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391" w:rsidRPr="008C4102" w:rsidRDefault="008C4102" w:rsidP="00FC6391">
      <w:pPr>
        <w:spacing w:after="0" w:line="360" w:lineRule="auto"/>
        <w:jc w:val="center"/>
        <w:rPr>
          <w:rFonts w:ascii="Century Gothic" w:hAnsi="Century Gothic"/>
          <w:b/>
          <w:sz w:val="56"/>
          <w:szCs w:val="56"/>
          <w:lang w:val="en-US"/>
        </w:rPr>
      </w:pPr>
      <w:bookmarkStart w:id="0" w:name="_GoBack"/>
      <w:bookmarkEnd w:id="0"/>
      <w:r w:rsidRPr="008C4102">
        <w:rPr>
          <w:rFonts w:ascii="Century Gothic" w:hAnsi="Century Gothic"/>
          <w:b/>
          <w:sz w:val="56"/>
          <w:szCs w:val="56"/>
          <w:lang w:val="en-US"/>
        </w:rPr>
        <w:t>March</w:t>
      </w:r>
    </w:p>
    <w:p w:rsidR="008C4102" w:rsidRPr="002F14BE" w:rsidRDefault="008C4102" w:rsidP="00FC6391">
      <w:pPr>
        <w:spacing w:after="0" w:line="360" w:lineRule="auto"/>
        <w:rPr>
          <w:rFonts w:ascii="Century Gothic" w:hAnsi="Century Gothic"/>
          <w:b/>
          <w:sz w:val="24"/>
          <w:szCs w:val="24"/>
          <w:u w:val="single"/>
          <w:lang w:val="en-US"/>
        </w:rPr>
      </w:pPr>
      <w:proofErr w:type="gramStart"/>
      <w:r w:rsidRPr="002F14BE">
        <w:rPr>
          <w:rFonts w:ascii="Century Gothic" w:hAnsi="Century Gothic"/>
          <w:b/>
          <w:sz w:val="24"/>
          <w:szCs w:val="24"/>
          <w:u w:val="single"/>
          <w:lang w:val="en-US"/>
        </w:rPr>
        <w:t>Shrove Tuesday o</w:t>
      </w:r>
      <w:r w:rsidR="002F14BE" w:rsidRPr="002F14BE">
        <w:rPr>
          <w:rFonts w:ascii="Century Gothic" w:hAnsi="Century Gothic"/>
          <w:b/>
          <w:sz w:val="24"/>
          <w:szCs w:val="24"/>
          <w:u w:val="single"/>
          <w:lang w:val="en-US"/>
        </w:rPr>
        <w:t xml:space="preserve">r ‘Pancake Day’ </w:t>
      </w:r>
      <w:r w:rsidR="002F14BE" w:rsidRPr="00FC6391">
        <w:rPr>
          <w:rFonts w:ascii="Century Gothic" w:hAnsi="Century Gothic"/>
          <w:sz w:val="24"/>
          <w:szCs w:val="24"/>
          <w:lang w:val="en-US"/>
        </w:rPr>
        <w:t>(date varies).</w:t>
      </w:r>
      <w:proofErr w:type="gramEnd"/>
      <w:r w:rsidR="002F14BE" w:rsidRPr="002F14BE">
        <w:rPr>
          <w:rFonts w:ascii="Century Gothic" w:hAnsi="Century Gothic"/>
          <w:b/>
          <w:sz w:val="24"/>
          <w:szCs w:val="24"/>
          <w:u w:val="single"/>
          <w:lang w:val="en-US"/>
        </w:rPr>
        <w:t> </w:t>
      </w:r>
    </w:p>
    <w:p w:rsidR="008C4102" w:rsidRPr="008C4102" w:rsidRDefault="008C4102" w:rsidP="00FC6391">
      <w:pPr>
        <w:spacing w:after="0"/>
        <w:rPr>
          <w:rFonts w:ascii="Century Gothic" w:hAnsi="Century Gothic"/>
          <w:sz w:val="24"/>
          <w:szCs w:val="24"/>
          <w:lang w:val="en-US"/>
        </w:rPr>
      </w:pPr>
      <w:r w:rsidRPr="008C4102">
        <w:rPr>
          <w:rFonts w:ascii="Century Gothic" w:hAnsi="Century Gothic"/>
          <w:sz w:val="24"/>
          <w:szCs w:val="24"/>
          <w:lang w:val="en-US"/>
        </w:rPr>
        <w:t xml:space="preserve">Lent </w:t>
      </w:r>
      <w:r w:rsidR="002F14BE">
        <w:rPr>
          <w:rFonts w:ascii="Century Gothic" w:hAnsi="Century Gothic"/>
          <w:sz w:val="24"/>
          <w:szCs w:val="24"/>
          <w:lang w:val="en-US"/>
        </w:rPr>
        <w:t>(</w:t>
      </w:r>
      <w:r w:rsidR="002F14BE">
        <w:rPr>
          <w:rFonts w:ascii="Century Gothic" w:hAnsi="Century Gothic"/>
          <w:sz w:val="24"/>
          <w:szCs w:val="24"/>
        </w:rPr>
        <w:t>Великий</w:t>
      </w:r>
      <w:r w:rsidR="002F14BE" w:rsidRPr="002F14BE">
        <w:rPr>
          <w:rFonts w:ascii="Century Gothic" w:hAnsi="Century Gothic"/>
          <w:sz w:val="24"/>
          <w:szCs w:val="24"/>
          <w:lang w:val="en-US"/>
        </w:rPr>
        <w:t xml:space="preserve"> </w:t>
      </w:r>
      <w:r w:rsidR="002F14BE">
        <w:rPr>
          <w:rFonts w:ascii="Century Gothic" w:hAnsi="Century Gothic"/>
          <w:sz w:val="24"/>
          <w:szCs w:val="24"/>
        </w:rPr>
        <w:t>пост</w:t>
      </w:r>
      <w:r w:rsidR="002F14BE" w:rsidRPr="002F14BE">
        <w:rPr>
          <w:rFonts w:ascii="Century Gothic" w:hAnsi="Century Gothic"/>
          <w:sz w:val="24"/>
          <w:szCs w:val="24"/>
          <w:lang w:val="en-US"/>
        </w:rPr>
        <w:t xml:space="preserve">) </w:t>
      </w:r>
      <w:r w:rsidRPr="008C4102">
        <w:rPr>
          <w:rFonts w:ascii="Century Gothic" w:hAnsi="Century Gothic"/>
          <w:sz w:val="24"/>
          <w:szCs w:val="24"/>
          <w:lang w:val="en-US"/>
        </w:rPr>
        <w:t>is the traditional Christian period of fasting, which lasts for 40 days. Shrove Tuesday (or Fat Tuesday) is the day before Ash Wednesday, which opens the Lent, when households use up rich food</w:t>
      </w:r>
      <w:r>
        <w:rPr>
          <w:rFonts w:ascii="Century Gothic" w:hAnsi="Century Gothic"/>
          <w:sz w:val="24"/>
          <w:szCs w:val="24"/>
          <w:lang w:val="en-US"/>
        </w:rPr>
        <w:t>s such as eggs, milk and sugar.</w:t>
      </w:r>
    </w:p>
    <w:p w:rsidR="008C4102" w:rsidRPr="008C4102" w:rsidRDefault="002F14BE" w:rsidP="00FC6391">
      <w:pPr>
        <w:spacing w:after="0"/>
        <w:rPr>
          <w:rFonts w:ascii="Century Gothic" w:hAnsi="Century Gothic"/>
          <w:sz w:val="24"/>
          <w:szCs w:val="24"/>
          <w:lang w:val="en-US"/>
        </w:rPr>
      </w:pPr>
      <w:r>
        <w:rPr>
          <w:noProof/>
          <w:lang w:eastAsia="ru-RU"/>
        </w:rPr>
        <w:drawing>
          <wp:anchor distT="0" distB="0" distL="114300" distR="114300" simplePos="0" relativeHeight="251658240" behindDoc="1" locked="0" layoutInCell="1" allowOverlap="1" wp14:anchorId="00DC0182" wp14:editId="133298F8">
            <wp:simplePos x="0" y="0"/>
            <wp:positionH relativeFrom="column">
              <wp:posOffset>2963545</wp:posOffset>
            </wp:positionH>
            <wp:positionV relativeFrom="paragraph">
              <wp:posOffset>445135</wp:posOffset>
            </wp:positionV>
            <wp:extent cx="3092450" cy="1993900"/>
            <wp:effectExtent l="0" t="0" r="0" b="6350"/>
            <wp:wrapTight wrapText="bothSides">
              <wp:wrapPolygon edited="0">
                <wp:start x="0" y="0"/>
                <wp:lineTo x="0" y="21462"/>
                <wp:lineTo x="21423" y="21462"/>
                <wp:lineTo x="21423" y="0"/>
                <wp:lineTo x="0" y="0"/>
              </wp:wrapPolygon>
            </wp:wrapTight>
            <wp:docPr id="1" name="Рисунок 1" descr="https://sun9-33.userapi.com/s/v1/if1/25lOcoVbpx-XAWXglRBpo2zzWyeJpgqmiCDMQVxwGU5XMI4d2FAEcNzRq5A08lrxHeSIuRAB.jpg?size=604x389&amp;quality=96&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33.userapi.com/s/v1/if1/25lOcoVbpx-XAWXglRBpo2zzWyeJpgqmiCDMQVxwGU5XMI4d2FAEcNzRq5A08lrxHeSIuRAB.jpg?size=604x389&amp;quality=96&amp;type=albu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92450" cy="1993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4102" w:rsidRPr="008C4102">
        <w:rPr>
          <w:rFonts w:ascii="Century Gothic" w:hAnsi="Century Gothic"/>
          <w:sz w:val="24"/>
          <w:szCs w:val="24"/>
          <w:lang w:val="en-US"/>
        </w:rPr>
        <w:t>Nowadays, even if they are not religious, many people still make and eat pancakes on this day. Pancakes in England are more like crepes, and are often accompanied with l</w:t>
      </w:r>
      <w:r w:rsidR="008C4102">
        <w:rPr>
          <w:rFonts w:ascii="Century Gothic" w:hAnsi="Century Gothic"/>
          <w:sz w:val="24"/>
          <w:szCs w:val="24"/>
          <w:lang w:val="en-US"/>
        </w:rPr>
        <w:t>emon and sugar or golden syrup.</w:t>
      </w:r>
      <w:r w:rsidRPr="002F14BE">
        <w:rPr>
          <w:lang w:val="en-US"/>
        </w:rPr>
        <w:t xml:space="preserve"> </w:t>
      </w:r>
    </w:p>
    <w:p w:rsidR="008C4102" w:rsidRPr="008C4102" w:rsidRDefault="008C4102" w:rsidP="00FC6391">
      <w:pPr>
        <w:spacing w:after="0"/>
        <w:rPr>
          <w:rFonts w:ascii="Century Gothic" w:hAnsi="Century Gothic"/>
          <w:sz w:val="24"/>
          <w:szCs w:val="24"/>
          <w:lang w:val="en-US"/>
        </w:rPr>
      </w:pPr>
      <w:r w:rsidRPr="008C4102">
        <w:rPr>
          <w:rFonts w:ascii="Century Gothic" w:hAnsi="Century Gothic"/>
          <w:sz w:val="24"/>
          <w:szCs w:val="24"/>
          <w:lang w:val="en-US"/>
        </w:rPr>
        <w:t>Some towns in the UK also hold ‘pancake races’, where contestants toss pancakes in a frying pan while running for the finish line. One of the most famous is in Olney, Buckinghamshire, where it’s believed the first Panca</w:t>
      </w:r>
      <w:r>
        <w:rPr>
          <w:rFonts w:ascii="Century Gothic" w:hAnsi="Century Gothic"/>
          <w:sz w:val="24"/>
          <w:szCs w:val="24"/>
          <w:lang w:val="en-US"/>
        </w:rPr>
        <w:t>ke Day race took place in 1445.</w:t>
      </w:r>
    </w:p>
    <w:p w:rsidR="00FC6391" w:rsidRDefault="00FC6391" w:rsidP="00FC6391">
      <w:pPr>
        <w:spacing w:after="0"/>
        <w:rPr>
          <w:rFonts w:ascii="Century Gothic" w:hAnsi="Century Gothic"/>
          <w:b/>
          <w:sz w:val="24"/>
          <w:szCs w:val="24"/>
          <w:u w:val="single"/>
          <w:lang w:val="en-US"/>
        </w:rPr>
      </w:pPr>
    </w:p>
    <w:p w:rsidR="00FC6391" w:rsidRDefault="008C4102" w:rsidP="00FC6391">
      <w:pPr>
        <w:spacing w:after="0"/>
        <w:rPr>
          <w:rFonts w:ascii="Century Gothic" w:hAnsi="Century Gothic"/>
          <w:sz w:val="24"/>
          <w:szCs w:val="24"/>
          <w:lang w:val="en-US"/>
        </w:rPr>
      </w:pPr>
      <w:r w:rsidRPr="002F14BE">
        <w:rPr>
          <w:rFonts w:ascii="Century Gothic" w:hAnsi="Century Gothic"/>
          <w:b/>
          <w:sz w:val="24"/>
          <w:szCs w:val="24"/>
          <w:u w:val="single"/>
          <w:lang w:val="en-US"/>
        </w:rPr>
        <w:t>Ash Wednesday</w:t>
      </w:r>
      <w:r w:rsidR="00FC6391">
        <w:rPr>
          <w:rFonts w:ascii="Century Gothic" w:hAnsi="Century Gothic"/>
          <w:sz w:val="24"/>
          <w:szCs w:val="24"/>
          <w:lang w:val="en-US"/>
        </w:rPr>
        <w:t xml:space="preserve"> (d</w:t>
      </w:r>
      <w:r w:rsidRPr="008C4102">
        <w:rPr>
          <w:rFonts w:ascii="Century Gothic" w:hAnsi="Century Gothic"/>
          <w:sz w:val="24"/>
          <w:szCs w:val="24"/>
          <w:lang w:val="en-US"/>
        </w:rPr>
        <w:t>ate varies</w:t>
      </w:r>
      <w:r w:rsidR="00FC6391">
        <w:rPr>
          <w:rFonts w:ascii="Century Gothic" w:hAnsi="Century Gothic"/>
          <w:sz w:val="24"/>
          <w:szCs w:val="24"/>
          <w:lang w:val="en-US"/>
        </w:rPr>
        <w:t>)</w:t>
      </w:r>
      <w:r w:rsidRPr="008C4102">
        <w:rPr>
          <w:rFonts w:ascii="Century Gothic" w:hAnsi="Century Gothic"/>
          <w:sz w:val="24"/>
          <w:szCs w:val="24"/>
          <w:lang w:val="en-US"/>
        </w:rPr>
        <w:t xml:space="preserve">.  </w:t>
      </w:r>
    </w:p>
    <w:p w:rsidR="008C4102" w:rsidRPr="008C4102" w:rsidRDefault="008C4102" w:rsidP="00FC6391">
      <w:pPr>
        <w:spacing w:after="0"/>
        <w:rPr>
          <w:rFonts w:ascii="Century Gothic" w:hAnsi="Century Gothic"/>
          <w:sz w:val="24"/>
          <w:szCs w:val="24"/>
          <w:lang w:val="en-US"/>
        </w:rPr>
      </w:pPr>
      <w:r w:rsidRPr="008C4102">
        <w:rPr>
          <w:rFonts w:ascii="Century Gothic" w:hAnsi="Century Gothic"/>
          <w:sz w:val="24"/>
          <w:szCs w:val="24"/>
          <w:lang w:val="en-US"/>
        </w:rPr>
        <w:t>Ash Wednesday is a Christian holiday marking the start of Lent.</w:t>
      </w:r>
    </w:p>
    <w:p w:rsidR="00FC6391" w:rsidRDefault="00FC6391" w:rsidP="00FC6391">
      <w:pPr>
        <w:spacing w:after="0"/>
        <w:rPr>
          <w:rFonts w:ascii="Century Gothic" w:hAnsi="Century Gothic"/>
          <w:b/>
          <w:sz w:val="24"/>
          <w:szCs w:val="24"/>
          <w:u w:val="single"/>
          <w:lang w:val="en-US"/>
        </w:rPr>
      </w:pPr>
    </w:p>
    <w:p w:rsidR="00FC6391" w:rsidRDefault="008C4102" w:rsidP="00FC6391">
      <w:pPr>
        <w:spacing w:after="0"/>
        <w:rPr>
          <w:rFonts w:ascii="Century Gothic" w:hAnsi="Century Gothic"/>
          <w:b/>
          <w:sz w:val="24"/>
          <w:szCs w:val="24"/>
          <w:u w:val="single"/>
          <w:lang w:val="en-US"/>
        </w:rPr>
      </w:pPr>
      <w:r w:rsidRPr="002F14BE">
        <w:rPr>
          <w:rFonts w:ascii="Century Gothic" w:hAnsi="Century Gothic"/>
          <w:b/>
          <w:sz w:val="24"/>
          <w:szCs w:val="24"/>
          <w:u w:val="single"/>
          <w:lang w:val="en-US"/>
        </w:rPr>
        <w:t>International Women’s Day:  8 March.</w:t>
      </w:r>
    </w:p>
    <w:p w:rsidR="008C4102" w:rsidRPr="008C4102" w:rsidRDefault="008C4102" w:rsidP="00FC6391">
      <w:pPr>
        <w:spacing w:after="0"/>
        <w:rPr>
          <w:rFonts w:ascii="Century Gothic" w:hAnsi="Century Gothic"/>
          <w:sz w:val="24"/>
          <w:szCs w:val="24"/>
          <w:lang w:val="en-US"/>
        </w:rPr>
      </w:pPr>
      <w:r w:rsidRPr="008C4102">
        <w:rPr>
          <w:rFonts w:ascii="Century Gothic" w:hAnsi="Century Gothic"/>
          <w:sz w:val="24"/>
          <w:szCs w:val="24"/>
          <w:lang w:val="en-US"/>
        </w:rPr>
        <w:t>  Very popular in the UK and Europe, International Women’s Day celebrates women essentially, sometimes by giving</w:t>
      </w:r>
      <w:r>
        <w:rPr>
          <w:rFonts w:ascii="Century Gothic" w:hAnsi="Century Gothic"/>
          <w:sz w:val="24"/>
          <w:szCs w:val="24"/>
          <w:lang w:val="en-US"/>
        </w:rPr>
        <w:t xml:space="preserve"> a small gift such as flowers. </w:t>
      </w:r>
    </w:p>
    <w:p w:rsidR="00FC6391" w:rsidRDefault="00FC6391" w:rsidP="00FC6391">
      <w:pPr>
        <w:spacing w:after="0"/>
        <w:rPr>
          <w:rFonts w:ascii="Century Gothic" w:hAnsi="Century Gothic"/>
          <w:b/>
          <w:sz w:val="24"/>
          <w:szCs w:val="24"/>
          <w:u w:val="single"/>
          <w:lang w:val="en-US"/>
        </w:rPr>
      </w:pPr>
    </w:p>
    <w:p w:rsidR="00FC6391" w:rsidRDefault="008C4102" w:rsidP="00FC6391">
      <w:pPr>
        <w:spacing w:after="0"/>
        <w:rPr>
          <w:rFonts w:ascii="Century Gothic" w:hAnsi="Century Gothic"/>
          <w:sz w:val="24"/>
          <w:szCs w:val="24"/>
          <w:lang w:val="en-US"/>
        </w:rPr>
      </w:pPr>
      <w:r w:rsidRPr="002F14BE">
        <w:rPr>
          <w:rFonts w:ascii="Century Gothic" w:hAnsi="Century Gothic"/>
          <w:b/>
          <w:sz w:val="24"/>
          <w:szCs w:val="24"/>
          <w:u w:val="single"/>
          <w:lang w:val="en-US"/>
        </w:rPr>
        <w:t>Mother’s Day / Mothering Sunday</w:t>
      </w:r>
      <w:proofErr w:type="gramStart"/>
      <w:r w:rsidR="00FC6391">
        <w:rPr>
          <w:rFonts w:ascii="Century Gothic" w:hAnsi="Century Gothic"/>
          <w:sz w:val="24"/>
          <w:szCs w:val="24"/>
          <w:lang w:val="en-US"/>
        </w:rPr>
        <w:t>  (</w:t>
      </w:r>
      <w:proofErr w:type="gramEnd"/>
      <w:r w:rsidR="00FC6391">
        <w:rPr>
          <w:rFonts w:ascii="Century Gothic" w:hAnsi="Century Gothic"/>
          <w:sz w:val="24"/>
          <w:szCs w:val="24"/>
          <w:lang w:val="en-US"/>
        </w:rPr>
        <w:t>d</w:t>
      </w:r>
      <w:r w:rsidRPr="008C4102">
        <w:rPr>
          <w:rFonts w:ascii="Century Gothic" w:hAnsi="Century Gothic"/>
          <w:sz w:val="24"/>
          <w:szCs w:val="24"/>
          <w:lang w:val="en-US"/>
        </w:rPr>
        <w:t>ate varies</w:t>
      </w:r>
      <w:r w:rsidR="00FC6391">
        <w:rPr>
          <w:rFonts w:ascii="Century Gothic" w:hAnsi="Century Gothic"/>
          <w:sz w:val="24"/>
          <w:szCs w:val="24"/>
          <w:lang w:val="en-US"/>
        </w:rPr>
        <w:t>)</w:t>
      </w:r>
      <w:r w:rsidRPr="008C4102">
        <w:rPr>
          <w:rFonts w:ascii="Century Gothic" w:hAnsi="Century Gothic"/>
          <w:sz w:val="24"/>
          <w:szCs w:val="24"/>
          <w:lang w:val="en-US"/>
        </w:rPr>
        <w:t xml:space="preserve">.  </w:t>
      </w:r>
    </w:p>
    <w:p w:rsidR="008C4102" w:rsidRPr="008C4102" w:rsidRDefault="008C4102" w:rsidP="00FC6391">
      <w:pPr>
        <w:spacing w:after="0"/>
        <w:rPr>
          <w:rFonts w:ascii="Century Gothic" w:hAnsi="Century Gothic"/>
          <w:sz w:val="24"/>
          <w:szCs w:val="24"/>
          <w:lang w:val="en-US"/>
        </w:rPr>
      </w:pPr>
      <w:r w:rsidRPr="008C4102">
        <w:rPr>
          <w:rFonts w:ascii="Century Gothic" w:hAnsi="Century Gothic"/>
          <w:sz w:val="24"/>
          <w:szCs w:val="24"/>
          <w:lang w:val="en-US"/>
        </w:rPr>
        <w:t>Almost always celebrated in March, Mother’s Day in England generally occurs 3 weeks before Easter Sunday. Mother’s Day is a day to celebrate motherhood, and to thank mothers for everything they do for us. Many people give their mothers a card or gift, treat them to a</w:t>
      </w:r>
      <w:r>
        <w:rPr>
          <w:rFonts w:ascii="Century Gothic" w:hAnsi="Century Gothic"/>
          <w:sz w:val="24"/>
          <w:szCs w:val="24"/>
          <w:lang w:val="en-US"/>
        </w:rPr>
        <w:t xml:space="preserve"> day out or cook a festal meal.</w:t>
      </w:r>
    </w:p>
    <w:p w:rsidR="00FC6391" w:rsidRDefault="00FC6391" w:rsidP="00FC6391">
      <w:pPr>
        <w:spacing w:after="0"/>
        <w:rPr>
          <w:rFonts w:ascii="Century Gothic" w:hAnsi="Century Gothic"/>
          <w:b/>
          <w:sz w:val="24"/>
          <w:szCs w:val="24"/>
          <w:u w:val="single"/>
          <w:lang w:val="en-US"/>
        </w:rPr>
      </w:pPr>
    </w:p>
    <w:p w:rsidR="00FC6391" w:rsidRDefault="002F14BE" w:rsidP="00FC6391">
      <w:pPr>
        <w:spacing w:after="0"/>
        <w:rPr>
          <w:rFonts w:ascii="Century Gothic" w:hAnsi="Century Gothic"/>
          <w:sz w:val="24"/>
          <w:szCs w:val="24"/>
          <w:lang w:val="en-US"/>
        </w:rPr>
      </w:pPr>
      <w:r>
        <w:rPr>
          <w:noProof/>
          <w:lang w:eastAsia="ru-RU"/>
        </w:rPr>
        <w:drawing>
          <wp:anchor distT="0" distB="0" distL="114300" distR="114300" simplePos="0" relativeHeight="251659264" behindDoc="1" locked="0" layoutInCell="1" allowOverlap="1" wp14:anchorId="1723132D" wp14:editId="37A3635A">
            <wp:simplePos x="0" y="0"/>
            <wp:positionH relativeFrom="column">
              <wp:posOffset>3088640</wp:posOffset>
            </wp:positionH>
            <wp:positionV relativeFrom="paragraph">
              <wp:posOffset>140970</wp:posOffset>
            </wp:positionV>
            <wp:extent cx="3123565" cy="1903095"/>
            <wp:effectExtent l="0" t="0" r="635" b="1905"/>
            <wp:wrapTight wrapText="bothSides">
              <wp:wrapPolygon edited="0">
                <wp:start x="0" y="0"/>
                <wp:lineTo x="0" y="21405"/>
                <wp:lineTo x="21473" y="21405"/>
                <wp:lineTo x="21473" y="0"/>
                <wp:lineTo x="0" y="0"/>
              </wp:wrapPolygon>
            </wp:wrapTight>
            <wp:docPr id="7" name="Рисунок 7" descr="https://www.km.ru/sites/default/files/img/news/2017/3/10/1_0.jpg?148913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www.km.ru/sites/default/files/img/news/2017/3/10/1_0.jpg?148913527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23565" cy="190309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8C4102" w:rsidRPr="002F14BE">
        <w:rPr>
          <w:rFonts w:ascii="Century Gothic" w:hAnsi="Century Gothic"/>
          <w:b/>
          <w:sz w:val="24"/>
          <w:szCs w:val="24"/>
          <w:u w:val="single"/>
          <w:lang w:val="en-US"/>
        </w:rPr>
        <w:t>17th — St Patrick’s Day (Northern Ireland)</w:t>
      </w:r>
      <w:r w:rsidR="008C4102" w:rsidRPr="008C4102">
        <w:rPr>
          <w:rFonts w:ascii="Century Gothic" w:hAnsi="Century Gothic"/>
          <w:sz w:val="24"/>
          <w:szCs w:val="24"/>
          <w:lang w:val="en-US"/>
        </w:rPr>
        <w:t>.</w:t>
      </w:r>
      <w:proofErr w:type="gramEnd"/>
      <w:r w:rsidR="008C4102" w:rsidRPr="008C4102">
        <w:rPr>
          <w:rFonts w:ascii="Century Gothic" w:hAnsi="Century Gothic"/>
          <w:sz w:val="24"/>
          <w:szCs w:val="24"/>
          <w:lang w:val="en-US"/>
        </w:rPr>
        <w:t xml:space="preserve"> </w:t>
      </w:r>
    </w:p>
    <w:p w:rsidR="002F14BE" w:rsidRPr="002F14BE" w:rsidRDefault="008C4102" w:rsidP="00FC6391">
      <w:pPr>
        <w:spacing w:after="0"/>
        <w:rPr>
          <w:rFonts w:ascii="Century Gothic" w:hAnsi="Century Gothic"/>
          <w:sz w:val="24"/>
          <w:szCs w:val="24"/>
          <w:lang w:val="en-US"/>
        </w:rPr>
      </w:pPr>
      <w:r w:rsidRPr="008C4102">
        <w:rPr>
          <w:rFonts w:ascii="Century Gothic" w:hAnsi="Century Gothic"/>
          <w:sz w:val="24"/>
          <w:szCs w:val="24"/>
          <w:lang w:val="en-US"/>
        </w:rPr>
        <w:t xml:space="preserve">The Feast of St Patrick is a national holiday in Ireland, and is now celebrated by Irish communities all around the world. In the UK, there are St Patrick’s Day events in cities including Birmingham, Nottingham, Manchester and London, as well as Belfast. Many people go out with friends, wearing green or a shamrock symbol (the lucky clover). </w:t>
      </w:r>
    </w:p>
    <w:sectPr w:rsidR="002F14BE" w:rsidRPr="002F14BE" w:rsidSect="00BC7C12">
      <w:pgSz w:w="11906" w:h="16838"/>
      <w:pgMar w:top="1134" w:right="850" w:bottom="993" w:left="1276"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324"/>
    <w:rsid w:val="002F14BE"/>
    <w:rsid w:val="003D491E"/>
    <w:rsid w:val="007D5324"/>
    <w:rsid w:val="008C4102"/>
    <w:rsid w:val="00BC7C12"/>
    <w:rsid w:val="00FC63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14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14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14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14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6</cp:revision>
  <dcterms:created xsi:type="dcterms:W3CDTF">2022-06-17T11:50:00Z</dcterms:created>
  <dcterms:modified xsi:type="dcterms:W3CDTF">2022-06-17T13:47:00Z</dcterms:modified>
</cp:coreProperties>
</file>