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E73C11" w14:textId="787D264D" w:rsidR="00063DAA" w:rsidRPr="00754B40" w:rsidRDefault="00063DAA" w:rsidP="00063DAA">
      <w:pPr>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 xml:space="preserve">Департамент </w:t>
      </w:r>
      <w:r w:rsidR="0021423E">
        <w:rPr>
          <w:rFonts w:ascii="Times New Roman" w:eastAsia="Times New Roman" w:hAnsi="Times New Roman" w:cs="Times New Roman"/>
          <w:sz w:val="28"/>
          <w:szCs w:val="28"/>
          <w:lang w:eastAsia="ru-RU"/>
        </w:rPr>
        <w:t>образования</w:t>
      </w:r>
      <w:r w:rsidRPr="00754B40">
        <w:rPr>
          <w:rFonts w:ascii="Times New Roman" w:eastAsia="Times New Roman" w:hAnsi="Times New Roman" w:cs="Times New Roman"/>
          <w:sz w:val="28"/>
          <w:szCs w:val="28"/>
          <w:lang w:eastAsia="ru-RU"/>
        </w:rPr>
        <w:t xml:space="preserve"> Белгородской области</w:t>
      </w:r>
    </w:p>
    <w:p w14:paraId="17F8297A" w14:textId="77777777" w:rsidR="00063DAA" w:rsidRPr="00754B40" w:rsidRDefault="00063DAA" w:rsidP="00063DAA">
      <w:pPr>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Областное государственное автономное профессиональное образовательное учреждение «Белгородский педагогический колледж»</w:t>
      </w:r>
    </w:p>
    <w:p w14:paraId="265BE3DF" w14:textId="77777777" w:rsidR="00063DAA" w:rsidRPr="00754B40" w:rsidRDefault="00063DAA" w:rsidP="00063DAA">
      <w:pPr>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(ОГАПОУ БПК)</w:t>
      </w:r>
    </w:p>
    <w:p w14:paraId="2E419E7B"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26699E91"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3CF4D7E6"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180B6760"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08899908"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21C08281"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715B43FC"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554C126E"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626BF7C6"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630D63C2"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13B8FAD9"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3A7C037D"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Учебно-методические рекомендации для студентов</w:t>
      </w:r>
    </w:p>
    <w:p w14:paraId="429EB624"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по выполнению практических работ</w:t>
      </w:r>
    </w:p>
    <w:p w14:paraId="5DBE53D9"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по учебной дисциплине «Физическая культура»</w:t>
      </w:r>
    </w:p>
    <w:p w14:paraId="69A3A4B0" w14:textId="77777777" w:rsidR="00063DAA" w:rsidRPr="00754B40" w:rsidRDefault="00063DAA" w:rsidP="00063DAA">
      <w:pPr>
        <w:widowControl w:val="0"/>
        <w:spacing w:after="0" w:line="240" w:lineRule="auto"/>
        <w:jc w:val="center"/>
        <w:rPr>
          <w:rFonts w:ascii="Times New Roman" w:eastAsia="Times New Roman" w:hAnsi="Times New Roman" w:cs="Times New Roman"/>
          <w:b/>
          <w:sz w:val="28"/>
          <w:szCs w:val="28"/>
          <w:lang w:eastAsia="ru-RU"/>
        </w:rPr>
      </w:pPr>
    </w:p>
    <w:p w14:paraId="6E1BBBA7" w14:textId="77777777" w:rsidR="00063DAA" w:rsidRPr="00754B40" w:rsidRDefault="00063DAA" w:rsidP="00D60283">
      <w:pPr>
        <w:widowControl w:val="0"/>
        <w:spacing w:after="0" w:line="240" w:lineRule="auto"/>
        <w:jc w:val="center"/>
        <w:rPr>
          <w:rFonts w:ascii="Times New Roman" w:eastAsia="Times New Roman" w:hAnsi="Times New Roman" w:cs="Times New Roman"/>
          <w:sz w:val="28"/>
          <w:szCs w:val="28"/>
          <w:lang w:eastAsia="ru-RU"/>
        </w:rPr>
      </w:pPr>
    </w:p>
    <w:p w14:paraId="38FAEBE8"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0D38EF0A"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5C36F83F"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3DE69C5"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68C7F16"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16F444A3"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33F9EC4B"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15EAD33D"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6CB68467"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31025AEE"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2672B83"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0AFD0C45"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28CC7814"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72755E8"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B17796D"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5E9A23C3"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5A5ACF86" w14:textId="77777777" w:rsidR="00063DAA"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3F24423A" w14:textId="77777777" w:rsidR="00C303DA" w:rsidRDefault="00C303DA" w:rsidP="00063DAA">
      <w:pPr>
        <w:widowControl w:val="0"/>
        <w:spacing w:after="0" w:line="240" w:lineRule="auto"/>
        <w:jc w:val="center"/>
        <w:rPr>
          <w:rFonts w:ascii="Times New Roman" w:eastAsia="Times New Roman" w:hAnsi="Times New Roman" w:cs="Times New Roman"/>
          <w:sz w:val="28"/>
          <w:szCs w:val="28"/>
          <w:lang w:eastAsia="ru-RU"/>
        </w:rPr>
      </w:pPr>
    </w:p>
    <w:p w14:paraId="6D0D8355" w14:textId="77777777" w:rsidR="00C303DA" w:rsidRPr="00754B40" w:rsidRDefault="00C303DA" w:rsidP="00063DAA">
      <w:pPr>
        <w:widowControl w:val="0"/>
        <w:spacing w:after="0" w:line="240" w:lineRule="auto"/>
        <w:jc w:val="center"/>
        <w:rPr>
          <w:rFonts w:ascii="Times New Roman" w:eastAsia="Times New Roman" w:hAnsi="Times New Roman" w:cs="Times New Roman"/>
          <w:sz w:val="28"/>
          <w:szCs w:val="28"/>
          <w:lang w:eastAsia="ru-RU"/>
        </w:rPr>
      </w:pPr>
    </w:p>
    <w:p w14:paraId="68D81FCB"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46489FF6" w14:textId="77777777" w:rsidR="00063DAA"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6B2D8BD0" w14:textId="77777777" w:rsidR="00CF30A9" w:rsidRDefault="00CF30A9" w:rsidP="00063DAA">
      <w:pPr>
        <w:widowControl w:val="0"/>
        <w:spacing w:after="0" w:line="240" w:lineRule="auto"/>
        <w:jc w:val="center"/>
        <w:rPr>
          <w:rFonts w:ascii="Times New Roman" w:eastAsia="Times New Roman" w:hAnsi="Times New Roman" w:cs="Times New Roman"/>
          <w:sz w:val="28"/>
          <w:szCs w:val="28"/>
          <w:lang w:eastAsia="ru-RU"/>
        </w:rPr>
      </w:pPr>
    </w:p>
    <w:p w14:paraId="3895A255" w14:textId="77777777" w:rsidR="00F9329E" w:rsidRPr="00754B40" w:rsidRDefault="00F9329E" w:rsidP="00063DAA">
      <w:pPr>
        <w:widowControl w:val="0"/>
        <w:spacing w:after="0" w:line="240" w:lineRule="auto"/>
        <w:jc w:val="center"/>
        <w:rPr>
          <w:rFonts w:ascii="Times New Roman" w:eastAsia="Times New Roman" w:hAnsi="Times New Roman" w:cs="Times New Roman"/>
          <w:sz w:val="28"/>
          <w:szCs w:val="28"/>
          <w:lang w:eastAsia="ru-RU"/>
        </w:rPr>
      </w:pPr>
    </w:p>
    <w:p w14:paraId="00F0D5DF" w14:textId="77777777" w:rsidR="00063DAA" w:rsidRPr="00754B40" w:rsidRDefault="00063DAA" w:rsidP="00063DAA">
      <w:pPr>
        <w:widowControl w:val="0"/>
        <w:spacing w:after="0" w:line="240" w:lineRule="auto"/>
        <w:jc w:val="center"/>
        <w:rPr>
          <w:rFonts w:ascii="Times New Roman" w:eastAsia="Times New Roman" w:hAnsi="Times New Roman" w:cs="Times New Roman"/>
          <w:sz w:val="28"/>
          <w:szCs w:val="28"/>
          <w:lang w:eastAsia="ru-RU"/>
        </w:rPr>
      </w:pPr>
    </w:p>
    <w:p w14:paraId="0A82687E" w14:textId="21E2B2F6" w:rsidR="0021423E" w:rsidRDefault="00063DAA" w:rsidP="00CF30A9">
      <w:pPr>
        <w:widowControl w:val="0"/>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Белгород 20</w:t>
      </w:r>
      <w:r w:rsidR="00323E4F">
        <w:rPr>
          <w:rFonts w:ascii="Times New Roman" w:eastAsia="Times New Roman" w:hAnsi="Times New Roman" w:cs="Times New Roman"/>
          <w:sz w:val="28"/>
          <w:szCs w:val="28"/>
          <w:lang w:eastAsia="ru-RU"/>
        </w:rPr>
        <w:t>22</w:t>
      </w:r>
    </w:p>
    <w:p w14:paraId="49AC8493" w14:textId="47EF6498" w:rsidR="00063DAA" w:rsidRPr="00754B40" w:rsidRDefault="00063DAA" w:rsidP="00CF30A9">
      <w:pPr>
        <w:widowControl w:val="0"/>
        <w:spacing w:after="0" w:line="240" w:lineRule="auto"/>
        <w:jc w:val="center"/>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lastRenderedPageBreak/>
        <w:t xml:space="preserve">Организация-разработчик: Областное государственное автономное профессиональное образовательное учреждение «Белгородский педагогический колледж» (ОГАПОУ </w:t>
      </w:r>
      <w:r w:rsidR="003B025D">
        <w:rPr>
          <w:rFonts w:ascii="Times New Roman" w:eastAsia="Times New Roman" w:hAnsi="Times New Roman" w:cs="Times New Roman"/>
          <w:sz w:val="28"/>
          <w:szCs w:val="28"/>
          <w:lang w:eastAsia="ru-RU"/>
        </w:rPr>
        <w:t>«</w:t>
      </w:r>
      <w:r w:rsidRPr="00754B40">
        <w:rPr>
          <w:rFonts w:ascii="Times New Roman" w:eastAsia="Times New Roman" w:hAnsi="Times New Roman" w:cs="Times New Roman"/>
          <w:sz w:val="28"/>
          <w:szCs w:val="28"/>
          <w:lang w:eastAsia="ru-RU"/>
        </w:rPr>
        <w:t>БПК</w:t>
      </w:r>
      <w:r w:rsidR="003B025D">
        <w:rPr>
          <w:rFonts w:ascii="Times New Roman" w:eastAsia="Times New Roman" w:hAnsi="Times New Roman" w:cs="Times New Roman"/>
          <w:sz w:val="28"/>
          <w:szCs w:val="28"/>
          <w:lang w:eastAsia="ru-RU"/>
        </w:rPr>
        <w:t>»</w:t>
      </w:r>
      <w:r w:rsidRPr="00754B40">
        <w:rPr>
          <w:rFonts w:ascii="Times New Roman" w:eastAsia="Times New Roman" w:hAnsi="Times New Roman" w:cs="Times New Roman"/>
          <w:sz w:val="28"/>
          <w:szCs w:val="28"/>
          <w:lang w:eastAsia="ru-RU"/>
        </w:rPr>
        <w:t>)</w:t>
      </w:r>
    </w:p>
    <w:p w14:paraId="7A66CAC9" w14:textId="77777777" w:rsidR="00063DAA" w:rsidRPr="00754B40" w:rsidRDefault="00063DAA" w:rsidP="00063DAA">
      <w:pPr>
        <w:spacing w:after="0" w:line="240" w:lineRule="auto"/>
        <w:jc w:val="both"/>
        <w:rPr>
          <w:rFonts w:ascii="Times New Roman" w:eastAsia="Times New Roman" w:hAnsi="Times New Roman" w:cs="Times New Roman"/>
          <w:sz w:val="28"/>
          <w:szCs w:val="28"/>
          <w:lang w:eastAsia="ru-RU"/>
        </w:rPr>
      </w:pPr>
    </w:p>
    <w:p w14:paraId="47847DC8"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40DA3799"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0E93CF89"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578D8446"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316DBB68" w14:textId="77777777" w:rsidR="00F9329E" w:rsidRDefault="00F9329E" w:rsidP="00063DAA">
      <w:pPr>
        <w:spacing w:after="0" w:line="240" w:lineRule="auto"/>
        <w:jc w:val="both"/>
        <w:rPr>
          <w:rFonts w:ascii="Times New Roman" w:eastAsia="Times New Roman" w:hAnsi="Times New Roman" w:cs="Times New Roman"/>
          <w:sz w:val="28"/>
          <w:szCs w:val="28"/>
          <w:lang w:eastAsia="ru-RU"/>
        </w:rPr>
      </w:pPr>
    </w:p>
    <w:p w14:paraId="6B185289"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1F233B32"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6E40DF7C"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1EB3F835"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7945D767"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5A5C0BEC"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18424B2E"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424AF382"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506CAD39"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14FF5C30"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23804E85" w14:textId="77777777" w:rsidR="00EF508C" w:rsidRDefault="00EF508C" w:rsidP="00063DAA">
      <w:pPr>
        <w:spacing w:after="0" w:line="240" w:lineRule="auto"/>
        <w:jc w:val="both"/>
        <w:rPr>
          <w:rFonts w:ascii="Times New Roman" w:eastAsia="Times New Roman" w:hAnsi="Times New Roman" w:cs="Times New Roman"/>
          <w:sz w:val="28"/>
          <w:szCs w:val="28"/>
          <w:lang w:eastAsia="ru-RU"/>
        </w:rPr>
      </w:pPr>
    </w:p>
    <w:p w14:paraId="5F816447" w14:textId="77777777" w:rsidR="00F9329E" w:rsidRDefault="00063DAA" w:rsidP="00EF508C">
      <w:pPr>
        <w:spacing w:after="0" w:line="240" w:lineRule="auto"/>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Разработчик</w:t>
      </w:r>
      <w:r>
        <w:rPr>
          <w:rFonts w:ascii="Times New Roman" w:eastAsia="Times New Roman" w:hAnsi="Times New Roman" w:cs="Times New Roman"/>
          <w:sz w:val="28"/>
          <w:szCs w:val="28"/>
          <w:lang w:eastAsia="ru-RU"/>
        </w:rPr>
        <w:t>и</w:t>
      </w:r>
      <w:r w:rsidRPr="00754B40">
        <w:rPr>
          <w:rFonts w:ascii="Times New Roman" w:eastAsia="Times New Roman" w:hAnsi="Times New Roman" w:cs="Times New Roman"/>
          <w:sz w:val="28"/>
          <w:szCs w:val="28"/>
          <w:lang w:eastAsia="ru-RU"/>
        </w:rPr>
        <w:t xml:space="preserve">: </w:t>
      </w:r>
    </w:p>
    <w:p w14:paraId="6D80C71C" w14:textId="77777777" w:rsidR="00F9329E" w:rsidRDefault="00F9329E" w:rsidP="00EF508C">
      <w:pPr>
        <w:spacing w:after="0" w:line="240" w:lineRule="auto"/>
        <w:rPr>
          <w:rFonts w:ascii="Times New Roman" w:eastAsia="Times New Roman" w:hAnsi="Times New Roman" w:cs="Times New Roman"/>
          <w:sz w:val="28"/>
          <w:szCs w:val="28"/>
          <w:lang w:eastAsia="ru-RU"/>
        </w:rPr>
      </w:pPr>
    </w:p>
    <w:p w14:paraId="547E7F33" w14:textId="1BA23D30" w:rsidR="00063DAA" w:rsidRDefault="00EF508C" w:rsidP="00EF508C">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063DAA">
        <w:rPr>
          <w:rFonts w:ascii="Times New Roman" w:eastAsia="Times New Roman" w:hAnsi="Times New Roman" w:cs="Times New Roman"/>
          <w:sz w:val="28"/>
          <w:szCs w:val="28"/>
          <w:lang w:eastAsia="ru-RU"/>
        </w:rPr>
        <w:t>Гугаев О.С.</w:t>
      </w:r>
      <w:r w:rsidR="00063DAA" w:rsidRPr="00754B40">
        <w:rPr>
          <w:rFonts w:ascii="Times New Roman" w:eastAsia="Times New Roman" w:hAnsi="Times New Roman" w:cs="Times New Roman"/>
          <w:sz w:val="28"/>
          <w:szCs w:val="28"/>
          <w:lang w:eastAsia="ru-RU"/>
        </w:rPr>
        <w:t xml:space="preserve">, </w:t>
      </w:r>
      <w:proofErr w:type="gramStart"/>
      <w:r w:rsidR="00063DAA" w:rsidRPr="00754B40">
        <w:rPr>
          <w:rFonts w:ascii="Times New Roman" w:eastAsia="Times New Roman" w:hAnsi="Times New Roman" w:cs="Times New Roman"/>
          <w:sz w:val="28"/>
          <w:szCs w:val="28"/>
          <w:lang w:eastAsia="ru-RU"/>
        </w:rPr>
        <w:t>пре</w:t>
      </w:r>
      <w:r w:rsidR="00063DAA">
        <w:rPr>
          <w:rFonts w:ascii="Times New Roman" w:eastAsia="Times New Roman" w:hAnsi="Times New Roman" w:cs="Times New Roman"/>
          <w:sz w:val="28"/>
          <w:szCs w:val="28"/>
          <w:lang w:eastAsia="ru-RU"/>
        </w:rPr>
        <w:t>подаватель  физической</w:t>
      </w:r>
      <w:proofErr w:type="gramEnd"/>
      <w:r w:rsidR="00063DAA">
        <w:rPr>
          <w:rFonts w:ascii="Times New Roman" w:eastAsia="Times New Roman" w:hAnsi="Times New Roman" w:cs="Times New Roman"/>
          <w:sz w:val="28"/>
          <w:szCs w:val="28"/>
          <w:lang w:eastAsia="ru-RU"/>
        </w:rPr>
        <w:t xml:space="preserve"> культуры</w:t>
      </w:r>
      <w:r w:rsidR="00C303DA">
        <w:rPr>
          <w:rFonts w:ascii="Times New Roman" w:eastAsia="Times New Roman" w:hAnsi="Times New Roman" w:cs="Times New Roman"/>
          <w:sz w:val="28"/>
          <w:szCs w:val="28"/>
          <w:lang w:eastAsia="ru-RU"/>
        </w:rPr>
        <w:t>.</w:t>
      </w:r>
    </w:p>
    <w:p w14:paraId="124D3B7F" w14:textId="77777777" w:rsidR="00F9329E" w:rsidRDefault="00F9329E" w:rsidP="00EF508C">
      <w:pPr>
        <w:spacing w:after="0" w:line="240" w:lineRule="auto"/>
        <w:rPr>
          <w:rFonts w:ascii="Times New Roman" w:eastAsia="Times New Roman" w:hAnsi="Times New Roman" w:cs="Times New Roman"/>
          <w:sz w:val="28"/>
          <w:szCs w:val="28"/>
          <w:lang w:eastAsia="ru-RU"/>
        </w:rPr>
      </w:pPr>
    </w:p>
    <w:p w14:paraId="77A8EC94" w14:textId="77777777" w:rsidR="00063DAA" w:rsidRDefault="00063DAA" w:rsidP="00063DAA">
      <w:pPr>
        <w:spacing w:after="0" w:line="240" w:lineRule="auto"/>
        <w:jc w:val="both"/>
        <w:rPr>
          <w:rFonts w:ascii="Times New Roman" w:eastAsia="Times New Roman" w:hAnsi="Times New Roman" w:cs="Times New Roman"/>
          <w:sz w:val="28"/>
          <w:szCs w:val="28"/>
          <w:lang w:eastAsia="ru-RU"/>
        </w:rPr>
      </w:pPr>
    </w:p>
    <w:p w14:paraId="3A1227C4" w14:textId="77777777" w:rsidR="00C303DA" w:rsidRPr="00754B40" w:rsidRDefault="00C303DA" w:rsidP="00063DAA">
      <w:pPr>
        <w:spacing w:after="0" w:line="240" w:lineRule="auto"/>
        <w:jc w:val="both"/>
        <w:rPr>
          <w:rFonts w:ascii="Times New Roman" w:eastAsia="Times New Roman" w:hAnsi="Times New Roman" w:cs="Times New Roman"/>
          <w:sz w:val="28"/>
          <w:szCs w:val="28"/>
          <w:lang w:eastAsia="ru-RU"/>
        </w:rPr>
      </w:pPr>
    </w:p>
    <w:p w14:paraId="2688D43E" w14:textId="77777777" w:rsidR="00063DAA" w:rsidRPr="00754B40" w:rsidRDefault="00063DAA" w:rsidP="00063DAA">
      <w:pPr>
        <w:spacing w:after="0" w:line="240" w:lineRule="auto"/>
        <w:jc w:val="both"/>
        <w:rPr>
          <w:rFonts w:ascii="Times New Roman" w:eastAsia="Times New Roman" w:hAnsi="Times New Roman" w:cs="Times New Roman"/>
          <w:sz w:val="28"/>
          <w:szCs w:val="28"/>
          <w:lang w:eastAsia="ru-RU"/>
        </w:rPr>
      </w:pPr>
    </w:p>
    <w:p w14:paraId="6A430658" w14:textId="77777777" w:rsidR="00063DAA" w:rsidRPr="00754B40" w:rsidRDefault="00063DAA" w:rsidP="00063DAA">
      <w:pPr>
        <w:spacing w:after="0" w:line="240" w:lineRule="auto"/>
        <w:jc w:val="both"/>
        <w:rPr>
          <w:rFonts w:ascii="Times New Roman" w:eastAsia="Times New Roman" w:hAnsi="Times New Roman" w:cs="Times New Roman"/>
          <w:sz w:val="28"/>
          <w:szCs w:val="28"/>
          <w:lang w:eastAsia="ru-RU"/>
        </w:rPr>
      </w:pPr>
    </w:p>
    <w:tbl>
      <w:tblPr>
        <w:tblW w:w="9967" w:type="dxa"/>
        <w:tblLook w:val="04A0" w:firstRow="1" w:lastRow="0" w:firstColumn="1" w:lastColumn="0" w:noHBand="0" w:noVBand="1"/>
      </w:tblPr>
      <w:tblGrid>
        <w:gridCol w:w="5211"/>
        <w:gridCol w:w="4756"/>
      </w:tblGrid>
      <w:tr w:rsidR="00063DAA" w:rsidRPr="00754B40" w14:paraId="28574C9D" w14:textId="77777777" w:rsidTr="0021423E">
        <w:tc>
          <w:tcPr>
            <w:tcW w:w="5211" w:type="dxa"/>
            <w:shd w:val="clear" w:color="auto" w:fill="auto"/>
          </w:tcPr>
          <w:p w14:paraId="2857442C"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Рассмотрено</w:t>
            </w:r>
          </w:p>
          <w:p w14:paraId="3B27C6AC" w14:textId="77777777" w:rsidR="00323E4F" w:rsidRDefault="00323E4F" w:rsidP="00323E4F">
            <w:pPr>
              <w:spacing w:line="360" w:lineRule="auto"/>
              <w:rPr>
                <w:rFonts w:ascii="Times New Roman" w:hAnsi="Times New Roman" w:cs="Times New Roman"/>
                <w:sz w:val="28"/>
                <w:szCs w:val="28"/>
              </w:rPr>
            </w:pPr>
            <w:proofErr w:type="gramStart"/>
            <w:r w:rsidRPr="00535CFD">
              <w:rPr>
                <w:rFonts w:ascii="Times New Roman" w:hAnsi="Times New Roman" w:cs="Times New Roman"/>
                <w:sz w:val="28"/>
                <w:szCs w:val="28"/>
              </w:rPr>
              <w:t>на</w:t>
            </w:r>
            <w:proofErr w:type="gramEnd"/>
            <w:r w:rsidRPr="00535CFD">
              <w:rPr>
                <w:rFonts w:ascii="Times New Roman" w:hAnsi="Times New Roman" w:cs="Times New Roman"/>
                <w:sz w:val="28"/>
                <w:szCs w:val="28"/>
              </w:rPr>
              <w:t xml:space="preserve"> заседании ЦМК</w:t>
            </w:r>
            <w:r>
              <w:rPr>
                <w:rFonts w:ascii="Times New Roman" w:hAnsi="Times New Roman" w:cs="Times New Roman"/>
                <w:sz w:val="28"/>
                <w:szCs w:val="28"/>
              </w:rPr>
              <w:t xml:space="preserve"> по УГС </w:t>
            </w:r>
          </w:p>
          <w:p w14:paraId="36DF1C88" w14:textId="7FFD75BE" w:rsidR="00063DAA" w:rsidRPr="00754B40" w:rsidRDefault="00323E4F" w:rsidP="00323E4F">
            <w:pPr>
              <w:spacing w:line="360" w:lineRule="auto"/>
              <w:rPr>
                <w:rFonts w:ascii="Times New Roman" w:eastAsia="Times New Roman" w:hAnsi="Times New Roman" w:cs="Times New Roman"/>
                <w:sz w:val="28"/>
                <w:szCs w:val="28"/>
                <w:lang w:eastAsia="ru-RU"/>
              </w:rPr>
            </w:pPr>
            <w:r>
              <w:rPr>
                <w:rFonts w:ascii="Times New Roman" w:hAnsi="Times New Roman" w:cs="Times New Roman"/>
                <w:sz w:val="28"/>
                <w:szCs w:val="28"/>
              </w:rPr>
              <w:t>49.00.00 Физическая культура</w:t>
            </w:r>
          </w:p>
          <w:p w14:paraId="2856715D"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proofErr w:type="gramStart"/>
            <w:r w:rsidRPr="00754B40">
              <w:rPr>
                <w:rFonts w:ascii="Times New Roman" w:eastAsia="Times New Roman" w:hAnsi="Times New Roman" w:cs="Times New Roman"/>
                <w:sz w:val="28"/>
                <w:szCs w:val="28"/>
                <w:lang w:eastAsia="ru-RU"/>
              </w:rPr>
              <w:t>протокол  №</w:t>
            </w:r>
            <w:proofErr w:type="gramEnd"/>
            <w:r w:rsidRPr="00754B40">
              <w:rPr>
                <w:rFonts w:ascii="Times New Roman" w:eastAsia="Times New Roman" w:hAnsi="Times New Roman" w:cs="Times New Roman"/>
                <w:sz w:val="28"/>
                <w:szCs w:val="28"/>
                <w:lang w:eastAsia="ru-RU"/>
              </w:rPr>
              <w:t xml:space="preserve"> ____</w:t>
            </w:r>
          </w:p>
          <w:p w14:paraId="1747BC1A"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от «____» ___________ 202</w:t>
            </w:r>
            <w:r w:rsidRPr="00754B40">
              <w:rPr>
                <w:rFonts w:ascii="Times New Roman" w:eastAsia="Times New Roman" w:hAnsi="Times New Roman" w:cs="Times New Roman"/>
                <w:sz w:val="28"/>
                <w:szCs w:val="28"/>
                <w:lang w:eastAsia="ru-RU"/>
              </w:rPr>
              <w:t>_г.</w:t>
            </w:r>
          </w:p>
          <w:p w14:paraId="3607F794" w14:textId="77777777" w:rsidR="00063DAA" w:rsidRPr="00754B40" w:rsidRDefault="00063DAA" w:rsidP="002142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vertAlign w:val="superscript"/>
                <w:lang w:eastAsia="ru-RU"/>
              </w:rPr>
            </w:pPr>
            <w:r w:rsidRPr="00754B40">
              <w:rPr>
                <w:rFonts w:ascii="Times New Roman" w:eastAsia="Times New Roman" w:hAnsi="Times New Roman" w:cs="Times New Roman"/>
                <w:sz w:val="28"/>
                <w:szCs w:val="28"/>
                <w:lang w:eastAsia="ru-RU"/>
              </w:rPr>
              <w:t>Председатель ЦМК _____/___________</w:t>
            </w:r>
          </w:p>
          <w:p w14:paraId="6AB1C334"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p>
        </w:tc>
        <w:tc>
          <w:tcPr>
            <w:tcW w:w="4756" w:type="dxa"/>
            <w:shd w:val="clear" w:color="auto" w:fill="auto"/>
          </w:tcPr>
          <w:p w14:paraId="409A84F2"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Рекомендовано</w:t>
            </w:r>
          </w:p>
          <w:p w14:paraId="02EB16B4"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методическим Советом</w:t>
            </w:r>
          </w:p>
          <w:p w14:paraId="0FD2A241"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протокол № ____</w:t>
            </w:r>
          </w:p>
          <w:p w14:paraId="1EA74733"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от «____» ___________ 20</w:t>
            </w:r>
            <w:r>
              <w:rPr>
                <w:rFonts w:ascii="Times New Roman" w:eastAsia="Times New Roman" w:hAnsi="Times New Roman" w:cs="Times New Roman"/>
                <w:sz w:val="28"/>
                <w:szCs w:val="28"/>
                <w:lang w:eastAsia="ru-RU"/>
              </w:rPr>
              <w:t>2</w:t>
            </w:r>
            <w:r w:rsidRPr="00754B40">
              <w:rPr>
                <w:rFonts w:ascii="Times New Roman" w:eastAsia="Times New Roman" w:hAnsi="Times New Roman" w:cs="Times New Roman"/>
                <w:sz w:val="28"/>
                <w:szCs w:val="28"/>
                <w:lang w:eastAsia="ru-RU"/>
              </w:rPr>
              <w:t>_г.</w:t>
            </w:r>
          </w:p>
          <w:p w14:paraId="126320C2" w14:textId="77777777" w:rsidR="00063DAA" w:rsidRPr="00754B40" w:rsidRDefault="00063DAA" w:rsidP="002142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lang w:eastAsia="ru-RU"/>
              </w:rPr>
            </w:pPr>
            <w:r w:rsidRPr="00754B40">
              <w:rPr>
                <w:rFonts w:ascii="Times New Roman" w:eastAsia="Times New Roman" w:hAnsi="Times New Roman" w:cs="Times New Roman"/>
                <w:sz w:val="28"/>
                <w:szCs w:val="28"/>
                <w:lang w:eastAsia="ru-RU"/>
              </w:rPr>
              <w:t xml:space="preserve">Председатель _____/ зам. директора </w:t>
            </w:r>
          </w:p>
          <w:p w14:paraId="7FEC72E9" w14:textId="77777777" w:rsidR="00063DAA" w:rsidRPr="00754B40" w:rsidRDefault="00063DAA" w:rsidP="0021423E">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jc w:val="both"/>
              <w:rPr>
                <w:rFonts w:ascii="Times New Roman" w:eastAsia="Times New Roman" w:hAnsi="Times New Roman" w:cs="Times New Roman"/>
                <w:sz w:val="28"/>
                <w:szCs w:val="28"/>
                <w:vertAlign w:val="superscript"/>
                <w:lang w:eastAsia="ru-RU"/>
              </w:rPr>
            </w:pPr>
            <w:r w:rsidRPr="00754B40">
              <w:rPr>
                <w:rFonts w:ascii="Times New Roman" w:eastAsia="Times New Roman" w:hAnsi="Times New Roman" w:cs="Times New Roman"/>
                <w:sz w:val="28"/>
                <w:szCs w:val="28"/>
                <w:lang w:eastAsia="ru-RU"/>
              </w:rPr>
              <w:t xml:space="preserve">                                  </w:t>
            </w:r>
            <w:proofErr w:type="spellStart"/>
            <w:r w:rsidRPr="00754B40">
              <w:rPr>
                <w:rFonts w:ascii="Times New Roman" w:eastAsia="Times New Roman" w:hAnsi="Times New Roman" w:cs="Times New Roman"/>
                <w:sz w:val="28"/>
                <w:szCs w:val="28"/>
                <w:lang w:eastAsia="ru-RU"/>
              </w:rPr>
              <w:t>Сердюкова</w:t>
            </w:r>
            <w:proofErr w:type="spellEnd"/>
            <w:r w:rsidRPr="00754B40">
              <w:rPr>
                <w:rFonts w:ascii="Times New Roman" w:eastAsia="Times New Roman" w:hAnsi="Times New Roman" w:cs="Times New Roman"/>
                <w:sz w:val="28"/>
                <w:szCs w:val="28"/>
                <w:lang w:eastAsia="ru-RU"/>
              </w:rPr>
              <w:t xml:space="preserve"> Е.И.</w:t>
            </w:r>
          </w:p>
          <w:p w14:paraId="2D015CF1" w14:textId="77777777" w:rsidR="00063DAA" w:rsidRPr="00754B40" w:rsidRDefault="00063DAA" w:rsidP="0021423E">
            <w:pPr>
              <w:spacing w:after="0" w:line="240" w:lineRule="auto"/>
              <w:jc w:val="both"/>
              <w:rPr>
                <w:rFonts w:ascii="Times New Roman" w:eastAsia="Times New Roman" w:hAnsi="Times New Roman" w:cs="Times New Roman"/>
                <w:sz w:val="28"/>
                <w:szCs w:val="28"/>
                <w:lang w:eastAsia="ru-RU"/>
              </w:rPr>
            </w:pPr>
          </w:p>
        </w:tc>
      </w:tr>
    </w:tbl>
    <w:p w14:paraId="3822EC51"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2ED0ABA1"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16550EEA"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5829EF2A"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5BC8F506"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476CCE0E"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429D7FD" w14:textId="77777777" w:rsidR="00063DAA" w:rsidRPr="00754B40" w:rsidRDefault="00063DAA"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99B023E" w14:textId="77777777" w:rsidR="00323E4F" w:rsidRDefault="00323E4F"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9C711EF" w14:textId="0507AE15"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lastRenderedPageBreak/>
        <w:t>СОДЕРЖАНИЕ</w:t>
      </w:r>
    </w:p>
    <w:tbl>
      <w:tblPr>
        <w:tblW w:w="0" w:type="auto"/>
        <w:tblLook w:val="01E0" w:firstRow="1" w:lastRow="1" w:firstColumn="1" w:lastColumn="1" w:noHBand="0" w:noVBand="0"/>
      </w:tblPr>
      <w:tblGrid>
        <w:gridCol w:w="7668"/>
        <w:gridCol w:w="1903"/>
      </w:tblGrid>
      <w:tr w:rsidR="000F284A" w:rsidRPr="0063022D" w14:paraId="4626E1E8" w14:textId="77777777" w:rsidTr="00553B17">
        <w:tc>
          <w:tcPr>
            <w:tcW w:w="7668" w:type="dxa"/>
            <w:shd w:val="clear" w:color="auto" w:fill="auto"/>
          </w:tcPr>
          <w:p w14:paraId="2A7FF124" w14:textId="77777777" w:rsidR="000F284A" w:rsidRPr="0063022D" w:rsidRDefault="000F284A" w:rsidP="00553B17">
            <w:pPr>
              <w:pStyle w:val="1"/>
              <w:ind w:left="284" w:firstLine="0"/>
              <w:jc w:val="both"/>
              <w:rPr>
                <w:b/>
                <w:caps/>
                <w:sz w:val="28"/>
                <w:szCs w:val="28"/>
              </w:rPr>
            </w:pPr>
          </w:p>
        </w:tc>
        <w:tc>
          <w:tcPr>
            <w:tcW w:w="1903" w:type="dxa"/>
            <w:shd w:val="clear" w:color="auto" w:fill="auto"/>
          </w:tcPr>
          <w:p w14:paraId="0952BCEF" w14:textId="77777777" w:rsidR="000F284A" w:rsidRPr="0063022D" w:rsidRDefault="000F284A" w:rsidP="00553B17">
            <w:pPr>
              <w:jc w:val="center"/>
              <w:rPr>
                <w:rFonts w:ascii="Times New Roman" w:hAnsi="Times New Roman" w:cs="Times New Roman"/>
                <w:sz w:val="28"/>
                <w:szCs w:val="28"/>
              </w:rPr>
            </w:pPr>
            <w:r w:rsidRPr="0063022D">
              <w:rPr>
                <w:rFonts w:ascii="Times New Roman" w:hAnsi="Times New Roman" w:cs="Times New Roman"/>
                <w:sz w:val="28"/>
                <w:szCs w:val="28"/>
              </w:rPr>
              <w:t>стр.</w:t>
            </w:r>
          </w:p>
        </w:tc>
      </w:tr>
      <w:tr w:rsidR="000F284A" w:rsidRPr="0063022D" w14:paraId="01990C47" w14:textId="77777777" w:rsidTr="00553B17">
        <w:tc>
          <w:tcPr>
            <w:tcW w:w="7668" w:type="dxa"/>
            <w:shd w:val="clear" w:color="auto" w:fill="auto"/>
          </w:tcPr>
          <w:p w14:paraId="5CB56D40" w14:textId="2E9A1420" w:rsidR="000F284A" w:rsidRPr="0063022D" w:rsidRDefault="00553B17" w:rsidP="000F284A">
            <w:pPr>
              <w:pStyle w:val="1"/>
              <w:numPr>
                <w:ilvl w:val="0"/>
                <w:numId w:val="43"/>
              </w:numPr>
              <w:jc w:val="both"/>
              <w:rPr>
                <w:b/>
                <w:caps/>
                <w:sz w:val="28"/>
                <w:szCs w:val="28"/>
              </w:rPr>
            </w:pPr>
            <w:r>
              <w:rPr>
                <w:b/>
                <w:caps/>
                <w:sz w:val="28"/>
                <w:szCs w:val="28"/>
              </w:rPr>
              <w:t>ПОЯСНИТЕЛЬНАЯ ЗАПИСКА</w:t>
            </w:r>
          </w:p>
          <w:p w14:paraId="372D26A3" w14:textId="77777777" w:rsidR="000F284A" w:rsidRPr="0063022D" w:rsidRDefault="000F284A" w:rsidP="00553B17">
            <w:pPr>
              <w:rPr>
                <w:rFonts w:ascii="Times New Roman" w:hAnsi="Times New Roman" w:cs="Times New Roman"/>
                <w:sz w:val="28"/>
                <w:szCs w:val="28"/>
              </w:rPr>
            </w:pPr>
          </w:p>
        </w:tc>
        <w:tc>
          <w:tcPr>
            <w:tcW w:w="1903" w:type="dxa"/>
            <w:shd w:val="clear" w:color="auto" w:fill="auto"/>
          </w:tcPr>
          <w:p w14:paraId="5A3014C1" w14:textId="77777777" w:rsidR="000F284A" w:rsidRPr="0063022D" w:rsidRDefault="000F284A" w:rsidP="00553B17">
            <w:pPr>
              <w:jc w:val="center"/>
              <w:rPr>
                <w:rFonts w:ascii="Times New Roman" w:hAnsi="Times New Roman" w:cs="Times New Roman"/>
                <w:sz w:val="28"/>
                <w:szCs w:val="28"/>
              </w:rPr>
            </w:pPr>
            <w:r>
              <w:rPr>
                <w:rFonts w:ascii="Times New Roman" w:hAnsi="Times New Roman" w:cs="Times New Roman"/>
                <w:sz w:val="28"/>
                <w:szCs w:val="28"/>
              </w:rPr>
              <w:t>4</w:t>
            </w:r>
          </w:p>
        </w:tc>
      </w:tr>
      <w:tr w:rsidR="000F284A" w:rsidRPr="0063022D" w14:paraId="68F87B8D" w14:textId="77777777" w:rsidTr="00553B17">
        <w:tc>
          <w:tcPr>
            <w:tcW w:w="7668" w:type="dxa"/>
            <w:shd w:val="clear" w:color="auto" w:fill="auto"/>
          </w:tcPr>
          <w:p w14:paraId="6778C34D" w14:textId="5C5262BA" w:rsidR="000F284A" w:rsidRPr="0063022D" w:rsidRDefault="00553B17" w:rsidP="000F284A">
            <w:pPr>
              <w:pStyle w:val="1"/>
              <w:numPr>
                <w:ilvl w:val="0"/>
                <w:numId w:val="43"/>
              </w:numPr>
              <w:jc w:val="both"/>
              <w:rPr>
                <w:b/>
                <w:caps/>
                <w:sz w:val="28"/>
                <w:szCs w:val="28"/>
              </w:rPr>
            </w:pPr>
            <w:r>
              <w:rPr>
                <w:b/>
                <w:caps/>
                <w:sz w:val="28"/>
                <w:szCs w:val="28"/>
              </w:rPr>
              <w:t>ПРАКТИЧЕСКИЙ РАЗДЕЛ</w:t>
            </w:r>
          </w:p>
          <w:p w14:paraId="1EE95411" w14:textId="77777777" w:rsidR="000F284A" w:rsidRPr="0063022D" w:rsidRDefault="000F284A" w:rsidP="00553B17">
            <w:pPr>
              <w:pStyle w:val="1"/>
              <w:ind w:left="284" w:firstLine="0"/>
              <w:jc w:val="both"/>
              <w:rPr>
                <w:b/>
                <w:caps/>
                <w:sz w:val="28"/>
                <w:szCs w:val="28"/>
              </w:rPr>
            </w:pPr>
          </w:p>
        </w:tc>
        <w:tc>
          <w:tcPr>
            <w:tcW w:w="1903" w:type="dxa"/>
            <w:shd w:val="clear" w:color="auto" w:fill="auto"/>
          </w:tcPr>
          <w:p w14:paraId="784ACF1D" w14:textId="71D3EFE6" w:rsidR="000F284A" w:rsidRPr="0063022D" w:rsidRDefault="00553B17" w:rsidP="00553B17">
            <w:pPr>
              <w:jc w:val="center"/>
              <w:rPr>
                <w:rFonts w:ascii="Times New Roman" w:hAnsi="Times New Roman" w:cs="Times New Roman"/>
                <w:sz w:val="28"/>
                <w:szCs w:val="28"/>
              </w:rPr>
            </w:pPr>
            <w:r>
              <w:rPr>
                <w:rFonts w:ascii="Times New Roman" w:hAnsi="Times New Roman" w:cs="Times New Roman"/>
                <w:sz w:val="28"/>
                <w:szCs w:val="28"/>
              </w:rPr>
              <w:t>8</w:t>
            </w:r>
          </w:p>
        </w:tc>
      </w:tr>
      <w:tr w:rsidR="000F284A" w:rsidRPr="0063022D" w14:paraId="4D2E077F" w14:textId="77777777" w:rsidTr="00553B17">
        <w:trPr>
          <w:trHeight w:val="670"/>
        </w:trPr>
        <w:tc>
          <w:tcPr>
            <w:tcW w:w="7668" w:type="dxa"/>
            <w:shd w:val="clear" w:color="auto" w:fill="auto"/>
          </w:tcPr>
          <w:p w14:paraId="1FA8BF58" w14:textId="78EC7E4F" w:rsidR="000F284A" w:rsidRPr="0063022D" w:rsidRDefault="00553B17" w:rsidP="000F284A">
            <w:pPr>
              <w:pStyle w:val="1"/>
              <w:numPr>
                <w:ilvl w:val="0"/>
                <w:numId w:val="43"/>
              </w:numPr>
              <w:jc w:val="both"/>
              <w:rPr>
                <w:b/>
                <w:caps/>
                <w:sz w:val="28"/>
                <w:szCs w:val="28"/>
              </w:rPr>
            </w:pPr>
            <w:r>
              <w:rPr>
                <w:b/>
                <w:caps/>
                <w:sz w:val="28"/>
                <w:szCs w:val="28"/>
              </w:rPr>
              <w:t>СПИСОК ИСПОЛЬЗУЕМОЙ ЛИТЕРАТУРЫ</w:t>
            </w:r>
          </w:p>
          <w:p w14:paraId="27C154C2" w14:textId="77777777" w:rsidR="000F284A" w:rsidRPr="0063022D" w:rsidRDefault="000F284A" w:rsidP="00553B17">
            <w:pPr>
              <w:pStyle w:val="1"/>
              <w:tabs>
                <w:tab w:val="num" w:pos="0"/>
              </w:tabs>
              <w:ind w:left="284"/>
              <w:jc w:val="both"/>
              <w:rPr>
                <w:b/>
                <w:caps/>
                <w:sz w:val="28"/>
                <w:szCs w:val="28"/>
              </w:rPr>
            </w:pPr>
          </w:p>
        </w:tc>
        <w:tc>
          <w:tcPr>
            <w:tcW w:w="1903" w:type="dxa"/>
            <w:shd w:val="clear" w:color="auto" w:fill="auto"/>
          </w:tcPr>
          <w:p w14:paraId="3EDD5C63" w14:textId="7A75CE55" w:rsidR="000F284A" w:rsidRPr="0063022D" w:rsidRDefault="00553B17" w:rsidP="00553B17">
            <w:pPr>
              <w:jc w:val="center"/>
              <w:rPr>
                <w:rFonts w:ascii="Times New Roman" w:hAnsi="Times New Roman" w:cs="Times New Roman"/>
                <w:sz w:val="28"/>
                <w:szCs w:val="28"/>
              </w:rPr>
            </w:pPr>
            <w:r>
              <w:rPr>
                <w:rFonts w:ascii="Times New Roman" w:hAnsi="Times New Roman" w:cs="Times New Roman"/>
                <w:sz w:val="28"/>
                <w:szCs w:val="28"/>
              </w:rPr>
              <w:t>52</w:t>
            </w:r>
          </w:p>
        </w:tc>
      </w:tr>
      <w:tr w:rsidR="000F284A" w:rsidRPr="0063022D" w14:paraId="5CAAA69F" w14:textId="77777777" w:rsidTr="00553B17">
        <w:tc>
          <w:tcPr>
            <w:tcW w:w="7668" w:type="dxa"/>
            <w:shd w:val="clear" w:color="auto" w:fill="auto"/>
          </w:tcPr>
          <w:p w14:paraId="01B75F40" w14:textId="77777777" w:rsidR="000F284A" w:rsidRPr="0063022D" w:rsidRDefault="000F284A" w:rsidP="00553B17">
            <w:pPr>
              <w:pStyle w:val="1"/>
              <w:ind w:left="644" w:firstLine="0"/>
              <w:jc w:val="both"/>
              <w:rPr>
                <w:b/>
                <w:caps/>
                <w:sz w:val="28"/>
                <w:szCs w:val="28"/>
              </w:rPr>
            </w:pPr>
          </w:p>
        </w:tc>
        <w:tc>
          <w:tcPr>
            <w:tcW w:w="1903" w:type="dxa"/>
            <w:shd w:val="clear" w:color="auto" w:fill="auto"/>
          </w:tcPr>
          <w:p w14:paraId="72CDCFD2" w14:textId="6AA74728" w:rsidR="000F284A" w:rsidRPr="0063022D" w:rsidRDefault="000F284A" w:rsidP="00553B17">
            <w:pPr>
              <w:jc w:val="center"/>
              <w:rPr>
                <w:rFonts w:ascii="Times New Roman" w:hAnsi="Times New Roman" w:cs="Times New Roman"/>
                <w:sz w:val="28"/>
                <w:szCs w:val="28"/>
              </w:rPr>
            </w:pPr>
          </w:p>
        </w:tc>
      </w:tr>
    </w:tbl>
    <w:p w14:paraId="15E2F4C0"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3ED42385"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B6380E0"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354103A"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2AFF6ED8"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244C0BEB"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471F9BC"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73866015"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05210E14"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025BFE6"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233FC1F5"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000A0F4"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32B9F63"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0B8E5E47"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FC37DF1"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39C37093"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9C29225"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586D47A4"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7362533D"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E20443F"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56E6ECBE"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74151647"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8049927"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37454A6"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70E011DC"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5F1A0F8B"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05D3339F"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270125D"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802E065" w14:textId="77777777" w:rsidR="00553B17" w:rsidRDefault="00553B17"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4799A94" w14:textId="77777777" w:rsidR="00553B17" w:rsidRDefault="00553B17"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82BD172" w14:textId="77777777" w:rsidR="00553B17" w:rsidRDefault="00553B17"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640EC64C" w14:textId="77777777" w:rsidR="00553B17" w:rsidRDefault="00553B17"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2AE0E35" w14:textId="77777777" w:rsidR="000F284A" w:rsidRDefault="000F284A" w:rsidP="00D60283">
      <w:pPr>
        <w:shd w:val="clear" w:color="auto" w:fill="FFFFFF"/>
        <w:spacing w:after="0" w:line="240" w:lineRule="auto"/>
        <w:ind w:firstLine="567"/>
        <w:jc w:val="center"/>
        <w:textAlignment w:val="baseline"/>
        <w:rPr>
          <w:rFonts w:ascii="Times New Roman" w:eastAsia="Times New Roman" w:hAnsi="Times New Roman" w:cs="Times New Roman"/>
          <w:b/>
          <w:color w:val="000000"/>
          <w:sz w:val="28"/>
          <w:szCs w:val="28"/>
          <w:lang w:eastAsia="ru-RU"/>
        </w:rPr>
      </w:pPr>
    </w:p>
    <w:p w14:paraId="1BE6008E" w14:textId="3626A220" w:rsidR="00D60283" w:rsidRPr="000F284A" w:rsidRDefault="000F284A" w:rsidP="000F284A">
      <w:pPr>
        <w:pStyle w:val="a7"/>
        <w:numPr>
          <w:ilvl w:val="0"/>
          <w:numId w:val="44"/>
        </w:numPr>
        <w:shd w:val="clear" w:color="auto" w:fill="FFFFFF"/>
        <w:spacing w:after="0" w:line="240" w:lineRule="auto"/>
        <w:jc w:val="center"/>
        <w:textAlignment w:val="baseline"/>
        <w:rPr>
          <w:rFonts w:ascii="Times New Roman" w:eastAsia="Times New Roman" w:hAnsi="Times New Roman" w:cs="Times New Roman"/>
          <w:b/>
          <w:color w:val="000000"/>
          <w:sz w:val="28"/>
          <w:szCs w:val="28"/>
          <w:lang w:eastAsia="ru-RU"/>
        </w:rPr>
      </w:pPr>
      <w:r w:rsidRPr="000F284A">
        <w:rPr>
          <w:rFonts w:ascii="Times New Roman" w:eastAsia="Times New Roman" w:hAnsi="Times New Roman" w:cs="Times New Roman"/>
          <w:b/>
          <w:color w:val="000000"/>
          <w:sz w:val="28"/>
          <w:szCs w:val="28"/>
          <w:lang w:eastAsia="ru-RU"/>
        </w:rPr>
        <w:lastRenderedPageBreak/>
        <w:t>ПОЯСНИТЕЛЬНАЯ ЗАПИСКА</w:t>
      </w:r>
    </w:p>
    <w:p w14:paraId="61B000FB" w14:textId="77777777" w:rsidR="00D60283" w:rsidRPr="00754B40" w:rsidRDefault="00D60283" w:rsidP="00D60283">
      <w:pPr>
        <w:spacing w:after="0" w:line="240" w:lineRule="auto"/>
        <w:ind w:firstLine="567"/>
        <w:jc w:val="both"/>
        <w:rPr>
          <w:rFonts w:ascii="Times New Roman" w:hAnsi="Times New Roman" w:cs="Times New Roman"/>
          <w:color w:val="000000"/>
          <w:sz w:val="28"/>
          <w:szCs w:val="28"/>
          <w:shd w:val="clear" w:color="auto" w:fill="FFFFFF"/>
        </w:rPr>
      </w:pPr>
      <w:r w:rsidRPr="00754B40">
        <w:rPr>
          <w:rFonts w:ascii="Times New Roman" w:eastAsia="Times New Roman" w:hAnsi="Times New Roman" w:cs="Times New Roman"/>
          <w:color w:val="000000"/>
          <w:sz w:val="28"/>
          <w:szCs w:val="28"/>
          <w:lang w:eastAsia="ru-RU"/>
        </w:rPr>
        <w:br/>
      </w:r>
      <w:r w:rsidRPr="00754B40">
        <w:rPr>
          <w:rFonts w:ascii="Times New Roman" w:hAnsi="Times New Roman" w:cs="Times New Roman"/>
          <w:color w:val="000000"/>
          <w:sz w:val="28"/>
          <w:szCs w:val="28"/>
          <w:shd w:val="clear" w:color="auto" w:fill="FFFFFF"/>
        </w:rPr>
        <w:t xml:space="preserve">          Цель изучения дисциплины: способствовать гармоничному развитию</w:t>
      </w:r>
      <w:r w:rsidRPr="00754B40">
        <w:rPr>
          <w:rFonts w:ascii="Times New Roman" w:hAnsi="Times New Roman" w:cs="Times New Roman"/>
          <w:color w:val="000000"/>
          <w:sz w:val="28"/>
          <w:szCs w:val="28"/>
        </w:rPr>
        <w:br/>
      </w:r>
      <w:r w:rsidRPr="00754B40">
        <w:rPr>
          <w:rFonts w:ascii="Times New Roman" w:hAnsi="Times New Roman" w:cs="Times New Roman"/>
          <w:color w:val="000000"/>
          <w:sz w:val="28"/>
          <w:szCs w:val="28"/>
          <w:shd w:val="clear" w:color="auto" w:fill="FFFFFF"/>
        </w:rPr>
        <w:t>студентов и сформировать у них представление о системе физического воспитания.</w:t>
      </w:r>
    </w:p>
    <w:p w14:paraId="38227C45" w14:textId="658C4F0F" w:rsidR="00D60283" w:rsidRPr="00754B40" w:rsidRDefault="00D60283" w:rsidP="00D6028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bdr w:val="none" w:sz="0" w:space="0" w:color="auto" w:frame="1"/>
          <w:lang w:eastAsia="ru-RU"/>
        </w:rPr>
      </w:pPr>
      <w:r w:rsidRPr="00754B40">
        <w:rPr>
          <w:rFonts w:ascii="Times New Roman" w:eastAsia="Times New Roman" w:hAnsi="Times New Roman" w:cs="Times New Roman"/>
          <w:color w:val="000000"/>
          <w:sz w:val="28"/>
          <w:szCs w:val="28"/>
          <w:bdr w:val="none" w:sz="0" w:space="0" w:color="auto" w:frame="1"/>
          <w:lang w:eastAsia="ru-RU"/>
        </w:rPr>
        <w:t>Содержание дисциплины соответствует примерной основной профессиональной </w:t>
      </w:r>
      <w:hyperlink r:id="rId6" w:tooltip="Образовательные программы" w:history="1">
        <w:r w:rsidRPr="00754B40">
          <w:rPr>
            <w:rFonts w:ascii="Times New Roman" w:eastAsia="Times New Roman" w:hAnsi="Times New Roman" w:cs="Times New Roman"/>
            <w:sz w:val="28"/>
            <w:szCs w:val="28"/>
            <w:u w:val="single"/>
            <w:bdr w:val="none" w:sz="0" w:space="0" w:color="auto" w:frame="1"/>
            <w:lang w:eastAsia="ru-RU"/>
          </w:rPr>
          <w:t>образовательной программе</w:t>
        </w:r>
      </w:hyperlink>
      <w:r w:rsidRPr="00754B40">
        <w:rPr>
          <w:rFonts w:ascii="Times New Roman" w:eastAsia="Times New Roman" w:hAnsi="Times New Roman" w:cs="Times New Roman"/>
          <w:sz w:val="28"/>
          <w:szCs w:val="28"/>
          <w:bdr w:val="none" w:sz="0" w:space="0" w:color="auto" w:frame="1"/>
          <w:lang w:eastAsia="ru-RU"/>
        </w:rPr>
        <w:t> </w:t>
      </w:r>
      <w:r w:rsidRPr="00754B40">
        <w:rPr>
          <w:rFonts w:ascii="Times New Roman" w:eastAsia="Times New Roman" w:hAnsi="Times New Roman" w:cs="Times New Roman"/>
          <w:color w:val="000000"/>
          <w:sz w:val="28"/>
          <w:szCs w:val="28"/>
          <w:bdr w:val="none" w:sz="0" w:space="0" w:color="auto" w:frame="1"/>
          <w:lang w:eastAsia="ru-RU"/>
        </w:rPr>
        <w:t>ФГОС в части освоения общего гуманитарного и социально-экономического учебного цикла.</w:t>
      </w:r>
    </w:p>
    <w:p w14:paraId="1E0629CD" w14:textId="77777777" w:rsidR="00D60283" w:rsidRPr="00754B40" w:rsidRDefault="00D60283" w:rsidP="00D6028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r w:rsidRPr="00754B40">
        <w:rPr>
          <w:rFonts w:ascii="Times New Roman" w:eastAsia="Times New Roman" w:hAnsi="Times New Roman" w:cs="Times New Roman"/>
          <w:color w:val="000000"/>
          <w:sz w:val="28"/>
          <w:szCs w:val="28"/>
          <w:bdr w:val="none" w:sz="0" w:space="0" w:color="auto" w:frame="1"/>
          <w:lang w:eastAsia="ru-RU"/>
        </w:rPr>
        <w:t xml:space="preserve">С целью овладения учебной дисциплиной обучающийся должен </w:t>
      </w:r>
      <w:r w:rsidRPr="00754B40">
        <w:rPr>
          <w:rFonts w:ascii="Times New Roman" w:eastAsia="Times New Roman" w:hAnsi="Times New Roman" w:cs="Times New Roman"/>
          <w:color w:val="000000"/>
          <w:sz w:val="28"/>
          <w:szCs w:val="28"/>
          <w:lang w:eastAsia="ru-RU"/>
        </w:rPr>
        <w:t xml:space="preserve"> обладать общими компетенциями, включающими в себя способность:</w:t>
      </w:r>
    </w:p>
    <w:p w14:paraId="6D7E62EE"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1. Понимать сущность и социальную значимость своей будущей профессии, проявлять к ней устойчивый интерес.</w:t>
      </w:r>
    </w:p>
    <w:p w14:paraId="24A62CEA"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2. Организовывать собственную деятельность, определять методы решения профессиональных задач, оценивать их эффективность и качество.</w:t>
      </w:r>
    </w:p>
    <w:p w14:paraId="1615C894"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3. Оценивать риски и принимать решения в нестандартных ситуациях.</w:t>
      </w:r>
    </w:p>
    <w:p w14:paraId="5CBC98C0"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4. Осуществлять поиск, анализ и оценку информации, необходимой для постановки и решения профессиональных задач, профессионального и личностного развития.</w:t>
      </w:r>
    </w:p>
    <w:p w14:paraId="4A3CE66D"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5. Использовать информационно-коммуникационные технологии для совершенствования профессиональной деятельности.</w:t>
      </w:r>
    </w:p>
    <w:p w14:paraId="1D60B3EC"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6. Работать в коллективе и команде, взаимодействовать с руководством, коллегами и социальными партнерами.</w:t>
      </w:r>
    </w:p>
    <w:p w14:paraId="21E333C9"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7. Ставить цели, мотивировать деятельность обучающихся, организовывать и контролировать их работу с принятием на себя ответственности за качество образовательного процесса.</w:t>
      </w:r>
    </w:p>
    <w:p w14:paraId="244671B3"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8. Самостоятельно определять задачи профессионального и личностного развития, заниматься самообразованием, осознанно планировать повышение квалификации.</w:t>
      </w:r>
    </w:p>
    <w:p w14:paraId="3D84A509"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9. Осуществлять профессиональную деятельность в условиях обновления ее целей, содержания, смены технологий.</w:t>
      </w:r>
    </w:p>
    <w:p w14:paraId="24BC2F46"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10. Осуществлять профилактику травматизма, обеспечивать охрану жизни и здоровья детей.</w:t>
      </w:r>
    </w:p>
    <w:p w14:paraId="626E6493" w14:textId="77777777" w:rsidR="00EC4D88" w:rsidRPr="002846BD" w:rsidRDefault="00EC4D88" w:rsidP="00EC4D88">
      <w:pPr>
        <w:spacing w:after="0" w:line="240" w:lineRule="auto"/>
        <w:rPr>
          <w:rFonts w:ascii="Times New Roman" w:eastAsia="Times New Roman" w:hAnsi="Times New Roman" w:cs="Times New Roman"/>
          <w:iCs/>
          <w:color w:val="000000"/>
          <w:sz w:val="28"/>
          <w:szCs w:val="28"/>
          <w:lang w:eastAsia="ru-RU"/>
        </w:rPr>
      </w:pPr>
      <w:r w:rsidRPr="002846BD">
        <w:rPr>
          <w:rFonts w:ascii="Times New Roman" w:eastAsia="Times New Roman" w:hAnsi="Times New Roman" w:cs="Times New Roman"/>
          <w:iCs/>
          <w:color w:val="000000"/>
          <w:sz w:val="28"/>
          <w:szCs w:val="28"/>
          <w:lang w:eastAsia="ru-RU"/>
        </w:rPr>
        <w:t>ОК 11. Строить профессиональную деятельность с соблюдением правовых норм, ее регулирующих.</w:t>
      </w:r>
    </w:p>
    <w:p w14:paraId="40153491" w14:textId="77777777" w:rsidR="00D60283" w:rsidRPr="00754B40" w:rsidRDefault="00D60283" w:rsidP="00D60283">
      <w:pPr>
        <w:shd w:val="clear" w:color="auto" w:fill="FFFFFF"/>
        <w:spacing w:after="0" w:line="240" w:lineRule="auto"/>
        <w:ind w:firstLine="567"/>
        <w:jc w:val="both"/>
        <w:textAlignment w:val="baseline"/>
        <w:rPr>
          <w:rFonts w:ascii="Times New Roman" w:eastAsia="Times New Roman" w:hAnsi="Times New Roman" w:cs="Times New Roman"/>
          <w:color w:val="000000"/>
          <w:sz w:val="28"/>
          <w:szCs w:val="28"/>
          <w:lang w:eastAsia="ru-RU"/>
        </w:rPr>
      </w:pPr>
    </w:p>
    <w:p w14:paraId="0FD6AFC5" w14:textId="77777777" w:rsidR="00EF508C" w:rsidRPr="0063022D" w:rsidRDefault="00EF508C" w:rsidP="00EF508C">
      <w:pPr>
        <w:jc w:val="both"/>
        <w:rPr>
          <w:rFonts w:ascii="Times New Roman" w:hAnsi="Times New Roman" w:cs="Times New Roman"/>
          <w:sz w:val="28"/>
          <w:szCs w:val="28"/>
        </w:rPr>
      </w:pPr>
      <w:r w:rsidRPr="0063022D">
        <w:rPr>
          <w:rFonts w:ascii="Times New Roman" w:hAnsi="Times New Roman" w:cs="Times New Roman"/>
          <w:sz w:val="28"/>
          <w:szCs w:val="28"/>
        </w:rPr>
        <w:t>В результате освоения учебной дисциплины обучающийся должен уметь:</w:t>
      </w:r>
    </w:p>
    <w:p w14:paraId="3A21D2F0" w14:textId="77777777" w:rsidR="00EF508C" w:rsidRPr="0063022D" w:rsidRDefault="00EF508C" w:rsidP="00EF508C">
      <w:pPr>
        <w:jc w:val="both"/>
        <w:rPr>
          <w:rFonts w:ascii="Times New Roman" w:hAnsi="Times New Roman" w:cs="Times New Roman"/>
          <w:sz w:val="28"/>
          <w:szCs w:val="28"/>
        </w:rPr>
      </w:pPr>
      <w:r w:rsidRPr="0063022D">
        <w:rPr>
          <w:rFonts w:ascii="Times New Roman" w:hAnsi="Times New Roman" w:cs="Times New Roman"/>
          <w:sz w:val="28"/>
          <w:szCs w:val="28"/>
        </w:rPr>
        <w:t>- использовать физкультурно-оздоровительную деятельность для укрепления</w:t>
      </w:r>
    </w:p>
    <w:p w14:paraId="3EA607C5" w14:textId="77777777" w:rsidR="00EF508C" w:rsidRPr="0063022D" w:rsidRDefault="00EF508C" w:rsidP="00EF508C">
      <w:pPr>
        <w:jc w:val="both"/>
        <w:rPr>
          <w:rFonts w:ascii="Times New Roman" w:hAnsi="Times New Roman" w:cs="Times New Roman"/>
          <w:sz w:val="28"/>
          <w:szCs w:val="28"/>
        </w:rPr>
      </w:pPr>
      <w:r w:rsidRPr="0063022D">
        <w:rPr>
          <w:rFonts w:ascii="Times New Roman" w:hAnsi="Times New Roman" w:cs="Times New Roman"/>
          <w:sz w:val="28"/>
          <w:szCs w:val="28"/>
        </w:rPr>
        <w:t>здоровья, достижения жизненных и профессиональных целей.</w:t>
      </w:r>
    </w:p>
    <w:p w14:paraId="0284EE75" w14:textId="77777777" w:rsidR="00EF508C" w:rsidRPr="0063022D" w:rsidRDefault="00EF508C" w:rsidP="00EF508C">
      <w:pPr>
        <w:jc w:val="both"/>
        <w:rPr>
          <w:rFonts w:ascii="Times New Roman" w:hAnsi="Times New Roman" w:cs="Times New Roman"/>
          <w:sz w:val="28"/>
          <w:szCs w:val="28"/>
        </w:rPr>
      </w:pPr>
      <w:r w:rsidRPr="0063022D">
        <w:rPr>
          <w:rFonts w:ascii="Times New Roman" w:hAnsi="Times New Roman" w:cs="Times New Roman"/>
          <w:sz w:val="28"/>
          <w:szCs w:val="28"/>
        </w:rPr>
        <w:t>В результате освоения учебной дисциплины обучающийся должен знать:</w:t>
      </w:r>
    </w:p>
    <w:p w14:paraId="40BCA278" w14:textId="77777777" w:rsidR="00EF508C" w:rsidRPr="00EF508C" w:rsidRDefault="00EF508C" w:rsidP="00EF508C">
      <w:pPr>
        <w:jc w:val="both"/>
        <w:rPr>
          <w:rFonts w:ascii="Times New Roman" w:hAnsi="Times New Roman" w:cs="Times New Roman"/>
          <w:sz w:val="28"/>
          <w:szCs w:val="28"/>
        </w:rPr>
      </w:pPr>
      <w:r w:rsidRPr="00EF508C">
        <w:rPr>
          <w:rFonts w:ascii="Times New Roman" w:hAnsi="Times New Roman" w:cs="Times New Roman"/>
          <w:sz w:val="28"/>
          <w:szCs w:val="28"/>
        </w:rPr>
        <w:t xml:space="preserve">- </w:t>
      </w:r>
      <w:r w:rsidRPr="00EF508C">
        <w:rPr>
          <w:rStyle w:val="24"/>
          <w:rFonts w:ascii="Times New Roman" w:hAnsi="Times New Roman" w:cs="Times New Roman"/>
          <w:sz w:val="28"/>
          <w:szCs w:val="28"/>
        </w:rPr>
        <w:t xml:space="preserve">о роли физической культуры в общекультурном, профессиональном и социальном развитии человека; </w:t>
      </w:r>
    </w:p>
    <w:p w14:paraId="1FB1B6A1" w14:textId="77777777" w:rsidR="00EF508C" w:rsidRPr="0063022D" w:rsidRDefault="00EF508C" w:rsidP="00EF508C">
      <w:pPr>
        <w:jc w:val="both"/>
        <w:rPr>
          <w:rFonts w:ascii="Times New Roman" w:hAnsi="Times New Roman" w:cs="Times New Roman"/>
          <w:sz w:val="28"/>
          <w:szCs w:val="28"/>
        </w:rPr>
      </w:pPr>
      <w:r w:rsidRPr="0063022D">
        <w:rPr>
          <w:rFonts w:ascii="Times New Roman" w:hAnsi="Times New Roman" w:cs="Times New Roman"/>
          <w:sz w:val="28"/>
          <w:szCs w:val="28"/>
        </w:rPr>
        <w:lastRenderedPageBreak/>
        <w:t>- основы здорового образа жизни.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9"/>
        <w:gridCol w:w="2732"/>
        <w:gridCol w:w="2300"/>
      </w:tblGrid>
      <w:tr w:rsidR="00FD5757" w:rsidRPr="00EF18ED" w14:paraId="0EEFEC7F" w14:textId="77777777" w:rsidTr="00323E4F">
        <w:trPr>
          <w:trHeight w:val="772"/>
        </w:trPr>
        <w:tc>
          <w:tcPr>
            <w:tcW w:w="4539" w:type="dxa"/>
          </w:tcPr>
          <w:p w14:paraId="1FE0910E"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 xml:space="preserve">Личностные результаты </w:t>
            </w:r>
          </w:p>
          <w:p w14:paraId="05299537"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 xml:space="preserve">реализации программы воспитания </w:t>
            </w:r>
          </w:p>
          <w:p w14:paraId="274E0B44"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i/>
                <w:iCs/>
                <w:sz w:val="24"/>
                <w:szCs w:val="24"/>
              </w:rPr>
              <w:t>(дескрипторы)</w:t>
            </w:r>
          </w:p>
        </w:tc>
        <w:tc>
          <w:tcPr>
            <w:tcW w:w="2732" w:type="dxa"/>
            <w:vAlign w:val="center"/>
          </w:tcPr>
          <w:p w14:paraId="7812F097"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 xml:space="preserve">Код личностных результатов </w:t>
            </w:r>
            <w:r w:rsidRPr="00EF18ED">
              <w:rPr>
                <w:rFonts w:ascii="Times New Roman" w:hAnsi="Times New Roman" w:cs="Times New Roman"/>
                <w:b/>
                <w:bCs/>
                <w:sz w:val="24"/>
                <w:szCs w:val="24"/>
              </w:rPr>
              <w:br/>
              <w:t xml:space="preserve">реализации </w:t>
            </w:r>
            <w:r w:rsidRPr="00EF18ED">
              <w:rPr>
                <w:rFonts w:ascii="Times New Roman" w:hAnsi="Times New Roman" w:cs="Times New Roman"/>
                <w:b/>
                <w:bCs/>
                <w:sz w:val="24"/>
                <w:szCs w:val="24"/>
              </w:rPr>
              <w:br/>
              <w:t xml:space="preserve">программы </w:t>
            </w:r>
            <w:r w:rsidRPr="00EF18ED">
              <w:rPr>
                <w:rFonts w:ascii="Times New Roman" w:hAnsi="Times New Roman" w:cs="Times New Roman"/>
                <w:b/>
                <w:bCs/>
                <w:sz w:val="24"/>
                <w:szCs w:val="24"/>
              </w:rPr>
              <w:br/>
              <w:t>воспитания</w:t>
            </w:r>
          </w:p>
        </w:tc>
        <w:tc>
          <w:tcPr>
            <w:tcW w:w="2300" w:type="dxa"/>
          </w:tcPr>
          <w:p w14:paraId="09A4B63D"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sz w:val="24"/>
                <w:szCs w:val="24"/>
              </w:rPr>
              <w:t>Формы и методы контроля</w:t>
            </w:r>
          </w:p>
        </w:tc>
      </w:tr>
      <w:tr w:rsidR="00FD5757" w:rsidRPr="00EF18ED" w14:paraId="0349CAC2"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25508FAB" w14:textId="77777777" w:rsidR="00FD5757" w:rsidRPr="00EF18ED" w:rsidRDefault="00FD5757" w:rsidP="00323E4F">
            <w:pPr>
              <w:jc w:val="both"/>
              <w:rPr>
                <w:rFonts w:ascii="Times New Roman" w:hAnsi="Times New Roman" w:cs="Times New Roman"/>
                <w:b/>
                <w:bCs/>
                <w:i/>
                <w:iCs/>
                <w:sz w:val="24"/>
                <w:szCs w:val="24"/>
                <w:lang w:val="x-none" w:eastAsia="x-none"/>
              </w:rPr>
            </w:pPr>
            <w:r w:rsidRPr="00EF18ED">
              <w:rPr>
                <w:rFonts w:ascii="Times New Roman" w:hAnsi="Times New Roman" w:cs="Times New Roman"/>
                <w:sz w:val="24"/>
                <w:szCs w:val="24"/>
              </w:rPr>
              <w:t>Осознающий себя гражданином и защитником великой страны</w:t>
            </w:r>
          </w:p>
        </w:tc>
        <w:tc>
          <w:tcPr>
            <w:tcW w:w="2732" w:type="dxa"/>
            <w:vAlign w:val="center"/>
          </w:tcPr>
          <w:p w14:paraId="1EA44A32"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1</w:t>
            </w:r>
          </w:p>
        </w:tc>
        <w:tc>
          <w:tcPr>
            <w:tcW w:w="2300" w:type="dxa"/>
          </w:tcPr>
          <w:p w14:paraId="1FBF270C" w14:textId="77777777" w:rsidR="00FD5757" w:rsidRPr="00EF18ED" w:rsidRDefault="00FD5757" w:rsidP="00323E4F">
            <w:pPr>
              <w:jc w:val="both"/>
              <w:rPr>
                <w:rFonts w:ascii="Times New Roman" w:hAnsi="Times New Roman" w:cs="Times New Roman"/>
                <w:b/>
                <w:bCs/>
                <w:sz w:val="24"/>
                <w:szCs w:val="24"/>
              </w:rPr>
            </w:pPr>
          </w:p>
        </w:tc>
      </w:tr>
      <w:tr w:rsidR="00FD5757" w:rsidRPr="00EF18ED" w14:paraId="540DBCF9"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40F42E52"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Проявляющий активную гражданскую позицию, демонстрирующий приверженность принципам честности, порядочности, открытости, экономически активный и участвующий в студенческом и территориальном самоуправлении, в том числе на условиях добровольчества, продуктивно взаимодействующий и участвующий в деятельности общественных организаций</w:t>
            </w:r>
          </w:p>
        </w:tc>
        <w:tc>
          <w:tcPr>
            <w:tcW w:w="2732" w:type="dxa"/>
            <w:vAlign w:val="center"/>
          </w:tcPr>
          <w:p w14:paraId="72A1E252"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2</w:t>
            </w:r>
          </w:p>
        </w:tc>
        <w:tc>
          <w:tcPr>
            <w:tcW w:w="2300" w:type="dxa"/>
          </w:tcPr>
          <w:p w14:paraId="47744F29"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59C33E88"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2E177792"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 xml:space="preserve">Соблюдающий нормы правопорядка, следующий идеалам гражданского общества, обеспечения безопасности, прав и свобод граждан России. Лояльный к установкам и проявлениям представителей субкультур, отличающий их от групп с деструктивным и </w:t>
            </w:r>
            <w:proofErr w:type="spellStart"/>
            <w:r w:rsidRPr="00EF18ED">
              <w:rPr>
                <w:rFonts w:ascii="Times New Roman" w:hAnsi="Times New Roman" w:cs="Times New Roman"/>
                <w:sz w:val="24"/>
                <w:szCs w:val="24"/>
              </w:rPr>
              <w:t>девиантным</w:t>
            </w:r>
            <w:proofErr w:type="spellEnd"/>
            <w:r w:rsidRPr="00EF18ED">
              <w:rPr>
                <w:rFonts w:ascii="Times New Roman" w:hAnsi="Times New Roman" w:cs="Times New Roman"/>
                <w:sz w:val="24"/>
                <w:szCs w:val="24"/>
              </w:rPr>
              <w:t xml:space="preserve"> поведением. Демонстрирующий неприятие и предупреждающий социально опасное поведение окружающих</w:t>
            </w:r>
          </w:p>
        </w:tc>
        <w:tc>
          <w:tcPr>
            <w:tcW w:w="2732" w:type="dxa"/>
            <w:vAlign w:val="center"/>
          </w:tcPr>
          <w:p w14:paraId="5552F115"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3</w:t>
            </w:r>
          </w:p>
        </w:tc>
        <w:tc>
          <w:tcPr>
            <w:tcW w:w="2300" w:type="dxa"/>
          </w:tcPr>
          <w:p w14:paraId="69F792AF"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2D68D156"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3242C405"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Проявляющий и демонстрирующий уважение к людям труда, осознающий ценность собственного труда. Стремящийся к формированию в сетевой среде личностно и профессионального конструктивного «цифрового следа»</w:t>
            </w:r>
          </w:p>
        </w:tc>
        <w:tc>
          <w:tcPr>
            <w:tcW w:w="2732" w:type="dxa"/>
            <w:vAlign w:val="center"/>
          </w:tcPr>
          <w:p w14:paraId="4666BAC6"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4</w:t>
            </w:r>
          </w:p>
        </w:tc>
        <w:tc>
          <w:tcPr>
            <w:tcW w:w="2300" w:type="dxa"/>
          </w:tcPr>
          <w:p w14:paraId="6E18184A"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261CC6EF"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29338CDC"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 xml:space="preserve">Демонстрирующий приверженность к родной культуре, исторической памяти на основе любви к Родине, родному народу, малой родине, принятию традиционных ценностей </w:t>
            </w:r>
            <w:r w:rsidRPr="00EF18ED">
              <w:rPr>
                <w:rFonts w:ascii="Times New Roman" w:hAnsi="Times New Roman" w:cs="Times New Roman"/>
                <w:sz w:val="24"/>
                <w:szCs w:val="24"/>
              </w:rPr>
              <w:lastRenderedPageBreak/>
              <w:t>многонационального народа России</w:t>
            </w:r>
          </w:p>
        </w:tc>
        <w:tc>
          <w:tcPr>
            <w:tcW w:w="2732" w:type="dxa"/>
            <w:vAlign w:val="center"/>
          </w:tcPr>
          <w:p w14:paraId="39AFABBD"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lastRenderedPageBreak/>
              <w:t>ЛР 5</w:t>
            </w:r>
          </w:p>
        </w:tc>
        <w:tc>
          <w:tcPr>
            <w:tcW w:w="2300" w:type="dxa"/>
          </w:tcPr>
          <w:p w14:paraId="235C4701"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3A482C1E"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390882EF"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lastRenderedPageBreak/>
              <w:t>Проявляющий уважение к людям старшего поколения и готовность к участию в социальной поддержке и волонтерских движениях</w:t>
            </w:r>
          </w:p>
        </w:tc>
        <w:tc>
          <w:tcPr>
            <w:tcW w:w="2732" w:type="dxa"/>
            <w:vAlign w:val="center"/>
          </w:tcPr>
          <w:p w14:paraId="1693E8F0"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6</w:t>
            </w:r>
          </w:p>
        </w:tc>
        <w:tc>
          <w:tcPr>
            <w:tcW w:w="2300" w:type="dxa"/>
          </w:tcPr>
          <w:p w14:paraId="435BF80F"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35FF45A7" w14:textId="77777777" w:rsidTr="00323E4F">
        <w:trPr>
          <w:trHeight w:val="268"/>
        </w:trPr>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7DD15E7A"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Осознающий приоритетную ценность личности человека; уважающий собственную и чужую уникальность в различных ситуациях, во всех формах и видах деятельности.</w:t>
            </w:r>
          </w:p>
        </w:tc>
        <w:tc>
          <w:tcPr>
            <w:tcW w:w="2732" w:type="dxa"/>
            <w:vAlign w:val="center"/>
          </w:tcPr>
          <w:p w14:paraId="64225785"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7</w:t>
            </w:r>
          </w:p>
        </w:tc>
        <w:tc>
          <w:tcPr>
            <w:tcW w:w="2300" w:type="dxa"/>
          </w:tcPr>
          <w:p w14:paraId="1484640F"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06B843FE"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1D1FE5F8"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Проявляющий и демонстрирующий уважение к представителям различных этнокультурных, социальных, конфессиональных и иных групп. Сопричастный к сохранению, преумножению и трансляции культурных традиций и ценностей многонационального российского государства</w:t>
            </w:r>
          </w:p>
        </w:tc>
        <w:tc>
          <w:tcPr>
            <w:tcW w:w="2732" w:type="dxa"/>
            <w:vAlign w:val="center"/>
          </w:tcPr>
          <w:p w14:paraId="6BC62DD0"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8</w:t>
            </w:r>
          </w:p>
        </w:tc>
        <w:tc>
          <w:tcPr>
            <w:tcW w:w="2300" w:type="dxa"/>
          </w:tcPr>
          <w:p w14:paraId="2CD872C9" w14:textId="77777777" w:rsidR="00FD5757" w:rsidRPr="00EF18ED" w:rsidRDefault="00FD5757" w:rsidP="00323E4F">
            <w:pPr>
              <w:jc w:val="both"/>
              <w:rPr>
                <w:rFonts w:ascii="Times New Roman" w:hAnsi="Times New Roman" w:cs="Times New Roman"/>
                <w:b/>
                <w:bCs/>
                <w:sz w:val="24"/>
                <w:szCs w:val="24"/>
              </w:rPr>
            </w:pPr>
          </w:p>
        </w:tc>
      </w:tr>
      <w:tr w:rsidR="00FD5757" w:rsidRPr="00EF18ED" w14:paraId="3B0E3B99"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661518E0" w14:textId="77777777" w:rsidR="00FD5757" w:rsidRPr="00EF18ED" w:rsidRDefault="00FD5757" w:rsidP="00323E4F">
            <w:pPr>
              <w:ind w:firstLine="33"/>
              <w:jc w:val="both"/>
              <w:rPr>
                <w:rFonts w:ascii="Times New Roman" w:hAnsi="Times New Roman" w:cs="Times New Roman"/>
                <w:b/>
                <w:bCs/>
                <w:sz w:val="24"/>
                <w:szCs w:val="24"/>
              </w:rPr>
            </w:pPr>
            <w:r w:rsidRPr="00EF18ED">
              <w:rPr>
                <w:rFonts w:ascii="Times New Roman" w:hAnsi="Times New Roman" w:cs="Times New Roman"/>
                <w:sz w:val="24"/>
                <w:szCs w:val="24"/>
              </w:rPr>
              <w:t xml:space="preserve">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EF18ED">
              <w:rPr>
                <w:rFonts w:ascii="Times New Roman" w:hAnsi="Times New Roman" w:cs="Times New Roman"/>
                <w:sz w:val="24"/>
                <w:szCs w:val="24"/>
              </w:rPr>
              <w:t>психоактивных</w:t>
            </w:r>
            <w:proofErr w:type="spellEnd"/>
            <w:r w:rsidRPr="00EF18ED">
              <w:rPr>
                <w:rFonts w:ascii="Times New Roman" w:hAnsi="Times New Roman" w:cs="Times New Roman"/>
                <w:sz w:val="24"/>
                <w:szCs w:val="24"/>
              </w:rPr>
              <w:t xml:space="preserve"> веществ, азартных игр и т.д. Сохраняющий психологическую устойчивость в ситуативно сложных или стремительно меняющихся ситуациях</w:t>
            </w:r>
          </w:p>
        </w:tc>
        <w:tc>
          <w:tcPr>
            <w:tcW w:w="2732" w:type="dxa"/>
            <w:vAlign w:val="center"/>
          </w:tcPr>
          <w:p w14:paraId="52682CA7"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9</w:t>
            </w:r>
          </w:p>
        </w:tc>
        <w:tc>
          <w:tcPr>
            <w:tcW w:w="2300" w:type="dxa"/>
          </w:tcPr>
          <w:p w14:paraId="0185F65D" w14:textId="77777777" w:rsidR="00FD5757" w:rsidRPr="00765D42" w:rsidRDefault="00FD5757" w:rsidP="00323E4F">
            <w:pPr>
              <w:jc w:val="both"/>
              <w:rPr>
                <w:rFonts w:ascii="Times New Roman" w:hAnsi="Times New Roman" w:cs="Times New Roman"/>
                <w:bCs/>
                <w:sz w:val="24"/>
                <w:szCs w:val="28"/>
              </w:rPr>
            </w:pPr>
            <w:r w:rsidRPr="00765D42">
              <w:rPr>
                <w:rFonts w:ascii="Times New Roman" w:hAnsi="Times New Roman" w:cs="Times New Roman"/>
                <w:bCs/>
                <w:sz w:val="24"/>
                <w:szCs w:val="28"/>
              </w:rPr>
              <w:t>Устный опрос на практическом занятии</w:t>
            </w:r>
          </w:p>
          <w:p w14:paraId="0B48EC49" w14:textId="77777777" w:rsidR="00FD5757" w:rsidRPr="00BE7C3A" w:rsidRDefault="00FD5757" w:rsidP="00323E4F">
            <w:pPr>
              <w:jc w:val="both"/>
              <w:rPr>
                <w:bCs/>
                <w:sz w:val="28"/>
                <w:szCs w:val="28"/>
              </w:rPr>
            </w:pPr>
            <w:r w:rsidRPr="00765D42">
              <w:rPr>
                <w:rFonts w:ascii="Times New Roman" w:hAnsi="Times New Roman" w:cs="Times New Roman"/>
                <w:sz w:val="24"/>
                <w:szCs w:val="28"/>
              </w:rPr>
              <w:t xml:space="preserve">Письменный опрос </w:t>
            </w:r>
            <w:r w:rsidRPr="00765D42">
              <w:rPr>
                <w:rFonts w:ascii="Times New Roman" w:hAnsi="Times New Roman" w:cs="Times New Roman"/>
                <w:bCs/>
                <w:sz w:val="24"/>
                <w:szCs w:val="28"/>
              </w:rPr>
              <w:t>на практическом занятии</w:t>
            </w:r>
          </w:p>
          <w:p w14:paraId="079D5D3A" w14:textId="77777777" w:rsidR="00FD5757" w:rsidRPr="00EF18ED" w:rsidRDefault="00FD5757" w:rsidP="00323E4F">
            <w:pPr>
              <w:ind w:firstLine="33"/>
              <w:jc w:val="center"/>
              <w:rPr>
                <w:rFonts w:ascii="Times New Roman" w:hAnsi="Times New Roman" w:cs="Times New Roman"/>
                <w:bCs/>
                <w:sz w:val="24"/>
                <w:szCs w:val="24"/>
              </w:rPr>
            </w:pPr>
          </w:p>
        </w:tc>
      </w:tr>
      <w:tr w:rsidR="00FD5757" w:rsidRPr="00EF18ED" w14:paraId="46655ABC"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2C111D49" w14:textId="77777777" w:rsidR="00FD5757" w:rsidRPr="00EF18ED" w:rsidRDefault="00FD5757" w:rsidP="00323E4F">
            <w:pPr>
              <w:jc w:val="both"/>
              <w:rPr>
                <w:rFonts w:ascii="Times New Roman" w:hAnsi="Times New Roman" w:cs="Times New Roman"/>
                <w:b/>
                <w:bCs/>
                <w:sz w:val="24"/>
                <w:szCs w:val="24"/>
              </w:rPr>
            </w:pPr>
            <w:r w:rsidRPr="00EF18ED">
              <w:rPr>
                <w:rFonts w:ascii="Times New Roman" w:hAnsi="Times New Roman" w:cs="Times New Roman"/>
                <w:sz w:val="24"/>
                <w:szCs w:val="24"/>
              </w:rPr>
              <w:t>Заботящийся о защите окружающей среды, собственной и чужой безопасности, в том числе цифровой</w:t>
            </w:r>
          </w:p>
        </w:tc>
        <w:tc>
          <w:tcPr>
            <w:tcW w:w="2732" w:type="dxa"/>
            <w:vAlign w:val="center"/>
          </w:tcPr>
          <w:p w14:paraId="279D3A42"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10</w:t>
            </w:r>
          </w:p>
        </w:tc>
        <w:tc>
          <w:tcPr>
            <w:tcW w:w="2300" w:type="dxa"/>
          </w:tcPr>
          <w:p w14:paraId="55D0CD6B"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6C8F787C"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3956C879" w14:textId="77777777" w:rsidR="00FD5757" w:rsidRPr="00EF18ED" w:rsidRDefault="00FD5757" w:rsidP="00323E4F">
            <w:pPr>
              <w:jc w:val="both"/>
              <w:rPr>
                <w:rFonts w:ascii="Times New Roman" w:hAnsi="Times New Roman" w:cs="Times New Roman"/>
                <w:b/>
                <w:bCs/>
                <w:sz w:val="24"/>
                <w:szCs w:val="24"/>
              </w:rPr>
            </w:pPr>
            <w:r w:rsidRPr="00EF18ED">
              <w:rPr>
                <w:rFonts w:ascii="Times New Roman" w:hAnsi="Times New Roman" w:cs="Times New Roman"/>
                <w:sz w:val="24"/>
                <w:szCs w:val="24"/>
              </w:rPr>
              <w:t>Проявляющий уважение к эстетическим ценностям, обладающий основами эстетической культуры</w:t>
            </w:r>
          </w:p>
        </w:tc>
        <w:tc>
          <w:tcPr>
            <w:tcW w:w="2732" w:type="dxa"/>
            <w:vAlign w:val="center"/>
          </w:tcPr>
          <w:p w14:paraId="51558C31"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11</w:t>
            </w:r>
          </w:p>
        </w:tc>
        <w:tc>
          <w:tcPr>
            <w:tcW w:w="2300" w:type="dxa"/>
          </w:tcPr>
          <w:p w14:paraId="59F02385" w14:textId="77777777" w:rsidR="00FD5757" w:rsidRPr="00EF18ED" w:rsidRDefault="00FD5757" w:rsidP="00323E4F">
            <w:pPr>
              <w:ind w:firstLine="33"/>
              <w:jc w:val="center"/>
              <w:rPr>
                <w:rFonts w:ascii="Times New Roman" w:hAnsi="Times New Roman" w:cs="Times New Roman"/>
                <w:b/>
                <w:bCs/>
                <w:sz w:val="24"/>
                <w:szCs w:val="24"/>
              </w:rPr>
            </w:pPr>
          </w:p>
        </w:tc>
      </w:tr>
      <w:tr w:rsidR="00FD5757" w:rsidRPr="00EF18ED" w14:paraId="56FFC067" w14:textId="77777777" w:rsidTr="00323E4F">
        <w:tc>
          <w:tcPr>
            <w:tcW w:w="4539" w:type="dxa"/>
            <w:tcBorders>
              <w:top w:val="single" w:sz="8" w:space="0" w:color="000000"/>
              <w:left w:val="single" w:sz="8" w:space="0" w:color="000000"/>
              <w:bottom w:val="single" w:sz="8" w:space="0" w:color="000000"/>
              <w:right w:val="single" w:sz="8" w:space="0" w:color="000000"/>
            </w:tcBorders>
            <w:shd w:val="clear" w:color="auto" w:fill="auto"/>
          </w:tcPr>
          <w:p w14:paraId="570E1EB6" w14:textId="4F1F1CB7" w:rsidR="00FD5757" w:rsidRPr="00EF18ED" w:rsidRDefault="00FD5757" w:rsidP="00FD5757">
            <w:pPr>
              <w:jc w:val="both"/>
              <w:rPr>
                <w:rFonts w:ascii="Times New Roman" w:hAnsi="Times New Roman" w:cs="Times New Roman"/>
                <w:b/>
                <w:bCs/>
                <w:sz w:val="24"/>
                <w:szCs w:val="24"/>
              </w:rPr>
            </w:pPr>
            <w:r w:rsidRPr="00EF18ED">
              <w:rPr>
                <w:rFonts w:ascii="Times New Roman" w:hAnsi="Times New Roman" w:cs="Times New Roman"/>
                <w:sz w:val="24"/>
                <w:szCs w:val="24"/>
              </w:rPr>
              <w:t>Принимающий семейные ценности, готовый к созданию семьи и воспитанию детей; демонстрирующий неприятие насилия в семье, ухода от родительской ответст</w:t>
            </w:r>
            <w:r>
              <w:rPr>
                <w:rFonts w:ascii="Times New Roman" w:hAnsi="Times New Roman" w:cs="Times New Roman"/>
                <w:sz w:val="24"/>
                <w:szCs w:val="24"/>
              </w:rPr>
              <w:t>венности, отказа от отношений с</w:t>
            </w:r>
            <w:r w:rsidRPr="00EF18ED">
              <w:rPr>
                <w:rFonts w:ascii="Times New Roman" w:hAnsi="Times New Roman" w:cs="Times New Roman"/>
                <w:sz w:val="24"/>
                <w:szCs w:val="24"/>
              </w:rPr>
              <w:t xml:space="preserve"> детьми и их финансового содержания</w:t>
            </w:r>
          </w:p>
        </w:tc>
        <w:tc>
          <w:tcPr>
            <w:tcW w:w="2732" w:type="dxa"/>
            <w:vAlign w:val="center"/>
          </w:tcPr>
          <w:p w14:paraId="53BD1B16" w14:textId="77777777" w:rsidR="00FD5757" w:rsidRPr="00EF18ED" w:rsidRDefault="00FD5757" w:rsidP="00323E4F">
            <w:pPr>
              <w:ind w:firstLine="33"/>
              <w:jc w:val="center"/>
              <w:rPr>
                <w:rFonts w:ascii="Times New Roman" w:hAnsi="Times New Roman" w:cs="Times New Roman"/>
                <w:b/>
                <w:bCs/>
                <w:sz w:val="24"/>
                <w:szCs w:val="24"/>
              </w:rPr>
            </w:pPr>
            <w:r w:rsidRPr="00EF18ED">
              <w:rPr>
                <w:rFonts w:ascii="Times New Roman" w:hAnsi="Times New Roman" w:cs="Times New Roman"/>
                <w:b/>
                <w:bCs/>
                <w:sz w:val="24"/>
                <w:szCs w:val="24"/>
              </w:rPr>
              <w:t>ЛР 12</w:t>
            </w:r>
          </w:p>
        </w:tc>
        <w:tc>
          <w:tcPr>
            <w:tcW w:w="2300" w:type="dxa"/>
          </w:tcPr>
          <w:p w14:paraId="18C4F535" w14:textId="77777777" w:rsidR="00FD5757" w:rsidRPr="00EF18ED" w:rsidRDefault="00FD5757" w:rsidP="00323E4F">
            <w:pPr>
              <w:ind w:firstLine="33"/>
              <w:jc w:val="center"/>
              <w:rPr>
                <w:rFonts w:ascii="Times New Roman" w:hAnsi="Times New Roman" w:cs="Times New Roman"/>
                <w:b/>
                <w:bCs/>
                <w:sz w:val="24"/>
                <w:szCs w:val="24"/>
              </w:rPr>
            </w:pPr>
          </w:p>
        </w:tc>
      </w:tr>
    </w:tbl>
    <w:p w14:paraId="66A2D9E8" w14:textId="7B128073" w:rsidR="00D60283" w:rsidRPr="00EC4D88" w:rsidRDefault="00D60283" w:rsidP="00EC4D88">
      <w:pPr>
        <w:spacing w:after="0" w:line="240" w:lineRule="auto"/>
        <w:ind w:firstLine="567"/>
        <w:jc w:val="both"/>
        <w:rPr>
          <w:rFonts w:ascii="Times New Roman" w:eastAsia="Times New Roman" w:hAnsi="Times New Roman" w:cs="Times New Roman"/>
          <w:sz w:val="28"/>
          <w:szCs w:val="28"/>
          <w:lang w:eastAsia="ru-RU"/>
        </w:rPr>
      </w:pPr>
    </w:p>
    <w:p w14:paraId="49977C3C" w14:textId="5E726AE5" w:rsidR="00C31338" w:rsidRDefault="00EC4D88" w:rsidP="00063DAA">
      <w:pPr>
        <w:spacing w:after="0" w:line="240" w:lineRule="auto"/>
        <w:ind w:firstLine="567"/>
        <w:jc w:val="both"/>
        <w:rPr>
          <w:rFonts w:ascii="Times New Roman" w:eastAsia="Times New Roman" w:hAnsi="Times New Roman" w:cs="Times New Roman"/>
          <w:color w:val="000000"/>
          <w:sz w:val="28"/>
          <w:szCs w:val="28"/>
          <w:lang w:eastAsia="ru-RU"/>
        </w:rPr>
      </w:pPr>
      <w:r w:rsidRPr="00754B40">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рактические занятия проводятся с</w:t>
      </w:r>
      <w:r w:rsidRPr="00754B40">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eastAsia="ru-RU"/>
        </w:rPr>
        <w:t>1 по</w:t>
      </w:r>
      <w:r w:rsidRPr="00754B40">
        <w:rPr>
          <w:rFonts w:ascii="Times New Roman" w:eastAsia="Times New Roman" w:hAnsi="Times New Roman" w:cs="Times New Roman"/>
          <w:color w:val="000000"/>
          <w:sz w:val="28"/>
          <w:szCs w:val="28"/>
          <w:lang w:eastAsia="ru-RU"/>
        </w:rPr>
        <w:t xml:space="preserve"> </w:t>
      </w:r>
      <w:r w:rsidR="00EF508C">
        <w:rPr>
          <w:rFonts w:ascii="Times New Roman" w:eastAsia="Times New Roman" w:hAnsi="Times New Roman" w:cs="Times New Roman"/>
          <w:color w:val="000000"/>
          <w:sz w:val="28"/>
          <w:szCs w:val="28"/>
          <w:lang w:eastAsia="ru-RU"/>
        </w:rPr>
        <w:t>8</w:t>
      </w:r>
      <w:r>
        <w:rPr>
          <w:rFonts w:ascii="Times New Roman" w:eastAsia="Times New Roman" w:hAnsi="Times New Roman" w:cs="Times New Roman"/>
          <w:color w:val="000000"/>
          <w:sz w:val="28"/>
          <w:szCs w:val="28"/>
          <w:lang w:eastAsia="ru-RU"/>
        </w:rPr>
        <w:t xml:space="preserve"> семестр</w:t>
      </w:r>
      <w:r w:rsidRPr="00754B40">
        <w:rPr>
          <w:rFonts w:ascii="Times New Roman" w:eastAsia="Times New Roman" w:hAnsi="Times New Roman" w:cs="Times New Roman"/>
          <w:color w:val="000000"/>
          <w:sz w:val="28"/>
          <w:szCs w:val="28"/>
          <w:lang w:eastAsia="ru-RU"/>
        </w:rPr>
        <w:t>, общее количество с</w:t>
      </w:r>
      <w:r>
        <w:rPr>
          <w:rFonts w:ascii="Times New Roman" w:eastAsia="Times New Roman" w:hAnsi="Times New Roman" w:cs="Times New Roman"/>
          <w:color w:val="000000"/>
          <w:sz w:val="28"/>
          <w:szCs w:val="28"/>
          <w:lang w:eastAsia="ru-RU"/>
        </w:rPr>
        <w:t>оставляет</w:t>
      </w:r>
      <w:r w:rsidR="00F9329E">
        <w:rPr>
          <w:rFonts w:ascii="Times New Roman" w:eastAsia="Times New Roman" w:hAnsi="Times New Roman" w:cs="Times New Roman"/>
          <w:color w:val="000000"/>
          <w:sz w:val="28"/>
          <w:szCs w:val="28"/>
          <w:lang w:eastAsia="ru-RU"/>
        </w:rPr>
        <w:t xml:space="preserve"> 3</w:t>
      </w:r>
      <w:r w:rsidR="00B165F9">
        <w:rPr>
          <w:rFonts w:ascii="Times New Roman" w:eastAsia="Times New Roman" w:hAnsi="Times New Roman" w:cs="Times New Roman"/>
          <w:color w:val="000000"/>
          <w:sz w:val="28"/>
          <w:szCs w:val="28"/>
          <w:lang w:eastAsia="ru-RU"/>
        </w:rPr>
        <w:t>44</w:t>
      </w:r>
      <w:r w:rsidR="009656D1">
        <w:rPr>
          <w:rFonts w:ascii="Times New Roman" w:eastAsia="Times New Roman" w:hAnsi="Times New Roman" w:cs="Times New Roman"/>
          <w:color w:val="000000"/>
          <w:sz w:val="28"/>
          <w:szCs w:val="28"/>
          <w:lang w:eastAsia="ru-RU"/>
        </w:rPr>
        <w:t xml:space="preserve"> часов. В 1 семестре 7</w:t>
      </w:r>
      <w:r w:rsidRPr="00754B40">
        <w:rPr>
          <w:rFonts w:ascii="Times New Roman" w:eastAsia="Times New Roman" w:hAnsi="Times New Roman" w:cs="Times New Roman"/>
          <w:color w:val="000000"/>
          <w:sz w:val="28"/>
          <w:szCs w:val="28"/>
          <w:lang w:eastAsia="ru-RU"/>
        </w:rPr>
        <w:t xml:space="preserve"> практических занятий, которые включают в себя разделы - легка</w:t>
      </w:r>
      <w:r>
        <w:rPr>
          <w:rFonts w:ascii="Times New Roman" w:eastAsia="Times New Roman" w:hAnsi="Times New Roman" w:cs="Times New Roman"/>
          <w:color w:val="000000"/>
          <w:sz w:val="28"/>
          <w:szCs w:val="28"/>
          <w:lang w:eastAsia="ru-RU"/>
        </w:rPr>
        <w:t>я атлетика и ритмическая гимнастика</w:t>
      </w:r>
      <w:r w:rsidR="009656D1">
        <w:rPr>
          <w:rFonts w:ascii="Times New Roman" w:eastAsia="Times New Roman" w:hAnsi="Times New Roman" w:cs="Times New Roman"/>
          <w:color w:val="000000"/>
          <w:sz w:val="28"/>
          <w:szCs w:val="28"/>
          <w:lang w:eastAsia="ru-RU"/>
        </w:rPr>
        <w:t xml:space="preserve"> 6 гимнастика 5 занятий, спортивные игры 5</w:t>
      </w:r>
      <w:r w:rsidRPr="00754B40">
        <w:rPr>
          <w:rFonts w:ascii="Times New Roman" w:eastAsia="Times New Roman" w:hAnsi="Times New Roman" w:cs="Times New Roman"/>
          <w:color w:val="000000"/>
          <w:sz w:val="28"/>
          <w:szCs w:val="28"/>
          <w:lang w:eastAsia="ru-RU"/>
        </w:rPr>
        <w:t>. На этих занятиях акцент делается на обучение двигател</w:t>
      </w:r>
      <w:r w:rsidR="002B5E0C">
        <w:rPr>
          <w:rFonts w:ascii="Times New Roman" w:eastAsia="Times New Roman" w:hAnsi="Times New Roman" w:cs="Times New Roman"/>
          <w:color w:val="000000"/>
          <w:sz w:val="28"/>
          <w:szCs w:val="28"/>
          <w:lang w:eastAsia="ru-RU"/>
        </w:rPr>
        <w:t>ьному действию. Во 2</w:t>
      </w:r>
      <w:r w:rsidR="009656D1">
        <w:rPr>
          <w:rFonts w:ascii="Times New Roman" w:eastAsia="Times New Roman" w:hAnsi="Times New Roman" w:cs="Times New Roman"/>
          <w:color w:val="000000"/>
          <w:sz w:val="28"/>
          <w:szCs w:val="28"/>
          <w:lang w:eastAsia="ru-RU"/>
        </w:rPr>
        <w:t xml:space="preserve">   семестре 33</w:t>
      </w:r>
      <w:r>
        <w:rPr>
          <w:rFonts w:ascii="Times New Roman" w:eastAsia="Times New Roman" w:hAnsi="Times New Roman" w:cs="Times New Roman"/>
          <w:color w:val="000000"/>
          <w:sz w:val="28"/>
          <w:szCs w:val="28"/>
          <w:lang w:eastAsia="ru-RU"/>
        </w:rPr>
        <w:t xml:space="preserve"> практических</w:t>
      </w:r>
      <w:r w:rsidRPr="00754B40">
        <w:rPr>
          <w:rFonts w:ascii="Times New Roman" w:eastAsia="Times New Roman" w:hAnsi="Times New Roman" w:cs="Times New Roman"/>
          <w:color w:val="000000"/>
          <w:sz w:val="28"/>
          <w:szCs w:val="28"/>
          <w:lang w:eastAsia="ru-RU"/>
        </w:rPr>
        <w:t xml:space="preserve"> з</w:t>
      </w:r>
      <w:r>
        <w:rPr>
          <w:rFonts w:ascii="Times New Roman" w:eastAsia="Times New Roman" w:hAnsi="Times New Roman" w:cs="Times New Roman"/>
          <w:color w:val="000000"/>
          <w:sz w:val="28"/>
          <w:szCs w:val="28"/>
          <w:lang w:eastAsia="ru-RU"/>
        </w:rPr>
        <w:t>анятий, раздел - плавание</w:t>
      </w:r>
      <w:r w:rsidRPr="00754B40">
        <w:rPr>
          <w:rFonts w:ascii="Times New Roman" w:eastAsia="Times New Roman" w:hAnsi="Times New Roman" w:cs="Times New Roman"/>
          <w:color w:val="000000"/>
          <w:sz w:val="28"/>
          <w:szCs w:val="28"/>
          <w:lang w:eastAsia="ru-RU"/>
        </w:rPr>
        <w:t xml:space="preserve">. </w:t>
      </w:r>
    </w:p>
    <w:p w14:paraId="5385F3AB"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54E1DA36"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777D2374"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16C6112E"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478DC4E3"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24C714A1"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046F2801"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75E54BA"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8E53D69"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4D71B6D1"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1E7F4951"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142C76A7"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08D0B06D"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490CEB36"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0FA85781"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48319E05"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0D9275B" w14:textId="77777777" w:rsidR="00EF508C" w:rsidRDefault="00EF508C"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15C79ED6" w14:textId="77777777" w:rsidR="00EF508C" w:rsidRDefault="00EF508C"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3287FB76" w14:textId="77777777" w:rsidR="00C31338"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p w14:paraId="0DDCA83B" w14:textId="77777777" w:rsidR="00EF508C" w:rsidRDefault="00EF508C"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08FB9B4C"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37817645"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52C1EFE1" w14:textId="77777777" w:rsidR="00C303DA" w:rsidRDefault="00C303DA"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751C671F" w14:textId="77777777" w:rsidR="00C303DA" w:rsidRDefault="00C303DA"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5DAD0F0A" w14:textId="77777777" w:rsidR="00C303DA" w:rsidRDefault="00C303DA"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bookmarkStart w:id="0" w:name="_GoBack"/>
      <w:bookmarkEnd w:id="0"/>
    </w:p>
    <w:p w14:paraId="7CA30FBA"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169F4A89"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77FB15E6"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7684183B"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44A27D0E"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28A45209"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42EBF5D7"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71431963"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3631D477"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30B0A97B"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04629BC5"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55FE7E00" w14:textId="77777777" w:rsidR="00FD5757" w:rsidRDefault="00FD5757"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3A63D208" w14:textId="77777777" w:rsidR="000F284A" w:rsidRDefault="000F284A" w:rsidP="003B025D">
      <w:pPr>
        <w:shd w:val="clear" w:color="auto" w:fill="FFFFFF"/>
        <w:spacing w:after="0" w:line="240" w:lineRule="auto"/>
        <w:ind w:firstLine="567"/>
        <w:jc w:val="center"/>
        <w:textAlignment w:val="baseline"/>
        <w:rPr>
          <w:rFonts w:ascii="Times New Roman" w:eastAsia="Times New Roman" w:hAnsi="Times New Roman" w:cs="Times New Roman"/>
          <w:b/>
          <w:bCs/>
          <w:color w:val="000000"/>
          <w:sz w:val="28"/>
          <w:szCs w:val="28"/>
          <w:bdr w:val="none" w:sz="0" w:space="0" w:color="auto" w:frame="1"/>
          <w:lang w:eastAsia="ru-RU"/>
        </w:rPr>
      </w:pPr>
    </w:p>
    <w:p w14:paraId="4FED5FF1" w14:textId="1656FB9C" w:rsidR="00C31338" w:rsidRPr="000F284A" w:rsidRDefault="000F284A" w:rsidP="000F284A">
      <w:pPr>
        <w:pStyle w:val="a7"/>
        <w:numPr>
          <w:ilvl w:val="0"/>
          <w:numId w:val="44"/>
        </w:numPr>
        <w:shd w:val="clear" w:color="auto" w:fill="FFFFFF"/>
        <w:spacing w:after="0" w:line="240" w:lineRule="auto"/>
        <w:jc w:val="center"/>
        <w:textAlignment w:val="baseline"/>
        <w:rPr>
          <w:rFonts w:ascii="Times New Roman" w:eastAsia="Times New Roman" w:hAnsi="Times New Roman" w:cs="Times New Roman"/>
          <w:color w:val="000000"/>
          <w:sz w:val="28"/>
          <w:szCs w:val="28"/>
          <w:lang w:eastAsia="ru-RU"/>
        </w:rPr>
      </w:pPr>
      <w:r w:rsidRPr="000F284A">
        <w:rPr>
          <w:rFonts w:ascii="Times New Roman" w:eastAsia="Times New Roman" w:hAnsi="Times New Roman" w:cs="Times New Roman"/>
          <w:b/>
          <w:bCs/>
          <w:color w:val="000000"/>
          <w:sz w:val="28"/>
          <w:szCs w:val="28"/>
          <w:bdr w:val="none" w:sz="0" w:space="0" w:color="auto" w:frame="1"/>
          <w:lang w:eastAsia="ru-RU"/>
        </w:rPr>
        <w:lastRenderedPageBreak/>
        <w:t>ПРАКТИЧЕСКИЙ РАЗДЕЛ</w:t>
      </w:r>
    </w:p>
    <w:p w14:paraId="60867A17"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2206A085" w14:textId="06781FCB" w:rsidR="00C31338" w:rsidRPr="000F284A" w:rsidRDefault="00C31338" w:rsidP="000F284A">
      <w:pPr>
        <w:pStyle w:val="a7"/>
        <w:numPr>
          <w:ilvl w:val="1"/>
          <w:numId w:val="44"/>
        </w:numPr>
        <w:shd w:val="clear" w:color="auto" w:fill="FFFFFF"/>
        <w:spacing w:after="0" w:line="240" w:lineRule="auto"/>
        <w:jc w:val="both"/>
        <w:textAlignment w:val="baseline"/>
        <w:rPr>
          <w:rFonts w:ascii="Times New Roman" w:eastAsia="Times New Roman" w:hAnsi="Times New Roman" w:cs="Times New Roman"/>
          <w:b/>
          <w:bCs/>
          <w:color w:val="000000"/>
          <w:sz w:val="32"/>
          <w:szCs w:val="32"/>
          <w:bdr w:val="none" w:sz="0" w:space="0" w:color="auto" w:frame="1"/>
          <w:lang w:eastAsia="ru-RU"/>
        </w:rPr>
      </w:pPr>
      <w:r w:rsidRPr="000F284A">
        <w:rPr>
          <w:rFonts w:ascii="Times New Roman" w:eastAsia="Times New Roman" w:hAnsi="Times New Roman" w:cs="Times New Roman"/>
          <w:b/>
          <w:bCs/>
          <w:color w:val="000000"/>
          <w:sz w:val="32"/>
          <w:szCs w:val="32"/>
          <w:bdr w:val="none" w:sz="0" w:space="0" w:color="auto" w:frame="1"/>
          <w:lang w:eastAsia="ru-RU"/>
        </w:rPr>
        <w:t>Раздел легкая атлетика</w:t>
      </w:r>
    </w:p>
    <w:p w14:paraId="7348D1D3"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r>
        <w:rPr>
          <w:rFonts w:ascii="Times New Roman" w:hAnsi="Times New Roman" w:cs="Times New Roman"/>
          <w:b/>
          <w:bCs/>
          <w:sz w:val="28"/>
          <w:szCs w:val="28"/>
        </w:rPr>
        <w:t>Содержание учебного материала:</w:t>
      </w:r>
      <w:r>
        <w:rPr>
          <w:rFonts w:ascii="Times New Roman" w:hAnsi="Times New Roman" w:cs="Times New Roman"/>
          <w:bCs/>
          <w:sz w:val="28"/>
          <w:szCs w:val="28"/>
        </w:rPr>
        <w:t xml:space="preserve"> Легкоатлетический бег на короткие, средние дистанции. Кроссовый бег. Низкий старт. Финиширование. Прыжки с места. Метание малого мяча на дальность.</w:t>
      </w:r>
      <w:r>
        <w:rPr>
          <w:rFonts w:ascii="Times New Roman" w:hAnsi="Times New Roman" w:cs="Times New Roman"/>
          <w:color w:val="000000"/>
          <w:sz w:val="28"/>
          <w:szCs w:val="28"/>
        </w:rPr>
        <w:t xml:space="preserve"> Техника безопасности на занятиях по легкой атлетике.</w:t>
      </w:r>
    </w:p>
    <w:p w14:paraId="4BA67EBE"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hAnsi="Times New Roman" w:cs="Times New Roman"/>
          <w:b/>
          <w:color w:val="000000"/>
          <w:sz w:val="28"/>
          <w:szCs w:val="28"/>
        </w:rPr>
        <w:t xml:space="preserve">Цель: </w:t>
      </w:r>
      <w:r>
        <w:rPr>
          <w:rFonts w:ascii="Times New Roman" w:hAnsi="Times New Roman" w:cs="Times New Roman"/>
          <w:color w:val="000000"/>
          <w:sz w:val="28"/>
          <w:szCs w:val="28"/>
        </w:rPr>
        <w:t>создать условия для изучения и закрепления двигательных действий на занятиях легкой атлетикой</w:t>
      </w:r>
    </w:p>
    <w:p w14:paraId="4D5918DD"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b/>
          <w:bCs/>
          <w:sz w:val="28"/>
          <w:szCs w:val="28"/>
        </w:rPr>
      </w:pPr>
      <w:r>
        <w:rPr>
          <w:rFonts w:ascii="Times New Roman" w:hAnsi="Times New Roman" w:cs="Times New Roman"/>
          <w:b/>
          <w:bCs/>
          <w:sz w:val="28"/>
          <w:szCs w:val="28"/>
        </w:rPr>
        <w:t>Практические занятия:</w:t>
      </w:r>
    </w:p>
    <w:p w14:paraId="6E1BA7F4"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Техника легкоатлетического бега на короткие, средние дистанции.</w:t>
      </w:r>
    </w:p>
    <w:p w14:paraId="36073B65"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Техника кроссового бега. </w:t>
      </w:r>
    </w:p>
    <w:p w14:paraId="4E7E5FFE"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Техника низкого старта, финиширование.</w:t>
      </w:r>
    </w:p>
    <w:p w14:paraId="613565FE"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Техника прыжков с места.</w:t>
      </w:r>
    </w:p>
    <w:p w14:paraId="5896AF7E"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hAnsi="Times New Roman" w:cs="Times New Roman"/>
          <w:sz w:val="28"/>
          <w:szCs w:val="28"/>
        </w:rPr>
        <w:t>Техника метания малого мяча на дальность.</w:t>
      </w:r>
    </w:p>
    <w:p w14:paraId="27D75608"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0B0C41E8"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Бег на короткие дистанции</w:t>
      </w:r>
    </w:p>
    <w:p w14:paraId="7049225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Для удобства изучения технику бега принято условно подразделять на 4 части: старт, стартовый разбег, бег по дистанции и финиширование.</w:t>
      </w:r>
    </w:p>
    <w:p w14:paraId="40B670BE" w14:textId="77777777" w:rsidR="00C31338" w:rsidRDefault="00C31338" w:rsidP="00C31338">
      <w:pPr>
        <w:spacing w:after="0" w:line="240" w:lineRule="auto"/>
        <w:ind w:firstLine="567"/>
        <w:jc w:val="both"/>
        <w:rPr>
          <w:rFonts w:ascii="Times New Roman" w:hAnsi="Times New Roman" w:cs="Times New Roman"/>
          <w:b/>
          <w:sz w:val="28"/>
          <w:szCs w:val="28"/>
        </w:rPr>
      </w:pPr>
    </w:p>
    <w:p w14:paraId="320FF17B"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Бег по дистанции</w:t>
      </w:r>
    </w:p>
    <w:p w14:paraId="28AFC7F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w:t>
      </w:r>
    </w:p>
    <w:p w14:paraId="7A96FEC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Набрав максимальную скорость, бегун стремится сохранить ее на всей дистанции. Переход от стартового разбега к бегу по дистанции  выполняется плавно, без резкого выпрямления туловища, без изменения ритма беговых шагов. Бег по дистанции нужно стремиться выполнять широким шагом, с активным проталкиванием. Важную роль играет активный вынос бедра вперед-вверх, что создает предпосылки для постановки ноги на дорожку активным загребающим движением. Осваивая технику бега, нужно с первых занятий стремиться: бежать на передней части стопы, руки должны работать вдоль туловища по ходу движения, кисти расслаблены, полусогнуты, взгляд направлен вперед,  дыхание ритмичное.</w:t>
      </w:r>
    </w:p>
    <w:p w14:paraId="0DB842E1" w14:textId="77777777" w:rsidR="00C31338" w:rsidRDefault="00C31338" w:rsidP="00C31338">
      <w:pPr>
        <w:spacing w:after="0" w:line="240" w:lineRule="auto"/>
        <w:ind w:firstLine="567"/>
        <w:jc w:val="both"/>
        <w:rPr>
          <w:rFonts w:ascii="Times New Roman" w:hAnsi="Times New Roman" w:cs="Times New Roman"/>
          <w:sz w:val="28"/>
          <w:szCs w:val="28"/>
        </w:rPr>
      </w:pPr>
    </w:p>
    <w:p w14:paraId="70EA6284"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6AD2454E" w14:textId="77777777" w:rsidR="00C31338" w:rsidRDefault="00C31338" w:rsidP="00C31338">
      <w:pPr>
        <w:spacing w:after="0" w:line="240" w:lineRule="auto"/>
        <w:ind w:firstLine="567"/>
        <w:jc w:val="both"/>
        <w:rPr>
          <w:rFonts w:ascii="Times New Roman" w:hAnsi="Times New Roman" w:cs="Times New Roman"/>
          <w:b/>
          <w:sz w:val="28"/>
          <w:szCs w:val="28"/>
        </w:rPr>
      </w:pPr>
    </w:p>
    <w:p w14:paraId="1FB9BC25" w14:textId="77777777" w:rsidR="00C31338" w:rsidRDefault="00C31338" w:rsidP="00C31338">
      <w:pPr>
        <w:numPr>
          <w:ilvl w:val="0"/>
          <w:numId w:val="2"/>
        </w:numPr>
        <w:suppressAutoHyphens/>
        <w:spacing w:after="0" w:line="240" w:lineRule="auto"/>
        <w:ind w:left="0" w:firstLine="567"/>
        <w:jc w:val="both"/>
        <w:rPr>
          <w:rFonts w:ascii="Times New Roman" w:hAnsi="Times New Roman" w:cs="Times New Roman"/>
          <w:sz w:val="28"/>
          <w:szCs w:val="28"/>
        </w:rPr>
      </w:pPr>
      <w:proofErr w:type="spellStart"/>
      <w:r>
        <w:rPr>
          <w:rFonts w:ascii="Times New Roman" w:hAnsi="Times New Roman" w:cs="Times New Roman"/>
          <w:sz w:val="28"/>
          <w:szCs w:val="28"/>
        </w:rPr>
        <w:t>Пробегание</w:t>
      </w:r>
      <w:proofErr w:type="spellEnd"/>
      <w:r>
        <w:rPr>
          <w:rFonts w:ascii="Times New Roman" w:hAnsi="Times New Roman" w:cs="Times New Roman"/>
          <w:sz w:val="28"/>
          <w:szCs w:val="28"/>
        </w:rPr>
        <w:t xml:space="preserve"> с различной скоростью отрезков 40-80 м.</w:t>
      </w:r>
    </w:p>
    <w:p w14:paraId="3373A631" w14:textId="77777777" w:rsidR="00C31338" w:rsidRDefault="00C31338" w:rsidP="00C31338">
      <w:pPr>
        <w:numPr>
          <w:ilvl w:val="0"/>
          <w:numId w:val="2"/>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Специальные упражнения для овладения техникой:</w:t>
      </w:r>
    </w:p>
    <w:p w14:paraId="76BB7BF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бег у гимнастической стенки;</w:t>
      </w:r>
    </w:p>
    <w:p w14:paraId="118FAE9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работа рук на месте;</w:t>
      </w:r>
    </w:p>
    <w:p w14:paraId="5029941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Бег с высоким подниманием бедра;</w:t>
      </w:r>
    </w:p>
    <w:p w14:paraId="66225FB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 семенящий бег;</w:t>
      </w:r>
    </w:p>
    <w:p w14:paraId="4FBFB06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 бег с захлестыванием голени.</w:t>
      </w:r>
    </w:p>
    <w:p w14:paraId="07DF11A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3.   Бег с ускорением и нарастанием ритма.</w:t>
      </w:r>
    </w:p>
    <w:p w14:paraId="13B3CF1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4.   Бег со скоростью 80% от максимальной на отрезках 40-60 м.</w:t>
      </w:r>
    </w:p>
    <w:p w14:paraId="56643D87" w14:textId="77777777" w:rsidR="00F9329E"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5.   Бег в полную силу 40-60 м.</w:t>
      </w:r>
    </w:p>
    <w:p w14:paraId="247E9175" w14:textId="5E994E5D"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Методические указания</w:t>
      </w:r>
    </w:p>
    <w:p w14:paraId="269F0D79" w14:textId="77777777" w:rsidR="00C31338" w:rsidRDefault="00C31338" w:rsidP="00C31338">
      <w:pPr>
        <w:spacing w:after="0" w:line="240" w:lineRule="auto"/>
        <w:ind w:firstLine="567"/>
        <w:jc w:val="both"/>
        <w:rPr>
          <w:rFonts w:ascii="Times New Roman" w:hAnsi="Times New Roman" w:cs="Times New Roman"/>
          <w:b/>
          <w:sz w:val="28"/>
          <w:szCs w:val="28"/>
        </w:rPr>
      </w:pPr>
    </w:p>
    <w:p w14:paraId="3ED497E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Все беговые упражнения и ускорения выполнять без напряжения, свободно.  Количество повторений зависит от уровня физической подготовленности. После каждого ускорения педагог обращает внимание на основные ошибки, предлагая устранить их в очередной пробежке. Одновременное указание занимающемуся на исправление 4-5 ошибок не позволит ему устранить и одной.</w:t>
      </w:r>
    </w:p>
    <w:p w14:paraId="7CD339B3" w14:textId="77777777" w:rsidR="00C31338" w:rsidRDefault="00C31338" w:rsidP="00C31338">
      <w:pPr>
        <w:spacing w:after="0" w:line="240" w:lineRule="auto"/>
        <w:ind w:firstLine="567"/>
        <w:jc w:val="both"/>
        <w:rPr>
          <w:rFonts w:ascii="Times New Roman" w:hAnsi="Times New Roman" w:cs="Times New Roman"/>
          <w:sz w:val="28"/>
          <w:szCs w:val="28"/>
        </w:rPr>
      </w:pPr>
    </w:p>
    <w:p w14:paraId="4E59734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Основные ошибки:</w:t>
      </w:r>
    </w:p>
    <w:p w14:paraId="58A73564"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Голова запрокинута назад;</w:t>
      </w:r>
    </w:p>
    <w:p w14:paraId="21B820AF"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Непрямолинейный бег, верхняя часть тела раскачивается, руки движутся поперек тела;</w:t>
      </w:r>
    </w:p>
    <w:p w14:paraId="2FCAADDF"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Верхняя часть туловища чрезмерно наклонена вперед;</w:t>
      </w:r>
    </w:p>
    <w:p w14:paraId="0D7D04C1"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Постановка ноги с пятки;</w:t>
      </w:r>
    </w:p>
    <w:p w14:paraId="102C1132"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Ноги ставят на грунт непрямолинейно, широкий сед;</w:t>
      </w:r>
    </w:p>
    <w:p w14:paraId="059C5DAB"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Носки развернуты наружу;</w:t>
      </w:r>
    </w:p>
    <w:p w14:paraId="5AC22CEE"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Стопа становится или сзади, или на уровне коленного сустава;</w:t>
      </w:r>
    </w:p>
    <w:p w14:paraId="66428F0F"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Нет </w:t>
      </w:r>
      <w:proofErr w:type="spellStart"/>
      <w:r>
        <w:rPr>
          <w:rFonts w:ascii="Times New Roman" w:hAnsi="Times New Roman" w:cs="Times New Roman"/>
          <w:sz w:val="28"/>
          <w:szCs w:val="28"/>
        </w:rPr>
        <w:t>активногозагребания</w:t>
      </w:r>
      <w:proofErr w:type="spellEnd"/>
      <w:r>
        <w:rPr>
          <w:rFonts w:ascii="Times New Roman" w:hAnsi="Times New Roman" w:cs="Times New Roman"/>
          <w:sz w:val="28"/>
          <w:szCs w:val="28"/>
        </w:rPr>
        <w:t xml:space="preserve"> стопой;</w:t>
      </w:r>
    </w:p>
    <w:p w14:paraId="2277222B"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Подняты плечи, закрепощаются руки;</w:t>
      </w:r>
    </w:p>
    <w:p w14:paraId="4F669ECA" w14:textId="77777777" w:rsidR="00C31338" w:rsidRDefault="00C31338" w:rsidP="00C31338">
      <w:pPr>
        <w:numPr>
          <w:ilvl w:val="0"/>
          <w:numId w:val="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Толчок направлен вверх, а не вперед.</w:t>
      </w:r>
    </w:p>
    <w:p w14:paraId="2EE69D0D" w14:textId="77777777" w:rsidR="00C31338" w:rsidRDefault="00C31338" w:rsidP="00C31338">
      <w:pPr>
        <w:spacing w:after="0" w:line="240" w:lineRule="auto"/>
        <w:ind w:firstLine="567"/>
        <w:jc w:val="both"/>
        <w:rPr>
          <w:rFonts w:ascii="Times New Roman" w:hAnsi="Times New Roman" w:cs="Times New Roman"/>
          <w:sz w:val="28"/>
          <w:szCs w:val="28"/>
        </w:rPr>
      </w:pPr>
    </w:p>
    <w:p w14:paraId="6023C44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Низкий старт и стартовый разбег</w:t>
      </w:r>
    </w:p>
    <w:p w14:paraId="572CC4DC" w14:textId="77777777" w:rsidR="00C31338" w:rsidRDefault="00C31338" w:rsidP="00C31338">
      <w:pPr>
        <w:spacing w:after="0" w:line="240" w:lineRule="auto"/>
        <w:ind w:firstLine="567"/>
        <w:jc w:val="both"/>
        <w:rPr>
          <w:rFonts w:ascii="Times New Roman" w:hAnsi="Times New Roman" w:cs="Times New Roman"/>
          <w:b/>
          <w:sz w:val="28"/>
          <w:szCs w:val="28"/>
        </w:rPr>
      </w:pPr>
    </w:p>
    <w:p w14:paraId="6B88FE3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w:t>
      </w:r>
    </w:p>
    <w:p w14:paraId="018C889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Начало бега (старт):  наиболее выгоден низкий старт. Он позволяет быстро начать бег и на небольшом участке достигнуть максимальной скорости. Для лучшего упора ногами при старте применяется стартовый станок или колодки. Расположение стартовых колодок бывает в разных вариантах, в зависимости от длины тела и особенностей техники бегуна. Передняя колодка (для сильной ноги) устанавливается на расстоянии 35-45 см от стартовой линии (1 – 1,5 стопы), а задняя – 70-85 см (или на расстоянии длины голени от передней колодки). Некоторые бегуны сокращают расстояние между колодками от одной стопы и менее, отодвигая при этом назад переднюю колодку (растянутый старт) или приближая заднюю колодку к передней (сближенный старт). Опорная площадка передней колодки наклонена под углом 45-50</w:t>
      </w:r>
      <w:r>
        <w:rPr>
          <w:rFonts w:ascii="Times New Roman" w:hAnsi="Times New Roman" w:cs="Times New Roman"/>
          <w:sz w:val="28"/>
          <w:szCs w:val="28"/>
          <w:vertAlign w:val="superscript"/>
        </w:rPr>
        <w:t>0</w:t>
      </w:r>
      <w:r>
        <w:rPr>
          <w:rFonts w:ascii="Times New Roman" w:hAnsi="Times New Roman" w:cs="Times New Roman"/>
          <w:sz w:val="28"/>
          <w:szCs w:val="28"/>
        </w:rPr>
        <w:t>; а задней – 60-80</w:t>
      </w:r>
      <w:r>
        <w:rPr>
          <w:rFonts w:ascii="Times New Roman" w:hAnsi="Times New Roman" w:cs="Times New Roman"/>
          <w:sz w:val="28"/>
          <w:szCs w:val="28"/>
          <w:vertAlign w:val="superscript"/>
        </w:rPr>
        <w:t>0</w:t>
      </w:r>
      <w:r>
        <w:rPr>
          <w:rFonts w:ascii="Times New Roman" w:hAnsi="Times New Roman" w:cs="Times New Roman"/>
          <w:sz w:val="28"/>
          <w:szCs w:val="28"/>
        </w:rPr>
        <w:t>. Расстояние по ширине между осями колодок равно 18-20 см.</w:t>
      </w:r>
    </w:p>
    <w:p w14:paraId="0760431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Низкий старт выполняется в такой последовательности: установив колодки, бегун отходит на 2-3 м назад и сосредотачивает внимание на предстоящем беге. По команде «На старт!» бегун подходит к колодкам, приседает и ставит руки на дорожку. Затем, стопой более слабой ноги упирается в опорную площадку задней колодки, стопой другой ноги – в переднюю колодку и опускается на колено </w:t>
      </w:r>
      <w:proofErr w:type="spellStart"/>
      <w:r>
        <w:rPr>
          <w:rFonts w:ascii="Times New Roman" w:hAnsi="Times New Roman" w:cs="Times New Roman"/>
          <w:sz w:val="28"/>
          <w:szCs w:val="28"/>
        </w:rPr>
        <w:t>сзадистоящей</w:t>
      </w:r>
      <w:proofErr w:type="spellEnd"/>
      <w:r>
        <w:rPr>
          <w:rFonts w:ascii="Times New Roman" w:hAnsi="Times New Roman" w:cs="Times New Roman"/>
          <w:sz w:val="28"/>
          <w:szCs w:val="28"/>
        </w:rPr>
        <w:t xml:space="preserve"> ноги.  В последнюю очередь он ставит руки перед стартовой линией на ширине плеч или чуть </w:t>
      </w:r>
      <w:r>
        <w:rPr>
          <w:rFonts w:ascii="Times New Roman" w:hAnsi="Times New Roman" w:cs="Times New Roman"/>
          <w:sz w:val="28"/>
          <w:szCs w:val="28"/>
        </w:rPr>
        <w:lastRenderedPageBreak/>
        <w:t>шире. Руки у линии опираются на большой, указательный и средний пальцы, большие пальцы обращены друг к другу. Руки выпрямлены в локтях, взгляд направлен вниз, на стартовую линию.</w:t>
      </w:r>
    </w:p>
    <w:p w14:paraId="12FAEBC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По команде «Внимание!» следует поднять таз выше плеч на 20-30 см, но ноги в коленных суставах полностью не выпрямлять. Независимо от расстановки колодок и антропометрических данных спринтера, углы между бедром и голенью соответственно 100-130</w:t>
      </w:r>
      <w:r>
        <w:rPr>
          <w:rFonts w:ascii="Times New Roman" w:hAnsi="Times New Roman" w:cs="Times New Roman"/>
          <w:sz w:val="28"/>
          <w:szCs w:val="28"/>
          <w:vertAlign w:val="superscript"/>
        </w:rPr>
        <w:t>0</w:t>
      </w:r>
      <w:r>
        <w:rPr>
          <w:rFonts w:ascii="Times New Roman" w:hAnsi="Times New Roman" w:cs="Times New Roman"/>
          <w:sz w:val="28"/>
          <w:szCs w:val="28"/>
        </w:rPr>
        <w:t>. Плечи подаются вперед, тяжесть тела распределена на 4 опорные точки.</w:t>
      </w:r>
    </w:p>
    <w:p w14:paraId="3F34F50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Стартовый разбег выполняется на первых 7-14 беговых шагах. На этом отрезке дистанции бегун должен набрать максимальную скорость. На первых 2-х шагах бегун стремится активно выпрямлять ноги при отталкивании. Движение направлено вперед, при этом наклон туловища выпрямляется. Длина шагов постепенно возрастает  и зависит от индивидуальных особенностей бегуна – силы ног, длины тела, физической подготовленности. Ускорение заканчивается, как только длина шага станет постоянной.</w:t>
      </w:r>
    </w:p>
    <w:p w14:paraId="6DA8A555" w14:textId="77777777" w:rsidR="00C31338" w:rsidRDefault="00C31338" w:rsidP="00C31338">
      <w:pPr>
        <w:spacing w:after="0" w:line="240" w:lineRule="auto"/>
        <w:ind w:firstLine="567"/>
        <w:jc w:val="both"/>
        <w:rPr>
          <w:rFonts w:ascii="Times New Roman" w:hAnsi="Times New Roman" w:cs="Times New Roman"/>
          <w:sz w:val="28"/>
          <w:szCs w:val="28"/>
        </w:rPr>
      </w:pPr>
    </w:p>
    <w:p w14:paraId="79DB8E3C"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76EC8469" w14:textId="77777777" w:rsidR="00C31338" w:rsidRDefault="00C31338" w:rsidP="00C31338">
      <w:pPr>
        <w:spacing w:after="0" w:line="240" w:lineRule="auto"/>
        <w:ind w:firstLine="567"/>
        <w:jc w:val="both"/>
        <w:rPr>
          <w:rFonts w:ascii="Times New Roman" w:hAnsi="Times New Roman" w:cs="Times New Roman"/>
          <w:b/>
          <w:sz w:val="28"/>
          <w:szCs w:val="28"/>
        </w:rPr>
      </w:pPr>
    </w:p>
    <w:p w14:paraId="6AA0B0A5" w14:textId="77777777" w:rsidR="00C31338" w:rsidRDefault="00C31338" w:rsidP="00C31338">
      <w:pPr>
        <w:numPr>
          <w:ilvl w:val="0"/>
          <w:numId w:val="4"/>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Бег из различных положений высокого старта, 15-20 м.</w:t>
      </w:r>
    </w:p>
    <w:p w14:paraId="31A5979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И.П. – стать лицом к финишу, ноги вместе, руки свободно вдоль туловища. Выпрямление – падая вперед, начать бег.</w:t>
      </w:r>
    </w:p>
    <w:p w14:paraId="38B43F3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И.П. – то же. Толчковая нога впереди, маховая сзади. Выполнение то же.</w:t>
      </w:r>
    </w:p>
    <w:p w14:paraId="75E8E00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2.  Научить установке стартовых колодок.</w:t>
      </w:r>
    </w:p>
    <w:p w14:paraId="01E7C40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3.  Научить выполнению команд «На старт!» и «Внимание!». По команде «</w:t>
      </w:r>
      <w:proofErr w:type="gramStart"/>
      <w:r>
        <w:rPr>
          <w:rFonts w:ascii="Times New Roman" w:hAnsi="Times New Roman" w:cs="Times New Roman"/>
          <w:sz w:val="28"/>
          <w:szCs w:val="28"/>
        </w:rPr>
        <w:t>Внимание !</w:t>
      </w:r>
      <w:proofErr w:type="gramEnd"/>
      <w:r>
        <w:rPr>
          <w:rFonts w:ascii="Times New Roman" w:hAnsi="Times New Roman" w:cs="Times New Roman"/>
          <w:sz w:val="28"/>
          <w:szCs w:val="28"/>
        </w:rPr>
        <w:t>» научить рационально распределять вес тела на ноги и руки.</w:t>
      </w:r>
    </w:p>
    <w:p w14:paraId="3358766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4.  Научить </w:t>
      </w:r>
      <w:proofErr w:type="spellStart"/>
      <w:r>
        <w:rPr>
          <w:rFonts w:ascii="Times New Roman" w:hAnsi="Times New Roman" w:cs="Times New Roman"/>
          <w:sz w:val="28"/>
          <w:szCs w:val="28"/>
        </w:rPr>
        <w:t>выбеганию</w:t>
      </w:r>
      <w:proofErr w:type="spellEnd"/>
      <w:r>
        <w:rPr>
          <w:rFonts w:ascii="Times New Roman" w:hAnsi="Times New Roman" w:cs="Times New Roman"/>
          <w:sz w:val="28"/>
          <w:szCs w:val="28"/>
        </w:rPr>
        <w:t xml:space="preserve"> со стартовых колодок.</w:t>
      </w:r>
    </w:p>
    <w:p w14:paraId="63C2D47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а) опробовать низкий старт, пробегая отрезки 20-30 м;</w:t>
      </w:r>
    </w:p>
    <w:p w14:paraId="445DA68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б) И.П. – упор лежа на согнутых руках. Выполнение – с одновременным выпрямлением рук выносить поочередно каждую ногу до касания коленом груди (628 раз каждой ногой).</w:t>
      </w:r>
    </w:p>
    <w:p w14:paraId="57CB80C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в) стать в колодки, поставить руки на расстоянии 60-70 см впереди от линии старта. Выполнение – выносить маховую ногу коленом к груди с одновременным выпрямлением толчковой ноги (7-8 раз);</w:t>
      </w:r>
    </w:p>
    <w:p w14:paraId="35195C4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г) стать в колодки, выполнить команду «Внимание!» и, сильно оттолкнувшись,</w:t>
      </w:r>
    </w:p>
    <w:p w14:paraId="28F5791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сделать тройной прыжок с переходом на бег.</w:t>
      </w:r>
    </w:p>
    <w:p w14:paraId="6C333FC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д) положить несколько матов высотой 60 см на дорожку в 1м перед стартовой линией. Стать в колодки, выполнить команду «Внимание!». Сильно оттолкнувшись, послать себя вперед, до падения на маты.</w:t>
      </w:r>
    </w:p>
    <w:p w14:paraId="05224F4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5.  Овладеть техникой низкого старта в целом на отрезках 30 м.</w:t>
      </w:r>
    </w:p>
    <w:p w14:paraId="1048CB4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6.  То же, фиксируя время.</w:t>
      </w:r>
    </w:p>
    <w:p w14:paraId="3A603C53" w14:textId="77777777" w:rsidR="00F9329E" w:rsidRDefault="00F9329E" w:rsidP="00C31338">
      <w:pPr>
        <w:spacing w:after="0" w:line="240" w:lineRule="auto"/>
        <w:ind w:firstLine="567"/>
        <w:jc w:val="both"/>
        <w:rPr>
          <w:rFonts w:ascii="Times New Roman" w:hAnsi="Times New Roman" w:cs="Times New Roman"/>
          <w:sz w:val="28"/>
          <w:szCs w:val="28"/>
        </w:rPr>
      </w:pPr>
    </w:p>
    <w:p w14:paraId="53AB7D98" w14:textId="77777777" w:rsidR="00C31338" w:rsidRDefault="00C31338" w:rsidP="00C31338">
      <w:pPr>
        <w:spacing w:after="0" w:line="240" w:lineRule="auto"/>
        <w:ind w:firstLine="567"/>
        <w:jc w:val="both"/>
        <w:rPr>
          <w:rFonts w:ascii="Times New Roman" w:hAnsi="Times New Roman" w:cs="Times New Roman"/>
          <w:sz w:val="28"/>
          <w:szCs w:val="28"/>
        </w:rPr>
      </w:pPr>
    </w:p>
    <w:p w14:paraId="74FE146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Методические указания</w:t>
      </w:r>
      <w:r>
        <w:rPr>
          <w:rFonts w:ascii="Times New Roman" w:hAnsi="Times New Roman" w:cs="Times New Roman"/>
          <w:sz w:val="28"/>
          <w:szCs w:val="28"/>
        </w:rPr>
        <w:t>.</w:t>
      </w:r>
    </w:p>
    <w:p w14:paraId="52616146" w14:textId="77777777" w:rsidR="00C31338" w:rsidRDefault="00C31338" w:rsidP="00C31338">
      <w:pPr>
        <w:spacing w:after="0" w:line="240" w:lineRule="auto"/>
        <w:ind w:firstLine="567"/>
        <w:jc w:val="both"/>
        <w:rPr>
          <w:rFonts w:ascii="Times New Roman" w:hAnsi="Times New Roman" w:cs="Times New Roman"/>
          <w:sz w:val="28"/>
          <w:szCs w:val="28"/>
        </w:rPr>
      </w:pPr>
    </w:p>
    <w:p w14:paraId="7CDD9A8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При установке колодок целесообразно начинать обучение с обычного варианта низкого старта. Следует контролировать правильное распределение веса тела на 4 опорные точки. Расположение плеч относительно стартовой линии и таза  относительно плеч. Все стартовые упражнения в начале обучения выполнять на оптимальной скорости и без команды, а затем постепенно переходить к групповым стартам с  подачей команд.</w:t>
      </w:r>
    </w:p>
    <w:p w14:paraId="5C7F61E0" w14:textId="77777777" w:rsidR="00C31338" w:rsidRDefault="00C31338" w:rsidP="00C31338">
      <w:pPr>
        <w:spacing w:after="0" w:line="240" w:lineRule="auto"/>
        <w:ind w:firstLine="567"/>
        <w:jc w:val="both"/>
        <w:rPr>
          <w:rFonts w:ascii="Times New Roman" w:hAnsi="Times New Roman" w:cs="Times New Roman"/>
          <w:sz w:val="28"/>
          <w:szCs w:val="28"/>
        </w:rPr>
      </w:pPr>
    </w:p>
    <w:p w14:paraId="1DDAA70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Основные ошибки</w:t>
      </w:r>
    </w:p>
    <w:p w14:paraId="684619B8" w14:textId="77777777" w:rsidR="00C31338" w:rsidRDefault="00C31338" w:rsidP="00C31338">
      <w:pPr>
        <w:numPr>
          <w:ilvl w:val="0"/>
          <w:numId w:val="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Голова запрокинута назад, т.к. бегун смотрит на финиш, спина прогнута;</w:t>
      </w:r>
    </w:p>
    <w:p w14:paraId="64559CCE" w14:textId="77777777" w:rsidR="00C31338" w:rsidRDefault="00C31338" w:rsidP="00C31338">
      <w:pPr>
        <w:numPr>
          <w:ilvl w:val="0"/>
          <w:numId w:val="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Руки согнуты, центр тяжести сдвинут назад;</w:t>
      </w:r>
    </w:p>
    <w:p w14:paraId="436D796E" w14:textId="77777777" w:rsidR="00C31338" w:rsidRDefault="00C31338" w:rsidP="00C31338">
      <w:pPr>
        <w:numPr>
          <w:ilvl w:val="0"/>
          <w:numId w:val="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Плечи поданы далеко вперед за стартовую линию.</w:t>
      </w:r>
    </w:p>
    <w:p w14:paraId="59D84EB2" w14:textId="77777777" w:rsidR="00C31338" w:rsidRDefault="00C31338" w:rsidP="00C31338">
      <w:pPr>
        <w:spacing w:after="0" w:line="240" w:lineRule="auto"/>
        <w:ind w:firstLine="567"/>
        <w:jc w:val="both"/>
        <w:rPr>
          <w:rFonts w:ascii="Times New Roman" w:hAnsi="Times New Roman" w:cs="Times New Roman"/>
          <w:sz w:val="28"/>
          <w:szCs w:val="28"/>
        </w:rPr>
      </w:pPr>
    </w:p>
    <w:p w14:paraId="5A4FE56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Финиширование</w:t>
      </w:r>
    </w:p>
    <w:p w14:paraId="46212325"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xml:space="preserve">   Финиширование – это усилия бегуна на последних метрах дистанции.</w:t>
      </w:r>
    </w:p>
    <w:p w14:paraId="004E2427" w14:textId="77777777" w:rsidR="00C31338" w:rsidRDefault="00C31338" w:rsidP="00C31338">
      <w:pPr>
        <w:spacing w:after="0" w:line="240" w:lineRule="auto"/>
        <w:ind w:firstLine="567"/>
        <w:jc w:val="both"/>
        <w:rPr>
          <w:rFonts w:ascii="Times New Roman" w:hAnsi="Times New Roman" w:cs="Times New Roman"/>
          <w:b/>
          <w:sz w:val="28"/>
          <w:szCs w:val="28"/>
        </w:rPr>
      </w:pPr>
    </w:p>
    <w:p w14:paraId="50CD9A4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w:t>
      </w:r>
    </w:p>
    <w:p w14:paraId="7AA357E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Бег считается законченным, когда бегун пересечет воображаемую плоскость финишного створа какой-либо частью туловища. Финишную линию пробегает с максимальной скоростью, выполняя на последнем шаге бросок в финишном створе грудью  или плечом.</w:t>
      </w:r>
    </w:p>
    <w:p w14:paraId="6770FCAE" w14:textId="77777777" w:rsidR="00C31338" w:rsidRDefault="00C31338" w:rsidP="00C31338">
      <w:pPr>
        <w:spacing w:after="0" w:line="240" w:lineRule="auto"/>
        <w:ind w:firstLine="567"/>
        <w:jc w:val="both"/>
        <w:rPr>
          <w:rFonts w:ascii="Times New Roman" w:hAnsi="Times New Roman" w:cs="Times New Roman"/>
          <w:sz w:val="28"/>
          <w:szCs w:val="28"/>
        </w:rPr>
      </w:pPr>
    </w:p>
    <w:p w14:paraId="749A9A7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6A24BFB7" w14:textId="77777777" w:rsidR="00C31338" w:rsidRDefault="00C31338" w:rsidP="00C31338">
      <w:pPr>
        <w:spacing w:after="0" w:line="240" w:lineRule="auto"/>
        <w:ind w:firstLine="567"/>
        <w:jc w:val="both"/>
        <w:rPr>
          <w:rFonts w:ascii="Times New Roman" w:hAnsi="Times New Roman" w:cs="Times New Roman"/>
          <w:b/>
          <w:sz w:val="28"/>
          <w:szCs w:val="28"/>
        </w:rPr>
      </w:pPr>
    </w:p>
    <w:p w14:paraId="1EDBAC52" w14:textId="77777777" w:rsidR="00C31338" w:rsidRDefault="00C31338" w:rsidP="00C31338">
      <w:pPr>
        <w:numPr>
          <w:ilvl w:val="0"/>
          <w:numId w:val="6"/>
        </w:numPr>
        <w:tabs>
          <w:tab w:val="num" w:pos="0"/>
        </w:tabs>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Ходьба с наклонами туловища вперед и отведением рук назад;</w:t>
      </w:r>
    </w:p>
    <w:p w14:paraId="6C6E7B49" w14:textId="77777777" w:rsidR="00C31338" w:rsidRDefault="00C31338" w:rsidP="00C31338">
      <w:pPr>
        <w:numPr>
          <w:ilvl w:val="0"/>
          <w:numId w:val="6"/>
        </w:numPr>
        <w:tabs>
          <w:tab w:val="num" w:pos="0"/>
        </w:tabs>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в спокойном и быстром беге;</w:t>
      </w:r>
    </w:p>
    <w:p w14:paraId="657C93E2" w14:textId="77777777" w:rsidR="00C31338" w:rsidRDefault="00C31338" w:rsidP="00C31338">
      <w:pPr>
        <w:numPr>
          <w:ilvl w:val="0"/>
          <w:numId w:val="6"/>
        </w:numPr>
        <w:tabs>
          <w:tab w:val="num" w:pos="0"/>
        </w:tabs>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Финиширование плечом со средней и максимальной скоростью.</w:t>
      </w:r>
    </w:p>
    <w:p w14:paraId="77422262" w14:textId="77777777" w:rsidR="00C31338" w:rsidRDefault="00C31338" w:rsidP="00C31338">
      <w:pPr>
        <w:spacing w:after="0" w:line="240" w:lineRule="auto"/>
        <w:ind w:firstLine="567"/>
        <w:jc w:val="both"/>
        <w:rPr>
          <w:rFonts w:ascii="Times New Roman" w:hAnsi="Times New Roman" w:cs="Times New Roman"/>
          <w:sz w:val="28"/>
          <w:szCs w:val="28"/>
        </w:rPr>
      </w:pPr>
    </w:p>
    <w:p w14:paraId="3F2E0F46"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Методические указания</w:t>
      </w:r>
    </w:p>
    <w:p w14:paraId="650CCC11" w14:textId="77777777" w:rsidR="00C31338" w:rsidRDefault="00C31338" w:rsidP="00C31338">
      <w:pPr>
        <w:spacing w:after="0" w:line="240" w:lineRule="auto"/>
        <w:ind w:firstLine="567"/>
        <w:jc w:val="both"/>
        <w:rPr>
          <w:rFonts w:ascii="Times New Roman" w:hAnsi="Times New Roman" w:cs="Times New Roman"/>
          <w:b/>
          <w:sz w:val="28"/>
          <w:szCs w:val="28"/>
        </w:rPr>
      </w:pPr>
    </w:p>
    <w:p w14:paraId="36FD87A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Упражнения выполнять сначала самостоятельно, а затем в группе по 3-5 человек.</w:t>
      </w:r>
    </w:p>
    <w:p w14:paraId="37493B6D" w14:textId="77777777" w:rsidR="00C31338" w:rsidRDefault="00C31338" w:rsidP="00C31338">
      <w:pPr>
        <w:spacing w:after="0" w:line="240" w:lineRule="auto"/>
        <w:ind w:firstLine="567"/>
        <w:jc w:val="both"/>
        <w:rPr>
          <w:rFonts w:ascii="Times New Roman" w:hAnsi="Times New Roman" w:cs="Times New Roman"/>
          <w:b/>
          <w:sz w:val="28"/>
          <w:szCs w:val="28"/>
        </w:rPr>
      </w:pPr>
    </w:p>
    <w:p w14:paraId="0F799BD1"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Основные ошибки</w:t>
      </w:r>
    </w:p>
    <w:p w14:paraId="475B64E3" w14:textId="77777777" w:rsidR="00C31338" w:rsidRDefault="00C31338" w:rsidP="00C31338">
      <w:pPr>
        <w:spacing w:after="0" w:line="240" w:lineRule="auto"/>
        <w:ind w:firstLine="567"/>
        <w:jc w:val="both"/>
        <w:rPr>
          <w:rFonts w:ascii="Times New Roman" w:hAnsi="Times New Roman" w:cs="Times New Roman"/>
          <w:b/>
          <w:sz w:val="28"/>
          <w:szCs w:val="28"/>
        </w:rPr>
      </w:pPr>
    </w:p>
    <w:p w14:paraId="183A28A4" w14:textId="77777777" w:rsidR="00C31338" w:rsidRDefault="00C31338" w:rsidP="00C31338">
      <w:pPr>
        <w:numPr>
          <w:ilvl w:val="0"/>
          <w:numId w:val="7"/>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Финиширование прыжком;</w:t>
      </w:r>
    </w:p>
    <w:p w14:paraId="0A35DCB2" w14:textId="77777777" w:rsidR="00C31338" w:rsidRDefault="00C31338" w:rsidP="00C31338">
      <w:pPr>
        <w:numPr>
          <w:ilvl w:val="0"/>
          <w:numId w:val="7"/>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Остановка сразу после финиша;</w:t>
      </w:r>
    </w:p>
    <w:p w14:paraId="4F604638" w14:textId="77777777" w:rsidR="00C31338" w:rsidRDefault="00C31338" w:rsidP="00C31338">
      <w:pPr>
        <w:numPr>
          <w:ilvl w:val="0"/>
          <w:numId w:val="7"/>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Ранний наклон туловища.</w:t>
      </w:r>
    </w:p>
    <w:p w14:paraId="3B72BCF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После завершения обучения бегу на спринтерские дистанции переходят к его  совершенствованию.</w:t>
      </w:r>
    </w:p>
    <w:p w14:paraId="3BC83BC7" w14:textId="77777777" w:rsidR="00C31338" w:rsidRDefault="00C31338" w:rsidP="00C31338">
      <w:pPr>
        <w:spacing w:after="0" w:line="240" w:lineRule="auto"/>
        <w:ind w:firstLine="567"/>
        <w:jc w:val="both"/>
        <w:rPr>
          <w:rFonts w:ascii="Times New Roman" w:hAnsi="Times New Roman" w:cs="Times New Roman"/>
          <w:sz w:val="28"/>
          <w:szCs w:val="28"/>
        </w:rPr>
      </w:pPr>
    </w:p>
    <w:p w14:paraId="0BAA184A" w14:textId="77777777" w:rsidR="00C31338" w:rsidRDefault="00C31338" w:rsidP="00C31338">
      <w:pPr>
        <w:spacing w:after="0" w:line="240" w:lineRule="auto"/>
        <w:ind w:firstLine="567"/>
        <w:jc w:val="both"/>
        <w:rPr>
          <w:rFonts w:ascii="Times New Roman" w:hAnsi="Times New Roman" w:cs="Times New Roman"/>
          <w:b/>
          <w:sz w:val="28"/>
          <w:szCs w:val="28"/>
        </w:rPr>
      </w:pPr>
    </w:p>
    <w:p w14:paraId="6638CC80" w14:textId="77777777" w:rsidR="003A6797" w:rsidRDefault="003A6797" w:rsidP="00C31338">
      <w:pPr>
        <w:spacing w:after="0" w:line="240" w:lineRule="auto"/>
        <w:ind w:firstLine="567"/>
        <w:jc w:val="both"/>
        <w:rPr>
          <w:rFonts w:ascii="Times New Roman" w:hAnsi="Times New Roman" w:cs="Times New Roman"/>
          <w:b/>
          <w:sz w:val="28"/>
          <w:szCs w:val="28"/>
        </w:rPr>
      </w:pPr>
    </w:p>
    <w:p w14:paraId="17727DF1"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Метание малого мяча</w:t>
      </w:r>
    </w:p>
    <w:p w14:paraId="1E563CBA" w14:textId="77777777" w:rsidR="00C31338" w:rsidRDefault="00C31338" w:rsidP="00C31338">
      <w:pPr>
        <w:spacing w:after="0" w:line="240" w:lineRule="auto"/>
        <w:ind w:firstLine="567"/>
        <w:jc w:val="both"/>
        <w:rPr>
          <w:rFonts w:ascii="Times New Roman" w:hAnsi="Times New Roman" w:cs="Times New Roman"/>
          <w:b/>
          <w:sz w:val="28"/>
          <w:szCs w:val="28"/>
        </w:rPr>
      </w:pPr>
    </w:p>
    <w:p w14:paraId="6D646B8E"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Упражнения с малыми мячами.</w:t>
      </w:r>
    </w:p>
    <w:p w14:paraId="407F2B6F"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(этап начального и углубленного разучивания)</w:t>
      </w:r>
    </w:p>
    <w:p w14:paraId="69B21D1C" w14:textId="77777777" w:rsidR="00C31338" w:rsidRDefault="00C31338" w:rsidP="00C31338">
      <w:pPr>
        <w:spacing w:after="0" w:line="240" w:lineRule="auto"/>
        <w:ind w:firstLine="567"/>
        <w:jc w:val="both"/>
        <w:rPr>
          <w:rFonts w:ascii="Times New Roman" w:hAnsi="Times New Roman" w:cs="Times New Roman"/>
          <w:b/>
          <w:sz w:val="28"/>
          <w:szCs w:val="28"/>
        </w:rPr>
      </w:pPr>
    </w:p>
    <w:p w14:paraId="7113A891" w14:textId="77777777" w:rsidR="00C31338" w:rsidRDefault="00C31338" w:rsidP="00C31338">
      <w:pPr>
        <w:numPr>
          <w:ilvl w:val="0"/>
          <w:numId w:val="8"/>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Подбрасывание мяча вверх правой (левой) рукой, ловля двумя руками. То же, ловля одной рукой.</w:t>
      </w:r>
    </w:p>
    <w:p w14:paraId="1A36A403" w14:textId="77777777" w:rsidR="00C31338" w:rsidRDefault="00C31338" w:rsidP="00C31338">
      <w:pPr>
        <w:numPr>
          <w:ilvl w:val="0"/>
          <w:numId w:val="8"/>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Подбрасывание мяча вверх правой (левой) рукой. После удара мяча об пол поймать его:</w:t>
      </w:r>
    </w:p>
    <w:p w14:paraId="3D3EB8C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двумя руками;</w:t>
      </w:r>
    </w:p>
    <w:p w14:paraId="2A43217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снизу правой (левой) рукой;</w:t>
      </w:r>
    </w:p>
    <w:p w14:paraId="6C67285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3.   Броски мяча вверх правой рукой, ловля левой и наоборот.</w:t>
      </w:r>
    </w:p>
    <w:p w14:paraId="4C83A39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4.   Удар мячом о пол сверху вниз правой (левой) рукой, ловля снизу.</w:t>
      </w:r>
    </w:p>
    <w:p w14:paraId="7126C53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5.   То же, но поймать мяч сверху правой (левой) рукой.</w:t>
      </w:r>
    </w:p>
    <w:p w14:paraId="7768E37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6.   Подбрасывание мяча вверх правой (левой) рукой. Хлопок в ладоши (перед собой или за спиной) и ловля мяча правой (левой) рукой.</w:t>
      </w:r>
    </w:p>
    <w:p w14:paraId="0DEC0CD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7.   То же, но хлопок после удара мяча об пол.</w:t>
      </w:r>
    </w:p>
    <w:p w14:paraId="33B5C3F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8.    Передача мяча из одной руки в другую над головой, из-за спины, между ног.</w:t>
      </w:r>
    </w:p>
    <w:p w14:paraId="5F2B9A1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9.    Бросок мяча вверх. Поворот кругом через левое (правое) плечо и ловля мяча:</w:t>
      </w:r>
    </w:p>
    <w:p w14:paraId="26C4645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а) двумя руками;</w:t>
      </w:r>
    </w:p>
    <w:p w14:paraId="574B1A1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б) одной.</w:t>
      </w:r>
    </w:p>
    <w:p w14:paraId="77353AD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10.   То же, но вместо броска сильный удар мячом о пол.</w:t>
      </w:r>
    </w:p>
    <w:p w14:paraId="50207EA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11.   Занимающиеся выстраиваются в шеренгу на расстоянии 2-3 м от стенки. </w:t>
      </w:r>
    </w:p>
    <w:p w14:paraId="09A7165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Мяч в правой (левой</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бросок из-за головы в стену и ловля двумя руками. </w:t>
      </w:r>
    </w:p>
    <w:p w14:paraId="6A1113B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12.   То же, но после отскока мяча от пола.</w:t>
      </w:r>
    </w:p>
    <w:p w14:paraId="2C2E6D4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13.   Перебрасывание мяча в парах на расстоянии 3-4 м из-за головы одной рукой и ловля двумя снизу. То же, но расстояние между партнерами увеличивается.</w:t>
      </w:r>
    </w:p>
    <w:p w14:paraId="0C244605" w14:textId="77777777" w:rsidR="00C31338" w:rsidRDefault="00C31338" w:rsidP="00C31338">
      <w:pPr>
        <w:numPr>
          <w:ilvl w:val="0"/>
          <w:numId w:val="9"/>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Бросок мяча в стену из-за головы с расстояния 4-6 м и ловля одной рукой после отскока.</w:t>
      </w:r>
    </w:p>
    <w:p w14:paraId="669EEAE2" w14:textId="77777777" w:rsidR="00C31338" w:rsidRDefault="00C31338" w:rsidP="00C31338">
      <w:pPr>
        <w:numPr>
          <w:ilvl w:val="0"/>
          <w:numId w:val="9"/>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но перед ловлей выполнить хлопок в ладоши, присесть, выпрямиться, повернуться кругом.</w:t>
      </w:r>
    </w:p>
    <w:p w14:paraId="79A5BB5C" w14:textId="77777777" w:rsidR="00C31338" w:rsidRDefault="00C31338" w:rsidP="00C31338">
      <w:pPr>
        <w:spacing w:after="0" w:line="240" w:lineRule="auto"/>
        <w:ind w:firstLine="567"/>
        <w:jc w:val="both"/>
        <w:rPr>
          <w:rFonts w:ascii="Times New Roman" w:hAnsi="Times New Roman" w:cs="Times New Roman"/>
          <w:sz w:val="28"/>
          <w:szCs w:val="28"/>
        </w:rPr>
      </w:pPr>
    </w:p>
    <w:p w14:paraId="6611C1C3" w14:textId="77777777" w:rsidR="00C31338" w:rsidRDefault="00C31338" w:rsidP="00C31338">
      <w:pPr>
        <w:numPr>
          <w:ilvl w:val="0"/>
          <w:numId w:val="10"/>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Рука с мячом над плечом на уровне головы, ноги врозь; затем в шаге, левая впереди.</w:t>
      </w:r>
    </w:p>
    <w:p w14:paraId="52435418" w14:textId="77777777" w:rsidR="00C31338" w:rsidRDefault="00C31338" w:rsidP="00C31338">
      <w:pPr>
        <w:numPr>
          <w:ilvl w:val="0"/>
          <w:numId w:val="10"/>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При броске локоть с мячом находится близко к голове и не опускается ниже уха, финальное движение кистью должно быть ускоренным.</w:t>
      </w:r>
    </w:p>
    <w:p w14:paraId="7BFDF907" w14:textId="77777777" w:rsidR="00C31338" w:rsidRDefault="00C31338" w:rsidP="00C31338">
      <w:pPr>
        <w:numPr>
          <w:ilvl w:val="0"/>
          <w:numId w:val="10"/>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выполнить метание мяча с места из-за головы, заканчивая кистью и вращением мяча в вертикальной плоскости.</w:t>
      </w:r>
    </w:p>
    <w:p w14:paraId="5947795A" w14:textId="77777777" w:rsidR="00C31338" w:rsidRDefault="00C31338" w:rsidP="00C31338">
      <w:pPr>
        <w:spacing w:after="0" w:line="240" w:lineRule="auto"/>
        <w:ind w:firstLine="567"/>
        <w:jc w:val="both"/>
        <w:rPr>
          <w:rFonts w:ascii="Times New Roman" w:hAnsi="Times New Roman" w:cs="Times New Roman"/>
          <w:sz w:val="28"/>
          <w:szCs w:val="28"/>
        </w:rPr>
      </w:pPr>
    </w:p>
    <w:p w14:paraId="26075C9F" w14:textId="77777777" w:rsidR="00C31338" w:rsidRDefault="00C31338" w:rsidP="00C31338">
      <w:pPr>
        <w:spacing w:after="0" w:line="240" w:lineRule="auto"/>
        <w:ind w:firstLine="567"/>
        <w:jc w:val="both"/>
        <w:rPr>
          <w:rFonts w:ascii="Times New Roman" w:hAnsi="Times New Roman" w:cs="Times New Roman"/>
          <w:b/>
          <w:sz w:val="28"/>
          <w:szCs w:val="28"/>
        </w:rPr>
      </w:pPr>
    </w:p>
    <w:p w14:paraId="53404F8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lastRenderedPageBreak/>
        <w:t>Техника финального усилия (броска)</w:t>
      </w:r>
    </w:p>
    <w:p w14:paraId="65372B8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Стоя левым боком в направлении метания, ноги «в шаге», тяжесть тела на правой ноге, носок которой развернут «в шаге» </w:t>
      </w:r>
      <w:proofErr w:type="spellStart"/>
      <w:r>
        <w:rPr>
          <w:rFonts w:ascii="Times New Roman" w:hAnsi="Times New Roman" w:cs="Times New Roman"/>
          <w:sz w:val="28"/>
          <w:szCs w:val="28"/>
        </w:rPr>
        <w:t>подуглов</w:t>
      </w:r>
      <w:proofErr w:type="spellEnd"/>
      <w:r>
        <w:rPr>
          <w:rFonts w:ascii="Times New Roman" w:hAnsi="Times New Roman" w:cs="Times New Roman"/>
          <w:sz w:val="28"/>
          <w:szCs w:val="28"/>
        </w:rPr>
        <w:t xml:space="preserve"> 30</w:t>
      </w:r>
      <w:r>
        <w:rPr>
          <w:rFonts w:ascii="Times New Roman" w:hAnsi="Times New Roman" w:cs="Times New Roman"/>
          <w:sz w:val="28"/>
          <w:szCs w:val="28"/>
          <w:vertAlign w:val="superscript"/>
        </w:rPr>
        <w:t>0</w:t>
      </w:r>
      <w:r>
        <w:rPr>
          <w:rFonts w:ascii="Times New Roman" w:hAnsi="Times New Roman" w:cs="Times New Roman"/>
          <w:sz w:val="28"/>
          <w:szCs w:val="28"/>
        </w:rPr>
        <w:t>, левая нога впереди, носком внутрь. Рука с мячом отведена назад на уровне плеча, плечи незначительно повернуты направо, левая рука перед грудью, согнута в локте. Движение начинается с разгибания правой ноги вперед-вверх: поворачивая правую сторону таза с плечом и переносит вес тела на левую ногу. Одновременно правая рука, сгибаясь в локтевом суставе, «берет на себя» снаряд, проходя через положение «натянутого лука». Быстрым движением плеч и руки вперед-вверх метатель выполняет бросок. После броска сделать шаг правой ногой вперед – с поворотом носка внутрь и сгибанием ноги в коленном суставе.</w:t>
      </w:r>
    </w:p>
    <w:p w14:paraId="108CE8AE" w14:textId="77777777" w:rsidR="00C31338" w:rsidRDefault="00C31338" w:rsidP="00C31338">
      <w:pPr>
        <w:spacing w:after="0" w:line="240" w:lineRule="auto"/>
        <w:ind w:firstLine="567"/>
        <w:jc w:val="both"/>
        <w:rPr>
          <w:rFonts w:ascii="Times New Roman" w:hAnsi="Times New Roman" w:cs="Times New Roman"/>
          <w:sz w:val="28"/>
          <w:szCs w:val="28"/>
        </w:rPr>
      </w:pPr>
    </w:p>
    <w:p w14:paraId="08C71582"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5890DBD7" w14:textId="77777777" w:rsidR="00C31338" w:rsidRDefault="00C31338" w:rsidP="00C31338">
      <w:pPr>
        <w:spacing w:after="0" w:line="240" w:lineRule="auto"/>
        <w:ind w:firstLine="567"/>
        <w:jc w:val="both"/>
        <w:rPr>
          <w:rFonts w:ascii="Times New Roman" w:hAnsi="Times New Roman" w:cs="Times New Roman"/>
          <w:b/>
          <w:sz w:val="28"/>
          <w:szCs w:val="28"/>
        </w:rPr>
      </w:pPr>
    </w:p>
    <w:p w14:paraId="484EA91D" w14:textId="77777777" w:rsidR="00C31338" w:rsidRDefault="00C31338" w:rsidP="00C31338">
      <w:pPr>
        <w:numPr>
          <w:ilvl w:val="0"/>
          <w:numId w:val="11"/>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«Стоя в шаге», левая нога впереди, рука с мячом над плечом.</w:t>
      </w:r>
    </w:p>
    <w:p w14:paraId="0CBA877E" w14:textId="77777777" w:rsidR="00C31338" w:rsidRDefault="00C31338" w:rsidP="00C31338">
      <w:pPr>
        <w:numPr>
          <w:ilvl w:val="0"/>
          <w:numId w:val="11"/>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выполняя бросок слитно.</w:t>
      </w:r>
    </w:p>
    <w:p w14:paraId="6AECAAF6" w14:textId="77777777" w:rsidR="00C31338" w:rsidRDefault="00C31338" w:rsidP="00C31338">
      <w:pPr>
        <w:numPr>
          <w:ilvl w:val="0"/>
          <w:numId w:val="11"/>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Стоя левым боком, левая нога приподнята, правая рука с мячом отведена назад, левая согнута перед грудью.</w:t>
      </w:r>
    </w:p>
    <w:p w14:paraId="1467966E" w14:textId="77777777" w:rsidR="00C31338" w:rsidRDefault="00C31338" w:rsidP="00C31338">
      <w:pPr>
        <w:numPr>
          <w:ilvl w:val="0"/>
          <w:numId w:val="11"/>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Метание мяча в цель и на дальность.</w:t>
      </w:r>
    </w:p>
    <w:p w14:paraId="6502C59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br/>
      </w:r>
      <w:r>
        <w:rPr>
          <w:rFonts w:ascii="Times New Roman" w:hAnsi="Times New Roman" w:cs="Times New Roman"/>
          <w:b/>
          <w:sz w:val="28"/>
          <w:szCs w:val="28"/>
        </w:rPr>
        <w:t>Методические указания</w:t>
      </w:r>
    </w:p>
    <w:p w14:paraId="366209B8" w14:textId="77777777" w:rsidR="00C31338" w:rsidRDefault="00C31338" w:rsidP="00C31338">
      <w:pPr>
        <w:spacing w:after="0" w:line="240" w:lineRule="auto"/>
        <w:ind w:firstLine="567"/>
        <w:jc w:val="both"/>
        <w:rPr>
          <w:rFonts w:ascii="Times New Roman" w:hAnsi="Times New Roman" w:cs="Times New Roman"/>
          <w:b/>
          <w:sz w:val="28"/>
          <w:szCs w:val="28"/>
        </w:rPr>
      </w:pPr>
    </w:p>
    <w:p w14:paraId="6A1B9A9A" w14:textId="77777777" w:rsidR="00C31338" w:rsidRDefault="00C31338" w:rsidP="00C31338">
      <w:pPr>
        <w:numPr>
          <w:ilvl w:val="0"/>
          <w:numId w:val="12"/>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 счет «раз» - рука с мячом отводится назад на уровне плеча, правая нога сгибается, туловище закручивается и наклоняется вправо, на счет «два» - поворачиваясь грудью вперед, выпрямляя правую ногу и поднимая руку с мячом вперед, принять положение «натянутого лука», на счет «три» - бросок.</w:t>
      </w:r>
    </w:p>
    <w:p w14:paraId="40070014" w14:textId="77777777" w:rsidR="00C31338" w:rsidRDefault="00C31338" w:rsidP="00C31338">
      <w:pPr>
        <w:numPr>
          <w:ilvl w:val="0"/>
          <w:numId w:val="12"/>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Бросок выполнять через плечо с последующим проходом вперед правым боком, обратить внимание на рывок левой рукой назад.</w:t>
      </w:r>
    </w:p>
    <w:p w14:paraId="679ADBF3" w14:textId="77777777" w:rsidR="00C31338" w:rsidRDefault="00C31338" w:rsidP="00C31338">
      <w:pPr>
        <w:numPr>
          <w:ilvl w:val="0"/>
          <w:numId w:val="12"/>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 активной постановкой левой ноги выполнить метание, обратить внимание на полное разгибание ног, выпрямление туловища с продвижением грудью вперед-вверх без наклона в стороны и вперед.</w:t>
      </w:r>
    </w:p>
    <w:p w14:paraId="3AF4ED91" w14:textId="77777777" w:rsidR="00C31338" w:rsidRDefault="00C31338" w:rsidP="00C31338">
      <w:pPr>
        <w:numPr>
          <w:ilvl w:val="0"/>
          <w:numId w:val="12"/>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Следить за работой таза и хлестом руки, метание выполнять двумя шеренгами или группами по 8-10 человек.</w:t>
      </w:r>
    </w:p>
    <w:p w14:paraId="614AA9EB" w14:textId="77777777" w:rsidR="00C31338" w:rsidRDefault="00C31338" w:rsidP="00C31338">
      <w:pPr>
        <w:spacing w:after="0" w:line="240" w:lineRule="auto"/>
        <w:ind w:firstLine="567"/>
        <w:jc w:val="both"/>
        <w:rPr>
          <w:rFonts w:ascii="Times New Roman" w:hAnsi="Times New Roman" w:cs="Times New Roman"/>
          <w:sz w:val="28"/>
          <w:szCs w:val="28"/>
        </w:rPr>
      </w:pPr>
    </w:p>
    <w:p w14:paraId="086578D6"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Техника </w:t>
      </w:r>
      <w:proofErr w:type="spellStart"/>
      <w:r>
        <w:rPr>
          <w:rFonts w:ascii="Times New Roman" w:hAnsi="Times New Roman" w:cs="Times New Roman"/>
          <w:b/>
          <w:sz w:val="28"/>
          <w:szCs w:val="28"/>
        </w:rPr>
        <w:t>скрестного</w:t>
      </w:r>
      <w:proofErr w:type="spellEnd"/>
      <w:r>
        <w:rPr>
          <w:rFonts w:ascii="Times New Roman" w:hAnsi="Times New Roman" w:cs="Times New Roman"/>
          <w:b/>
          <w:sz w:val="28"/>
          <w:szCs w:val="28"/>
        </w:rPr>
        <w:t xml:space="preserve"> шага</w:t>
      </w:r>
    </w:p>
    <w:p w14:paraId="37D962C3" w14:textId="77777777" w:rsidR="00C31338" w:rsidRDefault="00C31338" w:rsidP="00C31338">
      <w:pPr>
        <w:spacing w:after="0" w:line="240" w:lineRule="auto"/>
        <w:ind w:firstLine="567"/>
        <w:jc w:val="both"/>
        <w:rPr>
          <w:rFonts w:ascii="Times New Roman" w:hAnsi="Times New Roman" w:cs="Times New Roman"/>
          <w:b/>
          <w:sz w:val="28"/>
          <w:szCs w:val="28"/>
        </w:rPr>
      </w:pPr>
    </w:p>
    <w:p w14:paraId="29AEB572" w14:textId="77777777" w:rsidR="00C31338" w:rsidRDefault="00C31338" w:rsidP="00C31338">
      <w:pPr>
        <w:spacing w:after="0" w:line="24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Скрестный</w:t>
      </w:r>
      <w:proofErr w:type="spellEnd"/>
      <w:r>
        <w:rPr>
          <w:rFonts w:ascii="Times New Roman" w:hAnsi="Times New Roman" w:cs="Times New Roman"/>
          <w:sz w:val="28"/>
          <w:szCs w:val="28"/>
        </w:rPr>
        <w:t xml:space="preserve"> шаг начинается энергичным отталкиванием левой и махом правой ноги. Правая нога быстро выносится вперед, ставится с пятки развернутым носком наружу. В этот момент туловище отклоняется в сторону, противоположную разбегу, а плечи поворачиваются направо. Левая нога быстро выносится вперед и ставится с пятки носком по направлению метания.</w:t>
      </w:r>
    </w:p>
    <w:p w14:paraId="2E73B1C1" w14:textId="77777777" w:rsidR="00C31338" w:rsidRDefault="00C31338" w:rsidP="00C31338">
      <w:pPr>
        <w:spacing w:after="0" w:line="240" w:lineRule="auto"/>
        <w:ind w:firstLine="567"/>
        <w:jc w:val="both"/>
        <w:rPr>
          <w:rFonts w:ascii="Times New Roman" w:hAnsi="Times New Roman" w:cs="Times New Roman"/>
          <w:sz w:val="28"/>
          <w:szCs w:val="28"/>
        </w:rPr>
      </w:pPr>
      <w:proofErr w:type="spellStart"/>
      <w:r>
        <w:rPr>
          <w:rFonts w:ascii="Times New Roman" w:hAnsi="Times New Roman" w:cs="Times New Roman"/>
          <w:sz w:val="28"/>
          <w:szCs w:val="28"/>
        </w:rPr>
        <w:t>Скрестный</w:t>
      </w:r>
      <w:proofErr w:type="spellEnd"/>
      <w:r>
        <w:rPr>
          <w:rFonts w:ascii="Times New Roman" w:hAnsi="Times New Roman" w:cs="Times New Roman"/>
          <w:sz w:val="28"/>
          <w:szCs w:val="28"/>
        </w:rPr>
        <w:t xml:space="preserve"> шаг служит для плавного перехода от разбега к броску.</w:t>
      </w:r>
    </w:p>
    <w:p w14:paraId="1AC932BA"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Обучение</w:t>
      </w:r>
    </w:p>
    <w:p w14:paraId="33ABB8ED" w14:textId="77777777" w:rsidR="00C31338" w:rsidRDefault="00C31338" w:rsidP="00C31338">
      <w:pPr>
        <w:spacing w:after="0" w:line="240" w:lineRule="auto"/>
        <w:ind w:firstLine="567"/>
        <w:jc w:val="both"/>
        <w:rPr>
          <w:rFonts w:ascii="Times New Roman" w:hAnsi="Times New Roman" w:cs="Times New Roman"/>
          <w:b/>
          <w:sz w:val="28"/>
          <w:szCs w:val="28"/>
        </w:rPr>
      </w:pPr>
    </w:p>
    <w:p w14:paraId="5DE22E25" w14:textId="77777777" w:rsidR="00C31338" w:rsidRDefault="00C31338" w:rsidP="00C31338">
      <w:pPr>
        <w:numPr>
          <w:ilvl w:val="0"/>
          <w:numId w:val="1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Стоя левым боком.</w:t>
      </w:r>
    </w:p>
    <w:p w14:paraId="4911174F" w14:textId="77777777" w:rsidR="00C31338" w:rsidRDefault="00C31338" w:rsidP="00C31338">
      <w:pPr>
        <w:numPr>
          <w:ilvl w:val="0"/>
          <w:numId w:val="1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Стоя на левой ноге с поднятой правой ногой </w:t>
      </w:r>
      <w:proofErr w:type="spellStart"/>
      <w:r>
        <w:rPr>
          <w:rFonts w:ascii="Times New Roman" w:hAnsi="Times New Roman" w:cs="Times New Roman"/>
          <w:sz w:val="28"/>
          <w:szCs w:val="28"/>
        </w:rPr>
        <w:t>скрестноперед</w:t>
      </w:r>
      <w:proofErr w:type="spellEnd"/>
      <w:r>
        <w:rPr>
          <w:rFonts w:ascii="Times New Roman" w:hAnsi="Times New Roman" w:cs="Times New Roman"/>
          <w:sz w:val="28"/>
          <w:szCs w:val="28"/>
        </w:rPr>
        <w:t xml:space="preserve"> левой.</w:t>
      </w:r>
    </w:p>
    <w:p w14:paraId="2FB811AF" w14:textId="77777777" w:rsidR="00C31338" w:rsidRDefault="00C31338" w:rsidP="00C31338">
      <w:pPr>
        <w:numPr>
          <w:ilvl w:val="0"/>
          <w:numId w:val="1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Стоя левым боком.</w:t>
      </w:r>
    </w:p>
    <w:p w14:paraId="438B3433" w14:textId="77777777" w:rsidR="00C31338" w:rsidRDefault="00C31338" w:rsidP="00C31338">
      <w:pPr>
        <w:numPr>
          <w:ilvl w:val="0"/>
          <w:numId w:val="1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но левая нога приподнята.</w:t>
      </w:r>
    </w:p>
    <w:p w14:paraId="4E5E6942" w14:textId="77777777" w:rsidR="00C31338" w:rsidRDefault="00C31338" w:rsidP="00C31338">
      <w:pPr>
        <w:numPr>
          <w:ilvl w:val="0"/>
          <w:numId w:val="13"/>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слитно.</w:t>
      </w:r>
    </w:p>
    <w:p w14:paraId="16F8F5ED" w14:textId="77777777" w:rsidR="00C31338" w:rsidRDefault="00C31338" w:rsidP="00C31338">
      <w:pPr>
        <w:spacing w:after="0" w:line="240" w:lineRule="auto"/>
        <w:ind w:firstLine="567"/>
        <w:jc w:val="both"/>
        <w:rPr>
          <w:rFonts w:ascii="Times New Roman" w:hAnsi="Times New Roman" w:cs="Times New Roman"/>
          <w:sz w:val="28"/>
          <w:szCs w:val="28"/>
        </w:rPr>
      </w:pPr>
    </w:p>
    <w:p w14:paraId="67FF3C9E"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Методические указания</w:t>
      </w:r>
    </w:p>
    <w:p w14:paraId="45C56A17" w14:textId="77777777" w:rsidR="00C31338" w:rsidRDefault="00C31338" w:rsidP="00C31338">
      <w:pPr>
        <w:spacing w:after="0" w:line="240" w:lineRule="auto"/>
        <w:ind w:firstLine="567"/>
        <w:jc w:val="both"/>
        <w:rPr>
          <w:rFonts w:ascii="Times New Roman" w:hAnsi="Times New Roman" w:cs="Times New Roman"/>
          <w:b/>
          <w:sz w:val="28"/>
          <w:szCs w:val="28"/>
        </w:rPr>
      </w:pPr>
    </w:p>
    <w:p w14:paraId="4183D563" w14:textId="77777777" w:rsidR="00C31338" w:rsidRDefault="00C31338" w:rsidP="00C31338">
      <w:pPr>
        <w:numPr>
          <w:ilvl w:val="0"/>
          <w:numId w:val="14"/>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Тяжесть тела на правой ноге, на счет «раз» - перенося тяжесть тела на левую ногу и оставляя плечи сзади, выполнить </w:t>
      </w:r>
      <w:proofErr w:type="spellStart"/>
      <w:r>
        <w:rPr>
          <w:rFonts w:ascii="Times New Roman" w:hAnsi="Times New Roman" w:cs="Times New Roman"/>
          <w:sz w:val="28"/>
          <w:szCs w:val="28"/>
        </w:rPr>
        <w:t>скрестный</w:t>
      </w:r>
      <w:proofErr w:type="spellEnd"/>
      <w:r>
        <w:rPr>
          <w:rFonts w:ascii="Times New Roman" w:hAnsi="Times New Roman" w:cs="Times New Roman"/>
          <w:sz w:val="28"/>
          <w:szCs w:val="28"/>
        </w:rPr>
        <w:t xml:space="preserve"> шаг правой, на «два» - И.П.</w:t>
      </w:r>
    </w:p>
    <w:p w14:paraId="799E196B" w14:textId="77777777" w:rsidR="00C31338" w:rsidRDefault="00C31338" w:rsidP="00C31338">
      <w:pPr>
        <w:numPr>
          <w:ilvl w:val="0"/>
          <w:numId w:val="14"/>
        </w:numPr>
        <w:suppressAutoHyphens/>
        <w:spacing w:after="0" w:line="240" w:lineRule="auto"/>
        <w:ind w:left="0" w:firstLine="567"/>
        <w:jc w:val="both"/>
        <w:rPr>
          <w:rFonts w:ascii="Times New Roman" w:hAnsi="Times New Roman" w:cs="Times New Roman"/>
          <w:sz w:val="28"/>
          <w:szCs w:val="28"/>
        </w:rPr>
      </w:pPr>
      <w:proofErr w:type="spellStart"/>
      <w:r>
        <w:rPr>
          <w:rFonts w:ascii="Times New Roman" w:hAnsi="Times New Roman" w:cs="Times New Roman"/>
          <w:sz w:val="28"/>
          <w:szCs w:val="28"/>
        </w:rPr>
        <w:t>Скрестно</w:t>
      </w:r>
      <w:proofErr w:type="spellEnd"/>
      <w:r>
        <w:rPr>
          <w:rFonts w:ascii="Times New Roman" w:hAnsi="Times New Roman" w:cs="Times New Roman"/>
          <w:sz w:val="28"/>
          <w:szCs w:val="28"/>
        </w:rPr>
        <w:t xml:space="preserve"> перед левой, выполнить легкий прыжок с левой ноги на правую.</w:t>
      </w:r>
    </w:p>
    <w:p w14:paraId="414211A3" w14:textId="77777777" w:rsidR="00C31338" w:rsidRDefault="00C31338" w:rsidP="00C31338">
      <w:pPr>
        <w:numPr>
          <w:ilvl w:val="0"/>
          <w:numId w:val="14"/>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 счет «раз» - шаг правой с пятки вперед и отведение и с мячом назад, на счет «два» - шаг левой в упор.</w:t>
      </w:r>
    </w:p>
    <w:p w14:paraId="1EAB661F" w14:textId="77777777" w:rsidR="00C31338" w:rsidRDefault="00C31338" w:rsidP="00C31338">
      <w:pPr>
        <w:numPr>
          <w:ilvl w:val="0"/>
          <w:numId w:val="14"/>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 счет «раз» - шаг (скачком) левой с отведением правой руки с мячом от плеча прямо назад, на «два» - шаг правой впереди, на «три» - левая вперед в упор.</w:t>
      </w:r>
    </w:p>
    <w:p w14:paraId="307966D0" w14:textId="77777777" w:rsidR="00C31338" w:rsidRDefault="00C31338" w:rsidP="00C31338">
      <w:pPr>
        <w:numPr>
          <w:ilvl w:val="0"/>
          <w:numId w:val="14"/>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на счет «четыре» выполнить бросок.</w:t>
      </w:r>
    </w:p>
    <w:p w14:paraId="3C6A1234" w14:textId="77777777" w:rsidR="00C31338" w:rsidRDefault="00C31338" w:rsidP="00C31338">
      <w:pPr>
        <w:spacing w:after="0" w:line="240" w:lineRule="auto"/>
        <w:ind w:firstLine="567"/>
        <w:jc w:val="both"/>
        <w:rPr>
          <w:rFonts w:ascii="Times New Roman" w:hAnsi="Times New Roman" w:cs="Times New Roman"/>
          <w:b/>
          <w:sz w:val="28"/>
          <w:szCs w:val="28"/>
        </w:rPr>
      </w:pPr>
    </w:p>
    <w:p w14:paraId="4C492A2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 разбега</w:t>
      </w:r>
    </w:p>
    <w:p w14:paraId="2DE3357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Разбег состоит из двух частей: от старта до контрольной отметки (15-20 м); от контрольной отметки до планки (7-9 м). В первой части разбега метатель набирает скорость, во второй части выполняет обгон снаряда и бросок. Разбег начинается медленным бегом с постепенным ускорением. На контрольную отметку метатель попадает левой ногой (при метании правой рукой), после чего начинает отведение и обгон снаряда. Шаги с этой части принято называть «бросковыми». Их может быть два, четыре, шесть. Отведение снаряда назад выполняют двумя способами: дугой вперед-вниз-назад или прямо назад. К моменту окончания постановки левой ноги на контрольную отметку рука со снарядом полностью выпрямляется. Третий бросковый шаг принято называть </w:t>
      </w:r>
      <w:proofErr w:type="spellStart"/>
      <w:r>
        <w:rPr>
          <w:rFonts w:ascii="Times New Roman" w:hAnsi="Times New Roman" w:cs="Times New Roman"/>
          <w:sz w:val="28"/>
          <w:szCs w:val="28"/>
        </w:rPr>
        <w:t>скрестным</w:t>
      </w:r>
      <w:proofErr w:type="spellEnd"/>
      <w:r>
        <w:rPr>
          <w:rFonts w:ascii="Times New Roman" w:hAnsi="Times New Roman" w:cs="Times New Roman"/>
          <w:sz w:val="28"/>
          <w:szCs w:val="28"/>
        </w:rPr>
        <w:t xml:space="preserve">. Заканчивая четвертый шаг, метатель принимает исходное положение для выполнения финального усилия (броска). </w:t>
      </w:r>
    </w:p>
    <w:p w14:paraId="0088115F" w14:textId="77777777" w:rsidR="00C31338" w:rsidRDefault="00C31338" w:rsidP="00C31338">
      <w:pPr>
        <w:spacing w:after="0" w:line="240" w:lineRule="auto"/>
        <w:ind w:firstLine="567"/>
        <w:jc w:val="both"/>
        <w:rPr>
          <w:rFonts w:ascii="Times New Roman" w:hAnsi="Times New Roman" w:cs="Times New Roman"/>
          <w:sz w:val="28"/>
          <w:szCs w:val="28"/>
        </w:rPr>
      </w:pPr>
    </w:p>
    <w:p w14:paraId="651D8BBD" w14:textId="77777777" w:rsidR="003B025D" w:rsidRDefault="003B025D" w:rsidP="00C31338">
      <w:pPr>
        <w:spacing w:after="0" w:line="240" w:lineRule="auto"/>
        <w:ind w:firstLine="567"/>
        <w:jc w:val="both"/>
        <w:rPr>
          <w:rFonts w:ascii="Times New Roman" w:hAnsi="Times New Roman" w:cs="Times New Roman"/>
          <w:sz w:val="28"/>
          <w:szCs w:val="28"/>
        </w:rPr>
      </w:pPr>
    </w:p>
    <w:p w14:paraId="3986D10B" w14:textId="77777777" w:rsidR="003B025D" w:rsidRDefault="003B025D" w:rsidP="00C31338">
      <w:pPr>
        <w:spacing w:after="0" w:line="240" w:lineRule="auto"/>
        <w:ind w:firstLine="567"/>
        <w:jc w:val="both"/>
        <w:rPr>
          <w:rFonts w:ascii="Times New Roman" w:hAnsi="Times New Roman" w:cs="Times New Roman"/>
          <w:sz w:val="28"/>
          <w:szCs w:val="28"/>
        </w:rPr>
      </w:pPr>
    </w:p>
    <w:p w14:paraId="040E5563" w14:textId="77777777" w:rsidR="003B025D" w:rsidRDefault="003B025D" w:rsidP="00C31338">
      <w:pPr>
        <w:spacing w:after="0" w:line="240" w:lineRule="auto"/>
        <w:ind w:firstLine="567"/>
        <w:jc w:val="both"/>
        <w:rPr>
          <w:rFonts w:ascii="Times New Roman" w:hAnsi="Times New Roman" w:cs="Times New Roman"/>
          <w:sz w:val="28"/>
          <w:szCs w:val="28"/>
        </w:rPr>
      </w:pPr>
    </w:p>
    <w:p w14:paraId="34EE67E5" w14:textId="77777777" w:rsidR="003B025D" w:rsidRDefault="003B025D" w:rsidP="00C31338">
      <w:pPr>
        <w:spacing w:after="0" w:line="240" w:lineRule="auto"/>
        <w:ind w:firstLine="567"/>
        <w:jc w:val="both"/>
        <w:rPr>
          <w:rFonts w:ascii="Times New Roman" w:hAnsi="Times New Roman" w:cs="Times New Roman"/>
          <w:sz w:val="28"/>
          <w:szCs w:val="28"/>
        </w:rPr>
      </w:pPr>
    </w:p>
    <w:p w14:paraId="3914871F" w14:textId="77777777" w:rsidR="003B025D" w:rsidRDefault="003B025D" w:rsidP="00C31338">
      <w:pPr>
        <w:spacing w:after="0" w:line="240" w:lineRule="auto"/>
        <w:ind w:firstLine="567"/>
        <w:jc w:val="both"/>
        <w:rPr>
          <w:rFonts w:ascii="Times New Roman" w:hAnsi="Times New Roman" w:cs="Times New Roman"/>
          <w:sz w:val="28"/>
          <w:szCs w:val="28"/>
        </w:rPr>
      </w:pPr>
    </w:p>
    <w:p w14:paraId="63907C50" w14:textId="77777777" w:rsidR="003B025D" w:rsidRDefault="003B025D" w:rsidP="00C31338">
      <w:pPr>
        <w:spacing w:after="0" w:line="240" w:lineRule="auto"/>
        <w:ind w:firstLine="567"/>
        <w:jc w:val="both"/>
        <w:rPr>
          <w:rFonts w:ascii="Times New Roman" w:hAnsi="Times New Roman" w:cs="Times New Roman"/>
          <w:sz w:val="28"/>
          <w:szCs w:val="28"/>
        </w:rPr>
      </w:pPr>
    </w:p>
    <w:p w14:paraId="099B8B14" w14:textId="77777777" w:rsidR="00EF508C" w:rsidRDefault="00EF508C" w:rsidP="00C31338">
      <w:pPr>
        <w:spacing w:after="0" w:line="240" w:lineRule="auto"/>
        <w:ind w:firstLine="567"/>
        <w:jc w:val="both"/>
        <w:rPr>
          <w:rFonts w:ascii="Times New Roman" w:hAnsi="Times New Roman" w:cs="Times New Roman"/>
          <w:b/>
          <w:sz w:val="28"/>
          <w:szCs w:val="28"/>
        </w:rPr>
      </w:pPr>
    </w:p>
    <w:p w14:paraId="7F0F20E1"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Обучение</w:t>
      </w:r>
    </w:p>
    <w:p w14:paraId="026D60DD" w14:textId="77777777" w:rsidR="00C31338" w:rsidRDefault="00C31338" w:rsidP="00C31338">
      <w:pPr>
        <w:spacing w:after="0" w:line="240" w:lineRule="auto"/>
        <w:ind w:firstLine="567"/>
        <w:jc w:val="both"/>
        <w:rPr>
          <w:rFonts w:ascii="Times New Roman" w:hAnsi="Times New Roman" w:cs="Times New Roman"/>
          <w:b/>
          <w:sz w:val="28"/>
          <w:szCs w:val="28"/>
        </w:rPr>
      </w:pPr>
    </w:p>
    <w:p w14:paraId="3929A65F" w14:textId="77777777" w:rsidR="00C31338" w:rsidRDefault="00C31338" w:rsidP="00C31338">
      <w:pPr>
        <w:numPr>
          <w:ilvl w:val="0"/>
          <w:numId w:val="1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Метание мяча с небольшого предварительного разбега.</w:t>
      </w:r>
    </w:p>
    <w:p w14:paraId="0DE06B2D" w14:textId="77777777" w:rsidR="00C31338" w:rsidRDefault="00C31338" w:rsidP="00C31338">
      <w:pPr>
        <w:numPr>
          <w:ilvl w:val="0"/>
          <w:numId w:val="1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Метание с постепенным увеличением разбега.</w:t>
      </w:r>
    </w:p>
    <w:p w14:paraId="757C4D99" w14:textId="77777777" w:rsidR="00C31338" w:rsidRDefault="00C31338" w:rsidP="00C31338">
      <w:pPr>
        <w:numPr>
          <w:ilvl w:val="0"/>
          <w:numId w:val="1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Установление индивидуальной длины и ритма полного разбега.</w:t>
      </w:r>
    </w:p>
    <w:p w14:paraId="3CB9E5E3" w14:textId="77777777" w:rsidR="00C31338" w:rsidRDefault="00C31338" w:rsidP="00C31338">
      <w:pPr>
        <w:numPr>
          <w:ilvl w:val="0"/>
          <w:numId w:val="15"/>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Метание с полного разбега.</w:t>
      </w:r>
    </w:p>
    <w:p w14:paraId="42B50052" w14:textId="77777777" w:rsidR="00C31338" w:rsidRDefault="00C31338" w:rsidP="00C31338">
      <w:pPr>
        <w:spacing w:after="0" w:line="240" w:lineRule="auto"/>
        <w:ind w:firstLine="567"/>
        <w:jc w:val="both"/>
        <w:rPr>
          <w:rFonts w:ascii="Times New Roman" w:hAnsi="Times New Roman" w:cs="Times New Roman"/>
          <w:sz w:val="28"/>
          <w:szCs w:val="28"/>
        </w:rPr>
      </w:pPr>
    </w:p>
    <w:p w14:paraId="34DA0EE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Методические указания</w:t>
      </w:r>
    </w:p>
    <w:p w14:paraId="2C796CFC" w14:textId="77777777" w:rsidR="00C31338" w:rsidRDefault="00C31338" w:rsidP="00C31338">
      <w:pPr>
        <w:spacing w:after="0" w:line="240" w:lineRule="auto"/>
        <w:ind w:firstLine="567"/>
        <w:jc w:val="both"/>
        <w:rPr>
          <w:rFonts w:ascii="Times New Roman" w:hAnsi="Times New Roman" w:cs="Times New Roman"/>
          <w:b/>
          <w:sz w:val="28"/>
          <w:szCs w:val="28"/>
        </w:rPr>
      </w:pPr>
    </w:p>
    <w:p w14:paraId="4956CF92" w14:textId="77777777" w:rsidR="00C31338" w:rsidRDefault="00C31338" w:rsidP="00C31338">
      <w:pPr>
        <w:numPr>
          <w:ilvl w:val="0"/>
          <w:numId w:val="16"/>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От линии отсчитывать два или четыре бросковых шага, пробегая, проверить точность попадания на отметку левой ногой, следить за отведением руки с мячом и ритмом шагов.</w:t>
      </w:r>
    </w:p>
    <w:p w14:paraId="2265ED95" w14:textId="77777777" w:rsidR="00C31338" w:rsidRDefault="00C31338" w:rsidP="00C31338">
      <w:pPr>
        <w:numPr>
          <w:ilvl w:val="0"/>
          <w:numId w:val="16"/>
        </w:numPr>
        <w:suppressAutoHyphen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Следить за обгоном снаряда, быстрым и широким выполнением </w:t>
      </w:r>
      <w:proofErr w:type="spellStart"/>
      <w:r>
        <w:rPr>
          <w:rFonts w:ascii="Times New Roman" w:hAnsi="Times New Roman" w:cs="Times New Roman"/>
          <w:sz w:val="28"/>
          <w:szCs w:val="28"/>
        </w:rPr>
        <w:t>скрестного</w:t>
      </w:r>
      <w:proofErr w:type="spellEnd"/>
      <w:r>
        <w:rPr>
          <w:rFonts w:ascii="Times New Roman" w:hAnsi="Times New Roman" w:cs="Times New Roman"/>
          <w:sz w:val="28"/>
          <w:szCs w:val="28"/>
        </w:rPr>
        <w:t xml:space="preserve"> шага.</w:t>
      </w:r>
    </w:p>
    <w:p w14:paraId="3B5822E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 4. Заканчивая бросок, погасить скорость, перейти с левой ноги на правую.</w:t>
      </w:r>
    </w:p>
    <w:p w14:paraId="2C0A2D55" w14:textId="77777777" w:rsidR="003A6797" w:rsidRDefault="003A6797" w:rsidP="00C31338">
      <w:pPr>
        <w:spacing w:after="0" w:line="240" w:lineRule="auto"/>
        <w:ind w:firstLine="567"/>
        <w:jc w:val="both"/>
        <w:rPr>
          <w:rFonts w:ascii="Times New Roman" w:hAnsi="Times New Roman" w:cs="Times New Roman"/>
          <w:sz w:val="28"/>
          <w:szCs w:val="28"/>
        </w:rPr>
      </w:pPr>
    </w:p>
    <w:p w14:paraId="3F40C7F9" w14:textId="71B936FF" w:rsidR="00C31338" w:rsidRPr="00FF4F80" w:rsidRDefault="00FF4F80" w:rsidP="00C31338">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 xml:space="preserve">ЛР.9 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FF4F80">
        <w:rPr>
          <w:rFonts w:ascii="Times New Roman" w:hAnsi="Times New Roman" w:cs="Times New Roman"/>
          <w:b/>
          <w:sz w:val="28"/>
          <w:szCs w:val="28"/>
        </w:rPr>
        <w:t>психоактивных</w:t>
      </w:r>
      <w:proofErr w:type="spellEnd"/>
      <w:r w:rsidRPr="00FF4F80">
        <w:rPr>
          <w:rFonts w:ascii="Times New Roman" w:hAnsi="Times New Roman" w:cs="Times New Roman"/>
          <w:b/>
          <w:sz w:val="28"/>
          <w:szCs w:val="28"/>
        </w:rPr>
        <w:t xml:space="preserve"> веществ, азартных игр и т.д. Сохраняющий психологическую устойчивость в ситуативно сложных или стремительно меняющихся ситуациях</w:t>
      </w:r>
    </w:p>
    <w:p w14:paraId="697FB85D" w14:textId="77777777" w:rsidR="00FF4F80" w:rsidRPr="00FF4F80" w:rsidRDefault="00FF4F80" w:rsidP="00C31338">
      <w:pPr>
        <w:spacing w:after="0" w:line="240" w:lineRule="auto"/>
        <w:ind w:firstLine="567"/>
        <w:jc w:val="both"/>
        <w:rPr>
          <w:rFonts w:ascii="Times New Roman" w:hAnsi="Times New Roman" w:cs="Times New Roman"/>
          <w:b/>
          <w:sz w:val="28"/>
          <w:szCs w:val="28"/>
        </w:rPr>
      </w:pPr>
    </w:p>
    <w:p w14:paraId="63D0BEFF" w14:textId="0B403337" w:rsidR="00FF4F80" w:rsidRPr="00FF4F80" w:rsidRDefault="00FF4F80" w:rsidP="00C31338">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Метод усвоения и проведения:</w:t>
      </w:r>
    </w:p>
    <w:p w14:paraId="38F96AF8" w14:textId="18EE43AA" w:rsidR="00FF4F80" w:rsidRPr="00FF4F80" w:rsidRDefault="00FF4F80" w:rsidP="00FF4F80">
      <w:pPr>
        <w:spacing w:after="0" w:line="240" w:lineRule="auto"/>
        <w:ind w:left="360"/>
        <w:jc w:val="both"/>
        <w:rPr>
          <w:rFonts w:ascii="Times New Roman" w:hAnsi="Times New Roman" w:cs="Times New Roman"/>
          <w:b/>
          <w:sz w:val="28"/>
          <w:szCs w:val="28"/>
        </w:rPr>
      </w:pPr>
      <w:r w:rsidRPr="00FF4F80">
        <w:rPr>
          <w:rFonts w:ascii="Times New Roman" w:hAnsi="Times New Roman" w:cs="Times New Roman"/>
          <w:b/>
          <w:sz w:val="28"/>
          <w:szCs w:val="28"/>
        </w:rPr>
        <w:t>1.Разговор во время занятия о здоровом образе жизни</w:t>
      </w:r>
    </w:p>
    <w:p w14:paraId="7F847E4D" w14:textId="0BC6A29F" w:rsidR="00FF4F80" w:rsidRPr="00FF4F80" w:rsidRDefault="00FF4F80" w:rsidP="00FF4F80">
      <w:pPr>
        <w:spacing w:after="0" w:line="240" w:lineRule="auto"/>
        <w:ind w:left="360"/>
        <w:jc w:val="both"/>
        <w:rPr>
          <w:rFonts w:ascii="Times New Roman" w:hAnsi="Times New Roman" w:cs="Times New Roman"/>
          <w:sz w:val="28"/>
          <w:szCs w:val="28"/>
        </w:rPr>
      </w:pPr>
      <w:r w:rsidRPr="00FF4F80">
        <w:rPr>
          <w:rFonts w:ascii="Times New Roman" w:hAnsi="Times New Roman" w:cs="Times New Roman"/>
          <w:b/>
          <w:sz w:val="28"/>
          <w:szCs w:val="28"/>
        </w:rPr>
        <w:t>2.Личный пример</w:t>
      </w:r>
    </w:p>
    <w:p w14:paraId="3344682F"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3D6853FF"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666B3899"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3A67330E"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241E6206"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3CA35406"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60DB4DD5"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5845D48C"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09F7D57B"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03C58244"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4B230F1E"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1B07D661"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16B810F8"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2E6FC9BE"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119B5B16"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10022566" w14:textId="77777777" w:rsid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625DACE9" w14:textId="3FA521FE" w:rsidR="00C31338" w:rsidRPr="00855C10" w:rsidRDefault="00C31338" w:rsidP="000F284A">
      <w:pPr>
        <w:pStyle w:val="a7"/>
        <w:numPr>
          <w:ilvl w:val="1"/>
          <w:numId w:val="16"/>
        </w:numPr>
        <w:shd w:val="clear" w:color="auto" w:fill="FFFFFF"/>
        <w:spacing w:after="0" w:line="240" w:lineRule="auto"/>
        <w:jc w:val="both"/>
        <w:textAlignment w:val="baseline"/>
        <w:rPr>
          <w:rFonts w:ascii="Times New Roman" w:eastAsia="Times New Roman" w:hAnsi="Times New Roman" w:cs="Times New Roman"/>
          <w:b/>
          <w:bCs/>
          <w:color w:val="000000"/>
          <w:sz w:val="28"/>
          <w:szCs w:val="32"/>
          <w:bdr w:val="none" w:sz="0" w:space="0" w:color="auto" w:frame="1"/>
          <w:lang w:eastAsia="ru-RU"/>
        </w:rPr>
      </w:pPr>
      <w:r w:rsidRPr="00855C10">
        <w:rPr>
          <w:rFonts w:ascii="Times New Roman" w:eastAsia="Times New Roman" w:hAnsi="Times New Roman" w:cs="Times New Roman"/>
          <w:b/>
          <w:bCs/>
          <w:color w:val="000000"/>
          <w:sz w:val="28"/>
          <w:szCs w:val="32"/>
          <w:bdr w:val="none" w:sz="0" w:space="0" w:color="auto" w:frame="1"/>
          <w:lang w:eastAsia="ru-RU"/>
        </w:rPr>
        <w:lastRenderedPageBreak/>
        <w:t>Раздел гимнастика</w:t>
      </w:r>
    </w:p>
    <w:p w14:paraId="3D617BB1" w14:textId="77777777" w:rsidR="000F284A" w:rsidRPr="000F284A" w:rsidRDefault="000F284A" w:rsidP="000F284A">
      <w:pPr>
        <w:shd w:val="clear" w:color="auto" w:fill="FFFFFF"/>
        <w:spacing w:after="0" w:line="240" w:lineRule="auto"/>
        <w:ind w:left="36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3EBF5EAE"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r>
        <w:rPr>
          <w:rFonts w:ascii="Times New Roman" w:hAnsi="Times New Roman" w:cs="Times New Roman"/>
          <w:b/>
          <w:bCs/>
          <w:sz w:val="28"/>
          <w:szCs w:val="28"/>
        </w:rPr>
        <w:t xml:space="preserve">Содержание учебного материала: </w:t>
      </w:r>
      <w:r>
        <w:rPr>
          <w:rFonts w:ascii="Times New Roman" w:hAnsi="Times New Roman" w:cs="Times New Roman"/>
          <w:color w:val="000000"/>
          <w:sz w:val="28"/>
          <w:szCs w:val="28"/>
        </w:rPr>
        <w:t xml:space="preserve">Общеразвивающие упражнения без предмета и с предметами. </w:t>
      </w:r>
      <w:r>
        <w:rPr>
          <w:rFonts w:ascii="Times New Roman" w:hAnsi="Times New Roman" w:cs="Times New Roman"/>
          <w:bCs/>
          <w:sz w:val="28"/>
          <w:szCs w:val="28"/>
        </w:rPr>
        <w:t>Упражнения в равновесии. Висы и упоры. Акробатика. Опорный прыжок.</w:t>
      </w:r>
      <w:r>
        <w:rPr>
          <w:rFonts w:ascii="Times New Roman" w:hAnsi="Times New Roman" w:cs="Times New Roman"/>
          <w:color w:val="000000"/>
          <w:sz w:val="28"/>
          <w:szCs w:val="28"/>
        </w:rPr>
        <w:t xml:space="preserve"> Самооценка и анализ выполнения обязательных тестов состояния здоровья и общефизической подготовки.</w:t>
      </w:r>
    </w:p>
    <w:p w14:paraId="4EA0129A"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hAnsi="Times New Roman" w:cs="Times New Roman"/>
          <w:b/>
          <w:color w:val="000000"/>
          <w:sz w:val="28"/>
          <w:szCs w:val="28"/>
        </w:rPr>
        <w:t xml:space="preserve">Цель: </w:t>
      </w:r>
      <w:r>
        <w:rPr>
          <w:rFonts w:ascii="Times New Roman" w:hAnsi="Times New Roman" w:cs="Times New Roman"/>
          <w:color w:val="000000"/>
          <w:sz w:val="28"/>
          <w:szCs w:val="28"/>
        </w:rPr>
        <w:t>создать условия для изучения и закрепления двигательных действий на занятиях гимнастикой</w:t>
      </w:r>
    </w:p>
    <w:p w14:paraId="6DF66C2B"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b/>
          <w:bCs/>
          <w:sz w:val="28"/>
          <w:szCs w:val="28"/>
        </w:rPr>
      </w:pPr>
      <w:r>
        <w:rPr>
          <w:rFonts w:ascii="Times New Roman" w:hAnsi="Times New Roman" w:cs="Times New Roman"/>
          <w:b/>
          <w:bCs/>
          <w:sz w:val="28"/>
          <w:szCs w:val="28"/>
        </w:rPr>
        <w:t>Практические занятия:</w:t>
      </w:r>
    </w:p>
    <w:p w14:paraId="21A09FBD"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общеразвивающих упражнений: без предмета; в паре с партнером; с гантелями; с гимнастической палкой.</w:t>
      </w:r>
    </w:p>
    <w:p w14:paraId="2A1CE1B7"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Комплексы упражнений: для профилактики профессиональных заболеваний; для коррекции нарушений осанки; вводной и производственной гимнастики.</w:t>
      </w:r>
    </w:p>
    <w:p w14:paraId="310BEAF8"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упражнений в равновесии на повышенной опоре: равновесия; разновидности шагов и бега; повороты; прыжки; соскок.</w:t>
      </w:r>
    </w:p>
    <w:p w14:paraId="3141FC7E"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упражнений в висах и упорах на параллельных и разновысоких брусьях, перекладине, гимнастической стенке.</w:t>
      </w:r>
    </w:p>
    <w:p w14:paraId="4B8043CA"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акробатических упражнений: кувырку; стойке на лопатках; мосту.</w:t>
      </w:r>
    </w:p>
    <w:p w14:paraId="0D8AB809" w14:textId="2667A383" w:rsidR="003B025D" w:rsidRDefault="00C31338" w:rsidP="00FF4F80">
      <w:pPr>
        <w:shd w:val="clear" w:color="auto" w:fill="FFFFFF"/>
        <w:spacing w:after="0" w:line="240" w:lineRule="auto"/>
        <w:ind w:firstLine="567"/>
        <w:jc w:val="both"/>
        <w:textAlignment w:val="baseline"/>
        <w:rPr>
          <w:rFonts w:ascii="Times New Roman" w:eastAsia="Times New Roman" w:hAnsi="Times New Roman" w:cs="Times New Roman"/>
          <w:b/>
          <w:bCs/>
          <w:sz w:val="28"/>
          <w:szCs w:val="28"/>
        </w:rPr>
      </w:pPr>
      <w:r>
        <w:rPr>
          <w:rFonts w:ascii="Times New Roman" w:hAnsi="Times New Roman" w:cs="Times New Roman"/>
          <w:color w:val="000000"/>
          <w:sz w:val="28"/>
          <w:szCs w:val="28"/>
        </w:rPr>
        <w:t>Техника выполнения опорного прыжка через козла.</w:t>
      </w:r>
    </w:p>
    <w:p w14:paraId="1DC2DBC2" w14:textId="77777777" w:rsidR="003B025D" w:rsidRDefault="003B025D" w:rsidP="00C31338">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p>
    <w:p w14:paraId="57755494" w14:textId="77777777" w:rsidR="003B025D" w:rsidRDefault="003B025D"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p>
    <w:p w14:paraId="41D44F53"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О</w:t>
      </w:r>
      <w:r>
        <w:rPr>
          <w:rFonts w:ascii="Times New Roman" w:hAnsi="Times New Roman" w:cs="Times New Roman"/>
          <w:b/>
          <w:bCs/>
          <w:sz w:val="28"/>
          <w:szCs w:val="28"/>
        </w:rPr>
        <w:t>бщеразвивающие упражнения (ору)</w:t>
      </w:r>
    </w:p>
    <w:p w14:paraId="08F4090F"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hAnsi="Times New Roman" w:cs="Times New Roman"/>
          <w:b/>
          <w:bCs/>
          <w:sz w:val="28"/>
          <w:szCs w:val="28"/>
        </w:rPr>
        <w:t>1. Классификация способов проведения</w:t>
      </w:r>
    </w:p>
    <w:p w14:paraId="150C3920" w14:textId="4B3A86F5" w:rsidR="00C31338" w:rsidRDefault="00C31338" w:rsidP="003B025D">
      <w:pPr>
        <w:widowControl w:val="0"/>
        <w:tabs>
          <w:tab w:val="left" w:pos="426"/>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 показу».</w:t>
      </w:r>
    </w:p>
    <w:p w14:paraId="10F84EB4" w14:textId="1F585300"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 рассказу».</w:t>
      </w:r>
    </w:p>
    <w:p w14:paraId="20F00D35" w14:textId="1A74F35B"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3. «По показу с рассказом».</w:t>
      </w:r>
    </w:p>
    <w:p w14:paraId="34377E79" w14:textId="13A8A10F"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4. «По заданию».</w:t>
      </w:r>
    </w:p>
    <w:p w14:paraId="4FFBC817" w14:textId="47377C5D"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5. «По разделениям».</w:t>
      </w:r>
    </w:p>
    <w:p w14:paraId="0937F5EC" w14:textId="36AAD34D"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6. «Беспрерывный способ».</w:t>
      </w:r>
    </w:p>
    <w:p w14:paraId="42E210DD" w14:textId="527910CE" w:rsidR="00C31338" w:rsidRDefault="00C31338" w:rsidP="003B025D">
      <w:pPr>
        <w:widowControl w:val="0"/>
        <w:tabs>
          <w:tab w:val="left" w:pos="576"/>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основу классификации способов проведения ОРУ положены варианты решения задач по:</w:t>
      </w:r>
    </w:p>
    <w:p w14:paraId="75ADB59D" w14:textId="098694E4" w:rsidR="00C31338" w:rsidRDefault="00C31338" w:rsidP="003B025D">
      <w:pPr>
        <w:widowControl w:val="0"/>
        <w:tabs>
          <w:tab w:val="left" w:pos="292"/>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 созданию у учащихся представления о предлагаемом упражнении;</w:t>
      </w:r>
    </w:p>
    <w:p w14:paraId="241D453E" w14:textId="0B0AB171"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б) организации деятельности учащихся в процессе проведения ОРУ.</w:t>
      </w:r>
    </w:p>
    <w:p w14:paraId="11F62315"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 зависимости от конкретных задач, условий, возраста, пола, уровня подготовленности учащихся, содержания ОРУ и т.д. преподаватель применяет те или иные способы проведения ОРУ.</w:t>
      </w:r>
    </w:p>
    <w:p w14:paraId="2AACA204" w14:textId="344601E3"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hAnsi="Times New Roman" w:cs="Times New Roman"/>
          <w:b/>
          <w:bCs/>
          <w:sz w:val="28"/>
          <w:szCs w:val="28"/>
        </w:rPr>
        <w:t>Схемы проведения ору различными способами.</w:t>
      </w:r>
    </w:p>
    <w:p w14:paraId="3BD02E92"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Схема определяет порядок и содержание взаимодействия преподавателя с учащимися в процессе проведения ОРУ.</w:t>
      </w:r>
    </w:p>
    <w:p w14:paraId="3C977CF1"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Способы: «По показу», «По рассказу», «По показу с рассказом».</w:t>
      </w:r>
    </w:p>
    <w:p w14:paraId="1AA10497"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1. Название способа</w:t>
      </w:r>
      <w:r>
        <w:rPr>
          <w:rFonts w:ascii="Times New Roman" w:eastAsia="Times New Roman" w:hAnsi="Times New Roman" w:cs="Times New Roman"/>
          <w:sz w:val="28"/>
          <w:szCs w:val="28"/>
        </w:rPr>
        <w:t xml:space="preserve"> - преподаватель называет способ, которым будет проводиться упражнение.</w:t>
      </w:r>
    </w:p>
    <w:p w14:paraId="2E39E2EF" w14:textId="77777777" w:rsidR="00C31338" w:rsidRDefault="00C31338" w:rsidP="003B025D">
      <w:pPr>
        <w:widowControl w:val="0"/>
        <w:tabs>
          <w:tab w:val="left" w:pos="709"/>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Сущность способа «По показу»</w:t>
      </w:r>
      <w:r>
        <w:rPr>
          <w:rFonts w:ascii="Times New Roman" w:eastAsia="Times New Roman" w:hAnsi="Times New Roman" w:cs="Times New Roman"/>
          <w:sz w:val="28"/>
          <w:szCs w:val="28"/>
        </w:rPr>
        <w:t xml:space="preserve"> - преподаватель создает у учащихся </w:t>
      </w:r>
      <w:r>
        <w:rPr>
          <w:rFonts w:ascii="Times New Roman" w:eastAsia="Times New Roman" w:hAnsi="Times New Roman" w:cs="Times New Roman"/>
          <w:sz w:val="28"/>
          <w:szCs w:val="28"/>
        </w:rPr>
        <w:lastRenderedPageBreak/>
        <w:t>представление об упражнении при помощи показа. Во время показа учащиеся упражнение не выполняют, а внимательно наблюдают за исполнением. Когда задача создания представления об упражнении решена, преподаватель подает соответствующие команды, и учащиеся приступают к выполнению упражнения. Объяснение сущности способа «по показу» может быть дано, например, в следующей форме: «Сейчас я покажу вам упражнение. Никто его в это время не выполняет. Все внимательно смотрят и запоминают. Выполнять упражнение будем только по моей команде».</w:t>
      </w:r>
    </w:p>
    <w:p w14:paraId="7DC3A8A3"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рассказу»</w:t>
      </w:r>
      <w:r>
        <w:rPr>
          <w:rFonts w:ascii="Times New Roman" w:eastAsia="Times New Roman" w:hAnsi="Times New Roman" w:cs="Times New Roman"/>
          <w:sz w:val="28"/>
          <w:szCs w:val="28"/>
        </w:rPr>
        <w:t xml:space="preserve"> - создание представления об упражнении производится при помощи рассказа. Во время объяснения учащиеся упражнение не выполняют. Они активизируют свое внимание и осмысливают упражнение. Выполнение упражнения начинается после подачи соответствующих команд преподавателя.</w:t>
      </w:r>
    </w:p>
    <w:p w14:paraId="56296FCC"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показу с рассказом»</w:t>
      </w:r>
      <w:r>
        <w:rPr>
          <w:rFonts w:ascii="Times New Roman" w:eastAsia="Times New Roman" w:hAnsi="Times New Roman" w:cs="Times New Roman"/>
          <w:sz w:val="28"/>
          <w:szCs w:val="28"/>
        </w:rPr>
        <w:t xml:space="preserve"> - создание представления об упражнении производится при помощи совмещения показа с рассказом. Они активизируют свое внимание наблюдают и осмысливают упражнение. Выполнение упражнения начинается после подачи соответствующих команд преподавателя.</w:t>
      </w:r>
    </w:p>
    <w:p w14:paraId="0EB2C53F"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 Создание представления об исходном положении (</w:t>
      </w:r>
      <w:proofErr w:type="gramStart"/>
      <w:r>
        <w:rPr>
          <w:rFonts w:ascii="Times New Roman" w:eastAsia="Times New Roman" w:hAnsi="Times New Roman" w:cs="Times New Roman"/>
          <w:b/>
          <w:bCs/>
          <w:sz w:val="28"/>
          <w:szCs w:val="28"/>
        </w:rPr>
        <w:t>И.П. )</w:t>
      </w:r>
      <w:proofErr w:type="gramEnd"/>
      <w:r>
        <w:rPr>
          <w:rFonts w:ascii="Times New Roman" w:eastAsia="Times New Roman" w:hAnsi="Times New Roman" w:cs="Times New Roman"/>
          <w:b/>
          <w:bCs/>
          <w:sz w:val="28"/>
          <w:szCs w:val="28"/>
        </w:rPr>
        <w:t>.</w:t>
      </w:r>
    </w:p>
    <w:p w14:paraId="7B45B715"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показу»</w:t>
      </w:r>
      <w:r>
        <w:rPr>
          <w:rFonts w:ascii="Times New Roman" w:eastAsia="Times New Roman" w:hAnsi="Times New Roman" w:cs="Times New Roman"/>
          <w:sz w:val="28"/>
          <w:szCs w:val="28"/>
        </w:rPr>
        <w:t xml:space="preserve"> - преподаватель активизирует на себе внимание учащихся и показывает И.П. (например: «Посмотрите И.П.»).</w:t>
      </w:r>
    </w:p>
    <w:p w14:paraId="3C8D9F7C"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рассказу»</w:t>
      </w:r>
      <w:r>
        <w:rPr>
          <w:rFonts w:ascii="Times New Roman" w:eastAsia="Times New Roman" w:hAnsi="Times New Roman" w:cs="Times New Roman"/>
          <w:sz w:val="28"/>
          <w:szCs w:val="28"/>
        </w:rPr>
        <w:t xml:space="preserve"> - преподаватель активизирует на себе внимание учащихся и объясняет И.П., называя его терминологически точно и грамотно (например: «И.П. - стойка ноги врозь, руки на пояс»).</w:t>
      </w:r>
    </w:p>
    <w:p w14:paraId="202C1F75"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показу с рассказом»</w:t>
      </w:r>
      <w:r>
        <w:rPr>
          <w:rFonts w:ascii="Times New Roman" w:eastAsia="Times New Roman" w:hAnsi="Times New Roman" w:cs="Times New Roman"/>
          <w:sz w:val="28"/>
          <w:szCs w:val="28"/>
        </w:rPr>
        <w:t xml:space="preserve"> - преподаватель активизирует на себе внимание учащихся и показывает И.П., сопровождая показ объяснением.</w:t>
      </w:r>
    </w:p>
    <w:p w14:paraId="57BF82F3"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 Создание представления о содержании упражнения.</w:t>
      </w:r>
    </w:p>
    <w:p w14:paraId="690F8E00"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показу»</w:t>
      </w:r>
      <w:r>
        <w:rPr>
          <w:rFonts w:ascii="Times New Roman" w:eastAsia="Times New Roman" w:hAnsi="Times New Roman" w:cs="Times New Roman"/>
          <w:sz w:val="28"/>
          <w:szCs w:val="28"/>
        </w:rPr>
        <w:t xml:space="preserve"> - преподаватель активизирует на себе внимание учащихся и показывает упражнение в сопровождении собственного подсчета (например: «Посмотрите упражнение» и сразу ведется подсчет: «Раз-два-три-четыре» и т.д.).</w:t>
      </w:r>
    </w:p>
    <w:p w14:paraId="14C77B28"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рассказу»</w:t>
      </w:r>
      <w:r>
        <w:rPr>
          <w:rFonts w:ascii="Times New Roman" w:eastAsia="Times New Roman" w:hAnsi="Times New Roman" w:cs="Times New Roman"/>
          <w:sz w:val="28"/>
          <w:szCs w:val="28"/>
        </w:rPr>
        <w:t xml:space="preserve"> - преподаватель активизирует на себе внимание учащихся и объясняет, какие движения и на какой счет выполняются (например: «Послушайте упражнение: на счет раз - руки вперед, на счет два - руки вверх» и т. д.).</w:t>
      </w:r>
    </w:p>
    <w:p w14:paraId="43CC6940"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«По показу с рассказом»</w:t>
      </w:r>
      <w:r>
        <w:rPr>
          <w:rFonts w:ascii="Times New Roman" w:eastAsia="Times New Roman" w:hAnsi="Times New Roman" w:cs="Times New Roman"/>
          <w:sz w:val="28"/>
          <w:szCs w:val="28"/>
        </w:rPr>
        <w:t xml:space="preserve"> - преподаватель активизирует на себе внимание учащихся и показывает упражнение, сопровождая показ объяснением каждого движения на каждый счет.</w:t>
      </w:r>
    </w:p>
    <w:p w14:paraId="13EE8D2D" w14:textId="77777777" w:rsidR="00C31338" w:rsidRDefault="00C31338" w:rsidP="003B025D">
      <w:pPr>
        <w:widowControl w:val="0"/>
        <w:tabs>
          <w:tab w:val="left" w:pos="494"/>
        </w:tabs>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5. Команда к принятию И.П.</w:t>
      </w:r>
    </w:p>
    <w:p w14:paraId="41AAB16B" w14:textId="77777777" w:rsidR="00C31338" w:rsidRDefault="00C31338" w:rsidP="003B025D">
      <w:pPr>
        <w:widowControl w:val="0"/>
        <w:tabs>
          <w:tab w:val="left" w:pos="0"/>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«И.П. принять!»; «Ноги врозь, руки на пояс - ставь!»; «Прыжком ноги врозь, руки на пояс - ставь!» и т. д.</w:t>
      </w:r>
    </w:p>
    <w:p w14:paraId="4C6526F1" w14:textId="77777777" w:rsidR="00C31338" w:rsidRDefault="00C31338" w:rsidP="003B025D">
      <w:pPr>
        <w:widowControl w:val="0"/>
        <w:tabs>
          <w:tab w:val="right" w:pos="4406"/>
        </w:tabs>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6. Команда к началу упражнения</w:t>
      </w:r>
    </w:p>
    <w:p w14:paraId="5F93D9EB" w14:textId="77777777" w:rsidR="00C31338" w:rsidRDefault="00C31338" w:rsidP="003B025D">
      <w:pPr>
        <w:widowControl w:val="0"/>
        <w:tabs>
          <w:tab w:val="right" w:pos="4406"/>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Варианты: «Упражнение </w:t>
      </w:r>
      <w:proofErr w:type="spellStart"/>
      <w:proofErr w:type="gramStart"/>
      <w:r>
        <w:rPr>
          <w:rFonts w:ascii="Times New Roman" w:eastAsia="Times New Roman" w:hAnsi="Times New Roman" w:cs="Times New Roman"/>
          <w:sz w:val="28"/>
          <w:szCs w:val="28"/>
        </w:rPr>
        <w:t>начи-най</w:t>
      </w:r>
      <w:proofErr w:type="spellEnd"/>
      <w:proofErr w:type="gramEnd"/>
      <w:r>
        <w:rPr>
          <w:rFonts w:ascii="Times New Roman" w:eastAsia="Times New Roman" w:hAnsi="Times New Roman" w:cs="Times New Roman"/>
          <w:sz w:val="28"/>
          <w:szCs w:val="28"/>
        </w:rPr>
        <w:t xml:space="preserve">!»; «Со мной упражнение </w:t>
      </w:r>
      <w:proofErr w:type="spellStart"/>
      <w:r>
        <w:rPr>
          <w:rFonts w:ascii="Times New Roman" w:eastAsia="Times New Roman" w:hAnsi="Times New Roman" w:cs="Times New Roman"/>
          <w:sz w:val="28"/>
          <w:szCs w:val="28"/>
        </w:rPr>
        <w:t>начи-най</w:t>
      </w:r>
      <w:proofErr w:type="spellEnd"/>
      <w:r>
        <w:rPr>
          <w:rFonts w:ascii="Times New Roman" w:eastAsia="Times New Roman" w:hAnsi="Times New Roman" w:cs="Times New Roman"/>
          <w:sz w:val="28"/>
          <w:szCs w:val="28"/>
        </w:rPr>
        <w:t xml:space="preserve">!»; «С левой ноги упражнение </w:t>
      </w:r>
      <w:proofErr w:type="spellStart"/>
      <w:r>
        <w:rPr>
          <w:rFonts w:ascii="Times New Roman" w:eastAsia="Times New Roman" w:hAnsi="Times New Roman" w:cs="Times New Roman"/>
          <w:sz w:val="28"/>
          <w:szCs w:val="28"/>
        </w:rPr>
        <w:t>начи-най</w:t>
      </w:r>
      <w:proofErr w:type="spellEnd"/>
      <w:r>
        <w:rPr>
          <w:rFonts w:ascii="Times New Roman" w:eastAsia="Times New Roman" w:hAnsi="Times New Roman" w:cs="Times New Roman"/>
          <w:sz w:val="28"/>
          <w:szCs w:val="28"/>
        </w:rPr>
        <w:t>!» и т. п.</w:t>
      </w:r>
    </w:p>
    <w:p w14:paraId="461BFB91"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7. Счет, методические указания </w:t>
      </w:r>
      <w:r>
        <w:rPr>
          <w:rFonts w:ascii="Times New Roman" w:eastAsia="Times New Roman" w:hAnsi="Times New Roman" w:cs="Times New Roman"/>
          <w:sz w:val="28"/>
          <w:szCs w:val="28"/>
        </w:rPr>
        <w:t xml:space="preserve">- сразу после команды к началу </w:t>
      </w:r>
      <w:r>
        <w:rPr>
          <w:rFonts w:ascii="Times New Roman" w:eastAsia="Times New Roman" w:hAnsi="Times New Roman" w:cs="Times New Roman"/>
          <w:sz w:val="28"/>
          <w:szCs w:val="28"/>
        </w:rPr>
        <w:lastRenderedPageBreak/>
        <w:t>упражнения ведется счет, даются методические указания, исправляются ошибки. Методические указания и исправления ошибок даются в ритме и темпе упражнения и заменяют счет, не нарушая его общего течения.</w:t>
      </w:r>
    </w:p>
    <w:p w14:paraId="3A8EB26F" w14:textId="77777777" w:rsidR="00C31338" w:rsidRDefault="00C31338" w:rsidP="003B025D">
      <w:pPr>
        <w:widowControl w:val="0"/>
        <w:tabs>
          <w:tab w:val="left" w:pos="499"/>
        </w:tabs>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8. Команда или распоряжение об окончании упражнения</w:t>
      </w:r>
    </w:p>
    <w:p w14:paraId="0F600E1D"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команда «Стой!»</w:t>
      </w:r>
    </w:p>
    <w:p w14:paraId="730A3471" w14:textId="77777777" w:rsidR="00C31338" w:rsidRDefault="00C31338" w:rsidP="003B025D">
      <w:pPr>
        <w:widowControl w:val="0"/>
        <w:tabs>
          <w:tab w:val="left" w:pos="1382"/>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Распоряжения: «Закончить упражнение»; «Закончили»; «Достаточно» и т. п. дают вместо последнего счета (на 4-й или 8-й счет).</w:t>
      </w:r>
    </w:p>
    <w:p w14:paraId="698ABEF2" w14:textId="77777777" w:rsidR="00C31338" w:rsidRDefault="00C31338" w:rsidP="003B025D">
      <w:pPr>
        <w:widowControl w:val="0"/>
        <w:tabs>
          <w:tab w:val="left" w:pos="3753"/>
        </w:tabs>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Способ «По заданию».</w:t>
      </w:r>
    </w:p>
    <w:p w14:paraId="0ACC3956" w14:textId="7CC3200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 Название способа проведения.</w:t>
      </w:r>
    </w:p>
    <w:p w14:paraId="57C04F8A"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Сущность способа -</w:t>
      </w:r>
      <w:r>
        <w:rPr>
          <w:rFonts w:ascii="Times New Roman" w:eastAsia="Times New Roman" w:hAnsi="Times New Roman" w:cs="Times New Roman"/>
          <w:sz w:val="28"/>
          <w:szCs w:val="28"/>
        </w:rPr>
        <w:t xml:space="preserve"> преподаватель создает у учащихся представление об упражнении и предлагает учащимся выполнить это упражнение самостоятельно. Учащиеся выполняют задание в удобном для себя ритме и темпе.</w:t>
      </w:r>
    </w:p>
    <w:p w14:paraId="07B83CEC" w14:textId="64B0A015"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З. Создание представления об И.П.</w:t>
      </w:r>
    </w:p>
    <w:p w14:paraId="4205F0C4" w14:textId="66FA2310"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«По показу»;   «По рассказу»;  «По показу с рассказом».</w:t>
      </w:r>
    </w:p>
    <w:p w14:paraId="78F27088" w14:textId="77777777" w:rsidR="00C31338" w:rsidRDefault="00C31338" w:rsidP="003B025D">
      <w:pPr>
        <w:widowControl w:val="0"/>
        <w:autoSpaceDE w:val="0"/>
        <w:autoSpaceDN w:val="0"/>
        <w:adjustRightInd w:val="0"/>
        <w:spacing w:after="0" w:line="240" w:lineRule="auto"/>
        <w:ind w:right="-1"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 Создание представления о содержании упражнения</w:t>
      </w:r>
    </w:p>
    <w:p w14:paraId="07D40FBD" w14:textId="25200A0F" w:rsidR="00C31338" w:rsidRDefault="00C31338" w:rsidP="003B025D">
      <w:pPr>
        <w:widowControl w:val="0"/>
        <w:tabs>
          <w:tab w:val="left" w:pos="86"/>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«По показу»;  «По рассказу»;  «По показу с рассказом».</w:t>
      </w:r>
    </w:p>
    <w:p w14:paraId="6D6C82B9"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Обязательно сообщается о количественных и качественных характеристиках упражнения (например: «Сгибание и разгибание рук в упоре лежа - руки на ширине плеч, голова прямо, при сгибании рук локти выше плеч; мальчикам отжаться 20 раз, девочкам- 1О раз»).</w:t>
      </w:r>
    </w:p>
    <w:p w14:paraId="76DFF4D4"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Распоряжение к выполнению упражнения</w:t>
      </w:r>
      <w:r>
        <w:rPr>
          <w:rFonts w:ascii="Times New Roman" w:eastAsia="Times New Roman" w:hAnsi="Times New Roman" w:cs="Times New Roman"/>
          <w:sz w:val="28"/>
          <w:szCs w:val="28"/>
        </w:rPr>
        <w:t xml:space="preserve"> (применение команды при данном способе нелогично) - варианты: «Приступайте к выполнению задания», «Примите И.П. и начинайте упражнение» и т. д.</w:t>
      </w:r>
    </w:p>
    <w:p w14:paraId="08C07283"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Методические указания</w:t>
      </w:r>
      <w:r>
        <w:rPr>
          <w:rFonts w:ascii="Times New Roman" w:eastAsia="Times New Roman" w:hAnsi="Times New Roman" w:cs="Times New Roman"/>
          <w:sz w:val="28"/>
          <w:szCs w:val="28"/>
        </w:rPr>
        <w:t xml:space="preserve"> - во время выполнения учащимися задания преподаватель исправляет ошибки и дает методические указания. Счет не ведется.</w:t>
      </w:r>
    </w:p>
    <w:p w14:paraId="59F5CB0E"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Примечание: после того, как последний учащийся справится с заданием, преподаватель констатирует это и переходит к следующему упражнению (команда или распоряжение об окончании упражнения не применяется).</w:t>
      </w:r>
    </w:p>
    <w:p w14:paraId="457BAC28"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Способ «По разделениям»</w:t>
      </w:r>
    </w:p>
    <w:p w14:paraId="34884CBB"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 Название способа проведения.</w:t>
      </w:r>
    </w:p>
    <w:p w14:paraId="6BF45F5F"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2. Сущность способа -</w:t>
      </w:r>
      <w:r>
        <w:rPr>
          <w:rFonts w:ascii="Times New Roman" w:eastAsia="Times New Roman" w:hAnsi="Times New Roman" w:cs="Times New Roman"/>
          <w:sz w:val="28"/>
          <w:szCs w:val="28"/>
        </w:rPr>
        <w:t xml:space="preserve"> упражнение расчленяется на части, каждая часть соответствует одному счету, учащиеся выполняют отдельные части только по командам: «Делай раз!», «Делай два!» и т. д.</w:t>
      </w:r>
    </w:p>
    <w:p w14:paraId="18FBBD9E"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 Создание представления об исходном положении</w:t>
      </w:r>
    </w:p>
    <w:p w14:paraId="0CA624DA"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«По показу»;  «По рассказу»;  «По показу с рассказом».</w:t>
      </w:r>
    </w:p>
    <w:p w14:paraId="5CE0797D"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 Команда к принятию И. П.</w:t>
      </w:r>
    </w:p>
    <w:p w14:paraId="2AA19664" w14:textId="592EB4D8" w:rsidR="00C31338" w:rsidRDefault="00C31338" w:rsidP="003B025D">
      <w:pPr>
        <w:widowControl w:val="0"/>
        <w:tabs>
          <w:tab w:val="left" w:pos="100"/>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«И. П. Принять!»; «Руки на пояс - ставь!</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Прыжком ноги врозь, руки на пояс - ставь!» и т. д.</w:t>
      </w:r>
    </w:p>
    <w:p w14:paraId="141335F9"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Создание представления о содержании движения на один счет -</w:t>
      </w:r>
      <w:r>
        <w:rPr>
          <w:rFonts w:ascii="Times New Roman" w:eastAsia="Times New Roman" w:hAnsi="Times New Roman" w:cs="Times New Roman"/>
          <w:sz w:val="28"/>
          <w:szCs w:val="28"/>
        </w:rPr>
        <w:t xml:space="preserve"> проводится по рассказу. Преподаватель точно и терминологически грамотно называет содержание движений на один счет (например: «Шаг левой вперед, руки: левая в сторону, правая - вверх»).</w:t>
      </w:r>
    </w:p>
    <w:p w14:paraId="400A5B69"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Команда к исполнению движений на один счет -</w:t>
      </w:r>
      <w:r>
        <w:rPr>
          <w:rFonts w:ascii="Times New Roman" w:eastAsia="Times New Roman" w:hAnsi="Times New Roman" w:cs="Times New Roman"/>
          <w:sz w:val="28"/>
          <w:szCs w:val="28"/>
        </w:rPr>
        <w:t xml:space="preserve"> каждый раз после </w:t>
      </w:r>
      <w:r>
        <w:rPr>
          <w:rFonts w:ascii="Times New Roman" w:eastAsia="Times New Roman" w:hAnsi="Times New Roman" w:cs="Times New Roman"/>
          <w:sz w:val="28"/>
          <w:szCs w:val="28"/>
        </w:rPr>
        <w:lastRenderedPageBreak/>
        <w:t>определения движений на один счет дается команда, соответствующая этому счету («Делай раз!» или «Делай два!» и т. д.)</w:t>
      </w:r>
    </w:p>
    <w:p w14:paraId="6861AFB2"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7. Методические указания</w:t>
      </w:r>
      <w:r>
        <w:rPr>
          <w:rFonts w:ascii="Times New Roman" w:eastAsia="Times New Roman" w:hAnsi="Times New Roman" w:cs="Times New Roman"/>
          <w:sz w:val="28"/>
          <w:szCs w:val="28"/>
        </w:rPr>
        <w:t xml:space="preserve"> - даются после каждой команды. Преподаватель добивается от учащихся правильного исполнения положений тела и только после этого переходит к следующему счету.</w:t>
      </w:r>
    </w:p>
    <w:p w14:paraId="069E36BB"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Примечание:</w:t>
      </w:r>
    </w:p>
    <w:p w14:paraId="7EA64918"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пункты 5-7 повторяются в зависимости от количества частей упражнения (то есть счетов),</w:t>
      </w:r>
    </w:p>
    <w:p w14:paraId="4C4F2184"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команда или распоряжение об окончании упражнения не применяется.</w:t>
      </w:r>
    </w:p>
    <w:p w14:paraId="13437B44" w14:textId="77777777" w:rsidR="00FF4F80" w:rsidRDefault="00FF4F80"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p>
    <w:p w14:paraId="12C5B247"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Способ «Беспрерывный»</w:t>
      </w:r>
    </w:p>
    <w:p w14:paraId="455501CB"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1. Название способа проведения.</w:t>
      </w:r>
    </w:p>
    <w:p w14:paraId="6932A4D5" w14:textId="6FDCA2AD"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 xml:space="preserve">2. Сущность способа </w:t>
      </w:r>
      <w:r>
        <w:rPr>
          <w:rFonts w:ascii="Times New Roman" w:eastAsia="Times New Roman" w:hAnsi="Times New Roman" w:cs="Times New Roman"/>
          <w:sz w:val="28"/>
          <w:szCs w:val="28"/>
        </w:rPr>
        <w:t>- упражнение выполняется беспрерывно одно за другим.</w:t>
      </w:r>
    </w:p>
    <w:p w14:paraId="56EA6248"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3. Создание представления об исходном положении</w:t>
      </w:r>
    </w:p>
    <w:p w14:paraId="78C95B5D"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«По показу»;  «По рассказу»;  «По показу с рассказом».</w:t>
      </w:r>
    </w:p>
    <w:p w14:paraId="5FC2FE9C"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Переход от исполняемого упражнения к следующему упражнению осуществляется по сигналу «И» перед последним повторением исполнения принимается И.П. для следующего упражнения.</w:t>
      </w:r>
    </w:p>
    <w:p w14:paraId="56AEA261"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4. Команды к принятию И.П.</w:t>
      </w:r>
    </w:p>
    <w:p w14:paraId="049838CF" w14:textId="7E59A960"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«И.П. принять!»; «Прыжком И.П. принять!»; «Сесть!»; «Лечь!</w:t>
      </w:r>
      <w:proofErr w:type="gramStart"/>
      <w:r>
        <w:rPr>
          <w:rFonts w:ascii="Times New Roman" w:eastAsia="Times New Roman" w:hAnsi="Times New Roman" w:cs="Times New Roman"/>
          <w:sz w:val="28"/>
          <w:szCs w:val="28"/>
        </w:rPr>
        <w:t>»;«</w:t>
      </w:r>
      <w:proofErr w:type="gramEnd"/>
      <w:r>
        <w:rPr>
          <w:rFonts w:ascii="Times New Roman" w:eastAsia="Times New Roman" w:hAnsi="Times New Roman" w:cs="Times New Roman"/>
          <w:sz w:val="28"/>
          <w:szCs w:val="28"/>
        </w:rPr>
        <w:t>Руки к плечам ставь!» и т.п.</w:t>
      </w:r>
    </w:p>
    <w:p w14:paraId="5EC8214F"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5. Команда к началу упражнения.</w:t>
      </w:r>
      <w:r>
        <w:rPr>
          <w:rFonts w:ascii="Times New Roman" w:eastAsia="Times New Roman" w:hAnsi="Times New Roman" w:cs="Times New Roman"/>
          <w:sz w:val="28"/>
          <w:szCs w:val="28"/>
        </w:rPr>
        <w:t xml:space="preserve"> «Со мной упражнение </w:t>
      </w:r>
      <w:proofErr w:type="spellStart"/>
      <w:proofErr w:type="gramStart"/>
      <w:r>
        <w:rPr>
          <w:rFonts w:ascii="Times New Roman" w:eastAsia="Times New Roman" w:hAnsi="Times New Roman" w:cs="Times New Roman"/>
          <w:sz w:val="28"/>
          <w:szCs w:val="28"/>
        </w:rPr>
        <w:t>начи-най</w:t>
      </w:r>
      <w:proofErr w:type="spellEnd"/>
      <w:proofErr w:type="gramEnd"/>
      <w:r>
        <w:rPr>
          <w:rFonts w:ascii="Times New Roman" w:eastAsia="Times New Roman" w:hAnsi="Times New Roman" w:cs="Times New Roman"/>
          <w:sz w:val="28"/>
          <w:szCs w:val="28"/>
        </w:rPr>
        <w:t>!»</w:t>
      </w:r>
    </w:p>
    <w:p w14:paraId="3EB2B1CF"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6. Счет, методические указания</w:t>
      </w:r>
      <w:r>
        <w:rPr>
          <w:rFonts w:ascii="Times New Roman" w:eastAsia="Times New Roman" w:hAnsi="Times New Roman" w:cs="Times New Roman"/>
          <w:sz w:val="28"/>
          <w:szCs w:val="28"/>
        </w:rPr>
        <w:t xml:space="preserve"> - сразу после команды к началу упражнения ведется счет, даются методические указания, исправляются ошибки. Методические указания и исправление ошибок даются в ритме и темпе упражнения и заменяют счет, не нарушая его общего течения.</w:t>
      </w:r>
    </w:p>
    <w:p w14:paraId="685C316E" w14:textId="77777777" w:rsidR="00C31338" w:rsidRDefault="00C31338" w:rsidP="003B025D">
      <w:pPr>
        <w:widowControl w:val="0"/>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b/>
          <w:bCs/>
          <w:sz w:val="28"/>
          <w:szCs w:val="28"/>
        </w:rPr>
        <w:t>7. Переход к следующему упражнению</w:t>
      </w:r>
      <w:r>
        <w:rPr>
          <w:rFonts w:ascii="Times New Roman" w:eastAsia="Times New Roman" w:hAnsi="Times New Roman" w:cs="Times New Roman"/>
          <w:sz w:val="28"/>
          <w:szCs w:val="28"/>
        </w:rPr>
        <w:t xml:space="preserve"> - осуществляется после сигнала «И» перед последним повторением исполняемого упражнения. Сигнал «И» активизирует внимание учащихся и предупреждает их о смене упражнения. При этом на последний счет исполняемого упражнения принимается И.П. для следующего упражнения.</w:t>
      </w:r>
    </w:p>
    <w:p w14:paraId="33E143FF" w14:textId="77777777" w:rsidR="00C31338" w:rsidRDefault="00C31338" w:rsidP="003B025D">
      <w:pPr>
        <w:widowControl w:val="0"/>
        <w:autoSpaceDE w:val="0"/>
        <w:autoSpaceDN w:val="0"/>
        <w:adjustRightInd w:val="0"/>
        <w:spacing w:after="0" w:line="240" w:lineRule="auto"/>
        <w:ind w:right="-1" w:firstLine="567"/>
        <w:jc w:val="both"/>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8. Команда или распоряжение об окончании последнего упражнения</w:t>
      </w:r>
    </w:p>
    <w:p w14:paraId="63FA4ADA" w14:textId="77777777" w:rsidR="00C31338" w:rsidRDefault="00C31338" w:rsidP="003B025D">
      <w:pPr>
        <w:widowControl w:val="0"/>
        <w:autoSpaceDE w:val="0"/>
        <w:autoSpaceDN w:val="0"/>
        <w:adjustRightInd w:val="0"/>
        <w:spacing w:after="0" w:line="240" w:lineRule="auto"/>
        <w:ind w:right="619"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Варианты: команда «Стой!»</w:t>
      </w:r>
    </w:p>
    <w:p w14:paraId="14167666" w14:textId="77777777" w:rsidR="00C31338" w:rsidRDefault="00C31338" w:rsidP="003B025D">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распоряжение «Закончить упражнение»; «Закончили» и т. д. дают вместо последнего счета (на 4-й или 8-1 счет). Примечание: пункты 6, 7 повторяются в зависимости от количества упражнений.</w:t>
      </w:r>
    </w:p>
    <w:p w14:paraId="3CC8DB6E" w14:textId="77777777" w:rsidR="00C31338" w:rsidRDefault="00C31338" w:rsidP="003B025D">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8"/>
          <w:szCs w:val="28"/>
        </w:rPr>
      </w:pPr>
    </w:p>
    <w:p w14:paraId="0096E388" w14:textId="77777777" w:rsidR="00C31338" w:rsidRDefault="00C31338" w:rsidP="003B025D">
      <w:pPr>
        <w:shd w:val="clear" w:color="auto" w:fill="FFFFFF"/>
        <w:spacing w:after="0" w:line="240" w:lineRule="auto"/>
        <w:ind w:right="48" w:firstLine="567"/>
        <w:jc w:val="both"/>
        <w:rPr>
          <w:rFonts w:ascii="Times New Roman" w:hAnsi="Times New Roman" w:cs="Times New Roman"/>
          <w:b/>
          <w:color w:val="000000"/>
          <w:sz w:val="28"/>
          <w:szCs w:val="28"/>
        </w:rPr>
      </w:pPr>
      <w:r>
        <w:rPr>
          <w:rFonts w:ascii="Times New Roman" w:hAnsi="Times New Roman" w:cs="Times New Roman"/>
          <w:b/>
          <w:color w:val="000000"/>
          <w:sz w:val="28"/>
          <w:szCs w:val="28"/>
        </w:rPr>
        <w:t>Характеристика упражнений на перекладине.</w:t>
      </w:r>
    </w:p>
    <w:p w14:paraId="37A38058" w14:textId="77777777" w:rsidR="00C31338" w:rsidRDefault="00C31338" w:rsidP="003B025D">
      <w:pPr>
        <w:shd w:val="clear" w:color="auto" w:fill="FFFFFF"/>
        <w:spacing w:after="0" w:line="240" w:lineRule="auto"/>
        <w:ind w:firstLine="567"/>
        <w:jc w:val="both"/>
        <w:rPr>
          <w:rFonts w:ascii="Times New Roman" w:hAnsi="Times New Roman" w:cs="Times New Roman"/>
          <w:sz w:val="28"/>
          <w:szCs w:val="28"/>
        </w:rPr>
      </w:pPr>
      <w:r>
        <w:rPr>
          <w:rFonts w:ascii="Times New Roman" w:hAnsi="Times New Roman" w:cs="Times New Roman"/>
          <w:color w:val="000000"/>
          <w:spacing w:val="1"/>
          <w:sz w:val="28"/>
          <w:szCs w:val="28"/>
        </w:rPr>
        <w:t>На перекладине выполняются статические (висы и упоры), си</w:t>
      </w:r>
      <w:r>
        <w:rPr>
          <w:rFonts w:ascii="Times New Roman" w:hAnsi="Times New Roman" w:cs="Times New Roman"/>
          <w:color w:val="000000"/>
          <w:spacing w:val="1"/>
          <w:sz w:val="28"/>
          <w:szCs w:val="28"/>
        </w:rPr>
        <w:softHyphen/>
      </w:r>
      <w:r>
        <w:rPr>
          <w:rFonts w:ascii="Times New Roman" w:hAnsi="Times New Roman" w:cs="Times New Roman"/>
          <w:color w:val="000000"/>
          <w:sz w:val="28"/>
          <w:szCs w:val="28"/>
        </w:rPr>
        <w:t xml:space="preserve">ловые (подтягивания, подъемы, перевороты) и маховые (обороты, </w:t>
      </w:r>
      <w:r>
        <w:rPr>
          <w:rFonts w:ascii="Times New Roman" w:hAnsi="Times New Roman" w:cs="Times New Roman"/>
          <w:color w:val="000000"/>
          <w:spacing w:val="5"/>
          <w:sz w:val="28"/>
          <w:szCs w:val="28"/>
        </w:rPr>
        <w:t xml:space="preserve">спады, подъемы) упражнения. Предел их сложности чрезвычайно </w:t>
      </w:r>
      <w:r>
        <w:rPr>
          <w:rFonts w:ascii="Times New Roman" w:hAnsi="Times New Roman" w:cs="Times New Roman"/>
          <w:color w:val="000000"/>
          <w:spacing w:val="-1"/>
          <w:sz w:val="28"/>
          <w:szCs w:val="28"/>
        </w:rPr>
        <w:t>большой. В школьной программе по разделу гимнастики преду</w:t>
      </w:r>
      <w:r>
        <w:rPr>
          <w:rFonts w:ascii="Times New Roman" w:hAnsi="Times New Roman" w:cs="Times New Roman"/>
          <w:color w:val="000000"/>
          <w:spacing w:val="-1"/>
          <w:sz w:val="28"/>
          <w:szCs w:val="28"/>
        </w:rPr>
        <w:softHyphen/>
      </w:r>
      <w:r>
        <w:rPr>
          <w:rFonts w:ascii="Times New Roman" w:hAnsi="Times New Roman" w:cs="Times New Roman"/>
          <w:color w:val="000000"/>
          <w:spacing w:val="4"/>
          <w:sz w:val="28"/>
          <w:szCs w:val="28"/>
        </w:rPr>
        <w:t xml:space="preserve">сматривается изучение простых и смешанных висов и упоров, </w:t>
      </w:r>
      <w:r>
        <w:rPr>
          <w:rFonts w:ascii="Times New Roman" w:hAnsi="Times New Roman" w:cs="Times New Roman"/>
          <w:color w:val="000000"/>
          <w:spacing w:val="1"/>
          <w:sz w:val="28"/>
          <w:szCs w:val="28"/>
        </w:rPr>
        <w:t xml:space="preserve">подъемов, оборотов, соскоков, упражнений, </w:t>
      </w:r>
      <w:r>
        <w:rPr>
          <w:rFonts w:ascii="Times New Roman" w:hAnsi="Times New Roman" w:cs="Times New Roman"/>
          <w:color w:val="000000"/>
          <w:spacing w:val="1"/>
          <w:sz w:val="28"/>
          <w:szCs w:val="28"/>
        </w:rPr>
        <w:lastRenderedPageBreak/>
        <w:t xml:space="preserve">входящих в комплекс </w:t>
      </w:r>
      <w:r>
        <w:rPr>
          <w:rFonts w:ascii="Times New Roman" w:hAnsi="Times New Roman" w:cs="Times New Roman"/>
          <w:color w:val="000000"/>
          <w:spacing w:val="-1"/>
          <w:sz w:val="28"/>
          <w:szCs w:val="28"/>
        </w:rPr>
        <w:t xml:space="preserve">ГТО. В процессе овладения этими упражнениями у школьников развиваются сила мышц рук, плечевого пояса, брюшного пресса, </w:t>
      </w:r>
      <w:r>
        <w:rPr>
          <w:rFonts w:ascii="Times New Roman" w:hAnsi="Times New Roman" w:cs="Times New Roman"/>
          <w:color w:val="000000"/>
          <w:spacing w:val="-2"/>
          <w:sz w:val="28"/>
          <w:szCs w:val="28"/>
        </w:rPr>
        <w:t xml:space="preserve">подвздошно-поясничных мышц, гибкость, координация движений, </w:t>
      </w:r>
      <w:r>
        <w:rPr>
          <w:rFonts w:ascii="Times New Roman" w:hAnsi="Times New Roman" w:cs="Times New Roman"/>
          <w:color w:val="000000"/>
          <w:spacing w:val="4"/>
          <w:sz w:val="28"/>
          <w:szCs w:val="28"/>
        </w:rPr>
        <w:t>ориентировка в пространстве, решительность и смелость.</w:t>
      </w:r>
    </w:p>
    <w:p w14:paraId="167F82B2" w14:textId="77777777" w:rsidR="00C31338" w:rsidRDefault="00C31338" w:rsidP="003B025D">
      <w:pPr>
        <w:shd w:val="clear" w:color="auto" w:fill="FFFFFF"/>
        <w:spacing w:after="0" w:line="240" w:lineRule="auto"/>
        <w:ind w:right="14" w:firstLine="567"/>
        <w:jc w:val="both"/>
        <w:rPr>
          <w:rFonts w:ascii="Times New Roman" w:hAnsi="Times New Roman" w:cs="Times New Roman"/>
          <w:sz w:val="28"/>
          <w:szCs w:val="28"/>
        </w:rPr>
      </w:pPr>
      <w:r>
        <w:rPr>
          <w:rFonts w:ascii="Times New Roman" w:hAnsi="Times New Roman" w:cs="Times New Roman"/>
          <w:color w:val="000000"/>
          <w:spacing w:val="51"/>
          <w:sz w:val="28"/>
          <w:szCs w:val="28"/>
        </w:rPr>
        <w:t xml:space="preserve">Вис </w:t>
      </w:r>
      <w:r>
        <w:rPr>
          <w:rFonts w:ascii="Times New Roman" w:hAnsi="Times New Roman" w:cs="Times New Roman"/>
          <w:color w:val="000000"/>
          <w:spacing w:val="2"/>
          <w:sz w:val="28"/>
          <w:szCs w:val="28"/>
        </w:rPr>
        <w:t>является исходным и промежуточным элементом в систе</w:t>
      </w:r>
      <w:r>
        <w:rPr>
          <w:rFonts w:ascii="Times New Roman" w:hAnsi="Times New Roman" w:cs="Times New Roman"/>
          <w:color w:val="000000"/>
          <w:spacing w:val="2"/>
          <w:sz w:val="28"/>
          <w:szCs w:val="28"/>
        </w:rPr>
        <w:softHyphen/>
      </w:r>
      <w:r>
        <w:rPr>
          <w:rFonts w:ascii="Times New Roman" w:hAnsi="Times New Roman" w:cs="Times New Roman"/>
          <w:color w:val="000000"/>
          <w:spacing w:val="-1"/>
          <w:sz w:val="28"/>
          <w:szCs w:val="28"/>
        </w:rPr>
        <w:t>ме элементов комбинации. Простые висы характеризуются прови</w:t>
      </w:r>
      <w:r>
        <w:rPr>
          <w:rFonts w:ascii="Times New Roman" w:hAnsi="Times New Roman" w:cs="Times New Roman"/>
          <w:color w:val="000000"/>
          <w:spacing w:val="-1"/>
          <w:sz w:val="28"/>
          <w:szCs w:val="28"/>
        </w:rPr>
        <w:softHyphen/>
      </w:r>
      <w:r>
        <w:rPr>
          <w:rFonts w:ascii="Times New Roman" w:hAnsi="Times New Roman" w:cs="Times New Roman"/>
          <w:color w:val="000000"/>
          <w:spacing w:val="1"/>
          <w:sz w:val="28"/>
          <w:szCs w:val="28"/>
        </w:rPr>
        <w:t xml:space="preserve">санием в плечевых, грудино-ключичных и тазобедренных суставах </w:t>
      </w:r>
      <w:r>
        <w:rPr>
          <w:rFonts w:ascii="Times New Roman" w:hAnsi="Times New Roman" w:cs="Times New Roman"/>
          <w:color w:val="000000"/>
          <w:spacing w:val="5"/>
          <w:sz w:val="28"/>
          <w:szCs w:val="28"/>
        </w:rPr>
        <w:t>под действием тяжести тела. Обучение начинают с виса на верх</w:t>
      </w:r>
      <w:r>
        <w:rPr>
          <w:rFonts w:ascii="Times New Roman" w:hAnsi="Times New Roman" w:cs="Times New Roman"/>
          <w:color w:val="000000"/>
          <w:spacing w:val="5"/>
          <w:sz w:val="28"/>
          <w:szCs w:val="28"/>
        </w:rPr>
        <w:softHyphen/>
        <w:t>ней рейке гимнастической стенки лицом и спиной к ней.</w:t>
      </w:r>
    </w:p>
    <w:p w14:paraId="34C5939F" w14:textId="77777777" w:rsidR="00C31338" w:rsidRDefault="00C31338" w:rsidP="003B025D">
      <w:pPr>
        <w:shd w:val="clear" w:color="auto" w:fill="FFFFFF"/>
        <w:spacing w:after="0" w:line="240" w:lineRule="auto"/>
        <w:ind w:right="14" w:firstLine="567"/>
        <w:jc w:val="both"/>
        <w:rPr>
          <w:rFonts w:ascii="Times New Roman" w:hAnsi="Times New Roman" w:cs="Times New Roman"/>
          <w:sz w:val="28"/>
          <w:szCs w:val="28"/>
        </w:rPr>
      </w:pPr>
      <w:r>
        <w:rPr>
          <w:rFonts w:ascii="Times New Roman" w:hAnsi="Times New Roman" w:cs="Times New Roman"/>
          <w:color w:val="000000"/>
          <w:spacing w:val="2"/>
          <w:sz w:val="28"/>
          <w:szCs w:val="28"/>
        </w:rPr>
        <w:t xml:space="preserve">Вис на </w:t>
      </w:r>
      <w:r>
        <w:rPr>
          <w:rFonts w:ascii="Times New Roman" w:hAnsi="Times New Roman" w:cs="Times New Roman"/>
          <w:color w:val="000000"/>
          <w:spacing w:val="52"/>
          <w:sz w:val="28"/>
          <w:szCs w:val="28"/>
        </w:rPr>
        <w:t xml:space="preserve">согнутых </w:t>
      </w:r>
      <w:r>
        <w:rPr>
          <w:rFonts w:ascii="Times New Roman" w:hAnsi="Times New Roman" w:cs="Times New Roman"/>
          <w:color w:val="000000"/>
          <w:spacing w:val="56"/>
          <w:sz w:val="28"/>
          <w:szCs w:val="28"/>
        </w:rPr>
        <w:t>руках</w:t>
      </w:r>
      <w:r>
        <w:rPr>
          <w:rFonts w:ascii="Times New Roman" w:hAnsi="Times New Roman" w:cs="Times New Roman"/>
          <w:color w:val="000000"/>
          <w:spacing w:val="2"/>
          <w:sz w:val="28"/>
          <w:szCs w:val="28"/>
        </w:rPr>
        <w:t xml:space="preserve"> характеризуется предельным </w:t>
      </w:r>
      <w:r>
        <w:rPr>
          <w:rFonts w:ascii="Times New Roman" w:hAnsi="Times New Roman" w:cs="Times New Roman"/>
          <w:color w:val="000000"/>
          <w:spacing w:val="3"/>
          <w:sz w:val="28"/>
          <w:szCs w:val="28"/>
        </w:rPr>
        <w:t>сгибанием их в локтевых суставах. Выполняется с помощью, а за</w:t>
      </w:r>
      <w:r>
        <w:rPr>
          <w:rFonts w:ascii="Times New Roman" w:hAnsi="Times New Roman" w:cs="Times New Roman"/>
          <w:color w:val="000000"/>
          <w:spacing w:val="3"/>
          <w:sz w:val="28"/>
          <w:szCs w:val="28"/>
        </w:rPr>
        <w:softHyphen/>
      </w:r>
      <w:r>
        <w:rPr>
          <w:rFonts w:ascii="Times New Roman" w:hAnsi="Times New Roman" w:cs="Times New Roman"/>
          <w:color w:val="000000"/>
          <w:spacing w:val="2"/>
          <w:sz w:val="28"/>
          <w:szCs w:val="28"/>
        </w:rPr>
        <w:t>тем и самостоятельно.</w:t>
      </w:r>
    </w:p>
    <w:p w14:paraId="1ABD1401" w14:textId="77777777" w:rsidR="00C31338" w:rsidRDefault="00C31338" w:rsidP="003B025D">
      <w:pPr>
        <w:shd w:val="clear" w:color="auto" w:fill="FFFFFF"/>
        <w:spacing w:after="0" w:line="240" w:lineRule="auto"/>
        <w:ind w:right="10" w:firstLine="567"/>
        <w:jc w:val="both"/>
        <w:rPr>
          <w:rFonts w:ascii="Times New Roman" w:hAnsi="Times New Roman" w:cs="Times New Roman"/>
          <w:sz w:val="28"/>
          <w:szCs w:val="28"/>
        </w:rPr>
      </w:pPr>
      <w:r>
        <w:rPr>
          <w:rFonts w:ascii="Times New Roman" w:hAnsi="Times New Roman" w:cs="Times New Roman"/>
          <w:color w:val="000000"/>
          <w:spacing w:val="49"/>
          <w:sz w:val="28"/>
          <w:szCs w:val="28"/>
        </w:rPr>
        <w:t xml:space="preserve">Вис </w:t>
      </w:r>
      <w:r>
        <w:rPr>
          <w:rFonts w:ascii="Times New Roman" w:hAnsi="Times New Roman" w:cs="Times New Roman"/>
          <w:color w:val="000000"/>
          <w:spacing w:val="56"/>
          <w:sz w:val="28"/>
          <w:szCs w:val="28"/>
        </w:rPr>
        <w:t xml:space="preserve">прогнувшись </w:t>
      </w:r>
      <w:r>
        <w:rPr>
          <w:rFonts w:ascii="Times New Roman" w:hAnsi="Times New Roman" w:cs="Times New Roman"/>
          <w:color w:val="000000"/>
          <w:spacing w:val="-4"/>
          <w:sz w:val="28"/>
          <w:szCs w:val="28"/>
        </w:rPr>
        <w:t xml:space="preserve">выполняется с прямыми и согнутыми </w:t>
      </w:r>
      <w:r>
        <w:rPr>
          <w:rFonts w:ascii="Times New Roman" w:hAnsi="Times New Roman" w:cs="Times New Roman"/>
          <w:color w:val="000000"/>
          <w:spacing w:val="3"/>
          <w:sz w:val="28"/>
          <w:szCs w:val="28"/>
        </w:rPr>
        <w:t>ногами. При этом тело гимнаста висит головой вниз, бедра перед</w:t>
      </w:r>
      <w:r>
        <w:rPr>
          <w:rFonts w:ascii="Times New Roman" w:hAnsi="Times New Roman" w:cs="Times New Roman"/>
          <w:color w:val="000000"/>
          <w:spacing w:val="3"/>
          <w:sz w:val="28"/>
          <w:szCs w:val="28"/>
        </w:rPr>
        <w:softHyphen/>
      </w:r>
      <w:r>
        <w:rPr>
          <w:rFonts w:ascii="Times New Roman" w:hAnsi="Times New Roman" w:cs="Times New Roman"/>
          <w:color w:val="000000"/>
          <w:spacing w:val="4"/>
          <w:sz w:val="28"/>
          <w:szCs w:val="28"/>
        </w:rPr>
        <w:t>ней поверхностью касаются перекладины.</w:t>
      </w:r>
    </w:p>
    <w:p w14:paraId="62B52AA6" w14:textId="77777777" w:rsidR="00C31338" w:rsidRDefault="00C31338" w:rsidP="003B025D">
      <w:pPr>
        <w:shd w:val="clear" w:color="auto" w:fill="FFFFFF"/>
        <w:spacing w:after="0" w:line="240" w:lineRule="auto"/>
        <w:ind w:right="24" w:firstLine="567"/>
        <w:jc w:val="both"/>
        <w:rPr>
          <w:rFonts w:ascii="Times New Roman" w:hAnsi="Times New Roman" w:cs="Times New Roman"/>
          <w:sz w:val="28"/>
          <w:szCs w:val="28"/>
        </w:rPr>
      </w:pPr>
      <w:r>
        <w:rPr>
          <w:rFonts w:ascii="Times New Roman" w:hAnsi="Times New Roman" w:cs="Times New Roman"/>
          <w:color w:val="000000"/>
          <w:spacing w:val="38"/>
          <w:sz w:val="28"/>
          <w:szCs w:val="28"/>
        </w:rPr>
        <w:t xml:space="preserve">Вис </w:t>
      </w:r>
      <w:r>
        <w:rPr>
          <w:rFonts w:ascii="Times New Roman" w:hAnsi="Times New Roman" w:cs="Times New Roman"/>
          <w:color w:val="000000"/>
          <w:spacing w:val="41"/>
          <w:sz w:val="28"/>
          <w:szCs w:val="28"/>
        </w:rPr>
        <w:t xml:space="preserve">прогнувшись </w:t>
      </w:r>
      <w:r>
        <w:rPr>
          <w:rFonts w:ascii="Times New Roman" w:hAnsi="Times New Roman" w:cs="Times New Roman"/>
          <w:color w:val="000000"/>
          <w:spacing w:val="45"/>
          <w:sz w:val="28"/>
          <w:szCs w:val="28"/>
        </w:rPr>
        <w:t xml:space="preserve">сзади </w:t>
      </w:r>
      <w:r>
        <w:rPr>
          <w:rFonts w:ascii="Times New Roman" w:hAnsi="Times New Roman" w:cs="Times New Roman"/>
          <w:color w:val="000000"/>
          <w:spacing w:val="-8"/>
          <w:sz w:val="28"/>
          <w:szCs w:val="28"/>
        </w:rPr>
        <w:t xml:space="preserve">выполняется так же, как и вис </w:t>
      </w:r>
      <w:r>
        <w:rPr>
          <w:rFonts w:ascii="Times New Roman" w:hAnsi="Times New Roman" w:cs="Times New Roman"/>
          <w:color w:val="000000"/>
          <w:spacing w:val="1"/>
          <w:sz w:val="28"/>
          <w:szCs w:val="28"/>
        </w:rPr>
        <w:t>прогнувшись, только ноги касаются перекладины задней поверх</w:t>
      </w:r>
      <w:r>
        <w:rPr>
          <w:rFonts w:ascii="Times New Roman" w:hAnsi="Times New Roman" w:cs="Times New Roman"/>
          <w:color w:val="000000"/>
          <w:spacing w:val="1"/>
          <w:sz w:val="28"/>
          <w:szCs w:val="28"/>
        </w:rPr>
        <w:softHyphen/>
      </w:r>
      <w:r>
        <w:rPr>
          <w:rFonts w:ascii="Times New Roman" w:hAnsi="Times New Roman" w:cs="Times New Roman"/>
          <w:color w:val="000000"/>
          <w:sz w:val="28"/>
          <w:szCs w:val="28"/>
        </w:rPr>
        <w:t>ностью бедер.</w:t>
      </w:r>
    </w:p>
    <w:p w14:paraId="5B321CA9" w14:textId="77777777" w:rsidR="00C31338" w:rsidRDefault="00C31338" w:rsidP="003B025D">
      <w:pPr>
        <w:shd w:val="clear" w:color="auto" w:fill="FFFFFF"/>
        <w:spacing w:after="0" w:line="240" w:lineRule="auto"/>
        <w:ind w:right="14" w:firstLine="567"/>
        <w:jc w:val="both"/>
        <w:rPr>
          <w:rFonts w:ascii="Times New Roman" w:hAnsi="Times New Roman" w:cs="Times New Roman"/>
          <w:sz w:val="28"/>
          <w:szCs w:val="28"/>
        </w:rPr>
      </w:pPr>
      <w:r>
        <w:rPr>
          <w:rFonts w:ascii="Times New Roman" w:hAnsi="Times New Roman" w:cs="Times New Roman"/>
          <w:color w:val="000000"/>
          <w:spacing w:val="46"/>
          <w:sz w:val="28"/>
          <w:szCs w:val="28"/>
        </w:rPr>
        <w:t xml:space="preserve">Вис </w:t>
      </w:r>
      <w:r>
        <w:rPr>
          <w:rFonts w:ascii="Times New Roman" w:hAnsi="Times New Roman" w:cs="Times New Roman"/>
          <w:color w:val="000000"/>
          <w:spacing w:val="48"/>
          <w:sz w:val="28"/>
          <w:szCs w:val="28"/>
        </w:rPr>
        <w:t>согнувшись</w:t>
      </w:r>
      <w:r>
        <w:rPr>
          <w:rFonts w:ascii="Times New Roman" w:hAnsi="Times New Roman" w:cs="Times New Roman"/>
          <w:color w:val="000000"/>
          <w:sz w:val="28"/>
          <w:szCs w:val="28"/>
        </w:rPr>
        <w:t xml:space="preserve"> — это такое положение гимнаста на сна</w:t>
      </w:r>
      <w:r>
        <w:rPr>
          <w:rFonts w:ascii="Times New Roman" w:hAnsi="Times New Roman" w:cs="Times New Roman"/>
          <w:color w:val="000000"/>
          <w:sz w:val="28"/>
          <w:szCs w:val="28"/>
        </w:rPr>
        <w:softHyphen/>
      </w:r>
      <w:r>
        <w:rPr>
          <w:rFonts w:ascii="Times New Roman" w:hAnsi="Times New Roman" w:cs="Times New Roman"/>
          <w:color w:val="000000"/>
          <w:spacing w:val="-1"/>
          <w:sz w:val="28"/>
          <w:szCs w:val="28"/>
        </w:rPr>
        <w:t xml:space="preserve">ряде, при котором его тело максимально согнуто в тазобедренных </w:t>
      </w:r>
      <w:r>
        <w:rPr>
          <w:rFonts w:ascii="Times New Roman" w:hAnsi="Times New Roman" w:cs="Times New Roman"/>
          <w:color w:val="000000"/>
          <w:spacing w:val="6"/>
          <w:sz w:val="28"/>
          <w:szCs w:val="28"/>
        </w:rPr>
        <w:t>суставах, ноги находятся между рук, голова слегка наклонена вперед. Выполняется силой или из размахивания изгибами.</w:t>
      </w:r>
    </w:p>
    <w:p w14:paraId="2C8270FD" w14:textId="77777777" w:rsidR="00C31338" w:rsidRDefault="00C31338" w:rsidP="00C31338">
      <w:pPr>
        <w:shd w:val="clear" w:color="auto" w:fill="FFFFFF"/>
        <w:spacing w:after="0" w:line="240" w:lineRule="auto"/>
        <w:ind w:right="14" w:firstLine="567"/>
        <w:jc w:val="both"/>
        <w:rPr>
          <w:rFonts w:ascii="Times New Roman" w:hAnsi="Times New Roman" w:cs="Times New Roman"/>
          <w:sz w:val="28"/>
          <w:szCs w:val="28"/>
        </w:rPr>
      </w:pPr>
      <w:r>
        <w:rPr>
          <w:rFonts w:ascii="Times New Roman" w:hAnsi="Times New Roman" w:cs="Times New Roman"/>
          <w:color w:val="000000"/>
          <w:spacing w:val="47"/>
          <w:sz w:val="28"/>
          <w:szCs w:val="28"/>
        </w:rPr>
        <w:t xml:space="preserve">Вис </w:t>
      </w:r>
      <w:r>
        <w:rPr>
          <w:rFonts w:ascii="Times New Roman" w:hAnsi="Times New Roman" w:cs="Times New Roman"/>
          <w:color w:val="000000"/>
          <w:spacing w:val="44"/>
          <w:sz w:val="28"/>
          <w:szCs w:val="28"/>
        </w:rPr>
        <w:t xml:space="preserve">сзади </w:t>
      </w:r>
      <w:r>
        <w:rPr>
          <w:rFonts w:ascii="Times New Roman" w:hAnsi="Times New Roman" w:cs="Times New Roman"/>
          <w:color w:val="000000"/>
          <w:spacing w:val="-2"/>
          <w:sz w:val="28"/>
          <w:szCs w:val="28"/>
        </w:rPr>
        <w:t xml:space="preserve">выполняется из положения виса согнувшись и прогнувшись опусканием ног и таза до предела вниз, допускается </w:t>
      </w:r>
      <w:r>
        <w:rPr>
          <w:rFonts w:ascii="Times New Roman" w:hAnsi="Times New Roman" w:cs="Times New Roman"/>
          <w:color w:val="000000"/>
          <w:spacing w:val="4"/>
          <w:sz w:val="28"/>
          <w:szCs w:val="28"/>
        </w:rPr>
        <w:t>небольшое сгибание в тазобедренных суставах. Страховка и по</w:t>
      </w:r>
      <w:r>
        <w:rPr>
          <w:rFonts w:ascii="Times New Roman" w:hAnsi="Times New Roman" w:cs="Times New Roman"/>
          <w:color w:val="000000"/>
          <w:spacing w:val="4"/>
          <w:sz w:val="28"/>
          <w:szCs w:val="28"/>
        </w:rPr>
        <w:softHyphen/>
      </w:r>
      <w:r>
        <w:rPr>
          <w:rFonts w:ascii="Times New Roman" w:hAnsi="Times New Roman" w:cs="Times New Roman"/>
          <w:color w:val="000000"/>
          <w:spacing w:val="-1"/>
          <w:sz w:val="28"/>
          <w:szCs w:val="28"/>
        </w:rPr>
        <w:t xml:space="preserve">мощь при выполнении упражнений в висе оказываются стоя сбоку </w:t>
      </w:r>
      <w:r>
        <w:rPr>
          <w:rFonts w:ascii="Times New Roman" w:hAnsi="Times New Roman" w:cs="Times New Roman"/>
          <w:color w:val="000000"/>
          <w:spacing w:val="7"/>
          <w:sz w:val="28"/>
          <w:szCs w:val="28"/>
        </w:rPr>
        <w:t>одной рукой под спину, другой под живот или под шею и таз.</w:t>
      </w:r>
    </w:p>
    <w:p w14:paraId="23355B79" w14:textId="77777777" w:rsidR="00C31338" w:rsidRDefault="00C31338" w:rsidP="00C31338">
      <w:pPr>
        <w:shd w:val="clear" w:color="auto" w:fill="FFFFFF"/>
        <w:spacing w:after="0" w:line="240" w:lineRule="auto"/>
        <w:ind w:right="19" w:firstLine="567"/>
        <w:jc w:val="both"/>
        <w:rPr>
          <w:rFonts w:ascii="Times New Roman" w:hAnsi="Times New Roman" w:cs="Times New Roman"/>
          <w:sz w:val="28"/>
          <w:szCs w:val="28"/>
        </w:rPr>
      </w:pPr>
      <w:r>
        <w:rPr>
          <w:rFonts w:ascii="Times New Roman" w:hAnsi="Times New Roman" w:cs="Times New Roman"/>
          <w:color w:val="000000"/>
          <w:spacing w:val="2"/>
          <w:sz w:val="28"/>
          <w:szCs w:val="28"/>
        </w:rPr>
        <w:t xml:space="preserve">К смешанным висам относятся: вис стоя, вис лежа, вис присев, </w:t>
      </w:r>
      <w:r>
        <w:rPr>
          <w:rFonts w:ascii="Times New Roman" w:hAnsi="Times New Roman" w:cs="Times New Roman"/>
          <w:color w:val="000000"/>
          <w:sz w:val="28"/>
          <w:szCs w:val="28"/>
        </w:rPr>
        <w:t xml:space="preserve">вис лежа, ноги назад, вис лежа боком продольно и поперек, вис на </w:t>
      </w:r>
      <w:r>
        <w:rPr>
          <w:rFonts w:ascii="Times New Roman" w:hAnsi="Times New Roman" w:cs="Times New Roman"/>
          <w:color w:val="000000"/>
          <w:spacing w:val="5"/>
          <w:sz w:val="28"/>
          <w:szCs w:val="28"/>
        </w:rPr>
        <w:t>одной и на двух, вис правой (левой) вне.</w:t>
      </w:r>
    </w:p>
    <w:p w14:paraId="51030853" w14:textId="77777777" w:rsidR="00C31338" w:rsidRDefault="00C31338" w:rsidP="00C31338">
      <w:pPr>
        <w:shd w:val="clear" w:color="auto" w:fill="FFFFFF"/>
        <w:spacing w:after="0" w:line="240" w:lineRule="auto"/>
        <w:ind w:right="5" w:firstLine="567"/>
        <w:jc w:val="both"/>
        <w:rPr>
          <w:rFonts w:ascii="Times New Roman" w:hAnsi="Times New Roman" w:cs="Times New Roman"/>
          <w:color w:val="000000"/>
          <w:spacing w:val="6"/>
          <w:sz w:val="28"/>
          <w:szCs w:val="28"/>
        </w:rPr>
      </w:pPr>
      <w:r>
        <w:rPr>
          <w:rFonts w:ascii="Times New Roman" w:hAnsi="Times New Roman" w:cs="Times New Roman"/>
          <w:color w:val="000000"/>
          <w:spacing w:val="58"/>
          <w:sz w:val="28"/>
          <w:szCs w:val="28"/>
        </w:rPr>
        <w:t xml:space="preserve">Упоры </w:t>
      </w:r>
      <w:r>
        <w:rPr>
          <w:rFonts w:ascii="Times New Roman" w:hAnsi="Times New Roman" w:cs="Times New Roman"/>
          <w:color w:val="000000"/>
          <w:spacing w:val="6"/>
          <w:sz w:val="28"/>
          <w:szCs w:val="28"/>
        </w:rPr>
        <w:t xml:space="preserve">на перекладине чаще всего являются смешанными, </w:t>
      </w:r>
      <w:r>
        <w:rPr>
          <w:rFonts w:ascii="Times New Roman" w:hAnsi="Times New Roman" w:cs="Times New Roman"/>
          <w:color w:val="000000"/>
          <w:spacing w:val="7"/>
          <w:sz w:val="28"/>
          <w:szCs w:val="28"/>
        </w:rPr>
        <w:t>так как гимнаст опирается на нее не только руками, но и други</w:t>
      </w:r>
      <w:r>
        <w:rPr>
          <w:rFonts w:ascii="Times New Roman" w:hAnsi="Times New Roman" w:cs="Times New Roman"/>
          <w:color w:val="000000"/>
          <w:spacing w:val="7"/>
          <w:sz w:val="28"/>
          <w:szCs w:val="28"/>
        </w:rPr>
        <w:softHyphen/>
      </w:r>
      <w:r>
        <w:rPr>
          <w:rFonts w:ascii="Times New Roman" w:hAnsi="Times New Roman" w:cs="Times New Roman"/>
          <w:color w:val="000000"/>
          <w:spacing w:val="6"/>
          <w:sz w:val="28"/>
          <w:szCs w:val="28"/>
        </w:rPr>
        <w:t xml:space="preserve">ми звеньями тела. К числу упоров относятся: упор, упор сзади, </w:t>
      </w:r>
      <w:r>
        <w:rPr>
          <w:rFonts w:ascii="Times New Roman" w:hAnsi="Times New Roman" w:cs="Times New Roman"/>
          <w:color w:val="000000"/>
          <w:sz w:val="28"/>
          <w:szCs w:val="28"/>
        </w:rPr>
        <w:t xml:space="preserve">упор присев, упор — правая (левая) в сторону, с опорой ступней о </w:t>
      </w:r>
      <w:r>
        <w:rPr>
          <w:rFonts w:ascii="Times New Roman" w:hAnsi="Times New Roman" w:cs="Times New Roman"/>
          <w:color w:val="000000"/>
          <w:spacing w:val="2"/>
          <w:sz w:val="28"/>
          <w:szCs w:val="28"/>
        </w:rPr>
        <w:t>перекладину, упор ноги врозь правой (левой). Техника их испол</w:t>
      </w:r>
      <w:r>
        <w:rPr>
          <w:rFonts w:ascii="Times New Roman" w:hAnsi="Times New Roman" w:cs="Times New Roman"/>
          <w:color w:val="000000"/>
          <w:spacing w:val="2"/>
          <w:sz w:val="28"/>
          <w:szCs w:val="28"/>
        </w:rPr>
        <w:softHyphen/>
      </w:r>
      <w:r>
        <w:rPr>
          <w:rFonts w:ascii="Times New Roman" w:hAnsi="Times New Roman" w:cs="Times New Roman"/>
          <w:color w:val="000000"/>
          <w:spacing w:val="3"/>
          <w:sz w:val="28"/>
          <w:szCs w:val="28"/>
        </w:rPr>
        <w:t>нения простая, поэтому изучаются они целостным методом снача</w:t>
      </w:r>
      <w:r>
        <w:rPr>
          <w:rFonts w:ascii="Times New Roman" w:hAnsi="Times New Roman" w:cs="Times New Roman"/>
          <w:color w:val="000000"/>
          <w:spacing w:val="3"/>
          <w:sz w:val="28"/>
          <w:szCs w:val="28"/>
        </w:rPr>
        <w:softHyphen/>
      </w:r>
      <w:r>
        <w:rPr>
          <w:rFonts w:ascii="Times New Roman" w:hAnsi="Times New Roman" w:cs="Times New Roman"/>
          <w:color w:val="000000"/>
          <w:spacing w:val="6"/>
          <w:sz w:val="28"/>
          <w:szCs w:val="28"/>
        </w:rPr>
        <w:t>ла на низкой, а потом и на высокой перекладине.</w:t>
      </w:r>
    </w:p>
    <w:p w14:paraId="7C632A0C" w14:textId="77777777" w:rsidR="00C31338" w:rsidRDefault="00C31338" w:rsidP="00C31338">
      <w:pPr>
        <w:shd w:val="clear" w:color="auto" w:fill="FFFFFF"/>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sz w:val="28"/>
          <w:szCs w:val="28"/>
        </w:rPr>
        <w:t>Подъем переворотом в упор</w:t>
      </w:r>
      <w:r>
        <w:rPr>
          <w:rFonts w:ascii="Times New Roman" w:hAnsi="Times New Roman" w:cs="Times New Roman"/>
          <w:color w:val="000000"/>
          <w:sz w:val="28"/>
          <w:szCs w:val="28"/>
        </w:rPr>
        <w:t xml:space="preserve"> </w:t>
      </w:r>
    </w:p>
    <w:p w14:paraId="0350FCA8" w14:textId="77777777" w:rsidR="00C31338" w:rsidRDefault="00C31338" w:rsidP="00C31338">
      <w:pPr>
        <w:shd w:val="clear" w:color="auto" w:fill="FFFFFF"/>
        <w:spacing w:after="0" w:line="240" w:lineRule="auto"/>
        <w:ind w:firstLine="567"/>
        <w:jc w:val="both"/>
        <w:rPr>
          <w:rFonts w:ascii="Times New Roman" w:hAnsi="Times New Roman" w:cs="Times New Roman"/>
          <w:color w:val="000000"/>
          <w:spacing w:val="2"/>
          <w:sz w:val="28"/>
          <w:szCs w:val="28"/>
        </w:rPr>
      </w:pPr>
      <w:r>
        <w:rPr>
          <w:rFonts w:ascii="Times New Roman" w:hAnsi="Times New Roman" w:cs="Times New Roman"/>
          <w:b/>
          <w:color w:val="000000"/>
          <w:sz w:val="28"/>
          <w:szCs w:val="28"/>
        </w:rPr>
        <w:t>Техника</w:t>
      </w:r>
      <w:r>
        <w:rPr>
          <w:rFonts w:ascii="Times New Roman" w:hAnsi="Times New Roman" w:cs="Times New Roman"/>
          <w:b/>
          <w:i/>
          <w:color w:val="000000"/>
          <w:sz w:val="28"/>
          <w:szCs w:val="28"/>
        </w:rPr>
        <w:t xml:space="preserve">. </w:t>
      </w:r>
      <w:r>
        <w:rPr>
          <w:rFonts w:ascii="Times New Roman" w:hAnsi="Times New Roman" w:cs="Times New Roman"/>
          <w:color w:val="000000"/>
          <w:spacing w:val="-1"/>
          <w:sz w:val="28"/>
          <w:szCs w:val="28"/>
        </w:rPr>
        <w:t xml:space="preserve">Для его выполнения надо предельно согнуть руки и, сгибаясь в </w:t>
      </w:r>
      <w:r>
        <w:rPr>
          <w:rFonts w:ascii="Times New Roman" w:hAnsi="Times New Roman" w:cs="Times New Roman"/>
          <w:color w:val="000000"/>
          <w:spacing w:val="2"/>
          <w:sz w:val="28"/>
          <w:szCs w:val="28"/>
        </w:rPr>
        <w:t>тазобедренных суставах, перенести прямые ноги через переклади</w:t>
      </w:r>
      <w:r>
        <w:rPr>
          <w:rFonts w:ascii="Times New Roman" w:hAnsi="Times New Roman" w:cs="Times New Roman"/>
          <w:color w:val="000000"/>
          <w:spacing w:val="2"/>
          <w:sz w:val="28"/>
          <w:szCs w:val="28"/>
        </w:rPr>
        <w:softHyphen/>
      </w:r>
      <w:r>
        <w:rPr>
          <w:rFonts w:ascii="Times New Roman" w:hAnsi="Times New Roman" w:cs="Times New Roman"/>
          <w:color w:val="000000"/>
          <w:spacing w:val="4"/>
          <w:sz w:val="28"/>
          <w:szCs w:val="28"/>
        </w:rPr>
        <w:t xml:space="preserve">ну, а затем, опираясь о нее бедрами и руками, выпрямить руки, </w:t>
      </w:r>
      <w:r>
        <w:rPr>
          <w:rFonts w:ascii="Times New Roman" w:hAnsi="Times New Roman" w:cs="Times New Roman"/>
          <w:color w:val="000000"/>
          <w:spacing w:val="2"/>
          <w:sz w:val="28"/>
          <w:szCs w:val="28"/>
        </w:rPr>
        <w:t xml:space="preserve">отвести голову назад, разогнуться и принять положение упора. </w:t>
      </w:r>
    </w:p>
    <w:p w14:paraId="54F97AE4" w14:textId="77777777" w:rsidR="00C31338" w:rsidRDefault="00C31338" w:rsidP="00C31338">
      <w:pPr>
        <w:shd w:val="clear" w:color="auto" w:fill="FFFFFF"/>
        <w:spacing w:after="0" w:line="240" w:lineRule="auto"/>
        <w:ind w:firstLine="567"/>
        <w:jc w:val="both"/>
        <w:rPr>
          <w:rFonts w:ascii="Times New Roman" w:hAnsi="Times New Roman" w:cs="Times New Roman"/>
          <w:b/>
          <w:color w:val="000000"/>
          <w:spacing w:val="-1"/>
          <w:sz w:val="28"/>
          <w:szCs w:val="28"/>
        </w:rPr>
      </w:pPr>
      <w:r>
        <w:rPr>
          <w:rFonts w:ascii="Times New Roman" w:hAnsi="Times New Roman" w:cs="Times New Roman"/>
          <w:b/>
          <w:color w:val="000000"/>
          <w:spacing w:val="-1"/>
          <w:sz w:val="28"/>
          <w:szCs w:val="28"/>
        </w:rPr>
        <w:t xml:space="preserve">Последовательность обучения: </w:t>
      </w:r>
    </w:p>
    <w:p w14:paraId="01EC7013" w14:textId="77777777" w:rsidR="00C31338" w:rsidRDefault="00C31338" w:rsidP="00C31338">
      <w:pPr>
        <w:pStyle w:val="a7"/>
        <w:numPr>
          <w:ilvl w:val="0"/>
          <w:numId w:val="17"/>
        </w:numPr>
        <w:shd w:val="clear" w:color="auto" w:fill="FFFFFF"/>
        <w:spacing w:after="0" w:line="240" w:lineRule="auto"/>
        <w:ind w:left="0" w:firstLine="567"/>
        <w:jc w:val="both"/>
        <w:rPr>
          <w:rFonts w:ascii="Times New Roman" w:hAnsi="Times New Roman" w:cs="Times New Roman"/>
          <w:sz w:val="28"/>
          <w:szCs w:val="28"/>
        </w:rPr>
      </w:pPr>
      <w:r>
        <w:rPr>
          <w:rFonts w:ascii="Times New Roman" w:hAnsi="Times New Roman" w:cs="Times New Roman"/>
          <w:color w:val="000000"/>
          <w:spacing w:val="-1"/>
          <w:sz w:val="28"/>
          <w:szCs w:val="28"/>
        </w:rPr>
        <w:t xml:space="preserve"> на низкой перекладине </w:t>
      </w:r>
      <w:r>
        <w:rPr>
          <w:rFonts w:ascii="Times New Roman" w:hAnsi="Times New Roman" w:cs="Times New Roman"/>
          <w:color w:val="000000"/>
          <w:spacing w:val="2"/>
          <w:sz w:val="28"/>
          <w:szCs w:val="28"/>
        </w:rPr>
        <w:t>толчком одной и махом другой;</w:t>
      </w:r>
    </w:p>
    <w:p w14:paraId="66943AF4" w14:textId="77777777" w:rsidR="00C31338" w:rsidRDefault="00C31338" w:rsidP="00C31338">
      <w:pPr>
        <w:pStyle w:val="a7"/>
        <w:numPr>
          <w:ilvl w:val="0"/>
          <w:numId w:val="17"/>
        </w:numPr>
        <w:shd w:val="clear" w:color="auto" w:fill="FFFFFF"/>
        <w:spacing w:after="0" w:line="240" w:lineRule="auto"/>
        <w:ind w:left="0" w:firstLine="567"/>
        <w:jc w:val="both"/>
        <w:rPr>
          <w:rFonts w:ascii="Times New Roman" w:hAnsi="Times New Roman" w:cs="Times New Roman"/>
          <w:sz w:val="28"/>
          <w:szCs w:val="28"/>
        </w:rPr>
      </w:pPr>
      <w:r>
        <w:rPr>
          <w:rFonts w:ascii="Times New Roman" w:hAnsi="Times New Roman" w:cs="Times New Roman"/>
          <w:color w:val="000000"/>
          <w:spacing w:val="-1"/>
          <w:sz w:val="28"/>
          <w:szCs w:val="28"/>
        </w:rPr>
        <w:t xml:space="preserve">на низкой перекладине </w:t>
      </w:r>
      <w:r>
        <w:rPr>
          <w:rFonts w:ascii="Times New Roman" w:hAnsi="Times New Roman" w:cs="Times New Roman"/>
          <w:color w:val="000000"/>
          <w:spacing w:val="2"/>
          <w:sz w:val="28"/>
          <w:szCs w:val="28"/>
        </w:rPr>
        <w:t xml:space="preserve">толчком двумя; </w:t>
      </w:r>
    </w:p>
    <w:p w14:paraId="5FA6895E" w14:textId="77777777" w:rsidR="00C31338" w:rsidRDefault="00C31338" w:rsidP="00C31338">
      <w:pPr>
        <w:pStyle w:val="a7"/>
        <w:numPr>
          <w:ilvl w:val="0"/>
          <w:numId w:val="17"/>
        </w:numPr>
        <w:shd w:val="clear" w:color="auto" w:fill="FFFFFF"/>
        <w:spacing w:after="0" w:line="240" w:lineRule="auto"/>
        <w:ind w:left="0" w:firstLine="567"/>
        <w:jc w:val="both"/>
        <w:rPr>
          <w:rFonts w:ascii="Times New Roman" w:hAnsi="Times New Roman" w:cs="Times New Roman"/>
          <w:sz w:val="28"/>
          <w:szCs w:val="28"/>
        </w:rPr>
      </w:pPr>
      <w:r>
        <w:rPr>
          <w:rFonts w:ascii="Times New Roman" w:hAnsi="Times New Roman" w:cs="Times New Roman"/>
          <w:color w:val="000000"/>
          <w:spacing w:val="2"/>
          <w:sz w:val="28"/>
          <w:szCs w:val="28"/>
        </w:rPr>
        <w:lastRenderedPageBreak/>
        <w:t>на высокой перекладине с помощью;</w:t>
      </w:r>
    </w:p>
    <w:p w14:paraId="12F0CD1E" w14:textId="77777777" w:rsidR="00C31338" w:rsidRDefault="00C31338" w:rsidP="00C31338">
      <w:pPr>
        <w:pStyle w:val="a7"/>
        <w:numPr>
          <w:ilvl w:val="0"/>
          <w:numId w:val="17"/>
        </w:numPr>
        <w:shd w:val="clear" w:color="auto" w:fill="FFFFFF"/>
        <w:spacing w:after="0" w:line="240" w:lineRule="auto"/>
        <w:ind w:left="0" w:firstLine="567"/>
        <w:jc w:val="both"/>
        <w:rPr>
          <w:rFonts w:ascii="Times New Roman" w:hAnsi="Times New Roman" w:cs="Times New Roman"/>
          <w:sz w:val="28"/>
          <w:szCs w:val="28"/>
        </w:rPr>
      </w:pPr>
      <w:r>
        <w:rPr>
          <w:rFonts w:ascii="Times New Roman" w:hAnsi="Times New Roman" w:cs="Times New Roman"/>
          <w:color w:val="000000"/>
          <w:spacing w:val="2"/>
          <w:sz w:val="28"/>
          <w:szCs w:val="28"/>
        </w:rPr>
        <w:t>на высокой перекладине самостоятельно.</w:t>
      </w:r>
    </w:p>
    <w:p w14:paraId="3AF9B5F1" w14:textId="77777777" w:rsidR="00C31338" w:rsidRDefault="00C31338" w:rsidP="00C31338">
      <w:pPr>
        <w:shd w:val="clear" w:color="auto" w:fill="FFFFFF"/>
        <w:spacing w:after="0" w:line="240" w:lineRule="auto"/>
        <w:ind w:firstLine="567"/>
        <w:jc w:val="both"/>
        <w:rPr>
          <w:rFonts w:ascii="Times New Roman" w:hAnsi="Times New Roman" w:cs="Times New Roman"/>
          <w:color w:val="000000"/>
          <w:spacing w:val="7"/>
          <w:sz w:val="28"/>
          <w:szCs w:val="28"/>
        </w:rPr>
      </w:pPr>
      <w:r>
        <w:rPr>
          <w:rFonts w:ascii="Times New Roman" w:hAnsi="Times New Roman" w:cs="Times New Roman"/>
          <w:b/>
          <w:color w:val="000000"/>
          <w:spacing w:val="4"/>
          <w:sz w:val="28"/>
          <w:szCs w:val="28"/>
        </w:rPr>
        <w:t>Страховка и помощь</w:t>
      </w:r>
      <w:r>
        <w:rPr>
          <w:rFonts w:ascii="Times New Roman" w:hAnsi="Times New Roman" w:cs="Times New Roman"/>
          <w:color w:val="000000"/>
          <w:spacing w:val="4"/>
          <w:sz w:val="28"/>
          <w:szCs w:val="28"/>
        </w:rPr>
        <w:t xml:space="preserve"> оказываются под ноги, спи</w:t>
      </w:r>
      <w:r>
        <w:rPr>
          <w:rFonts w:ascii="Times New Roman" w:hAnsi="Times New Roman" w:cs="Times New Roman"/>
          <w:color w:val="000000"/>
          <w:spacing w:val="4"/>
          <w:sz w:val="28"/>
          <w:szCs w:val="28"/>
        </w:rPr>
        <w:softHyphen/>
      </w:r>
      <w:r>
        <w:rPr>
          <w:rFonts w:ascii="Times New Roman" w:hAnsi="Times New Roman" w:cs="Times New Roman"/>
          <w:color w:val="000000"/>
          <w:spacing w:val="7"/>
          <w:sz w:val="28"/>
          <w:szCs w:val="28"/>
        </w:rPr>
        <w:t>ну и плечо, а при выходе в упор поддержкой за ноги.</w:t>
      </w:r>
    </w:p>
    <w:p w14:paraId="18C5A151" w14:textId="77777777" w:rsidR="00C31338" w:rsidRDefault="00C31338" w:rsidP="00C31338">
      <w:pPr>
        <w:shd w:val="clear" w:color="auto" w:fill="FFFFFF"/>
        <w:spacing w:after="0" w:line="240" w:lineRule="auto"/>
        <w:ind w:firstLine="567"/>
        <w:jc w:val="both"/>
        <w:rPr>
          <w:rFonts w:ascii="Times New Roman" w:hAnsi="Times New Roman" w:cs="Times New Roman"/>
          <w:sz w:val="28"/>
          <w:szCs w:val="28"/>
        </w:rPr>
      </w:pPr>
    </w:p>
    <w:p w14:paraId="70CA4DD4" w14:textId="77777777" w:rsidR="00C31338" w:rsidRDefault="00C31338" w:rsidP="00C31338">
      <w:pPr>
        <w:shd w:val="clear" w:color="auto" w:fill="FFFFFF"/>
        <w:spacing w:after="0" w:line="240" w:lineRule="auto"/>
        <w:ind w:right="24" w:firstLine="567"/>
        <w:jc w:val="both"/>
        <w:rPr>
          <w:rFonts w:ascii="Times New Roman" w:hAnsi="Times New Roman" w:cs="Times New Roman"/>
          <w:color w:val="000000"/>
          <w:spacing w:val="6"/>
          <w:sz w:val="28"/>
          <w:szCs w:val="28"/>
        </w:rPr>
      </w:pPr>
      <w:r>
        <w:rPr>
          <w:rFonts w:ascii="Times New Roman" w:hAnsi="Times New Roman" w:cs="Times New Roman"/>
          <w:b/>
          <w:sz w:val="28"/>
          <w:szCs w:val="28"/>
        </w:rPr>
        <w:t>Соскок махом вперед</w:t>
      </w:r>
      <w:r>
        <w:rPr>
          <w:rFonts w:ascii="Times New Roman" w:hAnsi="Times New Roman" w:cs="Times New Roman"/>
          <w:b/>
          <w:color w:val="000000"/>
          <w:spacing w:val="45"/>
          <w:sz w:val="28"/>
          <w:szCs w:val="28"/>
        </w:rPr>
        <w:t>.</w:t>
      </w:r>
    </w:p>
    <w:p w14:paraId="1C18C111" w14:textId="77777777" w:rsidR="00C31338" w:rsidRDefault="00C31338" w:rsidP="00C31338">
      <w:pPr>
        <w:shd w:val="clear" w:color="auto" w:fill="FFFFFF"/>
        <w:spacing w:after="0" w:line="240" w:lineRule="auto"/>
        <w:ind w:right="24" w:firstLine="567"/>
        <w:jc w:val="both"/>
        <w:rPr>
          <w:rFonts w:ascii="Times New Roman" w:hAnsi="Times New Roman" w:cs="Times New Roman"/>
          <w:sz w:val="28"/>
          <w:szCs w:val="28"/>
        </w:rPr>
      </w:pPr>
      <w:r>
        <w:rPr>
          <w:rFonts w:ascii="Times New Roman" w:hAnsi="Times New Roman" w:cs="Times New Roman"/>
          <w:b/>
          <w:color w:val="000000"/>
          <w:spacing w:val="6"/>
          <w:sz w:val="28"/>
          <w:szCs w:val="28"/>
        </w:rPr>
        <w:t>Техника</w:t>
      </w:r>
      <w:r>
        <w:rPr>
          <w:rFonts w:ascii="Times New Roman" w:hAnsi="Times New Roman" w:cs="Times New Roman"/>
          <w:color w:val="000000"/>
          <w:spacing w:val="6"/>
          <w:sz w:val="28"/>
          <w:szCs w:val="28"/>
        </w:rPr>
        <w:t>. На махе вперед после прохожде</w:t>
      </w:r>
      <w:r>
        <w:rPr>
          <w:rFonts w:ascii="Times New Roman" w:hAnsi="Times New Roman" w:cs="Times New Roman"/>
          <w:color w:val="000000"/>
          <w:spacing w:val="6"/>
          <w:sz w:val="28"/>
          <w:szCs w:val="28"/>
        </w:rPr>
        <w:softHyphen/>
      </w:r>
      <w:r>
        <w:rPr>
          <w:rFonts w:ascii="Times New Roman" w:hAnsi="Times New Roman" w:cs="Times New Roman"/>
          <w:color w:val="000000"/>
          <w:spacing w:val="2"/>
          <w:sz w:val="28"/>
          <w:szCs w:val="28"/>
        </w:rPr>
        <w:t xml:space="preserve">ния телом вертикали надо </w:t>
      </w:r>
      <w:proofErr w:type="spellStart"/>
      <w:r>
        <w:rPr>
          <w:rFonts w:ascii="Times New Roman" w:hAnsi="Times New Roman" w:cs="Times New Roman"/>
          <w:color w:val="000000"/>
          <w:spacing w:val="2"/>
          <w:sz w:val="28"/>
          <w:szCs w:val="28"/>
        </w:rPr>
        <w:t>хлестообразным</w:t>
      </w:r>
      <w:proofErr w:type="spellEnd"/>
      <w:r>
        <w:rPr>
          <w:rFonts w:ascii="Times New Roman" w:hAnsi="Times New Roman" w:cs="Times New Roman"/>
          <w:color w:val="000000"/>
          <w:spacing w:val="2"/>
          <w:sz w:val="28"/>
          <w:szCs w:val="28"/>
        </w:rPr>
        <w:t xml:space="preserve"> движением согнуть но</w:t>
      </w:r>
      <w:r>
        <w:rPr>
          <w:rFonts w:ascii="Times New Roman" w:hAnsi="Times New Roman" w:cs="Times New Roman"/>
          <w:color w:val="000000"/>
          <w:spacing w:val="2"/>
          <w:sz w:val="28"/>
          <w:szCs w:val="28"/>
        </w:rPr>
        <w:softHyphen/>
      </w:r>
      <w:r>
        <w:rPr>
          <w:rFonts w:ascii="Times New Roman" w:hAnsi="Times New Roman" w:cs="Times New Roman"/>
          <w:color w:val="000000"/>
          <w:spacing w:val="4"/>
          <w:sz w:val="28"/>
          <w:szCs w:val="28"/>
        </w:rPr>
        <w:t xml:space="preserve">ги в тазобедренных суставах, накопить ими возможно больший </w:t>
      </w:r>
      <w:r>
        <w:rPr>
          <w:rFonts w:ascii="Times New Roman" w:hAnsi="Times New Roman" w:cs="Times New Roman"/>
          <w:color w:val="000000"/>
          <w:spacing w:val="9"/>
          <w:sz w:val="28"/>
          <w:szCs w:val="28"/>
        </w:rPr>
        <w:t xml:space="preserve">момент количества движения и в конце маха, опираясь на ноги и руками о перекладину (отведя их назад за голову), поднять </w:t>
      </w:r>
      <w:r>
        <w:rPr>
          <w:rFonts w:ascii="Times New Roman" w:hAnsi="Times New Roman" w:cs="Times New Roman"/>
          <w:color w:val="000000"/>
          <w:spacing w:val="6"/>
          <w:sz w:val="28"/>
          <w:szCs w:val="28"/>
        </w:rPr>
        <w:t xml:space="preserve">ОЦМ тела возможно выше, прогнуться и отпустить перекладину </w:t>
      </w:r>
      <w:r>
        <w:rPr>
          <w:rFonts w:ascii="Times New Roman" w:hAnsi="Times New Roman" w:cs="Times New Roman"/>
          <w:color w:val="000000"/>
          <w:spacing w:val="5"/>
          <w:sz w:val="28"/>
          <w:szCs w:val="28"/>
        </w:rPr>
        <w:t>и, удерживая в полете прогнутое положение тела, приземлиться</w:t>
      </w:r>
      <w:r>
        <w:rPr>
          <w:rFonts w:ascii="Times New Roman" w:hAnsi="Times New Roman" w:cs="Times New Roman"/>
          <w:color w:val="000000"/>
          <w:sz w:val="28"/>
          <w:szCs w:val="28"/>
        </w:rPr>
        <w:t>.</w:t>
      </w:r>
    </w:p>
    <w:p w14:paraId="55DC2517" w14:textId="77777777" w:rsidR="00FF4F80" w:rsidRDefault="00C31338" w:rsidP="00FF4F80">
      <w:pPr>
        <w:shd w:val="clear" w:color="auto" w:fill="FFFFFF"/>
        <w:spacing w:after="0" w:line="240" w:lineRule="auto"/>
        <w:ind w:right="19" w:firstLine="567"/>
        <w:jc w:val="both"/>
        <w:rPr>
          <w:rFonts w:ascii="Times New Roman" w:hAnsi="Times New Roman" w:cs="Times New Roman"/>
          <w:b/>
          <w:color w:val="000000"/>
          <w:spacing w:val="-1"/>
          <w:sz w:val="28"/>
          <w:szCs w:val="28"/>
        </w:rPr>
      </w:pPr>
      <w:r>
        <w:rPr>
          <w:rFonts w:ascii="Times New Roman" w:hAnsi="Times New Roman" w:cs="Times New Roman"/>
          <w:b/>
          <w:color w:val="000000"/>
          <w:spacing w:val="-1"/>
          <w:sz w:val="28"/>
          <w:szCs w:val="28"/>
        </w:rPr>
        <w:t xml:space="preserve">Последовательность обучения: </w:t>
      </w:r>
    </w:p>
    <w:p w14:paraId="0BEFD690" w14:textId="7987C25D" w:rsidR="00C31338" w:rsidRDefault="00C31338" w:rsidP="00FF4F80">
      <w:pPr>
        <w:shd w:val="clear" w:color="auto" w:fill="FFFFFF"/>
        <w:spacing w:after="0" w:line="240" w:lineRule="auto"/>
        <w:ind w:right="19" w:firstLine="567"/>
        <w:jc w:val="both"/>
        <w:rPr>
          <w:rFonts w:ascii="Times New Roman" w:hAnsi="Times New Roman" w:cs="Times New Roman"/>
          <w:sz w:val="28"/>
          <w:szCs w:val="28"/>
        </w:rPr>
      </w:pPr>
      <w:proofErr w:type="gramStart"/>
      <w:r>
        <w:rPr>
          <w:rFonts w:ascii="Times New Roman" w:hAnsi="Times New Roman" w:cs="Times New Roman"/>
          <w:color w:val="000000"/>
          <w:spacing w:val="3"/>
          <w:sz w:val="28"/>
          <w:szCs w:val="28"/>
        </w:rPr>
        <w:t>из</w:t>
      </w:r>
      <w:proofErr w:type="gramEnd"/>
      <w:r>
        <w:rPr>
          <w:rFonts w:ascii="Times New Roman" w:hAnsi="Times New Roman" w:cs="Times New Roman"/>
          <w:color w:val="000000"/>
          <w:spacing w:val="3"/>
          <w:sz w:val="28"/>
          <w:szCs w:val="28"/>
        </w:rPr>
        <w:t xml:space="preserve"> исходного положения стоя спиной к гимнастиче</w:t>
      </w:r>
      <w:r>
        <w:rPr>
          <w:rFonts w:ascii="Times New Roman" w:hAnsi="Times New Roman" w:cs="Times New Roman"/>
          <w:color w:val="000000"/>
          <w:spacing w:val="3"/>
          <w:sz w:val="28"/>
          <w:szCs w:val="28"/>
        </w:rPr>
        <w:softHyphen/>
      </w:r>
      <w:r>
        <w:rPr>
          <w:rFonts w:ascii="Times New Roman" w:hAnsi="Times New Roman" w:cs="Times New Roman"/>
          <w:color w:val="000000"/>
          <w:spacing w:val="1"/>
          <w:sz w:val="28"/>
          <w:szCs w:val="28"/>
        </w:rPr>
        <w:t xml:space="preserve">ской стенке в шаге от нее и держась за рейку на уровне головы, </w:t>
      </w:r>
      <w:r>
        <w:rPr>
          <w:rFonts w:ascii="Times New Roman" w:hAnsi="Times New Roman" w:cs="Times New Roman"/>
          <w:color w:val="000000"/>
          <w:spacing w:val="4"/>
          <w:sz w:val="28"/>
          <w:szCs w:val="28"/>
        </w:rPr>
        <w:t xml:space="preserve">выполнить </w:t>
      </w:r>
      <w:proofErr w:type="spellStart"/>
      <w:r>
        <w:rPr>
          <w:rFonts w:ascii="Times New Roman" w:hAnsi="Times New Roman" w:cs="Times New Roman"/>
          <w:color w:val="000000"/>
          <w:spacing w:val="4"/>
          <w:sz w:val="28"/>
          <w:szCs w:val="28"/>
        </w:rPr>
        <w:t>прогибание</w:t>
      </w:r>
      <w:proofErr w:type="spellEnd"/>
      <w:r>
        <w:rPr>
          <w:rFonts w:ascii="Times New Roman" w:hAnsi="Times New Roman" w:cs="Times New Roman"/>
          <w:color w:val="000000"/>
          <w:spacing w:val="4"/>
          <w:sz w:val="28"/>
          <w:szCs w:val="28"/>
        </w:rPr>
        <w:t xml:space="preserve">, оттолкнуться руками и перейти в стойку </w:t>
      </w:r>
      <w:r>
        <w:rPr>
          <w:rFonts w:ascii="Times New Roman" w:hAnsi="Times New Roman" w:cs="Times New Roman"/>
          <w:color w:val="000000"/>
          <w:spacing w:val="1"/>
          <w:sz w:val="28"/>
          <w:szCs w:val="28"/>
        </w:rPr>
        <w:t xml:space="preserve">руки вверх; </w:t>
      </w:r>
    </w:p>
    <w:p w14:paraId="0B07044B" w14:textId="77777777" w:rsidR="00C31338" w:rsidRDefault="00C31338" w:rsidP="00C31338">
      <w:pPr>
        <w:pStyle w:val="a7"/>
        <w:numPr>
          <w:ilvl w:val="0"/>
          <w:numId w:val="18"/>
        </w:numPr>
        <w:shd w:val="clear" w:color="auto" w:fill="FFFFFF"/>
        <w:spacing w:after="0" w:line="240" w:lineRule="auto"/>
        <w:ind w:left="0" w:right="19" w:firstLine="567"/>
        <w:jc w:val="both"/>
        <w:rPr>
          <w:rFonts w:ascii="Times New Roman" w:hAnsi="Times New Roman" w:cs="Times New Roman"/>
          <w:sz w:val="28"/>
          <w:szCs w:val="28"/>
        </w:rPr>
      </w:pPr>
      <w:r>
        <w:rPr>
          <w:rFonts w:ascii="Times New Roman" w:hAnsi="Times New Roman" w:cs="Times New Roman"/>
          <w:color w:val="000000"/>
          <w:spacing w:val="1"/>
          <w:sz w:val="28"/>
          <w:szCs w:val="28"/>
        </w:rPr>
        <w:t>из виса на гимнастической стенке, сгибаясь и раз</w:t>
      </w:r>
      <w:r>
        <w:rPr>
          <w:rFonts w:ascii="Times New Roman" w:hAnsi="Times New Roman" w:cs="Times New Roman"/>
          <w:color w:val="000000"/>
          <w:spacing w:val="1"/>
          <w:sz w:val="28"/>
          <w:szCs w:val="28"/>
        </w:rPr>
        <w:softHyphen/>
      </w:r>
      <w:r>
        <w:rPr>
          <w:rFonts w:ascii="Times New Roman" w:hAnsi="Times New Roman" w:cs="Times New Roman"/>
          <w:color w:val="000000"/>
          <w:spacing w:val="3"/>
          <w:sz w:val="28"/>
          <w:szCs w:val="28"/>
        </w:rPr>
        <w:t xml:space="preserve">гибаясь в тазобедренных суставах, соскок махом вперед; </w:t>
      </w:r>
    </w:p>
    <w:p w14:paraId="273C6AA5" w14:textId="77777777" w:rsidR="00C31338" w:rsidRDefault="00C31338" w:rsidP="00C31338">
      <w:pPr>
        <w:pStyle w:val="a7"/>
        <w:numPr>
          <w:ilvl w:val="0"/>
          <w:numId w:val="18"/>
        </w:numPr>
        <w:shd w:val="clear" w:color="auto" w:fill="FFFFFF"/>
        <w:spacing w:after="0" w:line="240" w:lineRule="auto"/>
        <w:ind w:left="0" w:right="19" w:firstLine="567"/>
        <w:jc w:val="both"/>
        <w:rPr>
          <w:rFonts w:ascii="Times New Roman" w:hAnsi="Times New Roman" w:cs="Times New Roman"/>
          <w:sz w:val="28"/>
          <w:szCs w:val="28"/>
        </w:rPr>
      </w:pPr>
      <w:r>
        <w:rPr>
          <w:rFonts w:ascii="Times New Roman" w:hAnsi="Times New Roman" w:cs="Times New Roman"/>
          <w:color w:val="000000"/>
          <w:spacing w:val="3"/>
          <w:sz w:val="28"/>
          <w:szCs w:val="28"/>
        </w:rPr>
        <w:t>ими</w:t>
      </w:r>
      <w:r>
        <w:rPr>
          <w:rFonts w:ascii="Times New Roman" w:hAnsi="Times New Roman" w:cs="Times New Roman"/>
          <w:color w:val="000000"/>
          <w:spacing w:val="3"/>
          <w:sz w:val="28"/>
          <w:szCs w:val="28"/>
        </w:rPr>
        <w:softHyphen/>
      </w:r>
      <w:r>
        <w:rPr>
          <w:rFonts w:ascii="Times New Roman" w:hAnsi="Times New Roman" w:cs="Times New Roman"/>
          <w:color w:val="000000"/>
          <w:sz w:val="28"/>
          <w:szCs w:val="28"/>
        </w:rPr>
        <w:t xml:space="preserve">тация соскока без отпускания руками перекладины; </w:t>
      </w:r>
    </w:p>
    <w:p w14:paraId="53D3F4A9" w14:textId="77777777" w:rsidR="00C31338" w:rsidRDefault="00C31338" w:rsidP="00C31338">
      <w:pPr>
        <w:pStyle w:val="a7"/>
        <w:numPr>
          <w:ilvl w:val="0"/>
          <w:numId w:val="18"/>
        </w:numPr>
        <w:shd w:val="clear" w:color="auto" w:fill="FFFFFF"/>
        <w:spacing w:after="0" w:line="240" w:lineRule="auto"/>
        <w:ind w:left="0" w:right="19" w:firstLine="567"/>
        <w:jc w:val="both"/>
        <w:rPr>
          <w:rFonts w:ascii="Times New Roman" w:hAnsi="Times New Roman" w:cs="Times New Roman"/>
          <w:sz w:val="28"/>
          <w:szCs w:val="28"/>
        </w:rPr>
      </w:pPr>
      <w:r>
        <w:rPr>
          <w:rFonts w:ascii="Times New Roman" w:hAnsi="Times New Roman" w:cs="Times New Roman"/>
          <w:color w:val="000000"/>
          <w:sz w:val="28"/>
          <w:szCs w:val="28"/>
        </w:rPr>
        <w:t xml:space="preserve">выполнение </w:t>
      </w:r>
      <w:r>
        <w:rPr>
          <w:rFonts w:ascii="Times New Roman" w:hAnsi="Times New Roman" w:cs="Times New Roman"/>
          <w:color w:val="000000"/>
          <w:spacing w:val="-1"/>
          <w:sz w:val="28"/>
          <w:szCs w:val="28"/>
        </w:rPr>
        <w:t xml:space="preserve">соскока с помощью. </w:t>
      </w:r>
    </w:p>
    <w:p w14:paraId="055DE47E" w14:textId="77777777" w:rsidR="00C31338" w:rsidRDefault="00C31338" w:rsidP="00C31338">
      <w:pPr>
        <w:shd w:val="clear" w:color="auto" w:fill="FFFFFF"/>
        <w:spacing w:after="0" w:line="240" w:lineRule="auto"/>
        <w:ind w:right="19" w:firstLine="567"/>
        <w:jc w:val="both"/>
        <w:rPr>
          <w:rFonts w:ascii="Times New Roman" w:hAnsi="Times New Roman" w:cs="Times New Roman"/>
          <w:color w:val="000000"/>
          <w:spacing w:val="6"/>
          <w:sz w:val="28"/>
          <w:szCs w:val="28"/>
        </w:rPr>
      </w:pPr>
      <w:r>
        <w:rPr>
          <w:rFonts w:ascii="Times New Roman" w:hAnsi="Times New Roman" w:cs="Times New Roman"/>
          <w:b/>
          <w:color w:val="000000"/>
          <w:spacing w:val="-1"/>
          <w:sz w:val="28"/>
          <w:szCs w:val="28"/>
        </w:rPr>
        <w:t>Страховка и помощь</w:t>
      </w:r>
      <w:r>
        <w:rPr>
          <w:rFonts w:ascii="Times New Roman" w:hAnsi="Times New Roman" w:cs="Times New Roman"/>
          <w:color w:val="000000"/>
          <w:spacing w:val="-1"/>
          <w:sz w:val="28"/>
          <w:szCs w:val="28"/>
        </w:rPr>
        <w:t xml:space="preserve"> оказываются стоя сбоку </w:t>
      </w:r>
      <w:r>
        <w:rPr>
          <w:rFonts w:ascii="Times New Roman" w:hAnsi="Times New Roman" w:cs="Times New Roman"/>
          <w:color w:val="000000"/>
          <w:spacing w:val="6"/>
          <w:sz w:val="28"/>
          <w:szCs w:val="28"/>
        </w:rPr>
        <w:t>впереди перекладины одной рукой под грудь, другой под спину.</w:t>
      </w:r>
    </w:p>
    <w:p w14:paraId="2F334167" w14:textId="77777777" w:rsidR="00EF508C" w:rsidRDefault="00EF508C" w:rsidP="00C31338">
      <w:pPr>
        <w:spacing w:after="0" w:line="240" w:lineRule="auto"/>
        <w:ind w:firstLine="567"/>
        <w:jc w:val="both"/>
        <w:rPr>
          <w:rFonts w:ascii="Times New Roman" w:hAnsi="Times New Roman" w:cs="Times New Roman"/>
          <w:b/>
          <w:sz w:val="28"/>
          <w:szCs w:val="28"/>
        </w:rPr>
      </w:pPr>
    </w:p>
    <w:p w14:paraId="4C6B6EE2"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Соскок махом назад</w:t>
      </w:r>
    </w:p>
    <w:p w14:paraId="5089B608" w14:textId="77777777" w:rsidR="00C31338" w:rsidRDefault="00C31338" w:rsidP="00C31338">
      <w:pPr>
        <w:shd w:val="clear" w:color="auto" w:fill="FFFFFF"/>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b/>
          <w:color w:val="000000"/>
          <w:spacing w:val="14"/>
          <w:sz w:val="28"/>
          <w:szCs w:val="28"/>
        </w:rPr>
        <w:t>Техника</w:t>
      </w:r>
      <w:r>
        <w:rPr>
          <w:rFonts w:ascii="Times New Roman" w:hAnsi="Times New Roman" w:cs="Times New Roman"/>
          <w:b/>
          <w:i/>
          <w:color w:val="000000"/>
          <w:spacing w:val="14"/>
          <w:sz w:val="28"/>
          <w:szCs w:val="28"/>
        </w:rPr>
        <w:t>.</w:t>
      </w:r>
      <w:r>
        <w:rPr>
          <w:rFonts w:ascii="Times New Roman" w:hAnsi="Times New Roman" w:cs="Times New Roman"/>
          <w:color w:val="000000"/>
          <w:spacing w:val="14"/>
          <w:sz w:val="28"/>
          <w:szCs w:val="28"/>
        </w:rPr>
        <w:t xml:space="preserve"> Выполняется движени</w:t>
      </w:r>
      <w:r>
        <w:rPr>
          <w:rFonts w:ascii="Times New Roman" w:hAnsi="Times New Roman" w:cs="Times New Roman"/>
          <w:color w:val="000000"/>
          <w:spacing w:val="14"/>
          <w:sz w:val="28"/>
          <w:szCs w:val="28"/>
        </w:rPr>
        <w:softHyphen/>
      </w:r>
      <w:r>
        <w:rPr>
          <w:rFonts w:ascii="Times New Roman" w:hAnsi="Times New Roman" w:cs="Times New Roman"/>
          <w:color w:val="000000"/>
          <w:sz w:val="28"/>
          <w:szCs w:val="28"/>
        </w:rPr>
        <w:t xml:space="preserve">ем ногами вверх-назад, после того как на махе назад тело пройдет вертикальное положение и после активного нажима руками на перекладину сверху. В конечной точке маха руки снимаются с перекладины и отводятся назад, принимается прогнутое положение тела в полете, после чего следует приземление. </w:t>
      </w:r>
    </w:p>
    <w:p w14:paraId="4E193A41" w14:textId="77777777" w:rsidR="00C31338" w:rsidRDefault="00C31338" w:rsidP="00C31338">
      <w:pPr>
        <w:shd w:val="clear" w:color="auto" w:fill="FFFFFF"/>
        <w:spacing w:after="0" w:line="240" w:lineRule="auto"/>
        <w:ind w:firstLine="567"/>
        <w:jc w:val="both"/>
        <w:rPr>
          <w:rFonts w:ascii="Times New Roman" w:hAnsi="Times New Roman" w:cs="Times New Roman"/>
          <w:b/>
          <w:i/>
          <w:color w:val="000000"/>
          <w:spacing w:val="-1"/>
          <w:sz w:val="28"/>
          <w:szCs w:val="28"/>
        </w:rPr>
      </w:pPr>
      <w:r>
        <w:rPr>
          <w:rFonts w:ascii="Times New Roman" w:hAnsi="Times New Roman" w:cs="Times New Roman"/>
          <w:b/>
          <w:color w:val="000000"/>
          <w:spacing w:val="-1"/>
          <w:sz w:val="28"/>
          <w:szCs w:val="28"/>
        </w:rPr>
        <w:t>Последовательность обучения:</w:t>
      </w:r>
    </w:p>
    <w:p w14:paraId="38DCB84A" w14:textId="77777777" w:rsidR="00C31338" w:rsidRDefault="00C31338" w:rsidP="00C31338">
      <w:pPr>
        <w:pStyle w:val="a7"/>
        <w:numPr>
          <w:ilvl w:val="0"/>
          <w:numId w:val="19"/>
        </w:numPr>
        <w:shd w:val="clear" w:color="auto" w:fill="FFFFFF"/>
        <w:spacing w:after="0" w:line="240" w:lineRule="auto"/>
        <w:ind w:left="0" w:firstLine="567"/>
        <w:jc w:val="both"/>
        <w:rPr>
          <w:rFonts w:ascii="Times New Roman" w:hAnsi="Times New Roman" w:cs="Times New Roman"/>
          <w:color w:val="000000"/>
          <w:spacing w:val="3"/>
          <w:sz w:val="28"/>
          <w:szCs w:val="28"/>
        </w:rPr>
      </w:pPr>
      <w:r>
        <w:rPr>
          <w:rFonts w:ascii="Times New Roman" w:hAnsi="Times New Roman" w:cs="Times New Roman"/>
          <w:color w:val="000000"/>
          <w:spacing w:val="4"/>
          <w:sz w:val="28"/>
          <w:szCs w:val="28"/>
        </w:rPr>
        <w:t xml:space="preserve">хорошо освоить размахивание в висе </w:t>
      </w:r>
      <w:r>
        <w:rPr>
          <w:rFonts w:ascii="Times New Roman" w:hAnsi="Times New Roman" w:cs="Times New Roman"/>
          <w:color w:val="000000"/>
          <w:sz w:val="28"/>
          <w:szCs w:val="28"/>
        </w:rPr>
        <w:t xml:space="preserve">на перекладине; </w:t>
      </w:r>
    </w:p>
    <w:p w14:paraId="0696BF36" w14:textId="77777777" w:rsidR="00C31338" w:rsidRDefault="00C31338" w:rsidP="00C31338">
      <w:pPr>
        <w:pStyle w:val="a7"/>
        <w:numPr>
          <w:ilvl w:val="0"/>
          <w:numId w:val="19"/>
        </w:numPr>
        <w:shd w:val="clear" w:color="auto" w:fill="FFFFFF"/>
        <w:spacing w:after="0" w:line="240" w:lineRule="auto"/>
        <w:ind w:left="0" w:firstLine="567"/>
        <w:jc w:val="both"/>
        <w:rPr>
          <w:rFonts w:ascii="Times New Roman" w:hAnsi="Times New Roman" w:cs="Times New Roman"/>
          <w:color w:val="000000"/>
          <w:spacing w:val="3"/>
          <w:sz w:val="28"/>
          <w:szCs w:val="28"/>
        </w:rPr>
      </w:pPr>
      <w:r>
        <w:rPr>
          <w:rFonts w:ascii="Times New Roman" w:hAnsi="Times New Roman" w:cs="Times New Roman"/>
          <w:color w:val="000000"/>
          <w:sz w:val="28"/>
          <w:szCs w:val="28"/>
        </w:rPr>
        <w:t>научиться активно нажимать руками на пере</w:t>
      </w:r>
      <w:r>
        <w:rPr>
          <w:rFonts w:ascii="Times New Roman" w:hAnsi="Times New Roman" w:cs="Times New Roman"/>
          <w:color w:val="000000"/>
          <w:sz w:val="28"/>
          <w:szCs w:val="28"/>
        </w:rPr>
        <w:softHyphen/>
      </w:r>
      <w:r>
        <w:rPr>
          <w:rFonts w:ascii="Times New Roman" w:hAnsi="Times New Roman" w:cs="Times New Roman"/>
          <w:color w:val="000000"/>
          <w:spacing w:val="7"/>
          <w:sz w:val="28"/>
          <w:szCs w:val="28"/>
        </w:rPr>
        <w:t xml:space="preserve">кладину, а в конце маха ощущать момент ослабления давления; </w:t>
      </w:r>
    </w:p>
    <w:p w14:paraId="6032234D" w14:textId="77777777" w:rsidR="00C31338" w:rsidRDefault="00C31338" w:rsidP="00C31338">
      <w:pPr>
        <w:pStyle w:val="a7"/>
        <w:numPr>
          <w:ilvl w:val="0"/>
          <w:numId w:val="19"/>
        </w:numPr>
        <w:shd w:val="clear" w:color="auto" w:fill="FFFFFF"/>
        <w:spacing w:after="0" w:line="240" w:lineRule="auto"/>
        <w:ind w:left="0" w:firstLine="567"/>
        <w:jc w:val="both"/>
        <w:rPr>
          <w:rFonts w:ascii="Times New Roman" w:hAnsi="Times New Roman" w:cs="Times New Roman"/>
          <w:color w:val="000000"/>
          <w:spacing w:val="3"/>
          <w:sz w:val="28"/>
          <w:szCs w:val="28"/>
        </w:rPr>
      </w:pPr>
      <w:r>
        <w:rPr>
          <w:rFonts w:ascii="Times New Roman" w:hAnsi="Times New Roman" w:cs="Times New Roman"/>
          <w:color w:val="000000"/>
          <w:sz w:val="28"/>
          <w:szCs w:val="28"/>
        </w:rPr>
        <w:t xml:space="preserve">выполнить соскоки с постепенно увеличивающейся амплитудой </w:t>
      </w:r>
      <w:r>
        <w:rPr>
          <w:rFonts w:ascii="Times New Roman" w:hAnsi="Times New Roman" w:cs="Times New Roman"/>
          <w:color w:val="000000"/>
          <w:spacing w:val="5"/>
          <w:sz w:val="28"/>
          <w:szCs w:val="28"/>
        </w:rPr>
        <w:t xml:space="preserve">маха; </w:t>
      </w:r>
    </w:p>
    <w:p w14:paraId="7E813303" w14:textId="77777777" w:rsidR="00C31338" w:rsidRDefault="00C31338" w:rsidP="00C31338">
      <w:pPr>
        <w:pStyle w:val="a7"/>
        <w:numPr>
          <w:ilvl w:val="0"/>
          <w:numId w:val="19"/>
        </w:numPr>
        <w:shd w:val="clear" w:color="auto" w:fill="FFFFFF"/>
        <w:spacing w:after="0" w:line="240" w:lineRule="auto"/>
        <w:ind w:left="0" w:firstLine="567"/>
        <w:jc w:val="both"/>
        <w:rPr>
          <w:rFonts w:ascii="Times New Roman" w:hAnsi="Times New Roman" w:cs="Times New Roman"/>
          <w:color w:val="000000"/>
          <w:spacing w:val="3"/>
          <w:sz w:val="28"/>
          <w:szCs w:val="28"/>
        </w:rPr>
      </w:pPr>
      <w:r>
        <w:rPr>
          <w:rFonts w:ascii="Times New Roman" w:hAnsi="Times New Roman" w:cs="Times New Roman"/>
          <w:color w:val="000000"/>
          <w:spacing w:val="5"/>
          <w:sz w:val="28"/>
          <w:szCs w:val="28"/>
        </w:rPr>
        <w:t>увеличивая амплитуду маха, разучить соскок с макси</w:t>
      </w:r>
      <w:r>
        <w:rPr>
          <w:rFonts w:ascii="Times New Roman" w:hAnsi="Times New Roman" w:cs="Times New Roman"/>
          <w:color w:val="000000"/>
          <w:spacing w:val="5"/>
          <w:sz w:val="28"/>
          <w:szCs w:val="28"/>
        </w:rPr>
        <w:softHyphen/>
      </w:r>
      <w:r>
        <w:rPr>
          <w:rFonts w:ascii="Times New Roman" w:hAnsi="Times New Roman" w:cs="Times New Roman"/>
          <w:color w:val="000000"/>
          <w:spacing w:val="1"/>
          <w:sz w:val="28"/>
          <w:szCs w:val="28"/>
        </w:rPr>
        <w:t xml:space="preserve">мально активным движением ногами вверх-назад и </w:t>
      </w:r>
      <w:r>
        <w:rPr>
          <w:rFonts w:ascii="Times New Roman" w:hAnsi="Times New Roman" w:cs="Times New Roman"/>
          <w:color w:val="000000"/>
          <w:spacing w:val="3"/>
          <w:sz w:val="28"/>
          <w:szCs w:val="28"/>
        </w:rPr>
        <w:t xml:space="preserve">энергичным надавливанием руками на перекладину и толчком, от </w:t>
      </w:r>
      <w:r>
        <w:rPr>
          <w:rFonts w:ascii="Times New Roman" w:hAnsi="Times New Roman" w:cs="Times New Roman"/>
          <w:color w:val="000000"/>
          <w:spacing w:val="6"/>
          <w:sz w:val="28"/>
          <w:szCs w:val="28"/>
        </w:rPr>
        <w:t xml:space="preserve">нее, с вылетом тела над снарядом. </w:t>
      </w:r>
    </w:p>
    <w:p w14:paraId="3D8EE57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Страховка и помощь оказываются стоя сбоку под перекладиной, с момента отрыва занимающе</w:t>
      </w:r>
      <w:r>
        <w:rPr>
          <w:rFonts w:ascii="Times New Roman" w:hAnsi="Times New Roman" w:cs="Times New Roman"/>
          <w:sz w:val="28"/>
          <w:szCs w:val="28"/>
        </w:rPr>
        <w:softHyphen/>
        <w:t>гося от перекладины сопровождать его одной рукой под грудь, другой под спину, в месте приземления находиться сбоку-сзади.</w:t>
      </w:r>
    </w:p>
    <w:p w14:paraId="2A9F8D7C" w14:textId="77777777" w:rsidR="00855C10" w:rsidRDefault="00855C10" w:rsidP="00C31338">
      <w:pPr>
        <w:spacing w:after="0" w:line="240" w:lineRule="auto"/>
        <w:ind w:firstLine="567"/>
        <w:jc w:val="both"/>
        <w:rPr>
          <w:rFonts w:ascii="Times New Roman" w:hAnsi="Times New Roman" w:cs="Times New Roman"/>
          <w:sz w:val="28"/>
          <w:szCs w:val="28"/>
        </w:rPr>
      </w:pPr>
    </w:p>
    <w:p w14:paraId="2E05C4F2" w14:textId="77777777" w:rsidR="00C31338" w:rsidRDefault="00C31338" w:rsidP="00C31338">
      <w:pPr>
        <w:spacing w:after="0" w:line="240" w:lineRule="auto"/>
        <w:ind w:firstLine="567"/>
        <w:jc w:val="both"/>
        <w:rPr>
          <w:rFonts w:ascii="Times New Roman" w:hAnsi="Times New Roman" w:cs="Times New Roman"/>
          <w:sz w:val="28"/>
          <w:szCs w:val="28"/>
        </w:rPr>
      </w:pPr>
    </w:p>
    <w:p w14:paraId="2E61530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Упражнения на  брусьях</w:t>
      </w:r>
    </w:p>
    <w:p w14:paraId="66BB0896"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bCs/>
          <w:iCs/>
          <w:sz w:val="28"/>
          <w:szCs w:val="28"/>
        </w:rPr>
        <w:t xml:space="preserve">Размахивания. </w:t>
      </w:r>
      <w:r>
        <w:rPr>
          <w:rFonts w:ascii="Times New Roman" w:hAnsi="Times New Roman" w:cs="Times New Roman"/>
          <w:sz w:val="28"/>
          <w:szCs w:val="28"/>
        </w:rPr>
        <w:t>В начале усваивается размахивание на низких брусьях в упоре на предплечьях и в упоре на кистях, затем в упоре на руках.</w:t>
      </w:r>
    </w:p>
    <w:p w14:paraId="3045428D"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w:t>
      </w:r>
      <w:r>
        <w:rPr>
          <w:rFonts w:ascii="Times New Roman" w:hAnsi="Times New Roman" w:cs="Times New Roman"/>
          <w:sz w:val="28"/>
          <w:szCs w:val="28"/>
        </w:rPr>
        <w:t xml:space="preserve"> Начиная размахивания, учащийся должен, слегка сгибаясь, подать ноги и таз вперед, ускоренным движением подать ноги назад. При этом руками нажимают на жерди в направлении противоположном маху, стараясь удерживать плечи над точками хвата за жерди. Амплитуда размахивания должна постепенно увеличиваться. Необходимо следить за тем, чтобы обучаемые не «провисали» в плечевых суставах и делали размахивание всем туловищем. При этом на махе назад тело прямое, а на махе вперед - слегка сгибается, а затем выпрямляется.</w:t>
      </w:r>
    </w:p>
    <w:p w14:paraId="6C16EFD0"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Страховка. </w:t>
      </w:r>
      <w:r>
        <w:rPr>
          <w:rFonts w:ascii="Times New Roman" w:hAnsi="Times New Roman" w:cs="Times New Roman"/>
          <w:bCs/>
          <w:sz w:val="28"/>
          <w:szCs w:val="28"/>
        </w:rPr>
        <w:t>С</w:t>
      </w:r>
      <w:r>
        <w:rPr>
          <w:rFonts w:ascii="Times New Roman" w:hAnsi="Times New Roman" w:cs="Times New Roman"/>
          <w:sz w:val="28"/>
          <w:szCs w:val="28"/>
        </w:rPr>
        <w:t>тоя сбоку от занимающегося: одной рукой поддерживая за плечо, другой - под таз (на махе вперед) или бедро (на махе назад). В качестве подводящего упражнения для определения крайней точки маха вперед и крайней точки маха назад (то есть амплитуды движения) рекомендуется с помощью партнера выполнять упор лежа сзади и упор лежа на матах и стояках. Партнер поддерживает учащегося за ноги, должен то поднимать его ноги, то опускать.</w:t>
      </w:r>
    </w:p>
    <w:p w14:paraId="46FB0189" w14:textId="77777777" w:rsidR="00C31338" w:rsidRDefault="00C31338" w:rsidP="00C31338">
      <w:pPr>
        <w:widowControl w:val="0"/>
        <w:tabs>
          <w:tab w:val="left" w:pos="691"/>
        </w:tabs>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Последовательность обучения:</w:t>
      </w:r>
    </w:p>
    <w:p w14:paraId="2676D217" w14:textId="77777777" w:rsidR="00C31338" w:rsidRDefault="00C31338" w:rsidP="00C31338">
      <w:pPr>
        <w:pStyle w:val="a7"/>
        <w:widowControl w:val="0"/>
        <w:numPr>
          <w:ilvl w:val="0"/>
          <w:numId w:val="20"/>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Имитация позы маха вперед (крайняя точка);</w:t>
      </w:r>
    </w:p>
    <w:p w14:paraId="376696B8" w14:textId="77777777" w:rsidR="00C31338" w:rsidRDefault="00C31338" w:rsidP="00C31338">
      <w:pPr>
        <w:pStyle w:val="a7"/>
        <w:widowControl w:val="0"/>
        <w:numPr>
          <w:ilvl w:val="0"/>
          <w:numId w:val="20"/>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Имитация позы и маха назад (крайняя точка);</w:t>
      </w:r>
    </w:p>
    <w:p w14:paraId="75B0ECED" w14:textId="77777777" w:rsidR="00C31338" w:rsidRDefault="00C31338" w:rsidP="00C31338">
      <w:pPr>
        <w:pStyle w:val="a7"/>
        <w:widowControl w:val="0"/>
        <w:numPr>
          <w:ilvl w:val="0"/>
          <w:numId w:val="20"/>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Размахивание в упоре малой амплитуды - ведущая работа рук (без маха ногами);</w:t>
      </w:r>
    </w:p>
    <w:p w14:paraId="1F7E495E" w14:textId="77777777" w:rsidR="00C31338" w:rsidRDefault="00C31338" w:rsidP="00C31338">
      <w:pPr>
        <w:pStyle w:val="a7"/>
        <w:widowControl w:val="0"/>
        <w:numPr>
          <w:ilvl w:val="0"/>
          <w:numId w:val="20"/>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Размахивание в упоре с увеличением амплитуды.</w:t>
      </w:r>
    </w:p>
    <w:p w14:paraId="4AD16BFF"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sz w:val="28"/>
          <w:szCs w:val="28"/>
        </w:rPr>
      </w:pPr>
    </w:p>
    <w:p w14:paraId="5F28EF19"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bCs/>
          <w:sz w:val="28"/>
          <w:szCs w:val="28"/>
        </w:rPr>
        <w:t>Соскок махом вперед</w:t>
      </w:r>
    </w:p>
    <w:p w14:paraId="40698DA4"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w:t>
      </w:r>
      <w:r>
        <w:rPr>
          <w:rFonts w:ascii="Times New Roman" w:hAnsi="Times New Roman" w:cs="Times New Roman"/>
          <w:sz w:val="28"/>
          <w:szCs w:val="28"/>
        </w:rPr>
        <w:t xml:space="preserve"> В момент прохождения вертикального положения учащийся делает ускоренное движение ногами вперед и смещается в сторону соскока. Когда носки ног достигнут уровня плеч, он отталкивается руками и отпускает жердь одной рукой (правой, если соскок делается вправо). Опираясь другой рукой о дальнюю жердь, гимнаст - учащийся выводит плечи из жердей. Как только носки ног пройдут над жердями, учащийся отталкивается другой рукой (т. е. левой) и перехватывает ею за вторую жердь за спиной.</w:t>
      </w:r>
    </w:p>
    <w:p w14:paraId="2C6B9436"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sz w:val="28"/>
          <w:szCs w:val="28"/>
        </w:rPr>
      </w:pPr>
      <w:r>
        <w:rPr>
          <w:rFonts w:ascii="Times New Roman" w:hAnsi="Times New Roman" w:cs="Times New Roman"/>
          <w:b/>
          <w:bCs/>
          <w:sz w:val="28"/>
          <w:szCs w:val="28"/>
        </w:rPr>
        <w:t xml:space="preserve">Страховка. </w:t>
      </w:r>
      <w:r>
        <w:rPr>
          <w:rFonts w:ascii="Times New Roman" w:hAnsi="Times New Roman" w:cs="Times New Roman"/>
          <w:sz w:val="28"/>
          <w:szCs w:val="28"/>
        </w:rPr>
        <w:t>Стоя сбоку-слева (если соскок делается вправо), страхующий держит правой рукой за плечо учащегося, а левой рукой толкает его под бедро над жердями, помогая тем самым вывести плечи учащегося из жердей. Далее учащийся держится левой рукой во время соскока за правую жердь.</w:t>
      </w:r>
    </w:p>
    <w:p w14:paraId="3621A7F8" w14:textId="77777777" w:rsidR="00C31338" w:rsidRDefault="00C31338" w:rsidP="00C31338">
      <w:pPr>
        <w:widowControl w:val="0"/>
        <w:tabs>
          <w:tab w:val="left" w:pos="691"/>
        </w:tabs>
        <w:autoSpaceDE w:val="0"/>
        <w:autoSpaceDN w:val="0"/>
        <w:adjustRightInd w:val="0"/>
        <w:spacing w:after="0" w:line="240" w:lineRule="auto"/>
        <w:ind w:firstLine="567"/>
        <w:jc w:val="both"/>
        <w:rPr>
          <w:rFonts w:ascii="Times New Roman" w:hAnsi="Times New Roman" w:cs="Times New Roman"/>
          <w:bCs/>
          <w:sz w:val="28"/>
          <w:szCs w:val="28"/>
        </w:rPr>
      </w:pPr>
      <w:r>
        <w:rPr>
          <w:rFonts w:ascii="Times New Roman" w:hAnsi="Times New Roman" w:cs="Times New Roman"/>
          <w:b/>
          <w:bCs/>
          <w:sz w:val="28"/>
          <w:szCs w:val="28"/>
        </w:rPr>
        <w:t>Последовательность обучения</w:t>
      </w:r>
      <w:r>
        <w:rPr>
          <w:rFonts w:ascii="Times New Roman" w:hAnsi="Times New Roman" w:cs="Times New Roman"/>
          <w:bCs/>
          <w:sz w:val="28"/>
          <w:szCs w:val="28"/>
        </w:rPr>
        <w:t>:</w:t>
      </w:r>
    </w:p>
    <w:p w14:paraId="4435B274" w14:textId="77777777" w:rsidR="00C31338" w:rsidRDefault="00C31338" w:rsidP="00C31338">
      <w:pPr>
        <w:pStyle w:val="a7"/>
        <w:widowControl w:val="0"/>
        <w:numPr>
          <w:ilvl w:val="0"/>
          <w:numId w:val="21"/>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Соскок из седа на бедре;</w:t>
      </w:r>
    </w:p>
    <w:p w14:paraId="5B0BF26B" w14:textId="77777777" w:rsidR="00C31338" w:rsidRDefault="00C31338" w:rsidP="00C31338">
      <w:pPr>
        <w:pStyle w:val="a7"/>
        <w:widowControl w:val="0"/>
        <w:numPr>
          <w:ilvl w:val="0"/>
          <w:numId w:val="21"/>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Из упора сидя сзади - соскок махом вперед;</w:t>
      </w:r>
    </w:p>
    <w:p w14:paraId="745FCA62" w14:textId="77777777" w:rsidR="00C31338" w:rsidRDefault="00C31338" w:rsidP="00C31338">
      <w:pPr>
        <w:pStyle w:val="a7"/>
        <w:widowControl w:val="0"/>
        <w:numPr>
          <w:ilvl w:val="0"/>
          <w:numId w:val="21"/>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Соскок из размахивания на концах низких брусьев; </w:t>
      </w:r>
    </w:p>
    <w:p w14:paraId="19E417CD" w14:textId="77777777" w:rsidR="00C31338" w:rsidRDefault="00C31338" w:rsidP="00C31338">
      <w:pPr>
        <w:pStyle w:val="a7"/>
        <w:widowControl w:val="0"/>
        <w:numPr>
          <w:ilvl w:val="0"/>
          <w:numId w:val="21"/>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Из размахивания в упоре - соскок махом вперед.</w:t>
      </w:r>
    </w:p>
    <w:p w14:paraId="5E71D33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sz w:val="28"/>
          <w:szCs w:val="28"/>
        </w:rPr>
      </w:pPr>
    </w:p>
    <w:p w14:paraId="4FC194BD"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lastRenderedPageBreak/>
        <w:t>Соскок махом назад</w:t>
      </w:r>
    </w:p>
    <w:p w14:paraId="5073FEB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 xml:space="preserve">Техника. </w:t>
      </w:r>
      <w:r>
        <w:rPr>
          <w:rFonts w:ascii="Times New Roman" w:hAnsi="Times New Roman" w:cs="Times New Roman"/>
          <w:sz w:val="28"/>
          <w:szCs w:val="28"/>
        </w:rPr>
        <w:t>По окончании маха вперед энергично вытянуть тело и начать ускоренный мах назад, как только ноги окажутся выше жердей вывести все тело в сторону (вправо), продолжая мах назад. В крайней точке маха назад перехватить левую руку за другую жердь, поставив ее немного впереди правой, а правой оттолкнуться и отвести ее в сторону. Приземляясь, держаться за жердь левой рукой.</w:t>
      </w:r>
    </w:p>
    <w:p w14:paraId="0D00579A"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Страховка:</w:t>
      </w:r>
      <w:r>
        <w:rPr>
          <w:rFonts w:ascii="Times New Roman" w:hAnsi="Times New Roman" w:cs="Times New Roman"/>
          <w:sz w:val="28"/>
          <w:szCs w:val="28"/>
        </w:rPr>
        <w:t xml:space="preserve"> Стоя слева - сбоку (при выполнении соскока вправо), левой рукой держим учащегося за плечо, а правой толкаем его под бедро над жердями, помогая ему сместить все тело в сторону соскока.</w:t>
      </w:r>
    </w:p>
    <w:p w14:paraId="612D7899" w14:textId="77777777" w:rsidR="00C31338" w:rsidRDefault="00C31338" w:rsidP="00C31338">
      <w:pPr>
        <w:widowControl w:val="0"/>
        <w:tabs>
          <w:tab w:val="left" w:pos="691"/>
        </w:tabs>
        <w:autoSpaceDE w:val="0"/>
        <w:autoSpaceDN w:val="0"/>
        <w:adjustRightInd w:val="0"/>
        <w:spacing w:after="0" w:line="240" w:lineRule="auto"/>
        <w:ind w:firstLine="567"/>
        <w:jc w:val="both"/>
        <w:rPr>
          <w:rFonts w:ascii="Times New Roman" w:hAnsi="Times New Roman" w:cs="Times New Roman"/>
          <w:bCs/>
          <w:sz w:val="28"/>
          <w:szCs w:val="28"/>
        </w:rPr>
      </w:pPr>
      <w:r>
        <w:rPr>
          <w:rFonts w:ascii="Times New Roman" w:hAnsi="Times New Roman" w:cs="Times New Roman"/>
          <w:b/>
          <w:bCs/>
          <w:sz w:val="28"/>
          <w:szCs w:val="28"/>
        </w:rPr>
        <w:t>Последовательность обучения</w:t>
      </w:r>
      <w:r>
        <w:rPr>
          <w:rFonts w:ascii="Times New Roman" w:hAnsi="Times New Roman" w:cs="Times New Roman"/>
          <w:bCs/>
          <w:sz w:val="28"/>
          <w:szCs w:val="28"/>
        </w:rPr>
        <w:t>:</w:t>
      </w:r>
    </w:p>
    <w:p w14:paraId="287874A1" w14:textId="77777777" w:rsidR="00C31338" w:rsidRDefault="00C31338" w:rsidP="00C31338">
      <w:pPr>
        <w:pStyle w:val="a7"/>
        <w:widowControl w:val="0"/>
        <w:numPr>
          <w:ilvl w:val="0"/>
          <w:numId w:val="22"/>
        </w:numPr>
        <w:tabs>
          <w:tab w:val="left" w:pos="691"/>
        </w:tabs>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Из упора лежа: проводка - имитация соскока махом назад на полу; </w:t>
      </w:r>
    </w:p>
    <w:p w14:paraId="301EFF4F" w14:textId="77777777" w:rsidR="00C31338" w:rsidRDefault="00C31338" w:rsidP="00C31338">
      <w:pPr>
        <w:pStyle w:val="a7"/>
        <w:widowControl w:val="0"/>
        <w:numPr>
          <w:ilvl w:val="0"/>
          <w:numId w:val="22"/>
        </w:numPr>
        <w:tabs>
          <w:tab w:val="left" w:pos="691"/>
        </w:tabs>
        <w:autoSpaceDE w:val="0"/>
        <w:autoSpaceDN w:val="0"/>
        <w:adjustRightInd w:val="0"/>
        <w:spacing w:after="0" w:line="240" w:lineRule="auto"/>
        <w:ind w:left="0" w:firstLine="567"/>
        <w:jc w:val="both"/>
        <w:rPr>
          <w:rFonts w:ascii="Times New Roman" w:hAnsi="Times New Roman" w:cs="Times New Roman"/>
          <w:bCs/>
          <w:sz w:val="28"/>
          <w:szCs w:val="28"/>
        </w:rPr>
      </w:pPr>
      <w:r>
        <w:rPr>
          <w:rFonts w:ascii="Times New Roman" w:hAnsi="Times New Roman" w:cs="Times New Roman"/>
          <w:sz w:val="28"/>
          <w:szCs w:val="28"/>
        </w:rPr>
        <w:t>Соскок махом назад на концах низких брусьев, лицом внутрь;</w:t>
      </w:r>
    </w:p>
    <w:p w14:paraId="303543BB" w14:textId="77777777" w:rsidR="00C31338" w:rsidRDefault="00C31338" w:rsidP="00C31338">
      <w:pPr>
        <w:pStyle w:val="a7"/>
        <w:widowControl w:val="0"/>
        <w:numPr>
          <w:ilvl w:val="0"/>
          <w:numId w:val="22"/>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Соскок махом назад из размахивания в упоре в середине брусьев с помощью преподавателя;</w:t>
      </w:r>
    </w:p>
    <w:p w14:paraId="06742219" w14:textId="77777777" w:rsidR="00C31338" w:rsidRDefault="00C31338" w:rsidP="00C31338">
      <w:pPr>
        <w:pStyle w:val="a7"/>
        <w:widowControl w:val="0"/>
        <w:numPr>
          <w:ilvl w:val="0"/>
          <w:numId w:val="22"/>
        </w:numPr>
        <w:autoSpaceDE w:val="0"/>
        <w:autoSpaceDN w:val="0"/>
        <w:adjustRightInd w:val="0"/>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Самостоятельное выполнение соскока махом назад.</w:t>
      </w:r>
    </w:p>
    <w:p w14:paraId="304CBF4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sz w:val="28"/>
          <w:szCs w:val="28"/>
        </w:rPr>
      </w:pPr>
    </w:p>
    <w:p w14:paraId="0B539284"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Кувырок вперед</w:t>
      </w:r>
    </w:p>
    <w:p w14:paraId="2028858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 выполнения</w:t>
      </w:r>
      <w:r>
        <w:rPr>
          <w:rFonts w:ascii="Times New Roman" w:hAnsi="Times New Roman" w:cs="Times New Roman"/>
          <w:sz w:val="28"/>
          <w:szCs w:val="28"/>
        </w:rPr>
        <w:t>. Из упора присев (с опорой руками впере</w:t>
      </w:r>
      <w:r>
        <w:rPr>
          <w:rFonts w:ascii="Times New Roman" w:hAnsi="Times New Roman" w:cs="Times New Roman"/>
          <w:sz w:val="28"/>
          <w:szCs w:val="28"/>
        </w:rPr>
        <w:softHyphen/>
        <w:t>ди стоп на 30-40 см), выпрямляя ноги, перенести массу тела на ру</w:t>
      </w:r>
      <w:r>
        <w:rPr>
          <w:rFonts w:ascii="Times New Roman" w:hAnsi="Times New Roman" w:cs="Times New Roman"/>
          <w:sz w:val="28"/>
          <w:szCs w:val="28"/>
        </w:rPr>
        <w:softHyphen/>
        <w:t>ки. Сгибая руки и наклоняя голову вперед, оттолкнуться ногами и, переворачиваясь через голову, сделать перекат на шею и лопат</w:t>
      </w:r>
      <w:r>
        <w:rPr>
          <w:rFonts w:ascii="Times New Roman" w:hAnsi="Times New Roman" w:cs="Times New Roman"/>
          <w:sz w:val="28"/>
          <w:szCs w:val="28"/>
        </w:rPr>
        <w:softHyphen/>
        <w:t>ки. Опираясь лопатками о пол, резко согнуть ноги и взять группи</w:t>
      </w:r>
      <w:r>
        <w:rPr>
          <w:rFonts w:ascii="Times New Roman" w:hAnsi="Times New Roman" w:cs="Times New Roman"/>
          <w:sz w:val="28"/>
          <w:szCs w:val="28"/>
        </w:rPr>
        <w:softHyphen/>
        <w:t>ровку. Заканчивая кувырок, принять упор присев (рис. 73).</w:t>
      </w:r>
    </w:p>
    <w:p w14:paraId="4D967E81"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Последовательность обучения.</w:t>
      </w:r>
    </w:p>
    <w:p w14:paraId="217FF02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Группировка из различных и. п.</w:t>
      </w:r>
    </w:p>
    <w:p w14:paraId="442C16F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 назад и перекатом вперед сед в группировке.</w:t>
      </w:r>
    </w:p>
    <w:p w14:paraId="6A7956D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кувырок вперед в сед в группировке.</w:t>
      </w:r>
    </w:p>
    <w:p w14:paraId="4C0686B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 назад и перекатом вперед упор присев.</w:t>
      </w:r>
    </w:p>
    <w:p w14:paraId="316C302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кувырок вперед в упор присев.</w:t>
      </w:r>
    </w:p>
    <w:p w14:paraId="1E7FBE5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Страховка и помощь.</w:t>
      </w:r>
      <w:r>
        <w:rPr>
          <w:rFonts w:ascii="Times New Roman" w:hAnsi="Times New Roman" w:cs="Times New Roman"/>
          <w:sz w:val="28"/>
          <w:szCs w:val="28"/>
        </w:rPr>
        <w:t xml:space="preserve"> В большинстве случаев это упражнение доступно для самостоятельного исполнения. Обычно помощь нужна только отдельным учащимся. При этом партнер, стоя на одном колене, сбоку одной рукой помогает выполняющему на</w:t>
      </w:r>
      <w:r>
        <w:rPr>
          <w:rFonts w:ascii="Times New Roman" w:hAnsi="Times New Roman" w:cs="Times New Roman"/>
          <w:sz w:val="28"/>
          <w:szCs w:val="28"/>
        </w:rPr>
        <w:softHyphen/>
        <w:t>клонить голову вперед на грудь, а другой, поддерживая под грудь или плечо, обеспечивает мягкое опускание на лопатки и увеличивает вращение вперед.</w:t>
      </w:r>
    </w:p>
    <w:p w14:paraId="25B66467" w14:textId="77777777" w:rsidR="00C31338" w:rsidRDefault="00C31338" w:rsidP="00C31338">
      <w:pPr>
        <w:spacing w:after="0" w:line="240" w:lineRule="auto"/>
        <w:ind w:firstLine="567"/>
        <w:jc w:val="both"/>
        <w:rPr>
          <w:rFonts w:ascii="Times New Roman" w:hAnsi="Times New Roman" w:cs="Times New Roman"/>
          <w:b/>
          <w:sz w:val="28"/>
          <w:szCs w:val="28"/>
        </w:rPr>
      </w:pPr>
    </w:p>
    <w:p w14:paraId="613697DC"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Стойка на лопатках согнув ноги</w:t>
      </w:r>
    </w:p>
    <w:p w14:paraId="066CC7F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Техника выполнения. Стойка на лопатках выполняется перекатом назад в группировке. В момент опоры лопатками и затылком подставить руки под поясницу (большими пальцами вперед), ноги согнуты, голени вертикально. Это подводящее упражнение для обучения стойке на лопатках.</w:t>
      </w:r>
    </w:p>
    <w:p w14:paraId="163FF792"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Последовательность обучения.</w:t>
      </w:r>
    </w:p>
    <w:p w14:paraId="2F094F4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перекаты назад и вперед.</w:t>
      </w:r>
    </w:p>
    <w:p w14:paraId="1333AD0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Из упора сидя сзади перекатом назад сгибая ноги стойка на лопатках согнув ноги.</w:t>
      </w:r>
    </w:p>
    <w:p w14:paraId="408131D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перекатом назад стойка на лопатках со</w:t>
      </w:r>
      <w:r>
        <w:rPr>
          <w:rFonts w:ascii="Times New Roman" w:hAnsi="Times New Roman" w:cs="Times New Roman"/>
          <w:sz w:val="28"/>
          <w:szCs w:val="28"/>
        </w:rPr>
        <w:softHyphen/>
        <w:t>гнув ноги.</w:t>
      </w:r>
    </w:p>
    <w:p w14:paraId="3761F89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Типичные ошибки.</w:t>
      </w:r>
    </w:p>
    <w:p w14:paraId="4489CF5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Перекат выполняется с откидыванием плеч и головы назад.</w:t>
      </w:r>
    </w:p>
    <w:p w14:paraId="75E4B97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Руки ставятся под спину рано, локти широко разведены.</w:t>
      </w:r>
    </w:p>
    <w:p w14:paraId="62ACCBA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Туловище не принимает вертикального положения.</w:t>
      </w:r>
    </w:p>
    <w:p w14:paraId="1A0E689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Голени отклоняются от вертикального положения, носки не оттянуты.</w:t>
      </w:r>
    </w:p>
    <w:p w14:paraId="35D034C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Страховка и помощь.</w:t>
      </w:r>
      <w:r>
        <w:rPr>
          <w:rFonts w:ascii="Times New Roman" w:hAnsi="Times New Roman" w:cs="Times New Roman"/>
          <w:sz w:val="28"/>
          <w:szCs w:val="28"/>
        </w:rPr>
        <w:t xml:space="preserve"> Помогать, стоя сбоку от ученика, одной рукой поддерживая под спину, другой за ноги.</w:t>
      </w:r>
    </w:p>
    <w:p w14:paraId="0F85F67D" w14:textId="77777777" w:rsidR="00C31338" w:rsidRDefault="00C31338" w:rsidP="00C31338">
      <w:pPr>
        <w:spacing w:after="0" w:line="240" w:lineRule="auto"/>
        <w:ind w:firstLine="567"/>
        <w:jc w:val="both"/>
        <w:rPr>
          <w:rFonts w:ascii="Times New Roman" w:hAnsi="Times New Roman" w:cs="Times New Roman"/>
          <w:b/>
          <w:sz w:val="28"/>
          <w:szCs w:val="28"/>
        </w:rPr>
      </w:pPr>
    </w:p>
    <w:p w14:paraId="214DC95E"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Стойка на лопатках</w:t>
      </w:r>
    </w:p>
    <w:p w14:paraId="4032D83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 выполнения.</w:t>
      </w:r>
      <w:r>
        <w:rPr>
          <w:rFonts w:ascii="Times New Roman" w:hAnsi="Times New Roman" w:cs="Times New Roman"/>
          <w:sz w:val="28"/>
          <w:szCs w:val="28"/>
        </w:rPr>
        <w:t xml:space="preserve"> Из упора присев, взявшись руками за середину голени, выполнить перекат назад. В конце переката, коснувшись пола лопатками, опереться руками в поясницу и, разогнув ноги, выполнить стойку на лопатках. Туловище долж</w:t>
      </w:r>
      <w:r>
        <w:rPr>
          <w:rFonts w:ascii="Times New Roman" w:hAnsi="Times New Roman" w:cs="Times New Roman"/>
          <w:sz w:val="28"/>
          <w:szCs w:val="28"/>
        </w:rPr>
        <w:softHyphen/>
        <w:t xml:space="preserve">но быть прямым, локти широко не разводить. </w:t>
      </w:r>
    </w:p>
    <w:p w14:paraId="18F6FD45" w14:textId="77777777" w:rsidR="00F9329E" w:rsidRDefault="00F9329E" w:rsidP="00C31338">
      <w:pPr>
        <w:spacing w:after="0" w:line="240" w:lineRule="auto"/>
        <w:ind w:firstLine="567"/>
        <w:jc w:val="both"/>
        <w:rPr>
          <w:rFonts w:ascii="Times New Roman" w:hAnsi="Times New Roman" w:cs="Times New Roman"/>
          <w:b/>
          <w:sz w:val="28"/>
          <w:szCs w:val="28"/>
        </w:rPr>
      </w:pPr>
    </w:p>
    <w:p w14:paraId="565EED9F" w14:textId="77777777" w:rsidR="00F9329E" w:rsidRDefault="00F9329E" w:rsidP="00C31338">
      <w:pPr>
        <w:spacing w:after="0" w:line="240" w:lineRule="auto"/>
        <w:ind w:firstLine="567"/>
        <w:jc w:val="both"/>
        <w:rPr>
          <w:rFonts w:ascii="Times New Roman" w:hAnsi="Times New Roman" w:cs="Times New Roman"/>
          <w:b/>
          <w:sz w:val="28"/>
          <w:szCs w:val="28"/>
        </w:rPr>
      </w:pPr>
    </w:p>
    <w:p w14:paraId="799D913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Последовательность обучения.</w:t>
      </w:r>
    </w:p>
    <w:p w14:paraId="2CD9DA8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сидя сзади перекатом назад сгибая ноги стойка на лопатках согнув ноги.</w:t>
      </w:r>
    </w:p>
    <w:p w14:paraId="3CA05EC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перекатом назад стойка на лопатках со</w:t>
      </w:r>
      <w:r>
        <w:rPr>
          <w:rFonts w:ascii="Times New Roman" w:hAnsi="Times New Roman" w:cs="Times New Roman"/>
          <w:sz w:val="28"/>
          <w:szCs w:val="28"/>
        </w:rPr>
        <w:softHyphen/>
        <w:t>гнув ноги — разогнув ноги стойка на лопатках — держать.</w:t>
      </w:r>
    </w:p>
    <w:p w14:paraId="6F5FEE6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сидя сзади перекатом назад стойка на лопатках.</w:t>
      </w:r>
    </w:p>
    <w:p w14:paraId="4E4A9D0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перекатом назад стойка на лопатках.</w:t>
      </w:r>
    </w:p>
    <w:p w14:paraId="1F7799E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Страховка и помощь.</w:t>
      </w:r>
      <w:r>
        <w:rPr>
          <w:rFonts w:ascii="Times New Roman" w:hAnsi="Times New Roman" w:cs="Times New Roman"/>
          <w:sz w:val="28"/>
          <w:szCs w:val="28"/>
        </w:rPr>
        <w:t xml:space="preserve"> Стоя сбоку от ученика у места опоры лопатками, одной рукой захватить за голень, предупреждая возможность опускания ног за голову. После выхода в стойку на лопатках до</w:t>
      </w:r>
      <w:r>
        <w:rPr>
          <w:rFonts w:ascii="Times New Roman" w:hAnsi="Times New Roman" w:cs="Times New Roman"/>
          <w:sz w:val="28"/>
          <w:szCs w:val="28"/>
        </w:rPr>
        <w:softHyphen/>
        <w:t>полнительно (по мере необходимости) поддержи</w:t>
      </w:r>
      <w:r>
        <w:rPr>
          <w:rFonts w:ascii="Times New Roman" w:hAnsi="Times New Roman" w:cs="Times New Roman"/>
          <w:sz w:val="28"/>
          <w:szCs w:val="28"/>
        </w:rPr>
        <w:softHyphen/>
        <w:t>вать сзади за бедро, добиваясь более точного верти</w:t>
      </w:r>
      <w:r>
        <w:rPr>
          <w:rFonts w:ascii="Times New Roman" w:hAnsi="Times New Roman" w:cs="Times New Roman"/>
          <w:sz w:val="28"/>
          <w:szCs w:val="28"/>
        </w:rPr>
        <w:softHyphen/>
        <w:t>кального положения тела с вытянутыми носками.</w:t>
      </w:r>
    </w:p>
    <w:p w14:paraId="4A58ADED" w14:textId="77777777" w:rsidR="00C31338" w:rsidRDefault="00C31338" w:rsidP="00C31338">
      <w:pPr>
        <w:spacing w:after="0" w:line="240" w:lineRule="auto"/>
        <w:ind w:firstLine="567"/>
        <w:jc w:val="both"/>
        <w:rPr>
          <w:rFonts w:ascii="Times New Roman" w:hAnsi="Times New Roman" w:cs="Times New Roman"/>
          <w:b/>
          <w:sz w:val="28"/>
          <w:szCs w:val="28"/>
        </w:rPr>
      </w:pPr>
    </w:p>
    <w:p w14:paraId="471549F8"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Из положения лежа на спине «мост»</w:t>
      </w:r>
    </w:p>
    <w:p w14:paraId="16C3860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 выполнения.</w:t>
      </w:r>
      <w:r>
        <w:rPr>
          <w:rFonts w:ascii="Times New Roman" w:hAnsi="Times New Roman" w:cs="Times New Roman"/>
          <w:sz w:val="28"/>
          <w:szCs w:val="28"/>
        </w:rPr>
        <w:t xml:space="preserve"> Лежа на спине, сильно согнуть ноги и развести их (на длину стопы), носки развернуть кнаружи, руками опереться у плеч (пальцами к плечам). Выпрямляя одновре</w:t>
      </w:r>
      <w:r>
        <w:rPr>
          <w:rFonts w:ascii="Times New Roman" w:hAnsi="Times New Roman" w:cs="Times New Roman"/>
          <w:sz w:val="28"/>
          <w:szCs w:val="28"/>
        </w:rPr>
        <w:softHyphen/>
        <w:t>менно руки и ноги, прогнуться и наклонить голову назад. Сгибая руки и ноги, наклоняя голову вперед, медленно опус</w:t>
      </w:r>
      <w:r>
        <w:rPr>
          <w:rFonts w:ascii="Times New Roman" w:hAnsi="Times New Roman" w:cs="Times New Roman"/>
          <w:sz w:val="28"/>
          <w:szCs w:val="28"/>
        </w:rPr>
        <w:softHyphen/>
        <w:t>титься на спину в исходное положение. При выполнении стре</w:t>
      </w:r>
      <w:r>
        <w:rPr>
          <w:rFonts w:ascii="Times New Roman" w:hAnsi="Times New Roman" w:cs="Times New Roman"/>
          <w:sz w:val="28"/>
          <w:szCs w:val="28"/>
        </w:rPr>
        <w:softHyphen/>
        <w:t>миться полностью разогнуть ноги и перевести массу тела на руки.</w:t>
      </w:r>
    </w:p>
    <w:p w14:paraId="65F8EF8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Последовательность обучения.</w:t>
      </w:r>
    </w:p>
    <w:p w14:paraId="1A0A61C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Предварительно размять мышцы спины и плечевого пояса (наклоны туловища вперед, назад, в стороны, вращения тулови</w:t>
      </w:r>
      <w:r>
        <w:rPr>
          <w:rFonts w:ascii="Times New Roman" w:hAnsi="Times New Roman" w:cs="Times New Roman"/>
          <w:sz w:val="28"/>
          <w:szCs w:val="28"/>
        </w:rPr>
        <w:softHyphen/>
        <w:t>щем, круги и рывковые движения руками).</w:t>
      </w:r>
    </w:p>
    <w:p w14:paraId="1B56685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Освоить исходное положение и наклон головы назад, стоя ноги врозь у гимнастической стенки, опираясь о нее.</w:t>
      </w:r>
    </w:p>
    <w:p w14:paraId="5CEE736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положения лежа на спине выполнить «мост» с помо</w:t>
      </w:r>
      <w:r>
        <w:rPr>
          <w:rFonts w:ascii="Times New Roman" w:hAnsi="Times New Roman" w:cs="Times New Roman"/>
          <w:sz w:val="28"/>
          <w:szCs w:val="28"/>
        </w:rPr>
        <w:softHyphen/>
        <w:t>щью.</w:t>
      </w:r>
    </w:p>
    <w:p w14:paraId="42CF0CE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Из положения лежа на спине выполнить «мост» самостоя</w:t>
      </w:r>
      <w:r>
        <w:rPr>
          <w:rFonts w:ascii="Times New Roman" w:hAnsi="Times New Roman" w:cs="Times New Roman"/>
          <w:sz w:val="28"/>
          <w:szCs w:val="28"/>
        </w:rPr>
        <w:softHyphen/>
        <w:t>тельно.</w:t>
      </w:r>
    </w:p>
    <w:p w14:paraId="1C2F519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Первое время повторять «мост» 3-5 раз, затем увеличивать до 8-12 раз, чередуя с наклонами вперед, кувырками, стойка</w:t>
      </w:r>
      <w:r>
        <w:rPr>
          <w:rFonts w:ascii="Times New Roman" w:hAnsi="Times New Roman" w:cs="Times New Roman"/>
          <w:sz w:val="28"/>
          <w:szCs w:val="28"/>
        </w:rPr>
        <w:softHyphen/>
        <w:t>ми.</w:t>
      </w:r>
    </w:p>
    <w:p w14:paraId="5E58D202"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14:paraId="107D889F"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
          <w:bCs/>
          <w:iCs/>
          <w:sz w:val="28"/>
          <w:szCs w:val="28"/>
        </w:rPr>
        <w:t>Прыжок ноги врозь через козла.</w:t>
      </w:r>
    </w:p>
    <w:p w14:paraId="3AEEF2D6"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
          <w:bCs/>
          <w:iCs/>
          <w:sz w:val="28"/>
          <w:szCs w:val="28"/>
        </w:rPr>
        <w:t>Техника выполнения.</w:t>
      </w:r>
    </w:p>
    <w:p w14:paraId="7BE6C29F"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 xml:space="preserve">Прыжок через козла выполняется без предварительного маха ногами назад. Поэтому мостик вначале обучения целесообразно ставить на расстоянии 30-40 см. После толчка ногами о мостик надо потянуться руками к опоре, поставить на нее руки, согнуться в тазобедренных суставах и развести ноги, при отталкивании разогнуться и выполнить приземление. Толчок руками должен заканчиваться к моменту прохождения плеч над руками. Разгибание туловища после толчка руками выполняется за счет поднимания плечевого пояса вверх, </w:t>
      </w:r>
      <w:proofErr w:type="spellStart"/>
      <w:r>
        <w:rPr>
          <w:rFonts w:ascii="Times New Roman" w:hAnsi="Times New Roman" w:cs="Times New Roman"/>
          <w:bCs/>
          <w:iCs/>
          <w:sz w:val="28"/>
          <w:szCs w:val="28"/>
        </w:rPr>
        <w:t>прогибания</w:t>
      </w:r>
      <w:proofErr w:type="spellEnd"/>
      <w:r>
        <w:rPr>
          <w:rFonts w:ascii="Times New Roman" w:hAnsi="Times New Roman" w:cs="Times New Roman"/>
          <w:bCs/>
          <w:iCs/>
          <w:sz w:val="28"/>
          <w:szCs w:val="28"/>
        </w:rPr>
        <w:t xml:space="preserve"> тела и поднимания головы.</w:t>
      </w:r>
    </w:p>
    <w:p w14:paraId="5EC54785"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
          <w:bCs/>
          <w:iCs/>
          <w:sz w:val="28"/>
          <w:szCs w:val="28"/>
        </w:rPr>
        <w:t>Последовательность обучения.</w:t>
      </w:r>
    </w:p>
    <w:p w14:paraId="51559999"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При выполнении этого прыжка и прыжка согнув ноги основной недостаток у учащихся — слабое отталкивание руками. Поэтому при обучении необходимо давать ряд Упражнений, связанных с укреплением мышц плечевого пояса и рук.</w:t>
      </w:r>
    </w:p>
    <w:p w14:paraId="5BF26C14"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1.В упоре лежа, поочередно переставляя руки, передвижения влево, вправо, вперед, назад.</w:t>
      </w:r>
    </w:p>
    <w:p w14:paraId="7E2931E0"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2.В упоре лежа слегка ссутулиться, затем «провиснуть» в плечах и резким движением плечевых суставов вперед возвратиться в и. п.</w:t>
      </w:r>
    </w:p>
    <w:p w14:paraId="0D6B4CD3"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3.Из упора лежа толчком ног упор стоя ноги врозь согнувшись с последующим быстрым вставанием в стойку руки вперед.</w:t>
      </w:r>
    </w:p>
    <w:p w14:paraId="686EE43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 xml:space="preserve">4.Из упора лежа одновременным толчком рук и ног принять присед, </w:t>
      </w:r>
      <w:proofErr w:type="spellStart"/>
      <w:r>
        <w:rPr>
          <w:rFonts w:ascii="Times New Roman" w:hAnsi="Times New Roman" w:cs="Times New Roman"/>
          <w:bCs/>
          <w:iCs/>
          <w:sz w:val="28"/>
          <w:szCs w:val="28"/>
        </w:rPr>
        <w:t>полуприсед</w:t>
      </w:r>
      <w:proofErr w:type="spellEnd"/>
      <w:r>
        <w:rPr>
          <w:rFonts w:ascii="Times New Roman" w:hAnsi="Times New Roman" w:cs="Times New Roman"/>
          <w:bCs/>
          <w:iCs/>
          <w:sz w:val="28"/>
          <w:szCs w:val="28"/>
        </w:rPr>
        <w:t>, стойку ноги врозь, руки вперед.</w:t>
      </w:r>
    </w:p>
    <w:p w14:paraId="0136CAB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5.Из упора лежа толчком ног развести их и принять упор стоя согнувшись ноги врозь, выпрямляясь, выполнить прыжок вверх и приземлиться.</w:t>
      </w:r>
    </w:p>
    <w:p w14:paraId="2E0C4838"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6.Из упора стоя перед снарядом прыжки, сгибаясь и разгиба</w:t>
      </w:r>
      <w:r>
        <w:rPr>
          <w:rFonts w:ascii="Times New Roman" w:hAnsi="Times New Roman" w:cs="Times New Roman"/>
          <w:bCs/>
          <w:iCs/>
          <w:sz w:val="28"/>
          <w:szCs w:val="28"/>
        </w:rPr>
        <w:softHyphen/>
        <w:t>ясь в тазобедренных суставах, с разведением ног. Следить за тем, чтобы в момент полного разведения ног таз поднимался до уровня плеч.</w:t>
      </w:r>
    </w:p>
    <w:p w14:paraId="283B4F7C"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7.С гимнастической скамейки прыжок ноги врозь с после</w:t>
      </w:r>
      <w:r>
        <w:rPr>
          <w:rFonts w:ascii="Times New Roman" w:hAnsi="Times New Roman" w:cs="Times New Roman"/>
          <w:bCs/>
          <w:iCs/>
          <w:sz w:val="28"/>
          <w:szCs w:val="28"/>
        </w:rPr>
        <w:softHyphen/>
        <w:t>дующим сгибанием и разгибанием туловища.</w:t>
      </w:r>
    </w:p>
    <w:p w14:paraId="0664FD70"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Cs/>
          <w:iCs/>
          <w:sz w:val="28"/>
          <w:szCs w:val="28"/>
        </w:rPr>
        <w:t>8.Прыжок ноги врозь через козла в ширину со страховкой.</w:t>
      </w:r>
      <w:r>
        <w:rPr>
          <w:rFonts w:ascii="Times New Roman" w:hAnsi="Times New Roman" w:cs="Times New Roman"/>
          <w:bCs/>
          <w:iCs/>
          <w:sz w:val="28"/>
          <w:szCs w:val="28"/>
        </w:rPr>
        <w:br/>
      </w:r>
      <w:r>
        <w:rPr>
          <w:rFonts w:ascii="Times New Roman" w:hAnsi="Times New Roman" w:cs="Times New Roman"/>
          <w:b/>
          <w:bCs/>
          <w:iCs/>
          <w:sz w:val="28"/>
          <w:szCs w:val="28"/>
        </w:rPr>
        <w:t>Страховка.</w:t>
      </w:r>
    </w:p>
    <w:p w14:paraId="6B5B620D" w14:textId="77777777" w:rsidR="00C31338" w:rsidRDefault="00C31338" w:rsidP="00C31338">
      <w:pPr>
        <w:widowControl w:val="0"/>
        <w:autoSpaceDE w:val="0"/>
        <w:autoSpaceDN w:val="0"/>
        <w:adjustRightInd w:val="0"/>
        <w:spacing w:after="0" w:line="240" w:lineRule="auto"/>
        <w:ind w:firstLine="567"/>
        <w:jc w:val="both"/>
        <w:rPr>
          <w:rFonts w:ascii="Times New Roman" w:hAnsi="Times New Roman" w:cs="Times New Roman"/>
          <w:bCs/>
          <w:iCs/>
          <w:sz w:val="28"/>
          <w:szCs w:val="28"/>
        </w:rPr>
      </w:pPr>
      <w:r>
        <w:rPr>
          <w:rFonts w:ascii="Times New Roman" w:hAnsi="Times New Roman" w:cs="Times New Roman"/>
          <w:bCs/>
          <w:iCs/>
          <w:sz w:val="28"/>
          <w:szCs w:val="28"/>
        </w:rPr>
        <w:t>Стоя сбоку возле места приземления, одной рукой поддерживать ученика за плечо, другой за запястье.</w:t>
      </w:r>
    </w:p>
    <w:p w14:paraId="2BCD834C"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Кувырок назад в группировке</w:t>
      </w:r>
    </w:p>
    <w:p w14:paraId="0632D28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Техника выполнения.</w:t>
      </w:r>
      <w:r>
        <w:rPr>
          <w:rFonts w:ascii="Times New Roman" w:hAnsi="Times New Roman" w:cs="Times New Roman"/>
          <w:sz w:val="28"/>
          <w:szCs w:val="28"/>
        </w:rPr>
        <w:t xml:space="preserve"> Из упора присев, руки несколько впе</w:t>
      </w:r>
      <w:r>
        <w:rPr>
          <w:rFonts w:ascii="Times New Roman" w:hAnsi="Times New Roman" w:cs="Times New Roman"/>
          <w:sz w:val="28"/>
          <w:szCs w:val="28"/>
        </w:rPr>
        <w:softHyphen/>
        <w:t>реди — тяжесть тела перенести на руки; затем, отталкиваясь руками, быстро перекатиться назад, увеличив вращающий мо</w:t>
      </w:r>
      <w:r>
        <w:rPr>
          <w:rFonts w:ascii="Times New Roman" w:hAnsi="Times New Roman" w:cs="Times New Roman"/>
          <w:sz w:val="28"/>
          <w:szCs w:val="28"/>
        </w:rPr>
        <w:softHyphen/>
        <w:t>мент за счет плотной группировки; в момент касания опоры ло</w:t>
      </w:r>
      <w:r>
        <w:rPr>
          <w:rFonts w:ascii="Times New Roman" w:hAnsi="Times New Roman" w:cs="Times New Roman"/>
          <w:sz w:val="28"/>
          <w:szCs w:val="28"/>
        </w:rPr>
        <w:softHyphen/>
        <w:t xml:space="preserve">патками поставить кисти за плечами </w:t>
      </w:r>
      <w:r>
        <w:rPr>
          <w:rFonts w:ascii="Times New Roman" w:hAnsi="Times New Roman" w:cs="Times New Roman"/>
          <w:sz w:val="28"/>
          <w:szCs w:val="28"/>
        </w:rPr>
        <w:lastRenderedPageBreak/>
        <w:t>и, опираясь на них, пере</w:t>
      </w:r>
      <w:r>
        <w:rPr>
          <w:rFonts w:ascii="Times New Roman" w:hAnsi="Times New Roman" w:cs="Times New Roman"/>
          <w:sz w:val="28"/>
          <w:szCs w:val="28"/>
        </w:rPr>
        <w:softHyphen/>
        <w:t>вернуться через голову (не разгибая ног) и перейти в упор при</w:t>
      </w:r>
      <w:r>
        <w:rPr>
          <w:rFonts w:ascii="Times New Roman" w:hAnsi="Times New Roman" w:cs="Times New Roman"/>
          <w:sz w:val="28"/>
          <w:szCs w:val="28"/>
        </w:rPr>
        <w:softHyphen/>
        <w:t>сев.</w:t>
      </w:r>
    </w:p>
    <w:p w14:paraId="66C254CF"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 Последовательность обучения.</w:t>
      </w:r>
    </w:p>
    <w:p w14:paraId="483C810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перекат назад в группировке с последую</w:t>
      </w:r>
      <w:r>
        <w:rPr>
          <w:rFonts w:ascii="Times New Roman" w:hAnsi="Times New Roman" w:cs="Times New Roman"/>
          <w:sz w:val="28"/>
          <w:szCs w:val="28"/>
        </w:rPr>
        <w:softHyphen/>
        <w:t>щей опорой руками за головой.</w:t>
      </w:r>
    </w:p>
    <w:p w14:paraId="542E149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Из упора присев кувырок назад в группировке в упор при</w:t>
      </w:r>
      <w:r>
        <w:rPr>
          <w:rFonts w:ascii="Times New Roman" w:hAnsi="Times New Roman" w:cs="Times New Roman"/>
          <w:sz w:val="28"/>
          <w:szCs w:val="28"/>
        </w:rPr>
        <w:softHyphen/>
        <w:t>сев.</w:t>
      </w:r>
    </w:p>
    <w:p w14:paraId="06D825F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Страховка и помощь.</w:t>
      </w:r>
      <w:r>
        <w:rPr>
          <w:rFonts w:ascii="Times New Roman" w:hAnsi="Times New Roman" w:cs="Times New Roman"/>
          <w:sz w:val="28"/>
          <w:szCs w:val="28"/>
        </w:rPr>
        <w:t xml:space="preserve"> Стоя сбоку, одной рукой поддерживать под плечо, другой, при необходимости, подтолкнуть под спину.</w:t>
      </w:r>
    </w:p>
    <w:p w14:paraId="2D364BE7"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14:paraId="6D6D7B70" w14:textId="58A47CAD" w:rsidR="00FF4F80" w:rsidRPr="00FF4F80"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 xml:space="preserve">ЛР.9 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FF4F80">
        <w:rPr>
          <w:rFonts w:ascii="Times New Roman" w:hAnsi="Times New Roman" w:cs="Times New Roman"/>
          <w:b/>
          <w:sz w:val="28"/>
          <w:szCs w:val="28"/>
        </w:rPr>
        <w:t>психоактивных</w:t>
      </w:r>
      <w:proofErr w:type="spellEnd"/>
      <w:r w:rsidRPr="00FF4F80">
        <w:rPr>
          <w:rFonts w:ascii="Times New Roman" w:hAnsi="Times New Roman" w:cs="Times New Roman"/>
          <w:b/>
          <w:sz w:val="28"/>
          <w:szCs w:val="28"/>
        </w:rPr>
        <w:t xml:space="preserve"> веществ, азартных игр и т.д. Сохраняющий психологическую устойчивость в ситуативно сложных или стремительно меняющихся ситуациях</w:t>
      </w:r>
    </w:p>
    <w:p w14:paraId="47D7F147" w14:textId="77777777" w:rsidR="00FF4F80" w:rsidRDefault="00FF4F80" w:rsidP="00FF4F80">
      <w:pPr>
        <w:spacing w:after="0" w:line="240" w:lineRule="auto"/>
        <w:ind w:firstLine="567"/>
        <w:jc w:val="both"/>
        <w:rPr>
          <w:rFonts w:ascii="Times New Roman" w:hAnsi="Times New Roman" w:cs="Times New Roman"/>
          <w:b/>
          <w:sz w:val="28"/>
          <w:szCs w:val="28"/>
        </w:rPr>
      </w:pPr>
    </w:p>
    <w:p w14:paraId="1C2558DF" w14:textId="77777777" w:rsidR="00FF4F80" w:rsidRPr="00FF4F80"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Метод усвоения и проведения:</w:t>
      </w:r>
    </w:p>
    <w:p w14:paraId="5FCF2D1D" w14:textId="6DDB976F" w:rsidR="00FF4F80" w:rsidRDefault="00FF4F80" w:rsidP="00FF4F80">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1</w:t>
      </w:r>
      <w:r w:rsidRPr="00FF4F80">
        <w:rPr>
          <w:rFonts w:ascii="Times New Roman" w:hAnsi="Times New Roman" w:cs="Times New Roman"/>
          <w:b/>
          <w:sz w:val="28"/>
          <w:szCs w:val="28"/>
        </w:rPr>
        <w:t>.Разговор во время занятия о здоровом образе жизни</w:t>
      </w:r>
    </w:p>
    <w:p w14:paraId="6B119540" w14:textId="77777777" w:rsidR="00F9329E" w:rsidRDefault="00FF4F80" w:rsidP="00F9329E">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2.</w:t>
      </w:r>
      <w:r w:rsidRPr="00FF4F80">
        <w:rPr>
          <w:rFonts w:ascii="Times New Roman" w:hAnsi="Times New Roman" w:cs="Times New Roman"/>
          <w:b/>
          <w:sz w:val="28"/>
          <w:szCs w:val="28"/>
        </w:rPr>
        <w:t xml:space="preserve"> Личный пример</w:t>
      </w:r>
    </w:p>
    <w:p w14:paraId="24806FAC"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6E48D92C"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7BC055F5"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1CAE8447"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6E155D66"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44AD0871"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3D29B097"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03686D05"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582B1C53"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08EA8F3F"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2986175D"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183B1C76"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2EBF8DE5"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05B3586C"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4C53CCA0"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45DDE21A"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2DCABD57" w14:textId="77777777" w:rsidR="00855C10" w:rsidRDefault="00855C10"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6C37E053"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36A5CB09"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116AEDEA"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4E35F516"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070826FC"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5ECC4ACA" w14:textId="77777777" w:rsidR="000F284A" w:rsidRDefault="000F284A" w:rsidP="00F9329E">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170AB377" w14:textId="5BD4062A" w:rsidR="00C31338" w:rsidRPr="00855C10" w:rsidRDefault="00C31338" w:rsidP="000F284A">
      <w:pPr>
        <w:pStyle w:val="a7"/>
        <w:numPr>
          <w:ilvl w:val="1"/>
          <w:numId w:val="16"/>
        </w:numPr>
        <w:spacing w:after="0" w:line="240" w:lineRule="auto"/>
        <w:jc w:val="both"/>
        <w:rPr>
          <w:rFonts w:ascii="Times New Roman" w:eastAsia="Times New Roman" w:hAnsi="Times New Roman" w:cs="Times New Roman"/>
          <w:b/>
          <w:bCs/>
          <w:color w:val="000000"/>
          <w:sz w:val="28"/>
          <w:szCs w:val="32"/>
          <w:bdr w:val="none" w:sz="0" w:space="0" w:color="auto" w:frame="1"/>
          <w:lang w:eastAsia="ru-RU"/>
        </w:rPr>
      </w:pPr>
      <w:r w:rsidRPr="00855C10">
        <w:rPr>
          <w:rFonts w:ascii="Times New Roman" w:eastAsia="Times New Roman" w:hAnsi="Times New Roman" w:cs="Times New Roman"/>
          <w:b/>
          <w:bCs/>
          <w:color w:val="000000"/>
          <w:sz w:val="28"/>
          <w:szCs w:val="32"/>
          <w:bdr w:val="none" w:sz="0" w:space="0" w:color="auto" w:frame="1"/>
          <w:lang w:eastAsia="ru-RU"/>
        </w:rPr>
        <w:t>Раздел спортивные игры</w:t>
      </w:r>
    </w:p>
    <w:p w14:paraId="73C65BA1" w14:textId="77777777" w:rsidR="000F284A" w:rsidRPr="000F284A" w:rsidRDefault="000F284A" w:rsidP="000F284A">
      <w:pPr>
        <w:spacing w:after="0" w:line="240" w:lineRule="auto"/>
        <w:ind w:left="360"/>
        <w:jc w:val="both"/>
        <w:rPr>
          <w:rFonts w:ascii="Times New Roman" w:eastAsia="Times New Roman" w:hAnsi="Times New Roman" w:cs="Times New Roman"/>
          <w:b/>
          <w:bCs/>
          <w:color w:val="000000"/>
          <w:sz w:val="32"/>
          <w:szCs w:val="32"/>
          <w:bdr w:val="none" w:sz="0" w:space="0" w:color="auto" w:frame="1"/>
          <w:lang w:eastAsia="ru-RU"/>
        </w:rPr>
      </w:pPr>
    </w:p>
    <w:p w14:paraId="109387D8" w14:textId="77777777" w:rsidR="00C31338" w:rsidRDefault="00C31338" w:rsidP="00C31338">
      <w:pPr>
        <w:pStyle w:val="a7"/>
        <w:shd w:val="clear" w:color="auto" w:fill="FFFFFF"/>
        <w:spacing w:after="0" w:line="240" w:lineRule="auto"/>
        <w:ind w:left="0"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r>
        <w:rPr>
          <w:rFonts w:ascii="Times New Roman" w:hAnsi="Times New Roman" w:cs="Times New Roman"/>
          <w:b/>
          <w:bCs/>
          <w:sz w:val="28"/>
          <w:szCs w:val="28"/>
        </w:rPr>
        <w:t>Содержание учебного материала:</w:t>
      </w:r>
      <w:r>
        <w:rPr>
          <w:rFonts w:ascii="Times New Roman" w:hAnsi="Times New Roman" w:cs="Times New Roman"/>
          <w:color w:val="000000"/>
          <w:sz w:val="28"/>
          <w:szCs w:val="28"/>
        </w:rPr>
        <w:t xml:space="preserve"> Двигательные действия в волейболе: стойки, перемещения, передача и прием мяча, подача, нападающий удар. Правила игры. Техника безопасности на занятиях по волейболу. Двигательные действия в баскетболе: стойки, перемещения, ведение мяча, ловля и передача мяча, броски мяча, выбивание и вырывание мяча. Правила игры. Техника безопасности на занятиях по баскетболу</w:t>
      </w:r>
    </w:p>
    <w:p w14:paraId="06CF1202"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r>
        <w:rPr>
          <w:rFonts w:ascii="Times New Roman" w:hAnsi="Times New Roman" w:cs="Times New Roman"/>
          <w:b/>
          <w:color w:val="000000"/>
          <w:sz w:val="28"/>
          <w:szCs w:val="28"/>
        </w:rPr>
        <w:t xml:space="preserve">Цель: </w:t>
      </w:r>
      <w:r>
        <w:rPr>
          <w:rFonts w:ascii="Times New Roman" w:hAnsi="Times New Roman" w:cs="Times New Roman"/>
          <w:color w:val="000000"/>
          <w:sz w:val="28"/>
          <w:szCs w:val="28"/>
        </w:rPr>
        <w:t>создать условия для изучения и закрепления двигательных действий на занятиях спортивными играми</w:t>
      </w:r>
    </w:p>
    <w:p w14:paraId="50F29477"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b/>
          <w:bCs/>
          <w:sz w:val="28"/>
          <w:szCs w:val="28"/>
        </w:rPr>
      </w:pPr>
      <w:r>
        <w:rPr>
          <w:rFonts w:ascii="Times New Roman" w:hAnsi="Times New Roman" w:cs="Times New Roman"/>
          <w:b/>
          <w:bCs/>
          <w:sz w:val="28"/>
          <w:szCs w:val="28"/>
        </w:rPr>
        <w:t>Практические занятия:</w:t>
      </w:r>
    </w:p>
    <w:p w14:paraId="05368CD9"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стоек и перемещений  на занятиях по волейболу.</w:t>
      </w:r>
    </w:p>
    <w:p w14:paraId="18C61EBA"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приемов и передачи мяча: сверху двумя руками;  снизу двумя руками; одной рукой в нападении на занятиях волейболу.</w:t>
      </w:r>
    </w:p>
    <w:p w14:paraId="03957A66"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подачи мяча: прямая снизу: прямая сверху на занятиях волейболу.</w:t>
      </w:r>
    </w:p>
    <w:p w14:paraId="188550B5"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нападающего удара на занятиях по волейболу.</w:t>
      </w:r>
    </w:p>
    <w:p w14:paraId="4D75E554"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Игра в волейбол по правилам игры.</w:t>
      </w:r>
    </w:p>
    <w:p w14:paraId="3EEB9C7C"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стоек и перемещений  на занятиях по баскетболу.</w:t>
      </w:r>
    </w:p>
    <w:p w14:paraId="6FDF1A22"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ведения мяча.</w:t>
      </w:r>
    </w:p>
    <w:p w14:paraId="5CFA896E"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ловли и передачи мяча: двумя руками;  одной рукой от плеча с места и в движении.</w:t>
      </w:r>
    </w:p>
    <w:p w14:paraId="12771D33"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бросков мяча: двумя руками, одной рукой сверху, одной рукой в движении.</w:t>
      </w:r>
    </w:p>
    <w:p w14:paraId="7EA7F801" w14:textId="77777777" w:rsidR="00C31338"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color w:val="000000"/>
          <w:sz w:val="28"/>
          <w:szCs w:val="28"/>
        </w:rPr>
      </w:pPr>
      <w:r>
        <w:rPr>
          <w:rFonts w:ascii="Times New Roman" w:hAnsi="Times New Roman" w:cs="Times New Roman"/>
          <w:color w:val="000000"/>
          <w:sz w:val="28"/>
          <w:szCs w:val="28"/>
        </w:rPr>
        <w:t>Техника выполнения защитных действий: выбивание, вырывание мяча.</w:t>
      </w:r>
    </w:p>
    <w:p w14:paraId="0CE22D56"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r>
        <w:rPr>
          <w:rFonts w:ascii="Times New Roman" w:hAnsi="Times New Roman" w:cs="Times New Roman"/>
          <w:color w:val="000000"/>
          <w:sz w:val="28"/>
          <w:szCs w:val="28"/>
        </w:rPr>
        <w:t>Игра в баскетбол по правилам игры.</w:t>
      </w:r>
    </w:p>
    <w:p w14:paraId="5BF1F02B" w14:textId="77777777" w:rsidR="00C31338"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6B9776BD"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Волейбол</w:t>
      </w:r>
    </w:p>
    <w:p w14:paraId="2CB317B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Стойки и перемещения.</w:t>
      </w:r>
    </w:p>
    <w:p w14:paraId="6DA08B7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Исходное положение игрока в волейболе называется стойкой. Различается три стойки: среднюю, она же основная, высокую и низкую.</w:t>
      </w:r>
    </w:p>
    <w:p w14:paraId="4313F800" w14:textId="77777777" w:rsidR="00C31338" w:rsidRDefault="00C31338" w:rsidP="00C31338">
      <w:pPr>
        <w:spacing w:after="0" w:line="240" w:lineRule="auto"/>
        <w:ind w:firstLine="567"/>
        <w:jc w:val="both"/>
        <w:rPr>
          <w:rFonts w:ascii="Times New Roman" w:hAnsi="Times New Roman" w:cs="Times New Roman"/>
          <w:sz w:val="28"/>
          <w:szCs w:val="28"/>
        </w:rPr>
      </w:pPr>
    </w:p>
    <w:p w14:paraId="701DFDD3"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Техника.</w:t>
      </w:r>
    </w:p>
    <w:p w14:paraId="499F8216" w14:textId="77777777" w:rsidR="00C31338" w:rsidRDefault="00C31338" w:rsidP="00C31338">
      <w:pPr>
        <w:spacing w:after="0" w:line="240" w:lineRule="auto"/>
        <w:ind w:firstLine="567"/>
        <w:jc w:val="both"/>
        <w:rPr>
          <w:rFonts w:ascii="Times New Roman" w:hAnsi="Times New Roman" w:cs="Times New Roman"/>
          <w:sz w:val="28"/>
          <w:szCs w:val="28"/>
          <w:u w:val="single"/>
        </w:rPr>
      </w:pPr>
      <w:r>
        <w:rPr>
          <w:rFonts w:ascii="Times New Roman" w:hAnsi="Times New Roman" w:cs="Times New Roman"/>
          <w:sz w:val="28"/>
          <w:szCs w:val="28"/>
        </w:rPr>
        <w:t xml:space="preserve">    </w:t>
      </w:r>
      <w:r>
        <w:rPr>
          <w:rFonts w:ascii="Times New Roman" w:hAnsi="Times New Roman" w:cs="Times New Roman"/>
          <w:sz w:val="28"/>
          <w:szCs w:val="28"/>
          <w:u w:val="single"/>
        </w:rPr>
        <w:t>Средняя (основная) стойка:</w:t>
      </w:r>
    </w:p>
    <w:p w14:paraId="074E585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ноги на ширине плеч или одна несколько впереди, согнутые в коленях в пределах 130 градусов;</w:t>
      </w:r>
    </w:p>
    <w:p w14:paraId="639FCCF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туловище немного наклонено вперед;</w:t>
      </w:r>
    </w:p>
    <w:p w14:paraId="0487AF0D"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 руки согнуты на уровне пояса, кисти раскрыты, не напряжены и повернуты друг к другу;</w:t>
      </w:r>
    </w:p>
    <w:p w14:paraId="64532E7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Г) масса тела равномерно распределена по всей площади опоры, на передней части стопы.</w:t>
      </w:r>
    </w:p>
    <w:p w14:paraId="662B1DB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u w:val="single"/>
        </w:rPr>
        <w:t>Высокая и низкая стойка</w:t>
      </w:r>
      <w:r>
        <w:rPr>
          <w:rFonts w:ascii="Times New Roman" w:hAnsi="Times New Roman" w:cs="Times New Roman"/>
          <w:sz w:val="28"/>
          <w:szCs w:val="28"/>
        </w:rPr>
        <w:t xml:space="preserve"> отличается от средней сгибанием ног и наклоном туловища. </w:t>
      </w:r>
    </w:p>
    <w:p w14:paraId="1F1EF68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Высокая – угол </w:t>
      </w:r>
      <w:proofErr w:type="gramStart"/>
      <w:r>
        <w:rPr>
          <w:rFonts w:ascii="Times New Roman" w:hAnsi="Times New Roman" w:cs="Times New Roman"/>
          <w:sz w:val="28"/>
          <w:szCs w:val="28"/>
        </w:rPr>
        <w:t>сгибания  ног</w:t>
      </w:r>
      <w:proofErr w:type="gramEnd"/>
      <w:r>
        <w:rPr>
          <w:rFonts w:ascii="Times New Roman" w:hAnsi="Times New Roman" w:cs="Times New Roman"/>
          <w:sz w:val="28"/>
          <w:szCs w:val="28"/>
        </w:rPr>
        <w:t xml:space="preserve"> – 145 градусов, наклон туловища незначительный или  вертикальное положение; </w:t>
      </w:r>
    </w:p>
    <w:p w14:paraId="01E5649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Низкая – 115 градусов, наклон более низкий, чем в средней стойке.</w:t>
      </w:r>
    </w:p>
    <w:p w14:paraId="58513891" w14:textId="77777777" w:rsidR="00C31338" w:rsidRDefault="00C31338" w:rsidP="00C31338">
      <w:pPr>
        <w:spacing w:after="0" w:line="240" w:lineRule="auto"/>
        <w:ind w:firstLine="567"/>
        <w:jc w:val="both"/>
        <w:rPr>
          <w:rFonts w:ascii="Times New Roman" w:hAnsi="Times New Roman" w:cs="Times New Roman"/>
          <w:sz w:val="28"/>
          <w:szCs w:val="28"/>
          <w:u w:val="single"/>
        </w:rPr>
      </w:pPr>
      <w:r>
        <w:rPr>
          <w:rFonts w:ascii="Times New Roman" w:hAnsi="Times New Roman" w:cs="Times New Roman"/>
          <w:sz w:val="28"/>
          <w:szCs w:val="28"/>
        </w:rPr>
        <w:t xml:space="preserve">    </w:t>
      </w:r>
      <w:r>
        <w:rPr>
          <w:rFonts w:ascii="Times New Roman" w:hAnsi="Times New Roman" w:cs="Times New Roman"/>
          <w:sz w:val="28"/>
          <w:szCs w:val="28"/>
          <w:u w:val="single"/>
        </w:rPr>
        <w:t>Основной структурный элемент – размещения О.Ц.Т. над серединой опоры и сгибание ног</w:t>
      </w:r>
    </w:p>
    <w:p w14:paraId="3EF3FD9A" w14:textId="77777777" w:rsidR="00C31338" w:rsidRDefault="00C31338" w:rsidP="00C31338">
      <w:pPr>
        <w:spacing w:after="0" w:line="240" w:lineRule="auto"/>
        <w:ind w:firstLine="567"/>
        <w:jc w:val="both"/>
        <w:rPr>
          <w:rFonts w:ascii="Times New Roman" w:hAnsi="Times New Roman" w:cs="Times New Roman"/>
          <w:sz w:val="28"/>
          <w:szCs w:val="28"/>
        </w:rPr>
      </w:pPr>
    </w:p>
    <w:p w14:paraId="3154CF25"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1D9B7BE3"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1.Многократно принятие изучаемой стойки.</w:t>
      </w:r>
    </w:p>
    <w:p w14:paraId="70EC64D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2.Принятие стойки из различных И.П. /О.С., стойки ноги врозь, присед и т.д./</w:t>
      </w:r>
    </w:p>
    <w:p w14:paraId="37E580D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3.Переход из одной стойки в другую.</w:t>
      </w:r>
    </w:p>
    <w:p w14:paraId="7A8CB84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4.Принятие стойки после различных перемещений.</w:t>
      </w:r>
    </w:p>
    <w:p w14:paraId="0387806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5.Закрепление стоек в играх и игровых упражнениях.</w:t>
      </w:r>
    </w:p>
    <w:p w14:paraId="0054960E"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 xml:space="preserve">    </w:t>
      </w:r>
      <w:r>
        <w:rPr>
          <w:rFonts w:ascii="Times New Roman" w:hAnsi="Times New Roman" w:cs="Times New Roman"/>
          <w:b/>
          <w:sz w:val="28"/>
          <w:szCs w:val="28"/>
        </w:rPr>
        <w:t>Типичные ошибки:</w:t>
      </w:r>
    </w:p>
    <w:p w14:paraId="480D4CE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ноги вместе; б) большой наклон туловища вперед; в) вертикальное или отклоненное положение туловища; г) высокое или низкое положение рук; д) напряженное положение туловища;                  е) неправильный угол сгибания ног /прямые, глубокий присест/.</w:t>
      </w:r>
    </w:p>
    <w:p w14:paraId="414B63FA" w14:textId="77777777" w:rsidR="00C31338" w:rsidRDefault="00C31338" w:rsidP="00C31338">
      <w:pPr>
        <w:spacing w:after="0" w:line="240" w:lineRule="auto"/>
        <w:ind w:firstLine="567"/>
        <w:jc w:val="both"/>
        <w:rPr>
          <w:rFonts w:ascii="Times New Roman" w:hAnsi="Times New Roman" w:cs="Times New Roman"/>
          <w:sz w:val="28"/>
          <w:szCs w:val="28"/>
        </w:rPr>
      </w:pPr>
    </w:p>
    <w:p w14:paraId="044748F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Перемещение:</w:t>
      </w:r>
    </w:p>
    <w:p w14:paraId="3DC5CDD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Ходьба</w:t>
      </w:r>
      <w:r>
        <w:rPr>
          <w:rFonts w:ascii="Times New Roman" w:hAnsi="Times New Roman" w:cs="Times New Roman"/>
          <w:sz w:val="28"/>
          <w:szCs w:val="28"/>
        </w:rPr>
        <w:t xml:space="preserve"> – начинается с переноса веса тела на переднюю, часть стопы и выполняется мягкими, пружинистыми шагами;</w:t>
      </w:r>
    </w:p>
    <w:p w14:paraId="68779DB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Приставочный шаги</w:t>
      </w:r>
      <w:r>
        <w:rPr>
          <w:rFonts w:ascii="Times New Roman" w:hAnsi="Times New Roman" w:cs="Times New Roman"/>
          <w:sz w:val="28"/>
          <w:szCs w:val="28"/>
        </w:rPr>
        <w:t xml:space="preserve"> – начинают с ноги, </w:t>
      </w:r>
      <w:proofErr w:type="gramStart"/>
      <w:r>
        <w:rPr>
          <w:rFonts w:ascii="Times New Roman" w:hAnsi="Times New Roman" w:cs="Times New Roman"/>
          <w:sz w:val="28"/>
          <w:szCs w:val="28"/>
        </w:rPr>
        <w:t>ближней  к</w:t>
      </w:r>
      <w:proofErr w:type="gramEnd"/>
      <w:r>
        <w:rPr>
          <w:rFonts w:ascii="Times New Roman" w:hAnsi="Times New Roman" w:cs="Times New Roman"/>
          <w:sz w:val="28"/>
          <w:szCs w:val="28"/>
        </w:rPr>
        <w:t xml:space="preserve"> направлению движения;</w:t>
      </w:r>
    </w:p>
    <w:p w14:paraId="4FE9FD5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 xml:space="preserve">Бег </w:t>
      </w:r>
      <w:r>
        <w:rPr>
          <w:rFonts w:ascii="Times New Roman" w:hAnsi="Times New Roman" w:cs="Times New Roman"/>
          <w:sz w:val="28"/>
          <w:szCs w:val="28"/>
        </w:rPr>
        <w:t>– обычный и с ускорением, выполняется мягко, без колебаний  О.Ц.Т., за счет неполного выпрямления ног;</w:t>
      </w:r>
    </w:p>
    <w:p w14:paraId="5EA91BF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Прыжок</w:t>
      </w:r>
      <w:r>
        <w:rPr>
          <w:rFonts w:ascii="Times New Roman" w:hAnsi="Times New Roman" w:cs="Times New Roman"/>
          <w:sz w:val="28"/>
          <w:szCs w:val="28"/>
        </w:rPr>
        <w:t xml:space="preserve"> – выполняется с места или с разбега, толчком одной  или двумя  ногами /описание техники выполнения в последнем разделах/;</w:t>
      </w:r>
    </w:p>
    <w:p w14:paraId="18A1D9E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Двойной шаг и скачок</w:t>
      </w:r>
      <w:r>
        <w:rPr>
          <w:rFonts w:ascii="Times New Roman" w:hAnsi="Times New Roman" w:cs="Times New Roman"/>
          <w:sz w:val="28"/>
          <w:szCs w:val="28"/>
        </w:rPr>
        <w:t xml:space="preserve"> – перенося вес тела на впередистоящую ногу, делаем шаг  вперед сзади стоящей ногой, затем доставляем вторую, принимаем необходимую стойку. Скачок выполняется быстрее, резче, шире, чем двойной шаг;</w:t>
      </w:r>
    </w:p>
    <w:p w14:paraId="14301A6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Выпады</w:t>
      </w:r>
      <w:r>
        <w:rPr>
          <w:rFonts w:ascii="Times New Roman" w:hAnsi="Times New Roman" w:cs="Times New Roman"/>
          <w:sz w:val="28"/>
          <w:szCs w:val="28"/>
        </w:rPr>
        <w:t xml:space="preserve"> – вперед и в стороны, перенося вес тела на ногу, выполняющую выпад.</w:t>
      </w:r>
    </w:p>
    <w:p w14:paraId="1470B0F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4241B04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перемещение изученным способом в различных направлениях с постепенным увеличением расстояния, скорости передвижения;</w:t>
      </w:r>
    </w:p>
    <w:p w14:paraId="6D143E4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перемещение с остановками и принятием стоек;</w:t>
      </w:r>
    </w:p>
    <w:p w14:paraId="3CA6034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перемещения различными способами в различных направлениях по зрительным и слуховым ориентирам или сигналам;</w:t>
      </w:r>
    </w:p>
    <w:p w14:paraId="47D7D052"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закрепление из различных И.П. с ловлей мяча, наброшенного партнером;</w:t>
      </w:r>
    </w:p>
    <w:p w14:paraId="3D5FAF5C"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закрепление перемещения в играх и игровых приемах;</w:t>
      </w:r>
    </w:p>
    <w:p w14:paraId="1AD7208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а) челночный бег с различными способами перемещений и его варианты;</w:t>
      </w:r>
    </w:p>
    <w:p w14:paraId="4A07DF84"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 “Эстафета”;</w:t>
      </w:r>
    </w:p>
    <w:p w14:paraId="2B16AA30"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в) игра “Салки” /правила те же, но вместо бега – перемещение по заданию/. </w:t>
      </w:r>
    </w:p>
    <w:p w14:paraId="1F8BC81C" w14:textId="77777777" w:rsidR="00C31338" w:rsidRDefault="00C31338" w:rsidP="00C31338">
      <w:pPr>
        <w:spacing w:after="0" w:line="240" w:lineRule="auto"/>
        <w:ind w:firstLine="567"/>
        <w:jc w:val="both"/>
        <w:rPr>
          <w:rFonts w:ascii="Times New Roman" w:hAnsi="Times New Roman" w:cs="Times New Roman"/>
          <w:sz w:val="28"/>
          <w:szCs w:val="28"/>
        </w:rPr>
      </w:pPr>
    </w:p>
    <w:p w14:paraId="50889763"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23249A2B"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перемещения на прямых ногах;</w:t>
      </w:r>
    </w:p>
    <w:p w14:paraId="4E3B17F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неправильное сочетание перемещений с принятием стоек</w:t>
      </w:r>
    </w:p>
    <w:p w14:paraId="4C146A34" w14:textId="77777777" w:rsidR="00C31338" w:rsidRDefault="00C31338" w:rsidP="00C31338">
      <w:pPr>
        <w:pStyle w:val="a7"/>
        <w:shd w:val="clear" w:color="auto" w:fill="FFFFFF"/>
        <w:spacing w:after="0" w:line="240" w:lineRule="auto"/>
        <w:ind w:left="0"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463B1B31"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Передача мяча двумя руками сверху</w:t>
      </w:r>
    </w:p>
    <w:p w14:paraId="648EF985" w14:textId="77777777" w:rsidR="00C31338" w:rsidRDefault="00C31338" w:rsidP="00C31338">
      <w:pPr>
        <w:spacing w:after="0" w:line="240" w:lineRule="auto"/>
        <w:ind w:firstLine="567"/>
        <w:jc w:val="both"/>
        <w:rPr>
          <w:rFonts w:ascii="Times New Roman" w:eastAsia="Calibri" w:hAnsi="Times New Roman" w:cs="Times New Roman"/>
          <w:b/>
          <w:sz w:val="28"/>
          <w:szCs w:val="28"/>
        </w:rPr>
      </w:pPr>
    </w:p>
    <w:p w14:paraId="5C075189"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Подход под мяч – выполняется кратчайшим путем, одним из наиболее удобных способов перемещений в данный игровой ситуации.</w:t>
      </w:r>
    </w:p>
    <w:p w14:paraId="1FCFD607"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Стойка принимается в зависимости от положения мяча по отношению к игроку, скорости и траектории полета мяча и задачи, которая стоит перед игроком; стойка принимается лицом к мячу, обучение начинают со средней стойки</w:t>
      </w:r>
    </w:p>
    <w:p w14:paraId="03529B8B"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мяча производится на пальцы, амортизируя поступательное движение</w:t>
      </w:r>
    </w:p>
    <w:p w14:paraId="1325E489"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выполняется согласованным, полным разгибанием рук, туловища и ног, а кисти, сгибаясь, сопровождают мяч</w:t>
      </w:r>
    </w:p>
    <w:p w14:paraId="2FBD28B9"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 передаче в высокой стойке – кисти рук находятся у лба</w:t>
      </w:r>
    </w:p>
    <w:p w14:paraId="59F11EB0" w14:textId="77777777" w:rsidR="00EF508C"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 передаче в низкой стойке – у подбородка или чуть ниже, при этом амплитуда ног, рук и туловища короче</w:t>
      </w:r>
    </w:p>
    <w:p w14:paraId="1D804135" w14:textId="123330F0"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Обучение </w:t>
      </w:r>
    </w:p>
    <w:p w14:paraId="5C5251EA" w14:textId="77777777" w:rsidR="00C31338" w:rsidRDefault="00C31338" w:rsidP="00C31338">
      <w:pPr>
        <w:spacing w:after="0" w:line="240" w:lineRule="auto"/>
        <w:ind w:firstLine="567"/>
        <w:jc w:val="both"/>
        <w:rPr>
          <w:rFonts w:ascii="Times New Roman" w:eastAsia="Calibri" w:hAnsi="Times New Roman" w:cs="Times New Roman"/>
          <w:b/>
          <w:sz w:val="28"/>
          <w:szCs w:val="28"/>
        </w:rPr>
      </w:pPr>
    </w:p>
    <w:p w14:paraId="5D1D58AB"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Многократная имитация верхней передачи из изучаемой стойки</w:t>
      </w:r>
    </w:p>
    <w:p w14:paraId="49DF9015"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Держание мяча в положении стойки и броски мяча </w:t>
      </w:r>
      <w:proofErr w:type="spellStart"/>
      <w:r>
        <w:rPr>
          <w:rFonts w:ascii="Times New Roman" w:eastAsia="Calibri" w:hAnsi="Times New Roman" w:cs="Times New Roman"/>
          <w:sz w:val="28"/>
          <w:szCs w:val="28"/>
        </w:rPr>
        <w:t>впред</w:t>
      </w:r>
      <w:proofErr w:type="spellEnd"/>
      <w:r>
        <w:rPr>
          <w:rFonts w:ascii="Times New Roman" w:eastAsia="Calibri" w:hAnsi="Times New Roman" w:cs="Times New Roman"/>
          <w:sz w:val="28"/>
          <w:szCs w:val="28"/>
        </w:rPr>
        <w:t>-вверх из стойки, удерживая мяч широко разведенными пальцами</w:t>
      </w:r>
    </w:p>
    <w:p w14:paraId="20A7480D"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Подбрасывание мяча над собой и передача партнеру</w:t>
      </w:r>
    </w:p>
    <w:p w14:paraId="4C83ED12"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Точное набрасывание мяча партнером и обратная передача</w:t>
      </w:r>
    </w:p>
    <w:p w14:paraId="7C2A96EA"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Встречная передача в парах или колоннах с переходом в конец своей или встречной колонны</w:t>
      </w:r>
    </w:p>
    <w:p w14:paraId="08EC84E0"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после перемещений выпадом, двойным шагом и скачком, после набрасывания партнером на 1-</w:t>
      </w:r>
      <w:smartTag w:uri="urn:schemas-microsoft-com:office:smarttags" w:element="metricconverter">
        <w:smartTagPr>
          <w:attr w:name="ProductID" w:val="1,5 м"/>
        </w:smartTagPr>
        <w:r>
          <w:rPr>
            <w:rFonts w:ascii="Times New Roman" w:eastAsia="Calibri" w:hAnsi="Times New Roman" w:cs="Times New Roman"/>
            <w:sz w:val="28"/>
            <w:szCs w:val="28"/>
          </w:rPr>
          <w:t>1,5 м</w:t>
        </w:r>
      </w:smartTag>
      <w:r>
        <w:rPr>
          <w:rFonts w:ascii="Times New Roman" w:eastAsia="Calibri" w:hAnsi="Times New Roman" w:cs="Times New Roman"/>
          <w:sz w:val="28"/>
          <w:szCs w:val="28"/>
        </w:rPr>
        <w:t xml:space="preserve"> в сторону, вперед или назад или набрасывания учителем</w:t>
      </w:r>
    </w:p>
    <w:p w14:paraId="74B22E35"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с изменением траектории полета и расстояния передачи</w:t>
      </w:r>
    </w:p>
    <w:p w14:paraId="72A3A73B"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с перемещениями различными способами</w:t>
      </w:r>
    </w:p>
    <w:p w14:paraId="0B536591"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под углом 45-90</w:t>
      </w:r>
      <w:r>
        <w:rPr>
          <w:rFonts w:ascii="Times New Roman" w:eastAsia="Calibri" w:hAnsi="Times New Roman" w:cs="Times New Roman"/>
          <w:sz w:val="28"/>
          <w:szCs w:val="28"/>
          <w:vertAlign w:val="superscript"/>
        </w:rPr>
        <w:t>0</w:t>
      </w:r>
      <w:r>
        <w:rPr>
          <w:rFonts w:ascii="Times New Roman" w:eastAsia="Calibri" w:hAnsi="Times New Roman" w:cs="Times New Roman"/>
          <w:sz w:val="28"/>
          <w:szCs w:val="28"/>
        </w:rPr>
        <w:t xml:space="preserve"> с изменением направления и траектории в тройках, четверках, кругу</w:t>
      </w:r>
    </w:p>
    <w:p w14:paraId="196C2B25"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Передача через сетку</w:t>
      </w:r>
    </w:p>
    <w:p w14:paraId="65BFD825"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Передача в различных тактических комбинациях</w:t>
      </w:r>
    </w:p>
    <w:p w14:paraId="0BD3FC01"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Передача мяча назад за голову.</w:t>
      </w:r>
    </w:p>
    <w:p w14:paraId="5E776FCE"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Передача мяча в прыжке (в высшей точке мяча)</w:t>
      </w:r>
    </w:p>
    <w:p w14:paraId="27090994" w14:textId="77777777" w:rsidR="00C31338" w:rsidRDefault="00C31338" w:rsidP="00C31338">
      <w:pPr>
        <w:numPr>
          <w:ilvl w:val="0"/>
          <w:numId w:val="23"/>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Передача в игре с акцентом на определенную передачу</w:t>
      </w:r>
    </w:p>
    <w:p w14:paraId="20C14125"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30ECDBC5"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lastRenderedPageBreak/>
        <w:t>Ошибки</w:t>
      </w:r>
    </w:p>
    <w:p w14:paraId="09B7D84E" w14:textId="77777777" w:rsidR="00C31338" w:rsidRDefault="00C31338" w:rsidP="00C31338">
      <w:pPr>
        <w:spacing w:after="0" w:line="240" w:lineRule="auto"/>
        <w:ind w:firstLine="567"/>
        <w:jc w:val="both"/>
        <w:rPr>
          <w:rFonts w:ascii="Times New Roman" w:eastAsia="Calibri" w:hAnsi="Times New Roman" w:cs="Times New Roman"/>
          <w:b/>
          <w:sz w:val="28"/>
          <w:szCs w:val="28"/>
        </w:rPr>
      </w:pPr>
    </w:p>
    <w:p w14:paraId="6CF1E39A"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Несвоевременный подход под мяч</w:t>
      </w:r>
    </w:p>
    <w:p w14:paraId="16B57ECA"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Неустойчивое И.П. (неправильная стойка)</w:t>
      </w:r>
    </w:p>
    <w:p w14:paraId="4BCDB7F7"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Мяч касается ладони (пальцы </w:t>
      </w:r>
      <w:proofErr w:type="spellStart"/>
      <w:r>
        <w:rPr>
          <w:rFonts w:ascii="Times New Roman" w:eastAsia="Calibri" w:hAnsi="Times New Roman" w:cs="Times New Roman"/>
          <w:sz w:val="28"/>
          <w:szCs w:val="28"/>
        </w:rPr>
        <w:t>расслабленны</w:t>
      </w:r>
      <w:proofErr w:type="spellEnd"/>
      <w:r>
        <w:rPr>
          <w:rFonts w:ascii="Times New Roman" w:eastAsia="Calibri" w:hAnsi="Times New Roman" w:cs="Times New Roman"/>
          <w:sz w:val="28"/>
          <w:szCs w:val="28"/>
        </w:rPr>
        <w:t xml:space="preserve"> или слабые)</w:t>
      </w:r>
    </w:p>
    <w:p w14:paraId="2E175B7E"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Низкое положение рук (перед грудью или животом)</w:t>
      </w:r>
    </w:p>
    <w:p w14:paraId="511DC5AB"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Мяч проходит между руками (широко расставлены кисти)</w:t>
      </w:r>
    </w:p>
    <w:p w14:paraId="7E35033D"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Отсутствие завершающего движения предплечий и кистей (неточная передача)</w:t>
      </w:r>
    </w:p>
    <w:p w14:paraId="52CA3E5C" w14:textId="77777777" w:rsidR="00C31338" w:rsidRDefault="00C31338" w:rsidP="00C31338">
      <w:pPr>
        <w:numPr>
          <w:ilvl w:val="0"/>
          <w:numId w:val="24"/>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Отсутствие встречного движения к мячу и амортизационного движения пальцев (жесткий прием, стук пальцами, ушибы пальцев)</w:t>
      </w:r>
    </w:p>
    <w:p w14:paraId="33C72B5C"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7AD73D63"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Передача мяча двумя руками снизу</w:t>
      </w:r>
    </w:p>
    <w:p w14:paraId="2E5AFE6B"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Техника </w:t>
      </w:r>
    </w:p>
    <w:p w14:paraId="73DF27A9"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Стойка волейболиста (ноги на ширине плеч, полусогнутые, небольшой наклон туловища вперед), прямые руки впереди-внизу, кисти соединены. Мяч принимается на предплечья. При передаче мяча выпрямляются одновременно ноги и туловище, руки движутся вперед в плечевых суставах.</w:t>
      </w:r>
    </w:p>
    <w:p w14:paraId="53016199"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770A174D"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Обучение</w:t>
      </w:r>
    </w:p>
    <w:p w14:paraId="592CD451"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Принятие стойки и имитация приема мяча</w:t>
      </w:r>
    </w:p>
    <w:p w14:paraId="27D9FE45"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мяча, наброшенного партнером точно на руки</w:t>
      </w:r>
    </w:p>
    <w:p w14:paraId="70FC648C"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мяча, наброшенного партнером в сторону</w:t>
      </w:r>
    </w:p>
    <w:p w14:paraId="1DAA33A4"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Нижние передачи мяча в парах, в стену, в колоннах, в шеренгах</w:t>
      </w:r>
    </w:p>
    <w:p w14:paraId="258BD9E5"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и передача мяча с перемещением вперед, назад и в сторону на один шаг</w:t>
      </w:r>
    </w:p>
    <w:p w14:paraId="0132EC54"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в движении</w:t>
      </w:r>
    </w:p>
    <w:p w14:paraId="19A10698"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мяча под углом (в тройках, четверках)</w:t>
      </w:r>
    </w:p>
    <w:p w14:paraId="5186B1E9"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Передача и прием мяча на различных расстояниях и с различной траекторией полета</w:t>
      </w:r>
    </w:p>
    <w:p w14:paraId="376421EE"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Передачи через сетку и в различных тактических комбинациях</w:t>
      </w:r>
    </w:p>
    <w:p w14:paraId="1776875F"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Прием мяча, отраженного сеткой</w:t>
      </w:r>
    </w:p>
    <w:p w14:paraId="39340E2B" w14:textId="77777777" w:rsidR="00C31338" w:rsidRDefault="00C31338" w:rsidP="00C31338">
      <w:pPr>
        <w:numPr>
          <w:ilvl w:val="0"/>
          <w:numId w:val="25"/>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Прием мяча в падении (одной и двумя руками)</w:t>
      </w:r>
    </w:p>
    <w:p w14:paraId="1D106C7A"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1A1E4A88"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 xml:space="preserve">Ошибки </w:t>
      </w:r>
    </w:p>
    <w:p w14:paraId="171DFE74" w14:textId="77777777" w:rsidR="00C31338" w:rsidRDefault="00C31338" w:rsidP="00C31338">
      <w:pPr>
        <w:numPr>
          <w:ilvl w:val="0"/>
          <w:numId w:val="26"/>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Прием мяча не на предплечья</w:t>
      </w:r>
    </w:p>
    <w:p w14:paraId="74B760B5" w14:textId="77777777" w:rsidR="00C31338" w:rsidRDefault="00C31338" w:rsidP="00C31338">
      <w:pPr>
        <w:numPr>
          <w:ilvl w:val="0"/>
          <w:numId w:val="26"/>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Согнутые руки в момент приема мяча</w:t>
      </w:r>
    </w:p>
    <w:p w14:paraId="3A060547" w14:textId="77777777" w:rsidR="00C31338" w:rsidRDefault="00C31338" w:rsidP="00C31338">
      <w:pPr>
        <w:numPr>
          <w:ilvl w:val="0"/>
          <w:numId w:val="26"/>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Кисти не соединены</w:t>
      </w:r>
    </w:p>
    <w:p w14:paraId="140542A5" w14:textId="77777777" w:rsidR="00C31338" w:rsidRDefault="00C31338" w:rsidP="00C31338">
      <w:pPr>
        <w:numPr>
          <w:ilvl w:val="0"/>
          <w:numId w:val="26"/>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Не своевременный подход под мяч</w:t>
      </w:r>
    </w:p>
    <w:p w14:paraId="28DA8338" w14:textId="77777777" w:rsidR="00C31338" w:rsidRDefault="00C31338" w:rsidP="00C31338">
      <w:pPr>
        <w:numPr>
          <w:ilvl w:val="0"/>
          <w:numId w:val="26"/>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Не принята стойка волейболиста (прямые ноги, ноги вместе, руки опущены)</w:t>
      </w:r>
    </w:p>
    <w:p w14:paraId="09C99A5C" w14:textId="77777777" w:rsidR="00FF4F80" w:rsidRPr="00FF4F80" w:rsidRDefault="00C31338" w:rsidP="00C31338">
      <w:pPr>
        <w:numPr>
          <w:ilvl w:val="0"/>
          <w:numId w:val="26"/>
        </w:numPr>
        <w:spacing w:after="0" w:line="240" w:lineRule="auto"/>
        <w:ind w:left="0" w:firstLine="567"/>
        <w:jc w:val="both"/>
        <w:rPr>
          <w:rFonts w:ascii="Times New Roman" w:eastAsia="Calibri" w:hAnsi="Times New Roman" w:cs="Times New Roman"/>
          <w:b/>
          <w:sz w:val="28"/>
          <w:szCs w:val="28"/>
        </w:rPr>
      </w:pPr>
      <w:r w:rsidRPr="00FF4F80">
        <w:rPr>
          <w:rFonts w:ascii="Times New Roman" w:eastAsia="Calibri" w:hAnsi="Times New Roman" w:cs="Times New Roman"/>
          <w:sz w:val="28"/>
          <w:szCs w:val="28"/>
        </w:rPr>
        <w:t>Нет плавного встречного движения рук вперед, резкое движение рук навстречу мячу</w:t>
      </w:r>
    </w:p>
    <w:p w14:paraId="4C0613EA" w14:textId="16337B1D" w:rsidR="00C31338" w:rsidRPr="00FF4F80" w:rsidRDefault="00C31338" w:rsidP="00FF4F80">
      <w:pPr>
        <w:spacing w:after="0" w:line="240" w:lineRule="auto"/>
        <w:jc w:val="both"/>
        <w:rPr>
          <w:rFonts w:ascii="Times New Roman" w:eastAsia="Calibri" w:hAnsi="Times New Roman" w:cs="Times New Roman"/>
          <w:b/>
          <w:sz w:val="28"/>
          <w:szCs w:val="28"/>
        </w:rPr>
      </w:pPr>
      <w:r w:rsidRPr="00FF4F80">
        <w:rPr>
          <w:rFonts w:ascii="Times New Roman" w:eastAsia="Calibri" w:hAnsi="Times New Roman" w:cs="Times New Roman"/>
          <w:b/>
          <w:sz w:val="28"/>
          <w:szCs w:val="28"/>
        </w:rPr>
        <w:t>Нижняя прямая подача</w:t>
      </w:r>
    </w:p>
    <w:p w14:paraId="2036E7F4" w14:textId="77777777" w:rsidR="00C31338" w:rsidRDefault="00C31338" w:rsidP="00C31338">
      <w:pPr>
        <w:spacing w:after="0" w:line="240" w:lineRule="auto"/>
        <w:ind w:firstLine="567"/>
        <w:jc w:val="both"/>
        <w:rPr>
          <w:rFonts w:ascii="Times New Roman" w:eastAsia="Calibri" w:hAnsi="Times New Roman" w:cs="Times New Roman"/>
          <w:b/>
          <w:sz w:val="28"/>
          <w:szCs w:val="28"/>
        </w:rPr>
      </w:pPr>
    </w:p>
    <w:p w14:paraId="756D3D5A"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И.П. – стоя лицом к сетке, левая нога на пол шага впереди, ноги слегка согнуты в коленях, мяч в согнутой левой руке на уровне пояса.</w:t>
      </w:r>
    </w:p>
    <w:p w14:paraId="7AD78AFF"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Подбрасывание мяча – левой рукой вверх на высоту 0,5-</w:t>
      </w:r>
      <w:smartTag w:uri="urn:schemas-microsoft-com:office:smarttags" w:element="metricconverter">
        <w:smartTagPr>
          <w:attr w:name="ProductID" w:val="1 м"/>
        </w:smartTagPr>
        <w:r>
          <w:rPr>
            <w:rFonts w:ascii="Times New Roman" w:eastAsia="Calibri" w:hAnsi="Times New Roman" w:cs="Times New Roman"/>
            <w:sz w:val="28"/>
            <w:szCs w:val="28"/>
          </w:rPr>
          <w:t>1 м</w:t>
        </w:r>
      </w:smartTag>
      <w:r>
        <w:rPr>
          <w:rFonts w:ascii="Times New Roman" w:eastAsia="Calibri" w:hAnsi="Times New Roman" w:cs="Times New Roman"/>
          <w:sz w:val="28"/>
          <w:szCs w:val="28"/>
        </w:rPr>
        <w:t>, перед правым плечом</w:t>
      </w:r>
    </w:p>
    <w:p w14:paraId="39FC48A8"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Замах – тяжесть тела переносится на правую ногу, правая рука отводится вниз-назад (замах производится одновременно с подбрасыванием мяча)</w:t>
      </w:r>
    </w:p>
    <w:p w14:paraId="1E7C1DCA"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Ударное движение – вес тела переносится на левую ногу, туловище подается вперед, правая рука прямая движется вниз, затем вперед, пальцы соединены, кисть напряжена, удар наносится основанием кисти или кулаком по мячу снизу-сзади, рука сопровождает движение мяча.</w:t>
      </w:r>
    </w:p>
    <w:p w14:paraId="1A8F902C"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109AADE5"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Верхняя прямая подача</w:t>
      </w:r>
    </w:p>
    <w:p w14:paraId="190DEFBA" w14:textId="77777777" w:rsidR="00C31338" w:rsidRDefault="00C31338" w:rsidP="00C31338">
      <w:pPr>
        <w:spacing w:after="0" w:line="240" w:lineRule="auto"/>
        <w:ind w:firstLine="567"/>
        <w:jc w:val="both"/>
        <w:rPr>
          <w:rFonts w:ascii="Times New Roman" w:eastAsia="Calibri" w:hAnsi="Times New Roman" w:cs="Times New Roman"/>
          <w:b/>
          <w:sz w:val="28"/>
          <w:szCs w:val="28"/>
        </w:rPr>
      </w:pPr>
    </w:p>
    <w:p w14:paraId="46B27BA0"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И.П. – стоя лицом к сетке, ноги на ширине плеч или левая впереди, мяч в левой руке на уровне пояса</w:t>
      </w:r>
    </w:p>
    <w:p w14:paraId="483D86C9"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Мяч подбрасывается вверх перед правым плечом.</w:t>
      </w:r>
    </w:p>
    <w:p w14:paraId="7B68A8CE"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Замах – одновременно с подбрасыванием мяча, вес тела переносится на правую ногу, нога сгибается в колене, туловище отклоняется назад, замах выполняется правой согнутой рукой за голову.</w:t>
      </w:r>
    </w:p>
    <w:p w14:paraId="7920D43A" w14:textId="77777777" w:rsidR="00C31338" w:rsidRDefault="00C31338" w:rsidP="00C31338">
      <w:pPr>
        <w:spacing w:after="0" w:line="240" w:lineRule="auto"/>
        <w:ind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Ударное движение – при ударе рука резко разгибается, туловище подается вперед, тяжесть тела переносится на левую ногу, удар производится напряженной ладонью сверху-сзади по мячу.</w:t>
      </w:r>
    </w:p>
    <w:p w14:paraId="7B7ABCC3"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2EA8833F"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Обучение (для всех видов подач)</w:t>
      </w:r>
    </w:p>
    <w:p w14:paraId="11BFCBDA"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Многократное подбрасывание мяча из И.П.</w:t>
      </w:r>
    </w:p>
    <w:p w14:paraId="05FC1402"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Подбрасывание мяча и замах</w:t>
      </w:r>
    </w:p>
    <w:p w14:paraId="329851D7"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Имитация подачи в целом без мяча и с мячом, ловля его левой рукой одновременно с ударом</w:t>
      </w:r>
    </w:p>
    <w:p w14:paraId="18887907"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Подача мяча на расстоянии 6-</w:t>
      </w:r>
      <w:smartTag w:uri="urn:schemas-microsoft-com:office:smarttags" w:element="metricconverter">
        <w:smartTagPr>
          <w:attr w:name="ProductID" w:val="10 м"/>
        </w:smartTagPr>
        <w:r>
          <w:rPr>
            <w:rFonts w:ascii="Times New Roman" w:eastAsia="Calibri" w:hAnsi="Times New Roman" w:cs="Times New Roman"/>
            <w:sz w:val="28"/>
            <w:szCs w:val="28"/>
          </w:rPr>
          <w:t>10 м</w:t>
        </w:r>
      </w:smartTag>
      <w:r>
        <w:rPr>
          <w:rFonts w:ascii="Times New Roman" w:eastAsia="Calibri" w:hAnsi="Times New Roman" w:cs="Times New Roman"/>
          <w:sz w:val="28"/>
          <w:szCs w:val="28"/>
        </w:rPr>
        <w:t xml:space="preserve"> (в стену, в парах, в колоннах)</w:t>
      </w:r>
    </w:p>
    <w:p w14:paraId="4697C5CD"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Подачи через сетку на расстоянии 4-</w:t>
      </w:r>
      <w:smartTag w:uri="urn:schemas-microsoft-com:office:smarttags" w:element="metricconverter">
        <w:smartTagPr>
          <w:attr w:name="ProductID" w:val="6 м"/>
        </w:smartTagPr>
        <w:r>
          <w:rPr>
            <w:rFonts w:ascii="Times New Roman" w:eastAsia="Calibri" w:hAnsi="Times New Roman" w:cs="Times New Roman"/>
            <w:sz w:val="28"/>
            <w:szCs w:val="28"/>
          </w:rPr>
          <w:t>6 м</w:t>
        </w:r>
      </w:smartTag>
      <w:r>
        <w:rPr>
          <w:rFonts w:ascii="Times New Roman" w:eastAsia="Calibri" w:hAnsi="Times New Roman" w:cs="Times New Roman"/>
          <w:sz w:val="28"/>
          <w:szCs w:val="28"/>
        </w:rPr>
        <w:t xml:space="preserve"> (через сетку на меньшей высоте)</w:t>
      </w:r>
    </w:p>
    <w:p w14:paraId="478C3585"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Подачи с зоны подач</w:t>
      </w:r>
    </w:p>
    <w:p w14:paraId="68EE064E"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Подачи с зоны подач в левую и правую часть площадки</w:t>
      </w:r>
    </w:p>
    <w:p w14:paraId="0E74DA1F"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Подачи в определенные зоны</w:t>
      </w:r>
    </w:p>
    <w:p w14:paraId="33E08D70"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Выполнение подач на скорость</w:t>
      </w:r>
    </w:p>
    <w:p w14:paraId="489EC1AD" w14:textId="77777777" w:rsidR="00C31338" w:rsidRDefault="00C31338" w:rsidP="00C31338">
      <w:pPr>
        <w:numPr>
          <w:ilvl w:val="0"/>
          <w:numId w:val="27"/>
        </w:numPr>
        <w:spacing w:after="0" w:line="240" w:lineRule="auto"/>
        <w:ind w:left="0" w:firstLine="567"/>
        <w:jc w:val="both"/>
        <w:rPr>
          <w:rFonts w:ascii="Times New Roman" w:eastAsia="Calibri" w:hAnsi="Times New Roman" w:cs="Times New Roman"/>
          <w:sz w:val="28"/>
          <w:szCs w:val="28"/>
        </w:rPr>
      </w:pPr>
      <w:r>
        <w:rPr>
          <w:rFonts w:ascii="Times New Roman" w:eastAsia="Calibri" w:hAnsi="Times New Roman" w:cs="Times New Roman"/>
          <w:sz w:val="28"/>
          <w:szCs w:val="28"/>
        </w:rPr>
        <w:t xml:space="preserve"> Закрепление подач в играх и игровых упражнениях</w:t>
      </w:r>
    </w:p>
    <w:p w14:paraId="0D78E856" w14:textId="77777777" w:rsidR="00C31338" w:rsidRDefault="00C31338" w:rsidP="00C31338">
      <w:pPr>
        <w:spacing w:after="0" w:line="240" w:lineRule="auto"/>
        <w:ind w:firstLine="567"/>
        <w:jc w:val="both"/>
        <w:rPr>
          <w:rFonts w:ascii="Times New Roman" w:eastAsia="Calibri" w:hAnsi="Times New Roman" w:cs="Times New Roman"/>
          <w:sz w:val="28"/>
          <w:szCs w:val="28"/>
        </w:rPr>
      </w:pPr>
    </w:p>
    <w:p w14:paraId="7275E097" w14:textId="77777777" w:rsidR="00C31338" w:rsidRDefault="00C31338" w:rsidP="00C31338">
      <w:pPr>
        <w:spacing w:after="0" w:line="240" w:lineRule="auto"/>
        <w:ind w:firstLine="567"/>
        <w:jc w:val="both"/>
        <w:rPr>
          <w:rFonts w:ascii="Times New Roman" w:eastAsia="Calibri" w:hAnsi="Times New Roman" w:cs="Times New Roman"/>
          <w:b/>
          <w:sz w:val="28"/>
          <w:szCs w:val="28"/>
        </w:rPr>
      </w:pPr>
      <w:r>
        <w:rPr>
          <w:rFonts w:ascii="Times New Roman" w:eastAsia="Calibri" w:hAnsi="Times New Roman" w:cs="Times New Roman"/>
          <w:b/>
          <w:sz w:val="28"/>
          <w:szCs w:val="28"/>
        </w:rPr>
        <w:t>Ошибки</w:t>
      </w:r>
    </w:p>
    <w:p w14:paraId="2F35E749" w14:textId="77777777" w:rsidR="00C31338" w:rsidRPr="00553B17" w:rsidRDefault="00C31338" w:rsidP="00553B17">
      <w:pPr>
        <w:pStyle w:val="a7"/>
        <w:numPr>
          <w:ilvl w:val="0"/>
          <w:numId w:val="47"/>
        </w:numPr>
        <w:spacing w:after="0" w:line="240" w:lineRule="auto"/>
        <w:jc w:val="both"/>
        <w:rPr>
          <w:rFonts w:ascii="Times New Roman" w:eastAsia="Calibri" w:hAnsi="Times New Roman" w:cs="Times New Roman"/>
          <w:sz w:val="28"/>
          <w:szCs w:val="28"/>
        </w:rPr>
      </w:pPr>
      <w:r w:rsidRPr="00553B17">
        <w:rPr>
          <w:rFonts w:ascii="Times New Roman" w:eastAsia="Calibri" w:hAnsi="Times New Roman" w:cs="Times New Roman"/>
          <w:sz w:val="28"/>
          <w:szCs w:val="28"/>
        </w:rPr>
        <w:t>Неправильное принятие И.П.</w:t>
      </w:r>
    </w:p>
    <w:p w14:paraId="41F69AAF" w14:textId="77777777" w:rsidR="00C31338" w:rsidRPr="00553B17" w:rsidRDefault="00C31338" w:rsidP="00553B17">
      <w:pPr>
        <w:pStyle w:val="a7"/>
        <w:numPr>
          <w:ilvl w:val="0"/>
          <w:numId w:val="47"/>
        </w:numPr>
        <w:spacing w:after="0" w:line="240" w:lineRule="auto"/>
        <w:jc w:val="both"/>
        <w:rPr>
          <w:rFonts w:ascii="Times New Roman" w:eastAsia="Calibri" w:hAnsi="Times New Roman" w:cs="Times New Roman"/>
          <w:sz w:val="28"/>
          <w:szCs w:val="28"/>
        </w:rPr>
      </w:pPr>
      <w:r w:rsidRPr="00553B17">
        <w:rPr>
          <w:rFonts w:ascii="Times New Roman" w:eastAsia="Calibri" w:hAnsi="Times New Roman" w:cs="Times New Roman"/>
          <w:sz w:val="28"/>
          <w:szCs w:val="28"/>
        </w:rPr>
        <w:t>Прямые ноги</w:t>
      </w:r>
    </w:p>
    <w:p w14:paraId="2C990A23" w14:textId="77777777" w:rsidR="00C31338" w:rsidRPr="00553B17" w:rsidRDefault="00C31338" w:rsidP="00553B17">
      <w:pPr>
        <w:pStyle w:val="a7"/>
        <w:numPr>
          <w:ilvl w:val="0"/>
          <w:numId w:val="47"/>
        </w:numPr>
        <w:spacing w:after="0" w:line="240" w:lineRule="auto"/>
        <w:jc w:val="both"/>
        <w:rPr>
          <w:rFonts w:ascii="Times New Roman" w:eastAsia="Calibri" w:hAnsi="Times New Roman" w:cs="Times New Roman"/>
          <w:sz w:val="28"/>
          <w:szCs w:val="28"/>
        </w:rPr>
      </w:pPr>
      <w:r w:rsidRPr="00553B17">
        <w:rPr>
          <w:rFonts w:ascii="Times New Roman" w:eastAsia="Calibri" w:hAnsi="Times New Roman" w:cs="Times New Roman"/>
          <w:sz w:val="28"/>
          <w:szCs w:val="28"/>
        </w:rPr>
        <w:t>Расслабленная кисть</w:t>
      </w:r>
    </w:p>
    <w:p w14:paraId="06269D09" w14:textId="77777777" w:rsidR="00C31338" w:rsidRPr="00553B17" w:rsidRDefault="00C31338" w:rsidP="00553B17">
      <w:pPr>
        <w:pStyle w:val="a7"/>
        <w:numPr>
          <w:ilvl w:val="0"/>
          <w:numId w:val="47"/>
        </w:numPr>
        <w:spacing w:after="0" w:line="240" w:lineRule="auto"/>
        <w:jc w:val="both"/>
        <w:rPr>
          <w:rFonts w:ascii="Times New Roman" w:eastAsia="Calibri" w:hAnsi="Times New Roman" w:cs="Times New Roman"/>
          <w:sz w:val="28"/>
          <w:szCs w:val="28"/>
        </w:rPr>
      </w:pPr>
      <w:r w:rsidRPr="00553B17">
        <w:rPr>
          <w:rFonts w:ascii="Times New Roman" w:eastAsia="Calibri" w:hAnsi="Times New Roman" w:cs="Times New Roman"/>
          <w:sz w:val="28"/>
          <w:szCs w:val="28"/>
        </w:rPr>
        <w:t>При ударе рука согнута</w:t>
      </w:r>
    </w:p>
    <w:p w14:paraId="12631E37" w14:textId="77777777" w:rsidR="00C31338" w:rsidRPr="00553B17" w:rsidRDefault="00C31338" w:rsidP="00553B17">
      <w:pPr>
        <w:pStyle w:val="a7"/>
        <w:numPr>
          <w:ilvl w:val="0"/>
          <w:numId w:val="47"/>
        </w:numPr>
        <w:spacing w:after="0" w:line="240" w:lineRule="auto"/>
        <w:jc w:val="both"/>
        <w:rPr>
          <w:rFonts w:ascii="Times New Roman" w:eastAsia="Calibri" w:hAnsi="Times New Roman" w:cs="Times New Roman"/>
          <w:sz w:val="28"/>
          <w:szCs w:val="28"/>
        </w:rPr>
      </w:pPr>
      <w:r w:rsidRPr="00553B17">
        <w:rPr>
          <w:rFonts w:ascii="Times New Roman" w:eastAsia="Calibri" w:hAnsi="Times New Roman" w:cs="Times New Roman"/>
          <w:sz w:val="28"/>
          <w:szCs w:val="28"/>
        </w:rPr>
        <w:t>Нет сопровождения мяча рукой</w:t>
      </w:r>
    </w:p>
    <w:p w14:paraId="021EFC3E" w14:textId="029D626E" w:rsidR="00F9329E" w:rsidRPr="00553B17" w:rsidRDefault="00C31338" w:rsidP="00553B17">
      <w:pPr>
        <w:pStyle w:val="a7"/>
        <w:numPr>
          <w:ilvl w:val="0"/>
          <w:numId w:val="47"/>
        </w:numPr>
        <w:tabs>
          <w:tab w:val="num" w:pos="284"/>
        </w:tabs>
        <w:spacing w:after="0" w:line="240" w:lineRule="auto"/>
        <w:jc w:val="both"/>
        <w:rPr>
          <w:rFonts w:ascii="Times New Roman" w:hAnsi="Times New Roman" w:cs="Times New Roman"/>
          <w:b/>
          <w:sz w:val="28"/>
          <w:szCs w:val="28"/>
        </w:rPr>
      </w:pPr>
      <w:r w:rsidRPr="00553B17">
        <w:rPr>
          <w:rFonts w:ascii="Times New Roman" w:eastAsia="Calibri" w:hAnsi="Times New Roman" w:cs="Times New Roman"/>
          <w:sz w:val="28"/>
          <w:szCs w:val="28"/>
        </w:rPr>
        <w:t>Подбрасывание мяча далеко от себя</w:t>
      </w:r>
    </w:p>
    <w:p w14:paraId="70364764" w14:textId="77777777" w:rsidR="00C31338" w:rsidRDefault="00C31338" w:rsidP="00C31338">
      <w:pPr>
        <w:tabs>
          <w:tab w:val="num" w:pos="284"/>
        </w:tabs>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Нападающий удар</w:t>
      </w:r>
    </w:p>
    <w:p w14:paraId="6D5DB911"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p>
    <w:p w14:paraId="3F91B730" w14:textId="77777777" w:rsidR="00C31338" w:rsidRDefault="00C31338" w:rsidP="00C31338">
      <w:pPr>
        <w:tabs>
          <w:tab w:val="num" w:pos="284"/>
        </w:tabs>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Техника:</w:t>
      </w:r>
    </w:p>
    <w:p w14:paraId="542D8993" w14:textId="77777777" w:rsidR="00C31338" w:rsidRDefault="00C31338" w:rsidP="00C31338">
      <w:pPr>
        <w:tabs>
          <w:tab w:val="num" w:pos="284"/>
        </w:tabs>
        <w:spacing w:after="0" w:line="240" w:lineRule="auto"/>
        <w:ind w:firstLine="567"/>
        <w:jc w:val="both"/>
        <w:rPr>
          <w:rFonts w:ascii="Times New Roman" w:hAnsi="Times New Roman" w:cs="Times New Roman"/>
          <w:b/>
          <w:sz w:val="28"/>
          <w:szCs w:val="28"/>
        </w:rPr>
      </w:pPr>
    </w:p>
    <w:p w14:paraId="72039DC6"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1-разбег</w:t>
      </w:r>
      <w:r>
        <w:rPr>
          <w:rFonts w:ascii="Times New Roman" w:hAnsi="Times New Roman" w:cs="Times New Roman"/>
          <w:sz w:val="28"/>
          <w:szCs w:val="28"/>
        </w:rPr>
        <w:t>, 1-5 шагов, предпоследний, стопорящий  с резкой постановкой стопы с пятки и отведением рук назад.</w:t>
      </w:r>
    </w:p>
    <w:p w14:paraId="0FC898D0"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Последний шаг – приставной, в узкую стойку ноги врозь, согнутые в коленях, руки движутся вниз и вперед.</w:t>
      </w:r>
    </w:p>
    <w:p w14:paraId="1D9B1BFC"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u w:val="single"/>
        </w:rPr>
        <w:t>2-прыжок</w:t>
      </w:r>
      <w:r>
        <w:rPr>
          <w:rFonts w:ascii="Times New Roman" w:hAnsi="Times New Roman" w:cs="Times New Roman"/>
          <w:sz w:val="28"/>
          <w:szCs w:val="28"/>
        </w:rPr>
        <w:t>, одновременным толчком, разгибанием ног во всех суставах и маховых движением рук вперед – вверх.</w:t>
      </w:r>
    </w:p>
    <w:p w14:paraId="628D63C4"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u w:val="single"/>
        </w:rPr>
        <w:t>3-удар</w:t>
      </w:r>
      <w:r>
        <w:rPr>
          <w:rFonts w:ascii="Times New Roman" w:hAnsi="Times New Roman" w:cs="Times New Roman"/>
          <w:sz w:val="28"/>
          <w:szCs w:val="28"/>
        </w:rPr>
        <w:t>, ударяющая рука  движется вверх и за голову, плечо отводится назад, туловище прогибается. Удар наносится в высшей точке прыжка, обратным движением туловища, плеча, предплечья и кисти. Кисть жесткая, сверху или сверху – сзади мяча, рука при ударе прямая.</w:t>
      </w:r>
    </w:p>
    <w:p w14:paraId="65395282"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u w:val="single"/>
        </w:rPr>
        <w:t>4-приземление:</w:t>
      </w:r>
      <w:r>
        <w:rPr>
          <w:rFonts w:ascii="Times New Roman" w:hAnsi="Times New Roman" w:cs="Times New Roman"/>
          <w:sz w:val="28"/>
          <w:szCs w:val="28"/>
        </w:rPr>
        <w:t xml:space="preserve"> на согнутые ноги с носка, в месте отталкивания. </w:t>
      </w:r>
    </w:p>
    <w:p w14:paraId="631F2C2D"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p>
    <w:p w14:paraId="3DEEAA37"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Обучение</w:t>
      </w:r>
      <w:r>
        <w:rPr>
          <w:rFonts w:ascii="Times New Roman" w:hAnsi="Times New Roman" w:cs="Times New Roman"/>
          <w:sz w:val="28"/>
          <w:szCs w:val="28"/>
        </w:rPr>
        <w:t xml:space="preserve"> (обучать ударам обеими руками).</w:t>
      </w:r>
    </w:p>
    <w:p w14:paraId="0804E117"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p>
    <w:p w14:paraId="3E3BF26B" w14:textId="77777777" w:rsidR="00C31338" w:rsidRDefault="00C31338" w:rsidP="00C31338">
      <w:pPr>
        <w:tabs>
          <w:tab w:val="num" w:pos="284"/>
        </w:tabs>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Имитация ударного движения по мячу (мяч впереди в левой руке).</w:t>
      </w:r>
    </w:p>
    <w:p w14:paraId="1CCFBC27"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2.  То же, но удар по мячу с отскоком партнеру.</w:t>
      </w:r>
    </w:p>
    <w:p w14:paraId="6871F05E"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3. Удар по мячу, наброшенного левой рукой вперед – вверх у правого плеча ( удар в пол на расстояние 2-3м.)</w:t>
      </w:r>
    </w:p>
    <w:p w14:paraId="761F3BEF"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 Удары по наброшенному мячу партнером или  учителем.</w:t>
      </w:r>
    </w:p>
    <w:p w14:paraId="274B2E58"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  Удары через сетку с места / сетка на уровне головы/.</w:t>
      </w:r>
    </w:p>
    <w:p w14:paraId="0A3DBCD0"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6.  Удары через сетку / низкую/ с наскока на две ноги. После удара рука без задержки кратчайшим путем опускается вниз так, чтобы не задеть сетку.</w:t>
      </w:r>
    </w:p>
    <w:p w14:paraId="7D813F0A"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7. Имитация удара с разбега без сетки и через сетку.</w:t>
      </w:r>
    </w:p>
    <w:p w14:paraId="625C6DC6"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8.  Броски малых мячей через сетку низкую и </w:t>
      </w:r>
      <w:proofErr w:type="spellStart"/>
      <w:r>
        <w:rPr>
          <w:rFonts w:ascii="Times New Roman" w:hAnsi="Times New Roman" w:cs="Times New Roman"/>
          <w:sz w:val="28"/>
          <w:szCs w:val="28"/>
        </w:rPr>
        <w:t>соответствуюшию</w:t>
      </w:r>
      <w:proofErr w:type="spellEnd"/>
      <w:r>
        <w:rPr>
          <w:rFonts w:ascii="Times New Roman" w:hAnsi="Times New Roman" w:cs="Times New Roman"/>
          <w:sz w:val="28"/>
          <w:szCs w:val="28"/>
        </w:rPr>
        <w:t xml:space="preserve"> возрасту.</w:t>
      </w:r>
    </w:p>
    <w:p w14:paraId="0EEC2A9C"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9. Наподдающие удары через сетку с разбега:</w:t>
      </w:r>
    </w:p>
    <w:p w14:paraId="152B68CF"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а) из различных зон;</w:t>
      </w:r>
    </w:p>
    <w:p w14:paraId="3D608146"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б) на различных от сетки;</w:t>
      </w:r>
    </w:p>
    <w:p w14:paraId="3A4C3D7C"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в) с различными траекториями полета;</w:t>
      </w:r>
    </w:p>
    <w:p w14:paraId="19DF9CD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г) со второй линии.</w:t>
      </w:r>
    </w:p>
    <w:p w14:paraId="3290689A"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p>
    <w:p w14:paraId="6909B1E3" w14:textId="77777777" w:rsidR="00C31338" w:rsidRDefault="00C31338" w:rsidP="00C31338">
      <w:pPr>
        <w:pStyle w:val="a7"/>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33FA386B"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1.Несвоевременный разбег.</w:t>
      </w:r>
    </w:p>
    <w:p w14:paraId="21532A61"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2.Глубокий или недостаточный присед.</w:t>
      </w:r>
    </w:p>
    <w:p w14:paraId="0E8D85FC"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3.Медленное отталкивание.</w:t>
      </w:r>
    </w:p>
    <w:p w14:paraId="6659D79B"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4.Неэнергичный мах руками или  одной рукой при отталкивании.</w:t>
      </w:r>
    </w:p>
    <w:p w14:paraId="1FB144F4"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5.Удар согнутой рукой.</w:t>
      </w:r>
    </w:p>
    <w:p w14:paraId="6EAF10D7"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6.Удар расслабленной кистью.</w:t>
      </w:r>
    </w:p>
    <w:p w14:paraId="4D25FDE4"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7.Отсутствие “хлеста” кистью.</w:t>
      </w:r>
    </w:p>
    <w:p w14:paraId="458A0259"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8.Слабый удар по мячу.</w:t>
      </w:r>
    </w:p>
    <w:p w14:paraId="5A88E719"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9.Положение руки на мяче в момент удара в зависимости от роста учащегося, высоты прыжка и отдаленности от сетки мяча / сверху, снизу – сзади или спереди/.</w:t>
      </w:r>
    </w:p>
    <w:p w14:paraId="511690F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10.Приземление на прямые ноги, впереди отталкивания.</w:t>
      </w:r>
    </w:p>
    <w:p w14:paraId="69C3EFE7" w14:textId="77777777" w:rsidR="00C31338" w:rsidRDefault="00C31338" w:rsidP="00C31338">
      <w:pPr>
        <w:pStyle w:val="a7"/>
        <w:shd w:val="clear" w:color="auto" w:fill="FFFFFF"/>
        <w:spacing w:after="0" w:line="240" w:lineRule="auto"/>
        <w:ind w:left="0" w:firstLine="56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1CD75626" w14:textId="77777777" w:rsidR="00C31338" w:rsidRDefault="00C31338" w:rsidP="00C31338">
      <w:pPr>
        <w:spacing w:after="0" w:line="240" w:lineRule="auto"/>
        <w:ind w:right="-5" w:firstLine="567"/>
        <w:jc w:val="both"/>
        <w:rPr>
          <w:rFonts w:ascii="Times New Roman" w:hAnsi="Times New Roman" w:cs="Times New Roman"/>
          <w:b/>
          <w:sz w:val="28"/>
          <w:szCs w:val="28"/>
        </w:rPr>
      </w:pPr>
      <w:r>
        <w:rPr>
          <w:rFonts w:ascii="Times New Roman" w:hAnsi="Times New Roman" w:cs="Times New Roman"/>
          <w:b/>
          <w:sz w:val="28"/>
          <w:szCs w:val="28"/>
        </w:rPr>
        <w:t>Баскетбол</w:t>
      </w:r>
    </w:p>
    <w:p w14:paraId="0C10B27F" w14:textId="77777777" w:rsidR="00C31338" w:rsidRDefault="00C31338" w:rsidP="00C31338">
      <w:pPr>
        <w:spacing w:after="0" w:line="240" w:lineRule="auto"/>
        <w:ind w:right="-5" w:firstLine="567"/>
        <w:jc w:val="both"/>
        <w:rPr>
          <w:rFonts w:ascii="Times New Roman" w:hAnsi="Times New Roman" w:cs="Times New Roman"/>
          <w:b/>
          <w:sz w:val="28"/>
          <w:szCs w:val="28"/>
        </w:rPr>
      </w:pPr>
      <w:r>
        <w:rPr>
          <w:rFonts w:ascii="Times New Roman" w:hAnsi="Times New Roman" w:cs="Times New Roman"/>
          <w:b/>
          <w:sz w:val="28"/>
          <w:szCs w:val="28"/>
        </w:rPr>
        <w:t>Стойки</w:t>
      </w:r>
    </w:p>
    <w:p w14:paraId="779C5892" w14:textId="77777777" w:rsidR="00C31338" w:rsidRDefault="00C31338" w:rsidP="00C31338">
      <w:pPr>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Методические рекомендации</w:t>
      </w:r>
    </w:p>
    <w:p w14:paraId="43FEE036"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sz w:val="28"/>
          <w:szCs w:val="28"/>
        </w:rPr>
        <w:t>Защищаясь, игроку надо противодействовать успешному выполнению приемов и стараться отобрать мяч, овладеть им. Для этого применяются: вырывание, выбивание, накрывание, перехваты, овладение мячом, отскочившим от щита или корзины.</w:t>
      </w:r>
    </w:p>
    <w:p w14:paraId="23EC452C" w14:textId="77777777" w:rsidR="00C31338" w:rsidRDefault="00C31338" w:rsidP="00C31338">
      <w:pPr>
        <w:tabs>
          <w:tab w:val="left" w:pos="499"/>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 xml:space="preserve">Освоение техники защиты зависит от порядка изучения приемов нападения: как только изучен соответствующий прием нападения, изучается прием противодействия ему. Трудность состоит в том, что нападающий всегда имеет преимущество, ему принадлежит инициатива действий. </w:t>
      </w:r>
    </w:p>
    <w:p w14:paraId="3A265C63" w14:textId="77777777" w:rsidR="00C31338" w:rsidRDefault="00C31338" w:rsidP="00C31338">
      <w:pPr>
        <w:tabs>
          <w:tab w:val="left" w:pos="499"/>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Успешное противодействие зависит от умения предвидеть обстановку и своевременно реагировать, применяя соответствующий прием. В значительной мере этому способствует исходное положение защитника - «стойка». В защите баскетболист всегда находится на согнутых ногах, тяжесть тела смещается ближе к носкам (улучшается старт движения), а руки действуют так, чтобы мешать выполнению приема и закрывать наиболее выгодное направление для движения нападающего.</w:t>
      </w:r>
    </w:p>
    <w:p w14:paraId="6CB30CAA" w14:textId="77777777" w:rsidR="00C31338" w:rsidRDefault="00C31338" w:rsidP="00C31338">
      <w:pPr>
        <w:tabs>
          <w:tab w:val="left" w:pos="499"/>
        </w:tabs>
        <w:autoSpaceDE w:val="0"/>
        <w:autoSpaceDN w:val="0"/>
        <w:adjustRightInd w:val="0"/>
        <w:spacing w:after="0" w:line="240" w:lineRule="auto"/>
        <w:ind w:firstLine="567"/>
        <w:jc w:val="both"/>
        <w:rPr>
          <w:rFonts w:ascii="Times New Roman" w:hAnsi="Times New Roman" w:cs="Times New Roman"/>
          <w:b/>
          <w:sz w:val="28"/>
          <w:szCs w:val="28"/>
        </w:rPr>
      </w:pPr>
    </w:p>
    <w:p w14:paraId="2BF9D9A2" w14:textId="77777777" w:rsidR="00C31338" w:rsidRDefault="00C31338" w:rsidP="00C31338">
      <w:pPr>
        <w:spacing w:after="0" w:line="240" w:lineRule="auto"/>
        <w:ind w:right="-5" w:firstLine="567"/>
        <w:jc w:val="both"/>
        <w:rPr>
          <w:rFonts w:ascii="Times New Roman" w:hAnsi="Times New Roman" w:cs="Times New Roman"/>
          <w:b/>
          <w:bCs/>
          <w:sz w:val="28"/>
          <w:szCs w:val="28"/>
        </w:rPr>
      </w:pPr>
      <w:r>
        <w:rPr>
          <w:rFonts w:ascii="Times New Roman" w:hAnsi="Times New Roman" w:cs="Times New Roman"/>
          <w:b/>
          <w:bCs/>
          <w:sz w:val="28"/>
          <w:szCs w:val="28"/>
        </w:rPr>
        <w:t>Техника</w:t>
      </w:r>
    </w:p>
    <w:p w14:paraId="2B1EE9B4" w14:textId="77777777" w:rsidR="00C31338" w:rsidRDefault="00C31338" w:rsidP="00C31338">
      <w:pPr>
        <w:spacing w:after="0" w:line="240" w:lineRule="auto"/>
        <w:ind w:right="-5" w:firstLine="567"/>
        <w:jc w:val="both"/>
        <w:rPr>
          <w:rFonts w:ascii="Times New Roman" w:hAnsi="Times New Roman" w:cs="Times New Roman"/>
          <w:b/>
          <w:sz w:val="28"/>
          <w:szCs w:val="28"/>
        </w:rPr>
      </w:pPr>
      <w:r>
        <w:rPr>
          <w:rFonts w:ascii="Times New Roman" w:hAnsi="Times New Roman" w:cs="Times New Roman"/>
          <w:b/>
          <w:bCs/>
          <w:sz w:val="28"/>
          <w:szCs w:val="28"/>
        </w:rPr>
        <w:t>Стойка со ступнями на одной линии</w:t>
      </w:r>
    </w:p>
    <w:p w14:paraId="5BF86DAA" w14:textId="77777777"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Ноги согнуты на 135</w:t>
      </w:r>
      <w:r>
        <w:rPr>
          <w:rFonts w:ascii="Times New Roman" w:hAnsi="Times New Roman" w:cs="Times New Roman"/>
          <w:sz w:val="28"/>
          <w:szCs w:val="28"/>
          <w:vertAlign w:val="superscript"/>
        </w:rPr>
        <w:t>0</w:t>
      </w:r>
      <w:r>
        <w:rPr>
          <w:rFonts w:ascii="Times New Roman" w:hAnsi="Times New Roman" w:cs="Times New Roman"/>
          <w:sz w:val="28"/>
          <w:szCs w:val="28"/>
        </w:rPr>
        <w:t>, таз опущен вниз, ступни параллельны. Тяжесть тела распределена на передние части стопы обеих ног. Движение рук относительно мяча: ближняя к игроку рука мешает обработке, а дальняя передаче.</w:t>
      </w:r>
    </w:p>
    <w:p w14:paraId="6493F357" w14:textId="77777777" w:rsidR="00C31338" w:rsidRDefault="00C31338" w:rsidP="00C31338">
      <w:pPr>
        <w:spacing w:after="0" w:line="240" w:lineRule="auto"/>
        <w:ind w:right="-5" w:firstLine="567"/>
        <w:jc w:val="both"/>
        <w:rPr>
          <w:rFonts w:ascii="Times New Roman" w:hAnsi="Times New Roman" w:cs="Times New Roman"/>
          <w:sz w:val="28"/>
          <w:szCs w:val="28"/>
        </w:rPr>
      </w:pPr>
    </w:p>
    <w:p w14:paraId="1AEB2F9E" w14:textId="77777777"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b/>
          <w:bCs/>
          <w:sz w:val="28"/>
          <w:szCs w:val="28"/>
        </w:rPr>
        <w:t>Стойка с выставленной  вперёд ногой</w:t>
      </w:r>
    </w:p>
    <w:p w14:paraId="4B8E8029" w14:textId="77777777"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Одна нога выставлена вперед, носок сзади стоящей ноги на уровне пятки впереди стоящей ноги. Ноги должны быть удобно расставлены на ширину плеч. Туловище немного наклонено вперед, голова поднята, тяжесть тела равномерно распределяется на обе ноги, что дает возможность игроку быстро передвигаться в любом направлении. Рука одноименная с выставленной вперед ногой поднята вверх, другая в сторону.</w:t>
      </w:r>
    </w:p>
    <w:p w14:paraId="4D75BDD1" w14:textId="79BF7BD6"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Определяющий структурный элемент – согнутые ноги, равномерное распределение центра тяжести.</w:t>
      </w:r>
    </w:p>
    <w:p w14:paraId="0FDB21B0" w14:textId="77777777" w:rsidR="00FF4F80" w:rsidRDefault="00FF4F80" w:rsidP="00C31338">
      <w:pPr>
        <w:pStyle w:val="a7"/>
        <w:spacing w:after="0" w:line="240" w:lineRule="auto"/>
        <w:ind w:left="0" w:firstLine="567"/>
        <w:jc w:val="both"/>
        <w:rPr>
          <w:rFonts w:ascii="Times New Roman" w:hAnsi="Times New Roman" w:cs="Times New Roman"/>
          <w:b/>
          <w:sz w:val="28"/>
          <w:szCs w:val="28"/>
        </w:rPr>
      </w:pPr>
    </w:p>
    <w:p w14:paraId="64A815E2" w14:textId="77777777" w:rsidR="00FF4F80" w:rsidRDefault="00FF4F80" w:rsidP="00C31338">
      <w:pPr>
        <w:pStyle w:val="a7"/>
        <w:spacing w:after="0" w:line="240" w:lineRule="auto"/>
        <w:ind w:left="0" w:firstLine="567"/>
        <w:jc w:val="both"/>
        <w:rPr>
          <w:rFonts w:ascii="Times New Roman" w:hAnsi="Times New Roman" w:cs="Times New Roman"/>
          <w:b/>
          <w:sz w:val="28"/>
          <w:szCs w:val="28"/>
        </w:rPr>
      </w:pPr>
    </w:p>
    <w:p w14:paraId="5A24874E" w14:textId="77777777" w:rsidR="000F284A" w:rsidRDefault="000F284A" w:rsidP="00C31338">
      <w:pPr>
        <w:pStyle w:val="a7"/>
        <w:spacing w:after="0" w:line="240" w:lineRule="auto"/>
        <w:ind w:left="0" w:firstLine="567"/>
        <w:jc w:val="both"/>
        <w:rPr>
          <w:rFonts w:ascii="Times New Roman" w:hAnsi="Times New Roman" w:cs="Times New Roman"/>
          <w:b/>
          <w:sz w:val="28"/>
          <w:szCs w:val="28"/>
        </w:rPr>
      </w:pPr>
    </w:p>
    <w:p w14:paraId="6CB25639" w14:textId="77777777" w:rsidR="00553B17" w:rsidRDefault="00553B17" w:rsidP="00C31338">
      <w:pPr>
        <w:pStyle w:val="a7"/>
        <w:spacing w:after="0" w:line="240" w:lineRule="auto"/>
        <w:ind w:left="0" w:firstLine="567"/>
        <w:jc w:val="both"/>
        <w:rPr>
          <w:rFonts w:ascii="Times New Roman" w:hAnsi="Times New Roman" w:cs="Times New Roman"/>
          <w:b/>
          <w:sz w:val="28"/>
          <w:szCs w:val="28"/>
        </w:rPr>
      </w:pPr>
    </w:p>
    <w:p w14:paraId="4667951A" w14:textId="77777777" w:rsidR="000F284A" w:rsidRDefault="000F284A" w:rsidP="00C31338">
      <w:pPr>
        <w:pStyle w:val="a7"/>
        <w:spacing w:after="0" w:line="240" w:lineRule="auto"/>
        <w:ind w:left="0" w:firstLine="567"/>
        <w:jc w:val="both"/>
        <w:rPr>
          <w:rFonts w:ascii="Times New Roman" w:hAnsi="Times New Roman" w:cs="Times New Roman"/>
          <w:b/>
          <w:sz w:val="28"/>
          <w:szCs w:val="28"/>
        </w:rPr>
      </w:pPr>
    </w:p>
    <w:p w14:paraId="38FFE03B" w14:textId="77777777" w:rsidR="00C31338" w:rsidRDefault="00C31338" w:rsidP="00C31338">
      <w:pPr>
        <w:pStyle w:val="a7"/>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lastRenderedPageBreak/>
        <w:t>Обучение</w:t>
      </w:r>
    </w:p>
    <w:p w14:paraId="4B4A0116"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Имитация на месте при фронтальной организации учащихся + индивидуальная корректировка.</w:t>
      </w:r>
    </w:p>
    <w:p w14:paraId="71189809"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Передвижения в сторону, затем вперед, потом назад под счет.</w:t>
      </w:r>
    </w:p>
    <w:p w14:paraId="578D7273"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Передвижение в защитной стойке по заданию – вдоль одной линии одним способом, вдоль другой – другим.</w:t>
      </w:r>
    </w:p>
    <w:p w14:paraId="686C963E"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Смена направления движения по сигналу ( по звуковому, по зрительному).</w:t>
      </w:r>
    </w:p>
    <w:p w14:paraId="28CCBB04"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Передвижение в парах при условии взаимного контроля.</w:t>
      </w:r>
    </w:p>
    <w:p w14:paraId="512F50E8" w14:textId="77777777" w:rsidR="00C31338" w:rsidRDefault="00C31338" w:rsidP="00C31338">
      <w:pPr>
        <w:pStyle w:val="a7"/>
        <w:numPr>
          <w:ilvl w:val="0"/>
          <w:numId w:val="29"/>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Различные эстафеты и подвижные игры типа «Салки», «Защита укреплений».</w:t>
      </w:r>
    </w:p>
    <w:p w14:paraId="1F3FC6ED" w14:textId="77777777" w:rsidR="00C31338" w:rsidRDefault="00C31338" w:rsidP="00C31338">
      <w:pPr>
        <w:pStyle w:val="a7"/>
        <w:spacing w:after="0" w:line="240" w:lineRule="auto"/>
        <w:ind w:left="567"/>
        <w:jc w:val="both"/>
        <w:rPr>
          <w:rFonts w:ascii="Times New Roman" w:hAnsi="Times New Roman" w:cs="Times New Roman"/>
          <w:sz w:val="28"/>
          <w:szCs w:val="28"/>
        </w:rPr>
      </w:pPr>
    </w:p>
    <w:p w14:paraId="6CBF2220"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7B8D1005" w14:textId="77777777" w:rsidR="00C31338" w:rsidRDefault="00C31338" w:rsidP="00C31338">
      <w:pPr>
        <w:pStyle w:val="a7"/>
        <w:numPr>
          <w:ilvl w:val="0"/>
          <w:numId w:val="3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Скрещивание ног.</w:t>
      </w:r>
    </w:p>
    <w:p w14:paraId="6DAC8D52" w14:textId="77777777" w:rsidR="00C31338" w:rsidRDefault="00C31338" w:rsidP="00C31338">
      <w:pPr>
        <w:pStyle w:val="a7"/>
        <w:numPr>
          <w:ilvl w:val="0"/>
          <w:numId w:val="3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Значительное колебание центра тяжести в вертикальном положении.</w:t>
      </w:r>
    </w:p>
    <w:p w14:paraId="0FB66639" w14:textId="77777777" w:rsidR="00C31338" w:rsidRDefault="00C31338" w:rsidP="00C31338">
      <w:pPr>
        <w:pStyle w:val="a7"/>
        <w:numPr>
          <w:ilvl w:val="0"/>
          <w:numId w:val="3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Чрезмерный наклон туловища вперед и назад.</w:t>
      </w:r>
    </w:p>
    <w:p w14:paraId="637C4DAE" w14:textId="77777777" w:rsidR="00C31338" w:rsidRDefault="00C31338" w:rsidP="00C31338">
      <w:pPr>
        <w:pStyle w:val="a7"/>
        <w:numPr>
          <w:ilvl w:val="0"/>
          <w:numId w:val="30"/>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Руки опущены.</w:t>
      </w:r>
    </w:p>
    <w:p w14:paraId="32BCF629" w14:textId="77777777" w:rsidR="00C31338" w:rsidRDefault="00C31338" w:rsidP="00C31338">
      <w:pPr>
        <w:pStyle w:val="a7"/>
        <w:spacing w:after="0" w:line="240" w:lineRule="auto"/>
        <w:ind w:left="567"/>
        <w:jc w:val="both"/>
        <w:rPr>
          <w:rFonts w:ascii="Times New Roman" w:hAnsi="Times New Roman" w:cs="Times New Roman"/>
          <w:sz w:val="28"/>
          <w:szCs w:val="28"/>
        </w:rPr>
      </w:pPr>
    </w:p>
    <w:p w14:paraId="163C5698"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Остановки</w:t>
      </w:r>
    </w:p>
    <w:p w14:paraId="23D2B493"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65663D72" w14:textId="77777777" w:rsidR="00C31338" w:rsidRDefault="00C31338" w:rsidP="00C31338">
      <w:pPr>
        <w:tabs>
          <w:tab w:val="center" w:pos="1320"/>
          <w:tab w:val="right" w:pos="5308"/>
          <w:tab w:val="right" w:pos="6139"/>
        </w:tabs>
        <w:autoSpaceDE w:val="0"/>
        <w:autoSpaceDN w:val="0"/>
        <w:adjustRightInd w:val="0"/>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В соответствии с ситуацией игрок использует резкие, внезапные остановки, которые в сочетании с рывками и изменениями направления бега дают возможность на некоторое время освободиться от опеки соперника и выйти на свободное место для дальнейших атакующих действий. Остановка  осуществляется двумя способами: прыжком и двумя шагами.</w:t>
      </w:r>
    </w:p>
    <w:p w14:paraId="1E503AA6" w14:textId="77777777" w:rsidR="00C31338" w:rsidRDefault="00C31338" w:rsidP="00C31338">
      <w:pPr>
        <w:tabs>
          <w:tab w:val="center" w:pos="1320"/>
          <w:tab w:val="right" w:pos="5308"/>
          <w:tab w:val="right" w:pos="6139"/>
        </w:tabs>
        <w:autoSpaceDE w:val="0"/>
        <w:autoSpaceDN w:val="0"/>
        <w:adjustRightInd w:val="0"/>
        <w:spacing w:after="0" w:line="240" w:lineRule="auto"/>
        <w:ind w:right="-5" w:firstLine="567"/>
        <w:jc w:val="both"/>
        <w:rPr>
          <w:rFonts w:ascii="Times New Roman" w:hAnsi="Times New Roman" w:cs="Times New Roman"/>
          <w:sz w:val="28"/>
          <w:szCs w:val="28"/>
        </w:rPr>
      </w:pPr>
    </w:p>
    <w:p w14:paraId="06E6ABEE" w14:textId="77777777" w:rsidR="00C31338" w:rsidRPr="00EF508C" w:rsidRDefault="00C31338" w:rsidP="00C31338">
      <w:pPr>
        <w:pStyle w:val="a7"/>
        <w:spacing w:after="0" w:line="240" w:lineRule="auto"/>
        <w:ind w:left="0" w:firstLine="567"/>
        <w:jc w:val="both"/>
        <w:rPr>
          <w:rStyle w:val="a8"/>
          <w:rFonts w:ascii="Times New Roman" w:hAnsi="Times New Roman" w:cs="Times New Roman"/>
          <w:b/>
          <w:bCs/>
          <w:i w:val="0"/>
        </w:rPr>
      </w:pPr>
      <w:r w:rsidRPr="00EF508C">
        <w:rPr>
          <w:rStyle w:val="a8"/>
          <w:rFonts w:ascii="Times New Roman" w:hAnsi="Times New Roman" w:cs="Times New Roman"/>
          <w:b/>
          <w:bCs/>
          <w:i w:val="0"/>
          <w:sz w:val="28"/>
          <w:szCs w:val="28"/>
        </w:rPr>
        <w:t>Техника выполнения остановки прыжком и двумя шагами</w:t>
      </w:r>
    </w:p>
    <w:p w14:paraId="5A5E70B9" w14:textId="77777777" w:rsidR="00C31338" w:rsidRDefault="00C31338" w:rsidP="00C31338">
      <w:pPr>
        <w:tabs>
          <w:tab w:val="left" w:pos="0"/>
        </w:tabs>
        <w:autoSpaceDE w:val="0"/>
        <w:autoSpaceDN w:val="0"/>
        <w:adjustRightInd w:val="0"/>
        <w:spacing w:after="0" w:line="240" w:lineRule="auto"/>
        <w:ind w:right="-5" w:firstLine="567"/>
        <w:jc w:val="both"/>
        <w:rPr>
          <w:rFonts w:ascii="Times New Roman" w:hAnsi="Times New Roman" w:cs="Times New Roman"/>
        </w:rPr>
      </w:pPr>
      <w:r w:rsidRPr="00EF508C">
        <w:rPr>
          <w:rFonts w:ascii="Times New Roman" w:hAnsi="Times New Roman" w:cs="Times New Roman"/>
          <w:bCs/>
          <w:sz w:val="28"/>
          <w:szCs w:val="28"/>
        </w:rPr>
        <w:t xml:space="preserve">Остановка </w:t>
      </w:r>
      <w:r w:rsidRPr="00EF508C">
        <w:rPr>
          <w:rFonts w:ascii="Times New Roman" w:hAnsi="Times New Roman" w:cs="Times New Roman"/>
          <w:sz w:val="28"/>
          <w:szCs w:val="28"/>
        </w:rPr>
        <w:t>- прием, позволяющий мгновенно прекратить движение вперед. Изучается параллельно с бегом. Вначале осваивает</w:t>
      </w:r>
      <w:r w:rsidRPr="00EF508C">
        <w:rPr>
          <w:rFonts w:ascii="Times New Roman" w:hAnsi="Times New Roman" w:cs="Times New Roman"/>
          <w:sz w:val="28"/>
          <w:szCs w:val="28"/>
        </w:rPr>
        <w:softHyphen/>
        <w:t>ся способ остановки шагом, затем прыжком. Важно с самого нача</w:t>
      </w:r>
      <w:r w:rsidRPr="00EF508C">
        <w:rPr>
          <w:rFonts w:ascii="Times New Roman" w:hAnsi="Times New Roman" w:cs="Times New Roman"/>
          <w:sz w:val="28"/>
          <w:szCs w:val="28"/>
        </w:rPr>
        <w:softHyphen/>
        <w:t>ла научить остановке таким образом, чтобы перед остановкой не изменилась ширина шага и не замедлилась скорость бега. Первоначально следует обращать внимание на выполнение пер</w:t>
      </w:r>
      <w:r w:rsidRPr="00EF508C">
        <w:rPr>
          <w:rFonts w:ascii="Times New Roman" w:hAnsi="Times New Roman" w:cs="Times New Roman"/>
          <w:sz w:val="28"/>
          <w:szCs w:val="28"/>
        </w:rPr>
        <w:softHyphen/>
        <w:t>вого шага остановки, сгибание опорной ноги, обеспечивающее пре</w:t>
      </w:r>
      <w:r w:rsidRPr="00EF508C">
        <w:rPr>
          <w:rFonts w:ascii="Times New Roman" w:hAnsi="Times New Roman" w:cs="Times New Roman"/>
          <w:sz w:val="28"/>
          <w:szCs w:val="28"/>
        </w:rPr>
        <w:softHyphen/>
        <w:t>кращение поступательного движения тела вперед, правильное взаи</w:t>
      </w:r>
      <w:r w:rsidRPr="00EF508C">
        <w:rPr>
          <w:rFonts w:ascii="Times New Roman" w:hAnsi="Times New Roman" w:cs="Times New Roman"/>
          <w:sz w:val="28"/>
          <w:szCs w:val="28"/>
        </w:rPr>
        <w:softHyphen/>
        <w:t>морасположение стоп и ОЦТ</w:t>
      </w:r>
      <w:r>
        <w:rPr>
          <w:rFonts w:ascii="Times New Roman" w:hAnsi="Times New Roman" w:cs="Times New Roman"/>
          <w:sz w:val="28"/>
          <w:szCs w:val="28"/>
        </w:rPr>
        <w:t>.</w:t>
      </w:r>
    </w:p>
    <w:p w14:paraId="741749F0" w14:textId="77777777" w:rsidR="00C31338" w:rsidRDefault="00C31338" w:rsidP="00C31338">
      <w:pPr>
        <w:tabs>
          <w:tab w:val="left" w:pos="0"/>
        </w:tabs>
        <w:autoSpaceDE w:val="0"/>
        <w:autoSpaceDN w:val="0"/>
        <w:adjustRightInd w:val="0"/>
        <w:spacing w:after="0" w:line="240" w:lineRule="auto"/>
        <w:ind w:right="-5" w:firstLine="567"/>
        <w:jc w:val="both"/>
        <w:rPr>
          <w:rFonts w:ascii="Times New Roman" w:hAnsi="Times New Roman" w:cs="Times New Roman"/>
          <w:sz w:val="28"/>
          <w:szCs w:val="28"/>
        </w:rPr>
      </w:pPr>
    </w:p>
    <w:p w14:paraId="3C7C6922" w14:textId="77777777" w:rsidR="00C31338" w:rsidRDefault="00C31338" w:rsidP="00C31338">
      <w:pPr>
        <w:spacing w:after="0" w:line="240" w:lineRule="auto"/>
        <w:ind w:right="-5" w:firstLine="567"/>
        <w:jc w:val="both"/>
        <w:rPr>
          <w:rFonts w:ascii="Times New Roman" w:hAnsi="Times New Roman" w:cs="Times New Roman"/>
          <w:b/>
          <w:sz w:val="28"/>
          <w:szCs w:val="28"/>
        </w:rPr>
      </w:pPr>
      <w:r>
        <w:rPr>
          <w:rFonts w:ascii="Times New Roman" w:hAnsi="Times New Roman" w:cs="Times New Roman"/>
          <w:b/>
          <w:sz w:val="28"/>
          <w:szCs w:val="28"/>
        </w:rPr>
        <w:t>Остановка прыжком</w:t>
      </w:r>
    </w:p>
    <w:p w14:paraId="0BDA1B64" w14:textId="77777777" w:rsidR="00C31338" w:rsidRDefault="00C31338" w:rsidP="00C31338">
      <w:pPr>
        <w:pStyle w:val="a7"/>
        <w:spacing w:after="0" w:line="240" w:lineRule="auto"/>
        <w:ind w:left="0" w:firstLine="567"/>
        <w:jc w:val="both"/>
        <w:rPr>
          <w:rFonts w:ascii="Times New Roman" w:hAnsi="Times New Roman" w:cs="Times New Roman"/>
          <w:b/>
          <w:bCs/>
          <w:iCs/>
          <w:sz w:val="28"/>
          <w:szCs w:val="28"/>
        </w:rPr>
      </w:pPr>
      <w:r>
        <w:rPr>
          <w:rFonts w:ascii="Times New Roman" w:hAnsi="Times New Roman" w:cs="Times New Roman"/>
          <w:b/>
          <w:bCs/>
          <w:iCs/>
          <w:sz w:val="28"/>
          <w:szCs w:val="28"/>
        </w:rPr>
        <w:t>Техника</w:t>
      </w:r>
    </w:p>
    <w:p w14:paraId="0926193A" w14:textId="2FEBF464"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 xml:space="preserve">Осуществляется одновременным </w:t>
      </w:r>
      <w:proofErr w:type="spellStart"/>
      <w:r>
        <w:rPr>
          <w:rFonts w:ascii="Times New Roman" w:hAnsi="Times New Roman" w:cs="Times New Roman"/>
          <w:sz w:val="28"/>
          <w:szCs w:val="28"/>
        </w:rPr>
        <w:t>напрыгиванием</w:t>
      </w:r>
      <w:proofErr w:type="spellEnd"/>
      <w:r>
        <w:rPr>
          <w:rFonts w:ascii="Times New Roman" w:hAnsi="Times New Roman" w:cs="Times New Roman"/>
          <w:sz w:val="28"/>
          <w:szCs w:val="28"/>
        </w:rPr>
        <w:t xml:space="preserve"> на две ноги. Ноги ставятся с пятки на всю стопу на одной линии, на ширине плеч. Перед приземлением туловище отводится назад, а горизонтальная скорость снижается за счет приседания.</w:t>
      </w:r>
    </w:p>
    <w:p w14:paraId="1F5C5ABE" w14:textId="77777777" w:rsidR="00FF4F80" w:rsidRDefault="00FF4F80" w:rsidP="00C31338">
      <w:pPr>
        <w:spacing w:after="0" w:line="240" w:lineRule="auto"/>
        <w:ind w:right="-5" w:firstLine="567"/>
        <w:jc w:val="both"/>
        <w:rPr>
          <w:rFonts w:ascii="Times New Roman" w:hAnsi="Times New Roman" w:cs="Times New Roman"/>
          <w:b/>
          <w:sz w:val="28"/>
          <w:szCs w:val="28"/>
        </w:rPr>
      </w:pPr>
    </w:p>
    <w:p w14:paraId="10A2B043" w14:textId="77777777" w:rsidR="00553B17" w:rsidRDefault="00553B17" w:rsidP="00C31338">
      <w:pPr>
        <w:spacing w:after="0" w:line="240" w:lineRule="auto"/>
        <w:ind w:right="-5" w:firstLine="567"/>
        <w:jc w:val="both"/>
        <w:rPr>
          <w:rFonts w:ascii="Times New Roman" w:hAnsi="Times New Roman" w:cs="Times New Roman"/>
          <w:b/>
          <w:sz w:val="28"/>
          <w:szCs w:val="28"/>
        </w:rPr>
      </w:pPr>
    </w:p>
    <w:p w14:paraId="15A282EA" w14:textId="77777777"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b/>
          <w:sz w:val="28"/>
          <w:szCs w:val="28"/>
        </w:rPr>
        <w:lastRenderedPageBreak/>
        <w:t>Остановка в два шага</w:t>
      </w:r>
    </w:p>
    <w:p w14:paraId="1685115E" w14:textId="77777777" w:rsidR="00C31338" w:rsidRDefault="00C31338" w:rsidP="00C31338">
      <w:pPr>
        <w:spacing w:after="0" w:line="240" w:lineRule="auto"/>
        <w:ind w:right="-5" w:firstLine="567"/>
        <w:jc w:val="both"/>
        <w:rPr>
          <w:rFonts w:ascii="Times New Roman" w:hAnsi="Times New Roman" w:cs="Times New Roman"/>
          <w:b/>
          <w:sz w:val="28"/>
          <w:szCs w:val="28"/>
        </w:rPr>
      </w:pPr>
      <w:r>
        <w:rPr>
          <w:rFonts w:ascii="Times New Roman" w:hAnsi="Times New Roman" w:cs="Times New Roman"/>
          <w:b/>
          <w:bCs/>
          <w:iCs/>
          <w:sz w:val="28"/>
          <w:szCs w:val="28"/>
        </w:rPr>
        <w:t>Техника</w:t>
      </w:r>
    </w:p>
    <w:p w14:paraId="09F80C22" w14:textId="77777777" w:rsidR="00C31338" w:rsidRDefault="00C31338" w:rsidP="00C31338">
      <w:pPr>
        <w:spacing w:after="0" w:line="240" w:lineRule="auto"/>
        <w:ind w:right="-5" w:firstLine="567"/>
        <w:jc w:val="both"/>
        <w:rPr>
          <w:rFonts w:ascii="Times New Roman" w:hAnsi="Times New Roman" w:cs="Times New Roman"/>
          <w:sz w:val="28"/>
          <w:szCs w:val="28"/>
        </w:rPr>
      </w:pPr>
      <w:r>
        <w:rPr>
          <w:rFonts w:ascii="Times New Roman" w:hAnsi="Times New Roman" w:cs="Times New Roman"/>
          <w:sz w:val="28"/>
          <w:szCs w:val="28"/>
        </w:rPr>
        <w:t>Начинается постановкой правой (левой) ноги перекатом с пятки на носок (стопорящий шаг), а левой (правой) ногой шаг делается шире обычного. В первом шаге, как только пятка коснулась площадки, начинается сгибание ноги в коленном и тазобедренном суставах (чем больше скорость перемещения, тем сильнее сгибается нога, опускается центр тяжести тела). Другая нога ставится прямой с пятки и переходом на полную стопу. Поворот туловища в сторону ноги, первой коснувшейся площадки, придает телу более устойчивое положение.</w:t>
      </w:r>
    </w:p>
    <w:p w14:paraId="0BF624AF" w14:textId="77777777" w:rsidR="00C31338" w:rsidRDefault="00C31338" w:rsidP="00C31338">
      <w:pPr>
        <w:spacing w:after="0" w:line="240" w:lineRule="auto"/>
        <w:ind w:right="-5" w:firstLine="567"/>
        <w:jc w:val="both"/>
        <w:rPr>
          <w:rFonts w:ascii="Times New Roman" w:hAnsi="Times New Roman" w:cs="Times New Roman"/>
          <w:sz w:val="28"/>
          <w:szCs w:val="28"/>
        </w:rPr>
      </w:pPr>
    </w:p>
    <w:p w14:paraId="7CEA071E"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391FF6EB"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Занимающиеся принимают положение остановки, стоя на месте.</w:t>
      </w:r>
    </w:p>
    <w:p w14:paraId="1A507A4D"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в движении шагом, потом бегом.</w:t>
      </w:r>
    </w:p>
    <w:p w14:paraId="1C70A927"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Остановки выполняются по звуковому сигналу, затем зрительному.</w:t>
      </w:r>
    </w:p>
    <w:p w14:paraId="2915F418"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Челночное </w:t>
      </w:r>
      <w:proofErr w:type="spellStart"/>
      <w:r>
        <w:rPr>
          <w:rFonts w:ascii="Times New Roman" w:hAnsi="Times New Roman" w:cs="Times New Roman"/>
          <w:sz w:val="28"/>
          <w:szCs w:val="28"/>
        </w:rPr>
        <w:t>пробегание</w:t>
      </w:r>
      <w:proofErr w:type="spellEnd"/>
      <w:r>
        <w:rPr>
          <w:rFonts w:ascii="Times New Roman" w:hAnsi="Times New Roman" w:cs="Times New Roman"/>
          <w:sz w:val="28"/>
          <w:szCs w:val="28"/>
        </w:rPr>
        <w:t xml:space="preserve"> определенной дистанции.</w:t>
      </w:r>
    </w:p>
    <w:p w14:paraId="4A41F5AA"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Остановки выполняются после ускорений( первый свисток ускорение, второй – остановка).</w:t>
      </w:r>
    </w:p>
    <w:p w14:paraId="5F7A5665"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Передвижение в сочетании с остановки, стойками, прыжками и др.</w:t>
      </w:r>
    </w:p>
    <w:p w14:paraId="73514026" w14:textId="77777777" w:rsidR="00C31338" w:rsidRDefault="00C31338" w:rsidP="00C31338">
      <w:pPr>
        <w:pStyle w:val="a7"/>
        <w:numPr>
          <w:ilvl w:val="0"/>
          <w:numId w:val="31"/>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Остановки в эстафетах, подвижных играх, учебных и контрольных играх.</w:t>
      </w:r>
    </w:p>
    <w:p w14:paraId="0F16DB62" w14:textId="77777777" w:rsidR="00C31338" w:rsidRDefault="00C31338" w:rsidP="00C31338">
      <w:pPr>
        <w:pStyle w:val="a7"/>
        <w:spacing w:after="0" w:line="240" w:lineRule="auto"/>
        <w:ind w:left="567"/>
        <w:jc w:val="both"/>
        <w:rPr>
          <w:rFonts w:ascii="Times New Roman" w:hAnsi="Times New Roman" w:cs="Times New Roman"/>
          <w:sz w:val="28"/>
          <w:szCs w:val="28"/>
        </w:rPr>
      </w:pPr>
    </w:p>
    <w:p w14:paraId="25C25DD0" w14:textId="77777777" w:rsidR="00EF508C" w:rsidRDefault="00EF508C" w:rsidP="00C31338">
      <w:pPr>
        <w:spacing w:after="0" w:line="240" w:lineRule="auto"/>
        <w:ind w:firstLine="567"/>
        <w:jc w:val="both"/>
        <w:rPr>
          <w:rFonts w:ascii="Times New Roman" w:hAnsi="Times New Roman" w:cs="Times New Roman"/>
          <w:b/>
          <w:sz w:val="28"/>
          <w:szCs w:val="28"/>
        </w:rPr>
      </w:pPr>
    </w:p>
    <w:p w14:paraId="7AEAEF8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21F3FF56" w14:textId="77777777" w:rsidR="00C31338" w:rsidRDefault="00C31338" w:rsidP="00C31338">
      <w:pPr>
        <w:pStyle w:val="a7"/>
        <w:numPr>
          <w:ilvl w:val="0"/>
          <w:numId w:val="3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Недостаточное сгибание опорной ноги.</w:t>
      </w:r>
    </w:p>
    <w:p w14:paraId="2897524C" w14:textId="77777777" w:rsidR="00C31338" w:rsidRDefault="00C31338" w:rsidP="00C31338">
      <w:pPr>
        <w:pStyle w:val="a7"/>
        <w:numPr>
          <w:ilvl w:val="0"/>
          <w:numId w:val="3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Наклон туловища вперед.</w:t>
      </w:r>
    </w:p>
    <w:p w14:paraId="503CEF19" w14:textId="77777777" w:rsidR="00C31338" w:rsidRDefault="00C31338" w:rsidP="00C31338">
      <w:pPr>
        <w:pStyle w:val="a7"/>
        <w:numPr>
          <w:ilvl w:val="0"/>
          <w:numId w:val="32"/>
        </w:numPr>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Расположение стоп на одной фронтальной оси.</w:t>
      </w:r>
    </w:p>
    <w:p w14:paraId="4CAD627B"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p>
    <w:p w14:paraId="32A7DEB4"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Поворот</w:t>
      </w:r>
    </w:p>
    <w:p w14:paraId="6D1766F2"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35D53DA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bCs/>
          <w:sz w:val="28"/>
          <w:szCs w:val="28"/>
        </w:rPr>
        <w:t xml:space="preserve">Повороты </w:t>
      </w:r>
      <w:r>
        <w:rPr>
          <w:rFonts w:ascii="Times New Roman" w:hAnsi="Times New Roman" w:cs="Times New Roman"/>
          <w:sz w:val="28"/>
          <w:szCs w:val="28"/>
        </w:rPr>
        <w:t>применяются для укрывания мяча, когда игрок нахо</w:t>
      </w:r>
      <w:r>
        <w:rPr>
          <w:rFonts w:ascii="Times New Roman" w:hAnsi="Times New Roman" w:cs="Times New Roman"/>
          <w:sz w:val="28"/>
          <w:szCs w:val="28"/>
        </w:rPr>
        <w:softHyphen/>
        <w:t xml:space="preserve">дится на месте. Повороты вперед и назад изучаются параллельно. Нападающий использует </w:t>
      </w:r>
      <w:r>
        <w:rPr>
          <w:rFonts w:ascii="Times New Roman" w:hAnsi="Times New Roman" w:cs="Times New Roman"/>
          <w:bCs/>
          <w:sz w:val="28"/>
          <w:szCs w:val="28"/>
        </w:rPr>
        <w:t>повороты</w:t>
      </w:r>
      <w:r>
        <w:rPr>
          <w:rFonts w:ascii="Times New Roman" w:hAnsi="Times New Roman" w:cs="Times New Roman"/>
          <w:b/>
          <w:bCs/>
          <w:sz w:val="28"/>
          <w:szCs w:val="28"/>
        </w:rPr>
        <w:t xml:space="preserve"> </w:t>
      </w:r>
      <w:r>
        <w:rPr>
          <w:rFonts w:ascii="Times New Roman" w:hAnsi="Times New Roman" w:cs="Times New Roman"/>
          <w:sz w:val="28"/>
          <w:szCs w:val="28"/>
        </w:rPr>
        <w:t>для ухода от защитника, укрытия мяча от выбивания, для финтов с последующей атакой кольца. Есть два способа поворотов вперед и назад.</w:t>
      </w:r>
      <w:r>
        <w:rPr>
          <w:rFonts w:ascii="Times New Roman" w:hAnsi="Times New Roman" w:cs="Times New Roman"/>
          <w:sz w:val="28"/>
          <w:szCs w:val="28"/>
        </w:rPr>
        <w:tab/>
      </w:r>
    </w:p>
    <w:p w14:paraId="50AB5E07"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iCs/>
          <w:sz w:val="28"/>
          <w:szCs w:val="28"/>
        </w:rPr>
        <w:t>Поворот вперед</w:t>
      </w:r>
      <w:r>
        <w:rPr>
          <w:rFonts w:ascii="Times New Roman" w:hAnsi="Times New Roman" w:cs="Times New Roman"/>
          <w:i/>
          <w:iCs/>
          <w:sz w:val="28"/>
          <w:szCs w:val="28"/>
        </w:rPr>
        <w:t xml:space="preserve"> </w:t>
      </w:r>
      <w:r>
        <w:rPr>
          <w:rFonts w:ascii="Times New Roman" w:hAnsi="Times New Roman" w:cs="Times New Roman"/>
          <w:sz w:val="28"/>
          <w:szCs w:val="28"/>
        </w:rPr>
        <w:t xml:space="preserve">выполняют переступанием в ту сторону, куда баскетболист обращен лицом, а </w:t>
      </w:r>
      <w:r>
        <w:rPr>
          <w:rFonts w:ascii="Times New Roman" w:hAnsi="Times New Roman" w:cs="Times New Roman"/>
          <w:iCs/>
          <w:sz w:val="28"/>
          <w:szCs w:val="28"/>
        </w:rPr>
        <w:t>поворот назад</w:t>
      </w:r>
      <w:r>
        <w:rPr>
          <w:rFonts w:ascii="Times New Roman" w:hAnsi="Times New Roman" w:cs="Times New Roman"/>
          <w:i/>
          <w:iCs/>
          <w:sz w:val="28"/>
          <w:szCs w:val="28"/>
        </w:rPr>
        <w:t xml:space="preserve"> </w:t>
      </w:r>
      <w:r>
        <w:rPr>
          <w:rFonts w:ascii="Times New Roman" w:hAnsi="Times New Roman" w:cs="Times New Roman"/>
          <w:sz w:val="28"/>
          <w:szCs w:val="28"/>
        </w:rPr>
        <w:t>- в сторону, куда обращен спиной.</w:t>
      </w:r>
    </w:p>
    <w:p w14:paraId="5943000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p>
    <w:p w14:paraId="7A64929C" w14:textId="77777777" w:rsidR="00C31338" w:rsidRDefault="00C31338" w:rsidP="00C31338">
      <w:pPr>
        <w:spacing w:after="0" w:line="240" w:lineRule="auto"/>
        <w:ind w:firstLine="567"/>
        <w:jc w:val="both"/>
        <w:rPr>
          <w:rFonts w:ascii="Times New Roman" w:hAnsi="Times New Roman" w:cs="Times New Roman"/>
          <w:b/>
          <w:bCs/>
          <w:sz w:val="28"/>
          <w:szCs w:val="28"/>
        </w:rPr>
      </w:pPr>
      <w:r>
        <w:rPr>
          <w:rFonts w:ascii="Times New Roman" w:hAnsi="Times New Roman" w:cs="Times New Roman"/>
          <w:b/>
          <w:sz w:val="28"/>
          <w:szCs w:val="28"/>
        </w:rPr>
        <w:t>Техника поворотов (вперёд, назад)</w:t>
      </w:r>
    </w:p>
    <w:p w14:paraId="7F595FDB"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Чтобы сделать поворот, игрок переносит вес тела на одну ногу. Толчком разгибает другую и вращается на опорной (осевой) ноге в любую сторону. Величина поворота может быть произвольной. Осевая нога находится на </w:t>
      </w:r>
      <w:r>
        <w:rPr>
          <w:rFonts w:ascii="Times New Roman" w:hAnsi="Times New Roman" w:cs="Times New Roman"/>
          <w:sz w:val="28"/>
          <w:szCs w:val="28"/>
        </w:rPr>
        <w:lastRenderedPageBreak/>
        <w:t>носке, который не смещается во время поворота, а только разворачивается в ту сторону, куда делается шаг. Руки могут принимать различные положения, а ноги согнуты несколько больше обычного. Для сохранения равновесия туловище наклонено вперед. Желательно исключить вертикальное колебание. Различаются повороты по направлению движения туловища и переступания ноги. При повороте вперед движения идут плечом и бедром, а голень уже догоняет, а при повороте назад движения начинаются голенью и пяткой.</w:t>
      </w:r>
    </w:p>
    <w:p w14:paraId="22BF580F" w14:textId="77777777" w:rsidR="00C31338" w:rsidRDefault="00C31338" w:rsidP="00C31338">
      <w:pPr>
        <w:spacing w:after="0" w:line="240" w:lineRule="auto"/>
        <w:ind w:firstLine="567"/>
        <w:jc w:val="both"/>
        <w:rPr>
          <w:rFonts w:ascii="Times New Roman" w:hAnsi="Times New Roman" w:cs="Times New Roman"/>
          <w:b/>
          <w:sz w:val="28"/>
          <w:szCs w:val="28"/>
        </w:rPr>
      </w:pPr>
    </w:p>
    <w:p w14:paraId="21A208E6"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603C240A"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1.Выполнение поворотов стоя на месте без мяча.</w:t>
      </w:r>
    </w:p>
    <w:p w14:paraId="7E3F6E38"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2.То же, стоя на месте с мячом в руках.</w:t>
      </w:r>
    </w:p>
    <w:p w14:paraId="62744B5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3.То же, в сочетании с остановкой после выхода на получение мяча и после ведения.</w:t>
      </w:r>
    </w:p>
    <w:p w14:paraId="227AF8C9"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4. Повороты с одновременным движением руками (вперед, вверх, к туловищу и т. п.). То же с поворотами головы.</w:t>
      </w:r>
    </w:p>
    <w:p w14:paraId="62A708FD" w14:textId="77777777" w:rsidR="00C31338" w:rsidRDefault="00C31338" w:rsidP="00C31338">
      <w:pPr>
        <w:tabs>
          <w:tab w:val="left" w:pos="0"/>
          <w:tab w:val="left" w:pos="273"/>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Повороты при условном, а затем активном противодействии. Эти же упражнения выполняются с мячом.</w:t>
      </w:r>
    </w:p>
    <w:p w14:paraId="3D10C72C" w14:textId="77777777" w:rsidR="00C31338" w:rsidRDefault="00C31338" w:rsidP="00C31338">
      <w:pPr>
        <w:tabs>
          <w:tab w:val="left" w:pos="0"/>
          <w:tab w:val="left" w:pos="273"/>
        </w:tabs>
        <w:autoSpaceDE w:val="0"/>
        <w:autoSpaceDN w:val="0"/>
        <w:adjustRightInd w:val="0"/>
        <w:spacing w:after="0" w:line="240" w:lineRule="auto"/>
        <w:ind w:firstLine="567"/>
        <w:jc w:val="both"/>
        <w:rPr>
          <w:rFonts w:ascii="Times New Roman" w:hAnsi="Times New Roman" w:cs="Times New Roman"/>
          <w:sz w:val="28"/>
          <w:szCs w:val="28"/>
        </w:rPr>
      </w:pPr>
    </w:p>
    <w:p w14:paraId="47B5C71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23A38A9C"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1.Отрыв или смещение осевой ноги.</w:t>
      </w:r>
    </w:p>
    <w:p w14:paraId="54094090"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2.Вертикальное колебание.</w:t>
      </w:r>
    </w:p>
    <w:p w14:paraId="01FEAF81"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3.Перенос тела на маховую ногу.</w:t>
      </w:r>
    </w:p>
    <w:p w14:paraId="229F9D84"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4.Изменение высоты ОЦТ. </w:t>
      </w:r>
    </w:p>
    <w:p w14:paraId="2773247D" w14:textId="77777777" w:rsidR="00EF508C"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5.Выпрямление опорной ноги.</w:t>
      </w:r>
    </w:p>
    <w:p w14:paraId="3473CA7A" w14:textId="074B8609" w:rsidR="00C31338" w:rsidRDefault="00C31338" w:rsidP="00C31338">
      <w:pPr>
        <w:pStyle w:val="a7"/>
        <w:spacing w:after="0" w:line="24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 xml:space="preserve"> Вырывание</w:t>
      </w:r>
    </w:p>
    <w:p w14:paraId="592B83DC"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756E6B15"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Для овладения приемом вырывание необходимо научиться сближению с противником, не теряя позиции в защите, захвату мяча и рывку его. </w:t>
      </w:r>
    </w:p>
    <w:p w14:paraId="280EEE8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 xml:space="preserve">Правильно </w:t>
      </w:r>
      <w:r>
        <w:rPr>
          <w:rFonts w:ascii="Times New Roman" w:hAnsi="Times New Roman" w:cs="Times New Roman"/>
          <w:iCs/>
          <w:sz w:val="28"/>
          <w:szCs w:val="28"/>
        </w:rPr>
        <w:t xml:space="preserve">выполнять </w:t>
      </w:r>
      <w:proofErr w:type="spellStart"/>
      <w:r>
        <w:rPr>
          <w:rFonts w:ascii="Times New Roman" w:hAnsi="Times New Roman" w:cs="Times New Roman"/>
          <w:iCs/>
          <w:sz w:val="28"/>
          <w:szCs w:val="28"/>
        </w:rPr>
        <w:t>npиём</w:t>
      </w:r>
      <w:proofErr w:type="spellEnd"/>
      <w:r>
        <w:rPr>
          <w:rFonts w:ascii="Times New Roman" w:hAnsi="Times New Roman" w:cs="Times New Roman"/>
          <w:iCs/>
          <w:sz w:val="28"/>
          <w:szCs w:val="28"/>
        </w:rPr>
        <w:t xml:space="preserve"> помогут  упражнения:</w:t>
      </w:r>
    </w:p>
    <w:p w14:paraId="5FE097A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4627359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t>Обучение</w:t>
      </w:r>
    </w:p>
    <w:p w14:paraId="693EC93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1. парами, лицом друг к другу. Один владеет мячом и держит его свободно перед собой. Второй должен подойти, захватить</w:t>
      </w:r>
      <w:r>
        <w:rPr>
          <w:rFonts w:ascii="Times New Roman" w:hAnsi="Times New Roman" w:cs="Times New Roman"/>
          <w:iCs/>
          <w:sz w:val="28"/>
          <w:szCs w:val="28"/>
        </w:rPr>
        <w:t xml:space="preserve"> </w:t>
      </w:r>
      <w:r>
        <w:rPr>
          <w:rFonts w:ascii="Times New Roman" w:hAnsi="Times New Roman" w:cs="Times New Roman"/>
          <w:sz w:val="28"/>
          <w:szCs w:val="28"/>
        </w:rPr>
        <w:t>обеими руками мяч (сильнейшей снизу) и вырвать его;</w:t>
      </w:r>
    </w:p>
    <w:p w14:paraId="28BA8FD6"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то же. Первый выполняет повороты с мячом на месте. Второй</w:t>
      </w:r>
      <w:r>
        <w:rPr>
          <w:rFonts w:ascii="Times New Roman" w:hAnsi="Times New Roman" w:cs="Times New Roman"/>
          <w:iCs/>
          <w:sz w:val="28"/>
          <w:szCs w:val="28"/>
        </w:rPr>
        <w:t xml:space="preserve"> </w:t>
      </w:r>
      <w:r>
        <w:rPr>
          <w:rFonts w:ascii="Times New Roman" w:hAnsi="Times New Roman" w:cs="Times New Roman"/>
          <w:sz w:val="28"/>
          <w:szCs w:val="28"/>
        </w:rPr>
        <w:t>выбирает момент, сближается и захватывает мяч с последующим рывком;</w:t>
      </w:r>
    </w:p>
    <w:p w14:paraId="182CCF7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то же. Первый ловит в прыжке мяч, отскочивший от стены, и, приземлившись, выполняет повороты на месте. Второй должен вырвать мяч.</w:t>
      </w:r>
    </w:p>
    <w:p w14:paraId="0A1F25E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67FEC2F2"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Выбивание</w:t>
      </w:r>
    </w:p>
    <w:p w14:paraId="3389B38D"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44BA08C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Прием выбивание выполняется кистью одной руки с плотно сжатыми пальцами или ребром ладони в зависимости от того, на какой высоте выбивается мяч. Выбивать надо в момент, когда мяч не укрыт. Если он </w:t>
      </w:r>
      <w:r>
        <w:rPr>
          <w:rFonts w:ascii="Times New Roman" w:hAnsi="Times New Roman" w:cs="Times New Roman"/>
          <w:sz w:val="28"/>
          <w:szCs w:val="28"/>
        </w:rPr>
        <w:lastRenderedPageBreak/>
        <w:t xml:space="preserve">находится на уровне пояса и ниже его, выбивать надо ударом сверху, а во всех остальных случаях - ударом снизу. </w:t>
      </w:r>
    </w:p>
    <w:p w14:paraId="2FF0A5D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p>
    <w:p w14:paraId="0A0B7FF1" w14:textId="77777777" w:rsidR="00F9329E" w:rsidRDefault="00F9329E" w:rsidP="00C31338">
      <w:pPr>
        <w:autoSpaceDE w:val="0"/>
        <w:autoSpaceDN w:val="0"/>
        <w:adjustRightInd w:val="0"/>
        <w:spacing w:after="0" w:line="240" w:lineRule="auto"/>
        <w:ind w:firstLine="567"/>
        <w:jc w:val="both"/>
        <w:rPr>
          <w:rFonts w:ascii="Times New Roman" w:hAnsi="Times New Roman" w:cs="Times New Roman"/>
          <w:b/>
          <w:sz w:val="28"/>
          <w:szCs w:val="28"/>
        </w:rPr>
      </w:pPr>
    </w:p>
    <w:p w14:paraId="3E17359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Техника</w:t>
      </w:r>
    </w:p>
    <w:p w14:paraId="1B6FF82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Движение при выбивании должно быть коротким. Выбить мяч можно и при ведении. Для этого надо двигаться с противником рядом в одном направлении и в момент нахождения мяча в свободном полете, движением руки в сторону выбить его. Вначале выбивание выполняется у игрока, стоящего с мячом на месте, затем у овладевшего мячом в прыжке и во время ведения.</w:t>
      </w:r>
    </w:p>
    <w:p w14:paraId="319024F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01E7236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t xml:space="preserve"> Обучение</w:t>
      </w:r>
    </w:p>
    <w:p w14:paraId="1B45C9B6" w14:textId="77777777" w:rsidR="00C31338" w:rsidRDefault="00C31338" w:rsidP="00C31338">
      <w:pPr>
        <w:tabs>
          <w:tab w:val="left" w:pos="561"/>
        </w:tabs>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t>Упражнения для освоения приема:</w:t>
      </w:r>
    </w:p>
    <w:p w14:paraId="5F5813CC" w14:textId="77777777" w:rsidR="00C31338" w:rsidRDefault="00C31338" w:rsidP="00C31338">
      <w:pPr>
        <w:tabs>
          <w:tab w:val="left" w:pos="561"/>
        </w:tabs>
        <w:autoSpaceDE w:val="0"/>
        <w:autoSpaceDN w:val="0"/>
        <w:adjustRightInd w:val="0"/>
        <w:spacing w:after="0" w:line="240" w:lineRule="auto"/>
        <w:ind w:firstLine="567"/>
        <w:jc w:val="both"/>
        <w:rPr>
          <w:rFonts w:ascii="Times New Roman" w:hAnsi="Times New Roman" w:cs="Times New Roman"/>
          <w:i/>
          <w:iCs/>
          <w:sz w:val="28"/>
          <w:szCs w:val="28"/>
        </w:rPr>
      </w:pPr>
      <w:r>
        <w:rPr>
          <w:rFonts w:ascii="Times New Roman" w:hAnsi="Times New Roman" w:cs="Times New Roman"/>
          <w:sz w:val="28"/>
          <w:szCs w:val="28"/>
        </w:rPr>
        <w:t>1.парами, лицом друг к другу. Один держит мяч, другой выбивает</w:t>
      </w:r>
      <w:r>
        <w:rPr>
          <w:rFonts w:ascii="Times New Roman" w:hAnsi="Times New Roman" w:cs="Times New Roman"/>
          <w:i/>
          <w:iCs/>
          <w:sz w:val="28"/>
          <w:szCs w:val="28"/>
        </w:rPr>
        <w:t xml:space="preserve"> </w:t>
      </w:r>
      <w:r>
        <w:rPr>
          <w:rFonts w:ascii="Times New Roman" w:hAnsi="Times New Roman" w:cs="Times New Roman"/>
          <w:sz w:val="28"/>
          <w:szCs w:val="28"/>
        </w:rPr>
        <w:t>его указанным способом;</w:t>
      </w:r>
    </w:p>
    <w:p w14:paraId="50FC714B" w14:textId="77777777" w:rsidR="00C31338" w:rsidRDefault="00C31338" w:rsidP="00C31338">
      <w:pPr>
        <w:tabs>
          <w:tab w:val="left" w:pos="561"/>
        </w:tabs>
        <w:autoSpaceDE w:val="0"/>
        <w:autoSpaceDN w:val="0"/>
        <w:adjustRightInd w:val="0"/>
        <w:spacing w:after="0" w:line="240" w:lineRule="auto"/>
        <w:ind w:firstLine="567"/>
        <w:jc w:val="both"/>
        <w:rPr>
          <w:rFonts w:ascii="Times New Roman" w:hAnsi="Times New Roman" w:cs="Times New Roman"/>
          <w:i/>
          <w:iCs/>
          <w:sz w:val="28"/>
          <w:szCs w:val="28"/>
        </w:rPr>
      </w:pPr>
      <w:r>
        <w:rPr>
          <w:rFonts w:ascii="Times New Roman" w:hAnsi="Times New Roman" w:cs="Times New Roman"/>
          <w:sz w:val="28"/>
          <w:szCs w:val="28"/>
        </w:rPr>
        <w:t>2.то же. Нападающий перемещает мяч в различных направлениях</w:t>
      </w:r>
      <w:r>
        <w:rPr>
          <w:rFonts w:ascii="Times New Roman" w:hAnsi="Times New Roman" w:cs="Times New Roman"/>
          <w:i/>
          <w:iCs/>
          <w:sz w:val="28"/>
          <w:szCs w:val="28"/>
        </w:rPr>
        <w:t xml:space="preserve"> </w:t>
      </w:r>
      <w:r>
        <w:rPr>
          <w:rFonts w:ascii="Times New Roman" w:hAnsi="Times New Roman" w:cs="Times New Roman"/>
          <w:sz w:val="28"/>
          <w:szCs w:val="28"/>
        </w:rPr>
        <w:t xml:space="preserve">(вперед, вверх, в стороны). Определить момент и выбить мяч; </w:t>
      </w:r>
    </w:p>
    <w:p w14:paraId="7F933192" w14:textId="77777777" w:rsidR="00C31338" w:rsidRDefault="00C31338" w:rsidP="00C31338">
      <w:pPr>
        <w:tabs>
          <w:tab w:val="left" w:pos="561"/>
        </w:tabs>
        <w:autoSpaceDE w:val="0"/>
        <w:autoSpaceDN w:val="0"/>
        <w:adjustRightInd w:val="0"/>
        <w:spacing w:after="0" w:line="240" w:lineRule="auto"/>
        <w:ind w:firstLine="567"/>
        <w:jc w:val="both"/>
        <w:rPr>
          <w:rFonts w:ascii="Times New Roman" w:hAnsi="Times New Roman" w:cs="Times New Roman"/>
          <w:i/>
          <w:iCs/>
          <w:sz w:val="28"/>
          <w:szCs w:val="28"/>
        </w:rPr>
      </w:pPr>
      <w:r>
        <w:rPr>
          <w:rFonts w:ascii="Times New Roman" w:hAnsi="Times New Roman" w:cs="Times New Roman"/>
          <w:sz w:val="28"/>
          <w:szCs w:val="28"/>
        </w:rPr>
        <w:t>3.то же. Выбить мяч у игрока, поймавшего его в прыжке и</w:t>
      </w:r>
      <w:r>
        <w:rPr>
          <w:rFonts w:ascii="Times New Roman" w:hAnsi="Times New Roman" w:cs="Times New Roman"/>
          <w:i/>
          <w:iCs/>
          <w:sz w:val="28"/>
          <w:szCs w:val="28"/>
        </w:rPr>
        <w:t xml:space="preserve"> </w:t>
      </w:r>
      <w:r>
        <w:rPr>
          <w:rFonts w:ascii="Times New Roman" w:hAnsi="Times New Roman" w:cs="Times New Roman"/>
          <w:sz w:val="28"/>
          <w:szCs w:val="28"/>
        </w:rPr>
        <w:t>выполняющего повороты.</w:t>
      </w:r>
    </w:p>
    <w:p w14:paraId="4CE19A63" w14:textId="77777777" w:rsidR="00C31338" w:rsidRDefault="00C31338" w:rsidP="00C31338">
      <w:pPr>
        <w:spacing w:after="0" w:line="240" w:lineRule="auto"/>
        <w:ind w:firstLine="567"/>
        <w:jc w:val="both"/>
        <w:rPr>
          <w:rFonts w:ascii="Times New Roman" w:hAnsi="Times New Roman" w:cs="Times New Roman"/>
          <w:b/>
          <w:bCs/>
          <w:sz w:val="28"/>
          <w:szCs w:val="28"/>
        </w:rPr>
      </w:pPr>
    </w:p>
    <w:p w14:paraId="05EC949F"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sz w:val="28"/>
          <w:szCs w:val="28"/>
        </w:rPr>
        <w:t>Ловля мяча</w:t>
      </w:r>
    </w:p>
    <w:p w14:paraId="600E4444"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7DAA4782" w14:textId="77777777" w:rsidR="00EF508C" w:rsidRDefault="00C31338" w:rsidP="00EF508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Прием для овладения мячом. Хорошая ловля обеспечивает успех выполнения других приемов. Ловить мяч можно одной и двумя руками.</w:t>
      </w:r>
    </w:p>
    <w:p w14:paraId="128830F1" w14:textId="08864AA1" w:rsidR="00C31338" w:rsidRDefault="00C31338" w:rsidP="00EF508C">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игpе</w:t>
      </w:r>
      <w:proofErr w:type="spellEnd"/>
      <w:r>
        <w:rPr>
          <w:rFonts w:ascii="Times New Roman" w:hAnsi="Times New Roman" w:cs="Times New Roman"/>
          <w:sz w:val="28"/>
          <w:szCs w:val="28"/>
        </w:rPr>
        <w:t xml:space="preserve"> приходится ловить мяч на разной высоте. Чтобы хорошо ловить мяч, надо правильно располагать кисти на мяче, концентрировать внимание на моменте вылета его, продолжая контролировать полет зрением, непринужденно выполнять действия, снижающие скорость летящего мяча уступающим движением на себя за счет сгибания рук.</w:t>
      </w:r>
    </w:p>
    <w:p w14:paraId="0DCA38F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21F7092F" w14:textId="77777777" w:rsidR="00C31338" w:rsidRPr="000F284A" w:rsidRDefault="00C31338" w:rsidP="00C31338">
      <w:pPr>
        <w:spacing w:after="0" w:line="240" w:lineRule="auto"/>
        <w:ind w:firstLine="567"/>
        <w:jc w:val="both"/>
        <w:rPr>
          <w:rFonts w:ascii="Times New Roman" w:hAnsi="Times New Roman" w:cs="Times New Roman"/>
          <w:b/>
          <w:bCs/>
          <w:sz w:val="28"/>
          <w:szCs w:val="28"/>
        </w:rPr>
      </w:pPr>
      <w:r w:rsidRPr="000F284A">
        <w:rPr>
          <w:rStyle w:val="a8"/>
          <w:rFonts w:ascii="Times New Roman" w:hAnsi="Times New Roman" w:cs="Times New Roman"/>
          <w:b/>
          <w:bCs/>
          <w:i w:val="0"/>
          <w:sz w:val="28"/>
          <w:szCs w:val="28"/>
        </w:rPr>
        <w:t>Техника выполнения</w:t>
      </w:r>
      <w:r w:rsidRPr="000F284A">
        <w:rPr>
          <w:rFonts w:ascii="Times New Roman" w:hAnsi="Times New Roman" w:cs="Times New Roman"/>
          <w:b/>
          <w:bCs/>
          <w:i/>
          <w:sz w:val="28"/>
          <w:szCs w:val="28"/>
        </w:rPr>
        <w:t xml:space="preserve"> </w:t>
      </w:r>
      <w:r w:rsidRPr="000F284A">
        <w:rPr>
          <w:rFonts w:ascii="Times New Roman" w:hAnsi="Times New Roman" w:cs="Times New Roman"/>
          <w:b/>
          <w:bCs/>
          <w:sz w:val="28"/>
          <w:szCs w:val="28"/>
        </w:rPr>
        <w:t xml:space="preserve">ловли мяча одной, двумя руками от груди, двумя руками сверху </w:t>
      </w:r>
    </w:p>
    <w:p w14:paraId="1D281A2E" w14:textId="77777777" w:rsidR="00C31338" w:rsidRDefault="00C31338" w:rsidP="00C31338">
      <w:pPr>
        <w:pStyle w:val="a7"/>
        <w:spacing w:after="0" w:line="240" w:lineRule="auto"/>
        <w:ind w:left="0" w:firstLine="567"/>
        <w:jc w:val="both"/>
        <w:rPr>
          <w:rFonts w:ascii="Times New Roman" w:hAnsi="Times New Roman" w:cs="Times New Roman"/>
          <w:b/>
          <w:sz w:val="28"/>
          <w:szCs w:val="28"/>
        </w:rPr>
      </w:pPr>
    </w:p>
    <w:p w14:paraId="268122D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bCs/>
          <w:sz w:val="28"/>
          <w:szCs w:val="28"/>
        </w:rPr>
      </w:pPr>
      <w:r>
        <w:rPr>
          <w:rFonts w:ascii="Times New Roman" w:hAnsi="Times New Roman" w:cs="Times New Roman"/>
          <w:b/>
          <w:bCs/>
          <w:iCs/>
          <w:sz w:val="28"/>
          <w:szCs w:val="28"/>
        </w:rPr>
        <w:t>Ловля мяча двумя руками на месте</w:t>
      </w:r>
    </w:p>
    <w:p w14:paraId="43225A9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Следует вытянуть навстречу мячу почти прямые руки, ладони обращены к мячу, кисти находятся на ширине поперечника мяча. Если мяч летит выше пояса, указательные пальцы направлены вверх, ниже пояса - вниз, в боковых плоскостях - в стороны.</w:t>
      </w:r>
    </w:p>
    <w:p w14:paraId="17F91298"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494B013F"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
          <w:bCs/>
          <w:iCs/>
          <w:sz w:val="28"/>
          <w:szCs w:val="28"/>
        </w:rPr>
        <w:t>Ловля мяча одной рукой</w:t>
      </w:r>
    </w:p>
    <w:p w14:paraId="5D7BB84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В направлении летящего мяча вытягиваем руку, ладонь направлена вперед, пальцы широко расставлены. В момент касания мяча пальцами, постепенно сгибать руку в локтевом суставе. Этим движением погашается сила полета мяча. Одновременно другая рука готовится к захвату мяча. Когда </w:t>
      </w:r>
      <w:r>
        <w:rPr>
          <w:rFonts w:ascii="Times New Roman" w:hAnsi="Times New Roman" w:cs="Times New Roman"/>
          <w:sz w:val="28"/>
          <w:szCs w:val="28"/>
        </w:rPr>
        <w:lastRenderedPageBreak/>
        <w:t>мяч коснется всей ладони, рука поворачивается во внутрь и мяч подводится к другой руке. Руки охватывают мяч с обеих сторон.</w:t>
      </w:r>
    </w:p>
    <w:p w14:paraId="6E599FA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7637EB55" w14:textId="77777777" w:rsidR="00F9329E" w:rsidRDefault="00F9329E" w:rsidP="00C31338">
      <w:pPr>
        <w:autoSpaceDE w:val="0"/>
        <w:autoSpaceDN w:val="0"/>
        <w:adjustRightInd w:val="0"/>
        <w:spacing w:after="0" w:line="240" w:lineRule="auto"/>
        <w:ind w:firstLine="567"/>
        <w:jc w:val="both"/>
        <w:rPr>
          <w:rFonts w:ascii="Times New Roman" w:hAnsi="Times New Roman" w:cs="Times New Roman"/>
          <w:b/>
          <w:bCs/>
          <w:iCs/>
          <w:sz w:val="28"/>
          <w:szCs w:val="28"/>
        </w:rPr>
      </w:pPr>
    </w:p>
    <w:p w14:paraId="7F4EF9BF"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bCs/>
          <w:iCs/>
          <w:sz w:val="28"/>
          <w:szCs w:val="28"/>
        </w:rPr>
      </w:pPr>
      <w:r>
        <w:rPr>
          <w:rFonts w:ascii="Times New Roman" w:hAnsi="Times New Roman" w:cs="Times New Roman"/>
          <w:b/>
          <w:bCs/>
          <w:iCs/>
          <w:sz w:val="28"/>
          <w:szCs w:val="28"/>
        </w:rPr>
        <w:t>Ловля мяча двумя руками на уровне груди в движении</w:t>
      </w:r>
    </w:p>
    <w:p w14:paraId="13D00F32"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Руки, не напрягаясь, вытягиваются вперед (на одном уровне), ладони обращены прямо вперед, пальцы направлены в сторону летящего мяча. Кисти рук разведены и образуют как бы воронку, несколько больше диаметра мяча. Как только мяч прикасается к пальцам, игрок обхватывает его кистями с обеих сторон. Затем руки сгибаются в локтях и мяч подтягивается к груди.</w:t>
      </w:r>
    </w:p>
    <w:p w14:paraId="2FE3BFE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4F464A2D"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569875D7"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Прием несильной передачи, адресованной в заранее поставленные кисти рук.</w:t>
      </w:r>
    </w:p>
    <w:p w14:paraId="31ED9C9D"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Прием навесного мяча.</w:t>
      </w:r>
    </w:p>
    <w:p w14:paraId="039DEEE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Передача, стоя на месте.</w:t>
      </w:r>
    </w:p>
    <w:p w14:paraId="5CE2F2C7"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То же, только занимающийся выполняет шаг навстречу мячу.</w:t>
      </w:r>
    </w:p>
    <w:p w14:paraId="0988947D"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Ловля мяча прыжком с двух ног.</w:t>
      </w:r>
    </w:p>
    <w:p w14:paraId="57B52ADE"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То же, только прыжок толчком одной ноги. Ловля катящегося мяча.</w:t>
      </w:r>
    </w:p>
    <w:p w14:paraId="5C3A6DF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Ловля в движении с выходом вперед, в стороны.</w:t>
      </w:r>
    </w:p>
    <w:p w14:paraId="4899D5CE"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Ловля встречной передачи на уровне груди, выше головы, ниже пояса, в движении.</w:t>
      </w:r>
    </w:p>
    <w:p w14:paraId="50AC0C56"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Ловля мяча в поступательной передаче.</w:t>
      </w:r>
    </w:p>
    <w:p w14:paraId="73622A8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Ловля мяча с уходом от защиты.</w:t>
      </w:r>
    </w:p>
    <w:p w14:paraId="1806CE2C"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7ABD18FC" w14:textId="77777777" w:rsidR="00EF508C"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Отведение глаз от мяча.</w:t>
      </w:r>
    </w:p>
    <w:p w14:paraId="63770020" w14:textId="437480FF"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Ловля мяча ладонями.</w:t>
      </w:r>
    </w:p>
    <w:p w14:paraId="674CAAB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Отсутствие движения к мячу, когда это необходимо</w:t>
      </w:r>
      <w:r>
        <w:rPr>
          <w:rFonts w:ascii="Times New Roman" w:hAnsi="Times New Roman" w:cs="Times New Roman"/>
          <w:bCs/>
          <w:sz w:val="28"/>
          <w:szCs w:val="28"/>
        </w:rPr>
        <w:t xml:space="preserve"> </w:t>
      </w:r>
    </w:p>
    <w:p w14:paraId="033DCEDB"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p>
    <w:p w14:paraId="753546A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Передачи</w:t>
      </w:r>
    </w:p>
    <w:p w14:paraId="17E45D20"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2ED540C2"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Основной прием, который позволяет партнерам взаимодействовать. Надежность и точность передач - успех действий команды. Передачи различаются по исходному положению: мяч в исходном положении на уровне груди - передачи от груди и от плеча; мяч выше уровня плеч - передачи сверху; мяч ниже пояса - </w:t>
      </w:r>
      <w:r>
        <w:rPr>
          <w:rFonts w:ascii="Times New Roman" w:hAnsi="Times New Roman" w:cs="Times New Roman"/>
          <w:sz w:val="28"/>
          <w:szCs w:val="28"/>
        </w:rPr>
        <w:softHyphen/>
        <w:t>передачи снизу.</w:t>
      </w:r>
    </w:p>
    <w:p w14:paraId="46222BCB" w14:textId="77777777" w:rsidR="00C31338" w:rsidRDefault="00C31338" w:rsidP="00C31338">
      <w:pPr>
        <w:tabs>
          <w:tab w:val="left" w:pos="62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Из каждого исходного положения передачу можно выполнять одной и двумя руками. Наиболее распространены и эффективны передачи двумя руками от груди и одной от плеча. Они обеспечивают надежность и точность. Во всех способах передач ноги в исходном положении согнуты и находятся на ширине плеч.</w:t>
      </w:r>
    </w:p>
    <w:p w14:paraId="27F6D20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Совершенствуя передачу, надо повышать ее скорость, внезапность и точность. Быстрота достигается за счет сокращения времени на подготовку и коротких быстрых движений.</w:t>
      </w:r>
    </w:p>
    <w:p w14:paraId="23242FC4" w14:textId="5A4C113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В упражнениях следует учитывать расстояние и передавать мяч так, чтобы партнеру удобно было ловить. Если партнер движется навстречу, посылать мяч не на грудь, а на то место, где он окажется во время ловли. Передавая мяч бегущему впереди партнеру, надо посылать его с опережением, учитывая скорость продвижения ловящего.</w:t>
      </w:r>
    </w:p>
    <w:p w14:paraId="3E49303F" w14:textId="77777777" w:rsidR="00C31338" w:rsidRPr="00EF508C" w:rsidRDefault="00C31338" w:rsidP="00C31338">
      <w:pPr>
        <w:autoSpaceDE w:val="0"/>
        <w:autoSpaceDN w:val="0"/>
        <w:adjustRightInd w:val="0"/>
        <w:spacing w:after="0" w:line="240" w:lineRule="auto"/>
        <w:ind w:firstLine="567"/>
        <w:jc w:val="both"/>
        <w:rPr>
          <w:rStyle w:val="a8"/>
          <w:rFonts w:ascii="Times New Roman" w:hAnsi="Times New Roman" w:cs="Times New Roman"/>
          <w:b/>
          <w:bCs/>
          <w:i w:val="0"/>
        </w:rPr>
      </w:pPr>
      <w:r w:rsidRPr="00EF508C">
        <w:rPr>
          <w:rStyle w:val="a8"/>
          <w:rFonts w:ascii="Times New Roman" w:hAnsi="Times New Roman" w:cs="Times New Roman"/>
          <w:b/>
          <w:bCs/>
          <w:i w:val="0"/>
          <w:sz w:val="28"/>
          <w:szCs w:val="28"/>
        </w:rPr>
        <w:t>Техника выполнения передач</w:t>
      </w:r>
    </w:p>
    <w:p w14:paraId="18CCA3A7" w14:textId="77777777" w:rsidR="00C31338" w:rsidRPr="00EF508C" w:rsidRDefault="00C31338" w:rsidP="00C31338">
      <w:pPr>
        <w:autoSpaceDE w:val="0"/>
        <w:autoSpaceDN w:val="0"/>
        <w:adjustRightInd w:val="0"/>
        <w:spacing w:after="0" w:line="240" w:lineRule="auto"/>
        <w:ind w:firstLine="567"/>
        <w:jc w:val="both"/>
        <w:rPr>
          <w:rFonts w:ascii="Times New Roman" w:hAnsi="Times New Roman" w:cs="Times New Roman"/>
        </w:rPr>
      </w:pPr>
      <w:r w:rsidRPr="00EF508C">
        <w:rPr>
          <w:rFonts w:ascii="Times New Roman" w:hAnsi="Times New Roman" w:cs="Times New Roman"/>
          <w:b/>
          <w:iCs/>
          <w:sz w:val="28"/>
          <w:szCs w:val="28"/>
        </w:rPr>
        <w:t>Передача двумя руками от груди</w:t>
      </w:r>
    </w:p>
    <w:p w14:paraId="7DAEEB12" w14:textId="77777777" w:rsidR="00C31338" w:rsidRPr="00EF508C"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sidRPr="00EF508C">
        <w:rPr>
          <w:rFonts w:ascii="Times New Roman" w:hAnsi="Times New Roman" w:cs="Times New Roman"/>
          <w:sz w:val="28"/>
          <w:szCs w:val="28"/>
        </w:rPr>
        <w:t>Мяч держится двумя руками на уровне груди. Кисти держат его с боков. Руки согнуты в локтях и свободно прилегают к туловищу. Для выполнения замаха руки с мячом отводятся назад, мяч несколько опускается. Затем руками делается вращательное движение снизу, вверх-вперед. Выпрямлением рук и энергичным движением кистей мяч передается в нужном направлении.</w:t>
      </w:r>
    </w:p>
    <w:p w14:paraId="3A7D149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6B8BB2D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t>Передача одной рукой от плеча</w:t>
      </w:r>
    </w:p>
    <w:p w14:paraId="695958C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Начинается с разворота туловища назад в сторону руки, передающей мяч.</w:t>
      </w:r>
    </w:p>
    <w:p w14:paraId="187F850B" w14:textId="7C85FE6E"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Последняя сгибается в локтевом суставе. Мяч контролируется в основном кистью правой руки, а левая только поддерживает его. Вес тела переносится на сзади стоящую ногу, мяч подносится к плечу. Основная фаза приема предусматривает смещение тела игрока усилием сзади стоящей на впереди стоящую ногу с одновременным разворотом туловища вперед и разгибанием кисти в лучезапястном суставе правой (левой) руки. С разворотом туловища левая (правая) рука отводится в сторону, а правая (левая) рука придает мячу ускорение. </w:t>
      </w:r>
    </w:p>
    <w:p w14:paraId="3B7ECA7B" w14:textId="77777777" w:rsidR="00EF508C" w:rsidRDefault="00EF508C" w:rsidP="00C31338">
      <w:pPr>
        <w:autoSpaceDE w:val="0"/>
        <w:autoSpaceDN w:val="0"/>
        <w:adjustRightInd w:val="0"/>
        <w:spacing w:after="0" w:line="240" w:lineRule="auto"/>
        <w:ind w:firstLine="567"/>
        <w:jc w:val="both"/>
        <w:rPr>
          <w:rFonts w:ascii="Times New Roman" w:hAnsi="Times New Roman" w:cs="Times New Roman"/>
          <w:sz w:val="28"/>
          <w:szCs w:val="28"/>
        </w:rPr>
      </w:pPr>
    </w:p>
    <w:p w14:paraId="6F1FAFB7"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2DA4EC94"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 Передачи стоя на месте в парах.</w:t>
      </w:r>
    </w:p>
    <w:p w14:paraId="2B14AF3A"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 Передачи в парах, в стойке с продвижением вперед, назад, влево, вправо.</w:t>
      </w:r>
    </w:p>
    <w:p w14:paraId="53930628"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 Передачи шагом, в движении.</w:t>
      </w:r>
    </w:p>
    <w:p w14:paraId="4A600E50"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 Передачи в парах на скорость.</w:t>
      </w:r>
    </w:p>
    <w:p w14:paraId="6211EE79"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Встречные передачи.</w:t>
      </w:r>
    </w:p>
    <w:p w14:paraId="64F688D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Передачи в тройках, восьмерка.</w:t>
      </w:r>
    </w:p>
    <w:p w14:paraId="60EDC8F2"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1D42E85F"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Не полностью выпрямляют руку.</w:t>
      </w:r>
    </w:p>
    <w:p w14:paraId="2AD9530A"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Отсутствует </w:t>
      </w:r>
      <w:proofErr w:type="spellStart"/>
      <w:r>
        <w:rPr>
          <w:rFonts w:ascii="Times New Roman" w:hAnsi="Times New Roman" w:cs="Times New Roman"/>
          <w:sz w:val="28"/>
          <w:szCs w:val="28"/>
        </w:rPr>
        <w:t>захлест</w:t>
      </w:r>
      <w:proofErr w:type="spellEnd"/>
      <w:r>
        <w:rPr>
          <w:rFonts w:ascii="Times New Roman" w:hAnsi="Times New Roman" w:cs="Times New Roman"/>
          <w:sz w:val="28"/>
          <w:szCs w:val="28"/>
        </w:rPr>
        <w:t xml:space="preserve"> кистью.</w:t>
      </w:r>
    </w:p>
    <w:p w14:paraId="6E5367E5"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 Стопы ног стоят параллельно или одноименная нога впереди – часто путают с исходным положением для броска одной от плеча.</w:t>
      </w:r>
    </w:p>
    <w:p w14:paraId="10C59E0D"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 - Несогласованность движений, особенно на дальние расстояния</w:t>
      </w:r>
    </w:p>
    <w:p w14:paraId="084D14E5" w14:textId="77777777" w:rsidR="00C31338" w:rsidRDefault="00C31338" w:rsidP="00C31338">
      <w:pPr>
        <w:pStyle w:val="a7"/>
        <w:spacing w:after="0" w:line="240" w:lineRule="auto"/>
        <w:ind w:left="0" w:firstLine="567"/>
        <w:jc w:val="both"/>
        <w:rPr>
          <w:rFonts w:ascii="Times New Roman" w:hAnsi="Times New Roman" w:cs="Times New Roman"/>
          <w:sz w:val="28"/>
          <w:szCs w:val="28"/>
        </w:rPr>
      </w:pPr>
    </w:p>
    <w:p w14:paraId="263DD84A" w14:textId="77777777" w:rsidR="00553B17" w:rsidRDefault="00553B17" w:rsidP="00C31338">
      <w:pPr>
        <w:tabs>
          <w:tab w:val="left" w:pos="604"/>
        </w:tabs>
        <w:autoSpaceDE w:val="0"/>
        <w:autoSpaceDN w:val="0"/>
        <w:adjustRightInd w:val="0"/>
        <w:spacing w:after="0" w:line="240" w:lineRule="auto"/>
        <w:ind w:firstLine="567"/>
        <w:jc w:val="both"/>
        <w:rPr>
          <w:rFonts w:ascii="Times New Roman" w:hAnsi="Times New Roman" w:cs="Times New Roman"/>
          <w:b/>
          <w:iCs/>
          <w:sz w:val="28"/>
          <w:szCs w:val="28"/>
        </w:rPr>
      </w:pPr>
    </w:p>
    <w:p w14:paraId="2D9F588A" w14:textId="77777777" w:rsidR="00553B17" w:rsidRDefault="00553B17" w:rsidP="00C31338">
      <w:pPr>
        <w:tabs>
          <w:tab w:val="left" w:pos="604"/>
        </w:tabs>
        <w:autoSpaceDE w:val="0"/>
        <w:autoSpaceDN w:val="0"/>
        <w:adjustRightInd w:val="0"/>
        <w:spacing w:after="0" w:line="240" w:lineRule="auto"/>
        <w:ind w:firstLine="567"/>
        <w:jc w:val="both"/>
        <w:rPr>
          <w:rFonts w:ascii="Times New Roman" w:hAnsi="Times New Roman" w:cs="Times New Roman"/>
          <w:b/>
          <w:iCs/>
          <w:sz w:val="28"/>
          <w:szCs w:val="28"/>
        </w:rPr>
      </w:pPr>
    </w:p>
    <w:p w14:paraId="55146ED0" w14:textId="77777777" w:rsidR="00553B17" w:rsidRDefault="00553B17" w:rsidP="00C31338">
      <w:pPr>
        <w:tabs>
          <w:tab w:val="left" w:pos="604"/>
        </w:tabs>
        <w:autoSpaceDE w:val="0"/>
        <w:autoSpaceDN w:val="0"/>
        <w:adjustRightInd w:val="0"/>
        <w:spacing w:after="0" w:line="240" w:lineRule="auto"/>
        <w:ind w:firstLine="567"/>
        <w:jc w:val="both"/>
        <w:rPr>
          <w:rFonts w:ascii="Times New Roman" w:hAnsi="Times New Roman" w:cs="Times New Roman"/>
          <w:b/>
          <w:iCs/>
          <w:sz w:val="28"/>
          <w:szCs w:val="28"/>
        </w:rPr>
      </w:pPr>
    </w:p>
    <w:p w14:paraId="4C50AF04" w14:textId="77777777" w:rsidR="00553B17" w:rsidRDefault="00553B17" w:rsidP="00C31338">
      <w:pPr>
        <w:tabs>
          <w:tab w:val="left" w:pos="604"/>
        </w:tabs>
        <w:autoSpaceDE w:val="0"/>
        <w:autoSpaceDN w:val="0"/>
        <w:adjustRightInd w:val="0"/>
        <w:spacing w:after="0" w:line="240" w:lineRule="auto"/>
        <w:ind w:firstLine="567"/>
        <w:jc w:val="both"/>
        <w:rPr>
          <w:rFonts w:ascii="Times New Roman" w:hAnsi="Times New Roman" w:cs="Times New Roman"/>
          <w:b/>
          <w:iCs/>
          <w:sz w:val="28"/>
          <w:szCs w:val="28"/>
        </w:rPr>
      </w:pPr>
    </w:p>
    <w:p w14:paraId="10274333" w14:textId="77777777" w:rsidR="00C31338" w:rsidRDefault="00C31338" w:rsidP="00C31338">
      <w:pPr>
        <w:tabs>
          <w:tab w:val="left" w:pos="604"/>
        </w:tabs>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lastRenderedPageBreak/>
        <w:t>Ловля и передача мяча в движении</w:t>
      </w:r>
    </w:p>
    <w:p w14:paraId="4D49C33C"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21D3A81F" w14:textId="77777777" w:rsidR="00C31338" w:rsidRDefault="00C31338" w:rsidP="00C31338">
      <w:pPr>
        <w:tabs>
          <w:tab w:val="left" w:pos="6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iCs/>
          <w:sz w:val="28"/>
          <w:szCs w:val="28"/>
        </w:rPr>
        <w:t xml:space="preserve"> </w:t>
      </w:r>
      <w:r>
        <w:rPr>
          <w:rFonts w:ascii="Times New Roman" w:hAnsi="Times New Roman" w:cs="Times New Roman"/>
          <w:sz w:val="28"/>
          <w:szCs w:val="28"/>
        </w:rPr>
        <w:t xml:space="preserve">Получая мяч в движении, по правилам игры можно выполнить с мячом в руках не более двух шагов. Этот прием и строится на использовании двух шагов. </w:t>
      </w:r>
    </w:p>
    <w:p w14:paraId="4FE5602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Во время бега игрок ловит мяч в момент безопорного положения широкого шага и, приземляясь на одну ногу, делает первым шаг с мячом. Затем следует второй шаг, и раньше, чем учащийся наступит в третий раз в безопорном положении после второго шага, руки с мячом посылаются вперед, и выполняется передача.</w:t>
      </w:r>
    </w:p>
    <w:p w14:paraId="2DA6055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5528BB2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16A045AC" w14:textId="77777777" w:rsidR="00C31338" w:rsidRDefault="00C31338" w:rsidP="00C31338">
      <w:pPr>
        <w:tabs>
          <w:tab w:val="left" w:pos="705"/>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ab/>
        <w:t xml:space="preserve">Чтобы быстрее овладеть ловлей и передачей в движении, надо </w:t>
      </w:r>
      <w:r>
        <w:rPr>
          <w:rFonts w:ascii="Times New Roman" w:hAnsi="Times New Roman" w:cs="Times New Roman"/>
          <w:iCs/>
          <w:sz w:val="28"/>
          <w:szCs w:val="28"/>
        </w:rPr>
        <w:t>выполнить упражнения в такой последовательности:</w:t>
      </w:r>
    </w:p>
    <w:p w14:paraId="1D9D990D" w14:textId="77777777" w:rsidR="00C31338" w:rsidRDefault="00C31338" w:rsidP="00C31338">
      <w:pPr>
        <w:tabs>
          <w:tab w:val="left" w:pos="0"/>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бег по прямой. В заранее обусловленном месте выделить один широкий шаг </w:t>
      </w:r>
      <w:r>
        <w:rPr>
          <w:rFonts w:ascii="Times New Roman" w:hAnsi="Times New Roman" w:cs="Times New Roman"/>
          <w:iCs/>
          <w:sz w:val="28"/>
          <w:szCs w:val="28"/>
        </w:rPr>
        <w:t xml:space="preserve">после </w:t>
      </w:r>
      <w:r>
        <w:rPr>
          <w:rFonts w:ascii="Times New Roman" w:hAnsi="Times New Roman" w:cs="Times New Roman"/>
          <w:sz w:val="28"/>
          <w:szCs w:val="28"/>
        </w:rPr>
        <w:t>толчка левой ногой (прыжок шагом) и продолжать свободно бежать дальше;</w:t>
      </w:r>
    </w:p>
    <w:p w14:paraId="420538BA" w14:textId="77777777" w:rsidR="00C31338" w:rsidRDefault="00C31338" w:rsidP="00C31338">
      <w:pPr>
        <w:tabs>
          <w:tab w:val="left" w:pos="0"/>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то же, но выполнить два широких шага подряд, каждый после толчка левой ногой;</w:t>
      </w:r>
    </w:p>
    <w:p w14:paraId="5D5E0977" w14:textId="77777777" w:rsidR="00C31338" w:rsidRDefault="00C31338" w:rsidP="00C31338">
      <w:pPr>
        <w:tabs>
          <w:tab w:val="left" w:pos="0"/>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то же, с имитацией движений ловли и передачи: с первым широким шагом послать руки вперед для ловли и подтянуть их к себе, после второго шага послать их вперед для передачи;</w:t>
      </w:r>
    </w:p>
    <w:p w14:paraId="7B9E0886" w14:textId="77777777" w:rsidR="00C31338" w:rsidRDefault="00C31338" w:rsidP="00C31338">
      <w:pPr>
        <w:tabs>
          <w:tab w:val="left" w:pos="0"/>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то же, но с первым шагом снять мяч с руки преподавателя или партнера и затем передать его.</w:t>
      </w:r>
    </w:p>
    <w:p w14:paraId="78B9E4E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По мере овладения ритмом движений ширину шагов во время ловли и передачи надо сокращать до обычных. Это повысит скорость передачи.</w:t>
      </w:r>
    </w:p>
    <w:p w14:paraId="2197AB75" w14:textId="77777777" w:rsidR="00EF508C" w:rsidRDefault="00EF508C" w:rsidP="00C31338">
      <w:pPr>
        <w:autoSpaceDE w:val="0"/>
        <w:autoSpaceDN w:val="0"/>
        <w:adjustRightInd w:val="0"/>
        <w:spacing w:after="0" w:line="240" w:lineRule="auto"/>
        <w:ind w:firstLine="567"/>
        <w:jc w:val="both"/>
        <w:rPr>
          <w:rFonts w:ascii="Times New Roman" w:hAnsi="Times New Roman" w:cs="Times New Roman"/>
          <w:b/>
          <w:sz w:val="28"/>
          <w:szCs w:val="28"/>
        </w:rPr>
      </w:pPr>
    </w:p>
    <w:p w14:paraId="529970B5" w14:textId="77777777" w:rsidR="00EF508C" w:rsidRDefault="00EF508C" w:rsidP="00C31338">
      <w:pPr>
        <w:autoSpaceDE w:val="0"/>
        <w:autoSpaceDN w:val="0"/>
        <w:adjustRightInd w:val="0"/>
        <w:spacing w:after="0" w:line="240" w:lineRule="auto"/>
        <w:ind w:firstLine="567"/>
        <w:jc w:val="both"/>
        <w:rPr>
          <w:rFonts w:ascii="Times New Roman" w:hAnsi="Times New Roman" w:cs="Times New Roman"/>
          <w:b/>
          <w:sz w:val="28"/>
          <w:szCs w:val="28"/>
        </w:rPr>
      </w:pPr>
    </w:p>
    <w:p w14:paraId="2E2B774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Ведение мяча</w:t>
      </w:r>
    </w:p>
    <w:p w14:paraId="548AC4E4"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6AB03538"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Научиться вести мяч надо правой и левой руками, свободно изменяя скорость и направление. Большое значение имеет способность игрока управлять отскоком за счет перемещения кисти на мяче в момент толчка и согласовывать толчок со свободным перемещением по площадке.</w:t>
      </w:r>
    </w:p>
    <w:p w14:paraId="04F68FBF"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Техника</w:t>
      </w:r>
    </w:p>
    <w:p w14:paraId="01F5432B"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Осуществляется за счет движения предплечья, кисти и пальцев. Во время движения последовательными толчками одной рукой посылается мяч впереди себя под углом к площадке. Толчки мяча производятся кистью с широко расставленными пальцами за счет разгибания руки в локтевом и лучезапястном суставах. Мяч ведется впереди и немного сбоку от игрока, так чтобы его отскок не мешал быстрому бегу. Контроль за правильностью толчка по мячу осуществляется пальцами рук.</w:t>
      </w:r>
    </w:p>
    <w:p w14:paraId="391E859D"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7832236A" w14:textId="77777777" w:rsidR="00553B17" w:rsidRDefault="00553B17" w:rsidP="00C31338">
      <w:pPr>
        <w:spacing w:after="0" w:line="240" w:lineRule="auto"/>
        <w:ind w:firstLine="567"/>
        <w:jc w:val="both"/>
        <w:rPr>
          <w:rFonts w:ascii="Times New Roman" w:hAnsi="Times New Roman" w:cs="Times New Roman"/>
          <w:b/>
          <w:sz w:val="28"/>
          <w:szCs w:val="28"/>
        </w:rPr>
      </w:pPr>
    </w:p>
    <w:p w14:paraId="36858508" w14:textId="77777777" w:rsidR="00553B17" w:rsidRDefault="00553B17" w:rsidP="00C31338">
      <w:pPr>
        <w:spacing w:after="0" w:line="240" w:lineRule="auto"/>
        <w:ind w:firstLine="567"/>
        <w:jc w:val="both"/>
        <w:rPr>
          <w:rFonts w:ascii="Times New Roman" w:hAnsi="Times New Roman" w:cs="Times New Roman"/>
          <w:b/>
          <w:sz w:val="28"/>
          <w:szCs w:val="28"/>
        </w:rPr>
      </w:pPr>
    </w:p>
    <w:p w14:paraId="62F8AC54"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Обучение</w:t>
      </w:r>
    </w:p>
    <w:p w14:paraId="78F8109E"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 xml:space="preserve">Чтобы научиться ведению, рекомендуется </w:t>
      </w:r>
      <w:r>
        <w:rPr>
          <w:rFonts w:ascii="Times New Roman" w:hAnsi="Times New Roman" w:cs="Times New Roman"/>
          <w:iCs/>
          <w:sz w:val="28"/>
          <w:szCs w:val="28"/>
        </w:rPr>
        <w:t>выполнять упражнения в такой последовательности:</w:t>
      </w:r>
    </w:p>
    <w:p w14:paraId="5FA27223"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1. на</w:t>
      </w:r>
      <w:r>
        <w:rPr>
          <w:rFonts w:ascii="Times New Roman" w:hAnsi="Times New Roman" w:cs="Times New Roman"/>
          <w:iCs/>
          <w:sz w:val="28"/>
          <w:szCs w:val="28"/>
        </w:rPr>
        <w:t xml:space="preserve"> </w:t>
      </w:r>
      <w:r>
        <w:rPr>
          <w:rFonts w:ascii="Times New Roman" w:hAnsi="Times New Roman" w:cs="Times New Roman"/>
          <w:sz w:val="28"/>
          <w:szCs w:val="28"/>
        </w:rPr>
        <w:t>месте,</w:t>
      </w:r>
      <w:r>
        <w:rPr>
          <w:rFonts w:ascii="Times New Roman" w:hAnsi="Times New Roman" w:cs="Times New Roman"/>
          <w:iCs/>
          <w:sz w:val="28"/>
          <w:szCs w:val="28"/>
        </w:rPr>
        <w:t xml:space="preserve"> </w:t>
      </w:r>
      <w:r>
        <w:rPr>
          <w:rFonts w:ascii="Times New Roman" w:hAnsi="Times New Roman" w:cs="Times New Roman"/>
          <w:sz w:val="28"/>
          <w:szCs w:val="28"/>
        </w:rPr>
        <w:t>находясь</w:t>
      </w:r>
      <w:r>
        <w:rPr>
          <w:rFonts w:ascii="Times New Roman" w:hAnsi="Times New Roman" w:cs="Times New Roman"/>
          <w:iCs/>
          <w:sz w:val="28"/>
          <w:szCs w:val="28"/>
        </w:rPr>
        <w:t xml:space="preserve"> </w:t>
      </w:r>
      <w:r>
        <w:rPr>
          <w:rFonts w:ascii="Times New Roman" w:hAnsi="Times New Roman" w:cs="Times New Roman"/>
          <w:sz w:val="28"/>
          <w:szCs w:val="28"/>
        </w:rPr>
        <w:t>в</w:t>
      </w:r>
      <w:r>
        <w:rPr>
          <w:rFonts w:ascii="Times New Roman" w:hAnsi="Times New Roman" w:cs="Times New Roman"/>
          <w:iCs/>
          <w:sz w:val="28"/>
          <w:szCs w:val="28"/>
        </w:rPr>
        <w:t xml:space="preserve"> </w:t>
      </w:r>
      <w:r>
        <w:rPr>
          <w:rFonts w:ascii="Times New Roman" w:hAnsi="Times New Roman" w:cs="Times New Roman"/>
          <w:sz w:val="28"/>
          <w:szCs w:val="28"/>
        </w:rPr>
        <w:t>стойке</w:t>
      </w:r>
      <w:r>
        <w:rPr>
          <w:rFonts w:ascii="Times New Roman" w:hAnsi="Times New Roman" w:cs="Times New Roman"/>
          <w:iCs/>
          <w:sz w:val="28"/>
          <w:szCs w:val="28"/>
        </w:rPr>
        <w:t xml:space="preserve"> </w:t>
      </w:r>
      <w:r>
        <w:rPr>
          <w:rFonts w:ascii="Times New Roman" w:hAnsi="Times New Roman" w:cs="Times New Roman"/>
          <w:sz w:val="28"/>
          <w:szCs w:val="28"/>
        </w:rPr>
        <w:t>баскетболиста,</w:t>
      </w:r>
      <w:r>
        <w:rPr>
          <w:rFonts w:ascii="Times New Roman" w:hAnsi="Times New Roman" w:cs="Times New Roman"/>
          <w:iCs/>
          <w:sz w:val="28"/>
          <w:szCs w:val="28"/>
        </w:rPr>
        <w:t xml:space="preserve"> </w:t>
      </w:r>
      <w:r>
        <w:rPr>
          <w:rFonts w:ascii="Times New Roman" w:hAnsi="Times New Roman" w:cs="Times New Roman"/>
          <w:sz w:val="28"/>
          <w:szCs w:val="28"/>
        </w:rPr>
        <w:t>толчками</w:t>
      </w:r>
      <w:r>
        <w:rPr>
          <w:rFonts w:ascii="Times New Roman" w:hAnsi="Times New Roman" w:cs="Times New Roman"/>
          <w:iCs/>
          <w:sz w:val="28"/>
          <w:szCs w:val="28"/>
        </w:rPr>
        <w:t xml:space="preserve"> </w:t>
      </w:r>
      <w:r>
        <w:rPr>
          <w:rFonts w:ascii="Times New Roman" w:hAnsi="Times New Roman" w:cs="Times New Roman"/>
          <w:sz w:val="28"/>
          <w:szCs w:val="28"/>
        </w:rPr>
        <w:t>пальцев</w:t>
      </w:r>
      <w:r>
        <w:rPr>
          <w:rFonts w:ascii="Times New Roman" w:hAnsi="Times New Roman" w:cs="Times New Roman"/>
          <w:iCs/>
          <w:sz w:val="28"/>
          <w:szCs w:val="28"/>
        </w:rPr>
        <w:t xml:space="preserve"> </w:t>
      </w:r>
      <w:r>
        <w:rPr>
          <w:rFonts w:ascii="Times New Roman" w:hAnsi="Times New Roman" w:cs="Times New Roman"/>
          <w:sz w:val="28"/>
          <w:szCs w:val="28"/>
        </w:rPr>
        <w:t>направлять</w:t>
      </w:r>
      <w:r>
        <w:rPr>
          <w:rFonts w:ascii="Times New Roman" w:hAnsi="Times New Roman" w:cs="Times New Roman"/>
          <w:iCs/>
          <w:sz w:val="28"/>
          <w:szCs w:val="28"/>
        </w:rPr>
        <w:t xml:space="preserve"> </w:t>
      </w:r>
      <w:r>
        <w:rPr>
          <w:rFonts w:ascii="Times New Roman" w:hAnsi="Times New Roman" w:cs="Times New Roman"/>
          <w:sz w:val="28"/>
          <w:szCs w:val="28"/>
        </w:rPr>
        <w:t>мяч</w:t>
      </w:r>
      <w:r>
        <w:rPr>
          <w:rFonts w:ascii="Times New Roman" w:hAnsi="Times New Roman" w:cs="Times New Roman"/>
          <w:iCs/>
          <w:sz w:val="28"/>
          <w:szCs w:val="28"/>
        </w:rPr>
        <w:t xml:space="preserve"> </w:t>
      </w:r>
      <w:r>
        <w:rPr>
          <w:rFonts w:ascii="Times New Roman" w:hAnsi="Times New Roman" w:cs="Times New Roman"/>
          <w:sz w:val="28"/>
          <w:szCs w:val="28"/>
        </w:rPr>
        <w:t>в</w:t>
      </w:r>
      <w:r>
        <w:rPr>
          <w:rFonts w:ascii="Times New Roman" w:hAnsi="Times New Roman" w:cs="Times New Roman"/>
          <w:iCs/>
          <w:sz w:val="28"/>
          <w:szCs w:val="28"/>
        </w:rPr>
        <w:t xml:space="preserve"> </w:t>
      </w:r>
      <w:r>
        <w:rPr>
          <w:rFonts w:ascii="Times New Roman" w:hAnsi="Times New Roman" w:cs="Times New Roman"/>
          <w:sz w:val="28"/>
          <w:szCs w:val="28"/>
        </w:rPr>
        <w:t>площадку.</w:t>
      </w:r>
      <w:r>
        <w:rPr>
          <w:rFonts w:ascii="Times New Roman" w:hAnsi="Times New Roman" w:cs="Times New Roman"/>
          <w:iCs/>
          <w:sz w:val="28"/>
          <w:szCs w:val="28"/>
        </w:rPr>
        <w:t xml:space="preserve"> </w:t>
      </w:r>
      <w:r>
        <w:rPr>
          <w:rFonts w:ascii="Times New Roman" w:hAnsi="Times New Roman" w:cs="Times New Roman"/>
          <w:sz w:val="28"/>
          <w:szCs w:val="28"/>
        </w:rPr>
        <w:t>Внимание</w:t>
      </w:r>
      <w:r>
        <w:rPr>
          <w:rFonts w:ascii="Times New Roman" w:hAnsi="Times New Roman" w:cs="Times New Roman"/>
          <w:iCs/>
          <w:sz w:val="28"/>
          <w:szCs w:val="28"/>
        </w:rPr>
        <w:t xml:space="preserve"> </w:t>
      </w:r>
      <w:r>
        <w:rPr>
          <w:rFonts w:ascii="Times New Roman" w:hAnsi="Times New Roman" w:cs="Times New Roman"/>
          <w:sz w:val="28"/>
          <w:szCs w:val="28"/>
        </w:rPr>
        <w:t>сосредоточить на длительном сопровождении мяча вниз и возможно более ранней встрече его после отскока с</w:t>
      </w:r>
      <w:r>
        <w:rPr>
          <w:rFonts w:ascii="Times New Roman" w:hAnsi="Times New Roman" w:cs="Times New Roman"/>
          <w:iCs/>
          <w:sz w:val="28"/>
          <w:szCs w:val="28"/>
        </w:rPr>
        <w:t xml:space="preserve"> </w:t>
      </w:r>
      <w:r>
        <w:rPr>
          <w:rFonts w:ascii="Times New Roman" w:hAnsi="Times New Roman" w:cs="Times New Roman"/>
          <w:sz w:val="28"/>
          <w:szCs w:val="28"/>
        </w:rPr>
        <w:t>уступающим движением до уровня пояса. Ноги пружинят в</w:t>
      </w:r>
      <w:r>
        <w:rPr>
          <w:rFonts w:ascii="Times New Roman" w:hAnsi="Times New Roman" w:cs="Times New Roman"/>
          <w:iCs/>
          <w:sz w:val="28"/>
          <w:szCs w:val="28"/>
        </w:rPr>
        <w:t xml:space="preserve"> </w:t>
      </w:r>
      <w:r>
        <w:rPr>
          <w:rFonts w:ascii="Times New Roman" w:hAnsi="Times New Roman" w:cs="Times New Roman"/>
          <w:sz w:val="28"/>
          <w:szCs w:val="28"/>
        </w:rPr>
        <w:t>такт с толчком;</w:t>
      </w:r>
    </w:p>
    <w:p w14:paraId="7601828D"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2. то же, вести мяч перед собой правой и левой руками</w:t>
      </w:r>
      <w:r>
        <w:rPr>
          <w:rFonts w:ascii="Times New Roman" w:hAnsi="Times New Roman" w:cs="Times New Roman"/>
          <w:iCs/>
          <w:sz w:val="28"/>
          <w:szCs w:val="28"/>
        </w:rPr>
        <w:t xml:space="preserve"> </w:t>
      </w:r>
      <w:r>
        <w:rPr>
          <w:rFonts w:ascii="Times New Roman" w:hAnsi="Times New Roman" w:cs="Times New Roman"/>
          <w:sz w:val="28"/>
          <w:szCs w:val="28"/>
        </w:rPr>
        <w:t>попеременно,</w:t>
      </w:r>
      <w:r>
        <w:rPr>
          <w:rFonts w:ascii="Times New Roman" w:hAnsi="Times New Roman" w:cs="Times New Roman"/>
          <w:iCs/>
          <w:sz w:val="28"/>
          <w:szCs w:val="28"/>
        </w:rPr>
        <w:t xml:space="preserve"> </w:t>
      </w:r>
      <w:r>
        <w:rPr>
          <w:rFonts w:ascii="Times New Roman" w:hAnsi="Times New Roman" w:cs="Times New Roman"/>
          <w:sz w:val="28"/>
          <w:szCs w:val="28"/>
        </w:rPr>
        <w:t>таким</w:t>
      </w:r>
      <w:r>
        <w:rPr>
          <w:rFonts w:ascii="Times New Roman" w:hAnsi="Times New Roman" w:cs="Times New Roman"/>
          <w:iCs/>
          <w:sz w:val="28"/>
          <w:szCs w:val="28"/>
        </w:rPr>
        <w:t xml:space="preserve"> </w:t>
      </w:r>
      <w:r>
        <w:rPr>
          <w:rFonts w:ascii="Times New Roman" w:hAnsi="Times New Roman" w:cs="Times New Roman"/>
          <w:sz w:val="28"/>
          <w:szCs w:val="28"/>
        </w:rPr>
        <w:t>образом,</w:t>
      </w:r>
      <w:r>
        <w:rPr>
          <w:rFonts w:ascii="Times New Roman" w:hAnsi="Times New Roman" w:cs="Times New Roman"/>
          <w:iCs/>
          <w:sz w:val="28"/>
          <w:szCs w:val="28"/>
        </w:rPr>
        <w:t xml:space="preserve"> </w:t>
      </w:r>
      <w:r>
        <w:rPr>
          <w:rFonts w:ascii="Times New Roman" w:hAnsi="Times New Roman" w:cs="Times New Roman"/>
          <w:sz w:val="28"/>
          <w:szCs w:val="28"/>
        </w:rPr>
        <w:t>чтобы</w:t>
      </w:r>
      <w:r>
        <w:rPr>
          <w:rFonts w:ascii="Times New Roman" w:hAnsi="Times New Roman" w:cs="Times New Roman"/>
          <w:iCs/>
          <w:sz w:val="28"/>
          <w:szCs w:val="28"/>
        </w:rPr>
        <w:t xml:space="preserve"> </w:t>
      </w:r>
      <w:r>
        <w:rPr>
          <w:rFonts w:ascii="Times New Roman" w:hAnsi="Times New Roman" w:cs="Times New Roman"/>
          <w:sz w:val="28"/>
          <w:szCs w:val="28"/>
        </w:rPr>
        <w:t>правая</w:t>
      </w:r>
      <w:r>
        <w:rPr>
          <w:rFonts w:ascii="Times New Roman" w:hAnsi="Times New Roman" w:cs="Times New Roman"/>
          <w:iCs/>
          <w:sz w:val="28"/>
          <w:szCs w:val="28"/>
        </w:rPr>
        <w:t xml:space="preserve"> </w:t>
      </w:r>
      <w:r>
        <w:rPr>
          <w:rFonts w:ascii="Times New Roman" w:hAnsi="Times New Roman" w:cs="Times New Roman"/>
          <w:sz w:val="28"/>
          <w:szCs w:val="28"/>
        </w:rPr>
        <w:t>рука</w:t>
      </w:r>
      <w:r>
        <w:rPr>
          <w:rFonts w:ascii="Times New Roman" w:hAnsi="Times New Roman" w:cs="Times New Roman"/>
          <w:iCs/>
          <w:sz w:val="28"/>
          <w:szCs w:val="28"/>
        </w:rPr>
        <w:t xml:space="preserve"> </w:t>
      </w:r>
      <w:r>
        <w:rPr>
          <w:rFonts w:ascii="Times New Roman" w:hAnsi="Times New Roman" w:cs="Times New Roman"/>
          <w:sz w:val="28"/>
          <w:szCs w:val="28"/>
        </w:rPr>
        <w:t>направляла отскок мяча влево, а левая - вправо. Кисть накладывается на мяч. с противоположной отскоку стороны</w:t>
      </w:r>
      <w:r>
        <w:rPr>
          <w:rFonts w:ascii="Times New Roman" w:hAnsi="Times New Roman" w:cs="Times New Roman"/>
          <w:iCs/>
          <w:sz w:val="28"/>
          <w:szCs w:val="28"/>
        </w:rPr>
        <w:t xml:space="preserve"> </w:t>
      </w:r>
      <w:r>
        <w:rPr>
          <w:rFonts w:ascii="Times New Roman" w:hAnsi="Times New Roman" w:cs="Times New Roman"/>
          <w:sz w:val="28"/>
          <w:szCs w:val="28"/>
        </w:rPr>
        <w:t>(справа-сверху, слева-сверху)</w:t>
      </w:r>
    </w:p>
    <w:p w14:paraId="32FA5342"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3. то же, но мяч вести одной рукой, изменяя направление</w:t>
      </w:r>
      <w:r>
        <w:rPr>
          <w:rFonts w:ascii="Times New Roman" w:hAnsi="Times New Roman" w:cs="Times New Roman"/>
          <w:iCs/>
          <w:sz w:val="28"/>
          <w:szCs w:val="28"/>
        </w:rPr>
        <w:t xml:space="preserve"> </w:t>
      </w:r>
      <w:r>
        <w:rPr>
          <w:rFonts w:ascii="Times New Roman" w:hAnsi="Times New Roman" w:cs="Times New Roman"/>
          <w:sz w:val="28"/>
          <w:szCs w:val="28"/>
        </w:rPr>
        <w:t>отскока; кисть занимает положение то справа-сверху, то</w:t>
      </w:r>
      <w:r>
        <w:rPr>
          <w:rFonts w:ascii="Times New Roman" w:hAnsi="Times New Roman" w:cs="Times New Roman"/>
          <w:iCs/>
          <w:sz w:val="28"/>
          <w:szCs w:val="28"/>
        </w:rPr>
        <w:t xml:space="preserve"> </w:t>
      </w:r>
      <w:r>
        <w:rPr>
          <w:rFonts w:ascii="Times New Roman" w:hAnsi="Times New Roman" w:cs="Times New Roman"/>
          <w:sz w:val="28"/>
          <w:szCs w:val="28"/>
        </w:rPr>
        <w:t>слева-сверху;</w:t>
      </w:r>
    </w:p>
    <w:p w14:paraId="4858E484"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iCs/>
          <w:sz w:val="28"/>
          <w:szCs w:val="28"/>
        </w:rPr>
        <w:t xml:space="preserve">4.  </w:t>
      </w:r>
      <w:r>
        <w:rPr>
          <w:rFonts w:ascii="Times New Roman" w:hAnsi="Times New Roman" w:cs="Times New Roman"/>
          <w:sz w:val="28"/>
          <w:szCs w:val="28"/>
        </w:rPr>
        <w:t>вести мяч по прямой шагом, затем бегом;</w:t>
      </w:r>
    </w:p>
    <w:p w14:paraId="1543781E" w14:textId="77777777" w:rsidR="00C31338" w:rsidRDefault="00C31338" w:rsidP="00C31338">
      <w:pPr>
        <w:tabs>
          <w:tab w:val="left" w:pos="53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5. вести мяч с изменением направления (зигзагообразно) и</w:t>
      </w:r>
      <w:r>
        <w:rPr>
          <w:rFonts w:ascii="Times New Roman" w:hAnsi="Times New Roman" w:cs="Times New Roman"/>
          <w:iCs/>
          <w:sz w:val="28"/>
          <w:szCs w:val="28"/>
        </w:rPr>
        <w:t xml:space="preserve"> </w:t>
      </w:r>
      <w:r>
        <w:rPr>
          <w:rFonts w:ascii="Times New Roman" w:hAnsi="Times New Roman" w:cs="Times New Roman"/>
          <w:sz w:val="28"/>
          <w:szCs w:val="28"/>
        </w:rPr>
        <w:t>обводкой препятствий;</w:t>
      </w:r>
    </w:p>
    <w:p w14:paraId="5863DA68"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 вести мяч, внезапно</w:t>
      </w:r>
      <w:r>
        <w:rPr>
          <w:rFonts w:ascii="Times New Roman" w:hAnsi="Times New Roman" w:cs="Times New Roman"/>
          <w:iCs/>
          <w:sz w:val="28"/>
          <w:szCs w:val="28"/>
        </w:rPr>
        <w:t xml:space="preserve"> </w:t>
      </w:r>
      <w:r>
        <w:rPr>
          <w:rFonts w:ascii="Times New Roman" w:hAnsi="Times New Roman" w:cs="Times New Roman"/>
          <w:sz w:val="28"/>
          <w:szCs w:val="28"/>
        </w:rPr>
        <w:t>останавливаясь</w:t>
      </w:r>
      <w:r>
        <w:rPr>
          <w:rFonts w:ascii="Times New Roman" w:hAnsi="Times New Roman" w:cs="Times New Roman"/>
          <w:iCs/>
          <w:sz w:val="28"/>
          <w:szCs w:val="28"/>
        </w:rPr>
        <w:t xml:space="preserve"> </w:t>
      </w:r>
      <w:r>
        <w:rPr>
          <w:rFonts w:ascii="Times New Roman" w:hAnsi="Times New Roman" w:cs="Times New Roman"/>
          <w:sz w:val="28"/>
          <w:szCs w:val="28"/>
        </w:rPr>
        <w:t>и</w:t>
      </w:r>
      <w:r>
        <w:rPr>
          <w:rFonts w:ascii="Times New Roman" w:hAnsi="Times New Roman" w:cs="Times New Roman"/>
          <w:iCs/>
          <w:sz w:val="28"/>
          <w:szCs w:val="28"/>
        </w:rPr>
        <w:t xml:space="preserve"> </w:t>
      </w:r>
      <w:r>
        <w:rPr>
          <w:rFonts w:ascii="Times New Roman" w:hAnsi="Times New Roman" w:cs="Times New Roman"/>
          <w:sz w:val="28"/>
          <w:szCs w:val="28"/>
        </w:rPr>
        <w:t>снова выполняя</w:t>
      </w:r>
      <w:r>
        <w:rPr>
          <w:rFonts w:ascii="Times New Roman" w:hAnsi="Times New Roman" w:cs="Times New Roman"/>
          <w:iCs/>
          <w:sz w:val="28"/>
          <w:szCs w:val="28"/>
        </w:rPr>
        <w:t xml:space="preserve"> </w:t>
      </w:r>
      <w:r>
        <w:rPr>
          <w:rFonts w:ascii="Times New Roman" w:hAnsi="Times New Roman" w:cs="Times New Roman"/>
          <w:sz w:val="28"/>
          <w:szCs w:val="28"/>
        </w:rPr>
        <w:t>рывок</w:t>
      </w:r>
    </w:p>
    <w:p w14:paraId="09BEBAE0" w14:textId="77777777" w:rsidR="00C31338" w:rsidRDefault="00C31338" w:rsidP="00C31338">
      <w:pPr>
        <w:spacing w:after="0" w:line="240" w:lineRule="auto"/>
        <w:ind w:firstLine="567"/>
        <w:jc w:val="both"/>
        <w:rPr>
          <w:rFonts w:ascii="Times New Roman" w:hAnsi="Times New Roman" w:cs="Times New Roman"/>
          <w:b/>
          <w:sz w:val="28"/>
          <w:szCs w:val="28"/>
        </w:rPr>
      </w:pPr>
    </w:p>
    <w:p w14:paraId="7513D6D9"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15263ADF" w14:textId="77777777" w:rsidR="00C31338" w:rsidRDefault="00C31338" w:rsidP="00C31338">
      <w:pPr>
        <w:tabs>
          <w:tab w:val="left" w:pos="628"/>
          <w:tab w:val="left" w:pos="125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iCs/>
          <w:sz w:val="28"/>
          <w:szCs w:val="28"/>
        </w:rPr>
        <w:t>Распространенные ошибки:</w:t>
      </w:r>
    </w:p>
    <w:p w14:paraId="76AD302F" w14:textId="77777777" w:rsidR="00C31338" w:rsidRDefault="00C31338" w:rsidP="00C31338">
      <w:pPr>
        <w:tabs>
          <w:tab w:val="left" w:pos="628"/>
          <w:tab w:val="left" w:pos="1252"/>
        </w:tabs>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iCs/>
          <w:sz w:val="28"/>
          <w:szCs w:val="28"/>
        </w:rPr>
        <w:t xml:space="preserve">1.  </w:t>
      </w:r>
      <w:proofErr w:type="spellStart"/>
      <w:r>
        <w:rPr>
          <w:rFonts w:ascii="Times New Roman" w:hAnsi="Times New Roman" w:cs="Times New Roman"/>
          <w:sz w:val="28"/>
          <w:szCs w:val="28"/>
        </w:rPr>
        <w:t>шлепание</w:t>
      </w:r>
      <w:proofErr w:type="spellEnd"/>
      <w:r>
        <w:rPr>
          <w:rFonts w:ascii="Times New Roman" w:hAnsi="Times New Roman" w:cs="Times New Roman"/>
          <w:sz w:val="28"/>
          <w:szCs w:val="28"/>
        </w:rPr>
        <w:t xml:space="preserve"> по мячу (удары расслабленной рукой) вместо толчков; </w:t>
      </w:r>
    </w:p>
    <w:p w14:paraId="6D1E7D99" w14:textId="77777777" w:rsidR="00C31338" w:rsidRDefault="00C31338" w:rsidP="00C31338">
      <w:pPr>
        <w:tabs>
          <w:tab w:val="left" w:pos="628"/>
          <w:tab w:val="left" w:pos="1252"/>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неправильное положение мяча по отношению к телу: мяч надо вести впереди, несколько сбоку от туловища, по направлению носка стопы, чтобы он не мешал свободному бегу; </w:t>
      </w:r>
    </w:p>
    <w:p w14:paraId="45C5409B" w14:textId="77777777" w:rsidR="00C31338" w:rsidRDefault="00C31338" w:rsidP="00C31338">
      <w:pPr>
        <w:tabs>
          <w:tab w:val="left" w:pos="628"/>
          <w:tab w:val="left" w:pos="1252"/>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3.  при обводке или преодолении противодействия мяч не укрыт туловищем. Надо научиться вести мяч </w:t>
      </w:r>
      <w:proofErr w:type="spellStart"/>
      <w:r>
        <w:rPr>
          <w:rFonts w:ascii="Times New Roman" w:hAnsi="Times New Roman" w:cs="Times New Roman"/>
          <w:sz w:val="28"/>
          <w:szCs w:val="28"/>
        </w:rPr>
        <w:t>быcтpо</w:t>
      </w:r>
      <w:proofErr w:type="spellEnd"/>
      <w:r>
        <w:rPr>
          <w:rFonts w:ascii="Times New Roman" w:hAnsi="Times New Roman" w:cs="Times New Roman"/>
          <w:sz w:val="28"/>
          <w:szCs w:val="28"/>
        </w:rPr>
        <w:t>, свободно, маневрировать и преодолевать противодействие. Это требует навыков ведения при сниженном зрительном контроле, правой и левой руками с изменениями направления и скорости, свободного перехода от обычного ведения к сниженному. Сочетать ведение с другими приемами (передачами, бросками);</w:t>
      </w:r>
    </w:p>
    <w:p w14:paraId="3B4C550C"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ведение мяча перед ногами;</w:t>
      </w:r>
      <w:r>
        <w:rPr>
          <w:rFonts w:ascii="Times New Roman" w:hAnsi="Times New Roman" w:cs="Times New Roman"/>
          <w:sz w:val="28"/>
          <w:szCs w:val="28"/>
        </w:rPr>
        <w:tab/>
      </w:r>
    </w:p>
    <w:p w14:paraId="7A6785EC"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прямые ноги, туловище постоянно наклонено вперед;</w:t>
      </w:r>
    </w:p>
    <w:p w14:paraId="7089A365"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 опущена голова, игрок не видит площадку;</w:t>
      </w:r>
    </w:p>
    <w:p w14:paraId="6B4E52D9"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 ведение мяча рукой, ближней к сопернику.</w:t>
      </w:r>
    </w:p>
    <w:p w14:paraId="36CD4418"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b/>
          <w:sz w:val="28"/>
          <w:szCs w:val="28"/>
        </w:rPr>
      </w:pPr>
    </w:p>
    <w:p w14:paraId="7BBA30E5" w14:textId="77777777" w:rsidR="00C31338" w:rsidRDefault="00C31338" w:rsidP="00C31338">
      <w:pPr>
        <w:tabs>
          <w:tab w:val="left" w:pos="470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b/>
          <w:sz w:val="28"/>
          <w:szCs w:val="28"/>
        </w:rPr>
        <w:t>Броски</w:t>
      </w:r>
    </w:p>
    <w:p w14:paraId="30F2BBC6"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1F93EBEE" w14:textId="77777777" w:rsidR="00553B17"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Подготовка к броску и меткое попадание составляют цель игры. Бросать мяч в корзину можно одной и двумя руками сверху, от груди, снизу. Техника броска и передачи очень сходна и отличается главным образом траекторией полета мяча. Этим и объясняется наличие разницы в движениях. Во всех способах броска результат зависит от строго согласованных движений всех частей тела, заканчивающихся активным движением кисти. Все другие движения создают </w:t>
      </w:r>
      <w:proofErr w:type="spellStart"/>
      <w:r>
        <w:rPr>
          <w:rFonts w:ascii="Times New Roman" w:hAnsi="Times New Roman" w:cs="Times New Roman"/>
          <w:sz w:val="28"/>
          <w:szCs w:val="28"/>
        </w:rPr>
        <w:t>бл</w:t>
      </w:r>
      <w:proofErr w:type="spellEnd"/>
      <w:r>
        <w:rPr>
          <w:rFonts w:ascii="Times New Roman" w:hAnsi="Times New Roman" w:cs="Times New Roman"/>
          <w:sz w:val="28"/>
          <w:szCs w:val="28"/>
          <w:lang w:val="en-US"/>
        </w:rPr>
        <w:t>a</w:t>
      </w:r>
      <w:r>
        <w:rPr>
          <w:rFonts w:ascii="Times New Roman" w:hAnsi="Times New Roman" w:cs="Times New Roman"/>
          <w:sz w:val="28"/>
          <w:szCs w:val="28"/>
        </w:rPr>
        <w:t>г</w:t>
      </w:r>
      <w:r>
        <w:rPr>
          <w:rFonts w:ascii="Times New Roman" w:hAnsi="Times New Roman" w:cs="Times New Roman"/>
          <w:sz w:val="28"/>
          <w:szCs w:val="28"/>
          <w:lang w:val="en-US"/>
        </w:rPr>
        <w:t>o</w:t>
      </w:r>
      <w:r>
        <w:rPr>
          <w:rFonts w:ascii="Times New Roman" w:hAnsi="Times New Roman" w:cs="Times New Roman"/>
          <w:sz w:val="28"/>
          <w:szCs w:val="28"/>
        </w:rPr>
        <w:t>приятные условия для заключительного усилия.</w:t>
      </w:r>
    </w:p>
    <w:p w14:paraId="1CE56B85" w14:textId="08CEC33C" w:rsidR="00C31338" w:rsidRPr="00EF508C" w:rsidRDefault="00C31338" w:rsidP="00C31338">
      <w:pPr>
        <w:autoSpaceDE w:val="0"/>
        <w:autoSpaceDN w:val="0"/>
        <w:adjustRightInd w:val="0"/>
        <w:spacing w:after="0" w:line="240" w:lineRule="auto"/>
        <w:ind w:firstLine="567"/>
        <w:jc w:val="both"/>
        <w:rPr>
          <w:rFonts w:ascii="Times New Roman" w:hAnsi="Times New Roman" w:cs="Times New Roman"/>
          <w:b/>
          <w:bCs/>
          <w:i/>
          <w:iCs/>
          <w:sz w:val="28"/>
          <w:szCs w:val="28"/>
        </w:rPr>
      </w:pPr>
      <w:r w:rsidRPr="00EF508C">
        <w:rPr>
          <w:rStyle w:val="a8"/>
          <w:rFonts w:ascii="Times New Roman" w:hAnsi="Times New Roman" w:cs="Times New Roman"/>
          <w:b/>
          <w:bCs/>
          <w:i w:val="0"/>
          <w:sz w:val="28"/>
          <w:szCs w:val="28"/>
        </w:rPr>
        <w:lastRenderedPageBreak/>
        <w:t xml:space="preserve">Техника выполнения </w:t>
      </w:r>
      <w:proofErr w:type="spellStart"/>
      <w:r w:rsidRPr="00EF508C">
        <w:rPr>
          <w:rStyle w:val="a8"/>
          <w:rFonts w:ascii="Times New Roman" w:hAnsi="Times New Roman" w:cs="Times New Roman"/>
          <w:b/>
          <w:bCs/>
          <w:i w:val="0"/>
          <w:sz w:val="28"/>
          <w:szCs w:val="28"/>
        </w:rPr>
        <w:t>броск</w:t>
      </w:r>
      <w:proofErr w:type="spellEnd"/>
    </w:p>
    <w:p w14:paraId="285A7C4C" w14:textId="77777777" w:rsidR="00C31338" w:rsidRPr="00EF508C"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sidRPr="00EF508C">
        <w:rPr>
          <w:rFonts w:ascii="Times New Roman" w:hAnsi="Times New Roman" w:cs="Times New Roman"/>
          <w:b/>
          <w:sz w:val="28"/>
          <w:szCs w:val="28"/>
        </w:rPr>
        <w:t>Бросок одной рукой сверху</w:t>
      </w:r>
    </w:p>
    <w:p w14:paraId="325F452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sidRPr="00EF508C">
        <w:rPr>
          <w:rFonts w:ascii="Times New Roman" w:hAnsi="Times New Roman" w:cs="Times New Roman"/>
          <w:sz w:val="28"/>
          <w:szCs w:val="28"/>
        </w:rPr>
        <w:t>Ладонь с широко расставленными</w:t>
      </w:r>
      <w:r>
        <w:rPr>
          <w:rFonts w:ascii="Times New Roman" w:hAnsi="Times New Roman" w:cs="Times New Roman"/>
          <w:sz w:val="28"/>
          <w:szCs w:val="28"/>
        </w:rPr>
        <w:t xml:space="preserve"> пальцами накладывается на мяч так, чтобы между основанием ладони и мячом был просвет. Другая рука поддерживает мяч сбоку. Затем руки поднимаются вверх. Плечо бросающей руки приподнято, локоть и кисть с мячом направлены в сторону корзины. Во время выполнения броска ноги постепенно разгибаются, бросающая рука выпрямляется, и мяч мягко посылается в корзину. В конечной фазе броска мяч должен сходить с указательного и среднего пальца, слегка вращаясь назад. Рука после броска мяча должна сопровождать его полет и не отклоняется назад.</w:t>
      </w:r>
    </w:p>
    <w:p w14:paraId="0BEDB9D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p>
    <w:p w14:paraId="39FE8B66"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i/>
          <w:iCs/>
          <w:sz w:val="28"/>
          <w:szCs w:val="28"/>
        </w:rPr>
      </w:pPr>
      <w:r>
        <w:rPr>
          <w:rFonts w:ascii="Times New Roman" w:hAnsi="Times New Roman" w:cs="Times New Roman"/>
          <w:b/>
          <w:sz w:val="28"/>
          <w:szCs w:val="28"/>
        </w:rPr>
        <w:t>Бросок двумя руками сверху</w:t>
      </w:r>
    </w:p>
    <w:p w14:paraId="7536A74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sz w:val="28"/>
          <w:szCs w:val="28"/>
        </w:rPr>
        <w:t>Исходное положение мяча у головы, ноги согнуты и находятся на ширине плеч. Кисти ладонями обращены в направлении броска, предплечья вертикальны. Ки</w:t>
      </w:r>
      <w:r>
        <w:rPr>
          <w:rFonts w:ascii="Times New Roman" w:hAnsi="Times New Roman" w:cs="Times New Roman"/>
          <w:sz w:val="28"/>
          <w:szCs w:val="28"/>
          <w:lang w:val="en-US"/>
        </w:rPr>
        <w:t>c</w:t>
      </w:r>
      <w:proofErr w:type="spellStart"/>
      <w:r>
        <w:rPr>
          <w:rFonts w:ascii="Times New Roman" w:hAnsi="Times New Roman" w:cs="Times New Roman"/>
          <w:sz w:val="28"/>
          <w:szCs w:val="28"/>
        </w:rPr>
        <w:t>ти</w:t>
      </w:r>
      <w:proofErr w:type="spellEnd"/>
      <w:r>
        <w:rPr>
          <w:rFonts w:ascii="Times New Roman" w:hAnsi="Times New Roman" w:cs="Times New Roman"/>
          <w:sz w:val="28"/>
          <w:szCs w:val="28"/>
        </w:rPr>
        <w:t xml:space="preserve"> получают опору на предплечья, а последние – на плечевой пояс. Коротким движением, разгибая руки вверх-вперед, игрок посылает мяч в корзину. В момент выпуска его все тело вытянуто в направлении вверх к корзине.</w:t>
      </w:r>
    </w:p>
    <w:p w14:paraId="4CBC968D"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Дополнение 1.Кисти обеих рук держат мяч на концах пальцев.</w:t>
      </w:r>
    </w:p>
    <w:p w14:paraId="79E882F3" w14:textId="77777777" w:rsidR="00C31338" w:rsidRDefault="00C31338" w:rsidP="00C31338">
      <w:pPr>
        <w:pStyle w:val="a7"/>
        <w:numPr>
          <w:ilvl w:val="0"/>
          <w:numId w:val="16"/>
        </w:num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8"/>
          <w:szCs w:val="28"/>
        </w:rPr>
        <w:t>Мяч лежит на основании больших пальцев.</w:t>
      </w:r>
    </w:p>
    <w:p w14:paraId="67F49B69" w14:textId="77777777" w:rsidR="00C31338" w:rsidRDefault="00C31338" w:rsidP="00C31338">
      <w:pPr>
        <w:pStyle w:val="a7"/>
        <w:autoSpaceDE w:val="0"/>
        <w:autoSpaceDN w:val="0"/>
        <w:adjustRightInd w:val="0"/>
        <w:spacing w:after="0" w:line="240" w:lineRule="auto"/>
        <w:ind w:left="480"/>
        <w:jc w:val="both"/>
        <w:rPr>
          <w:rFonts w:ascii="Times New Roman" w:hAnsi="Times New Roman" w:cs="Times New Roman"/>
          <w:sz w:val="28"/>
          <w:szCs w:val="28"/>
        </w:rPr>
      </w:pPr>
    </w:p>
    <w:p w14:paraId="2DFB0428" w14:textId="77777777" w:rsidR="00C31338" w:rsidRDefault="00C31338" w:rsidP="00C31338">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Бросок в прыжке</w:t>
      </w:r>
    </w:p>
    <w:p w14:paraId="11DB336C"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2150754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Более трудным является широко использующийся в современном баскетболе бросок в прыжке. Применяется он со средних и дальних дистанций. Чтобы выполнить бросок в прыжке, надо хорошо владеть телом в </w:t>
      </w:r>
      <w:proofErr w:type="spellStart"/>
      <w:r>
        <w:rPr>
          <w:rFonts w:ascii="Times New Roman" w:hAnsi="Times New Roman" w:cs="Times New Roman"/>
          <w:sz w:val="28"/>
          <w:szCs w:val="28"/>
        </w:rPr>
        <w:t>безопрном</w:t>
      </w:r>
      <w:proofErr w:type="spellEnd"/>
      <w:r>
        <w:rPr>
          <w:rFonts w:ascii="Times New Roman" w:hAnsi="Times New Roman" w:cs="Times New Roman"/>
          <w:sz w:val="28"/>
          <w:szCs w:val="28"/>
        </w:rPr>
        <w:t xml:space="preserve"> положении и координировать движения. Только когда учащиеся освоят правильную технику броска, можно совершенствоваться в точности попаданий.</w:t>
      </w:r>
    </w:p>
    <w:p w14:paraId="26AEE8E0" w14:textId="77777777" w:rsidR="00C31338" w:rsidRDefault="00C31338" w:rsidP="00C31338">
      <w:pPr>
        <w:tabs>
          <w:tab w:val="left" w:pos="624"/>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Вначале меткость надо развивать в упражнениях с постоянной «точки». Это позволяет быстрее научиться соизмерять свои движения. Затем место «точки» можно изменять по отношению к щиту, но сохранять постоянной дистанцию. Интереснее выполнять упражнения, если соревноваться с товарищами, кто быстрее наберет установленное количество очков; у кого будет больше попаданий за установленное время.</w:t>
      </w:r>
    </w:p>
    <w:p w14:paraId="1F289DF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Дальнейшее совершенствование в бросках предусматривает умение выполнять их в сочетании с другими приемами, в изменяющихся условиях игры и, конечно, в постоянном стремлении повысить </w:t>
      </w:r>
      <w:proofErr w:type="spellStart"/>
      <w:r>
        <w:rPr>
          <w:rFonts w:ascii="Times New Roman" w:hAnsi="Times New Roman" w:cs="Times New Roman"/>
          <w:sz w:val="28"/>
          <w:szCs w:val="28"/>
        </w:rPr>
        <w:t>мeткocть</w:t>
      </w:r>
      <w:proofErr w:type="spellEnd"/>
      <w:r>
        <w:rPr>
          <w:rFonts w:ascii="Times New Roman" w:hAnsi="Times New Roman" w:cs="Times New Roman"/>
          <w:sz w:val="28"/>
          <w:szCs w:val="28"/>
        </w:rPr>
        <w:t>. Прыжок выполняется толчком двумя ногами.</w:t>
      </w:r>
    </w:p>
    <w:p w14:paraId="743FBB6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Техника</w:t>
      </w:r>
    </w:p>
    <w:p w14:paraId="4C04651C" w14:textId="77777777" w:rsidR="00C31338" w:rsidRDefault="00C31338" w:rsidP="00C31338">
      <w:pPr>
        <w:tabs>
          <w:tab w:val="left" w:pos="40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Различают два способа начала броска:</w:t>
      </w:r>
    </w:p>
    <w:p w14:paraId="5FA7BA29" w14:textId="77777777" w:rsidR="00C31338" w:rsidRDefault="00C31338" w:rsidP="00C31338">
      <w:pPr>
        <w:tabs>
          <w:tab w:val="left" w:pos="408"/>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занимающийся с мячом находится в исходном положении для броска сверху. </w:t>
      </w:r>
      <w:proofErr w:type="spellStart"/>
      <w:r>
        <w:rPr>
          <w:rFonts w:ascii="Times New Roman" w:hAnsi="Times New Roman" w:cs="Times New Roman"/>
          <w:sz w:val="28"/>
          <w:szCs w:val="28"/>
        </w:rPr>
        <w:t>Подседая</w:t>
      </w:r>
      <w:proofErr w:type="spellEnd"/>
      <w:r>
        <w:rPr>
          <w:rFonts w:ascii="Times New Roman" w:hAnsi="Times New Roman" w:cs="Times New Roman"/>
          <w:sz w:val="28"/>
          <w:szCs w:val="28"/>
        </w:rPr>
        <w:t>, он отталкивается, прыгает и в наивысшей точке бросает мяч;</w:t>
      </w:r>
    </w:p>
    <w:p w14:paraId="409DB2AD"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lastRenderedPageBreak/>
        <w:t xml:space="preserve">2) занимающийся находится в обычном исходном положении - мяч у пояса. Выполняя прыжок </w:t>
      </w:r>
      <w:proofErr w:type="spellStart"/>
      <w:r>
        <w:rPr>
          <w:rFonts w:ascii="Times New Roman" w:hAnsi="Times New Roman" w:cs="Times New Roman"/>
          <w:sz w:val="28"/>
          <w:szCs w:val="28"/>
        </w:rPr>
        <w:t>ввepx</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игpок</w:t>
      </w:r>
      <w:proofErr w:type="spellEnd"/>
      <w:r>
        <w:rPr>
          <w:rFonts w:ascii="Times New Roman" w:hAnsi="Times New Roman" w:cs="Times New Roman"/>
          <w:sz w:val="28"/>
          <w:szCs w:val="28"/>
        </w:rPr>
        <w:t xml:space="preserve"> выносит мяч в исходное положение и затем осуществляет бросок. </w:t>
      </w:r>
    </w:p>
    <w:p w14:paraId="7CDC7361" w14:textId="77777777" w:rsidR="00C31338" w:rsidRDefault="00C31338" w:rsidP="00C31338">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ab/>
        <w:t xml:space="preserve">Чтобы выполнить бросок в прыжке, надо хорошо владеть телом в </w:t>
      </w:r>
      <w:proofErr w:type="spellStart"/>
      <w:r>
        <w:rPr>
          <w:rFonts w:ascii="Times New Roman" w:hAnsi="Times New Roman" w:cs="Times New Roman"/>
          <w:sz w:val="28"/>
          <w:szCs w:val="28"/>
        </w:rPr>
        <w:t>безопрном</w:t>
      </w:r>
      <w:proofErr w:type="spellEnd"/>
      <w:r>
        <w:rPr>
          <w:rFonts w:ascii="Times New Roman" w:hAnsi="Times New Roman" w:cs="Times New Roman"/>
          <w:sz w:val="28"/>
          <w:szCs w:val="28"/>
        </w:rPr>
        <w:t xml:space="preserve"> положении и координировать движения.</w:t>
      </w:r>
    </w:p>
    <w:p w14:paraId="30435CF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Бросок в прыжке выполняется после стопорящего шага, приставляется другая нога и игрок выполняет прыжок. Руки с мячом делают движение вверх вперед по направлению к корзине. При броске с места и в движении положение ног во время отталкивания, высокое нахождение мяча перед броском и завершающая фаза выполнения броска одинаковы.</w:t>
      </w:r>
    </w:p>
    <w:p w14:paraId="2351DB4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1655F615" w14:textId="77777777" w:rsidR="00C31338" w:rsidRDefault="00C31338" w:rsidP="00C31338">
      <w:pPr>
        <w:tabs>
          <w:tab w:val="left" w:pos="556"/>
        </w:tabs>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7ACE3B72"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Прыжок с мячом - вынос - зависание.</w:t>
      </w:r>
    </w:p>
    <w:p w14:paraId="54CB90FB"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2.Встать на возвышение, и, прыгая вверх, одновременно имитировать</w:t>
      </w:r>
      <w:r>
        <w:rPr>
          <w:rFonts w:ascii="Times New Roman" w:hAnsi="Times New Roman" w:cs="Times New Roman"/>
          <w:iCs/>
          <w:sz w:val="28"/>
          <w:szCs w:val="28"/>
        </w:rPr>
        <w:t xml:space="preserve"> </w:t>
      </w:r>
      <w:r>
        <w:rPr>
          <w:rFonts w:ascii="Times New Roman" w:hAnsi="Times New Roman" w:cs="Times New Roman"/>
          <w:sz w:val="28"/>
          <w:szCs w:val="28"/>
        </w:rPr>
        <w:t>руками бросок.</w:t>
      </w:r>
    </w:p>
    <w:p w14:paraId="2085BDBC"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То же выполнить с мячом.</w:t>
      </w:r>
    </w:p>
    <w:p w14:paraId="45CC92E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4.Ударить мячом в площадку и с шагом вперед поймать его, придя в</w:t>
      </w:r>
      <w:r>
        <w:rPr>
          <w:rFonts w:ascii="Times New Roman" w:hAnsi="Times New Roman" w:cs="Times New Roman"/>
          <w:iCs/>
          <w:sz w:val="28"/>
          <w:szCs w:val="28"/>
        </w:rPr>
        <w:t xml:space="preserve"> </w:t>
      </w:r>
      <w:r>
        <w:rPr>
          <w:rFonts w:ascii="Times New Roman" w:hAnsi="Times New Roman" w:cs="Times New Roman"/>
          <w:sz w:val="28"/>
          <w:szCs w:val="28"/>
        </w:rPr>
        <w:t>исходное положение для броска, прыгнуть вверх и выполнить бро</w:t>
      </w:r>
      <w:r>
        <w:rPr>
          <w:rFonts w:ascii="Times New Roman" w:hAnsi="Times New Roman" w:cs="Times New Roman"/>
          <w:sz w:val="28"/>
          <w:szCs w:val="28"/>
        </w:rPr>
        <w:softHyphen/>
        <w:t>сок упражнение делается без остановок.</w:t>
      </w:r>
    </w:p>
    <w:p w14:paraId="542BF42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5. Бросок в прыжке партнеру.</w:t>
      </w:r>
    </w:p>
    <w:p w14:paraId="3541F59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 Бросок в прыжке с близкого расстояния.</w:t>
      </w:r>
    </w:p>
    <w:p w14:paraId="3E76E2D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 Броски в прыжке в парах, с подбором своего мяча.</w:t>
      </w:r>
    </w:p>
    <w:p w14:paraId="71E93528" w14:textId="77777777" w:rsidR="00C31338" w:rsidRDefault="00C31338" w:rsidP="00C31338">
      <w:pPr>
        <w:tabs>
          <w:tab w:val="left" w:pos="556"/>
        </w:tabs>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8.С мячом в руках спрыгнуть с возвышения и повторным прыжком, не теряя темпа, оттолкнуться вверх и выполнить бросок.</w:t>
      </w:r>
    </w:p>
    <w:p w14:paraId="1AA944AE" w14:textId="77777777" w:rsidR="00C31338" w:rsidRDefault="00C31338" w:rsidP="00C31338">
      <w:pPr>
        <w:tabs>
          <w:tab w:val="left" w:pos="556"/>
        </w:tabs>
        <w:autoSpaceDE w:val="0"/>
        <w:autoSpaceDN w:val="0"/>
        <w:adjustRightInd w:val="0"/>
        <w:spacing w:after="0" w:line="240" w:lineRule="auto"/>
        <w:ind w:firstLine="567"/>
        <w:jc w:val="both"/>
        <w:rPr>
          <w:rFonts w:ascii="Times New Roman" w:hAnsi="Times New Roman" w:cs="Times New Roman"/>
          <w:iCs/>
          <w:sz w:val="28"/>
          <w:szCs w:val="28"/>
        </w:rPr>
      </w:pPr>
    </w:p>
    <w:p w14:paraId="6ABC9881"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Общие ошибки при бросках в корзину</w:t>
      </w:r>
    </w:p>
    <w:p w14:paraId="6033902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1. Неумение сосредоточить внимание на цели. </w:t>
      </w:r>
    </w:p>
    <w:p w14:paraId="352D718C"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Слишком сильное вращение мяча.</w:t>
      </w:r>
    </w:p>
    <w:p w14:paraId="2B69D1B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Плохое равновесие тела.</w:t>
      </w:r>
    </w:p>
    <w:p w14:paraId="15A01D4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Поспешность при выполнении броска.</w:t>
      </w:r>
    </w:p>
    <w:p w14:paraId="3A8ECEB5"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5. Неумение правильно выбрать способ броска. </w:t>
      </w:r>
    </w:p>
    <w:p w14:paraId="139CC0E9"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6. Отсутствие сопровождения мяча.</w:t>
      </w:r>
    </w:p>
    <w:p w14:paraId="7FA1653C"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7. Разведение локтей при выполнении броска.</w:t>
      </w:r>
    </w:p>
    <w:p w14:paraId="6DB5B0A5"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8. Броски со слишком низкой или высокой траекторией.</w:t>
      </w:r>
    </w:p>
    <w:p w14:paraId="6E46A1E6"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9. Держание мяча на ладони во время броска.</w:t>
      </w:r>
    </w:p>
    <w:p w14:paraId="26BDED6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10. Выпуск мяча «Через мизинец - разворотом кисти вокруг большого пальца».</w:t>
      </w:r>
    </w:p>
    <w:p w14:paraId="5F49D4E5"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2E7949C8"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Бросок одной рукой сверху в движении (двойной шаг)</w:t>
      </w:r>
    </w:p>
    <w:p w14:paraId="7E104968" w14:textId="77777777" w:rsidR="00C31338" w:rsidRDefault="00C31338" w:rsidP="00C31338">
      <w:pPr>
        <w:spacing w:after="0" w:line="240" w:lineRule="auto"/>
        <w:ind w:firstLine="567"/>
        <w:jc w:val="both"/>
        <w:rPr>
          <w:rFonts w:ascii="Times New Roman" w:hAnsi="Times New Roman" w:cs="Times New Roman"/>
          <w:b/>
          <w:bCs/>
          <w:i/>
          <w:sz w:val="28"/>
          <w:szCs w:val="28"/>
        </w:rPr>
      </w:pPr>
      <w:r>
        <w:rPr>
          <w:rFonts w:ascii="Times New Roman" w:hAnsi="Times New Roman" w:cs="Times New Roman"/>
          <w:b/>
          <w:bCs/>
          <w:sz w:val="28"/>
          <w:szCs w:val="28"/>
        </w:rPr>
        <w:t>Методические рекомендации</w:t>
      </w:r>
    </w:p>
    <w:p w14:paraId="284D3F4C" w14:textId="7F2489FE"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Чтобы выполнить бросок, надо выйти к корзине справа (слева), прыгнуть вверх и послать мяч в щит в угол разметки малого квадрата. Ритм и сочетание движений аналогичны передаче в движении, только при втором коротком шаге игрок отталкивается, прыгает вверх и выносит мяч для броска.</w:t>
      </w:r>
    </w:p>
    <w:p w14:paraId="368202B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lastRenderedPageBreak/>
        <w:t>Техника</w:t>
      </w:r>
    </w:p>
    <w:p w14:paraId="34AE80CB"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    При броске правой рукой, игрок ловит мяч под шаг правой ноги. Затем он делает шаг левой ногой и отталкивается ей для прыжка вверх. Мяч переносится на бросающую правую руку. В прыжке правая рука вместе с туловищем поднимается вверх к корзине. Мягким движением кисти мяч направляется непосредственно в корзину.</w:t>
      </w:r>
    </w:p>
    <w:p w14:paraId="258FB79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1582555A"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Обучение</w:t>
      </w:r>
    </w:p>
    <w:p w14:paraId="44111418"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iCs/>
          <w:sz w:val="28"/>
          <w:szCs w:val="28"/>
        </w:rPr>
      </w:pPr>
      <w:r>
        <w:rPr>
          <w:rFonts w:ascii="Times New Roman" w:hAnsi="Times New Roman" w:cs="Times New Roman"/>
          <w:b/>
          <w:iCs/>
          <w:sz w:val="28"/>
          <w:szCs w:val="28"/>
        </w:rPr>
        <w:t>Упражнения для овладения этим приемом:</w:t>
      </w:r>
    </w:p>
    <w:p w14:paraId="5E3CB19C"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 xml:space="preserve">1. встать справа от щита лицом к нему на расстоянии </w:t>
      </w:r>
      <w:smartTag w:uri="urn:schemas-microsoft-com:office:smarttags" w:element="metricconverter">
        <w:smartTagPr>
          <w:attr w:name="ProductID" w:val="1 м"/>
        </w:smartTagPr>
        <w:r>
          <w:rPr>
            <w:rFonts w:ascii="Times New Roman" w:hAnsi="Times New Roman" w:cs="Times New Roman"/>
            <w:sz w:val="28"/>
            <w:szCs w:val="28"/>
          </w:rPr>
          <w:t>1 м</w:t>
        </w:r>
      </w:smartTag>
      <w:r>
        <w:rPr>
          <w:rFonts w:ascii="Times New Roman" w:hAnsi="Times New Roman" w:cs="Times New Roman"/>
          <w:sz w:val="28"/>
          <w:szCs w:val="28"/>
        </w:rPr>
        <w:t>. Мяч в исходном положении для броска одной рукой сверху. Мягким</w:t>
      </w:r>
      <w:r>
        <w:rPr>
          <w:rFonts w:ascii="Times New Roman" w:hAnsi="Times New Roman" w:cs="Times New Roman"/>
          <w:iCs/>
          <w:sz w:val="28"/>
          <w:szCs w:val="28"/>
        </w:rPr>
        <w:t xml:space="preserve"> </w:t>
      </w:r>
      <w:r>
        <w:rPr>
          <w:rFonts w:ascii="Times New Roman" w:hAnsi="Times New Roman" w:cs="Times New Roman"/>
          <w:sz w:val="28"/>
          <w:szCs w:val="28"/>
        </w:rPr>
        <w:t>движением, выпрямляя ноги и руку вверх, направить мяч в щит справа от кольца, чтобы, отражаясь, он попал в кольцо;</w:t>
      </w:r>
    </w:p>
    <w:p w14:paraId="5976A628"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2. партнер на линии штрафного броска с мячом на вытянутой вперед</w:t>
      </w:r>
      <w:r>
        <w:rPr>
          <w:rFonts w:ascii="Times New Roman" w:hAnsi="Times New Roman" w:cs="Times New Roman"/>
          <w:iCs/>
          <w:sz w:val="28"/>
          <w:szCs w:val="28"/>
        </w:rPr>
        <w:t xml:space="preserve"> </w:t>
      </w:r>
      <w:r>
        <w:rPr>
          <w:rFonts w:ascii="Times New Roman" w:hAnsi="Times New Roman" w:cs="Times New Roman"/>
          <w:sz w:val="28"/>
          <w:szCs w:val="28"/>
        </w:rPr>
        <w:t>руке. 3анимающийся выбегает к щиту, первым шагом снимает мяч с</w:t>
      </w:r>
      <w:r>
        <w:rPr>
          <w:rFonts w:ascii="Times New Roman" w:hAnsi="Times New Roman" w:cs="Times New Roman"/>
          <w:iCs/>
          <w:sz w:val="28"/>
          <w:szCs w:val="28"/>
        </w:rPr>
        <w:t xml:space="preserve"> </w:t>
      </w:r>
      <w:r>
        <w:rPr>
          <w:rFonts w:ascii="Times New Roman" w:hAnsi="Times New Roman" w:cs="Times New Roman"/>
          <w:sz w:val="28"/>
          <w:szCs w:val="28"/>
        </w:rPr>
        <w:t>руки и затем, выполнив второй шаг, бросает его;</w:t>
      </w:r>
      <w:r>
        <w:rPr>
          <w:rFonts w:ascii="Times New Roman" w:hAnsi="Times New Roman" w:cs="Times New Roman"/>
          <w:sz w:val="28"/>
          <w:szCs w:val="28"/>
        </w:rPr>
        <w:tab/>
      </w:r>
    </w:p>
    <w:p w14:paraId="37D1295E"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iCs/>
          <w:sz w:val="28"/>
          <w:szCs w:val="28"/>
        </w:rPr>
      </w:pPr>
      <w:r>
        <w:rPr>
          <w:rFonts w:ascii="Times New Roman" w:hAnsi="Times New Roman" w:cs="Times New Roman"/>
          <w:sz w:val="28"/>
          <w:szCs w:val="28"/>
        </w:rPr>
        <w:t>3. то же, только к моменту ловли мяч слегка подбрасывается вверх,</w:t>
      </w:r>
      <w:r>
        <w:rPr>
          <w:rFonts w:ascii="Times New Roman" w:hAnsi="Times New Roman" w:cs="Times New Roman"/>
          <w:iCs/>
          <w:sz w:val="28"/>
          <w:szCs w:val="28"/>
        </w:rPr>
        <w:t xml:space="preserve"> </w:t>
      </w:r>
      <w:r>
        <w:rPr>
          <w:rFonts w:ascii="Times New Roman" w:hAnsi="Times New Roman" w:cs="Times New Roman"/>
          <w:sz w:val="28"/>
          <w:szCs w:val="28"/>
        </w:rPr>
        <w:t>чтобы упражняющийся ловил его;</w:t>
      </w:r>
    </w:p>
    <w:p w14:paraId="6E2CD702"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4.  то же, бросок выполняется с передачи навстречу. </w:t>
      </w:r>
    </w:p>
    <w:p w14:paraId="49415C1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6B76BBA4"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Ошибки</w:t>
      </w:r>
    </w:p>
    <w:p w14:paraId="450961E3"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1. Мяч удерживается ладонями.</w:t>
      </w:r>
    </w:p>
    <w:p w14:paraId="13FD1D1B"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2. В момент выпуска мяча руки не выпрямляются.</w:t>
      </w:r>
    </w:p>
    <w:p w14:paraId="70524DE7"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3. Нет направляющего движения мяча кистью.</w:t>
      </w:r>
    </w:p>
    <w:p w14:paraId="2083807F"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4. Нет прыжка при броске мяча направленного непосредственно в корзину или в щит с расчетом отскока в кольцо.</w:t>
      </w:r>
    </w:p>
    <w:p w14:paraId="3511E41F" w14:textId="77777777" w:rsidR="00FF4F80" w:rsidRDefault="00FF4F80" w:rsidP="00C31338">
      <w:pPr>
        <w:autoSpaceDE w:val="0"/>
        <w:autoSpaceDN w:val="0"/>
        <w:adjustRightInd w:val="0"/>
        <w:spacing w:after="0" w:line="240" w:lineRule="auto"/>
        <w:ind w:firstLine="567"/>
        <w:jc w:val="both"/>
        <w:rPr>
          <w:rFonts w:ascii="Times New Roman" w:hAnsi="Times New Roman" w:cs="Times New Roman"/>
          <w:sz w:val="28"/>
          <w:szCs w:val="28"/>
        </w:rPr>
      </w:pPr>
    </w:p>
    <w:p w14:paraId="0241C52D" w14:textId="77777777" w:rsidR="00FF4F80" w:rsidRPr="00FF4F80"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 xml:space="preserve">ЛР.9 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FF4F80">
        <w:rPr>
          <w:rFonts w:ascii="Times New Roman" w:hAnsi="Times New Roman" w:cs="Times New Roman"/>
          <w:b/>
          <w:sz w:val="28"/>
          <w:szCs w:val="28"/>
        </w:rPr>
        <w:t>психоактивных</w:t>
      </w:r>
      <w:proofErr w:type="spellEnd"/>
      <w:r w:rsidRPr="00FF4F80">
        <w:rPr>
          <w:rFonts w:ascii="Times New Roman" w:hAnsi="Times New Roman" w:cs="Times New Roman"/>
          <w:b/>
          <w:sz w:val="28"/>
          <w:szCs w:val="28"/>
        </w:rPr>
        <w:t xml:space="preserve"> веществ, азартных игр и т.д. Сохраняющий психологическую устойчивость в ситуативно сложных или стремительно меняющихся ситуациях</w:t>
      </w:r>
    </w:p>
    <w:p w14:paraId="3036134F" w14:textId="77777777" w:rsidR="00FF4F80" w:rsidRPr="00FF4F80" w:rsidRDefault="00FF4F80" w:rsidP="00FF4F80">
      <w:pPr>
        <w:spacing w:after="0" w:line="240" w:lineRule="auto"/>
        <w:ind w:firstLine="567"/>
        <w:jc w:val="both"/>
        <w:rPr>
          <w:rFonts w:ascii="Times New Roman" w:hAnsi="Times New Roman" w:cs="Times New Roman"/>
          <w:b/>
          <w:sz w:val="28"/>
          <w:szCs w:val="28"/>
        </w:rPr>
      </w:pPr>
    </w:p>
    <w:p w14:paraId="258F8DE0" w14:textId="77777777" w:rsidR="00FF4F80" w:rsidRPr="00FF4F80"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Метод усвоения и проведения:</w:t>
      </w:r>
    </w:p>
    <w:p w14:paraId="0F42A27E" w14:textId="747944E4" w:rsidR="00FF4F80" w:rsidRDefault="00FF4F80" w:rsidP="00FF4F80">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1</w:t>
      </w:r>
      <w:r w:rsidRPr="00FF4F80">
        <w:rPr>
          <w:rFonts w:ascii="Times New Roman" w:hAnsi="Times New Roman" w:cs="Times New Roman"/>
          <w:b/>
          <w:sz w:val="28"/>
          <w:szCs w:val="28"/>
        </w:rPr>
        <w:t>.Разговор во время занятия о здоровом образе жизни</w:t>
      </w:r>
    </w:p>
    <w:p w14:paraId="0A693C7A" w14:textId="735AE428" w:rsidR="00FF4F80" w:rsidRDefault="00FF4F80" w:rsidP="00FF4F80">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2.</w:t>
      </w:r>
      <w:r w:rsidRPr="00FF4F80">
        <w:rPr>
          <w:rFonts w:ascii="Times New Roman" w:hAnsi="Times New Roman" w:cs="Times New Roman"/>
          <w:b/>
          <w:sz w:val="28"/>
          <w:szCs w:val="28"/>
        </w:rPr>
        <w:t xml:space="preserve"> Личный пример</w:t>
      </w:r>
    </w:p>
    <w:p w14:paraId="426252BE" w14:textId="77777777" w:rsidR="00F9329E" w:rsidRDefault="00F9329E" w:rsidP="00FF4F80">
      <w:pPr>
        <w:spacing w:after="0" w:line="240" w:lineRule="auto"/>
        <w:ind w:left="360"/>
        <w:jc w:val="both"/>
        <w:rPr>
          <w:rFonts w:ascii="Times New Roman" w:hAnsi="Times New Roman" w:cs="Times New Roman"/>
          <w:sz w:val="28"/>
          <w:szCs w:val="28"/>
        </w:rPr>
      </w:pPr>
    </w:p>
    <w:p w14:paraId="6FE53910" w14:textId="77777777" w:rsidR="00C31338" w:rsidRDefault="00C31338" w:rsidP="00C31338">
      <w:pPr>
        <w:autoSpaceDE w:val="0"/>
        <w:autoSpaceDN w:val="0"/>
        <w:adjustRightInd w:val="0"/>
        <w:spacing w:after="0" w:line="240" w:lineRule="auto"/>
        <w:ind w:firstLine="567"/>
        <w:jc w:val="both"/>
        <w:rPr>
          <w:rFonts w:ascii="Times New Roman" w:hAnsi="Times New Roman" w:cs="Times New Roman"/>
          <w:sz w:val="28"/>
          <w:szCs w:val="28"/>
        </w:rPr>
      </w:pPr>
    </w:p>
    <w:p w14:paraId="3B4D508F" w14:textId="77777777" w:rsidR="00553B17" w:rsidRDefault="00553B17" w:rsidP="00553B17">
      <w:pPr>
        <w:pStyle w:val="a7"/>
        <w:shd w:val="clear" w:color="auto" w:fill="FFFFFF"/>
        <w:spacing w:after="0" w:line="240" w:lineRule="auto"/>
        <w:ind w:left="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37CED421" w14:textId="77777777" w:rsidR="00553B17" w:rsidRDefault="00553B17" w:rsidP="00553B17">
      <w:pPr>
        <w:pStyle w:val="a7"/>
        <w:shd w:val="clear" w:color="auto" w:fill="FFFFFF"/>
        <w:spacing w:after="0" w:line="240" w:lineRule="auto"/>
        <w:ind w:left="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14ACBD66" w14:textId="77777777" w:rsidR="00553B17" w:rsidRDefault="00553B17" w:rsidP="00553B17">
      <w:pPr>
        <w:pStyle w:val="a7"/>
        <w:shd w:val="clear" w:color="auto" w:fill="FFFFFF"/>
        <w:spacing w:after="0" w:line="240" w:lineRule="auto"/>
        <w:ind w:left="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41EAA980" w14:textId="77777777" w:rsidR="00553B17" w:rsidRDefault="00553B17" w:rsidP="00553B17">
      <w:pPr>
        <w:pStyle w:val="a7"/>
        <w:shd w:val="clear" w:color="auto" w:fill="FFFFFF"/>
        <w:spacing w:after="0" w:line="240" w:lineRule="auto"/>
        <w:ind w:left="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58C3EE56" w14:textId="77777777" w:rsidR="00553B17" w:rsidRPr="00553B17" w:rsidRDefault="00553B17" w:rsidP="00553B17">
      <w:pPr>
        <w:shd w:val="clear" w:color="auto" w:fill="FFFFFF"/>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47CB0C1B" w14:textId="4C4A4222" w:rsidR="00C31338" w:rsidRPr="00553B17" w:rsidRDefault="00C31338" w:rsidP="00553B17">
      <w:pPr>
        <w:pStyle w:val="a7"/>
        <w:numPr>
          <w:ilvl w:val="1"/>
          <w:numId w:val="8"/>
        </w:numPr>
        <w:shd w:val="clear" w:color="auto" w:fill="FFFFFF"/>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553B17">
        <w:rPr>
          <w:rFonts w:ascii="Times New Roman" w:eastAsia="Times New Roman" w:hAnsi="Times New Roman" w:cs="Times New Roman"/>
          <w:b/>
          <w:bCs/>
          <w:color w:val="000000"/>
          <w:sz w:val="28"/>
          <w:szCs w:val="28"/>
          <w:bdr w:val="none" w:sz="0" w:space="0" w:color="auto" w:frame="1"/>
          <w:lang w:eastAsia="ru-RU"/>
        </w:rPr>
        <w:lastRenderedPageBreak/>
        <w:t>Раздел плавание</w:t>
      </w:r>
    </w:p>
    <w:p w14:paraId="510D29C0" w14:textId="77777777" w:rsidR="00F9329E" w:rsidRDefault="00F9329E" w:rsidP="00F9329E">
      <w:pPr>
        <w:pStyle w:val="a7"/>
        <w:shd w:val="clear" w:color="auto" w:fill="FFFFFF"/>
        <w:spacing w:after="0" w:line="240" w:lineRule="auto"/>
        <w:ind w:left="0"/>
        <w:jc w:val="both"/>
        <w:textAlignment w:val="baseline"/>
        <w:rPr>
          <w:rFonts w:ascii="Times New Roman" w:eastAsia="Times New Roman" w:hAnsi="Times New Roman" w:cs="Times New Roman"/>
          <w:b/>
          <w:bCs/>
          <w:color w:val="000000"/>
          <w:sz w:val="32"/>
          <w:szCs w:val="32"/>
          <w:bdr w:val="none" w:sz="0" w:space="0" w:color="auto" w:frame="1"/>
          <w:lang w:eastAsia="ru-RU"/>
        </w:rPr>
      </w:pPr>
    </w:p>
    <w:p w14:paraId="539C33DC"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r>
        <w:rPr>
          <w:rFonts w:ascii="Times New Roman" w:hAnsi="Times New Roman" w:cs="Times New Roman"/>
          <w:b/>
          <w:bCs/>
          <w:sz w:val="28"/>
          <w:szCs w:val="28"/>
        </w:rPr>
        <w:t>Содержание учебного материала:</w:t>
      </w:r>
      <w:r>
        <w:rPr>
          <w:rFonts w:ascii="Times New Roman" w:hAnsi="Times New Roman" w:cs="Times New Roman"/>
          <w:bCs/>
          <w:sz w:val="28"/>
          <w:szCs w:val="28"/>
        </w:rPr>
        <w:t xml:space="preserve"> Кроль на груди, кроль на спине, брасс. </w:t>
      </w:r>
    </w:p>
    <w:p w14:paraId="2A7E66C6"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r>
        <w:rPr>
          <w:rFonts w:ascii="Times New Roman" w:hAnsi="Times New Roman" w:cs="Times New Roman"/>
          <w:b/>
          <w:color w:val="000000"/>
          <w:sz w:val="28"/>
          <w:szCs w:val="28"/>
        </w:rPr>
        <w:t xml:space="preserve">Цель: </w:t>
      </w:r>
      <w:r>
        <w:rPr>
          <w:rFonts w:ascii="Times New Roman" w:hAnsi="Times New Roman" w:cs="Times New Roman"/>
          <w:color w:val="000000"/>
          <w:sz w:val="28"/>
          <w:szCs w:val="28"/>
        </w:rPr>
        <w:t>создать условия для изучения и закрепления двигательных действий на занятиях плаванием.</w:t>
      </w:r>
    </w:p>
    <w:p w14:paraId="4E398A54" w14:textId="77777777" w:rsidR="00C31338" w:rsidRDefault="00C31338" w:rsidP="00C31338">
      <w:pPr>
        <w:shd w:val="clear" w:color="auto" w:fill="FFFFFF"/>
        <w:spacing w:after="0" w:line="240" w:lineRule="auto"/>
        <w:ind w:firstLine="567"/>
        <w:jc w:val="both"/>
        <w:textAlignment w:val="baseline"/>
        <w:rPr>
          <w:rFonts w:ascii="Times New Roman" w:hAnsi="Times New Roman" w:cs="Times New Roman"/>
          <w:color w:val="000000"/>
          <w:sz w:val="28"/>
          <w:szCs w:val="28"/>
        </w:rPr>
      </w:pPr>
    </w:p>
    <w:p w14:paraId="107C8E89" w14:textId="77777777" w:rsidR="00C31338" w:rsidRPr="00553B17" w:rsidRDefault="00C31338" w:rsidP="00C31338">
      <w:pPr>
        <w:shd w:val="clear" w:color="auto" w:fill="FFFFFF"/>
        <w:spacing w:after="0" w:line="240" w:lineRule="auto"/>
        <w:ind w:firstLine="567"/>
        <w:jc w:val="both"/>
        <w:textAlignment w:val="baseline"/>
        <w:rPr>
          <w:rFonts w:ascii="Times New Roman" w:eastAsia="Times New Roman" w:hAnsi="Times New Roman" w:cs="Times New Roman"/>
          <w:bCs/>
          <w:color w:val="000000"/>
          <w:sz w:val="28"/>
          <w:szCs w:val="28"/>
          <w:bdr w:val="none" w:sz="0" w:space="0" w:color="auto" w:frame="1"/>
          <w:lang w:eastAsia="ru-RU"/>
        </w:rPr>
      </w:pPr>
    </w:p>
    <w:p w14:paraId="1574E554" w14:textId="77777777" w:rsidR="00C31338" w:rsidRPr="00553B17" w:rsidRDefault="00C31338" w:rsidP="00C31338">
      <w:pPr>
        <w:shd w:val="clear" w:color="auto" w:fill="FFFFFF"/>
        <w:spacing w:after="0" w:line="240" w:lineRule="auto"/>
        <w:ind w:firstLine="567"/>
        <w:jc w:val="both"/>
        <w:textAlignment w:val="baseline"/>
        <w:rPr>
          <w:rFonts w:ascii="Times New Roman" w:hAnsi="Times New Roman" w:cs="Times New Roman"/>
          <w:b/>
          <w:bCs/>
          <w:sz w:val="28"/>
          <w:szCs w:val="28"/>
        </w:rPr>
      </w:pPr>
      <w:r w:rsidRPr="00553B17">
        <w:rPr>
          <w:rFonts w:ascii="Times New Roman" w:hAnsi="Times New Roman" w:cs="Times New Roman"/>
          <w:b/>
          <w:bCs/>
          <w:sz w:val="28"/>
          <w:szCs w:val="28"/>
        </w:rPr>
        <w:t>Практические занятия:</w:t>
      </w:r>
    </w:p>
    <w:p w14:paraId="408E8CE6" w14:textId="77777777" w:rsidR="00C31338" w:rsidRPr="00553B17"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sidRPr="00553B17">
        <w:rPr>
          <w:rFonts w:ascii="Times New Roman" w:hAnsi="Times New Roman" w:cs="Times New Roman"/>
          <w:bCs/>
          <w:sz w:val="28"/>
          <w:szCs w:val="28"/>
        </w:rPr>
        <w:t>Техника работы ног кролем на груди.</w:t>
      </w:r>
    </w:p>
    <w:p w14:paraId="37C0350A" w14:textId="77777777" w:rsidR="00C31338" w:rsidRPr="00553B17"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sidRPr="00553B17">
        <w:rPr>
          <w:rFonts w:ascii="Times New Roman" w:hAnsi="Times New Roman" w:cs="Times New Roman"/>
          <w:bCs/>
          <w:sz w:val="28"/>
          <w:szCs w:val="28"/>
        </w:rPr>
        <w:t xml:space="preserve">Техника работы ног кролем на спине. </w:t>
      </w:r>
    </w:p>
    <w:p w14:paraId="63BF802C" w14:textId="77777777" w:rsidR="00C31338" w:rsidRPr="00553B17"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sidRPr="00553B17">
        <w:rPr>
          <w:rFonts w:ascii="Times New Roman" w:hAnsi="Times New Roman" w:cs="Times New Roman"/>
          <w:bCs/>
          <w:sz w:val="28"/>
          <w:szCs w:val="28"/>
        </w:rPr>
        <w:t>Техника работы рук кролем на груди.</w:t>
      </w:r>
    </w:p>
    <w:p w14:paraId="44A4F306" w14:textId="77777777" w:rsidR="00C31338" w:rsidRPr="00553B17" w:rsidRDefault="00C31338" w:rsidP="00C313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Cs/>
          <w:sz w:val="28"/>
          <w:szCs w:val="28"/>
        </w:rPr>
      </w:pPr>
      <w:r w:rsidRPr="00553B17">
        <w:rPr>
          <w:rFonts w:ascii="Times New Roman" w:hAnsi="Times New Roman" w:cs="Times New Roman"/>
          <w:bCs/>
          <w:sz w:val="28"/>
          <w:szCs w:val="28"/>
        </w:rPr>
        <w:t>Техника работы рук кролем на спине.</w:t>
      </w:r>
    </w:p>
    <w:p w14:paraId="070BFB42"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Техника работы рук способом брасс.</w:t>
      </w:r>
    </w:p>
    <w:p w14:paraId="71B2D0CA"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Техника работы ног способом брасс.</w:t>
      </w:r>
    </w:p>
    <w:p w14:paraId="7400CFF6"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p>
    <w:p w14:paraId="5E3716DD"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 xml:space="preserve">Кроль на груди работа ног </w:t>
      </w:r>
    </w:p>
    <w:p w14:paraId="0274F7ED"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p>
    <w:p w14:paraId="5C57F831"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 xml:space="preserve">Техника </w:t>
      </w:r>
    </w:p>
    <w:p w14:paraId="35D95961"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Движения ног совершаются попеременно в вертикальной плоскости. Когда она нога делает удар, другая начинает подготовительное движение. Ударное движение (его еще называют гребковым) производится вниз, а подготовительное – вверх интервал между ногами равен 35 – 40 см.</w:t>
      </w:r>
    </w:p>
    <w:p w14:paraId="6E46A618"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p>
    <w:p w14:paraId="275EC7FA"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sz w:val="28"/>
          <w:szCs w:val="28"/>
        </w:rPr>
        <w:t xml:space="preserve"> </w:t>
      </w:r>
      <w:r w:rsidRPr="00553B17">
        <w:rPr>
          <w:rFonts w:ascii="Times New Roman" w:hAnsi="Times New Roman" w:cs="Times New Roman"/>
          <w:b/>
          <w:sz w:val="28"/>
          <w:szCs w:val="28"/>
        </w:rPr>
        <w:t>Обучение</w:t>
      </w:r>
    </w:p>
    <w:p w14:paraId="7A2A92F7" w14:textId="77777777" w:rsidR="00C31338" w:rsidRPr="00553B17" w:rsidRDefault="00C31338" w:rsidP="00C31338">
      <w:pPr>
        <w:pStyle w:val="a7"/>
        <w:numPr>
          <w:ilvl w:val="0"/>
          <w:numId w:val="33"/>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Сидя на бортике вертикальные движения ногами;</w:t>
      </w:r>
    </w:p>
    <w:p w14:paraId="4E550311" w14:textId="77777777" w:rsidR="00C31338" w:rsidRPr="00553B17" w:rsidRDefault="00C31338" w:rsidP="00C31338">
      <w:pPr>
        <w:pStyle w:val="a7"/>
        <w:numPr>
          <w:ilvl w:val="0"/>
          <w:numId w:val="33"/>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Упереться локтями на бортик, работа ног вверх – вниз на расстоянии друг от друга 35 – 40 см;</w:t>
      </w:r>
    </w:p>
    <w:p w14:paraId="2E638E66" w14:textId="77777777" w:rsidR="00C31338" w:rsidRPr="00553B17" w:rsidRDefault="00C31338" w:rsidP="00C31338">
      <w:pPr>
        <w:pStyle w:val="a7"/>
        <w:numPr>
          <w:ilvl w:val="0"/>
          <w:numId w:val="33"/>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на бортике, голова в воде, работа ног вверх – вниз на расстоянии 35 – 40 см;</w:t>
      </w:r>
    </w:p>
    <w:p w14:paraId="3C5AB61F" w14:textId="77777777" w:rsidR="00C31338" w:rsidRPr="00553B17" w:rsidRDefault="00C31338" w:rsidP="00C31338">
      <w:pPr>
        <w:pStyle w:val="a7"/>
        <w:numPr>
          <w:ilvl w:val="0"/>
          <w:numId w:val="33"/>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Плавание при помощи ранее изученных упражнений для работы ног, в руках круг, вдох осуществляется поднятием головы вверх.</w:t>
      </w:r>
    </w:p>
    <w:p w14:paraId="7F099FA5" w14:textId="77777777" w:rsidR="00C31338" w:rsidRPr="00553B17" w:rsidRDefault="00C31338" w:rsidP="00C31338">
      <w:pPr>
        <w:pStyle w:val="a7"/>
        <w:shd w:val="clear" w:color="auto" w:fill="FFFFFF"/>
        <w:spacing w:after="0" w:line="240" w:lineRule="auto"/>
        <w:ind w:left="927"/>
        <w:jc w:val="both"/>
        <w:textAlignment w:val="baseline"/>
        <w:rPr>
          <w:rFonts w:ascii="Times New Roman" w:hAnsi="Times New Roman" w:cs="Times New Roman"/>
          <w:sz w:val="28"/>
          <w:szCs w:val="28"/>
        </w:rPr>
      </w:pPr>
    </w:p>
    <w:p w14:paraId="2F3E7BB9" w14:textId="77777777" w:rsidR="00C31338" w:rsidRPr="00553B17" w:rsidRDefault="00C31338" w:rsidP="00C31338">
      <w:pPr>
        <w:pStyle w:val="a7"/>
        <w:shd w:val="clear" w:color="auto" w:fill="FFFFFF"/>
        <w:spacing w:after="0" w:line="240" w:lineRule="auto"/>
        <w:ind w:left="709"/>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Ошибки</w:t>
      </w:r>
    </w:p>
    <w:p w14:paraId="0B1D2893" w14:textId="77777777" w:rsidR="00C31338" w:rsidRPr="00553B17" w:rsidRDefault="00C31338" w:rsidP="00C31338">
      <w:pPr>
        <w:pStyle w:val="a7"/>
        <w:numPr>
          <w:ilvl w:val="0"/>
          <w:numId w:val="34"/>
        </w:numPr>
        <w:shd w:val="clear" w:color="auto" w:fill="FFFFFF"/>
        <w:spacing w:after="0" w:line="240" w:lineRule="auto"/>
        <w:ind w:left="993"/>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Сгибание ноги в коленном суставе;</w:t>
      </w:r>
    </w:p>
    <w:p w14:paraId="78AA4400" w14:textId="77777777" w:rsidR="00C31338" w:rsidRPr="00553B17" w:rsidRDefault="00C31338" w:rsidP="00C31338">
      <w:pPr>
        <w:pStyle w:val="a7"/>
        <w:numPr>
          <w:ilvl w:val="0"/>
          <w:numId w:val="34"/>
        </w:numPr>
        <w:shd w:val="clear" w:color="auto" w:fill="FFFFFF"/>
        <w:spacing w:after="0" w:line="240" w:lineRule="auto"/>
        <w:ind w:left="993"/>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Интервал между ног больше или меньше 35см;</w:t>
      </w:r>
    </w:p>
    <w:p w14:paraId="36FFA179" w14:textId="77777777" w:rsidR="00C31338" w:rsidRPr="00553B17" w:rsidRDefault="00C31338" w:rsidP="00C31338">
      <w:pPr>
        <w:pStyle w:val="a7"/>
        <w:numPr>
          <w:ilvl w:val="0"/>
          <w:numId w:val="34"/>
        </w:numPr>
        <w:shd w:val="clear" w:color="auto" w:fill="FFFFFF"/>
        <w:spacing w:after="0" w:line="240" w:lineRule="auto"/>
        <w:ind w:left="993"/>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Не вертикальные движения ногами;</w:t>
      </w:r>
    </w:p>
    <w:p w14:paraId="07E260F9" w14:textId="77777777" w:rsidR="00C31338" w:rsidRPr="00553B17" w:rsidRDefault="00C31338" w:rsidP="00C31338">
      <w:pPr>
        <w:pStyle w:val="a7"/>
        <w:numPr>
          <w:ilvl w:val="0"/>
          <w:numId w:val="34"/>
        </w:numPr>
        <w:shd w:val="clear" w:color="auto" w:fill="FFFFFF"/>
        <w:spacing w:after="0" w:line="240" w:lineRule="auto"/>
        <w:ind w:left="993"/>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Медленные движения ногами;</w:t>
      </w:r>
    </w:p>
    <w:p w14:paraId="12AEE4E9" w14:textId="77777777" w:rsidR="00C31338" w:rsidRPr="00553B17" w:rsidRDefault="00C31338" w:rsidP="00C31338">
      <w:pPr>
        <w:pStyle w:val="a7"/>
        <w:numPr>
          <w:ilvl w:val="0"/>
          <w:numId w:val="34"/>
        </w:numPr>
        <w:shd w:val="clear" w:color="auto" w:fill="FFFFFF"/>
        <w:spacing w:after="0" w:line="240" w:lineRule="auto"/>
        <w:ind w:left="993"/>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Отсутствие брызг от работы ног.</w:t>
      </w:r>
    </w:p>
    <w:p w14:paraId="5A9077D0" w14:textId="77777777" w:rsidR="00C31338" w:rsidRPr="00553B17" w:rsidRDefault="00C31338" w:rsidP="00C31338">
      <w:pPr>
        <w:pStyle w:val="a7"/>
        <w:shd w:val="clear" w:color="auto" w:fill="FFFFFF"/>
        <w:spacing w:after="0" w:line="240" w:lineRule="auto"/>
        <w:ind w:left="993"/>
        <w:jc w:val="both"/>
        <w:textAlignment w:val="baseline"/>
        <w:rPr>
          <w:rFonts w:ascii="Times New Roman" w:hAnsi="Times New Roman" w:cs="Times New Roman"/>
          <w:sz w:val="28"/>
          <w:szCs w:val="28"/>
        </w:rPr>
      </w:pPr>
    </w:p>
    <w:p w14:paraId="7351571A"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 xml:space="preserve">Кроль на спине работа ног </w:t>
      </w:r>
    </w:p>
    <w:p w14:paraId="128779E8" w14:textId="77777777" w:rsidR="00C31338" w:rsidRPr="00553B17" w:rsidRDefault="00C31338" w:rsidP="00C31338">
      <w:pPr>
        <w:pStyle w:val="a7"/>
        <w:shd w:val="clear" w:color="auto" w:fill="FFFFFF"/>
        <w:spacing w:after="0" w:line="240" w:lineRule="auto"/>
        <w:ind w:left="993"/>
        <w:jc w:val="both"/>
        <w:textAlignment w:val="baseline"/>
        <w:rPr>
          <w:rFonts w:ascii="Times New Roman" w:hAnsi="Times New Roman" w:cs="Times New Roman"/>
          <w:sz w:val="28"/>
          <w:szCs w:val="28"/>
        </w:rPr>
      </w:pPr>
    </w:p>
    <w:p w14:paraId="725C7DB0" w14:textId="77777777" w:rsidR="00C31338" w:rsidRPr="00553B17" w:rsidRDefault="00C31338" w:rsidP="00C31338">
      <w:pPr>
        <w:pStyle w:val="a7"/>
        <w:shd w:val="clear" w:color="auto" w:fill="FFFFFF"/>
        <w:spacing w:after="0" w:line="240" w:lineRule="auto"/>
        <w:ind w:left="993"/>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553B17">
        <w:rPr>
          <w:rFonts w:ascii="Times New Roman" w:hAnsi="Times New Roman" w:cs="Times New Roman"/>
          <w:b/>
          <w:sz w:val="28"/>
          <w:szCs w:val="28"/>
        </w:rPr>
        <w:t>Техника</w:t>
      </w:r>
    </w:p>
    <w:p w14:paraId="614EC2EB"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Движения ног совершаются попеременно в вертикальной плоскости. Когда она нога делает удар, другая начинает подготовительное движение. </w:t>
      </w:r>
      <w:r w:rsidRPr="00553B17">
        <w:rPr>
          <w:rFonts w:ascii="Times New Roman" w:hAnsi="Times New Roman" w:cs="Times New Roman"/>
          <w:sz w:val="28"/>
          <w:szCs w:val="28"/>
        </w:rPr>
        <w:lastRenderedPageBreak/>
        <w:t>Ударное движение (его еще называют гребковым) производится вниз, а подготовительное – вверх интервал между ногами равен 35 – 40 см.</w:t>
      </w:r>
    </w:p>
    <w:p w14:paraId="2598A67C"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Голова запрокинута назад, взгляд вперед вверх, осуществляется вдох через рот, выдох через нос. </w:t>
      </w:r>
    </w:p>
    <w:p w14:paraId="6C37B936"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sz w:val="28"/>
          <w:szCs w:val="28"/>
        </w:rPr>
      </w:pPr>
    </w:p>
    <w:p w14:paraId="30C9487A" w14:textId="77777777" w:rsidR="00C31338" w:rsidRPr="00553B17" w:rsidRDefault="00C31338" w:rsidP="00C31338">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Обучение</w:t>
      </w:r>
    </w:p>
    <w:p w14:paraId="34EE2D8A" w14:textId="77777777" w:rsidR="00C31338" w:rsidRPr="00553B17" w:rsidRDefault="00C31338" w:rsidP="00C31338">
      <w:pPr>
        <w:pStyle w:val="a7"/>
        <w:numPr>
          <w:ilvl w:val="0"/>
          <w:numId w:val="35"/>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Сидя на бортике лицом к воде, ноги в воде, вертикальные движения ногами;</w:t>
      </w:r>
    </w:p>
    <w:p w14:paraId="3055C9F8" w14:textId="77777777" w:rsidR="00C31338" w:rsidRPr="00553B17" w:rsidRDefault="00C31338" w:rsidP="00C31338">
      <w:pPr>
        <w:pStyle w:val="a7"/>
        <w:numPr>
          <w:ilvl w:val="0"/>
          <w:numId w:val="35"/>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Упереться локтями на бортик лицом к воде, работа ног вверх – вниз на расстоянии друг от друга 35 – 40 см;</w:t>
      </w:r>
    </w:p>
    <w:p w14:paraId="663209D4" w14:textId="77777777" w:rsidR="00C31338" w:rsidRPr="00553B17" w:rsidRDefault="00C31338" w:rsidP="00C31338">
      <w:pPr>
        <w:pStyle w:val="a7"/>
        <w:numPr>
          <w:ilvl w:val="0"/>
          <w:numId w:val="35"/>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на бортике лежа на спине, работа ног вверх – вниз на расстоянии 35 – 40 см;</w:t>
      </w:r>
    </w:p>
    <w:p w14:paraId="28B008F2" w14:textId="77777777" w:rsidR="00C31338" w:rsidRPr="00553B17" w:rsidRDefault="00C31338" w:rsidP="00C31338">
      <w:pPr>
        <w:pStyle w:val="a7"/>
        <w:numPr>
          <w:ilvl w:val="0"/>
          <w:numId w:val="35"/>
        </w:numPr>
        <w:shd w:val="clear" w:color="auto" w:fill="FFFFFF"/>
        <w:spacing w:after="0" w:line="240" w:lineRule="auto"/>
        <w:jc w:val="both"/>
        <w:textAlignment w:val="baseline"/>
        <w:rPr>
          <w:rFonts w:ascii="Times New Roman" w:eastAsia="Times New Roman" w:hAnsi="Times New Roman" w:cs="Times New Roman"/>
          <w:b/>
          <w:bCs/>
          <w:color w:val="000000"/>
          <w:sz w:val="28"/>
          <w:szCs w:val="28"/>
          <w:bdr w:val="none" w:sz="0" w:space="0" w:color="auto" w:frame="1"/>
          <w:lang w:eastAsia="ru-RU"/>
        </w:rPr>
      </w:pPr>
      <w:r w:rsidRPr="00553B17">
        <w:rPr>
          <w:rFonts w:ascii="Times New Roman" w:hAnsi="Times New Roman" w:cs="Times New Roman"/>
          <w:sz w:val="28"/>
          <w:szCs w:val="28"/>
        </w:rPr>
        <w:t>Плавание на спине при помощи ранее изученных упражнений для работы ног.</w:t>
      </w:r>
    </w:p>
    <w:p w14:paraId="0453FA38" w14:textId="77777777" w:rsidR="00C31338" w:rsidRPr="00553B17" w:rsidRDefault="00C31338" w:rsidP="00C31338">
      <w:pPr>
        <w:pStyle w:val="a7"/>
        <w:shd w:val="clear" w:color="auto" w:fill="FFFFFF"/>
        <w:spacing w:after="0" w:line="240" w:lineRule="auto"/>
        <w:ind w:left="927"/>
        <w:jc w:val="both"/>
        <w:textAlignment w:val="baseline"/>
        <w:rPr>
          <w:rFonts w:ascii="Times New Roman" w:hAnsi="Times New Roman" w:cs="Times New Roman"/>
          <w:sz w:val="28"/>
          <w:szCs w:val="28"/>
        </w:rPr>
      </w:pPr>
    </w:p>
    <w:p w14:paraId="24B2E2B4" w14:textId="77777777" w:rsidR="00C31338" w:rsidRPr="00553B17" w:rsidRDefault="00C31338" w:rsidP="00C31338">
      <w:pPr>
        <w:pStyle w:val="a7"/>
        <w:shd w:val="clear" w:color="auto" w:fill="FFFFFF"/>
        <w:spacing w:after="0" w:line="240" w:lineRule="auto"/>
        <w:ind w:left="927"/>
        <w:jc w:val="both"/>
        <w:textAlignment w:val="baseline"/>
        <w:rPr>
          <w:rFonts w:ascii="Times New Roman" w:eastAsia="Times New Roman" w:hAnsi="Times New Roman" w:cs="Times New Roman"/>
          <w:b/>
          <w:bCs/>
          <w:color w:val="000000"/>
          <w:sz w:val="28"/>
          <w:szCs w:val="28"/>
          <w:bdr w:val="none" w:sz="0" w:space="0" w:color="auto" w:frame="1"/>
          <w:lang w:eastAsia="ru-RU"/>
        </w:rPr>
      </w:pPr>
    </w:p>
    <w:p w14:paraId="7DAFDB3E" w14:textId="77777777" w:rsidR="00C31338" w:rsidRPr="00553B17" w:rsidRDefault="00C31338" w:rsidP="00C31338">
      <w:pPr>
        <w:pStyle w:val="a7"/>
        <w:shd w:val="clear" w:color="auto" w:fill="FFFFFF"/>
        <w:spacing w:after="0" w:line="240" w:lineRule="auto"/>
        <w:ind w:left="709"/>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Ошибки</w:t>
      </w:r>
    </w:p>
    <w:p w14:paraId="5E7AE124"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Сгибание ноги в коленном суставе;</w:t>
      </w:r>
    </w:p>
    <w:p w14:paraId="2B1C1997"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Интервал между ног больше или меньше 35см;</w:t>
      </w:r>
    </w:p>
    <w:p w14:paraId="700E84D4"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Не вертикальные движения ногами;</w:t>
      </w:r>
    </w:p>
    <w:p w14:paraId="780AA416"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Медленные движения ногами;</w:t>
      </w:r>
    </w:p>
    <w:p w14:paraId="4B45CF8F"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Отсутствие брызг от работы ног;</w:t>
      </w:r>
    </w:p>
    <w:p w14:paraId="50388C9F"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Расслабленные стопы;</w:t>
      </w:r>
    </w:p>
    <w:p w14:paraId="24778A47"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Вдох через нос, выдох через рот;</w:t>
      </w:r>
    </w:p>
    <w:p w14:paraId="19008975" w14:textId="77777777" w:rsidR="00C31338" w:rsidRPr="00553B17" w:rsidRDefault="00C31338" w:rsidP="00C31338">
      <w:pPr>
        <w:pStyle w:val="a7"/>
        <w:numPr>
          <w:ilvl w:val="0"/>
          <w:numId w:val="36"/>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Подбородок прижат к груди.</w:t>
      </w:r>
    </w:p>
    <w:p w14:paraId="44A601CE" w14:textId="77777777" w:rsidR="00C31338" w:rsidRPr="00553B17" w:rsidRDefault="00C31338" w:rsidP="00C31338">
      <w:pPr>
        <w:pStyle w:val="a7"/>
        <w:shd w:val="clear" w:color="auto" w:fill="FFFFFF"/>
        <w:spacing w:after="0" w:line="240" w:lineRule="auto"/>
        <w:jc w:val="both"/>
        <w:textAlignment w:val="baseline"/>
        <w:rPr>
          <w:rFonts w:ascii="Times New Roman" w:hAnsi="Times New Roman" w:cs="Times New Roman"/>
          <w:sz w:val="28"/>
          <w:szCs w:val="28"/>
        </w:rPr>
      </w:pPr>
    </w:p>
    <w:p w14:paraId="2FA00D6F" w14:textId="77777777" w:rsidR="00C31338" w:rsidRPr="00553B17" w:rsidRDefault="00C31338" w:rsidP="00C31338">
      <w:pPr>
        <w:pStyle w:val="a7"/>
        <w:shd w:val="clear" w:color="auto" w:fill="FFFFFF"/>
        <w:spacing w:after="0" w:line="240" w:lineRule="auto"/>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Кроль на груди работа рук</w:t>
      </w:r>
    </w:p>
    <w:p w14:paraId="2A302DBF" w14:textId="77777777" w:rsidR="00C31338" w:rsidRPr="00553B17" w:rsidRDefault="00C31338" w:rsidP="00C31338">
      <w:pPr>
        <w:pStyle w:val="a7"/>
        <w:shd w:val="clear" w:color="auto" w:fill="FFFFFF"/>
        <w:spacing w:after="0" w:line="240" w:lineRule="auto"/>
        <w:jc w:val="both"/>
        <w:textAlignment w:val="baseline"/>
        <w:rPr>
          <w:rFonts w:ascii="Times New Roman" w:hAnsi="Times New Roman" w:cs="Times New Roman"/>
          <w:b/>
          <w:sz w:val="28"/>
          <w:szCs w:val="28"/>
        </w:rPr>
      </w:pPr>
    </w:p>
    <w:p w14:paraId="1557CABC" w14:textId="77777777" w:rsidR="00C31338" w:rsidRPr="00553B17" w:rsidRDefault="00C31338" w:rsidP="00C31338">
      <w:pPr>
        <w:pStyle w:val="a7"/>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b/>
          <w:sz w:val="28"/>
          <w:szCs w:val="28"/>
        </w:rPr>
        <w:t>Техника</w:t>
      </w:r>
    </w:p>
    <w:p w14:paraId="55C21158" w14:textId="2A368BA0" w:rsidR="00C31338" w:rsidRPr="00553B17" w:rsidRDefault="00C31338" w:rsidP="00C31338">
      <w:pPr>
        <w:pStyle w:val="a7"/>
        <w:shd w:val="clear" w:color="auto" w:fill="FFFFFF"/>
        <w:spacing w:after="0" w:line="240" w:lineRule="auto"/>
        <w:ind w:left="426"/>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Гребки руками в кроле на груди выполняются поочередно. Когда одна рука заканчивает рабочее движение, другая начинает развивать усилие. Перед началом гребка кисть входит в воду ладонью вниз впереди одноименного плечевого сустава. При этом локоть находится выше, а кисть с предплечьем составляют одну линию. В этот момент рука расслаблена, но при входе в воду не падает вниз. Войдя в воду, кисть с предплечьем движутся в направлении вперед и немного вниз. При этом движении кисть начинает медленно выполнять ладонное сгибание в запястном суставе. Вдох осуществляется поворотом головы под во время гребка руки через рот, выдох через нос в воду.  </w:t>
      </w:r>
    </w:p>
    <w:p w14:paraId="11205276" w14:textId="77777777" w:rsidR="00C31338" w:rsidRDefault="00C31338" w:rsidP="00C31338">
      <w:pPr>
        <w:pStyle w:val="a7"/>
        <w:shd w:val="clear" w:color="auto" w:fill="FFFFFF"/>
        <w:spacing w:after="0" w:line="240" w:lineRule="auto"/>
        <w:ind w:left="426"/>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w:t>
      </w:r>
    </w:p>
    <w:p w14:paraId="3145DB0D" w14:textId="77777777" w:rsidR="00553B17" w:rsidRDefault="00553B17" w:rsidP="00C31338">
      <w:pPr>
        <w:pStyle w:val="a7"/>
        <w:shd w:val="clear" w:color="auto" w:fill="FFFFFF"/>
        <w:spacing w:after="0" w:line="240" w:lineRule="auto"/>
        <w:ind w:left="426"/>
        <w:jc w:val="both"/>
        <w:textAlignment w:val="baseline"/>
        <w:rPr>
          <w:rFonts w:ascii="Times New Roman" w:hAnsi="Times New Roman" w:cs="Times New Roman"/>
          <w:sz w:val="28"/>
          <w:szCs w:val="28"/>
        </w:rPr>
      </w:pPr>
    </w:p>
    <w:p w14:paraId="5FF1562A" w14:textId="77777777" w:rsidR="00553B17" w:rsidRDefault="00553B17" w:rsidP="00C31338">
      <w:pPr>
        <w:pStyle w:val="a7"/>
        <w:shd w:val="clear" w:color="auto" w:fill="FFFFFF"/>
        <w:spacing w:after="0" w:line="240" w:lineRule="auto"/>
        <w:ind w:left="426"/>
        <w:jc w:val="both"/>
        <w:textAlignment w:val="baseline"/>
        <w:rPr>
          <w:rFonts w:ascii="Times New Roman" w:hAnsi="Times New Roman" w:cs="Times New Roman"/>
          <w:sz w:val="28"/>
          <w:szCs w:val="28"/>
        </w:rPr>
      </w:pPr>
    </w:p>
    <w:p w14:paraId="48837E4C" w14:textId="77777777" w:rsidR="00553B17" w:rsidRDefault="00553B17" w:rsidP="00C31338">
      <w:pPr>
        <w:pStyle w:val="a7"/>
        <w:shd w:val="clear" w:color="auto" w:fill="FFFFFF"/>
        <w:spacing w:after="0" w:line="240" w:lineRule="auto"/>
        <w:ind w:left="426"/>
        <w:jc w:val="both"/>
        <w:textAlignment w:val="baseline"/>
        <w:rPr>
          <w:rFonts w:ascii="Times New Roman" w:hAnsi="Times New Roman" w:cs="Times New Roman"/>
          <w:sz w:val="28"/>
          <w:szCs w:val="28"/>
        </w:rPr>
      </w:pPr>
    </w:p>
    <w:p w14:paraId="57D80058" w14:textId="77777777" w:rsidR="00553B17" w:rsidRDefault="00553B17" w:rsidP="00EF508C">
      <w:pPr>
        <w:pStyle w:val="a7"/>
        <w:shd w:val="clear" w:color="auto" w:fill="FFFFFF"/>
        <w:spacing w:after="0" w:line="240" w:lineRule="auto"/>
        <w:ind w:left="0" w:firstLine="567"/>
        <w:jc w:val="both"/>
        <w:textAlignment w:val="baseline"/>
        <w:rPr>
          <w:rFonts w:ascii="Times New Roman" w:hAnsi="Times New Roman" w:cs="Times New Roman"/>
          <w:b/>
          <w:sz w:val="32"/>
          <w:szCs w:val="28"/>
        </w:rPr>
      </w:pPr>
    </w:p>
    <w:p w14:paraId="149222B0" w14:textId="77777777" w:rsidR="00553B17" w:rsidRDefault="00553B17" w:rsidP="00EF508C">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p>
    <w:p w14:paraId="09974E3F" w14:textId="77777777" w:rsidR="00EF508C" w:rsidRPr="00553B17" w:rsidRDefault="00C31338" w:rsidP="00EF508C">
      <w:pPr>
        <w:pStyle w:val="a7"/>
        <w:shd w:val="clear" w:color="auto" w:fill="FFFFFF"/>
        <w:spacing w:after="0" w:line="240" w:lineRule="auto"/>
        <w:ind w:left="0" w:firstLine="567"/>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lastRenderedPageBreak/>
        <w:t>Обучение</w:t>
      </w:r>
    </w:p>
    <w:p w14:paraId="73860A0E" w14:textId="0CA1878E" w:rsidR="00C31338" w:rsidRDefault="00C31338" w:rsidP="00EF508C">
      <w:pPr>
        <w:pStyle w:val="a7"/>
        <w:shd w:val="clear" w:color="auto" w:fill="FFFFFF"/>
        <w:spacing w:after="0" w:line="240" w:lineRule="auto"/>
        <w:ind w:left="0" w:firstLine="567"/>
        <w:jc w:val="both"/>
        <w:textAlignment w:val="baseline"/>
        <w:rPr>
          <w:rFonts w:ascii="Times New Roman" w:hAnsi="Times New Roman" w:cs="Times New Roman"/>
          <w:sz w:val="28"/>
          <w:szCs w:val="28"/>
        </w:rPr>
      </w:pPr>
      <w:r>
        <w:rPr>
          <w:rFonts w:ascii="Times New Roman" w:hAnsi="Times New Roman" w:cs="Times New Roman"/>
          <w:sz w:val="28"/>
          <w:szCs w:val="28"/>
        </w:rPr>
        <w:t xml:space="preserve">1) Исходное положение (и. п.) сидя на краю скамьи с опорой руками сзади; ноги выпрямлены в коленях, носки оттянуты и развернуты внутрь. Имитация движений ногами кролем. </w:t>
      </w:r>
    </w:p>
    <w:p w14:paraId="783CA076"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2) И. п. сидя на краю бассейна, опустив ноги в воду. Движения ногами кролем по команде. </w:t>
      </w:r>
    </w:p>
    <w:p w14:paraId="48E4C5EE"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3) И. п. лежа на груди (в воде), держась за бортик вытянутыми руками; лицо опущено в воду. Движения ногами кролем на задержке дыхания. </w:t>
      </w:r>
    </w:p>
    <w:p w14:paraId="0B8A0711"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4) И. п. держась за бортик бассейна прямой рукой, другая рука вытянута вдоль туловища; лицо опущено в воду. То же, поменяв положение рук. </w:t>
      </w:r>
    </w:p>
    <w:p w14:paraId="493DD537"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5) То же с дыханием: вдох выполнять во время поворота головы в сторону руки, прижатой к туловищу, выдох – при имитации опускания лица в воду. </w:t>
      </w:r>
    </w:p>
    <w:p w14:paraId="6429881A"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6) Плавание при помощи движений ногами, держа доску в прямых руках. Хват доски такой, чтобы большие пальцы рук были внизу. </w:t>
      </w:r>
    </w:p>
    <w:p w14:paraId="28574795"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7) То же, держа доску в одной вытянутой руке, другая рука прижата к туловищу.</w:t>
      </w:r>
    </w:p>
    <w:p w14:paraId="3761D574" w14:textId="77777777" w:rsidR="00C31338" w:rsidRDefault="00C31338" w:rsidP="00C31338">
      <w:pPr>
        <w:shd w:val="clear" w:color="auto" w:fill="FFFFFF"/>
        <w:spacing w:after="0" w:line="240" w:lineRule="auto"/>
        <w:ind w:left="709" w:hanging="283"/>
        <w:jc w:val="both"/>
        <w:textAlignment w:val="baseline"/>
        <w:rPr>
          <w:rFonts w:ascii="Times New Roman" w:hAnsi="Times New Roman" w:cs="Times New Roman"/>
          <w:sz w:val="28"/>
          <w:szCs w:val="28"/>
        </w:rPr>
      </w:pPr>
      <w:r>
        <w:rPr>
          <w:rFonts w:ascii="Times New Roman" w:hAnsi="Times New Roman" w:cs="Times New Roman"/>
          <w:sz w:val="28"/>
          <w:szCs w:val="28"/>
        </w:rPr>
        <w:t xml:space="preserve"> 8) Плавание при помощи движений ногами с различными положениями рук: а) прямые руки впереди; б) одна рука впереди, другая – вдоль туловища; в) обе руки вдоль туловища; г) обе руки за спиной, кисть касается локтя противоположной руки. Вдох выполнять во время поворота головы в сторону руки, прижатой к туловищу (б), либо во время подъема головы вперед, выдох, – опуская лицо в воду (а, в, г).</w:t>
      </w:r>
    </w:p>
    <w:p w14:paraId="3F469111" w14:textId="77777777" w:rsidR="00C31338" w:rsidRDefault="00C31338" w:rsidP="00C31338">
      <w:pPr>
        <w:shd w:val="clear" w:color="auto" w:fill="FFFFFF"/>
        <w:spacing w:after="0" w:line="240" w:lineRule="auto"/>
        <w:jc w:val="both"/>
        <w:textAlignment w:val="baseline"/>
        <w:rPr>
          <w:rFonts w:ascii="Times New Roman" w:hAnsi="Times New Roman" w:cs="Times New Roman"/>
          <w:sz w:val="28"/>
          <w:szCs w:val="28"/>
        </w:rPr>
      </w:pPr>
    </w:p>
    <w:p w14:paraId="11380F6C" w14:textId="77777777" w:rsidR="00C31338" w:rsidRDefault="00C31338" w:rsidP="00C31338">
      <w:pPr>
        <w:shd w:val="clear" w:color="auto" w:fill="FFFFFF"/>
        <w:spacing w:after="0" w:line="240" w:lineRule="auto"/>
        <w:jc w:val="both"/>
        <w:textAlignment w:val="baseline"/>
        <w:rPr>
          <w:rFonts w:ascii="Times New Roman" w:hAnsi="Times New Roman" w:cs="Times New Roman"/>
          <w:b/>
          <w:bCs/>
          <w:sz w:val="28"/>
          <w:szCs w:val="28"/>
        </w:rPr>
      </w:pPr>
      <w:r>
        <w:rPr>
          <w:rFonts w:ascii="Times New Roman" w:hAnsi="Times New Roman" w:cs="Times New Roman"/>
          <w:b/>
          <w:bCs/>
          <w:sz w:val="28"/>
          <w:szCs w:val="28"/>
        </w:rPr>
        <w:t>Методические рекомендации</w:t>
      </w:r>
    </w:p>
    <w:p w14:paraId="2EB45856" w14:textId="77777777" w:rsidR="00C31338" w:rsidRDefault="00C31338" w:rsidP="00C31338">
      <w:pPr>
        <w:shd w:val="clear" w:color="auto" w:fill="FFFFFF"/>
        <w:spacing w:after="0" w:line="240" w:lineRule="auto"/>
        <w:jc w:val="both"/>
        <w:textAlignment w:val="baseline"/>
        <w:rPr>
          <w:rFonts w:ascii="Times New Roman" w:hAnsi="Times New Roman" w:cs="Times New Roman"/>
          <w:sz w:val="28"/>
        </w:rPr>
      </w:pPr>
      <w:r>
        <w:rPr>
          <w:rFonts w:ascii="Times New Roman" w:hAnsi="Times New Roman" w:cs="Times New Roman"/>
          <w:sz w:val="28"/>
        </w:rPr>
        <w:t>В упражнениях  следить, чтобы ноги в коленях не сгибались, носки ног были оттянуты и повернуты немного внутрь. Темп движений быстрый. В упражнениях  нужно следить за ровным вытянутым положением тела у поверхности воды, движения должны быть энергичными, с небольшой амплитудой и в среднем темпе, стопы расслаблены. Упражнения сначала нужно выполнять на задержке дыхания, а затем в согласовании с дыханием.</w:t>
      </w:r>
    </w:p>
    <w:p w14:paraId="57AD9443" w14:textId="77777777" w:rsidR="00C31338" w:rsidRDefault="00C31338" w:rsidP="00C31338">
      <w:pPr>
        <w:shd w:val="clear" w:color="auto" w:fill="FFFFFF"/>
        <w:spacing w:after="0" w:line="240" w:lineRule="auto"/>
        <w:jc w:val="both"/>
        <w:textAlignment w:val="baseline"/>
        <w:rPr>
          <w:rFonts w:ascii="Times New Roman" w:hAnsi="Times New Roman" w:cs="Times New Roman"/>
          <w:sz w:val="28"/>
        </w:rPr>
      </w:pPr>
    </w:p>
    <w:p w14:paraId="391DB0F2" w14:textId="77777777" w:rsidR="00C31338" w:rsidRPr="00553B17" w:rsidRDefault="00C31338" w:rsidP="00C31338">
      <w:pPr>
        <w:pStyle w:val="a7"/>
        <w:shd w:val="clear" w:color="auto" w:fill="FFFFFF"/>
        <w:spacing w:after="0" w:line="240" w:lineRule="auto"/>
        <w:ind w:left="709"/>
        <w:jc w:val="both"/>
        <w:textAlignment w:val="baseline"/>
        <w:rPr>
          <w:rFonts w:ascii="Times New Roman" w:hAnsi="Times New Roman" w:cs="Times New Roman"/>
          <w:sz w:val="28"/>
          <w:szCs w:val="28"/>
        </w:rPr>
      </w:pPr>
      <w:r w:rsidRPr="00553B17">
        <w:rPr>
          <w:rFonts w:ascii="Times New Roman" w:hAnsi="Times New Roman" w:cs="Times New Roman"/>
          <w:b/>
          <w:sz w:val="28"/>
          <w:szCs w:val="28"/>
        </w:rPr>
        <w:t>Ошибки</w:t>
      </w:r>
    </w:p>
    <w:p w14:paraId="431A0F40" w14:textId="77777777" w:rsidR="00C31338" w:rsidRPr="00553B17" w:rsidRDefault="00C31338" w:rsidP="00C31338">
      <w:pPr>
        <w:pStyle w:val="a7"/>
        <w:numPr>
          <w:ilvl w:val="0"/>
          <w:numId w:val="37"/>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Кисть напряжена;</w:t>
      </w:r>
    </w:p>
    <w:p w14:paraId="59C7F433" w14:textId="77777777" w:rsidR="00C31338" w:rsidRPr="00553B17" w:rsidRDefault="00C31338" w:rsidP="00C31338">
      <w:pPr>
        <w:pStyle w:val="a7"/>
        <w:numPr>
          <w:ilvl w:val="0"/>
          <w:numId w:val="37"/>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Выдох не в воду;</w:t>
      </w:r>
    </w:p>
    <w:p w14:paraId="66F01C38" w14:textId="77777777" w:rsidR="00C31338" w:rsidRPr="00553B17" w:rsidRDefault="00C31338" w:rsidP="00C31338">
      <w:pPr>
        <w:pStyle w:val="a7"/>
        <w:numPr>
          <w:ilvl w:val="0"/>
          <w:numId w:val="37"/>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Пронос прямой руки;</w:t>
      </w:r>
    </w:p>
    <w:p w14:paraId="24778C6D" w14:textId="77777777" w:rsidR="00C31338" w:rsidRPr="00553B17" w:rsidRDefault="00C31338" w:rsidP="00C31338">
      <w:pPr>
        <w:pStyle w:val="a7"/>
        <w:numPr>
          <w:ilvl w:val="0"/>
          <w:numId w:val="37"/>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Голова не в воде;</w:t>
      </w:r>
    </w:p>
    <w:p w14:paraId="195303A6" w14:textId="77777777" w:rsidR="00C31338" w:rsidRPr="00553B17" w:rsidRDefault="00C31338" w:rsidP="00C31338">
      <w:pPr>
        <w:pStyle w:val="a7"/>
        <w:numPr>
          <w:ilvl w:val="0"/>
          <w:numId w:val="37"/>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Во время вдоха голова прижата к опорной руке.</w:t>
      </w:r>
    </w:p>
    <w:p w14:paraId="20BFA6D0" w14:textId="77777777" w:rsidR="00C31338" w:rsidRPr="00553B17" w:rsidRDefault="00C31338" w:rsidP="00C31338">
      <w:pPr>
        <w:shd w:val="clear" w:color="auto" w:fill="FFFFFF"/>
        <w:spacing w:after="0" w:line="240" w:lineRule="auto"/>
        <w:ind w:left="360"/>
        <w:jc w:val="both"/>
        <w:textAlignment w:val="baseline"/>
        <w:rPr>
          <w:rFonts w:ascii="Times New Roman" w:hAnsi="Times New Roman" w:cs="Times New Roman"/>
          <w:sz w:val="28"/>
          <w:szCs w:val="28"/>
        </w:rPr>
      </w:pPr>
    </w:p>
    <w:p w14:paraId="736F332E" w14:textId="77777777" w:rsidR="00C31338" w:rsidRPr="00553B17" w:rsidRDefault="00C31338" w:rsidP="00C31338">
      <w:pPr>
        <w:pStyle w:val="a7"/>
        <w:shd w:val="clear" w:color="auto" w:fill="FFFFFF"/>
        <w:spacing w:after="0" w:line="240" w:lineRule="auto"/>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Кроль на спине работа рук</w:t>
      </w:r>
    </w:p>
    <w:p w14:paraId="0C0B5FB4" w14:textId="77777777" w:rsidR="00C31338" w:rsidRPr="00553B17" w:rsidRDefault="00C31338" w:rsidP="00C31338">
      <w:pPr>
        <w:shd w:val="clear" w:color="auto" w:fill="FFFFFF"/>
        <w:spacing w:after="0" w:line="240" w:lineRule="auto"/>
        <w:jc w:val="both"/>
        <w:textAlignment w:val="baseline"/>
        <w:rPr>
          <w:rFonts w:ascii="Times New Roman" w:hAnsi="Times New Roman" w:cs="Times New Roman"/>
          <w:sz w:val="28"/>
          <w:szCs w:val="28"/>
        </w:rPr>
      </w:pPr>
    </w:p>
    <w:p w14:paraId="2B6336C3"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Техника</w:t>
      </w:r>
    </w:p>
    <w:p w14:paraId="18389D6D"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roofErr w:type="gramStart"/>
      <w:r w:rsidRPr="00553B17">
        <w:rPr>
          <w:rFonts w:ascii="Times New Roman" w:hAnsi="Times New Roman" w:cs="Times New Roman"/>
          <w:sz w:val="28"/>
          <w:szCs w:val="28"/>
        </w:rPr>
        <w:t>Для  плавания</w:t>
      </w:r>
      <w:proofErr w:type="gramEnd"/>
      <w:r w:rsidRPr="00553B17">
        <w:rPr>
          <w:rFonts w:ascii="Times New Roman" w:hAnsi="Times New Roman" w:cs="Times New Roman"/>
          <w:sz w:val="28"/>
          <w:szCs w:val="28"/>
        </w:rPr>
        <w:t xml:space="preserve"> кролем на спине характерно относительно горизонтальное положение тела. Плечи</w:t>
      </w:r>
      <w:r>
        <w:rPr>
          <w:rFonts w:ascii="Times New Roman" w:hAnsi="Times New Roman" w:cs="Times New Roman"/>
          <w:sz w:val="28"/>
        </w:rPr>
        <w:t xml:space="preserve"> и часть груди могут выходить из воды, таз и бедра находятся у поверхности. Голова наполовину погружена в воду, уши – у </w:t>
      </w:r>
      <w:r>
        <w:rPr>
          <w:rFonts w:ascii="Times New Roman" w:hAnsi="Times New Roman" w:cs="Times New Roman"/>
          <w:sz w:val="28"/>
        </w:rPr>
        <w:lastRenderedPageBreak/>
        <w:t xml:space="preserve">поверхности воды. Движения ногами обеспечивают уравновешенное, обтекаемое, сравнительно высокое положение туловища, компенсируют моменты сил, возникающие при работе рук. </w:t>
      </w:r>
      <w:r>
        <w:rPr>
          <w:rFonts w:ascii="Times New Roman" w:hAnsi="Times New Roman" w:cs="Times New Roman"/>
          <w:sz w:val="28"/>
          <w:szCs w:val="28"/>
        </w:rPr>
        <w:t>Рука полностью выпрямлена. Кисть входит в воду плавно, между линией плеча и продольной осью. Ладонь повернута кнаружи и входит в воду мизинцем вниз без брызг.</w:t>
      </w:r>
    </w:p>
    <w:p w14:paraId="4EFC161E"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b/>
          <w:sz w:val="40"/>
          <w:szCs w:val="28"/>
        </w:rPr>
      </w:pPr>
      <w:r>
        <w:rPr>
          <w:rFonts w:ascii="Times New Roman" w:hAnsi="Times New Roman" w:cs="Times New Roman"/>
          <w:i/>
          <w:sz w:val="28"/>
        </w:rPr>
        <w:t>Захват.</w:t>
      </w:r>
      <w:r>
        <w:rPr>
          <w:rFonts w:ascii="Times New Roman" w:hAnsi="Times New Roman" w:cs="Times New Roman"/>
          <w:sz w:val="28"/>
        </w:rPr>
        <w:t xml:space="preserve"> Рука немного вытягивается вперед, затем движется вниз и наружу, кисть развернута наружу. Важно очень быстро найти опору о воду. В момент, когда кисть погрузилась в воду на глубину 20–30 см, фаза заканчивается. </w:t>
      </w:r>
      <w:r>
        <w:rPr>
          <w:rFonts w:ascii="Times New Roman" w:hAnsi="Times New Roman" w:cs="Times New Roman"/>
          <w:i/>
          <w:sz w:val="28"/>
        </w:rPr>
        <w:t>Подтягивание.</w:t>
      </w:r>
      <w:r>
        <w:rPr>
          <w:rFonts w:ascii="Times New Roman" w:hAnsi="Times New Roman" w:cs="Times New Roman"/>
          <w:sz w:val="28"/>
        </w:rPr>
        <w:t xml:space="preserve"> Гребок начинается прямой рукой. По мере продвижения руки во время гребка вниз и назад, она сгибается в локтевом суставе. Кисть разворачивается назад. В момент прохождения кистью уровня плеч фаза заканчивается. </w:t>
      </w:r>
      <w:r>
        <w:rPr>
          <w:rFonts w:ascii="Times New Roman" w:hAnsi="Times New Roman" w:cs="Times New Roman"/>
          <w:i/>
          <w:sz w:val="28"/>
        </w:rPr>
        <w:t>Отталкивание.</w:t>
      </w:r>
      <w:r>
        <w:rPr>
          <w:rFonts w:ascii="Times New Roman" w:hAnsi="Times New Roman" w:cs="Times New Roman"/>
          <w:sz w:val="28"/>
        </w:rPr>
        <w:t xml:space="preserve"> Это наиболее энергичная часть гребка. Кисть с ускорением движется назад, вниз и вовнутрь. Во время отталкивания кисть должна быть развернута назад. Постепенно рука разгибается в локтевом суставе. Завершая отталкивание, кисть движется вниз, проходя близко к бедру. </w:t>
      </w:r>
      <w:r>
        <w:rPr>
          <w:rFonts w:ascii="Times New Roman" w:hAnsi="Times New Roman" w:cs="Times New Roman"/>
          <w:i/>
          <w:sz w:val="28"/>
        </w:rPr>
        <w:t>Выход руки из воды</w:t>
      </w:r>
      <w:r>
        <w:rPr>
          <w:rFonts w:ascii="Times New Roman" w:hAnsi="Times New Roman" w:cs="Times New Roman"/>
          <w:sz w:val="28"/>
        </w:rPr>
        <w:t>. Перед выходом из воды кисть разворачивается ладонью к бедру. Рука полностью выпрямляется и выходит из воды мизинцем вниз. Движение руки над водой (пронос) выполняется маховым движением в едином ритме с гребком другой рукой. Рука выпрямлена и расслаблена, движется в вертикальной плоскости. Дыхание при плавании на спине не так сильно зависит от движений рук. Вдох выполняется через рот, выдох – через нос и рот. Выдох обычно совпадает с проносом по воздуху одной руки, а вдох – другой. Согласование движений. Вход руки в воду сочетается с началом отталкивания другой, выход руки – с захватом. Благодаря этому рабочие движения обеих рук совпадают, образуя момент двойной опоры. Ритм в цикле движений задает рука, совершающая гребок</w:t>
      </w:r>
      <w:r>
        <w:rPr>
          <w:rFonts w:ascii="Times New Roman" w:hAnsi="Times New Roman" w:cs="Times New Roman"/>
          <w:b/>
          <w:sz w:val="28"/>
        </w:rPr>
        <w:t xml:space="preserve">. </w:t>
      </w:r>
    </w:p>
    <w:p w14:paraId="37E96D97"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32"/>
          <w:szCs w:val="28"/>
        </w:rPr>
      </w:pPr>
    </w:p>
    <w:p w14:paraId="111E1AE4"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b/>
          <w:sz w:val="28"/>
          <w:szCs w:val="28"/>
        </w:rPr>
        <w:t>Обучение</w:t>
      </w:r>
    </w:p>
    <w:p w14:paraId="4AFA58EC" w14:textId="77777777" w:rsidR="00C31338" w:rsidRPr="00553B17"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И. п. стоя, одна рука вверху, другая у бедра. Круговые движения обеими руками назад («мельница»). </w:t>
      </w:r>
    </w:p>
    <w:p w14:paraId="01322324" w14:textId="77777777" w:rsidR="00C31338" w:rsidRPr="00553B17"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Плавание при помощи движений одной рукой, другая вытянута вперед с доской. </w:t>
      </w:r>
    </w:p>
    <w:p w14:paraId="7B7AC18A" w14:textId="77777777" w:rsidR="00C31338" w:rsidRPr="00553B17"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 Плавание при помощи поочередных движений руками с доской. После каждого выполнения гребка рукой, гребущая рука перехватывает доску, и гребок начинает другая рука. </w:t>
      </w:r>
    </w:p>
    <w:p w14:paraId="2F5FC472" w14:textId="77777777" w:rsidR="00C31338" w:rsidRPr="00553B17"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 Плавание при помощи одновременных движений руками, зажав колобашку ногами. При движении руками выполнять акцент на ускорение к концу гребка. </w:t>
      </w:r>
    </w:p>
    <w:p w14:paraId="08000B6E" w14:textId="77777777" w:rsidR="00C31338" w:rsidRPr="00553B17"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То же, с зажатой ногами колобашкой, при помощи попеременных движений руками. </w:t>
      </w:r>
    </w:p>
    <w:p w14:paraId="04C32F6A" w14:textId="77777777" w:rsidR="00C31338"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Pr>
          <w:rFonts w:ascii="Times New Roman" w:hAnsi="Times New Roman" w:cs="Times New Roman"/>
          <w:sz w:val="28"/>
        </w:rPr>
        <w:t xml:space="preserve">Плавание при помощи движений ногами и двумя руками одновременно (без выноса их из воды). </w:t>
      </w:r>
    </w:p>
    <w:p w14:paraId="4EFEAEAD" w14:textId="77777777" w:rsidR="00C31338"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Pr>
          <w:rFonts w:ascii="Times New Roman" w:hAnsi="Times New Roman" w:cs="Times New Roman"/>
          <w:sz w:val="28"/>
        </w:rPr>
        <w:t xml:space="preserve"> Плавание при помощи движений ногами, руки вытянуты вперед. Выполнить гребок одновременно обеими руками до бедер и пронести их </w:t>
      </w:r>
      <w:r>
        <w:rPr>
          <w:rFonts w:ascii="Times New Roman" w:hAnsi="Times New Roman" w:cs="Times New Roman"/>
          <w:sz w:val="28"/>
        </w:rPr>
        <w:lastRenderedPageBreak/>
        <w:t xml:space="preserve">над водой в исходное положение. Продолжая движения ногами, выполнять гребок обеими руками. </w:t>
      </w:r>
    </w:p>
    <w:p w14:paraId="1B801364" w14:textId="77777777" w:rsidR="00C31338" w:rsidRDefault="00C31338" w:rsidP="00C31338">
      <w:pPr>
        <w:pStyle w:val="a7"/>
        <w:numPr>
          <w:ilvl w:val="0"/>
          <w:numId w:val="38"/>
        </w:numPr>
        <w:shd w:val="clear" w:color="auto" w:fill="FFFFFF"/>
        <w:spacing w:after="0" w:line="240" w:lineRule="auto"/>
        <w:ind w:left="284" w:firstLine="0"/>
        <w:jc w:val="both"/>
        <w:textAlignment w:val="baseline"/>
        <w:rPr>
          <w:rFonts w:ascii="Times New Roman" w:hAnsi="Times New Roman" w:cs="Times New Roman"/>
          <w:sz w:val="28"/>
          <w:szCs w:val="28"/>
        </w:rPr>
      </w:pPr>
      <w:r>
        <w:rPr>
          <w:rFonts w:ascii="Times New Roman" w:hAnsi="Times New Roman" w:cs="Times New Roman"/>
          <w:sz w:val="28"/>
        </w:rPr>
        <w:t>Плавание при помощи движений одной рукой, другая рука вытянута вперед. То же, поменяв положение рук.</w:t>
      </w:r>
    </w:p>
    <w:p w14:paraId="1B74B66D" w14:textId="77777777" w:rsidR="00C31338" w:rsidRDefault="00C31338" w:rsidP="00C31338">
      <w:pPr>
        <w:pStyle w:val="a7"/>
        <w:shd w:val="clear" w:color="auto" w:fill="FFFFFF"/>
        <w:spacing w:after="0" w:line="240" w:lineRule="auto"/>
        <w:ind w:left="1276"/>
        <w:jc w:val="both"/>
        <w:textAlignment w:val="baseline"/>
        <w:rPr>
          <w:rFonts w:ascii="Times New Roman" w:hAnsi="Times New Roman" w:cs="Times New Roman"/>
          <w:sz w:val="28"/>
        </w:rPr>
      </w:pPr>
    </w:p>
    <w:p w14:paraId="678737EE" w14:textId="77777777" w:rsidR="00C31338" w:rsidRDefault="00C31338" w:rsidP="00C31338">
      <w:pPr>
        <w:pStyle w:val="a7"/>
        <w:shd w:val="clear" w:color="auto" w:fill="FFFFFF"/>
        <w:spacing w:after="0" w:line="240" w:lineRule="auto"/>
        <w:ind w:left="709"/>
        <w:jc w:val="both"/>
        <w:textAlignment w:val="baseline"/>
        <w:rPr>
          <w:rFonts w:ascii="Times New Roman" w:hAnsi="Times New Roman" w:cs="Times New Roman"/>
          <w:b/>
          <w:sz w:val="32"/>
          <w:szCs w:val="28"/>
        </w:rPr>
      </w:pPr>
    </w:p>
    <w:p w14:paraId="4979987A"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Ошибки</w:t>
      </w:r>
    </w:p>
    <w:p w14:paraId="58DB5331" w14:textId="77777777" w:rsidR="00C31338" w:rsidRPr="00553B17" w:rsidRDefault="00C31338" w:rsidP="00C31338">
      <w:pPr>
        <w:pStyle w:val="a7"/>
        <w:numPr>
          <w:ilvl w:val="0"/>
          <w:numId w:val="39"/>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Вход руки в воду осуществляется не ребром ладони;</w:t>
      </w:r>
    </w:p>
    <w:p w14:paraId="71135497" w14:textId="77777777" w:rsidR="00C31338" w:rsidRPr="00553B17" w:rsidRDefault="00C31338" w:rsidP="00C31338">
      <w:pPr>
        <w:pStyle w:val="a7"/>
        <w:numPr>
          <w:ilvl w:val="0"/>
          <w:numId w:val="39"/>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Подбородок прижат к груди;</w:t>
      </w:r>
    </w:p>
    <w:p w14:paraId="0DA1243D" w14:textId="77777777" w:rsidR="00C31338" w:rsidRPr="00553B17" w:rsidRDefault="00C31338" w:rsidP="00C31338">
      <w:pPr>
        <w:pStyle w:val="a7"/>
        <w:numPr>
          <w:ilvl w:val="0"/>
          <w:numId w:val="39"/>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согнуты в локтевом суставе;</w:t>
      </w:r>
    </w:p>
    <w:p w14:paraId="79F7E38A" w14:textId="77777777" w:rsidR="00C31338" w:rsidRPr="00553B17" w:rsidRDefault="00C31338" w:rsidP="00C31338">
      <w:pPr>
        <w:pStyle w:val="a7"/>
        <w:numPr>
          <w:ilvl w:val="0"/>
          <w:numId w:val="39"/>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Нет прогиба в поясничном отделе;</w:t>
      </w:r>
    </w:p>
    <w:p w14:paraId="35E12BDB" w14:textId="77777777" w:rsidR="00C31338" w:rsidRPr="00553B17" w:rsidRDefault="00C31338" w:rsidP="00C31338">
      <w:pPr>
        <w:pStyle w:val="a7"/>
        <w:numPr>
          <w:ilvl w:val="0"/>
          <w:numId w:val="39"/>
        </w:numPr>
        <w:shd w:val="clear" w:color="auto" w:fill="FFFFFF"/>
        <w:spacing w:after="0" w:line="240" w:lineRule="auto"/>
        <w:ind w:left="284" w:firstLine="0"/>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Вдох через нос, выдох через рот. </w:t>
      </w:r>
    </w:p>
    <w:p w14:paraId="1A5C3AD1"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
    <w:p w14:paraId="5F4917A0" w14:textId="77777777" w:rsidR="00C31338" w:rsidRPr="00553B17" w:rsidRDefault="00C31338" w:rsidP="00C31338">
      <w:pPr>
        <w:shd w:val="clear" w:color="auto" w:fill="FFFFFF"/>
        <w:spacing w:after="0" w:line="240" w:lineRule="auto"/>
        <w:ind w:left="284"/>
        <w:jc w:val="both"/>
        <w:textAlignment w:val="baseline"/>
        <w:rPr>
          <w:rFonts w:ascii="Times New Roman" w:hAnsi="Times New Roman" w:cs="Times New Roman"/>
          <w:b/>
          <w:bCs/>
          <w:sz w:val="28"/>
          <w:szCs w:val="28"/>
        </w:rPr>
      </w:pPr>
      <w:r w:rsidRPr="00553B17">
        <w:rPr>
          <w:rFonts w:ascii="Times New Roman" w:hAnsi="Times New Roman" w:cs="Times New Roman"/>
          <w:b/>
          <w:bCs/>
          <w:sz w:val="28"/>
          <w:szCs w:val="28"/>
        </w:rPr>
        <w:t>Методические рекомендации</w:t>
      </w:r>
    </w:p>
    <w:p w14:paraId="121C3BB4"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Движения выполнять почти прямыми руками, следить за правильным положением кисти. Руки проносить по воздуху прямыми, прямо над плечом, опускать в воду на ширине плеча. Голову не запрокидывать. Таз и бедра держать у поверхности воды. Рука, вытянутая вперед, напряжена, тянется в направлении движения. Вначале упражнения выполняются в скольжении из исходного положения одна рука впереди, другая – у бедра</w:t>
      </w:r>
    </w:p>
    <w:p w14:paraId="602B356A"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
    <w:p w14:paraId="74AD1938"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Работа рук способом брасс</w:t>
      </w:r>
    </w:p>
    <w:p w14:paraId="2FAD60E5" w14:textId="77777777" w:rsidR="00C31338" w:rsidRDefault="00C31338" w:rsidP="00C31338">
      <w:pPr>
        <w:pStyle w:val="a7"/>
        <w:shd w:val="clear" w:color="auto" w:fill="FFFFFF"/>
        <w:spacing w:after="0" w:line="240" w:lineRule="auto"/>
        <w:ind w:left="1069"/>
        <w:jc w:val="both"/>
        <w:textAlignment w:val="baseline"/>
        <w:rPr>
          <w:rFonts w:ascii="Times New Roman" w:hAnsi="Times New Roman" w:cs="Times New Roman"/>
          <w:b/>
          <w:sz w:val="32"/>
          <w:szCs w:val="28"/>
        </w:rPr>
      </w:pPr>
    </w:p>
    <w:p w14:paraId="296B0C3B" w14:textId="77777777" w:rsidR="00C31338" w:rsidRPr="00553B17" w:rsidRDefault="00C31338" w:rsidP="00C31338">
      <w:pPr>
        <w:pStyle w:val="a7"/>
        <w:shd w:val="clear" w:color="auto" w:fill="FFFFFF"/>
        <w:spacing w:after="0" w:line="240" w:lineRule="auto"/>
        <w:ind w:left="284" w:firstLine="142"/>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Техника</w:t>
      </w:r>
    </w:p>
    <w:p w14:paraId="0AC10183"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Перед началом гребка руки вытянуты вперед и находятся у поверхности воды, ладони направлены вниз. Гребковое движение начинается со сгибания кистей в лучезапястных суставах. При этом ладони поворачиваются наружу вниз. Затем руки, незначительно согнутые в локтях, поворачиваются в стороны и немного вниз. Ладонь занимает перпендикулярное положение к направлению своего движения. Поскольку продвижение кистей за линию плеч не разрешено правилами соревнований, гребок руками в стороны заканчивается тогда, когда кисти достигнут их уровня. После этого кисти меняют направление своего движения, приближаясь к туловищу, при этом руки значительно сгибаются в локтях. Оказавшись под грудью, кисти, не останавливая своего движения, перемещаются вперед, и выпрямление в локтях заканчивается. После этого цикл вновь повторяется. Вдох начинается в конце гребкового движения рук, в момент сближения кистей и заканчивается с началом их выведения вперед. Пауза на вдохе совпадает с выведением рук вперед, а выдох - с гребковым движением.</w:t>
      </w:r>
    </w:p>
    <w:p w14:paraId="2963BC68"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
    <w:p w14:paraId="0022D686" w14:textId="77777777" w:rsidR="00553B17" w:rsidRDefault="00553B17"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p>
    <w:p w14:paraId="538C8C73" w14:textId="77777777" w:rsidR="00553B17" w:rsidRDefault="00553B17"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p>
    <w:p w14:paraId="51F4F357" w14:textId="77777777" w:rsidR="00553B17" w:rsidRDefault="00553B17"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p>
    <w:p w14:paraId="723FB5FF"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lastRenderedPageBreak/>
        <w:t>Обучение</w:t>
      </w:r>
    </w:p>
    <w:p w14:paraId="1135FE23"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r>
        <w:rPr>
          <w:rFonts w:ascii="Times New Roman" w:hAnsi="Times New Roman" w:cs="Times New Roman"/>
          <w:sz w:val="28"/>
        </w:rPr>
        <w:t xml:space="preserve">1. И. п. стоя в наклоне вперед, ноги на ширине плеч, руки вытянуты вперед. Выполнять одновременные гребковые движения руками, как при плавании брассом. </w:t>
      </w:r>
    </w:p>
    <w:p w14:paraId="5F6339FD"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r>
        <w:rPr>
          <w:rFonts w:ascii="Times New Roman" w:hAnsi="Times New Roman" w:cs="Times New Roman"/>
          <w:sz w:val="28"/>
        </w:rPr>
        <w:t xml:space="preserve">2. И. п. стоя на дне, наклонившись вперед, ноги на ширине плеч, руки вытянуты вперед; плечи и подбородок лежат на воде. Гребки руками (сначала с поднятой головой, затем с опущенным лицом в воду) на задержке дыхания. </w:t>
      </w:r>
    </w:p>
    <w:p w14:paraId="7CB47E5E"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r>
        <w:rPr>
          <w:rFonts w:ascii="Times New Roman" w:hAnsi="Times New Roman" w:cs="Times New Roman"/>
          <w:sz w:val="28"/>
        </w:rPr>
        <w:t xml:space="preserve">3. То же, но в сочетании с дыханием. </w:t>
      </w:r>
    </w:p>
    <w:p w14:paraId="3360C5B9"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r>
        <w:rPr>
          <w:rFonts w:ascii="Times New Roman" w:hAnsi="Times New Roman" w:cs="Times New Roman"/>
          <w:sz w:val="28"/>
        </w:rPr>
        <w:t xml:space="preserve">4. Скольжения с гребковыми движениями руками. </w:t>
      </w:r>
    </w:p>
    <w:p w14:paraId="228E2180"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r>
        <w:rPr>
          <w:rFonts w:ascii="Times New Roman" w:hAnsi="Times New Roman" w:cs="Times New Roman"/>
          <w:sz w:val="28"/>
        </w:rPr>
        <w:t>5. Плавание при помощи движений руками с колобашкой между ногами (с высоко поднятой головой).</w:t>
      </w:r>
    </w:p>
    <w:p w14:paraId="41A7F66E" w14:textId="77777777" w:rsidR="00C31338" w:rsidRDefault="00C31338" w:rsidP="00C31338">
      <w:pPr>
        <w:pStyle w:val="a7"/>
        <w:shd w:val="clear" w:color="auto" w:fill="FFFFFF"/>
        <w:spacing w:after="0" w:line="240" w:lineRule="auto"/>
        <w:ind w:left="284"/>
        <w:jc w:val="both"/>
        <w:textAlignment w:val="baseline"/>
        <w:rPr>
          <w:rFonts w:ascii="Times New Roman" w:hAnsi="Times New Roman" w:cs="Times New Roman"/>
          <w:sz w:val="28"/>
        </w:rPr>
      </w:pPr>
    </w:p>
    <w:p w14:paraId="4E36D8E6" w14:textId="77777777" w:rsidR="00FF4F80" w:rsidRDefault="00FF4F80" w:rsidP="00C31338">
      <w:pPr>
        <w:pStyle w:val="a7"/>
        <w:shd w:val="clear" w:color="auto" w:fill="FFFFFF"/>
        <w:spacing w:after="0" w:line="240" w:lineRule="auto"/>
        <w:ind w:left="284"/>
        <w:jc w:val="both"/>
        <w:textAlignment w:val="baseline"/>
        <w:rPr>
          <w:rFonts w:ascii="Times New Roman" w:hAnsi="Times New Roman" w:cs="Times New Roman"/>
          <w:b/>
          <w:sz w:val="32"/>
        </w:rPr>
      </w:pPr>
    </w:p>
    <w:p w14:paraId="63A5A603"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Ошибки</w:t>
      </w:r>
    </w:p>
    <w:p w14:paraId="64DEA8F0" w14:textId="77777777" w:rsidR="00C31338" w:rsidRPr="00553B17" w:rsidRDefault="00C31338" w:rsidP="00C31338">
      <w:pPr>
        <w:pStyle w:val="a7"/>
        <w:numPr>
          <w:ilvl w:val="0"/>
          <w:numId w:val="40"/>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не выходят из поверхности воды;</w:t>
      </w:r>
    </w:p>
    <w:p w14:paraId="4D03F5F3" w14:textId="77777777" w:rsidR="00C31338" w:rsidRPr="00553B17" w:rsidRDefault="00C31338" w:rsidP="00C31338">
      <w:pPr>
        <w:pStyle w:val="a7"/>
        <w:numPr>
          <w:ilvl w:val="0"/>
          <w:numId w:val="40"/>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заходят за линию плеч;</w:t>
      </w:r>
    </w:p>
    <w:p w14:paraId="2BFF414C" w14:textId="77777777" w:rsidR="00C31338" w:rsidRPr="00553B17" w:rsidRDefault="00C31338" w:rsidP="00C31338">
      <w:pPr>
        <w:pStyle w:val="a7"/>
        <w:numPr>
          <w:ilvl w:val="0"/>
          <w:numId w:val="40"/>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Не </w:t>
      </w:r>
      <w:proofErr w:type="gramStart"/>
      <w:r w:rsidRPr="00553B17">
        <w:rPr>
          <w:rFonts w:ascii="Times New Roman" w:hAnsi="Times New Roman" w:cs="Times New Roman"/>
          <w:sz w:val="28"/>
          <w:szCs w:val="28"/>
        </w:rPr>
        <w:t>правильное  И.П.</w:t>
      </w:r>
      <w:proofErr w:type="gramEnd"/>
      <w:r w:rsidRPr="00553B17">
        <w:rPr>
          <w:rFonts w:ascii="Times New Roman" w:hAnsi="Times New Roman" w:cs="Times New Roman"/>
          <w:sz w:val="28"/>
          <w:szCs w:val="28"/>
        </w:rPr>
        <w:t xml:space="preserve"> рук;</w:t>
      </w:r>
    </w:p>
    <w:p w14:paraId="7A78C82A" w14:textId="77777777" w:rsidR="00C31338" w:rsidRPr="00553B17" w:rsidRDefault="00C31338" w:rsidP="00C31338">
      <w:pPr>
        <w:pStyle w:val="a7"/>
        <w:numPr>
          <w:ilvl w:val="0"/>
          <w:numId w:val="40"/>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Рука в плечевом суставе сгибается больше или меньше 45 градусов;</w:t>
      </w:r>
    </w:p>
    <w:p w14:paraId="06A3DF02" w14:textId="77777777" w:rsidR="00C31338" w:rsidRPr="00553B17" w:rsidRDefault="00C31338" w:rsidP="00C31338">
      <w:pPr>
        <w:pStyle w:val="a7"/>
        <w:numPr>
          <w:ilvl w:val="0"/>
          <w:numId w:val="40"/>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Кисти не соединяются вместе.</w:t>
      </w:r>
    </w:p>
    <w:p w14:paraId="57AF0AFE" w14:textId="77777777" w:rsidR="00C31338" w:rsidRPr="00553B17" w:rsidRDefault="00C31338" w:rsidP="00C31338">
      <w:pPr>
        <w:pStyle w:val="a7"/>
        <w:shd w:val="clear" w:color="auto" w:fill="FFFFFF"/>
        <w:spacing w:after="0" w:line="240" w:lineRule="auto"/>
        <w:ind w:left="644"/>
        <w:jc w:val="both"/>
        <w:textAlignment w:val="baseline"/>
        <w:rPr>
          <w:rFonts w:ascii="Times New Roman" w:hAnsi="Times New Roman" w:cs="Times New Roman"/>
          <w:sz w:val="28"/>
          <w:szCs w:val="28"/>
        </w:rPr>
      </w:pPr>
    </w:p>
    <w:p w14:paraId="7145A61C" w14:textId="77777777" w:rsidR="00C31338" w:rsidRPr="00553B17" w:rsidRDefault="00C31338" w:rsidP="00C31338">
      <w:pPr>
        <w:pStyle w:val="a7"/>
        <w:shd w:val="clear" w:color="auto" w:fill="FFFFFF"/>
        <w:spacing w:after="0" w:line="240" w:lineRule="auto"/>
        <w:ind w:left="64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Методические рекомендации</w:t>
      </w:r>
    </w:p>
    <w:p w14:paraId="18027955" w14:textId="77777777" w:rsidR="00C31338" w:rsidRPr="00553B17" w:rsidRDefault="00C31338" w:rsidP="00C31338">
      <w:pPr>
        <w:pStyle w:val="a7"/>
        <w:shd w:val="clear" w:color="auto" w:fill="FFFFFF"/>
        <w:spacing w:after="0" w:line="240" w:lineRule="auto"/>
        <w:ind w:left="64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Руки разводятся в стороны на уровне плеч, в конце гребка локти быстро движутся внутрь вниз вблизи туловища, кисти соединяются вместе. После выпрямления рук выполнить короткую паузу – имитацию скольжения. Упражнения вначале выполняются на задержке дыхания (по два-четыре цикла), затем – с дыханием.</w:t>
      </w:r>
    </w:p>
    <w:p w14:paraId="31F580C8" w14:textId="77777777" w:rsidR="00C31338" w:rsidRPr="00553B17" w:rsidRDefault="00C31338" w:rsidP="00C31338">
      <w:pPr>
        <w:pStyle w:val="a7"/>
        <w:shd w:val="clear" w:color="auto" w:fill="FFFFFF"/>
        <w:spacing w:after="0" w:line="240" w:lineRule="auto"/>
        <w:ind w:left="644"/>
        <w:jc w:val="both"/>
        <w:textAlignment w:val="baseline"/>
        <w:rPr>
          <w:rFonts w:ascii="Times New Roman" w:hAnsi="Times New Roman" w:cs="Times New Roman"/>
          <w:sz w:val="28"/>
          <w:szCs w:val="28"/>
        </w:rPr>
      </w:pPr>
    </w:p>
    <w:p w14:paraId="325A3666"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Работы ног способом брасс</w:t>
      </w:r>
    </w:p>
    <w:p w14:paraId="49E5B44E"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p>
    <w:p w14:paraId="0C42F898"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Техника</w:t>
      </w:r>
    </w:p>
    <w:p w14:paraId="0047940C"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В современном брассе подготовительное движение ног выполняется сгибанием в коленном и тазобедренном суставах. В коленях ноги сгибаются полностью, то есть до угла 45-50 градусов, в тазобедренных суставах - до 110 градусов. В конце подготовительного движения колени находятся на расстоянии, равном ширине таза, а стопы на ширине плеч. Голеностопы полностью разогнуты, носки разведены в стороны. Гребковое, или ударное движение ногами начинается с быстрого разгибания ног в коленных и тазобедренных суставах. Развернутые наружу стопы двигаются назад в стороны, а затем вовнутрь. Разгибание ног в коленных и тазобедренных суставах совпадает с окончанием движения ног вовнутрь. Гребущими поверхностями в брассе являются внутренние поверхности стопы и голени. Ощущение давления воды на этих участках при выполнении гребка является показателем правильности движения.</w:t>
      </w:r>
    </w:p>
    <w:p w14:paraId="55074602"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
    <w:p w14:paraId="131596AB"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lastRenderedPageBreak/>
        <w:t>Обучение</w:t>
      </w:r>
    </w:p>
    <w:p w14:paraId="3E41DB1D"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1. </w:t>
      </w:r>
      <w:proofErr w:type="spellStart"/>
      <w:r w:rsidRPr="00553B17">
        <w:rPr>
          <w:rFonts w:ascii="Times New Roman" w:hAnsi="Times New Roman" w:cs="Times New Roman"/>
          <w:sz w:val="28"/>
          <w:szCs w:val="28"/>
        </w:rPr>
        <w:t>И.п</w:t>
      </w:r>
      <w:proofErr w:type="spellEnd"/>
      <w:r w:rsidRPr="00553B17">
        <w:rPr>
          <w:rFonts w:ascii="Times New Roman" w:hAnsi="Times New Roman" w:cs="Times New Roman"/>
          <w:sz w:val="28"/>
          <w:szCs w:val="28"/>
        </w:rPr>
        <w:t xml:space="preserve">. сидя на полу, руки в упоре сзади. Выполнять движения как при плавании брассом: медленно подтянуть ноги, разводя колени в стороны и волоча стопы по полу; развернуть носки в стороны; выполнить толчок, соединить ноги и вытянуть их на полу. Выдержав паузу, медленно и мягко подтянуть ноги к себе. </w:t>
      </w:r>
    </w:p>
    <w:p w14:paraId="7F7FBBD3"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2. И. п. сидя на бортике бассейна, руки в упоре сзади. Движения ногами брассом. </w:t>
      </w:r>
    </w:p>
    <w:p w14:paraId="62559B1D"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3. И. п. лежа на спине, держась руками за бортик. Движения ногами брассом. </w:t>
      </w:r>
    </w:p>
    <w:p w14:paraId="092CA558"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4. И. п. лежа на груди, держась за бортик руками. Движения ногами, как при плавании брассом. </w:t>
      </w:r>
    </w:p>
    <w:p w14:paraId="10CFD379"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5. Плавание на спине при помощи движений ногами, держа доску перед собой в вытянутых руках.</w:t>
      </w:r>
    </w:p>
    <w:p w14:paraId="0FF08CC5"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6. Плавание на груди при помощи движений ногами, доска в вытянутых руках. После толчка обязательно соблюдать паузу, стараясь </w:t>
      </w:r>
      <w:proofErr w:type="spellStart"/>
      <w:r w:rsidRPr="00553B17">
        <w:rPr>
          <w:rFonts w:ascii="Times New Roman" w:hAnsi="Times New Roman" w:cs="Times New Roman"/>
          <w:sz w:val="28"/>
          <w:szCs w:val="28"/>
        </w:rPr>
        <w:t>проскользить</w:t>
      </w:r>
      <w:proofErr w:type="spellEnd"/>
      <w:r w:rsidRPr="00553B17">
        <w:rPr>
          <w:rFonts w:ascii="Times New Roman" w:hAnsi="Times New Roman" w:cs="Times New Roman"/>
          <w:sz w:val="28"/>
          <w:szCs w:val="28"/>
        </w:rPr>
        <w:t xml:space="preserve"> как можно дальше. </w:t>
      </w:r>
    </w:p>
    <w:p w14:paraId="1A5523CE"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7. Плавание на спине с движениями ногами брассом, руки у бедер. </w:t>
      </w:r>
    </w:p>
    <w:p w14:paraId="4F4B5F31"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 xml:space="preserve">8. Плавание на груди, руки вытянуты вперед. </w:t>
      </w:r>
    </w:p>
    <w:p w14:paraId="198FADF9"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r w:rsidRPr="00553B17">
        <w:rPr>
          <w:rFonts w:ascii="Times New Roman" w:hAnsi="Times New Roman" w:cs="Times New Roman"/>
          <w:sz w:val="28"/>
          <w:szCs w:val="28"/>
        </w:rPr>
        <w:t>9. То же при помощи движений ногами, руки держать вдоль туловища</w:t>
      </w:r>
    </w:p>
    <w:p w14:paraId="3811F4C3"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sz w:val="28"/>
          <w:szCs w:val="28"/>
        </w:rPr>
      </w:pPr>
    </w:p>
    <w:p w14:paraId="23E7A55F" w14:textId="77777777" w:rsidR="00C31338" w:rsidRPr="00553B17" w:rsidRDefault="00C31338" w:rsidP="00C31338">
      <w:pPr>
        <w:pStyle w:val="a7"/>
        <w:shd w:val="clear" w:color="auto" w:fill="FFFFFF"/>
        <w:spacing w:after="0" w:line="240" w:lineRule="auto"/>
        <w:ind w:left="28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 xml:space="preserve">Ошибки </w:t>
      </w:r>
    </w:p>
    <w:p w14:paraId="08C000C3" w14:textId="77777777" w:rsidR="00C31338" w:rsidRPr="00553B17" w:rsidRDefault="00C31338" w:rsidP="00C31338">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При сведении ног, стопы расслаблены;</w:t>
      </w:r>
    </w:p>
    <w:p w14:paraId="48E9E4BF" w14:textId="77777777" w:rsidR="00C31338" w:rsidRPr="00553B17" w:rsidRDefault="00C31338" w:rsidP="00C31338">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Сведение ног не до конца;</w:t>
      </w:r>
    </w:p>
    <w:p w14:paraId="4FF95E29" w14:textId="77777777" w:rsidR="00C31338" w:rsidRPr="00553B17" w:rsidRDefault="00C31338" w:rsidP="00C31338">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Гребок ногами во время гребка руками;</w:t>
      </w:r>
    </w:p>
    <w:p w14:paraId="2C9E1E84" w14:textId="77777777" w:rsidR="00C31338" w:rsidRPr="00553B17" w:rsidRDefault="00C31338" w:rsidP="00C31338">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Носок натянут от себя;</w:t>
      </w:r>
    </w:p>
    <w:p w14:paraId="728DDB8E" w14:textId="7DE71267" w:rsidR="00C31338" w:rsidRDefault="00C31338" w:rsidP="00553B17">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r w:rsidRPr="00553B17">
        <w:rPr>
          <w:rFonts w:ascii="Times New Roman" w:hAnsi="Times New Roman" w:cs="Times New Roman"/>
          <w:sz w:val="28"/>
          <w:szCs w:val="28"/>
        </w:rPr>
        <w:t>Отталкивание производится не энергично.</w:t>
      </w:r>
    </w:p>
    <w:p w14:paraId="3C48968F" w14:textId="77777777" w:rsidR="00553B17" w:rsidRPr="00553B17" w:rsidRDefault="00553B17" w:rsidP="00553B17">
      <w:pPr>
        <w:pStyle w:val="a7"/>
        <w:numPr>
          <w:ilvl w:val="0"/>
          <w:numId w:val="41"/>
        </w:numPr>
        <w:shd w:val="clear" w:color="auto" w:fill="FFFFFF"/>
        <w:spacing w:after="0" w:line="240" w:lineRule="auto"/>
        <w:jc w:val="both"/>
        <w:textAlignment w:val="baseline"/>
        <w:rPr>
          <w:rFonts w:ascii="Times New Roman" w:hAnsi="Times New Roman" w:cs="Times New Roman"/>
          <w:sz w:val="28"/>
          <w:szCs w:val="28"/>
        </w:rPr>
      </w:pPr>
    </w:p>
    <w:p w14:paraId="472CD271" w14:textId="77777777" w:rsidR="00C31338" w:rsidRPr="00553B17" w:rsidRDefault="00C31338" w:rsidP="00C31338">
      <w:pPr>
        <w:pStyle w:val="a7"/>
        <w:shd w:val="clear" w:color="auto" w:fill="FFFFFF"/>
        <w:spacing w:after="0" w:line="240" w:lineRule="auto"/>
        <w:ind w:left="644"/>
        <w:jc w:val="both"/>
        <w:textAlignment w:val="baseline"/>
        <w:rPr>
          <w:rFonts w:ascii="Times New Roman" w:hAnsi="Times New Roman" w:cs="Times New Roman"/>
          <w:b/>
          <w:sz w:val="28"/>
          <w:szCs w:val="28"/>
        </w:rPr>
      </w:pPr>
      <w:r w:rsidRPr="00553B17">
        <w:rPr>
          <w:rFonts w:ascii="Times New Roman" w:hAnsi="Times New Roman" w:cs="Times New Roman"/>
          <w:b/>
          <w:sz w:val="28"/>
          <w:szCs w:val="28"/>
        </w:rPr>
        <w:t>Методические рекомендации</w:t>
      </w:r>
    </w:p>
    <w:p w14:paraId="1D921CA2" w14:textId="77777777" w:rsidR="00C31338" w:rsidRDefault="00C31338" w:rsidP="00C31338">
      <w:pPr>
        <w:pStyle w:val="a7"/>
        <w:shd w:val="clear" w:color="auto" w:fill="FFFFFF"/>
        <w:spacing w:after="0" w:line="240" w:lineRule="auto"/>
        <w:ind w:left="644"/>
        <w:jc w:val="both"/>
        <w:textAlignment w:val="baseline"/>
        <w:rPr>
          <w:rFonts w:ascii="Times New Roman" w:hAnsi="Times New Roman" w:cs="Times New Roman"/>
          <w:sz w:val="28"/>
          <w:szCs w:val="28"/>
        </w:rPr>
      </w:pPr>
      <w:r>
        <w:rPr>
          <w:rFonts w:ascii="Times New Roman" w:hAnsi="Times New Roman" w:cs="Times New Roman"/>
          <w:sz w:val="28"/>
          <w:szCs w:val="28"/>
        </w:rPr>
        <w:t xml:space="preserve">В </w:t>
      </w:r>
      <w:proofErr w:type="spellStart"/>
      <w:r>
        <w:rPr>
          <w:rFonts w:ascii="Times New Roman" w:hAnsi="Times New Roman" w:cs="Times New Roman"/>
          <w:sz w:val="28"/>
          <w:szCs w:val="28"/>
        </w:rPr>
        <w:t>упражнени</w:t>
      </w:r>
      <w:proofErr w:type="spellEnd"/>
      <w:r>
        <w:rPr>
          <w:rFonts w:ascii="Times New Roman" w:hAnsi="Times New Roman" w:cs="Times New Roman"/>
          <w:sz w:val="28"/>
          <w:szCs w:val="28"/>
        </w:rPr>
        <w:t xml:space="preserve"> первые движения сначала выполнять медленно, с остановками после сгибания ног, после разворота стоп и сведения ног вместе, затем – в нормальном ритме.  Колени – на ширине плеч, следить за максимальным разворотом стоп носками в стороны. Отталкивание производится энергично, одним движением полукругом назад внутрь с паузой после сведения ног вместе. </w:t>
      </w:r>
    </w:p>
    <w:p w14:paraId="096135B1" w14:textId="77777777" w:rsidR="00C31338" w:rsidRDefault="00C31338" w:rsidP="00C31338">
      <w:pPr>
        <w:pStyle w:val="a7"/>
        <w:shd w:val="clear" w:color="auto" w:fill="FFFFFF"/>
        <w:spacing w:after="0" w:line="240" w:lineRule="auto"/>
        <w:ind w:left="644"/>
        <w:jc w:val="both"/>
        <w:textAlignment w:val="baseline"/>
        <w:rPr>
          <w:rFonts w:ascii="Times New Roman" w:hAnsi="Times New Roman" w:cs="Times New Roman"/>
          <w:sz w:val="28"/>
          <w:szCs w:val="28"/>
        </w:rPr>
      </w:pPr>
    </w:p>
    <w:p w14:paraId="45ED4A86" w14:textId="47C4B6F4" w:rsidR="00553B17"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 xml:space="preserve">ЛР.9 Соблюдающий и пропагандирующий правила здорового и безопасного образа жизни, спорта; предупреждающий либо преодолевающий зависимости от алкоголя, табака, </w:t>
      </w:r>
      <w:proofErr w:type="spellStart"/>
      <w:r w:rsidRPr="00FF4F80">
        <w:rPr>
          <w:rFonts w:ascii="Times New Roman" w:hAnsi="Times New Roman" w:cs="Times New Roman"/>
          <w:b/>
          <w:sz w:val="28"/>
          <w:szCs w:val="28"/>
        </w:rPr>
        <w:t>психоактивных</w:t>
      </w:r>
      <w:proofErr w:type="spellEnd"/>
      <w:r w:rsidRPr="00FF4F80">
        <w:rPr>
          <w:rFonts w:ascii="Times New Roman" w:hAnsi="Times New Roman" w:cs="Times New Roman"/>
          <w:b/>
          <w:sz w:val="28"/>
          <w:szCs w:val="28"/>
        </w:rPr>
        <w:t xml:space="preserve"> веществ, азартных игр и т.д. Сохраняющий психологическую устойчивость в ситуативно сложных или стремительно меняющихся ситуациях</w:t>
      </w:r>
    </w:p>
    <w:p w14:paraId="460CEF0D" w14:textId="77777777" w:rsidR="00FF4F80" w:rsidRPr="00FF4F80" w:rsidRDefault="00FF4F80" w:rsidP="00FF4F80">
      <w:pPr>
        <w:spacing w:after="0" w:line="240" w:lineRule="auto"/>
        <w:ind w:firstLine="567"/>
        <w:jc w:val="both"/>
        <w:rPr>
          <w:rFonts w:ascii="Times New Roman" w:hAnsi="Times New Roman" w:cs="Times New Roman"/>
          <w:b/>
          <w:sz w:val="28"/>
          <w:szCs w:val="28"/>
        </w:rPr>
      </w:pPr>
      <w:r w:rsidRPr="00FF4F80">
        <w:rPr>
          <w:rFonts w:ascii="Times New Roman" w:hAnsi="Times New Roman" w:cs="Times New Roman"/>
          <w:b/>
          <w:sz w:val="28"/>
          <w:szCs w:val="28"/>
        </w:rPr>
        <w:t>Метод усвоения и проведения:</w:t>
      </w:r>
    </w:p>
    <w:p w14:paraId="793B90F3" w14:textId="0BFE0D5A" w:rsidR="00FF4F80" w:rsidRDefault="00FF4F80" w:rsidP="00FF4F80">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1</w:t>
      </w:r>
      <w:r w:rsidRPr="00FF4F80">
        <w:rPr>
          <w:rFonts w:ascii="Times New Roman" w:hAnsi="Times New Roman" w:cs="Times New Roman"/>
          <w:b/>
          <w:sz w:val="28"/>
          <w:szCs w:val="28"/>
        </w:rPr>
        <w:t>.Разговор во время занятия о здоровом образе жизни</w:t>
      </w:r>
    </w:p>
    <w:p w14:paraId="51D324DA" w14:textId="77777777" w:rsidR="00553B17" w:rsidRDefault="00FF4F80" w:rsidP="00553B17">
      <w:pPr>
        <w:spacing w:after="0" w:line="240" w:lineRule="auto"/>
        <w:ind w:left="360"/>
        <w:jc w:val="both"/>
        <w:rPr>
          <w:rFonts w:ascii="Times New Roman" w:hAnsi="Times New Roman" w:cs="Times New Roman"/>
          <w:b/>
          <w:sz w:val="28"/>
          <w:szCs w:val="28"/>
        </w:rPr>
      </w:pPr>
      <w:r>
        <w:rPr>
          <w:rFonts w:ascii="Times New Roman" w:hAnsi="Times New Roman" w:cs="Times New Roman"/>
          <w:b/>
          <w:sz w:val="28"/>
          <w:szCs w:val="28"/>
        </w:rPr>
        <w:t>2.</w:t>
      </w:r>
      <w:r w:rsidRPr="00FF4F80">
        <w:rPr>
          <w:rFonts w:ascii="Times New Roman" w:hAnsi="Times New Roman" w:cs="Times New Roman"/>
          <w:b/>
          <w:sz w:val="28"/>
          <w:szCs w:val="28"/>
        </w:rPr>
        <w:t xml:space="preserve"> Личный пример</w:t>
      </w:r>
    </w:p>
    <w:p w14:paraId="22C077D0" w14:textId="2C39B103" w:rsidR="00C31338" w:rsidRPr="00EF508C" w:rsidRDefault="00C31338" w:rsidP="00553B17">
      <w:pPr>
        <w:spacing w:after="0" w:line="240" w:lineRule="auto"/>
        <w:ind w:left="360"/>
        <w:jc w:val="both"/>
        <w:rPr>
          <w:rFonts w:ascii="Times New Roman" w:hAnsi="Times New Roman" w:cs="Times New Roman"/>
          <w:b/>
          <w:sz w:val="28"/>
          <w:szCs w:val="28"/>
        </w:rPr>
      </w:pPr>
      <w:r w:rsidRPr="00EF508C">
        <w:rPr>
          <w:rFonts w:ascii="Times New Roman" w:hAnsi="Times New Roman" w:cs="Times New Roman"/>
          <w:b/>
          <w:sz w:val="28"/>
          <w:szCs w:val="28"/>
        </w:rPr>
        <w:lastRenderedPageBreak/>
        <w:t>Список использованной литературы</w:t>
      </w:r>
      <w:r w:rsidR="00EF508C">
        <w:rPr>
          <w:rFonts w:ascii="Times New Roman" w:hAnsi="Times New Roman" w:cs="Times New Roman"/>
          <w:b/>
          <w:sz w:val="28"/>
          <w:szCs w:val="28"/>
        </w:rPr>
        <w:t>:</w:t>
      </w:r>
    </w:p>
    <w:p w14:paraId="2BD9FCB2" w14:textId="77777777" w:rsidR="00EF508C" w:rsidRDefault="00EF508C" w:rsidP="00C31338">
      <w:pPr>
        <w:spacing w:after="0" w:line="240" w:lineRule="auto"/>
        <w:ind w:firstLine="567"/>
        <w:jc w:val="both"/>
        <w:rPr>
          <w:rFonts w:ascii="Times New Roman" w:hAnsi="Times New Roman" w:cs="Times New Roman"/>
          <w:sz w:val="28"/>
          <w:szCs w:val="28"/>
        </w:rPr>
      </w:pPr>
    </w:p>
    <w:p w14:paraId="4CC12880" w14:textId="77777777" w:rsidR="00C31338" w:rsidRDefault="00C31338" w:rsidP="00C31338">
      <w:pPr>
        <w:pStyle w:val="a7"/>
        <w:numPr>
          <w:ilvl w:val="0"/>
          <w:numId w:val="42"/>
        </w:numPr>
        <w:spacing w:after="0" w:line="240" w:lineRule="auto"/>
        <w:ind w:left="0" w:firstLine="567"/>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Спортивные игры: правила, тактика, техника: учебное пособие для вузов / Е. В. </w:t>
      </w:r>
      <w:proofErr w:type="spellStart"/>
      <w:r>
        <w:rPr>
          <w:rFonts w:ascii="Times New Roman" w:hAnsi="Times New Roman" w:cs="Times New Roman"/>
          <w:color w:val="000000"/>
          <w:sz w:val="28"/>
          <w:szCs w:val="28"/>
          <w:shd w:val="clear" w:color="auto" w:fill="FFFFFF"/>
        </w:rPr>
        <w:t>Конеева</w:t>
      </w:r>
      <w:proofErr w:type="spellEnd"/>
      <w:r>
        <w:rPr>
          <w:rFonts w:ascii="Times New Roman" w:hAnsi="Times New Roman" w:cs="Times New Roman"/>
          <w:color w:val="000000"/>
          <w:sz w:val="28"/>
          <w:szCs w:val="28"/>
          <w:shd w:val="clear" w:color="auto" w:fill="FFFFFF"/>
        </w:rPr>
        <w:t xml:space="preserve"> [и др.</w:t>
      </w:r>
      <w:proofErr w:type="gramStart"/>
      <w:r>
        <w:rPr>
          <w:rFonts w:ascii="Times New Roman" w:hAnsi="Times New Roman" w:cs="Times New Roman"/>
          <w:color w:val="000000"/>
          <w:sz w:val="28"/>
          <w:szCs w:val="28"/>
          <w:shd w:val="clear" w:color="auto" w:fill="FFFFFF"/>
        </w:rPr>
        <w:t>] ;</w:t>
      </w:r>
      <w:proofErr w:type="gramEnd"/>
      <w:r>
        <w:rPr>
          <w:rFonts w:ascii="Times New Roman" w:hAnsi="Times New Roman" w:cs="Times New Roman"/>
          <w:color w:val="000000"/>
          <w:sz w:val="28"/>
          <w:szCs w:val="28"/>
          <w:shd w:val="clear" w:color="auto" w:fill="FFFFFF"/>
        </w:rPr>
        <w:t xml:space="preserve"> под общей редакцией Е. В. </w:t>
      </w:r>
      <w:proofErr w:type="spellStart"/>
      <w:r>
        <w:rPr>
          <w:rFonts w:ascii="Times New Roman" w:hAnsi="Times New Roman" w:cs="Times New Roman"/>
          <w:color w:val="000000"/>
          <w:sz w:val="28"/>
          <w:szCs w:val="28"/>
          <w:shd w:val="clear" w:color="auto" w:fill="FFFFFF"/>
        </w:rPr>
        <w:t>Конеевой</w:t>
      </w:r>
      <w:proofErr w:type="spellEnd"/>
      <w:r>
        <w:rPr>
          <w:rFonts w:ascii="Times New Roman" w:hAnsi="Times New Roman" w:cs="Times New Roman"/>
          <w:color w:val="000000"/>
          <w:sz w:val="28"/>
          <w:szCs w:val="28"/>
          <w:shd w:val="clear" w:color="auto" w:fill="FFFFFF"/>
        </w:rPr>
        <w:t xml:space="preserve">. — 2-е изд., </w:t>
      </w:r>
      <w:proofErr w:type="spellStart"/>
      <w:r>
        <w:rPr>
          <w:rFonts w:ascii="Times New Roman" w:hAnsi="Times New Roman" w:cs="Times New Roman"/>
          <w:color w:val="000000"/>
          <w:sz w:val="28"/>
          <w:szCs w:val="28"/>
          <w:shd w:val="clear" w:color="auto" w:fill="FFFFFF"/>
        </w:rPr>
        <w:t>перераб</w:t>
      </w:r>
      <w:proofErr w:type="spellEnd"/>
      <w:r>
        <w:rPr>
          <w:rFonts w:ascii="Times New Roman" w:hAnsi="Times New Roman" w:cs="Times New Roman"/>
          <w:color w:val="000000"/>
          <w:sz w:val="28"/>
          <w:szCs w:val="28"/>
          <w:shd w:val="clear" w:color="auto" w:fill="FFFFFF"/>
        </w:rPr>
        <w:t xml:space="preserve">. и доп. — Москва: Издательство </w:t>
      </w:r>
      <w:proofErr w:type="spellStart"/>
      <w:r>
        <w:rPr>
          <w:rFonts w:ascii="Times New Roman" w:hAnsi="Times New Roman" w:cs="Times New Roman"/>
          <w:color w:val="000000"/>
          <w:sz w:val="28"/>
          <w:szCs w:val="28"/>
          <w:shd w:val="clear" w:color="auto" w:fill="FFFFFF"/>
        </w:rPr>
        <w:t>Юрайт</w:t>
      </w:r>
      <w:proofErr w:type="spellEnd"/>
      <w:r>
        <w:rPr>
          <w:rFonts w:ascii="Times New Roman" w:hAnsi="Times New Roman" w:cs="Times New Roman"/>
          <w:color w:val="000000"/>
          <w:sz w:val="28"/>
          <w:szCs w:val="28"/>
          <w:shd w:val="clear" w:color="auto" w:fill="FFFFFF"/>
        </w:rPr>
        <w:t>, 2019</w:t>
      </w:r>
    </w:p>
    <w:p w14:paraId="293B8A59" w14:textId="77777777" w:rsidR="00C31338" w:rsidRDefault="00C31338" w:rsidP="00C31338">
      <w:pPr>
        <w:pStyle w:val="a7"/>
        <w:numPr>
          <w:ilvl w:val="0"/>
          <w:numId w:val="42"/>
        </w:numPr>
        <w:spacing w:after="0" w:line="240" w:lineRule="auto"/>
        <w:ind w:left="0" w:firstLine="567"/>
        <w:jc w:val="both"/>
        <w:rPr>
          <w:rFonts w:ascii="Times New Roman" w:hAnsi="Times New Roman" w:cs="Times New Roman"/>
          <w:sz w:val="28"/>
          <w:szCs w:val="28"/>
        </w:rPr>
      </w:pPr>
      <w:proofErr w:type="spellStart"/>
      <w:r>
        <w:rPr>
          <w:rFonts w:ascii="Times New Roman" w:hAnsi="Times New Roman" w:cs="Times New Roman"/>
          <w:i/>
          <w:iCs/>
          <w:color w:val="000000"/>
          <w:sz w:val="28"/>
          <w:szCs w:val="28"/>
          <w:shd w:val="clear" w:color="auto" w:fill="FFFFFF"/>
        </w:rPr>
        <w:t>Туревский</w:t>
      </w:r>
      <w:proofErr w:type="spellEnd"/>
      <w:r>
        <w:rPr>
          <w:rFonts w:ascii="Times New Roman" w:hAnsi="Times New Roman" w:cs="Times New Roman"/>
          <w:i/>
          <w:iCs/>
          <w:color w:val="000000"/>
          <w:sz w:val="28"/>
          <w:szCs w:val="28"/>
          <w:shd w:val="clear" w:color="auto" w:fill="FFFFFF"/>
        </w:rPr>
        <w:t>, И. М. </w:t>
      </w:r>
      <w:r>
        <w:rPr>
          <w:rFonts w:ascii="Times New Roman" w:hAnsi="Times New Roman" w:cs="Times New Roman"/>
          <w:color w:val="000000"/>
          <w:sz w:val="28"/>
          <w:szCs w:val="28"/>
          <w:shd w:val="clear" w:color="auto" w:fill="FFFFFF"/>
        </w:rPr>
        <w:t xml:space="preserve">Физическая подготовка: сдача нормативов комплекса ГТО : учебное пособие для среднего профессионального образования / И. М. </w:t>
      </w:r>
      <w:proofErr w:type="spellStart"/>
      <w:r>
        <w:rPr>
          <w:rFonts w:ascii="Times New Roman" w:hAnsi="Times New Roman" w:cs="Times New Roman"/>
          <w:color w:val="000000"/>
          <w:sz w:val="28"/>
          <w:szCs w:val="28"/>
          <w:shd w:val="clear" w:color="auto" w:fill="FFFFFF"/>
        </w:rPr>
        <w:t>Туревский</w:t>
      </w:r>
      <w:proofErr w:type="spellEnd"/>
      <w:r>
        <w:rPr>
          <w:rFonts w:ascii="Times New Roman" w:hAnsi="Times New Roman" w:cs="Times New Roman"/>
          <w:color w:val="000000"/>
          <w:sz w:val="28"/>
          <w:szCs w:val="28"/>
          <w:shd w:val="clear" w:color="auto" w:fill="FFFFFF"/>
        </w:rPr>
        <w:t xml:space="preserve">, В. Н. </w:t>
      </w:r>
      <w:proofErr w:type="spellStart"/>
      <w:r>
        <w:rPr>
          <w:rFonts w:ascii="Times New Roman" w:hAnsi="Times New Roman" w:cs="Times New Roman"/>
          <w:color w:val="000000"/>
          <w:sz w:val="28"/>
          <w:szCs w:val="28"/>
          <w:shd w:val="clear" w:color="auto" w:fill="FFFFFF"/>
        </w:rPr>
        <w:t>Бородаенко</w:t>
      </w:r>
      <w:proofErr w:type="spellEnd"/>
      <w:r>
        <w:rPr>
          <w:rFonts w:ascii="Times New Roman" w:hAnsi="Times New Roman" w:cs="Times New Roman"/>
          <w:color w:val="000000"/>
          <w:sz w:val="28"/>
          <w:szCs w:val="28"/>
          <w:shd w:val="clear" w:color="auto" w:fill="FFFFFF"/>
        </w:rPr>
        <w:t xml:space="preserve">, Л. В. Тарасенко. — 2-е изд. — Москва : Издательство </w:t>
      </w:r>
      <w:proofErr w:type="spellStart"/>
      <w:r>
        <w:rPr>
          <w:rFonts w:ascii="Times New Roman" w:hAnsi="Times New Roman" w:cs="Times New Roman"/>
          <w:color w:val="000000"/>
          <w:sz w:val="28"/>
          <w:szCs w:val="28"/>
          <w:shd w:val="clear" w:color="auto" w:fill="FFFFFF"/>
        </w:rPr>
        <w:t>Юрайт</w:t>
      </w:r>
      <w:proofErr w:type="spellEnd"/>
      <w:r>
        <w:rPr>
          <w:rFonts w:ascii="Times New Roman" w:hAnsi="Times New Roman" w:cs="Times New Roman"/>
          <w:color w:val="000000"/>
          <w:sz w:val="28"/>
          <w:szCs w:val="28"/>
          <w:shd w:val="clear" w:color="auto" w:fill="FFFFFF"/>
        </w:rPr>
        <w:t>, 2019. </w:t>
      </w:r>
    </w:p>
    <w:p w14:paraId="6C37359F" w14:textId="77777777" w:rsidR="00C31338" w:rsidRDefault="00C31338" w:rsidP="00C31338">
      <w:pPr>
        <w:pStyle w:val="a7"/>
        <w:numPr>
          <w:ilvl w:val="0"/>
          <w:numId w:val="42"/>
        </w:numPr>
        <w:spacing w:after="0" w:line="240" w:lineRule="auto"/>
        <w:ind w:left="0" w:firstLine="567"/>
        <w:jc w:val="both"/>
        <w:rPr>
          <w:rFonts w:ascii="Times New Roman" w:hAnsi="Times New Roman" w:cs="Times New Roman"/>
          <w:sz w:val="28"/>
          <w:szCs w:val="28"/>
        </w:rPr>
      </w:pPr>
      <w:r>
        <w:rPr>
          <w:rFonts w:ascii="Times New Roman" w:hAnsi="Times New Roman" w:cs="Times New Roman"/>
          <w:i/>
          <w:iCs/>
          <w:color w:val="000000"/>
          <w:sz w:val="28"/>
          <w:szCs w:val="28"/>
          <w:shd w:val="clear" w:color="auto" w:fill="FFFFFF"/>
        </w:rPr>
        <w:t>Германов, Г. Н. </w:t>
      </w:r>
      <w:r>
        <w:rPr>
          <w:rFonts w:ascii="Times New Roman" w:hAnsi="Times New Roman" w:cs="Times New Roman"/>
          <w:color w:val="000000"/>
          <w:sz w:val="28"/>
          <w:szCs w:val="28"/>
          <w:shd w:val="clear" w:color="auto" w:fill="FFFFFF"/>
        </w:rPr>
        <w:t xml:space="preserve">Легкая атлетика в основной и средней (полной) школе : учебное пособие для </w:t>
      </w:r>
      <w:proofErr w:type="spellStart"/>
      <w:r>
        <w:rPr>
          <w:rFonts w:ascii="Times New Roman" w:hAnsi="Times New Roman" w:cs="Times New Roman"/>
          <w:color w:val="000000"/>
          <w:sz w:val="28"/>
          <w:szCs w:val="28"/>
          <w:shd w:val="clear" w:color="auto" w:fill="FFFFFF"/>
        </w:rPr>
        <w:t>бакалавриата</w:t>
      </w:r>
      <w:proofErr w:type="spellEnd"/>
      <w:r>
        <w:rPr>
          <w:rFonts w:ascii="Times New Roman" w:hAnsi="Times New Roman" w:cs="Times New Roman"/>
          <w:color w:val="000000"/>
          <w:sz w:val="28"/>
          <w:szCs w:val="28"/>
          <w:shd w:val="clear" w:color="auto" w:fill="FFFFFF"/>
        </w:rPr>
        <w:t xml:space="preserve"> и магистратуры / Г. Н. Германов. — Москва : Издательство </w:t>
      </w:r>
      <w:proofErr w:type="spellStart"/>
      <w:r>
        <w:rPr>
          <w:rFonts w:ascii="Times New Roman" w:hAnsi="Times New Roman" w:cs="Times New Roman"/>
          <w:color w:val="000000"/>
          <w:sz w:val="28"/>
          <w:szCs w:val="28"/>
          <w:shd w:val="clear" w:color="auto" w:fill="FFFFFF"/>
        </w:rPr>
        <w:t>Юрайт</w:t>
      </w:r>
      <w:proofErr w:type="spellEnd"/>
      <w:r>
        <w:rPr>
          <w:rFonts w:ascii="Times New Roman" w:hAnsi="Times New Roman" w:cs="Times New Roman"/>
          <w:color w:val="000000"/>
          <w:sz w:val="28"/>
          <w:szCs w:val="28"/>
          <w:shd w:val="clear" w:color="auto" w:fill="FFFFFF"/>
        </w:rPr>
        <w:t>, 2019.</w:t>
      </w:r>
    </w:p>
    <w:p w14:paraId="1D1104EF" w14:textId="77777777" w:rsidR="00C31338" w:rsidRDefault="00C31338" w:rsidP="00C31338">
      <w:pPr>
        <w:pStyle w:val="a7"/>
        <w:numPr>
          <w:ilvl w:val="0"/>
          <w:numId w:val="42"/>
        </w:numPr>
        <w:spacing w:after="0" w:line="240" w:lineRule="auto"/>
        <w:ind w:left="0" w:firstLine="567"/>
        <w:jc w:val="both"/>
        <w:rPr>
          <w:rFonts w:ascii="Times New Roman" w:hAnsi="Times New Roman" w:cs="Times New Roman"/>
          <w:sz w:val="28"/>
          <w:szCs w:val="28"/>
        </w:rPr>
      </w:pPr>
      <w:proofErr w:type="spellStart"/>
      <w:r>
        <w:rPr>
          <w:rFonts w:ascii="Times New Roman" w:hAnsi="Times New Roman" w:cs="Times New Roman"/>
          <w:i/>
          <w:iCs/>
          <w:color w:val="000000"/>
          <w:sz w:val="28"/>
          <w:szCs w:val="28"/>
          <w:shd w:val="clear" w:color="auto" w:fill="FFFFFF"/>
        </w:rPr>
        <w:t>Бурухин</w:t>
      </w:r>
      <w:proofErr w:type="spellEnd"/>
      <w:r>
        <w:rPr>
          <w:rFonts w:ascii="Times New Roman" w:hAnsi="Times New Roman" w:cs="Times New Roman"/>
          <w:i/>
          <w:iCs/>
          <w:color w:val="000000"/>
          <w:sz w:val="28"/>
          <w:szCs w:val="28"/>
          <w:shd w:val="clear" w:color="auto" w:fill="FFFFFF"/>
        </w:rPr>
        <w:t>, С. Ф. </w:t>
      </w:r>
      <w:r>
        <w:rPr>
          <w:rFonts w:ascii="Times New Roman" w:hAnsi="Times New Roman" w:cs="Times New Roman"/>
          <w:color w:val="000000"/>
          <w:sz w:val="28"/>
          <w:szCs w:val="28"/>
          <w:shd w:val="clear" w:color="auto" w:fill="FFFFFF"/>
        </w:rPr>
        <w:t xml:space="preserve">Методика обучения физической культуре. гимнастика : учебное пособие для академического </w:t>
      </w:r>
      <w:proofErr w:type="spellStart"/>
      <w:r>
        <w:rPr>
          <w:rFonts w:ascii="Times New Roman" w:hAnsi="Times New Roman" w:cs="Times New Roman"/>
          <w:color w:val="000000"/>
          <w:sz w:val="28"/>
          <w:szCs w:val="28"/>
          <w:shd w:val="clear" w:color="auto" w:fill="FFFFFF"/>
        </w:rPr>
        <w:t>бакалавриата</w:t>
      </w:r>
      <w:proofErr w:type="spellEnd"/>
      <w:r>
        <w:rPr>
          <w:rFonts w:ascii="Times New Roman" w:hAnsi="Times New Roman" w:cs="Times New Roman"/>
          <w:color w:val="000000"/>
          <w:sz w:val="28"/>
          <w:szCs w:val="28"/>
          <w:shd w:val="clear" w:color="auto" w:fill="FFFFFF"/>
        </w:rPr>
        <w:t xml:space="preserve"> / С. Ф. </w:t>
      </w:r>
      <w:proofErr w:type="spellStart"/>
      <w:r>
        <w:rPr>
          <w:rFonts w:ascii="Times New Roman" w:hAnsi="Times New Roman" w:cs="Times New Roman"/>
          <w:color w:val="000000"/>
          <w:sz w:val="28"/>
          <w:szCs w:val="28"/>
          <w:shd w:val="clear" w:color="auto" w:fill="FFFFFF"/>
        </w:rPr>
        <w:t>Бурухин</w:t>
      </w:r>
      <w:proofErr w:type="spellEnd"/>
      <w:r>
        <w:rPr>
          <w:rFonts w:ascii="Times New Roman" w:hAnsi="Times New Roman" w:cs="Times New Roman"/>
          <w:color w:val="000000"/>
          <w:sz w:val="28"/>
          <w:szCs w:val="28"/>
          <w:shd w:val="clear" w:color="auto" w:fill="FFFFFF"/>
        </w:rPr>
        <w:t xml:space="preserve">. — 3-е изд., </w:t>
      </w:r>
      <w:proofErr w:type="spellStart"/>
      <w:r>
        <w:rPr>
          <w:rFonts w:ascii="Times New Roman" w:hAnsi="Times New Roman" w:cs="Times New Roman"/>
          <w:color w:val="000000"/>
          <w:sz w:val="28"/>
          <w:szCs w:val="28"/>
          <w:shd w:val="clear" w:color="auto" w:fill="FFFFFF"/>
        </w:rPr>
        <w:t>испр</w:t>
      </w:r>
      <w:proofErr w:type="spellEnd"/>
      <w:r>
        <w:rPr>
          <w:rFonts w:ascii="Times New Roman" w:hAnsi="Times New Roman" w:cs="Times New Roman"/>
          <w:color w:val="000000"/>
          <w:sz w:val="28"/>
          <w:szCs w:val="28"/>
          <w:shd w:val="clear" w:color="auto" w:fill="FFFFFF"/>
        </w:rPr>
        <w:t xml:space="preserve">. и доп. — Москва : Издательство </w:t>
      </w:r>
      <w:proofErr w:type="spellStart"/>
      <w:r>
        <w:rPr>
          <w:rFonts w:ascii="Times New Roman" w:hAnsi="Times New Roman" w:cs="Times New Roman"/>
          <w:color w:val="000000"/>
          <w:sz w:val="28"/>
          <w:szCs w:val="28"/>
          <w:shd w:val="clear" w:color="auto" w:fill="FFFFFF"/>
        </w:rPr>
        <w:t>Юрайт</w:t>
      </w:r>
      <w:proofErr w:type="spellEnd"/>
      <w:r>
        <w:rPr>
          <w:rFonts w:ascii="Times New Roman" w:hAnsi="Times New Roman" w:cs="Times New Roman"/>
          <w:color w:val="000000"/>
          <w:sz w:val="28"/>
          <w:szCs w:val="28"/>
          <w:shd w:val="clear" w:color="auto" w:fill="FFFFFF"/>
        </w:rPr>
        <w:t>, 2019.</w:t>
      </w:r>
    </w:p>
    <w:p w14:paraId="30F6F527" w14:textId="77777777" w:rsidR="00C31338" w:rsidRDefault="00C31338" w:rsidP="00C31338">
      <w:pPr>
        <w:pStyle w:val="a7"/>
        <w:numPr>
          <w:ilvl w:val="0"/>
          <w:numId w:val="42"/>
        </w:numPr>
        <w:spacing w:after="0" w:line="240" w:lineRule="auto"/>
        <w:ind w:left="0" w:firstLine="567"/>
        <w:jc w:val="both"/>
        <w:rPr>
          <w:rFonts w:ascii="Times New Roman" w:hAnsi="Times New Roman" w:cs="Times New Roman"/>
          <w:sz w:val="28"/>
          <w:szCs w:val="28"/>
        </w:rPr>
      </w:pPr>
      <w:r>
        <w:rPr>
          <w:rFonts w:ascii="Times New Roman" w:hAnsi="Times New Roman" w:cs="Times New Roman"/>
          <w:color w:val="000000"/>
          <w:sz w:val="28"/>
          <w:szCs w:val="28"/>
          <w:shd w:val="clear" w:color="auto" w:fill="FFFFFF"/>
        </w:rPr>
        <w:t xml:space="preserve">Физическая культура : учебник и практикум для прикладного </w:t>
      </w:r>
      <w:proofErr w:type="spellStart"/>
      <w:r>
        <w:rPr>
          <w:rFonts w:ascii="Times New Roman" w:hAnsi="Times New Roman" w:cs="Times New Roman"/>
          <w:color w:val="000000"/>
          <w:sz w:val="28"/>
          <w:szCs w:val="28"/>
          <w:shd w:val="clear" w:color="auto" w:fill="FFFFFF"/>
        </w:rPr>
        <w:t>бакалавриата</w:t>
      </w:r>
      <w:proofErr w:type="spellEnd"/>
      <w:r>
        <w:rPr>
          <w:rFonts w:ascii="Times New Roman" w:hAnsi="Times New Roman" w:cs="Times New Roman"/>
          <w:color w:val="000000"/>
          <w:sz w:val="28"/>
          <w:szCs w:val="28"/>
          <w:shd w:val="clear" w:color="auto" w:fill="FFFFFF"/>
        </w:rPr>
        <w:t xml:space="preserve"> / А. Б. </w:t>
      </w:r>
      <w:proofErr w:type="spellStart"/>
      <w:r>
        <w:rPr>
          <w:rFonts w:ascii="Times New Roman" w:hAnsi="Times New Roman" w:cs="Times New Roman"/>
          <w:color w:val="000000"/>
          <w:sz w:val="28"/>
          <w:szCs w:val="28"/>
          <w:shd w:val="clear" w:color="auto" w:fill="FFFFFF"/>
        </w:rPr>
        <w:t>Муллер</w:t>
      </w:r>
      <w:proofErr w:type="spellEnd"/>
      <w:r>
        <w:rPr>
          <w:rFonts w:ascii="Times New Roman" w:hAnsi="Times New Roman" w:cs="Times New Roman"/>
          <w:color w:val="000000"/>
          <w:sz w:val="28"/>
          <w:szCs w:val="28"/>
          <w:shd w:val="clear" w:color="auto" w:fill="FFFFFF"/>
        </w:rPr>
        <w:t xml:space="preserve"> [и др.]. — Москва : Издательство </w:t>
      </w:r>
      <w:proofErr w:type="spellStart"/>
      <w:r>
        <w:rPr>
          <w:rFonts w:ascii="Times New Roman" w:hAnsi="Times New Roman" w:cs="Times New Roman"/>
          <w:color w:val="000000"/>
          <w:sz w:val="28"/>
          <w:szCs w:val="28"/>
          <w:shd w:val="clear" w:color="auto" w:fill="FFFFFF"/>
        </w:rPr>
        <w:t>Юрайт</w:t>
      </w:r>
      <w:proofErr w:type="spellEnd"/>
      <w:r>
        <w:rPr>
          <w:rFonts w:ascii="Times New Roman" w:hAnsi="Times New Roman" w:cs="Times New Roman"/>
          <w:color w:val="000000"/>
          <w:sz w:val="28"/>
          <w:szCs w:val="28"/>
          <w:shd w:val="clear" w:color="auto" w:fill="FFFFFF"/>
        </w:rPr>
        <w:t>, 2019.</w:t>
      </w:r>
    </w:p>
    <w:p w14:paraId="0D27B914" w14:textId="77777777" w:rsidR="00C31338" w:rsidRPr="00754B40" w:rsidRDefault="00C31338" w:rsidP="00063DAA">
      <w:pPr>
        <w:spacing w:after="0" w:line="240" w:lineRule="auto"/>
        <w:ind w:firstLine="567"/>
        <w:jc w:val="both"/>
        <w:rPr>
          <w:rFonts w:ascii="Times New Roman" w:eastAsia="Times New Roman" w:hAnsi="Times New Roman" w:cs="Times New Roman"/>
          <w:color w:val="000000"/>
          <w:sz w:val="28"/>
          <w:szCs w:val="28"/>
          <w:lang w:eastAsia="ru-RU"/>
        </w:rPr>
      </w:pPr>
    </w:p>
    <w:sectPr w:rsidR="00C31338" w:rsidRPr="00754B4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3"/>
    <w:multiLevelType w:val="singleLevel"/>
    <w:tmpl w:val="00000003"/>
    <w:name w:val="WW8Num2"/>
    <w:lvl w:ilvl="0">
      <w:start w:val="1"/>
      <w:numFmt w:val="decimal"/>
      <w:lvlText w:val="%1."/>
      <w:lvlJc w:val="left"/>
      <w:pPr>
        <w:tabs>
          <w:tab w:val="num" w:pos="780"/>
        </w:tabs>
        <w:ind w:left="780" w:hanging="360"/>
      </w:pPr>
    </w:lvl>
  </w:abstractNum>
  <w:abstractNum w:abstractNumId="1">
    <w:nsid w:val="00000004"/>
    <w:multiLevelType w:val="singleLevel"/>
    <w:tmpl w:val="00000004"/>
    <w:name w:val="WW8Num3"/>
    <w:lvl w:ilvl="0">
      <w:start w:val="1"/>
      <w:numFmt w:val="decimal"/>
      <w:lvlText w:val="%1."/>
      <w:lvlJc w:val="left"/>
      <w:pPr>
        <w:tabs>
          <w:tab w:val="num" w:pos="480"/>
        </w:tabs>
        <w:ind w:left="480" w:hanging="360"/>
      </w:pPr>
    </w:lvl>
  </w:abstractNum>
  <w:abstractNum w:abstractNumId="2">
    <w:nsid w:val="00000005"/>
    <w:multiLevelType w:val="singleLevel"/>
    <w:tmpl w:val="00000005"/>
    <w:name w:val="WW8Num4"/>
    <w:lvl w:ilvl="0">
      <w:start w:val="1"/>
      <w:numFmt w:val="decimal"/>
      <w:lvlText w:val="%1."/>
      <w:lvlJc w:val="left"/>
      <w:pPr>
        <w:tabs>
          <w:tab w:val="num" w:pos="720"/>
        </w:tabs>
        <w:ind w:left="720" w:hanging="360"/>
      </w:pPr>
    </w:lvl>
  </w:abstractNum>
  <w:abstractNum w:abstractNumId="3">
    <w:nsid w:val="00000006"/>
    <w:multiLevelType w:val="singleLevel"/>
    <w:tmpl w:val="00000006"/>
    <w:name w:val="WW8Num5"/>
    <w:lvl w:ilvl="0">
      <w:start w:val="1"/>
      <w:numFmt w:val="decimal"/>
      <w:lvlText w:val="%1."/>
      <w:lvlJc w:val="left"/>
      <w:pPr>
        <w:tabs>
          <w:tab w:val="num" w:pos="840"/>
        </w:tabs>
        <w:ind w:left="840" w:hanging="360"/>
      </w:pPr>
    </w:lvl>
  </w:abstractNum>
  <w:abstractNum w:abstractNumId="4">
    <w:nsid w:val="00000007"/>
    <w:multiLevelType w:val="singleLevel"/>
    <w:tmpl w:val="00000007"/>
    <w:name w:val="WW8Num6"/>
    <w:lvl w:ilvl="0">
      <w:start w:val="1"/>
      <w:numFmt w:val="decimal"/>
      <w:lvlText w:val="%1."/>
      <w:lvlJc w:val="left"/>
      <w:pPr>
        <w:tabs>
          <w:tab w:val="num" w:pos="600"/>
        </w:tabs>
        <w:ind w:left="600" w:hanging="360"/>
      </w:pPr>
    </w:lvl>
  </w:abstractNum>
  <w:abstractNum w:abstractNumId="5">
    <w:nsid w:val="00000008"/>
    <w:multiLevelType w:val="singleLevel"/>
    <w:tmpl w:val="00000008"/>
    <w:name w:val="WW8Num7"/>
    <w:lvl w:ilvl="0">
      <w:start w:val="1"/>
      <w:numFmt w:val="decimal"/>
      <w:lvlText w:val="%1."/>
      <w:lvlJc w:val="left"/>
      <w:pPr>
        <w:tabs>
          <w:tab w:val="num" w:pos="720"/>
        </w:tabs>
        <w:ind w:left="720" w:hanging="360"/>
      </w:pPr>
    </w:lvl>
  </w:abstractNum>
  <w:abstractNum w:abstractNumId="6">
    <w:nsid w:val="0000000A"/>
    <w:multiLevelType w:val="singleLevel"/>
    <w:tmpl w:val="0000000A"/>
    <w:name w:val="WW8Num10"/>
    <w:lvl w:ilvl="0">
      <w:start w:val="1"/>
      <w:numFmt w:val="decimal"/>
      <w:lvlText w:val="%1."/>
      <w:lvlJc w:val="left"/>
      <w:pPr>
        <w:tabs>
          <w:tab w:val="num" w:pos="480"/>
        </w:tabs>
        <w:ind w:left="480" w:hanging="360"/>
      </w:pPr>
    </w:lvl>
  </w:abstractNum>
  <w:abstractNum w:abstractNumId="7">
    <w:nsid w:val="0000000B"/>
    <w:multiLevelType w:val="singleLevel"/>
    <w:tmpl w:val="0000000B"/>
    <w:name w:val="WW8Num11"/>
    <w:lvl w:ilvl="0">
      <w:start w:val="1"/>
      <w:numFmt w:val="decimal"/>
      <w:lvlText w:val="%1."/>
      <w:lvlJc w:val="left"/>
      <w:pPr>
        <w:tabs>
          <w:tab w:val="num" w:pos="480"/>
        </w:tabs>
        <w:ind w:left="480" w:hanging="360"/>
      </w:pPr>
    </w:lvl>
  </w:abstractNum>
  <w:abstractNum w:abstractNumId="8">
    <w:nsid w:val="0000000C"/>
    <w:multiLevelType w:val="multilevel"/>
    <w:tmpl w:val="7A2A135E"/>
    <w:name w:val="WW8Num13"/>
    <w:lvl w:ilvl="0">
      <w:start w:val="1"/>
      <w:numFmt w:val="decimal"/>
      <w:lvlText w:val="%1."/>
      <w:lvlJc w:val="left"/>
      <w:pPr>
        <w:tabs>
          <w:tab w:val="num" w:pos="480"/>
        </w:tabs>
        <w:ind w:left="480" w:hanging="360"/>
      </w:pPr>
    </w:lvl>
    <w:lvl w:ilvl="1">
      <w:start w:val="2"/>
      <w:numFmt w:val="decimal"/>
      <w:isLgl/>
      <w:lvlText w:val="%1.%2."/>
      <w:lvlJc w:val="left"/>
      <w:pPr>
        <w:ind w:left="1080" w:hanging="72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92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760" w:hanging="1440"/>
      </w:pPr>
      <w:rPr>
        <w:rFonts w:hint="default"/>
      </w:rPr>
    </w:lvl>
    <w:lvl w:ilvl="6">
      <w:start w:val="1"/>
      <w:numFmt w:val="decimal"/>
      <w:isLgl/>
      <w:lvlText w:val="%1.%2.%3.%4.%5.%6.%7."/>
      <w:lvlJc w:val="left"/>
      <w:pPr>
        <w:ind w:left="3360" w:hanging="1800"/>
      </w:pPr>
      <w:rPr>
        <w:rFonts w:hint="default"/>
      </w:rPr>
    </w:lvl>
    <w:lvl w:ilvl="7">
      <w:start w:val="1"/>
      <w:numFmt w:val="decimal"/>
      <w:isLgl/>
      <w:lvlText w:val="%1.%2.%3.%4.%5.%6.%7.%8."/>
      <w:lvlJc w:val="left"/>
      <w:pPr>
        <w:ind w:left="3960" w:hanging="2160"/>
      </w:pPr>
      <w:rPr>
        <w:rFonts w:hint="default"/>
      </w:rPr>
    </w:lvl>
    <w:lvl w:ilvl="8">
      <w:start w:val="1"/>
      <w:numFmt w:val="decimal"/>
      <w:isLgl/>
      <w:lvlText w:val="%1.%2.%3.%4.%5.%6.%7.%8.%9."/>
      <w:lvlJc w:val="left"/>
      <w:pPr>
        <w:ind w:left="4200" w:hanging="2160"/>
      </w:pPr>
      <w:rPr>
        <w:rFonts w:hint="default"/>
      </w:rPr>
    </w:lvl>
  </w:abstractNum>
  <w:abstractNum w:abstractNumId="9">
    <w:nsid w:val="0000000D"/>
    <w:multiLevelType w:val="singleLevel"/>
    <w:tmpl w:val="0000000D"/>
    <w:name w:val="WW8Num14"/>
    <w:lvl w:ilvl="0">
      <w:start w:val="1"/>
      <w:numFmt w:val="decimal"/>
      <w:lvlText w:val="%1."/>
      <w:lvlJc w:val="left"/>
      <w:pPr>
        <w:tabs>
          <w:tab w:val="num" w:pos="960"/>
        </w:tabs>
        <w:ind w:left="960" w:hanging="360"/>
      </w:pPr>
    </w:lvl>
  </w:abstractNum>
  <w:abstractNum w:abstractNumId="10">
    <w:nsid w:val="0000000E"/>
    <w:multiLevelType w:val="singleLevel"/>
    <w:tmpl w:val="0000000E"/>
    <w:name w:val="WW8Num15"/>
    <w:lvl w:ilvl="0">
      <w:start w:val="1"/>
      <w:numFmt w:val="decimal"/>
      <w:lvlText w:val="%1."/>
      <w:lvlJc w:val="left"/>
      <w:pPr>
        <w:tabs>
          <w:tab w:val="num" w:pos="480"/>
        </w:tabs>
        <w:ind w:left="480" w:hanging="360"/>
      </w:pPr>
    </w:lvl>
  </w:abstractNum>
  <w:abstractNum w:abstractNumId="11">
    <w:nsid w:val="0000000F"/>
    <w:multiLevelType w:val="singleLevel"/>
    <w:tmpl w:val="0000000F"/>
    <w:name w:val="WW8Num16"/>
    <w:lvl w:ilvl="0">
      <w:start w:val="1"/>
      <w:numFmt w:val="decimal"/>
      <w:lvlText w:val="%1."/>
      <w:lvlJc w:val="left"/>
      <w:pPr>
        <w:tabs>
          <w:tab w:val="num" w:pos="480"/>
        </w:tabs>
        <w:ind w:left="480" w:hanging="360"/>
      </w:pPr>
    </w:lvl>
  </w:abstractNum>
  <w:abstractNum w:abstractNumId="12">
    <w:nsid w:val="00000011"/>
    <w:multiLevelType w:val="singleLevel"/>
    <w:tmpl w:val="00000011"/>
    <w:name w:val="WW8Num18"/>
    <w:lvl w:ilvl="0">
      <w:start w:val="1"/>
      <w:numFmt w:val="decimal"/>
      <w:lvlText w:val="%1."/>
      <w:lvlJc w:val="left"/>
      <w:pPr>
        <w:tabs>
          <w:tab w:val="num" w:pos="480"/>
        </w:tabs>
        <w:ind w:left="480" w:hanging="360"/>
      </w:pPr>
    </w:lvl>
  </w:abstractNum>
  <w:abstractNum w:abstractNumId="13">
    <w:nsid w:val="00000012"/>
    <w:multiLevelType w:val="multilevel"/>
    <w:tmpl w:val="C7C43802"/>
    <w:name w:val="WW8Num19"/>
    <w:lvl w:ilvl="0">
      <w:start w:val="1"/>
      <w:numFmt w:val="decimal"/>
      <w:lvlText w:val="%1."/>
      <w:lvlJc w:val="left"/>
      <w:pPr>
        <w:tabs>
          <w:tab w:val="num" w:pos="480"/>
        </w:tabs>
        <w:ind w:left="480" w:hanging="360"/>
      </w:pPr>
    </w:lvl>
    <w:lvl w:ilvl="1">
      <w:start w:val="4"/>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560" w:hanging="144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920" w:hanging="1800"/>
      </w:pPr>
      <w:rPr>
        <w:rFonts w:hint="default"/>
      </w:rPr>
    </w:lvl>
    <w:lvl w:ilvl="7">
      <w:start w:val="1"/>
      <w:numFmt w:val="decimal"/>
      <w:isLgl/>
      <w:lvlText w:val="%1.%2.%3.%4.%5.%6.%7.%8."/>
      <w:lvlJc w:val="left"/>
      <w:pPr>
        <w:ind w:left="2280" w:hanging="2160"/>
      </w:pPr>
      <w:rPr>
        <w:rFonts w:hint="default"/>
      </w:rPr>
    </w:lvl>
    <w:lvl w:ilvl="8">
      <w:start w:val="1"/>
      <w:numFmt w:val="decimal"/>
      <w:isLgl/>
      <w:lvlText w:val="%1.%2.%3.%4.%5.%6.%7.%8.%9."/>
      <w:lvlJc w:val="left"/>
      <w:pPr>
        <w:ind w:left="2280" w:hanging="2160"/>
      </w:pPr>
      <w:rPr>
        <w:rFonts w:hint="default"/>
      </w:rPr>
    </w:lvl>
  </w:abstractNum>
  <w:abstractNum w:abstractNumId="14">
    <w:nsid w:val="00000013"/>
    <w:multiLevelType w:val="singleLevel"/>
    <w:tmpl w:val="00000013"/>
    <w:name w:val="WW8Num20"/>
    <w:lvl w:ilvl="0">
      <w:start w:val="14"/>
      <w:numFmt w:val="decimal"/>
      <w:lvlText w:val="%1."/>
      <w:lvlJc w:val="left"/>
      <w:pPr>
        <w:tabs>
          <w:tab w:val="num" w:pos="600"/>
        </w:tabs>
        <w:ind w:left="600" w:hanging="480"/>
      </w:pPr>
    </w:lvl>
  </w:abstractNum>
  <w:abstractNum w:abstractNumId="15">
    <w:nsid w:val="032674A3"/>
    <w:multiLevelType w:val="multilevel"/>
    <w:tmpl w:val="BC7EE1D6"/>
    <w:lvl w:ilvl="0">
      <w:start w:val="1"/>
      <w:numFmt w:val="decimal"/>
      <w:lvlText w:val="%1."/>
      <w:lvlJc w:val="left"/>
      <w:pPr>
        <w:ind w:left="927"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2007" w:hanging="144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727" w:hanging="2160"/>
      </w:pPr>
      <w:rPr>
        <w:rFonts w:hint="default"/>
      </w:rPr>
    </w:lvl>
    <w:lvl w:ilvl="8">
      <w:start w:val="1"/>
      <w:numFmt w:val="decimal"/>
      <w:isLgl/>
      <w:lvlText w:val="%1.%2.%3.%4.%5.%6.%7.%8.%9."/>
      <w:lvlJc w:val="left"/>
      <w:pPr>
        <w:ind w:left="2727" w:hanging="2160"/>
      </w:pPr>
      <w:rPr>
        <w:rFonts w:hint="default"/>
      </w:rPr>
    </w:lvl>
  </w:abstractNum>
  <w:abstractNum w:abstractNumId="16">
    <w:nsid w:val="04492660"/>
    <w:multiLevelType w:val="hybridMultilevel"/>
    <w:tmpl w:val="EE9434EC"/>
    <w:lvl w:ilvl="0" w:tplc="0419000F">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7">
    <w:nsid w:val="0B0853AC"/>
    <w:multiLevelType w:val="hybridMultilevel"/>
    <w:tmpl w:val="644E745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0DE95589"/>
    <w:multiLevelType w:val="hybridMultilevel"/>
    <w:tmpl w:val="CDFCCF1E"/>
    <w:lvl w:ilvl="0" w:tplc="E55A70B2">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19">
    <w:nsid w:val="11E47B7B"/>
    <w:multiLevelType w:val="hybridMultilevel"/>
    <w:tmpl w:val="F2F09922"/>
    <w:lvl w:ilvl="0" w:tplc="E3BC3B8C">
      <w:start w:val="1"/>
      <w:numFmt w:val="decimal"/>
      <w:lvlText w:val="%1."/>
      <w:lvlJc w:val="left"/>
      <w:pPr>
        <w:tabs>
          <w:tab w:val="num" w:pos="644"/>
        </w:tabs>
        <w:ind w:left="644" w:hanging="360"/>
      </w:pPr>
      <w:rPr>
        <w:rFonts w:hint="default"/>
        <w:b/>
      </w:r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20">
    <w:nsid w:val="143318BF"/>
    <w:multiLevelType w:val="hybridMultilevel"/>
    <w:tmpl w:val="CDC46820"/>
    <w:lvl w:ilvl="0" w:tplc="53F076AA">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21">
    <w:nsid w:val="14CF00E6"/>
    <w:multiLevelType w:val="hybridMultilevel"/>
    <w:tmpl w:val="23002D50"/>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2">
    <w:nsid w:val="177473F1"/>
    <w:multiLevelType w:val="hybridMultilevel"/>
    <w:tmpl w:val="90CC62F8"/>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1EB66C8D"/>
    <w:multiLevelType w:val="hybridMultilevel"/>
    <w:tmpl w:val="351609B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9A360AE"/>
    <w:multiLevelType w:val="hybridMultilevel"/>
    <w:tmpl w:val="A82E87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5">
    <w:nsid w:val="3C5834AE"/>
    <w:multiLevelType w:val="hybridMultilevel"/>
    <w:tmpl w:val="F438A8B8"/>
    <w:lvl w:ilvl="0" w:tplc="0EF883BA">
      <w:start w:val="1"/>
      <w:numFmt w:val="decimal"/>
      <w:lvlText w:val="%1)"/>
      <w:lvlJc w:val="left"/>
      <w:pPr>
        <w:ind w:left="927" w:hanging="360"/>
      </w:pPr>
      <w:rPr>
        <w:b w:val="0"/>
      </w:rPr>
    </w:lvl>
    <w:lvl w:ilvl="1" w:tplc="15C0DE22">
      <w:start w:val="1"/>
      <w:numFmt w:val="decimal"/>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6">
    <w:nsid w:val="46706FB0"/>
    <w:multiLevelType w:val="hybridMultilevel"/>
    <w:tmpl w:val="DA2EB3E8"/>
    <w:lvl w:ilvl="0" w:tplc="3524202E">
      <w:start w:val="1"/>
      <w:numFmt w:val="decimal"/>
      <w:lvlText w:val="%1."/>
      <w:lvlJc w:val="left"/>
      <w:pPr>
        <w:ind w:left="1452" w:hanging="885"/>
      </w:pPr>
      <w:rPr>
        <w:rFonts w:ascii="Times New Roman" w:hAnsi="Times New Roman" w:cs="Times New Roman" w:hint="default"/>
        <w:color w:val="auto"/>
        <w:sz w:val="2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7">
    <w:nsid w:val="46FC6ECC"/>
    <w:multiLevelType w:val="hybridMultilevel"/>
    <w:tmpl w:val="8D80CEEE"/>
    <w:lvl w:ilvl="0" w:tplc="BE42973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28">
    <w:nsid w:val="47BF2CD8"/>
    <w:multiLevelType w:val="hybridMultilevel"/>
    <w:tmpl w:val="0C76636C"/>
    <w:lvl w:ilvl="0" w:tplc="9D6A5248">
      <w:start w:val="1"/>
      <w:numFmt w:val="decimal"/>
      <w:lvlText w:val="%1."/>
      <w:lvlJc w:val="left"/>
      <w:pPr>
        <w:ind w:left="720" w:hanging="360"/>
      </w:pPr>
    </w:lvl>
    <w:lvl w:ilvl="1" w:tplc="28628DE4">
      <w:numFmt w:val="none"/>
      <w:lvlText w:val=""/>
      <w:lvlJc w:val="left"/>
      <w:pPr>
        <w:tabs>
          <w:tab w:val="num" w:pos="360"/>
        </w:tabs>
        <w:ind w:left="0" w:firstLine="0"/>
      </w:pPr>
    </w:lvl>
    <w:lvl w:ilvl="2" w:tplc="EE18A43C">
      <w:numFmt w:val="none"/>
      <w:lvlText w:val=""/>
      <w:lvlJc w:val="left"/>
      <w:pPr>
        <w:tabs>
          <w:tab w:val="num" w:pos="360"/>
        </w:tabs>
        <w:ind w:left="0" w:firstLine="0"/>
      </w:pPr>
    </w:lvl>
    <w:lvl w:ilvl="3" w:tplc="19E6EDCC">
      <w:numFmt w:val="none"/>
      <w:lvlText w:val=""/>
      <w:lvlJc w:val="left"/>
      <w:pPr>
        <w:tabs>
          <w:tab w:val="num" w:pos="360"/>
        </w:tabs>
        <w:ind w:left="0" w:firstLine="0"/>
      </w:pPr>
    </w:lvl>
    <w:lvl w:ilvl="4" w:tplc="3540537C">
      <w:numFmt w:val="none"/>
      <w:lvlText w:val=""/>
      <w:lvlJc w:val="left"/>
      <w:pPr>
        <w:tabs>
          <w:tab w:val="num" w:pos="360"/>
        </w:tabs>
        <w:ind w:left="0" w:firstLine="0"/>
      </w:pPr>
    </w:lvl>
    <w:lvl w:ilvl="5" w:tplc="2DB4BD76">
      <w:numFmt w:val="none"/>
      <w:lvlText w:val=""/>
      <w:lvlJc w:val="left"/>
      <w:pPr>
        <w:tabs>
          <w:tab w:val="num" w:pos="360"/>
        </w:tabs>
        <w:ind w:left="0" w:firstLine="0"/>
      </w:pPr>
    </w:lvl>
    <w:lvl w:ilvl="6" w:tplc="03A63E14">
      <w:numFmt w:val="none"/>
      <w:lvlText w:val=""/>
      <w:lvlJc w:val="left"/>
      <w:pPr>
        <w:tabs>
          <w:tab w:val="num" w:pos="360"/>
        </w:tabs>
        <w:ind w:left="0" w:firstLine="0"/>
      </w:pPr>
    </w:lvl>
    <w:lvl w:ilvl="7" w:tplc="F0B4CA0C">
      <w:numFmt w:val="none"/>
      <w:lvlText w:val=""/>
      <w:lvlJc w:val="left"/>
      <w:pPr>
        <w:tabs>
          <w:tab w:val="num" w:pos="360"/>
        </w:tabs>
        <w:ind w:left="0" w:firstLine="0"/>
      </w:pPr>
    </w:lvl>
    <w:lvl w:ilvl="8" w:tplc="A2A63C4E">
      <w:numFmt w:val="none"/>
      <w:lvlText w:val=""/>
      <w:lvlJc w:val="left"/>
      <w:pPr>
        <w:tabs>
          <w:tab w:val="num" w:pos="360"/>
        </w:tabs>
        <w:ind w:left="0" w:firstLine="0"/>
      </w:pPr>
    </w:lvl>
  </w:abstractNum>
  <w:abstractNum w:abstractNumId="29">
    <w:nsid w:val="55C354B7"/>
    <w:multiLevelType w:val="hybridMultilevel"/>
    <w:tmpl w:val="775EB828"/>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566369F4"/>
    <w:multiLevelType w:val="hybridMultilevel"/>
    <w:tmpl w:val="A00C5F0A"/>
    <w:lvl w:ilvl="0" w:tplc="79F41432">
      <w:start w:val="1"/>
      <w:numFmt w:val="decimal"/>
      <w:lvlText w:val="%1."/>
      <w:lvlJc w:val="left"/>
      <w:pPr>
        <w:tabs>
          <w:tab w:val="num" w:pos="720"/>
        </w:tabs>
        <w:ind w:left="720" w:hanging="360"/>
      </w:pPr>
      <w:rPr>
        <w:b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1">
    <w:nsid w:val="58AC0822"/>
    <w:multiLevelType w:val="hybridMultilevel"/>
    <w:tmpl w:val="7C541420"/>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2">
    <w:nsid w:val="5D833A5F"/>
    <w:multiLevelType w:val="hybridMultilevel"/>
    <w:tmpl w:val="0A06D874"/>
    <w:lvl w:ilvl="0" w:tplc="17683F40">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622E5A52"/>
    <w:multiLevelType w:val="hybridMultilevel"/>
    <w:tmpl w:val="DD3CC1A0"/>
    <w:lvl w:ilvl="0" w:tplc="9A6E0504">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64112FCD"/>
    <w:multiLevelType w:val="hybridMultilevel"/>
    <w:tmpl w:val="9AC4ED7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5622D4E"/>
    <w:multiLevelType w:val="hybridMultilevel"/>
    <w:tmpl w:val="DEF88B0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6">
    <w:nsid w:val="684D1D89"/>
    <w:multiLevelType w:val="hybridMultilevel"/>
    <w:tmpl w:val="9EA47CC2"/>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69164089"/>
    <w:multiLevelType w:val="hybridMultilevel"/>
    <w:tmpl w:val="C92662B6"/>
    <w:lvl w:ilvl="0" w:tplc="AEA81436">
      <w:start w:val="1"/>
      <w:numFmt w:val="decimal"/>
      <w:lvlText w:val="%1)"/>
      <w:lvlJc w:val="left"/>
      <w:pPr>
        <w:ind w:left="1287" w:hanging="360"/>
      </w:p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38">
    <w:nsid w:val="6BC6559A"/>
    <w:multiLevelType w:val="hybridMultilevel"/>
    <w:tmpl w:val="FFE45C4A"/>
    <w:lvl w:ilvl="0" w:tplc="919CB226">
      <w:start w:val="1"/>
      <w:numFmt w:val="decimal"/>
      <w:lvlText w:val="%1)"/>
      <w:lvlJc w:val="left"/>
      <w:pPr>
        <w:ind w:left="672" w:hanging="360"/>
      </w:pPr>
      <w:rPr>
        <w:color w:val="000000"/>
      </w:rPr>
    </w:lvl>
    <w:lvl w:ilvl="1" w:tplc="04190019">
      <w:start w:val="1"/>
      <w:numFmt w:val="lowerLetter"/>
      <w:lvlText w:val="%2."/>
      <w:lvlJc w:val="left"/>
      <w:pPr>
        <w:ind w:left="1392" w:hanging="360"/>
      </w:pPr>
    </w:lvl>
    <w:lvl w:ilvl="2" w:tplc="0419001B">
      <w:start w:val="1"/>
      <w:numFmt w:val="lowerRoman"/>
      <w:lvlText w:val="%3."/>
      <w:lvlJc w:val="right"/>
      <w:pPr>
        <w:ind w:left="2112" w:hanging="180"/>
      </w:pPr>
    </w:lvl>
    <w:lvl w:ilvl="3" w:tplc="0419000F">
      <w:start w:val="1"/>
      <w:numFmt w:val="decimal"/>
      <w:lvlText w:val="%4."/>
      <w:lvlJc w:val="left"/>
      <w:pPr>
        <w:ind w:left="2832" w:hanging="360"/>
      </w:pPr>
    </w:lvl>
    <w:lvl w:ilvl="4" w:tplc="04190019">
      <w:start w:val="1"/>
      <w:numFmt w:val="lowerLetter"/>
      <w:lvlText w:val="%5."/>
      <w:lvlJc w:val="left"/>
      <w:pPr>
        <w:ind w:left="3552" w:hanging="360"/>
      </w:pPr>
    </w:lvl>
    <w:lvl w:ilvl="5" w:tplc="0419001B">
      <w:start w:val="1"/>
      <w:numFmt w:val="lowerRoman"/>
      <w:lvlText w:val="%6."/>
      <w:lvlJc w:val="right"/>
      <w:pPr>
        <w:ind w:left="4272" w:hanging="180"/>
      </w:pPr>
    </w:lvl>
    <w:lvl w:ilvl="6" w:tplc="0419000F">
      <w:start w:val="1"/>
      <w:numFmt w:val="decimal"/>
      <w:lvlText w:val="%7."/>
      <w:lvlJc w:val="left"/>
      <w:pPr>
        <w:ind w:left="4992" w:hanging="360"/>
      </w:pPr>
    </w:lvl>
    <w:lvl w:ilvl="7" w:tplc="04190019">
      <w:start w:val="1"/>
      <w:numFmt w:val="lowerLetter"/>
      <w:lvlText w:val="%8."/>
      <w:lvlJc w:val="left"/>
      <w:pPr>
        <w:ind w:left="5712" w:hanging="360"/>
      </w:pPr>
    </w:lvl>
    <w:lvl w:ilvl="8" w:tplc="0419001B">
      <w:start w:val="1"/>
      <w:numFmt w:val="lowerRoman"/>
      <w:lvlText w:val="%9."/>
      <w:lvlJc w:val="right"/>
      <w:pPr>
        <w:ind w:left="6432" w:hanging="180"/>
      </w:pPr>
    </w:lvl>
  </w:abstractNum>
  <w:abstractNum w:abstractNumId="39">
    <w:nsid w:val="6C956FA1"/>
    <w:multiLevelType w:val="multilevel"/>
    <w:tmpl w:val="ED846772"/>
    <w:lvl w:ilvl="0">
      <w:start w:val="1"/>
      <w:numFmt w:val="decimal"/>
      <w:lvlText w:val="%1."/>
      <w:lvlJc w:val="left"/>
      <w:pPr>
        <w:tabs>
          <w:tab w:val="num" w:pos="480"/>
        </w:tabs>
        <w:ind w:left="480" w:hanging="360"/>
      </w:pPr>
      <w:rPr>
        <w:b w:val="0"/>
      </w:rPr>
    </w:lvl>
    <w:lvl w:ilvl="1">
      <w:start w:val="4"/>
      <w:numFmt w:val="decimal"/>
      <w:isLgl/>
      <w:lvlText w:val="%1.%2."/>
      <w:lvlJc w:val="left"/>
      <w:pPr>
        <w:ind w:left="840" w:hanging="720"/>
      </w:pPr>
      <w:rPr>
        <w:rFonts w:hint="default"/>
      </w:rPr>
    </w:lvl>
    <w:lvl w:ilvl="2">
      <w:start w:val="1"/>
      <w:numFmt w:val="decimal"/>
      <w:isLgl/>
      <w:lvlText w:val="%1.%2.%3."/>
      <w:lvlJc w:val="left"/>
      <w:pPr>
        <w:ind w:left="840" w:hanging="720"/>
      </w:pPr>
      <w:rPr>
        <w:rFonts w:hint="default"/>
      </w:rPr>
    </w:lvl>
    <w:lvl w:ilvl="3">
      <w:start w:val="1"/>
      <w:numFmt w:val="decimal"/>
      <w:isLgl/>
      <w:lvlText w:val="%1.%2.%3.%4."/>
      <w:lvlJc w:val="left"/>
      <w:pPr>
        <w:ind w:left="1200" w:hanging="1080"/>
      </w:pPr>
      <w:rPr>
        <w:rFonts w:hint="default"/>
      </w:rPr>
    </w:lvl>
    <w:lvl w:ilvl="4">
      <w:start w:val="1"/>
      <w:numFmt w:val="decimal"/>
      <w:isLgl/>
      <w:lvlText w:val="%1.%2.%3.%4.%5."/>
      <w:lvlJc w:val="left"/>
      <w:pPr>
        <w:ind w:left="1560" w:hanging="1440"/>
      </w:pPr>
      <w:rPr>
        <w:rFonts w:hint="default"/>
      </w:rPr>
    </w:lvl>
    <w:lvl w:ilvl="5">
      <w:start w:val="1"/>
      <w:numFmt w:val="decimal"/>
      <w:isLgl/>
      <w:lvlText w:val="%1.%2.%3.%4.%5.%6."/>
      <w:lvlJc w:val="left"/>
      <w:pPr>
        <w:ind w:left="1560" w:hanging="1440"/>
      </w:pPr>
      <w:rPr>
        <w:rFonts w:hint="default"/>
      </w:rPr>
    </w:lvl>
    <w:lvl w:ilvl="6">
      <w:start w:val="1"/>
      <w:numFmt w:val="decimal"/>
      <w:isLgl/>
      <w:lvlText w:val="%1.%2.%3.%4.%5.%6.%7."/>
      <w:lvlJc w:val="left"/>
      <w:pPr>
        <w:ind w:left="1920" w:hanging="1800"/>
      </w:pPr>
      <w:rPr>
        <w:rFonts w:hint="default"/>
      </w:rPr>
    </w:lvl>
    <w:lvl w:ilvl="7">
      <w:start w:val="1"/>
      <w:numFmt w:val="decimal"/>
      <w:isLgl/>
      <w:lvlText w:val="%1.%2.%3.%4.%5.%6.%7.%8."/>
      <w:lvlJc w:val="left"/>
      <w:pPr>
        <w:ind w:left="2280" w:hanging="2160"/>
      </w:pPr>
      <w:rPr>
        <w:rFonts w:hint="default"/>
      </w:rPr>
    </w:lvl>
    <w:lvl w:ilvl="8">
      <w:start w:val="1"/>
      <w:numFmt w:val="decimal"/>
      <w:isLgl/>
      <w:lvlText w:val="%1.%2.%3.%4.%5.%6.%7.%8.%9."/>
      <w:lvlJc w:val="left"/>
      <w:pPr>
        <w:ind w:left="2280" w:hanging="2160"/>
      </w:pPr>
      <w:rPr>
        <w:rFonts w:hint="default"/>
      </w:rPr>
    </w:lvl>
  </w:abstractNum>
  <w:abstractNum w:abstractNumId="40">
    <w:nsid w:val="706C2938"/>
    <w:multiLevelType w:val="hybridMultilevel"/>
    <w:tmpl w:val="1490574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74831C08"/>
    <w:multiLevelType w:val="hybridMultilevel"/>
    <w:tmpl w:val="17B4AE94"/>
    <w:lvl w:ilvl="0" w:tplc="CF3E36A0">
      <w:start w:val="1"/>
      <w:numFmt w:val="decimal"/>
      <w:lvlText w:val="%1)"/>
      <w:lvlJc w:val="left"/>
      <w:pPr>
        <w:ind w:left="1440" w:hanging="360"/>
      </w:pPr>
    </w:lvl>
    <w:lvl w:ilvl="1" w:tplc="04190019">
      <w:start w:val="1"/>
      <w:numFmt w:val="lowerLetter"/>
      <w:lvlText w:val="%2."/>
      <w:lvlJc w:val="left"/>
      <w:pPr>
        <w:ind w:left="2160" w:hanging="360"/>
      </w:pPr>
    </w:lvl>
    <w:lvl w:ilvl="2" w:tplc="0419001B">
      <w:start w:val="1"/>
      <w:numFmt w:val="lowerRoman"/>
      <w:lvlText w:val="%3."/>
      <w:lvlJc w:val="right"/>
      <w:pPr>
        <w:ind w:left="2880" w:hanging="180"/>
      </w:pPr>
    </w:lvl>
    <w:lvl w:ilvl="3" w:tplc="0419000F">
      <w:start w:val="1"/>
      <w:numFmt w:val="decimal"/>
      <w:lvlText w:val="%4."/>
      <w:lvlJc w:val="left"/>
      <w:pPr>
        <w:ind w:left="3600" w:hanging="360"/>
      </w:pPr>
    </w:lvl>
    <w:lvl w:ilvl="4" w:tplc="04190019">
      <w:start w:val="1"/>
      <w:numFmt w:val="lowerLetter"/>
      <w:lvlText w:val="%5."/>
      <w:lvlJc w:val="left"/>
      <w:pPr>
        <w:ind w:left="4320" w:hanging="360"/>
      </w:pPr>
    </w:lvl>
    <w:lvl w:ilvl="5" w:tplc="0419001B">
      <w:start w:val="1"/>
      <w:numFmt w:val="lowerRoman"/>
      <w:lvlText w:val="%6."/>
      <w:lvlJc w:val="right"/>
      <w:pPr>
        <w:ind w:left="5040" w:hanging="180"/>
      </w:pPr>
    </w:lvl>
    <w:lvl w:ilvl="6" w:tplc="0419000F">
      <w:start w:val="1"/>
      <w:numFmt w:val="decimal"/>
      <w:lvlText w:val="%7."/>
      <w:lvlJc w:val="left"/>
      <w:pPr>
        <w:ind w:left="5760" w:hanging="360"/>
      </w:pPr>
    </w:lvl>
    <w:lvl w:ilvl="7" w:tplc="04190019">
      <w:start w:val="1"/>
      <w:numFmt w:val="lowerLetter"/>
      <w:lvlText w:val="%8."/>
      <w:lvlJc w:val="left"/>
      <w:pPr>
        <w:ind w:left="6480" w:hanging="360"/>
      </w:pPr>
    </w:lvl>
    <w:lvl w:ilvl="8" w:tplc="0419001B">
      <w:start w:val="1"/>
      <w:numFmt w:val="lowerRoman"/>
      <w:lvlText w:val="%9."/>
      <w:lvlJc w:val="right"/>
      <w:pPr>
        <w:ind w:left="7200" w:hanging="180"/>
      </w:pPr>
    </w:lvl>
  </w:abstractNum>
  <w:abstractNum w:abstractNumId="42">
    <w:nsid w:val="75785A1E"/>
    <w:multiLevelType w:val="hybridMultilevel"/>
    <w:tmpl w:val="B606A5E4"/>
    <w:lvl w:ilvl="0" w:tplc="91A6EF6C">
      <w:start w:val="1"/>
      <w:numFmt w:val="decimal"/>
      <w:lvlText w:val="%1)"/>
      <w:lvlJc w:val="left"/>
      <w:pPr>
        <w:ind w:left="374" w:hanging="360"/>
      </w:pPr>
    </w:lvl>
    <w:lvl w:ilvl="1" w:tplc="04190019">
      <w:start w:val="1"/>
      <w:numFmt w:val="lowerLetter"/>
      <w:lvlText w:val="%2."/>
      <w:lvlJc w:val="left"/>
      <w:pPr>
        <w:ind w:left="1094" w:hanging="360"/>
      </w:pPr>
    </w:lvl>
    <w:lvl w:ilvl="2" w:tplc="0419001B">
      <w:start w:val="1"/>
      <w:numFmt w:val="lowerRoman"/>
      <w:lvlText w:val="%3."/>
      <w:lvlJc w:val="right"/>
      <w:pPr>
        <w:ind w:left="1814" w:hanging="180"/>
      </w:pPr>
    </w:lvl>
    <w:lvl w:ilvl="3" w:tplc="0419000F">
      <w:start w:val="1"/>
      <w:numFmt w:val="decimal"/>
      <w:lvlText w:val="%4."/>
      <w:lvlJc w:val="left"/>
      <w:pPr>
        <w:ind w:left="2534" w:hanging="360"/>
      </w:pPr>
    </w:lvl>
    <w:lvl w:ilvl="4" w:tplc="04190019">
      <w:start w:val="1"/>
      <w:numFmt w:val="lowerLetter"/>
      <w:lvlText w:val="%5."/>
      <w:lvlJc w:val="left"/>
      <w:pPr>
        <w:ind w:left="3254" w:hanging="360"/>
      </w:pPr>
    </w:lvl>
    <w:lvl w:ilvl="5" w:tplc="0419001B">
      <w:start w:val="1"/>
      <w:numFmt w:val="lowerRoman"/>
      <w:lvlText w:val="%6."/>
      <w:lvlJc w:val="right"/>
      <w:pPr>
        <w:ind w:left="3974" w:hanging="180"/>
      </w:pPr>
    </w:lvl>
    <w:lvl w:ilvl="6" w:tplc="0419000F">
      <w:start w:val="1"/>
      <w:numFmt w:val="decimal"/>
      <w:lvlText w:val="%7."/>
      <w:lvlJc w:val="left"/>
      <w:pPr>
        <w:ind w:left="4694" w:hanging="360"/>
      </w:pPr>
    </w:lvl>
    <w:lvl w:ilvl="7" w:tplc="04190019">
      <w:start w:val="1"/>
      <w:numFmt w:val="lowerLetter"/>
      <w:lvlText w:val="%8."/>
      <w:lvlJc w:val="left"/>
      <w:pPr>
        <w:ind w:left="5414" w:hanging="360"/>
      </w:pPr>
    </w:lvl>
    <w:lvl w:ilvl="8" w:tplc="0419001B">
      <w:start w:val="1"/>
      <w:numFmt w:val="lowerRoman"/>
      <w:lvlText w:val="%9."/>
      <w:lvlJc w:val="right"/>
      <w:pPr>
        <w:ind w:left="6134" w:hanging="180"/>
      </w:pPr>
    </w:lvl>
  </w:abstractNum>
  <w:abstractNum w:abstractNumId="43">
    <w:nsid w:val="7A957638"/>
    <w:multiLevelType w:val="hybridMultilevel"/>
    <w:tmpl w:val="D7D469C6"/>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nsid w:val="7C5F0F21"/>
    <w:multiLevelType w:val="hybridMultilevel"/>
    <w:tmpl w:val="CDA82C54"/>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0"/>
    <w:lvlOverride w:ilvl="0">
      <w:startOverride w:val="1"/>
    </w:lvlOverride>
  </w:num>
  <w:num w:numId="4">
    <w:abstractNumId w:val="4"/>
    <w:lvlOverride w:ilvl="0">
      <w:startOverride w:val="1"/>
    </w:lvlOverride>
  </w:num>
  <w:num w:numId="5">
    <w:abstractNumId w:val="5"/>
    <w:lvlOverride w:ilvl="0">
      <w:startOverride w:val="1"/>
    </w:lvlOverride>
  </w:num>
  <w:num w:numId="6">
    <w:abstractNumId w:val="3"/>
    <w:lvlOverride w:ilvl="0">
      <w:startOverride w:val="1"/>
    </w:lvlOverride>
  </w:num>
  <w:num w:numId="7">
    <w:abstractNumId w:val="9"/>
    <w:lvlOverride w:ilvl="0">
      <w:startOverride w:val="1"/>
    </w:lvlOverride>
  </w:num>
  <w:num w:numId="8">
    <w:abstractNumId w:val="13"/>
    <w:lvlOverride w:ilvl="0">
      <w:startOverride w:val="1"/>
    </w:lvlOverride>
  </w:num>
  <w:num w:numId="9">
    <w:abstractNumId w:val="14"/>
    <w:lvlOverride w:ilvl="0">
      <w:startOverride w:val="14"/>
    </w:lvlOverride>
  </w:num>
  <w:num w:numId="10">
    <w:abstractNumId w:val="11"/>
    <w:lvlOverride w:ilvl="0">
      <w:startOverride w:val="1"/>
    </w:lvlOverride>
  </w:num>
  <w:num w:numId="11">
    <w:abstractNumId w:val="6"/>
    <w:lvlOverride w:ilvl="0">
      <w:startOverride w:val="1"/>
    </w:lvlOverride>
  </w:num>
  <w:num w:numId="12">
    <w:abstractNumId w:val="12"/>
    <w:lvlOverride w:ilvl="0">
      <w:startOverride w:val="1"/>
    </w:lvlOverride>
  </w:num>
  <w:num w:numId="13">
    <w:abstractNumId w:val="1"/>
    <w:lvlOverride w:ilvl="0">
      <w:startOverride w:val="1"/>
    </w:lvlOverride>
  </w:num>
  <w:num w:numId="14">
    <w:abstractNumId w:val="7"/>
    <w:lvlOverride w:ilvl="0">
      <w:startOverride w:val="1"/>
    </w:lvlOverride>
  </w:num>
  <w:num w:numId="15">
    <w:abstractNumId w:val="10"/>
    <w:lvlOverride w:ilvl="0">
      <w:startOverride w:val="1"/>
    </w:lvlOverride>
  </w:num>
  <w:num w:numId="16">
    <w:abstractNumId w:val="8"/>
    <w:lvlOverride w:ilvl="0">
      <w:startOverride w:val="1"/>
    </w:lvlOverride>
  </w:num>
  <w:num w:numId="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8"/>
    <w:lvlOverride w:ilvl="0">
      <w:startOverride w:val="1"/>
    </w:lvlOverride>
    <w:lvlOverride w:ilvl="1"/>
    <w:lvlOverride w:ilvl="2"/>
    <w:lvlOverride w:ilvl="3"/>
    <w:lvlOverride w:ilvl="4"/>
    <w:lvlOverride w:ilvl="5"/>
    <w:lvlOverride w:ilvl="6"/>
    <w:lvlOverride w:ilvl="7"/>
    <w:lvlOverride w:ilvl="8"/>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15"/>
  </w:num>
  <w:num w:numId="45">
    <w:abstractNumId w:val="16"/>
  </w:num>
  <w:num w:numId="46">
    <w:abstractNumId w:val="17"/>
  </w:num>
  <w:num w:numId="47">
    <w:abstractNumId w:val="39"/>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442D"/>
    <w:rsid w:val="000338EC"/>
    <w:rsid w:val="00063DAA"/>
    <w:rsid w:val="000F284A"/>
    <w:rsid w:val="0019475D"/>
    <w:rsid w:val="0021423E"/>
    <w:rsid w:val="002B5E0C"/>
    <w:rsid w:val="00323E4F"/>
    <w:rsid w:val="003A6797"/>
    <w:rsid w:val="003B025D"/>
    <w:rsid w:val="00553B17"/>
    <w:rsid w:val="005C1C03"/>
    <w:rsid w:val="005E0F1B"/>
    <w:rsid w:val="00671A52"/>
    <w:rsid w:val="0068114E"/>
    <w:rsid w:val="00745051"/>
    <w:rsid w:val="007C1E27"/>
    <w:rsid w:val="00855C10"/>
    <w:rsid w:val="009656D1"/>
    <w:rsid w:val="00B165F9"/>
    <w:rsid w:val="00BE79BB"/>
    <w:rsid w:val="00C21D2F"/>
    <w:rsid w:val="00C303DA"/>
    <w:rsid w:val="00C31338"/>
    <w:rsid w:val="00C9442D"/>
    <w:rsid w:val="00CF30A9"/>
    <w:rsid w:val="00CF6311"/>
    <w:rsid w:val="00D60283"/>
    <w:rsid w:val="00EC4D88"/>
    <w:rsid w:val="00EF508C"/>
    <w:rsid w:val="00F9329E"/>
    <w:rsid w:val="00FD5757"/>
    <w:rsid w:val="00FF4F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75EE1496"/>
  <w15:docId w15:val="{943A819F-85F5-405A-8D85-D63EAEB7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DAA"/>
  </w:style>
  <w:style w:type="paragraph" w:styleId="1">
    <w:name w:val="heading 1"/>
    <w:basedOn w:val="a"/>
    <w:next w:val="a"/>
    <w:link w:val="10"/>
    <w:qFormat/>
    <w:rsid w:val="000F284A"/>
    <w:pPr>
      <w:keepNext/>
      <w:autoSpaceDE w:val="0"/>
      <w:autoSpaceDN w:val="0"/>
      <w:spacing w:after="0" w:line="240" w:lineRule="auto"/>
      <w:ind w:firstLine="284"/>
      <w:outlineLvl w:val="0"/>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rsid w:val="00D60283"/>
    <w:rPr>
      <w:rFonts w:cs="Times New Roman"/>
      <w:color w:val="0000FF"/>
      <w:u w:val="single"/>
    </w:rPr>
  </w:style>
  <w:style w:type="character" w:styleId="a4">
    <w:name w:val="FollowedHyperlink"/>
    <w:basedOn w:val="a0"/>
    <w:uiPriority w:val="99"/>
    <w:semiHidden/>
    <w:unhideWhenUsed/>
    <w:rsid w:val="00C31338"/>
    <w:rPr>
      <w:color w:val="800080" w:themeColor="followedHyperlink"/>
      <w:u w:val="single"/>
    </w:rPr>
  </w:style>
  <w:style w:type="paragraph" w:styleId="2">
    <w:name w:val="Body Text Indent 2"/>
    <w:basedOn w:val="a"/>
    <w:link w:val="20"/>
    <w:semiHidden/>
    <w:unhideWhenUsed/>
    <w:rsid w:val="00C31338"/>
    <w:pPr>
      <w:spacing w:after="120" w:line="480" w:lineRule="auto"/>
      <w:ind w:left="283"/>
    </w:pPr>
    <w:rPr>
      <w:rFonts w:ascii="Times New Roman" w:eastAsia="Times New Roman" w:hAnsi="Times New Roman" w:cs="Times New Roman"/>
      <w:sz w:val="24"/>
      <w:szCs w:val="24"/>
      <w:lang w:eastAsia="ru-RU"/>
    </w:rPr>
  </w:style>
  <w:style w:type="character" w:customStyle="1" w:styleId="20">
    <w:name w:val="Основной текст с отступом 2 Знак"/>
    <w:basedOn w:val="a0"/>
    <w:link w:val="2"/>
    <w:semiHidden/>
    <w:rsid w:val="00C31338"/>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3133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31338"/>
    <w:rPr>
      <w:rFonts w:ascii="Tahoma" w:hAnsi="Tahoma" w:cs="Tahoma"/>
      <w:sz w:val="16"/>
      <w:szCs w:val="16"/>
    </w:rPr>
  </w:style>
  <w:style w:type="paragraph" w:styleId="a7">
    <w:name w:val="List Paragraph"/>
    <w:basedOn w:val="a"/>
    <w:qFormat/>
    <w:rsid w:val="00C31338"/>
    <w:pPr>
      <w:ind w:left="720"/>
      <w:contextualSpacing/>
    </w:pPr>
  </w:style>
  <w:style w:type="character" w:styleId="a8">
    <w:name w:val="Emphasis"/>
    <w:basedOn w:val="a0"/>
    <w:qFormat/>
    <w:rsid w:val="00C31338"/>
    <w:rPr>
      <w:i/>
      <w:iCs/>
    </w:rPr>
  </w:style>
  <w:style w:type="character" w:customStyle="1" w:styleId="24">
    <w:name w:val="Основной текст (2)4"/>
    <w:basedOn w:val="a0"/>
    <w:rsid w:val="00EF508C"/>
    <w:rPr>
      <w:rFonts w:ascii="Arial" w:hAnsi="Arial"/>
      <w:color w:val="000000"/>
      <w:spacing w:val="0"/>
      <w:w w:val="100"/>
      <w:position w:val="0"/>
      <w:lang w:val="ru-RU" w:eastAsia="ru-RU" w:bidi="ar-SA"/>
    </w:rPr>
  </w:style>
  <w:style w:type="character" w:customStyle="1" w:styleId="10">
    <w:name w:val="Заголовок 1 Знак"/>
    <w:basedOn w:val="a0"/>
    <w:link w:val="1"/>
    <w:rsid w:val="000F284A"/>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09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pandia.ru/text/category/obrazovatelmznie_programmi/"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71EE63-70DC-4202-8185-8CEA9ED82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52</Pages>
  <Words>13936</Words>
  <Characters>79438</Characters>
  <Application>Microsoft Office Word</Application>
  <DocSecurity>0</DocSecurity>
  <Lines>661</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93188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Олег Гугаев</dc:creator>
  <cp:lastModifiedBy>Учетная запись Майкрософт</cp:lastModifiedBy>
  <cp:revision>10</cp:revision>
  <dcterms:created xsi:type="dcterms:W3CDTF">2021-11-03T12:37:00Z</dcterms:created>
  <dcterms:modified xsi:type="dcterms:W3CDTF">2022-12-04T15:16:00Z</dcterms:modified>
</cp:coreProperties>
</file>