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7A2" w:rsidRPr="008309CA" w:rsidRDefault="007457A2" w:rsidP="008309CA">
      <w:pPr>
        <w:shd w:val="clear" w:color="auto" w:fill="FFFFFF"/>
        <w:spacing w:after="15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457A2" w:rsidRPr="008309CA" w:rsidRDefault="007457A2" w:rsidP="008309CA">
      <w:pPr>
        <w:shd w:val="clear" w:color="auto" w:fill="FFFFFF"/>
        <w:spacing w:after="15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tbl>
      <w:tblPr>
        <w:tblW w:w="10845" w:type="dxa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3360"/>
        <w:gridCol w:w="3679"/>
        <w:gridCol w:w="3806"/>
      </w:tblGrid>
      <w:tr w:rsidR="007457A2" w:rsidRPr="008309CA" w:rsidTr="00D97D35">
        <w:trPr>
          <w:trHeight w:val="1650"/>
        </w:trPr>
        <w:tc>
          <w:tcPr>
            <w:tcW w:w="31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457A2" w:rsidRPr="008309CA" w:rsidRDefault="007457A2" w:rsidP="008309CA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457A2" w:rsidRPr="008309CA" w:rsidRDefault="007457A2" w:rsidP="008309CA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457A2" w:rsidRPr="008309CA" w:rsidRDefault="007457A2" w:rsidP="008309CA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457A2" w:rsidRPr="008309CA" w:rsidRDefault="007457A2" w:rsidP="008309CA">
      <w:pPr>
        <w:shd w:val="clear" w:color="auto" w:fill="FFFFFF"/>
        <w:spacing w:after="15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457A2" w:rsidRPr="008309CA" w:rsidRDefault="007457A2" w:rsidP="008309CA">
      <w:pPr>
        <w:shd w:val="clear" w:color="auto" w:fill="FFFFFF"/>
        <w:spacing w:after="15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457A2" w:rsidRPr="008309CA" w:rsidRDefault="007457A2" w:rsidP="008309CA">
      <w:pPr>
        <w:shd w:val="clear" w:color="auto" w:fill="FFFFFF"/>
        <w:spacing w:after="15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457A2" w:rsidRPr="008309CA" w:rsidRDefault="007457A2" w:rsidP="008309CA">
      <w:pPr>
        <w:shd w:val="clear" w:color="auto" w:fill="FFFFFF"/>
        <w:spacing w:after="15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457A2" w:rsidRPr="008309CA" w:rsidRDefault="007457A2" w:rsidP="008309CA">
      <w:pPr>
        <w:shd w:val="clear" w:color="auto" w:fill="FFFFFF"/>
        <w:spacing w:after="15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457A2" w:rsidRPr="008309CA" w:rsidRDefault="007457A2" w:rsidP="008309CA">
      <w:pPr>
        <w:shd w:val="clear" w:color="auto" w:fill="FFFFFF"/>
        <w:spacing w:after="15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457A2" w:rsidRDefault="007457A2" w:rsidP="008309CA">
      <w:pPr>
        <w:shd w:val="clear" w:color="auto" w:fill="FFFFFF"/>
        <w:spacing w:after="15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РАБОЧАЯ ПРОГРАММА</w:t>
      </w:r>
    </w:p>
    <w:p w:rsidR="007457A2" w:rsidRDefault="007457A2" w:rsidP="008309CA">
      <w:pPr>
        <w:shd w:val="clear" w:color="auto" w:fill="FFFFFF"/>
        <w:spacing w:after="15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«ЛИТЕРАТУРА РОДНОГО КРАЯ»</w:t>
      </w:r>
    </w:p>
    <w:p w:rsidR="007457A2" w:rsidRPr="008309CA" w:rsidRDefault="007457A2" w:rsidP="008309CA">
      <w:pPr>
        <w:shd w:val="clear" w:color="auto" w:fill="FFFFFF"/>
        <w:spacing w:after="15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(Литература Волгоградской области)</w:t>
      </w:r>
    </w:p>
    <w:p w:rsidR="007457A2" w:rsidRPr="008309CA" w:rsidRDefault="007457A2" w:rsidP="008309CA">
      <w:pPr>
        <w:shd w:val="clear" w:color="auto" w:fill="FFFFFF"/>
        <w:spacing w:after="15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Учителя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8309C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русского языка и литературы</w:t>
      </w:r>
    </w:p>
    <w:p w:rsidR="007457A2" w:rsidRPr="008309CA" w:rsidRDefault="007457A2" w:rsidP="008309CA">
      <w:pPr>
        <w:shd w:val="clear" w:color="auto" w:fill="FFFFFF"/>
        <w:spacing w:after="15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Власенко С. В.</w:t>
      </w:r>
    </w:p>
    <w:p w:rsidR="007457A2" w:rsidRPr="008309CA" w:rsidRDefault="007457A2" w:rsidP="008309CA">
      <w:pPr>
        <w:shd w:val="clear" w:color="auto" w:fill="FFFFFF"/>
        <w:spacing w:after="15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9 класс</w:t>
      </w:r>
    </w:p>
    <w:p w:rsidR="007457A2" w:rsidRPr="008309CA" w:rsidRDefault="007457A2" w:rsidP="008309CA">
      <w:pPr>
        <w:shd w:val="clear" w:color="auto" w:fill="FFFFFF"/>
        <w:spacing w:after="15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457A2" w:rsidRPr="008309CA" w:rsidRDefault="007457A2" w:rsidP="008309CA">
      <w:pPr>
        <w:shd w:val="clear" w:color="auto" w:fill="FFFFFF"/>
        <w:spacing w:after="15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457A2" w:rsidRPr="008309CA" w:rsidRDefault="007457A2" w:rsidP="008309CA">
      <w:pPr>
        <w:shd w:val="clear" w:color="auto" w:fill="FFFFFF"/>
        <w:spacing w:after="15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457A2" w:rsidRPr="008309CA" w:rsidRDefault="007457A2" w:rsidP="008309CA">
      <w:pPr>
        <w:shd w:val="clear" w:color="auto" w:fill="FFFFFF"/>
        <w:spacing w:after="15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457A2" w:rsidRPr="008309CA" w:rsidRDefault="007457A2" w:rsidP="008309CA">
      <w:pPr>
        <w:shd w:val="clear" w:color="auto" w:fill="FFFFFF"/>
        <w:spacing w:after="15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457A2" w:rsidRPr="008309CA" w:rsidRDefault="007457A2" w:rsidP="008309CA">
      <w:pPr>
        <w:shd w:val="clear" w:color="auto" w:fill="FFFFFF"/>
        <w:spacing w:after="15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457A2" w:rsidRPr="008309CA" w:rsidRDefault="007457A2" w:rsidP="008309CA">
      <w:pPr>
        <w:shd w:val="clear" w:color="auto" w:fill="FFFFFF"/>
        <w:spacing w:after="15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457A2" w:rsidRPr="008309CA" w:rsidRDefault="007457A2" w:rsidP="008309CA">
      <w:pPr>
        <w:shd w:val="clear" w:color="auto" w:fill="FFFFFF"/>
        <w:spacing w:after="15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457A2" w:rsidRPr="008309CA" w:rsidRDefault="007457A2" w:rsidP="008309CA">
      <w:pPr>
        <w:shd w:val="clear" w:color="auto" w:fill="FFFFFF"/>
        <w:spacing w:after="15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457A2" w:rsidRPr="008309CA" w:rsidRDefault="007457A2" w:rsidP="008309CA">
      <w:pPr>
        <w:shd w:val="clear" w:color="auto" w:fill="FFFFFF"/>
        <w:spacing w:after="15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457A2" w:rsidRPr="008309CA" w:rsidRDefault="007457A2" w:rsidP="008309CA">
      <w:pPr>
        <w:shd w:val="clear" w:color="auto" w:fill="FFFFFF"/>
        <w:spacing w:after="15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457A2" w:rsidRPr="008309CA" w:rsidRDefault="007457A2" w:rsidP="008309CA">
      <w:pPr>
        <w:shd w:val="clear" w:color="auto" w:fill="FFFFFF"/>
        <w:spacing w:after="15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457A2" w:rsidRPr="008309CA" w:rsidRDefault="007457A2" w:rsidP="008309CA">
      <w:pPr>
        <w:shd w:val="clear" w:color="auto" w:fill="FFFFFF"/>
        <w:spacing w:after="15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457A2" w:rsidRPr="008309CA" w:rsidRDefault="007457A2" w:rsidP="008309CA">
      <w:pPr>
        <w:shd w:val="clear" w:color="auto" w:fill="FFFFFF"/>
        <w:spacing w:after="15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457A2" w:rsidRDefault="007457A2" w:rsidP="008309CA">
      <w:pPr>
        <w:shd w:val="clear" w:color="auto" w:fill="FFFFFF"/>
        <w:spacing w:after="15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457A2" w:rsidRPr="008309CA" w:rsidRDefault="007457A2" w:rsidP="008309CA">
      <w:pPr>
        <w:shd w:val="clear" w:color="auto" w:fill="FFFFFF"/>
        <w:spacing w:after="15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г. Волжский</w:t>
      </w:r>
    </w:p>
    <w:p w:rsidR="007457A2" w:rsidRPr="008309CA" w:rsidRDefault="007457A2" w:rsidP="008309CA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Пояснительная записка</w:t>
      </w:r>
    </w:p>
    <w:p w:rsidR="007457A2" w:rsidRDefault="007457A2" w:rsidP="008309CA">
      <w:pPr>
        <w:shd w:val="clear" w:color="auto" w:fill="FFFFFF"/>
        <w:spacing w:after="0" w:line="288" w:lineRule="auto"/>
        <w:ind w:firstLine="708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>Воспитание гражданственности, высоких нравственных качеств, патриотизма – главная задача, стоящая перед учителем литературы. Чувство Родины начинается с любви к родному краю, которое пробуждается в душе каждого человека еще в раннем детстве, с любви к родному дому, к близким людям. И в этом огромную роль играет изучение региональной литературы. Данная рабочая программа составлена на основе:</w:t>
      </w:r>
    </w:p>
    <w:p w:rsidR="007457A2" w:rsidRPr="008309CA" w:rsidRDefault="007457A2" w:rsidP="008309CA">
      <w:pPr>
        <w:shd w:val="clear" w:color="auto" w:fill="FFFFFF"/>
        <w:spacing w:after="0" w:line="288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>-Закона «Об образовании в Российской Федерации» от 29.12.2012 г. № 273-ФЗ.</w:t>
      </w:r>
    </w:p>
    <w:p w:rsidR="007457A2" w:rsidRPr="008309CA" w:rsidRDefault="007457A2" w:rsidP="008309CA">
      <w:pPr>
        <w:shd w:val="clear" w:color="auto" w:fill="FFFFFF"/>
        <w:spacing w:after="0" w:line="288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>- Федерального государственного образовательного стандарта основного общего образования, утвержденного приказом Министерства образования и науки РФ от 17 декабря 2010 года № 1897;(с изм. и доп.)</w:t>
      </w:r>
    </w:p>
    <w:p w:rsidR="007457A2" w:rsidRPr="008309CA" w:rsidRDefault="007457A2" w:rsidP="008309CA">
      <w:pPr>
        <w:shd w:val="clear" w:color="auto" w:fill="FFFFFF"/>
        <w:spacing w:after="0" w:line="288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>- Внесенных изменений в федеральный государственный образовательный стандарт основного общего образования, утвержденный приказом министерства образования №1577 от 31.12.2015. ( Минюст 08.02.2016г.)</w:t>
      </w:r>
    </w:p>
    <w:p w:rsidR="007457A2" w:rsidRDefault="007457A2" w:rsidP="008309CA">
      <w:pPr>
        <w:shd w:val="clear" w:color="auto" w:fill="FFFFFF"/>
        <w:spacing w:after="0" w:line="288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7457A2" w:rsidRPr="008309CA" w:rsidRDefault="007457A2" w:rsidP="008309CA">
      <w:pPr>
        <w:shd w:val="clear" w:color="auto" w:fill="FFFFFF"/>
        <w:spacing w:after="0" w:line="288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Актуальность программы</w:t>
      </w:r>
    </w:p>
    <w:p w:rsidR="007457A2" w:rsidRPr="008309CA" w:rsidRDefault="007457A2" w:rsidP="008309CA">
      <w:pPr>
        <w:shd w:val="clear" w:color="auto" w:fill="FFFFFF"/>
        <w:spacing w:after="0" w:line="288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>Литература Волгоградской области уникальна по своему богатству. Волгоградские  писатели и поэты вписали яркие страницы в историю русской литературы 19-20 веков и стали ее признанными классиками. Литературное краеведение играет важную роль в школьном курсе литературы. Оно не только расширяет знания учащихся о творчестве писателей-земляков, но и прививает школьникам любовь к малой родине, с которой начинается любовь к своему Отечеству.</w:t>
      </w:r>
    </w:p>
    <w:p w:rsidR="007457A2" w:rsidRPr="008309CA" w:rsidRDefault="007457A2" w:rsidP="008309CA">
      <w:pPr>
        <w:shd w:val="clear" w:color="auto" w:fill="FFFFFF"/>
        <w:spacing w:after="0" w:line="288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>Данная программа составлена с учетом содержания основного курса литературы и включает лучшие произведения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>волгоградских писателей и поэтов, соответствующие возрастным особенностям учащихся.</w:t>
      </w:r>
    </w:p>
    <w:p w:rsidR="007457A2" w:rsidRDefault="007457A2" w:rsidP="008309CA">
      <w:pPr>
        <w:shd w:val="clear" w:color="auto" w:fill="FFFFFF"/>
        <w:spacing w:after="0" w:line="288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Цели курса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:</w:t>
      </w:r>
    </w:p>
    <w:p w:rsidR="007457A2" w:rsidRDefault="007457A2" w:rsidP="008309CA">
      <w:pPr>
        <w:numPr>
          <w:ilvl w:val="0"/>
          <w:numId w:val="8"/>
        </w:numPr>
        <w:shd w:val="clear" w:color="auto" w:fill="FFFFFF"/>
        <w:spacing w:after="0" w:line="288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углубить представления учащихся о культурных традициях родного края, творчестве писателей-земляков, </w:t>
      </w:r>
    </w:p>
    <w:p w:rsidR="007457A2" w:rsidRDefault="007457A2" w:rsidP="008309CA">
      <w:pPr>
        <w:numPr>
          <w:ilvl w:val="0"/>
          <w:numId w:val="8"/>
        </w:numPr>
        <w:shd w:val="clear" w:color="auto" w:fill="FFFFFF"/>
        <w:spacing w:after="0" w:line="288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совершенствовать навыки анализа художественного текста, навыки исследовательской деятельности, </w:t>
      </w:r>
    </w:p>
    <w:p w:rsidR="007457A2" w:rsidRDefault="007457A2" w:rsidP="008309CA">
      <w:pPr>
        <w:numPr>
          <w:ilvl w:val="0"/>
          <w:numId w:val="8"/>
        </w:numPr>
        <w:shd w:val="clear" w:color="auto" w:fill="FFFFFF"/>
        <w:spacing w:after="0" w:line="288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раскрыть нравственное значение художественных произведений, </w:t>
      </w:r>
    </w:p>
    <w:p w:rsidR="007457A2" w:rsidRDefault="007457A2" w:rsidP="008309CA">
      <w:pPr>
        <w:numPr>
          <w:ilvl w:val="0"/>
          <w:numId w:val="8"/>
        </w:numPr>
        <w:shd w:val="clear" w:color="auto" w:fill="FFFFFF"/>
        <w:spacing w:after="0" w:line="288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привить вкус к художественному слову. </w:t>
      </w:r>
    </w:p>
    <w:p w:rsidR="007457A2" w:rsidRPr="008309CA" w:rsidRDefault="007457A2" w:rsidP="008309CA">
      <w:pPr>
        <w:shd w:val="clear" w:color="auto" w:fill="FFFFFF"/>
        <w:spacing w:after="0" w:line="288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>Курс предполагает чтение и анализ произведений писателей-волгоградцев, знакомство с экспозициями литературных музеев г. Волгограда, самостоятельную краеведческо-поисковую и исследовательскую работу школьников.</w:t>
      </w:r>
    </w:p>
    <w:p w:rsidR="007457A2" w:rsidRPr="008309CA" w:rsidRDefault="007457A2" w:rsidP="008309CA">
      <w:pPr>
        <w:shd w:val="clear" w:color="auto" w:fill="FFFFFF"/>
        <w:spacing w:after="0" w:line="288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7457A2" w:rsidRPr="008309CA" w:rsidRDefault="007457A2" w:rsidP="008309CA">
      <w:pPr>
        <w:shd w:val="clear" w:color="auto" w:fill="FFFFFF"/>
        <w:spacing w:after="0" w:line="288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>-показать нашу родину в художественных картинах и образах.</w:t>
      </w:r>
    </w:p>
    <w:p w:rsidR="007457A2" w:rsidRPr="008309CA" w:rsidRDefault="007457A2" w:rsidP="008309CA">
      <w:pPr>
        <w:shd w:val="clear" w:color="auto" w:fill="FFFFFF"/>
        <w:spacing w:after="0" w:line="288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>-воспитание патриотизма, формирование национального самосознания через познание родины в произведениях писателей родного края</w:t>
      </w:r>
    </w:p>
    <w:p w:rsidR="007457A2" w:rsidRPr="008309CA" w:rsidRDefault="007457A2" w:rsidP="008309CA">
      <w:pPr>
        <w:shd w:val="clear" w:color="auto" w:fill="FFFFFF"/>
        <w:spacing w:after="0" w:line="288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-</w:t>
      </w: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> развивать регулятивные УУД через организацию самостоятельной деятельности учащихся</w:t>
      </w:r>
    </w:p>
    <w:p w:rsidR="007457A2" w:rsidRPr="008309CA" w:rsidRDefault="007457A2" w:rsidP="008309CA">
      <w:pPr>
        <w:shd w:val="clear" w:color="auto" w:fill="FFFFFF"/>
        <w:spacing w:after="0" w:line="288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>-.  совершенствовать общеучебные УУД: самостоятельное выделение и формулирование познавательной цели и выбор эффективных способов ее достижения;</w:t>
      </w:r>
    </w:p>
    <w:p w:rsidR="007457A2" w:rsidRPr="008309CA" w:rsidRDefault="007457A2" w:rsidP="008309CA">
      <w:pPr>
        <w:shd w:val="clear" w:color="auto" w:fill="FFFFFF"/>
        <w:spacing w:after="0" w:line="288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>.- совершенствовать познавательные УУД  путем анализа объектов, установки причинно-следственных связей, построения логической цепи рассуждения-- расширить содержание учебного материала за счёт дополнения  основной программы по литературе. </w:t>
      </w:r>
    </w:p>
    <w:p w:rsidR="007457A2" w:rsidRPr="008309CA" w:rsidRDefault="007457A2" w:rsidP="008309CA">
      <w:pPr>
        <w:shd w:val="clear" w:color="auto" w:fill="FFFFFF"/>
        <w:spacing w:after="0" w:line="288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                          </w:t>
      </w:r>
      <w:r w:rsidRPr="008309C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Характеристика учебного предмета</w:t>
      </w:r>
    </w:p>
    <w:p w:rsidR="007457A2" w:rsidRPr="008309CA" w:rsidRDefault="007457A2" w:rsidP="008309CA">
      <w:pPr>
        <w:shd w:val="clear" w:color="auto" w:fill="FFFFFF"/>
        <w:spacing w:after="0" w:line="288" w:lineRule="auto"/>
        <w:ind w:firstLine="708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>Мы часто упускаем из вида, что любовь к Родине нельзя воспитать только громкими и широковещательными лозунгами, что это чувство выращивается в человеке всеми впечатлениями бытия и что начинается оно с чувства любви и почтения к «малой родине», к дому, где он родился и вырос, к родному краю. По точным словам академика Д.С.Лихачева, «без корней в родной местности человек уподобляется степной травке перекати-поле». Память о прошлом, о славных предках, о вековых культурных традициях родной земли – одно из действенных средств воспитания человека, хозяина, труженика, старателя своего края, прикипевшего к нему всем сердцем и душой.</w:t>
      </w:r>
    </w:p>
    <w:p w:rsidR="007457A2" w:rsidRPr="008309CA" w:rsidRDefault="007457A2" w:rsidP="008309CA">
      <w:pPr>
        <w:shd w:val="clear" w:color="auto" w:fill="FFFFFF"/>
        <w:spacing w:after="0" w:line="288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>Именно в процессе изучения краевой (региональной) литературы ученик открывает для себя, сколь богата духовно именно та земля, на которой он живет, почувствует сердечно, какая трепетная мысль билась во все времена в краю его отцов, дедов, прадедов.</w:t>
      </w:r>
    </w:p>
    <w:p w:rsidR="007457A2" w:rsidRPr="008309CA" w:rsidRDefault="007457A2" w:rsidP="008309CA">
      <w:pPr>
        <w:shd w:val="clear" w:color="auto" w:fill="FFFFFF"/>
        <w:spacing w:after="0" w:line="288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                    </w:t>
      </w:r>
      <w:r w:rsidRPr="008309C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Описание места учебного курса в учебном плане школы</w:t>
      </w:r>
    </w:p>
    <w:p w:rsidR="007457A2" w:rsidRPr="008309CA" w:rsidRDefault="007457A2" w:rsidP="008309CA">
      <w:pPr>
        <w:shd w:val="clear" w:color="auto" w:fill="FFFFFF"/>
        <w:spacing w:after="0" w:line="288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>Данный учебный курс был предложен учащимся в связи с тем, что к девятому году обучения уже сформированы основные навыки литературного чтения, анализа текста; в этом возрасте в сознании учащихся происходит перелом в отношении к будущему, перестройка системы жизненных ценностей; актуальным становится развитие интереса к культуре родного края.</w:t>
      </w:r>
    </w:p>
    <w:p w:rsidR="007457A2" w:rsidRPr="008309CA" w:rsidRDefault="007457A2" w:rsidP="008309CA">
      <w:pPr>
        <w:shd w:val="clear" w:color="auto" w:fill="FFFFFF"/>
        <w:spacing w:after="0" w:line="288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>На изучение «Литературы родного края» отводится из регионального компонента 0,5ч в неделю в 9 классе.</w:t>
      </w:r>
      <w:r w:rsidRPr="008309CA">
        <w:rPr>
          <w:rFonts w:ascii="Times New Roman" w:hAnsi="Times New Roman"/>
          <w:i/>
          <w:color w:val="000000"/>
          <w:sz w:val="24"/>
          <w:szCs w:val="24"/>
          <w:u w:val="single"/>
          <w:lang w:eastAsia="ru-RU"/>
        </w:rPr>
        <w:t xml:space="preserve"> Программа курса рассчитана на 17 часов.</w:t>
      </w:r>
    </w:p>
    <w:p w:rsidR="007457A2" w:rsidRPr="008309CA" w:rsidRDefault="007457A2" w:rsidP="008309CA">
      <w:pPr>
        <w:shd w:val="clear" w:color="auto" w:fill="FFFFFF"/>
        <w:spacing w:after="0" w:line="288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457A2" w:rsidRPr="008309CA" w:rsidRDefault="007457A2" w:rsidP="008309CA">
      <w:pPr>
        <w:shd w:val="clear" w:color="auto" w:fill="FFFFFF"/>
        <w:spacing w:after="0" w:line="288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                                  </w:t>
      </w:r>
      <w:r w:rsidRPr="008309C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Содержание учебного предмета.</w:t>
      </w:r>
    </w:p>
    <w:p w:rsidR="007457A2" w:rsidRDefault="007457A2" w:rsidP="008309CA">
      <w:pPr>
        <w:pStyle w:val="c1"/>
        <w:shd w:val="clear" w:color="auto" w:fill="FFFFFF"/>
        <w:spacing w:before="0" w:beforeAutospacing="0" w:after="0" w:afterAutospacing="0" w:line="288" w:lineRule="auto"/>
        <w:rPr>
          <w:color w:val="000000"/>
        </w:rPr>
      </w:pPr>
      <w:r w:rsidRPr="008309CA">
        <w:rPr>
          <w:b/>
          <w:color w:val="000000"/>
        </w:rPr>
        <w:t>Волгоградская область — литературное гнездо России.</w:t>
      </w:r>
      <w:r w:rsidRPr="008309CA">
        <w:rPr>
          <w:color w:val="000000"/>
        </w:rPr>
        <w:t xml:space="preserve"> </w:t>
      </w:r>
    </w:p>
    <w:p w:rsidR="007457A2" w:rsidRPr="008309CA" w:rsidRDefault="007457A2" w:rsidP="008309CA">
      <w:pPr>
        <w:pStyle w:val="c1"/>
        <w:shd w:val="clear" w:color="auto" w:fill="FFFFFF"/>
        <w:spacing w:before="0" w:beforeAutospacing="0" w:after="0" w:afterAutospacing="0" w:line="288" w:lineRule="auto"/>
        <w:rPr>
          <w:color w:val="000000"/>
        </w:rPr>
      </w:pPr>
      <w:r w:rsidRPr="008309CA">
        <w:rPr>
          <w:color w:val="000000"/>
        </w:rPr>
        <w:t xml:space="preserve">Волгоградские писатели и поэты. Знакомство с местами Волгограда, связанными с литературной деятельностью писателей, поэтов. </w:t>
      </w:r>
      <w:r w:rsidRPr="008309CA">
        <w:rPr>
          <w:b/>
          <w:color w:val="000000"/>
        </w:rPr>
        <w:t>1час</w:t>
      </w:r>
      <w:r w:rsidRPr="008309CA">
        <w:rPr>
          <w:color w:val="000000"/>
        </w:rPr>
        <w:t xml:space="preserve">. </w:t>
      </w:r>
    </w:p>
    <w:p w:rsidR="007457A2" w:rsidRPr="008309CA" w:rsidRDefault="007457A2" w:rsidP="008309CA">
      <w:pPr>
        <w:pStyle w:val="c1"/>
        <w:shd w:val="clear" w:color="auto" w:fill="FFFFFF"/>
        <w:spacing w:before="0" w:beforeAutospacing="0" w:after="0" w:afterAutospacing="0" w:line="288" w:lineRule="auto"/>
        <w:rPr>
          <w:color w:val="000000"/>
        </w:rPr>
      </w:pPr>
      <w:r w:rsidRPr="008309CA">
        <w:rPr>
          <w:rStyle w:val="c0"/>
          <w:b/>
          <w:bCs/>
          <w:color w:val="000000"/>
        </w:rPr>
        <w:t>Маргарита Константиновна Агашина.</w:t>
      </w:r>
      <w:r w:rsidRPr="008309CA">
        <w:rPr>
          <w:rStyle w:val="c0"/>
          <w:color w:val="000000"/>
        </w:rPr>
        <w:t> </w:t>
      </w:r>
    </w:p>
    <w:p w:rsidR="007457A2" w:rsidRPr="008309CA" w:rsidRDefault="007457A2" w:rsidP="008309CA">
      <w:pPr>
        <w:pStyle w:val="c1"/>
        <w:shd w:val="clear" w:color="auto" w:fill="FFFFFF"/>
        <w:spacing w:before="0" w:beforeAutospacing="0" w:after="0" w:afterAutospacing="0" w:line="288" w:lineRule="auto"/>
        <w:rPr>
          <w:color w:val="000000"/>
        </w:rPr>
      </w:pPr>
      <w:r w:rsidRPr="008309CA">
        <w:rPr>
          <w:color w:val="000000"/>
        </w:rPr>
        <w:t xml:space="preserve">Визитная  карточка  города Волгограда -  </w:t>
      </w:r>
      <w:r w:rsidRPr="008309CA">
        <w:rPr>
          <w:rStyle w:val="c0"/>
          <w:color w:val="000000"/>
        </w:rPr>
        <w:t>«Растёт в Волгограде берёзка». «Солдату Сталинграда» («Ты же выжил солдат»), «Подари мне платок», «А где мне взять такую песню».</w:t>
      </w:r>
      <w:r w:rsidRPr="008309CA">
        <w:rPr>
          <w:color w:val="000000"/>
        </w:rPr>
        <w:t xml:space="preserve"> </w:t>
      </w:r>
    </w:p>
    <w:p w:rsidR="007457A2" w:rsidRPr="008309CA" w:rsidRDefault="007457A2" w:rsidP="008309CA">
      <w:pPr>
        <w:pStyle w:val="c1"/>
        <w:shd w:val="clear" w:color="auto" w:fill="FFFFFF"/>
        <w:spacing w:before="0" w:beforeAutospacing="0" w:after="0" w:afterAutospacing="0" w:line="288" w:lineRule="auto"/>
        <w:rPr>
          <w:color w:val="000000"/>
        </w:rPr>
      </w:pPr>
      <w:r w:rsidRPr="008309CA">
        <w:rPr>
          <w:rStyle w:val="c0"/>
          <w:color w:val="000000"/>
        </w:rPr>
        <w:t>«Стихи о моём солдате».</w:t>
      </w:r>
      <w:r w:rsidRPr="008309CA">
        <w:rPr>
          <w:color w:val="000000"/>
        </w:rPr>
        <w:t xml:space="preserve"> «Мальчишкам Сталинграда», «Второе февраля», «У вечного огня».  </w:t>
      </w:r>
      <w:r w:rsidRPr="008309CA">
        <w:rPr>
          <w:b/>
          <w:color w:val="000000"/>
        </w:rPr>
        <w:t>2 часа</w:t>
      </w:r>
      <w:r w:rsidRPr="008309CA">
        <w:rPr>
          <w:color w:val="000000"/>
        </w:rPr>
        <w:t>.</w:t>
      </w:r>
    </w:p>
    <w:p w:rsidR="007457A2" w:rsidRDefault="007457A2" w:rsidP="008309CA">
      <w:pPr>
        <w:shd w:val="clear" w:color="auto" w:fill="FFFFFF"/>
        <w:spacing w:after="0" w:line="288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Михаил Кузьмич Луконин</w:t>
      </w: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 - </w:t>
      </w:r>
      <w:r w:rsidRPr="008309CA">
        <w:rPr>
          <w:rFonts w:ascii="Times New Roman" w:hAnsi="Times New Roman"/>
          <w:b/>
          <w:color w:val="000000"/>
          <w:sz w:val="24"/>
          <w:szCs w:val="24"/>
          <w:lang w:eastAsia="ru-RU"/>
        </w:rPr>
        <w:t>известный русский -советский поэт</w:t>
      </w: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. </w:t>
      </w:r>
    </w:p>
    <w:p w:rsidR="007457A2" w:rsidRPr="008309CA" w:rsidRDefault="007457A2" w:rsidP="008309CA">
      <w:pPr>
        <w:shd w:val="clear" w:color="auto" w:fill="FFFFFF"/>
        <w:spacing w:after="0" w:line="288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Мотивы любви к родной волжской земле. Поэмы: «Рабочий день», «Признание в любви». Стихотворение "Коле Отраде”. </w:t>
      </w:r>
      <w:r w:rsidRPr="008309CA">
        <w:rPr>
          <w:rFonts w:ascii="Times New Roman" w:hAnsi="Times New Roman"/>
          <w:b/>
          <w:color w:val="000000"/>
          <w:sz w:val="24"/>
          <w:szCs w:val="24"/>
          <w:lang w:eastAsia="ru-RU"/>
        </w:rPr>
        <w:t>2 час</w:t>
      </w: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7457A2" w:rsidRDefault="007457A2" w:rsidP="008309CA">
      <w:pPr>
        <w:pStyle w:val="c1"/>
        <w:shd w:val="clear" w:color="auto" w:fill="FFFFFF"/>
        <w:spacing w:before="0" w:beforeAutospacing="0" w:after="0" w:afterAutospacing="0" w:line="288" w:lineRule="auto"/>
        <w:rPr>
          <w:color w:val="000000"/>
        </w:rPr>
      </w:pPr>
      <w:r w:rsidRPr="008309CA">
        <w:rPr>
          <w:b/>
          <w:color w:val="000000"/>
        </w:rPr>
        <w:t>Макеев Василий Степанович - певец деревни</w:t>
      </w:r>
      <w:r w:rsidRPr="008309CA">
        <w:rPr>
          <w:color w:val="000000"/>
        </w:rPr>
        <w:t xml:space="preserve">. </w:t>
      </w:r>
    </w:p>
    <w:p w:rsidR="007457A2" w:rsidRPr="008309CA" w:rsidRDefault="007457A2" w:rsidP="008309CA">
      <w:pPr>
        <w:pStyle w:val="c1"/>
        <w:shd w:val="clear" w:color="auto" w:fill="FFFFFF"/>
        <w:spacing w:before="0" w:beforeAutospacing="0" w:after="0" w:afterAutospacing="0" w:line="288" w:lineRule="auto"/>
        <w:rPr>
          <w:b/>
          <w:color w:val="000000"/>
        </w:rPr>
      </w:pPr>
      <w:r w:rsidRPr="008309CA">
        <w:rPr>
          <w:color w:val="000000"/>
        </w:rPr>
        <w:t>Первый сборник стихотворений «Небо на плечах». Большая любовь к отчему краю, родной земле и ее людям. Сборники:  «Пора медосбора»,</w:t>
      </w:r>
      <w:r w:rsidRPr="008309CA">
        <w:rPr>
          <w:i/>
          <w:iCs/>
          <w:color w:val="000000"/>
        </w:rPr>
        <w:t> </w:t>
      </w:r>
      <w:r w:rsidRPr="008309CA">
        <w:rPr>
          <w:color w:val="000000"/>
        </w:rPr>
        <w:t xml:space="preserve">«Околица», «Хлеб да </w:t>
      </w:r>
      <w:r>
        <w:rPr>
          <w:color w:val="000000"/>
        </w:rPr>
        <w:t>соль», «Под казачьим солнышком»</w:t>
      </w:r>
      <w:r w:rsidRPr="008309CA">
        <w:rPr>
          <w:color w:val="000000"/>
        </w:rPr>
        <w:t xml:space="preserve"> </w:t>
      </w:r>
      <w:r w:rsidRPr="008309CA">
        <w:rPr>
          <w:b/>
          <w:color w:val="000000"/>
        </w:rPr>
        <w:t>1 час</w:t>
      </w:r>
    </w:p>
    <w:p w:rsidR="007457A2" w:rsidRDefault="007457A2" w:rsidP="008309CA">
      <w:pPr>
        <w:pStyle w:val="c1"/>
        <w:shd w:val="clear" w:color="auto" w:fill="FFFFFF"/>
        <w:spacing w:before="0" w:beforeAutospacing="0" w:after="0" w:afterAutospacing="0" w:line="288" w:lineRule="auto"/>
        <w:rPr>
          <w:color w:val="000000"/>
        </w:rPr>
      </w:pPr>
      <w:r w:rsidRPr="008309CA">
        <w:rPr>
          <w:b/>
          <w:color w:val="000000"/>
        </w:rPr>
        <w:t>Татьяны Брыксина</w:t>
      </w:r>
      <w:r w:rsidRPr="008309CA">
        <w:rPr>
          <w:color w:val="000000"/>
        </w:rPr>
        <w:t>.</w:t>
      </w:r>
      <w:r w:rsidRPr="008309CA">
        <w:rPr>
          <w:b/>
          <w:bCs/>
          <w:color w:val="000000"/>
        </w:rPr>
        <w:t xml:space="preserve"> «Сойти с ума!», «</w:t>
      </w:r>
      <w:r w:rsidRPr="008309CA">
        <w:rPr>
          <w:color w:val="000000"/>
        </w:rPr>
        <w:t> </w:t>
      </w:r>
      <w:r w:rsidRPr="008309CA">
        <w:rPr>
          <w:b/>
          <w:bCs/>
          <w:color w:val="000000"/>
        </w:rPr>
        <w:t>Пасечник»</w:t>
      </w:r>
      <w:r w:rsidRPr="008309CA">
        <w:rPr>
          <w:color w:val="000000"/>
        </w:rPr>
        <w:t>.</w:t>
      </w:r>
    </w:p>
    <w:p w:rsidR="007457A2" w:rsidRPr="008309CA" w:rsidRDefault="007457A2" w:rsidP="008309CA">
      <w:pPr>
        <w:pStyle w:val="c1"/>
        <w:shd w:val="clear" w:color="auto" w:fill="FFFFFF"/>
        <w:spacing w:before="0" w:beforeAutospacing="0" w:after="0" w:afterAutospacing="0" w:line="288" w:lineRule="auto"/>
        <w:rPr>
          <w:color w:val="000000"/>
        </w:rPr>
      </w:pPr>
      <w:r w:rsidRPr="008309CA">
        <w:rPr>
          <w:color w:val="000000"/>
        </w:rPr>
        <w:t xml:space="preserve"> Автобиографическую повесть «Трава под снегом».  </w:t>
      </w:r>
      <w:r w:rsidRPr="008309CA">
        <w:rPr>
          <w:b/>
          <w:color w:val="000000"/>
        </w:rPr>
        <w:t>1 час.</w:t>
      </w:r>
    </w:p>
    <w:p w:rsidR="007457A2" w:rsidRDefault="007457A2" w:rsidP="008309CA">
      <w:pPr>
        <w:spacing w:after="0" w:line="288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b/>
          <w:color w:val="000000"/>
          <w:sz w:val="24"/>
          <w:szCs w:val="24"/>
          <w:lang w:eastAsia="ru-RU"/>
        </w:rPr>
        <w:t>Владимир Петрович Овчинцев.</w:t>
      </w: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7457A2" w:rsidRDefault="007457A2" w:rsidP="008309CA">
      <w:pPr>
        <w:spacing w:after="0" w:line="288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t>Сборники «Солдатское поле», «Звезды полупустыни», «Стихотворения», «Запах дождя», «Снега полей». Стихи о разном: о городе, о войне, о России. </w:t>
      </w:r>
      <w:r w:rsidRPr="008309CA">
        <w:rPr>
          <w:b/>
        </w:rPr>
        <w:t>1 час.</w:t>
      </w:r>
      <w:r w:rsidRPr="008309CA">
        <w:br/>
      </w:r>
      <w:r w:rsidRPr="008309CA">
        <w:rPr>
          <w:rFonts w:ascii="Times New Roman" w:hAnsi="Times New Roman"/>
          <w:b/>
          <w:color w:val="000000"/>
          <w:sz w:val="24"/>
          <w:szCs w:val="24"/>
          <w:lang w:eastAsia="ru-RU"/>
        </w:rPr>
        <w:t>Природа в произведениях поэтов и писателей Волгоградской области</w:t>
      </w: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. </w:t>
      </w:r>
    </w:p>
    <w:p w:rsidR="007457A2" w:rsidRPr="008309CA" w:rsidRDefault="007457A2" w:rsidP="008309CA">
      <w:pPr>
        <w:spacing w:after="0" w:line="288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>Юлия Кононова. Галина Гридина. Михаил Зайцев. Юрий Кучумов. Единство человека и природы</w:t>
      </w:r>
      <w:r w:rsidRPr="008309CA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. </w:t>
      </w: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>Средства речевой выразительности, создающие неповторимый облик малой родины</w:t>
      </w:r>
      <w:r w:rsidRPr="008309CA">
        <w:rPr>
          <w:rFonts w:ascii="Times New Roman" w:hAnsi="Times New Roman"/>
          <w:b/>
          <w:color w:val="000000"/>
          <w:sz w:val="24"/>
          <w:szCs w:val="24"/>
          <w:lang w:eastAsia="ru-RU"/>
        </w:rPr>
        <w:t>. 2 час.</w:t>
      </w:r>
    </w:p>
    <w:p w:rsidR="007457A2" w:rsidRPr="008309CA" w:rsidRDefault="007457A2" w:rsidP="008309CA">
      <w:pPr>
        <w:shd w:val="clear" w:color="auto" w:fill="FFFFFF"/>
        <w:spacing w:after="0" w:line="288" w:lineRule="auto"/>
        <w:rPr>
          <w:rStyle w:val="c0"/>
          <w:rFonts w:ascii="Times New Roman" w:hAnsi="Times New Roman"/>
          <w:b/>
          <w:color w:val="000000"/>
          <w:sz w:val="24"/>
          <w:szCs w:val="24"/>
        </w:rPr>
      </w:pPr>
      <w:hyperlink r:id="rId7" w:history="1">
        <w:r w:rsidRPr="008309CA">
          <w:rPr>
            <w:rFonts w:ascii="Times New Roman" w:hAnsi="Times New Roman"/>
            <w:b/>
            <w:color w:val="000000"/>
            <w:sz w:val="24"/>
            <w:szCs w:val="24"/>
            <w:lang w:eastAsia="ru-RU"/>
          </w:rPr>
          <w:t>ЕКИМОВ Борис Петрович</w:t>
        </w:r>
      </w:hyperlink>
      <w:r w:rsidRPr="008309CA">
        <w:rPr>
          <w:rFonts w:ascii="Times New Roman" w:hAnsi="Times New Roman"/>
          <w:b/>
          <w:color w:val="000000"/>
          <w:sz w:val="24"/>
          <w:szCs w:val="24"/>
          <w:lang w:eastAsia="ru-RU"/>
        </w:rPr>
        <w:t>. </w:t>
      </w:r>
      <w:r w:rsidRPr="008309CA">
        <w:rPr>
          <w:rStyle w:val="c0"/>
          <w:rFonts w:ascii="Times New Roman" w:hAnsi="Times New Roman"/>
          <w:color w:val="000000"/>
          <w:sz w:val="24"/>
          <w:szCs w:val="24"/>
        </w:rPr>
        <w:t>Сборники рассказов «За тёплым хлебом», «Ночь исцеления</w:t>
      </w:r>
      <w:r w:rsidRPr="008309CA">
        <w:rPr>
          <w:rFonts w:ascii="Times New Roman" w:hAnsi="Times New Roman"/>
          <w:color w:val="000000"/>
          <w:sz w:val="24"/>
          <w:szCs w:val="24"/>
        </w:rPr>
        <w:t xml:space="preserve"> ». Особенности прозы писателя. Трагическая судьба человека в годы Великой Отечественной войны. </w:t>
      </w:r>
      <w:r w:rsidRPr="008309CA">
        <w:rPr>
          <w:rStyle w:val="c0"/>
          <w:rFonts w:ascii="Times New Roman" w:hAnsi="Times New Roman"/>
          <w:color w:val="000000"/>
          <w:sz w:val="24"/>
          <w:szCs w:val="24"/>
        </w:rPr>
        <w:t>Реальные жизненные будни простого человека</w:t>
      </w:r>
      <w:r w:rsidRPr="008309CA">
        <w:rPr>
          <w:rStyle w:val="c0"/>
          <w:rFonts w:ascii="Times New Roman" w:hAnsi="Times New Roman"/>
          <w:b/>
          <w:color w:val="000000"/>
          <w:sz w:val="24"/>
          <w:szCs w:val="24"/>
        </w:rPr>
        <w:t>. 2 часа.</w:t>
      </w:r>
    </w:p>
    <w:p w:rsidR="007457A2" w:rsidRPr="008309CA" w:rsidRDefault="007457A2" w:rsidP="008309CA">
      <w:pPr>
        <w:shd w:val="clear" w:color="auto" w:fill="FFFFFF"/>
        <w:spacing w:after="0" w:line="288" w:lineRule="auto"/>
        <w:rPr>
          <w:rStyle w:val="c0"/>
          <w:rFonts w:ascii="Times New Roman" w:hAnsi="Times New Roman"/>
          <w:b/>
          <w:color w:val="000000"/>
          <w:sz w:val="24"/>
          <w:szCs w:val="24"/>
        </w:rPr>
      </w:pPr>
      <w:r w:rsidRPr="008309CA">
        <w:rPr>
          <w:rStyle w:val="c0"/>
          <w:rFonts w:ascii="Times New Roman" w:hAnsi="Times New Roman"/>
          <w:b/>
          <w:color w:val="000000"/>
          <w:sz w:val="24"/>
          <w:szCs w:val="24"/>
        </w:rPr>
        <w:t>Николай Васильевич Сухов</w:t>
      </w:r>
      <w:r w:rsidRPr="008309CA">
        <w:rPr>
          <w:rStyle w:val="c0"/>
          <w:rFonts w:ascii="Times New Roman" w:hAnsi="Times New Roman"/>
          <w:color w:val="000000"/>
          <w:sz w:val="24"/>
          <w:szCs w:val="24"/>
        </w:rPr>
        <w:t>. Книга « Донская повесть».</w:t>
      </w:r>
      <w:r w:rsidRPr="008309CA">
        <w:rPr>
          <w:rStyle w:val="c0"/>
          <w:rFonts w:ascii="Times New Roman" w:hAnsi="Times New Roman"/>
          <w:b/>
          <w:color w:val="000000"/>
          <w:sz w:val="24"/>
          <w:szCs w:val="24"/>
        </w:rPr>
        <w:t>1 час.</w:t>
      </w:r>
    </w:p>
    <w:p w:rsidR="007457A2" w:rsidRPr="008309CA" w:rsidRDefault="007457A2" w:rsidP="008309CA">
      <w:pPr>
        <w:shd w:val="clear" w:color="auto" w:fill="FFFFFF"/>
        <w:spacing w:after="0" w:line="288" w:lineRule="auto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8309CA">
        <w:rPr>
          <w:rStyle w:val="c0"/>
          <w:rFonts w:ascii="Times New Roman" w:hAnsi="Times New Roman"/>
          <w:b/>
          <w:color w:val="000000"/>
          <w:sz w:val="24"/>
          <w:szCs w:val="24"/>
        </w:rPr>
        <w:t>Богомолов Владимир Осипович</w:t>
      </w:r>
      <w:r w:rsidRPr="008309CA">
        <w:rPr>
          <w:rStyle w:val="c0"/>
          <w:rFonts w:ascii="Times New Roman" w:hAnsi="Times New Roman"/>
          <w:color w:val="000000"/>
          <w:sz w:val="24"/>
          <w:szCs w:val="24"/>
        </w:rPr>
        <w:t>. « За оборону Сталинграда»</w:t>
      </w:r>
      <w:r w:rsidRPr="008309CA">
        <w:rPr>
          <w:rStyle w:val="c0"/>
          <w:rFonts w:ascii="Times New Roman" w:hAnsi="Times New Roman"/>
          <w:b/>
          <w:color w:val="000000"/>
          <w:sz w:val="24"/>
          <w:szCs w:val="24"/>
        </w:rPr>
        <w:t>.1 час.</w:t>
      </w:r>
    </w:p>
    <w:p w:rsidR="007457A2" w:rsidRPr="008309CA" w:rsidRDefault="007457A2" w:rsidP="008309CA">
      <w:pPr>
        <w:shd w:val="clear" w:color="auto" w:fill="FFFFFF"/>
        <w:spacing w:after="0" w:line="288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b/>
          <w:color w:val="000000"/>
          <w:sz w:val="24"/>
          <w:szCs w:val="24"/>
          <w:lang w:eastAsia="ru-RU"/>
        </w:rPr>
        <w:t>Вклад</w:t>
      </w: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B04B07">
        <w:rPr>
          <w:rFonts w:ascii="Times New Roman" w:hAnsi="Times New Roman"/>
          <w:b/>
          <w:color w:val="000000"/>
          <w:sz w:val="24"/>
          <w:szCs w:val="24"/>
          <w:lang w:eastAsia="ru-RU"/>
        </w:rPr>
        <w:t>волгоградских  писателей и поэтов в развитие русской литературы</w:t>
      </w: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. </w:t>
      </w:r>
      <w:r w:rsidRPr="008309CA">
        <w:rPr>
          <w:rFonts w:ascii="Times New Roman" w:hAnsi="Times New Roman"/>
          <w:bCs/>
          <w:color w:val="000000"/>
          <w:sz w:val="24"/>
          <w:szCs w:val="24"/>
          <w:lang w:eastAsia="ru-RU"/>
        </w:rPr>
        <w:t>1 час</w:t>
      </w: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7457A2" w:rsidRPr="008309CA" w:rsidRDefault="007457A2" w:rsidP="008309CA">
      <w:pPr>
        <w:shd w:val="clear" w:color="auto" w:fill="FFFFFF"/>
        <w:spacing w:after="0" w:line="288" w:lineRule="auto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b/>
          <w:color w:val="000000"/>
          <w:sz w:val="24"/>
          <w:szCs w:val="24"/>
          <w:lang w:eastAsia="ru-RU"/>
        </w:rPr>
        <w:t>Защита проектов.</w:t>
      </w: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r w:rsidRPr="008309CA">
        <w:rPr>
          <w:rFonts w:ascii="Times New Roman" w:hAnsi="Times New Roman"/>
          <w:b/>
          <w:color w:val="000000"/>
          <w:sz w:val="24"/>
          <w:szCs w:val="24"/>
          <w:lang w:eastAsia="ru-RU"/>
        </w:rPr>
        <w:t>2 часа.</w:t>
      </w:r>
    </w:p>
    <w:p w:rsidR="007457A2" w:rsidRPr="008309CA" w:rsidRDefault="007457A2" w:rsidP="008309CA">
      <w:pPr>
        <w:shd w:val="clear" w:color="auto" w:fill="FFFFFF"/>
        <w:spacing w:after="0" w:line="288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457A2" w:rsidRPr="008309CA" w:rsidRDefault="007457A2" w:rsidP="00B04B07">
      <w:pPr>
        <w:shd w:val="clear" w:color="auto" w:fill="FFFFFF"/>
        <w:spacing w:after="0" w:line="288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Планируемые результаты изучения учебного курса</w:t>
      </w:r>
    </w:p>
    <w:p w:rsidR="007457A2" w:rsidRPr="008309CA" w:rsidRDefault="007457A2" w:rsidP="008309CA">
      <w:pPr>
        <w:shd w:val="clear" w:color="auto" w:fill="FFFFFF"/>
        <w:spacing w:after="0" w:line="288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>Основу литературы родного края в школе составляет чтение и изучение художественных произведений писателей – волгоградцев.</w:t>
      </w:r>
    </w:p>
    <w:p w:rsidR="007457A2" w:rsidRDefault="007457A2" w:rsidP="008309CA">
      <w:pPr>
        <w:shd w:val="clear" w:color="auto" w:fill="FFFFFF"/>
        <w:spacing w:after="0" w:line="288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7457A2" w:rsidRPr="008309CA" w:rsidRDefault="007457A2" w:rsidP="008309CA">
      <w:pPr>
        <w:shd w:val="clear" w:color="auto" w:fill="FFFFFF"/>
        <w:spacing w:after="0" w:line="288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Личностными</w:t>
      </w:r>
      <w:r w:rsidRPr="008309CA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 </w:t>
      </w: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>результатами,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>формируемыми при изучении литературы родного края в школе являются:</w:t>
      </w:r>
    </w:p>
    <w:p w:rsidR="007457A2" w:rsidRPr="008309CA" w:rsidRDefault="007457A2" w:rsidP="008309CA">
      <w:pPr>
        <w:numPr>
          <w:ilvl w:val="0"/>
          <w:numId w:val="1"/>
        </w:numPr>
        <w:shd w:val="clear" w:color="auto" w:fill="FFFFFF"/>
        <w:spacing w:after="0" w:line="288" w:lineRule="auto"/>
        <w:ind w:left="0" w:firstLine="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>приобщение учащихся к богатствам отечественной художественной литературы, формирование их представлений о литературе как об одном из важнейших достижений культуры;</w:t>
      </w:r>
    </w:p>
    <w:p w:rsidR="007457A2" w:rsidRPr="008309CA" w:rsidRDefault="007457A2" w:rsidP="008309CA">
      <w:pPr>
        <w:numPr>
          <w:ilvl w:val="0"/>
          <w:numId w:val="2"/>
        </w:numPr>
        <w:shd w:val="clear" w:color="auto" w:fill="FFFFFF"/>
        <w:spacing w:after="0" w:line="288" w:lineRule="auto"/>
        <w:ind w:left="0" w:firstLine="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>• использование для решения познавательных и ком</w:t>
      </w: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муникативных задач различных источников информации (словари, энциклопедии, интернет ресурсы и др.).</w:t>
      </w:r>
    </w:p>
    <w:p w:rsidR="007457A2" w:rsidRDefault="007457A2" w:rsidP="008309CA">
      <w:pPr>
        <w:shd w:val="clear" w:color="auto" w:fill="FFFFFF"/>
        <w:spacing w:after="0" w:line="288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7457A2" w:rsidRPr="008309CA" w:rsidRDefault="007457A2" w:rsidP="008309CA">
      <w:pPr>
        <w:shd w:val="clear" w:color="auto" w:fill="FFFFFF"/>
        <w:spacing w:after="0" w:line="288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Метапредметные:</w:t>
      </w:r>
    </w:p>
    <w:p w:rsidR="007457A2" w:rsidRPr="008309CA" w:rsidRDefault="007457A2" w:rsidP="008309CA">
      <w:pPr>
        <w:numPr>
          <w:ilvl w:val="0"/>
          <w:numId w:val="3"/>
        </w:numPr>
        <w:shd w:val="clear" w:color="auto" w:fill="FFFFFF"/>
        <w:spacing w:after="0" w:line="288" w:lineRule="auto"/>
        <w:ind w:left="0" w:firstLine="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>развитие у учащихся способностей эстетического восприятия и оценки произведения литературы, а также отраженных в них явлений жизни;</w:t>
      </w:r>
    </w:p>
    <w:p w:rsidR="007457A2" w:rsidRPr="008309CA" w:rsidRDefault="007457A2" w:rsidP="008309CA">
      <w:pPr>
        <w:numPr>
          <w:ilvl w:val="0"/>
          <w:numId w:val="3"/>
        </w:numPr>
        <w:shd w:val="clear" w:color="auto" w:fill="FFFFFF"/>
        <w:spacing w:after="0" w:line="288" w:lineRule="auto"/>
        <w:ind w:left="0" w:firstLine="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>воспитание высоких нравственных качеств личности, патриотических чувств, гражданской позиции;</w:t>
      </w:r>
    </w:p>
    <w:p w:rsidR="007457A2" w:rsidRPr="008309CA" w:rsidRDefault="007457A2" w:rsidP="008309CA">
      <w:pPr>
        <w:numPr>
          <w:ilvl w:val="0"/>
          <w:numId w:val="3"/>
        </w:numPr>
        <w:shd w:val="clear" w:color="auto" w:fill="FFFFFF"/>
        <w:spacing w:after="0" w:line="288" w:lineRule="auto"/>
        <w:ind w:left="0" w:firstLine="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>воспитание культуры речи учащихся.</w:t>
      </w:r>
    </w:p>
    <w:p w:rsidR="007457A2" w:rsidRDefault="007457A2" w:rsidP="008309CA">
      <w:pPr>
        <w:shd w:val="clear" w:color="auto" w:fill="FFFFFF"/>
        <w:spacing w:after="0" w:line="288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7457A2" w:rsidRPr="008309CA" w:rsidRDefault="007457A2" w:rsidP="008309CA">
      <w:pPr>
        <w:shd w:val="clear" w:color="auto" w:fill="FFFFFF"/>
        <w:spacing w:after="0" w:line="288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Предметные результаты:</w:t>
      </w:r>
    </w:p>
    <w:p w:rsidR="007457A2" w:rsidRPr="008309CA" w:rsidRDefault="007457A2" w:rsidP="008309CA">
      <w:pPr>
        <w:shd w:val="clear" w:color="auto" w:fill="FFFFFF"/>
        <w:spacing w:after="0" w:line="288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>В результате освоения содержания предмета «Литература родного края» обучающиеся</w:t>
      </w:r>
    </w:p>
    <w:p w:rsidR="007457A2" w:rsidRPr="008309CA" w:rsidRDefault="007457A2" w:rsidP="008309CA">
      <w:pPr>
        <w:shd w:val="clear" w:color="auto" w:fill="FFFFFF"/>
        <w:spacing w:after="0" w:line="288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научатся</w:t>
      </w: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>:</w:t>
      </w:r>
    </w:p>
    <w:p w:rsidR="007457A2" w:rsidRPr="008309CA" w:rsidRDefault="007457A2" w:rsidP="008309CA">
      <w:pPr>
        <w:shd w:val="clear" w:color="auto" w:fill="FFFFFF"/>
        <w:spacing w:after="0" w:line="288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чтение и восприятие:</w:t>
      </w:r>
    </w:p>
    <w:p w:rsidR="007457A2" w:rsidRPr="008309CA" w:rsidRDefault="007457A2" w:rsidP="008309CA">
      <w:pPr>
        <w:numPr>
          <w:ilvl w:val="0"/>
          <w:numId w:val="4"/>
        </w:numPr>
        <w:shd w:val="clear" w:color="auto" w:fill="FFFFFF"/>
        <w:spacing w:after="0" w:line="288" w:lineRule="auto"/>
        <w:ind w:left="0" w:firstLine="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>читать художественное произведение писателей – волгоградцев, предназначенные для чтения и текстуального изучения, воспроизвести их конкретное содержание;</w:t>
      </w:r>
    </w:p>
    <w:p w:rsidR="007457A2" w:rsidRPr="008309CA" w:rsidRDefault="007457A2" w:rsidP="008309CA">
      <w:pPr>
        <w:numPr>
          <w:ilvl w:val="0"/>
          <w:numId w:val="4"/>
        </w:numPr>
        <w:shd w:val="clear" w:color="auto" w:fill="FFFFFF"/>
        <w:spacing w:after="0" w:line="288" w:lineRule="auto"/>
        <w:ind w:left="0" w:firstLine="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>давать оценку героям и событиям;</w:t>
      </w:r>
    </w:p>
    <w:p w:rsidR="007457A2" w:rsidRPr="008309CA" w:rsidRDefault="007457A2" w:rsidP="008309CA">
      <w:pPr>
        <w:shd w:val="clear" w:color="auto" w:fill="FFFFFF"/>
        <w:spacing w:after="0" w:line="288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чтение, истолкование и оценка:</w:t>
      </w:r>
    </w:p>
    <w:p w:rsidR="007457A2" w:rsidRPr="008309CA" w:rsidRDefault="007457A2" w:rsidP="008309CA">
      <w:pPr>
        <w:numPr>
          <w:ilvl w:val="0"/>
          <w:numId w:val="5"/>
        </w:numPr>
        <w:shd w:val="clear" w:color="auto" w:fill="FFFFFF"/>
        <w:spacing w:after="0" w:line="288" w:lineRule="auto"/>
        <w:ind w:left="0" w:firstLine="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>анализировать и оценивать произведения как художественное целое;</w:t>
      </w:r>
    </w:p>
    <w:p w:rsidR="007457A2" w:rsidRPr="008309CA" w:rsidRDefault="007457A2" w:rsidP="008309CA">
      <w:pPr>
        <w:numPr>
          <w:ilvl w:val="0"/>
          <w:numId w:val="5"/>
        </w:numPr>
        <w:shd w:val="clear" w:color="auto" w:fill="FFFFFF"/>
        <w:spacing w:after="0" w:line="288" w:lineRule="auto"/>
        <w:ind w:left="0" w:firstLine="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>характеризовать во взаимосвязи следующие его компоненты: тема, идея (идейный смысл), основные герои;</w:t>
      </w:r>
    </w:p>
    <w:p w:rsidR="007457A2" w:rsidRPr="008309CA" w:rsidRDefault="007457A2" w:rsidP="008309CA">
      <w:pPr>
        <w:numPr>
          <w:ilvl w:val="0"/>
          <w:numId w:val="5"/>
        </w:numPr>
        <w:shd w:val="clear" w:color="auto" w:fill="FFFFFF"/>
        <w:spacing w:after="0" w:line="288" w:lineRule="auto"/>
        <w:ind w:left="0" w:firstLine="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>особенности композиции и сюжета, значение важнейших эпизодов в их взаимосвязи;</w:t>
      </w:r>
    </w:p>
    <w:p w:rsidR="007457A2" w:rsidRPr="008309CA" w:rsidRDefault="007457A2" w:rsidP="008309CA">
      <w:pPr>
        <w:numPr>
          <w:ilvl w:val="0"/>
          <w:numId w:val="5"/>
        </w:numPr>
        <w:shd w:val="clear" w:color="auto" w:fill="FFFFFF"/>
        <w:spacing w:after="0" w:line="288" w:lineRule="auto"/>
        <w:ind w:left="0" w:firstLine="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>роли портрета, пейзажа, интерьера;</w:t>
      </w:r>
    </w:p>
    <w:p w:rsidR="007457A2" w:rsidRPr="008309CA" w:rsidRDefault="007457A2" w:rsidP="008309CA">
      <w:pPr>
        <w:numPr>
          <w:ilvl w:val="0"/>
          <w:numId w:val="5"/>
        </w:numPr>
        <w:shd w:val="clear" w:color="auto" w:fill="FFFFFF"/>
        <w:spacing w:after="0" w:line="288" w:lineRule="auto"/>
        <w:ind w:left="0" w:firstLine="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>род и жанр произведения, особенности авторской речи и речи действующих лиц;</w:t>
      </w:r>
    </w:p>
    <w:p w:rsidR="007457A2" w:rsidRPr="008309CA" w:rsidRDefault="007457A2" w:rsidP="008309CA">
      <w:pPr>
        <w:numPr>
          <w:ilvl w:val="0"/>
          <w:numId w:val="5"/>
        </w:numPr>
        <w:shd w:val="clear" w:color="auto" w:fill="FFFFFF"/>
        <w:spacing w:after="0" w:line="288" w:lineRule="auto"/>
        <w:ind w:left="0" w:firstLine="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>выявлять авторское отношение к изображаемому и давать произведению личностную оценку;</w:t>
      </w:r>
    </w:p>
    <w:p w:rsidR="007457A2" w:rsidRPr="008309CA" w:rsidRDefault="007457A2" w:rsidP="008309CA">
      <w:pPr>
        <w:numPr>
          <w:ilvl w:val="0"/>
          <w:numId w:val="5"/>
        </w:numPr>
        <w:shd w:val="clear" w:color="auto" w:fill="FFFFFF"/>
        <w:spacing w:after="0" w:line="288" w:lineRule="auto"/>
        <w:ind w:left="0" w:firstLine="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>обнаруживать понимание связи изученного произведения с временем его написания;</w:t>
      </w:r>
    </w:p>
    <w:p w:rsidR="007457A2" w:rsidRPr="008309CA" w:rsidRDefault="007457A2" w:rsidP="008309CA">
      <w:pPr>
        <w:numPr>
          <w:ilvl w:val="0"/>
          <w:numId w:val="5"/>
        </w:numPr>
        <w:shd w:val="clear" w:color="auto" w:fill="FFFFFF"/>
        <w:spacing w:after="0" w:line="288" w:lineRule="auto"/>
        <w:ind w:left="0" w:firstLine="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>объяснять сходство тематики и героев в произведениях разных писателей;</w:t>
      </w:r>
    </w:p>
    <w:p w:rsidR="007457A2" w:rsidRPr="008309CA" w:rsidRDefault="007457A2" w:rsidP="008309CA">
      <w:pPr>
        <w:shd w:val="clear" w:color="auto" w:fill="FFFFFF"/>
        <w:spacing w:after="0" w:line="288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получат возможность</w:t>
      </w: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>:</w:t>
      </w:r>
    </w:p>
    <w:p w:rsidR="007457A2" w:rsidRPr="008309CA" w:rsidRDefault="007457A2" w:rsidP="008309CA">
      <w:pPr>
        <w:shd w:val="clear" w:color="auto" w:fill="FFFFFF"/>
        <w:spacing w:after="0" w:line="288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чтение и речевая деятельность:</w:t>
      </w:r>
    </w:p>
    <w:p w:rsidR="007457A2" w:rsidRPr="008309CA" w:rsidRDefault="007457A2" w:rsidP="008309CA">
      <w:pPr>
        <w:numPr>
          <w:ilvl w:val="0"/>
          <w:numId w:val="6"/>
        </w:numPr>
        <w:shd w:val="clear" w:color="auto" w:fill="FFFFFF"/>
        <w:spacing w:after="0" w:line="288" w:lineRule="auto"/>
        <w:ind w:left="0" w:firstLine="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>пересказывать узловые сцены и эпизоды изученных произведений;</w:t>
      </w:r>
    </w:p>
    <w:p w:rsidR="007457A2" w:rsidRPr="008309CA" w:rsidRDefault="007457A2" w:rsidP="008309CA">
      <w:pPr>
        <w:numPr>
          <w:ilvl w:val="0"/>
          <w:numId w:val="6"/>
        </w:numPr>
        <w:shd w:val="clear" w:color="auto" w:fill="FFFFFF"/>
        <w:spacing w:after="0" w:line="288" w:lineRule="auto"/>
        <w:ind w:left="0" w:firstLine="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>давать устный и письменный развернутый (аргументированный) ответ о произведении;</w:t>
      </w:r>
    </w:p>
    <w:p w:rsidR="007457A2" w:rsidRPr="008309CA" w:rsidRDefault="007457A2" w:rsidP="008309CA">
      <w:pPr>
        <w:numPr>
          <w:ilvl w:val="0"/>
          <w:numId w:val="6"/>
        </w:numPr>
        <w:shd w:val="clear" w:color="auto" w:fill="FFFFFF"/>
        <w:spacing w:after="0" w:line="288" w:lineRule="auto"/>
        <w:ind w:left="0" w:firstLine="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>писать отзыв о самостоятельно прочитанном произведении с мотивировкой собственного отношения к героям и событиям;</w:t>
      </w:r>
    </w:p>
    <w:p w:rsidR="007457A2" w:rsidRPr="008309CA" w:rsidRDefault="007457A2" w:rsidP="008309CA">
      <w:pPr>
        <w:numPr>
          <w:ilvl w:val="0"/>
          <w:numId w:val="6"/>
        </w:numPr>
        <w:shd w:val="clear" w:color="auto" w:fill="FFFFFF"/>
        <w:spacing w:after="0" w:line="288" w:lineRule="auto"/>
        <w:ind w:left="0" w:firstLine="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color w:val="000000"/>
          <w:sz w:val="24"/>
          <w:szCs w:val="24"/>
          <w:lang w:eastAsia="ru-RU"/>
        </w:rPr>
        <w:t>выразительно читать произведения или фрагменты, в том числе выученные наизусть.</w:t>
      </w:r>
    </w:p>
    <w:p w:rsidR="007457A2" w:rsidRPr="008309CA" w:rsidRDefault="007457A2" w:rsidP="008309C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457A2" w:rsidRPr="008309CA" w:rsidRDefault="007457A2" w:rsidP="00B04B07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9C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Тематическое планирование</w:t>
      </w:r>
    </w:p>
    <w:p w:rsidR="007457A2" w:rsidRPr="008309CA" w:rsidRDefault="007457A2" w:rsidP="008309CA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tbl>
      <w:tblPr>
        <w:tblW w:w="10425" w:type="dxa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609"/>
        <w:gridCol w:w="8367"/>
        <w:gridCol w:w="678"/>
        <w:gridCol w:w="771"/>
      </w:tblGrid>
      <w:tr w:rsidR="007457A2" w:rsidRPr="008309CA" w:rsidTr="00B04B07">
        <w:tc>
          <w:tcPr>
            <w:tcW w:w="6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7457A2" w:rsidRPr="008309CA" w:rsidRDefault="007457A2" w:rsidP="008309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7457A2" w:rsidRPr="008309CA" w:rsidRDefault="007457A2" w:rsidP="008309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09C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83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7457A2" w:rsidRPr="008309CA" w:rsidRDefault="007457A2" w:rsidP="008309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7457A2" w:rsidRPr="008309CA" w:rsidRDefault="007457A2" w:rsidP="008309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09C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Название темы урока</w:t>
            </w:r>
          </w:p>
        </w:tc>
        <w:tc>
          <w:tcPr>
            <w:tcW w:w="14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457A2" w:rsidRPr="008309CA" w:rsidRDefault="007457A2" w:rsidP="008309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09C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Дата проведения</w:t>
            </w:r>
          </w:p>
        </w:tc>
      </w:tr>
      <w:tr w:rsidR="007457A2" w:rsidRPr="008309CA" w:rsidTr="00B04B0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</w:tcPr>
          <w:p w:rsidR="007457A2" w:rsidRPr="008309CA" w:rsidRDefault="007457A2" w:rsidP="008309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</w:tcPr>
          <w:p w:rsidR="007457A2" w:rsidRPr="008309CA" w:rsidRDefault="007457A2" w:rsidP="008309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7457A2" w:rsidRPr="008309CA" w:rsidRDefault="007457A2" w:rsidP="008309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09C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457A2" w:rsidRPr="008309CA" w:rsidRDefault="007457A2" w:rsidP="008309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09C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факт</w:t>
            </w:r>
          </w:p>
        </w:tc>
      </w:tr>
      <w:tr w:rsidR="007457A2" w:rsidRPr="008309CA" w:rsidTr="00B04B07">
        <w:trPr>
          <w:trHeight w:val="420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7457A2" w:rsidRPr="008309CA" w:rsidRDefault="007457A2" w:rsidP="008309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7457A2" w:rsidRPr="008309CA" w:rsidRDefault="007457A2" w:rsidP="008309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09C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7457A2" w:rsidRPr="008309CA" w:rsidRDefault="007457A2" w:rsidP="008309C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09C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Волгоградская область — литературное гнездо России.</w:t>
            </w:r>
            <w:r w:rsidRPr="008309C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Волгоградские писатели и поэты. Знакомство с местами Волгограда, связанными с литературной деятельностью писателей, поэтов. </w:t>
            </w:r>
            <w:r w:rsidRPr="008309C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1час</w:t>
            </w:r>
            <w:r w:rsidRPr="008309C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7457A2" w:rsidRPr="008309CA" w:rsidRDefault="007457A2" w:rsidP="008309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7457A2" w:rsidRPr="008309CA" w:rsidRDefault="007457A2" w:rsidP="008309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457A2" w:rsidRPr="008309CA" w:rsidRDefault="007457A2" w:rsidP="008309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7457A2" w:rsidRPr="008309CA" w:rsidRDefault="007457A2" w:rsidP="008309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457A2" w:rsidRPr="008309CA" w:rsidTr="00B04B07"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7457A2" w:rsidRPr="008309CA" w:rsidRDefault="007457A2" w:rsidP="008309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09C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2-3.</w:t>
            </w:r>
          </w:p>
        </w:tc>
        <w:tc>
          <w:tcPr>
            <w:tcW w:w="8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7457A2" w:rsidRPr="008309CA" w:rsidRDefault="007457A2" w:rsidP="008309CA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309CA">
              <w:rPr>
                <w:rStyle w:val="c0"/>
                <w:b/>
                <w:bCs/>
                <w:color w:val="000000"/>
              </w:rPr>
              <w:t>Маргарита Константиновна Агашина.</w:t>
            </w:r>
            <w:r w:rsidRPr="008309CA">
              <w:rPr>
                <w:rStyle w:val="c0"/>
                <w:color w:val="000000"/>
              </w:rPr>
              <w:t> </w:t>
            </w:r>
          </w:p>
          <w:p w:rsidR="007457A2" w:rsidRPr="008309CA" w:rsidRDefault="007457A2" w:rsidP="008309CA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 w:rsidRPr="008309CA">
              <w:rPr>
                <w:color w:val="000000"/>
              </w:rPr>
              <w:t xml:space="preserve">Визитная  карточка  города Волгограда  -  </w:t>
            </w:r>
            <w:r w:rsidRPr="008309CA">
              <w:rPr>
                <w:rStyle w:val="c0"/>
                <w:color w:val="000000"/>
              </w:rPr>
              <w:t xml:space="preserve">«Растёт в Волгограде берёзка». </w:t>
            </w:r>
          </w:p>
          <w:p w:rsidR="007457A2" w:rsidRPr="008309CA" w:rsidRDefault="007457A2" w:rsidP="008309CA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309CA">
              <w:rPr>
                <w:rStyle w:val="c0"/>
                <w:color w:val="000000"/>
              </w:rPr>
              <w:t xml:space="preserve">«Солдату Сталинграда» («Ты же выжил солдат»), «Подари мне платок», «А где мне взять такую песню». </w:t>
            </w:r>
          </w:p>
          <w:p w:rsidR="007457A2" w:rsidRPr="008309CA" w:rsidRDefault="007457A2" w:rsidP="008309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09CA">
              <w:rPr>
                <w:rStyle w:val="c0"/>
                <w:rFonts w:ascii="Times New Roman" w:hAnsi="Times New Roman"/>
                <w:color w:val="000000"/>
                <w:sz w:val="24"/>
                <w:szCs w:val="24"/>
              </w:rPr>
              <w:t>«Стихи о моём солдате».</w:t>
            </w:r>
            <w:r w:rsidRPr="008309C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309C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«Мальчишкам Сталинграда», «Второе февраля», «У вечного огня»</w:t>
            </w:r>
            <w:r w:rsidRPr="008309C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 </w:t>
            </w:r>
            <w:r w:rsidRPr="008309C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 часа</w:t>
            </w:r>
            <w:r w:rsidRPr="008309C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7457A2" w:rsidRPr="008309CA" w:rsidRDefault="007457A2" w:rsidP="008309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457A2" w:rsidRPr="008309CA" w:rsidRDefault="007457A2" w:rsidP="008309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457A2" w:rsidRPr="008309CA" w:rsidTr="00B04B07"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7457A2" w:rsidRPr="008309CA" w:rsidRDefault="007457A2" w:rsidP="008309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09C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4-5.</w:t>
            </w:r>
          </w:p>
        </w:tc>
        <w:tc>
          <w:tcPr>
            <w:tcW w:w="8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7457A2" w:rsidRPr="008309CA" w:rsidRDefault="007457A2" w:rsidP="008309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09C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Михаил Кузьмич Луконин</w:t>
            </w:r>
            <w:r w:rsidRPr="008309C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- известный русский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309C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-советский поэт. Мотивы любви к родной волжской земле. Поэмы: «Рабочий день», «Признание в любви». Стихотворение "Коле Отраде”. </w:t>
            </w:r>
            <w:r w:rsidRPr="008309CA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2 час</w:t>
            </w:r>
            <w:r w:rsidRPr="008309C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7457A2" w:rsidRPr="008309CA" w:rsidRDefault="007457A2" w:rsidP="008309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457A2" w:rsidRPr="008309CA" w:rsidRDefault="007457A2" w:rsidP="008309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457A2" w:rsidRPr="008309CA" w:rsidTr="00B04B07"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7457A2" w:rsidRPr="008309CA" w:rsidRDefault="007457A2" w:rsidP="008309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09C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8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7457A2" w:rsidRPr="008309CA" w:rsidRDefault="007457A2" w:rsidP="008309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09C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Макеев Василий Степанович - </w:t>
            </w:r>
            <w:r w:rsidRPr="008309CA">
              <w:rPr>
                <w:rFonts w:ascii="Times New Roman" w:hAnsi="Times New Roman"/>
                <w:color w:val="000000"/>
                <w:sz w:val="24"/>
                <w:szCs w:val="24"/>
              </w:rPr>
              <w:t>певец деревни. Первый сборник стихотворений «Небо на плечах». Большая любовь к отчему краю, родной земле и ее людям. Сборники:  «Пора медосбора»,</w:t>
            </w:r>
            <w:r w:rsidRPr="008309CA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  <w:r w:rsidRPr="008309C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«Околица», «Хлеб да соль», «Под казачьим солнышком». </w:t>
            </w:r>
            <w:r w:rsidRPr="008309C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 час.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7457A2" w:rsidRPr="008309CA" w:rsidRDefault="007457A2" w:rsidP="008309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457A2" w:rsidRPr="008309CA" w:rsidRDefault="007457A2" w:rsidP="008309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457A2" w:rsidRPr="008309CA" w:rsidTr="00B04B07"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7457A2" w:rsidRPr="008309CA" w:rsidRDefault="007457A2" w:rsidP="008309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09C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8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7457A2" w:rsidRPr="008309CA" w:rsidRDefault="007457A2" w:rsidP="008309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09C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Татьяны Брыксина</w:t>
            </w:r>
            <w:r w:rsidRPr="008309CA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8309C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«Сойти с ума!», «</w:t>
            </w:r>
            <w:r w:rsidRPr="008309C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8309C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Пасечник»</w:t>
            </w:r>
            <w:r w:rsidRPr="008309C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Автобиографическую повесть «Трава под снегом».  </w:t>
            </w:r>
            <w:r w:rsidRPr="008309C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 час.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7457A2" w:rsidRPr="008309CA" w:rsidRDefault="007457A2" w:rsidP="008309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457A2" w:rsidRPr="008309CA" w:rsidRDefault="007457A2" w:rsidP="008309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457A2" w:rsidRPr="008309CA" w:rsidTr="00B04B07"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7457A2" w:rsidRPr="008309CA" w:rsidRDefault="007457A2" w:rsidP="008309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09C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8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7457A2" w:rsidRPr="008309CA" w:rsidRDefault="007457A2" w:rsidP="008309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09CA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Владимир Петрович Овчинцев.</w:t>
            </w:r>
            <w:r w:rsidRPr="008309C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Сборники «Солдатское поле», «Звезды полупустыни», «Стихотворения», «Запах дождя», «Снега полей». Стихи о разном: о городе, о войне, о России. </w:t>
            </w:r>
            <w:r w:rsidRPr="008309CA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1 час.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7457A2" w:rsidRPr="008309CA" w:rsidRDefault="007457A2" w:rsidP="008309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457A2" w:rsidRPr="008309CA" w:rsidRDefault="007457A2" w:rsidP="008309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457A2" w:rsidRPr="008309CA" w:rsidTr="00B04B07"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7457A2" w:rsidRPr="008309CA" w:rsidRDefault="007457A2" w:rsidP="008309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09C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9-10.</w:t>
            </w:r>
          </w:p>
        </w:tc>
        <w:tc>
          <w:tcPr>
            <w:tcW w:w="8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7457A2" w:rsidRPr="008309CA" w:rsidRDefault="007457A2" w:rsidP="008309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09CA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Природа в произведениях поэтов и писателей Волгоградской области</w:t>
            </w:r>
            <w:r w:rsidRPr="008309C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 Юлия Кононова. Галина Гридина. Михаил Зайцев. Юрий Кучумов. Единство человека и природы</w:t>
            </w:r>
            <w:r w:rsidRPr="008309CA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8309C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Средства речевой выразительности, создающие неповторимый облик малой родины</w:t>
            </w:r>
            <w:r w:rsidRPr="008309CA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. 2 час.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7457A2" w:rsidRPr="008309CA" w:rsidRDefault="007457A2" w:rsidP="008309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457A2" w:rsidRPr="008309CA" w:rsidRDefault="007457A2" w:rsidP="008309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457A2" w:rsidRPr="008309CA" w:rsidTr="00B04B07"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7457A2" w:rsidRPr="008309CA" w:rsidRDefault="007457A2" w:rsidP="008309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09C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11-12.</w:t>
            </w:r>
          </w:p>
        </w:tc>
        <w:tc>
          <w:tcPr>
            <w:tcW w:w="8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7457A2" w:rsidRPr="008309CA" w:rsidRDefault="007457A2" w:rsidP="008309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hyperlink r:id="rId8" w:history="1">
              <w:r w:rsidRPr="008309CA">
                <w:rPr>
                  <w:rFonts w:ascii="Times New Roman" w:hAnsi="Times New Roman"/>
                  <w:b/>
                  <w:color w:val="000000"/>
                  <w:sz w:val="24"/>
                  <w:szCs w:val="24"/>
                  <w:lang w:eastAsia="ru-RU"/>
                </w:rPr>
                <w:t>ЕКИМОВ Борис Петрович</w:t>
              </w:r>
            </w:hyperlink>
            <w:r w:rsidRPr="008309CA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. </w:t>
            </w:r>
            <w:r w:rsidRPr="008309CA">
              <w:rPr>
                <w:rStyle w:val="c0"/>
                <w:rFonts w:ascii="Times New Roman" w:hAnsi="Times New Roman"/>
                <w:color w:val="000000"/>
                <w:sz w:val="24"/>
                <w:szCs w:val="24"/>
              </w:rPr>
              <w:t>Сборники рассказов «За тёплым хлебом», «Ночь исцеления</w:t>
            </w:r>
            <w:r w:rsidRPr="008309C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». Особенности прозы писателя. Трагическая судьба человека в годы Великой Отечественной войны. </w:t>
            </w:r>
            <w:r w:rsidRPr="008309CA">
              <w:rPr>
                <w:rStyle w:val="c0"/>
                <w:rFonts w:ascii="Times New Roman" w:hAnsi="Times New Roman"/>
                <w:color w:val="000000"/>
                <w:sz w:val="24"/>
                <w:szCs w:val="24"/>
              </w:rPr>
              <w:t>Реальные жизненные будни простого человека</w:t>
            </w:r>
            <w:r w:rsidRPr="008309CA">
              <w:rPr>
                <w:rStyle w:val="c0"/>
                <w:rFonts w:ascii="Times New Roman" w:hAnsi="Times New Roman"/>
                <w:b/>
                <w:color w:val="000000"/>
                <w:sz w:val="24"/>
                <w:szCs w:val="24"/>
              </w:rPr>
              <w:t>. 2 часа.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7457A2" w:rsidRPr="008309CA" w:rsidRDefault="007457A2" w:rsidP="008309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457A2" w:rsidRPr="008309CA" w:rsidRDefault="007457A2" w:rsidP="008309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457A2" w:rsidRPr="008309CA" w:rsidTr="00B04B07"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7457A2" w:rsidRPr="008309CA" w:rsidRDefault="007457A2" w:rsidP="008309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09C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8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7457A2" w:rsidRPr="008309CA" w:rsidRDefault="007457A2" w:rsidP="008309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09CA">
              <w:rPr>
                <w:rStyle w:val="c0"/>
                <w:rFonts w:ascii="Times New Roman" w:hAnsi="Times New Roman"/>
                <w:b/>
                <w:color w:val="000000"/>
                <w:sz w:val="24"/>
                <w:szCs w:val="24"/>
              </w:rPr>
              <w:t>Николай Васильевич Сухов</w:t>
            </w:r>
            <w:r w:rsidRPr="008309CA">
              <w:rPr>
                <w:rStyle w:val="c0"/>
                <w:rFonts w:ascii="Times New Roman" w:hAnsi="Times New Roman"/>
                <w:color w:val="000000"/>
                <w:sz w:val="24"/>
                <w:szCs w:val="24"/>
              </w:rPr>
              <w:t>. Книга « Донская повесть».</w:t>
            </w:r>
            <w:r w:rsidRPr="008309CA">
              <w:rPr>
                <w:rStyle w:val="c0"/>
                <w:rFonts w:ascii="Times New Roman" w:hAnsi="Times New Roman"/>
                <w:b/>
                <w:color w:val="000000"/>
                <w:sz w:val="24"/>
                <w:szCs w:val="24"/>
              </w:rPr>
              <w:t>1 час.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7457A2" w:rsidRPr="008309CA" w:rsidRDefault="007457A2" w:rsidP="008309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457A2" w:rsidRPr="008309CA" w:rsidRDefault="007457A2" w:rsidP="008309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457A2" w:rsidRPr="008309CA" w:rsidTr="00B04B07"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7457A2" w:rsidRPr="008309CA" w:rsidRDefault="007457A2" w:rsidP="008309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09C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8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7457A2" w:rsidRPr="008309CA" w:rsidRDefault="007457A2" w:rsidP="008309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09CA">
              <w:rPr>
                <w:rStyle w:val="c0"/>
                <w:rFonts w:ascii="Times New Roman" w:hAnsi="Times New Roman"/>
                <w:b/>
                <w:color w:val="000000"/>
                <w:sz w:val="24"/>
                <w:szCs w:val="24"/>
              </w:rPr>
              <w:t>Богомолов Владимир Осипович</w:t>
            </w:r>
            <w:r w:rsidRPr="008309CA">
              <w:rPr>
                <w:rStyle w:val="c0"/>
                <w:rFonts w:ascii="Times New Roman" w:hAnsi="Times New Roman"/>
                <w:color w:val="000000"/>
                <w:sz w:val="24"/>
                <w:szCs w:val="24"/>
              </w:rPr>
              <w:t>. « За оборону Сталинграда»</w:t>
            </w:r>
            <w:r w:rsidRPr="008309CA">
              <w:rPr>
                <w:rStyle w:val="c0"/>
                <w:rFonts w:ascii="Times New Roman" w:hAnsi="Times New Roman"/>
                <w:b/>
                <w:color w:val="000000"/>
                <w:sz w:val="24"/>
                <w:szCs w:val="24"/>
              </w:rPr>
              <w:t>.1 час.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7457A2" w:rsidRPr="008309CA" w:rsidRDefault="007457A2" w:rsidP="008309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457A2" w:rsidRPr="008309CA" w:rsidRDefault="007457A2" w:rsidP="008309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457A2" w:rsidRPr="008309CA" w:rsidTr="00B04B07"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7457A2" w:rsidRPr="008309CA" w:rsidRDefault="007457A2" w:rsidP="008309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09C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8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7457A2" w:rsidRPr="008309CA" w:rsidRDefault="007457A2" w:rsidP="008309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09CA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Итоговый урок. Вклад</w:t>
            </w:r>
            <w:r w:rsidRPr="008309C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волгоградских  писателей и поэтов в развитие русской литературы. </w:t>
            </w:r>
            <w:r w:rsidRPr="008309C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час</w:t>
            </w:r>
            <w:r w:rsidRPr="008309CA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7457A2" w:rsidRPr="008309CA" w:rsidRDefault="007457A2" w:rsidP="008309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457A2" w:rsidRPr="008309CA" w:rsidRDefault="007457A2" w:rsidP="008309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457A2" w:rsidRPr="008309CA" w:rsidTr="00B04B07"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7457A2" w:rsidRPr="008309CA" w:rsidRDefault="007457A2" w:rsidP="008309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09C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16-17.</w:t>
            </w:r>
          </w:p>
        </w:tc>
        <w:tc>
          <w:tcPr>
            <w:tcW w:w="8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7457A2" w:rsidRPr="008309CA" w:rsidRDefault="007457A2" w:rsidP="008309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09CA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Защита проектов.2 часа.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7457A2" w:rsidRPr="008309CA" w:rsidRDefault="007457A2" w:rsidP="008309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457A2" w:rsidRPr="008309CA" w:rsidRDefault="007457A2" w:rsidP="008309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457A2" w:rsidRPr="008309CA" w:rsidRDefault="007457A2" w:rsidP="00B04B07">
      <w:pPr>
        <w:spacing w:after="0" w:line="240" w:lineRule="auto"/>
      </w:pPr>
      <w:bookmarkStart w:id="0" w:name="_GoBack"/>
      <w:bookmarkEnd w:id="0"/>
    </w:p>
    <w:sectPr w:rsidR="007457A2" w:rsidRPr="008309CA" w:rsidSect="008309CA">
      <w:headerReference w:type="default" r:id="rId9"/>
      <w:footerReference w:type="even" r:id="rId10"/>
      <w:footerReference w:type="default" r:id="rId11"/>
      <w:pgSz w:w="11906" w:h="16838"/>
      <w:pgMar w:top="1134" w:right="566" w:bottom="360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57A2" w:rsidRDefault="007457A2">
      <w:r>
        <w:separator/>
      </w:r>
    </w:p>
  </w:endnote>
  <w:endnote w:type="continuationSeparator" w:id="0">
    <w:p w:rsidR="007457A2" w:rsidRDefault="007457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7A2" w:rsidRDefault="007457A2" w:rsidP="00054AF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457A2" w:rsidRDefault="007457A2" w:rsidP="008309CA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7A2" w:rsidRDefault="007457A2" w:rsidP="00054AF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457A2" w:rsidRDefault="007457A2" w:rsidP="008309C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57A2" w:rsidRDefault="007457A2">
      <w:r>
        <w:separator/>
      </w:r>
    </w:p>
  </w:footnote>
  <w:footnote w:type="continuationSeparator" w:id="0">
    <w:p w:rsidR="007457A2" w:rsidRDefault="007457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7A2" w:rsidRDefault="007457A2" w:rsidP="008309CA">
    <w:pPr>
      <w:pStyle w:val="Header"/>
      <w:jc w:val="right"/>
    </w:pPr>
    <w:r>
      <w:t>Власенко С. В.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F0082"/>
    <w:multiLevelType w:val="multilevel"/>
    <w:tmpl w:val="62B88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96597F"/>
    <w:multiLevelType w:val="multilevel"/>
    <w:tmpl w:val="49989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C25833"/>
    <w:multiLevelType w:val="hybridMultilevel"/>
    <w:tmpl w:val="BE3486C0"/>
    <w:lvl w:ilvl="0" w:tplc="8B4A103A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C6D0DEC"/>
    <w:multiLevelType w:val="multilevel"/>
    <w:tmpl w:val="B7E2F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F8C5D05"/>
    <w:multiLevelType w:val="multilevel"/>
    <w:tmpl w:val="B8F40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AE07DDE"/>
    <w:multiLevelType w:val="multilevel"/>
    <w:tmpl w:val="F6B4E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0322FB8"/>
    <w:multiLevelType w:val="multilevel"/>
    <w:tmpl w:val="C28CF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CCC744B"/>
    <w:multiLevelType w:val="multilevel"/>
    <w:tmpl w:val="667C0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7"/>
  </w:num>
  <w:num w:numId="6">
    <w:abstractNumId w:val="6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4598"/>
    <w:rsid w:val="00054AFA"/>
    <w:rsid w:val="000900BF"/>
    <w:rsid w:val="00090AE4"/>
    <w:rsid w:val="000E4C99"/>
    <w:rsid w:val="00171CA1"/>
    <w:rsid w:val="00224125"/>
    <w:rsid w:val="00283F4A"/>
    <w:rsid w:val="002D5413"/>
    <w:rsid w:val="003B78C6"/>
    <w:rsid w:val="003D2A9D"/>
    <w:rsid w:val="00490B17"/>
    <w:rsid w:val="00492A0B"/>
    <w:rsid w:val="00544598"/>
    <w:rsid w:val="005B22E6"/>
    <w:rsid w:val="00660694"/>
    <w:rsid w:val="00672668"/>
    <w:rsid w:val="006F79E5"/>
    <w:rsid w:val="007457A2"/>
    <w:rsid w:val="008309CA"/>
    <w:rsid w:val="008E7140"/>
    <w:rsid w:val="008F6484"/>
    <w:rsid w:val="00902773"/>
    <w:rsid w:val="00906F31"/>
    <w:rsid w:val="00940AA9"/>
    <w:rsid w:val="00941CBC"/>
    <w:rsid w:val="009D4B77"/>
    <w:rsid w:val="00A56B7E"/>
    <w:rsid w:val="00A65767"/>
    <w:rsid w:val="00A7507C"/>
    <w:rsid w:val="00B0489A"/>
    <w:rsid w:val="00B04B07"/>
    <w:rsid w:val="00B94656"/>
    <w:rsid w:val="00BD0D98"/>
    <w:rsid w:val="00C60389"/>
    <w:rsid w:val="00CD653F"/>
    <w:rsid w:val="00CE3BF1"/>
    <w:rsid w:val="00D97D35"/>
    <w:rsid w:val="00E20028"/>
    <w:rsid w:val="00ED0436"/>
    <w:rsid w:val="00ED26BC"/>
    <w:rsid w:val="00EF33C8"/>
    <w:rsid w:val="00F002C8"/>
    <w:rsid w:val="00F6395C"/>
    <w:rsid w:val="00F66A9F"/>
    <w:rsid w:val="00F739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AE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0">
    <w:name w:val="c0"/>
    <w:basedOn w:val="DefaultParagraphFont"/>
    <w:uiPriority w:val="99"/>
    <w:rsid w:val="00F002C8"/>
    <w:rPr>
      <w:rFonts w:cs="Times New Roman"/>
    </w:rPr>
  </w:style>
  <w:style w:type="paragraph" w:customStyle="1" w:styleId="c1">
    <w:name w:val="c1"/>
    <w:basedOn w:val="Normal"/>
    <w:uiPriority w:val="99"/>
    <w:rsid w:val="00F002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A6576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rsid w:val="008309C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lang w:eastAsia="en-US"/>
    </w:rPr>
  </w:style>
  <w:style w:type="character" w:styleId="PageNumber">
    <w:name w:val="page number"/>
    <w:basedOn w:val="DefaultParagraphFont"/>
    <w:uiPriority w:val="99"/>
    <w:rsid w:val="008309CA"/>
    <w:rPr>
      <w:rFonts w:cs="Times New Roman"/>
    </w:rPr>
  </w:style>
  <w:style w:type="paragraph" w:styleId="Header">
    <w:name w:val="header"/>
    <w:basedOn w:val="Normal"/>
    <w:link w:val="HeaderChar"/>
    <w:uiPriority w:val="99"/>
    <w:rsid w:val="008309C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4695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olgograd-art.ru/literatura/ekimov/index.s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volgograd-art.ru/literatura/ekimov/index.s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5</Pages>
  <Words>1600</Words>
  <Characters>9125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РАБОЧАЯ ПРОГРАММА</dc:title>
  <dc:subject/>
  <dc:creator>Home</dc:creator>
  <cp:keywords/>
  <dc:description/>
  <cp:lastModifiedBy>USER</cp:lastModifiedBy>
  <cp:revision>2</cp:revision>
  <dcterms:created xsi:type="dcterms:W3CDTF">2022-12-13T20:05:00Z</dcterms:created>
  <dcterms:modified xsi:type="dcterms:W3CDTF">2022-12-13T20:05:00Z</dcterms:modified>
</cp:coreProperties>
</file>