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BD1" w:rsidRDefault="00346BD1" w:rsidP="00287806">
      <w:pPr>
        <w:jc w:val="both"/>
        <w:rPr>
          <w:rFonts w:ascii="Times New Roman" w:hAnsi="Times New Roman"/>
          <w:b/>
          <w:sz w:val="24"/>
          <w:szCs w:val="24"/>
        </w:rPr>
      </w:pPr>
    </w:p>
    <w:p w:rsidR="00346BD1" w:rsidRPr="004213A0" w:rsidRDefault="00346BD1" w:rsidP="00346BD1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213A0">
        <w:rPr>
          <w:rFonts w:ascii="Times New Roman" w:hAnsi="Times New Roman"/>
          <w:b/>
          <w:sz w:val="24"/>
          <w:szCs w:val="24"/>
        </w:rPr>
        <w:t>ТЕХНОЛОГИЧЕСКАЯ КАРТА УРОКА</w:t>
      </w:r>
      <w:r w:rsidR="00E5449A">
        <w:rPr>
          <w:rFonts w:ascii="Times New Roman" w:hAnsi="Times New Roman"/>
          <w:b/>
          <w:sz w:val="24"/>
          <w:szCs w:val="24"/>
        </w:rPr>
        <w:t xml:space="preserve"> </w:t>
      </w:r>
      <w:r w:rsidR="00E5449A">
        <w:rPr>
          <w:rFonts w:ascii="Times New Roman" w:eastAsiaTheme="minorEastAsia" w:hAnsi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r w:rsidR="00E5449A">
        <w:rPr>
          <w:rFonts w:ascii="Times New Roman" w:hAnsi="Times New Roman"/>
          <w:b/>
          <w:sz w:val="24"/>
          <w:szCs w:val="24"/>
        </w:rPr>
        <w:t xml:space="preserve"> </w:t>
      </w:r>
      <w:r w:rsidRPr="004213A0">
        <w:rPr>
          <w:rFonts w:ascii="Times New Roman" w:hAnsi="Times New Roman"/>
          <w:b/>
          <w:sz w:val="24"/>
          <w:szCs w:val="24"/>
        </w:rPr>
        <w:t xml:space="preserve"> </w:t>
      </w:r>
      <w:r w:rsidR="004213A0" w:rsidRPr="00E5449A">
        <w:rPr>
          <w:rFonts w:ascii="Times New Roman" w:hAnsi="Times New Roman"/>
          <w:b/>
          <w:sz w:val="28"/>
          <w:szCs w:val="28"/>
        </w:rPr>
        <w:t>Гигиена слуха</w:t>
      </w:r>
      <w:r w:rsidR="00E5449A">
        <w:rPr>
          <w:rFonts w:ascii="Times New Roman" w:hAnsi="Times New Roman"/>
          <w:b/>
          <w:sz w:val="28"/>
          <w:szCs w:val="28"/>
        </w:rPr>
        <w:t>»</w:t>
      </w:r>
    </w:p>
    <w:tbl>
      <w:tblPr>
        <w:tblStyle w:val="ac"/>
        <w:tblW w:w="0" w:type="auto"/>
        <w:tblLook w:val="04A0"/>
      </w:tblPr>
      <w:tblGrid>
        <w:gridCol w:w="1570"/>
        <w:gridCol w:w="3216"/>
        <w:gridCol w:w="10000"/>
      </w:tblGrid>
      <w:tr w:rsidR="00346BD1" w:rsidRPr="004213A0" w:rsidTr="004213A0">
        <w:tc>
          <w:tcPr>
            <w:tcW w:w="1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346BD1">
            <w:pPr>
              <w:pStyle w:val="a5"/>
              <w:numPr>
                <w:ilvl w:val="0"/>
                <w:numId w:val="5"/>
              </w:numPr>
              <w:spacing w:line="0" w:lineRule="atLeast"/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46BD1" w:rsidRPr="004213A0" w:rsidRDefault="00346BD1" w:rsidP="004213A0">
            <w:pPr>
              <w:spacing w:line="0" w:lineRule="atLeast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ФИО (полностью)</w:t>
            </w:r>
          </w:p>
        </w:tc>
        <w:tc>
          <w:tcPr>
            <w:tcW w:w="10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4213A0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13A0">
              <w:rPr>
                <w:rFonts w:ascii="Times New Roman" w:hAnsi="Times New Roman" w:cs="Times New Roman"/>
                <w:sz w:val="24"/>
                <w:szCs w:val="24"/>
              </w:rPr>
              <w:t>Эйтингон</w:t>
            </w:r>
            <w:proofErr w:type="spellEnd"/>
            <w:r w:rsidRPr="004213A0"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</w:t>
            </w:r>
          </w:p>
        </w:tc>
      </w:tr>
      <w:tr w:rsidR="00346BD1" w:rsidRPr="004213A0" w:rsidTr="004213A0">
        <w:tc>
          <w:tcPr>
            <w:tcW w:w="1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346BD1">
            <w:pPr>
              <w:pStyle w:val="a5"/>
              <w:numPr>
                <w:ilvl w:val="0"/>
                <w:numId w:val="5"/>
              </w:num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46BD1" w:rsidRPr="004213A0" w:rsidRDefault="00346BD1" w:rsidP="004213A0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работы</w:t>
            </w:r>
          </w:p>
        </w:tc>
        <w:tc>
          <w:tcPr>
            <w:tcW w:w="10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4213A0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proofErr w:type="spellStart"/>
            <w:r w:rsidRPr="004213A0">
              <w:rPr>
                <w:rFonts w:ascii="Times New Roman" w:hAnsi="Times New Roman" w:cs="Times New Roman"/>
                <w:sz w:val="24"/>
                <w:szCs w:val="24"/>
              </w:rPr>
              <w:t>Дергаевская</w:t>
            </w:r>
            <w:proofErr w:type="spellEnd"/>
            <w:r w:rsidRPr="004213A0">
              <w:rPr>
                <w:rFonts w:ascii="Times New Roman" w:hAnsi="Times New Roman" w:cs="Times New Roman"/>
                <w:sz w:val="24"/>
                <w:szCs w:val="24"/>
              </w:rPr>
              <w:t xml:space="preserve"> СОШ №23</w:t>
            </w:r>
          </w:p>
        </w:tc>
      </w:tr>
      <w:tr w:rsidR="00346BD1" w:rsidRPr="004213A0" w:rsidTr="004213A0">
        <w:tc>
          <w:tcPr>
            <w:tcW w:w="1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346BD1">
            <w:pPr>
              <w:pStyle w:val="a5"/>
              <w:numPr>
                <w:ilvl w:val="0"/>
                <w:numId w:val="5"/>
              </w:num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46BD1" w:rsidRPr="004213A0" w:rsidRDefault="00346BD1" w:rsidP="004213A0">
            <w:pPr>
              <w:spacing w:line="0" w:lineRule="atLeast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10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4213A0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sz w:val="24"/>
                <w:szCs w:val="24"/>
              </w:rPr>
              <w:t>Учитель биологии</w:t>
            </w:r>
          </w:p>
        </w:tc>
      </w:tr>
      <w:tr w:rsidR="00346BD1" w:rsidRPr="004213A0" w:rsidTr="004213A0">
        <w:tc>
          <w:tcPr>
            <w:tcW w:w="1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346BD1">
            <w:pPr>
              <w:pStyle w:val="a5"/>
              <w:numPr>
                <w:ilvl w:val="0"/>
                <w:numId w:val="5"/>
              </w:num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46BD1" w:rsidRPr="004213A0" w:rsidRDefault="00346BD1" w:rsidP="004213A0">
            <w:pPr>
              <w:spacing w:line="0" w:lineRule="atLeast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Предмет</w:t>
            </w:r>
          </w:p>
        </w:tc>
        <w:tc>
          <w:tcPr>
            <w:tcW w:w="10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4213A0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</w:tr>
      <w:tr w:rsidR="00346BD1" w:rsidRPr="004213A0" w:rsidTr="004213A0">
        <w:tc>
          <w:tcPr>
            <w:tcW w:w="1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346BD1">
            <w:pPr>
              <w:pStyle w:val="a5"/>
              <w:numPr>
                <w:ilvl w:val="0"/>
                <w:numId w:val="5"/>
              </w:num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46BD1" w:rsidRPr="004213A0" w:rsidRDefault="00346BD1" w:rsidP="004213A0">
            <w:pPr>
              <w:spacing w:line="0" w:lineRule="atLeast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10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4213A0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213A0" w:rsidRPr="004213A0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</w:tr>
      <w:tr w:rsidR="00346BD1" w:rsidRPr="004213A0" w:rsidTr="004213A0">
        <w:tc>
          <w:tcPr>
            <w:tcW w:w="1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346BD1">
            <w:pPr>
              <w:pStyle w:val="a5"/>
              <w:numPr>
                <w:ilvl w:val="0"/>
                <w:numId w:val="5"/>
              </w:num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46BD1" w:rsidRPr="004213A0" w:rsidRDefault="00346BD1" w:rsidP="002D2AD1">
            <w:pPr>
              <w:spacing w:line="0" w:lineRule="atLeast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sz w:val="24"/>
                <w:szCs w:val="24"/>
              </w:rPr>
              <w:t>Тема урока в теме</w:t>
            </w:r>
            <w:r w:rsidRPr="00421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4213A0" w:rsidP="005345A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sz w:val="24"/>
                <w:szCs w:val="24"/>
              </w:rPr>
              <w:t xml:space="preserve">Урок  </w:t>
            </w:r>
            <w:r w:rsidRPr="004213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«Гигиена слуха»</w:t>
            </w:r>
          </w:p>
        </w:tc>
      </w:tr>
      <w:tr w:rsidR="00346BD1" w:rsidRPr="004213A0" w:rsidTr="00E5449A">
        <w:trPr>
          <w:trHeight w:val="1276"/>
        </w:trPr>
        <w:tc>
          <w:tcPr>
            <w:tcW w:w="1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346BD1">
            <w:pPr>
              <w:pStyle w:val="a5"/>
              <w:numPr>
                <w:ilvl w:val="0"/>
                <w:numId w:val="5"/>
              </w:num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46BD1" w:rsidRPr="004213A0" w:rsidRDefault="00346BD1" w:rsidP="004213A0">
            <w:pPr>
              <w:spacing w:line="0" w:lineRule="atLeast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Предметная программа и её автор</w:t>
            </w:r>
          </w:p>
        </w:tc>
        <w:tc>
          <w:tcPr>
            <w:tcW w:w="10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4213A0" w:rsidP="002D2A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eastAsia="Calibri" w:hAnsi="Times New Roman" w:cs="Times New Roman"/>
                <w:sz w:val="24"/>
                <w:szCs w:val="24"/>
              </w:rPr>
              <w:t>Примерной программы по биологии для учащихся 5-9 классов</w:t>
            </w:r>
            <w:proofErr w:type="gramStart"/>
            <w:r w:rsidRPr="004213A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4213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4213A0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4213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оставитель Г. М. </w:t>
            </w:r>
            <w:proofErr w:type="spellStart"/>
            <w:r w:rsidRPr="004213A0">
              <w:rPr>
                <w:rFonts w:ascii="Times New Roman" w:eastAsia="Calibri" w:hAnsi="Times New Roman" w:cs="Times New Roman"/>
                <w:sz w:val="24"/>
                <w:szCs w:val="24"/>
              </w:rPr>
              <w:t>Пальдяева</w:t>
            </w:r>
            <w:proofErr w:type="spellEnd"/>
            <w:r w:rsidRPr="004213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изд-во Дрофа, </w:t>
            </w:r>
            <w:r w:rsidR="002D2A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2020 </w:t>
            </w:r>
            <w:r w:rsidRPr="004213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к УМК под. ред. профессора, доктора </w:t>
            </w:r>
            <w:proofErr w:type="spellStart"/>
            <w:r w:rsidRPr="004213A0">
              <w:rPr>
                <w:rFonts w:ascii="Times New Roman" w:eastAsia="Calibri" w:hAnsi="Times New Roman" w:cs="Times New Roman"/>
                <w:sz w:val="24"/>
                <w:szCs w:val="24"/>
              </w:rPr>
              <w:t>пед</w:t>
            </w:r>
            <w:proofErr w:type="spellEnd"/>
            <w:r w:rsidRPr="004213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наук В.В.Пасечника).  </w:t>
            </w:r>
            <w:r w:rsidR="00E544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Учебник: </w:t>
            </w:r>
            <w:r w:rsidR="00E5449A" w:rsidRPr="00853ECB">
              <w:rPr>
                <w:rFonts w:ascii="Times New Roman" w:eastAsiaTheme="minorEastAsia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«Б</w:t>
            </w:r>
            <w:r w:rsidR="00E5449A">
              <w:rPr>
                <w:rFonts w:ascii="Times New Roman" w:eastAsiaTheme="minorEastAsia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иология. 8 класс», </w:t>
            </w:r>
            <w:r w:rsidR="002D2AD1">
              <w:rPr>
                <w:rFonts w:ascii="Times New Roman" w:eastAsiaTheme="minorEastAsia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под редакцией Пасечника В.В </w:t>
            </w:r>
            <w:r w:rsidR="00E5449A">
              <w:rPr>
                <w:rFonts w:ascii="Times New Roman" w:eastAsiaTheme="minorEastAsia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М., «</w:t>
            </w:r>
            <w:r w:rsidR="002D2AD1">
              <w:rPr>
                <w:rFonts w:ascii="Times New Roman" w:eastAsiaTheme="minorEastAsia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Просвещение</w:t>
            </w:r>
            <w:r w:rsidR="00E5449A">
              <w:rPr>
                <w:rFonts w:ascii="Times New Roman" w:eastAsiaTheme="minorEastAsia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», 20</w:t>
            </w:r>
            <w:r w:rsidR="002D2AD1">
              <w:rPr>
                <w:rFonts w:ascii="Times New Roman" w:eastAsiaTheme="minorEastAsia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</w:t>
            </w:r>
            <w:r w:rsidR="00E5449A">
              <w:rPr>
                <w:rFonts w:ascii="Times New Roman" w:eastAsiaTheme="minorEastAsia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1г</w:t>
            </w:r>
            <w:r w:rsidRPr="004213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46BD1" w:rsidRPr="004213A0" w:rsidTr="004213A0">
        <w:tc>
          <w:tcPr>
            <w:tcW w:w="1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346BD1">
            <w:pPr>
              <w:pStyle w:val="a5"/>
              <w:numPr>
                <w:ilvl w:val="0"/>
                <w:numId w:val="5"/>
              </w:num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46BD1" w:rsidRPr="004213A0" w:rsidRDefault="00346BD1" w:rsidP="004213A0">
            <w:pPr>
              <w:spacing w:line="0" w:lineRule="atLeast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   урока</w:t>
            </w:r>
          </w:p>
        </w:tc>
        <w:tc>
          <w:tcPr>
            <w:tcW w:w="10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4213A0" w:rsidP="004213A0">
            <w:pPr>
              <w:shd w:val="clear" w:color="auto" w:fill="FFFFFF"/>
              <w:spacing w:before="100" w:beforeAutospacing="1" w:after="100" w:afterAutospacing="1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Обеспечить </w:t>
            </w:r>
            <w:r w:rsidRPr="004213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 о причинах нарушения слуха, возникновения заболеваний органа слуха, их профилактике;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213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разъяснить вред шума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радость, и важность  общения в обществе людей.</w:t>
            </w:r>
          </w:p>
        </w:tc>
      </w:tr>
      <w:tr w:rsidR="00346BD1" w:rsidRPr="004213A0" w:rsidTr="004213A0">
        <w:tc>
          <w:tcPr>
            <w:tcW w:w="1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346BD1">
            <w:pPr>
              <w:pStyle w:val="a5"/>
              <w:numPr>
                <w:ilvl w:val="0"/>
                <w:numId w:val="5"/>
              </w:num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46BD1" w:rsidRPr="004213A0" w:rsidRDefault="00346BD1" w:rsidP="004213A0">
            <w:pPr>
              <w:spacing w:line="0" w:lineRule="atLeast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урока</w:t>
            </w:r>
          </w:p>
        </w:tc>
        <w:tc>
          <w:tcPr>
            <w:tcW w:w="10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E5449A" w:rsidP="00E5449A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Комбинированный, урок систематизации и обобщения новых знаний.</w:t>
            </w:r>
          </w:p>
        </w:tc>
      </w:tr>
      <w:tr w:rsidR="00346BD1" w:rsidRPr="004213A0" w:rsidTr="00E5449A">
        <w:trPr>
          <w:trHeight w:val="579"/>
        </w:trPr>
        <w:tc>
          <w:tcPr>
            <w:tcW w:w="1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346BD1">
            <w:pPr>
              <w:pStyle w:val="a5"/>
              <w:numPr>
                <w:ilvl w:val="0"/>
                <w:numId w:val="5"/>
              </w:num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46BD1" w:rsidRPr="004213A0" w:rsidRDefault="00346BD1" w:rsidP="004213A0">
            <w:pPr>
              <w:spacing w:line="0" w:lineRule="atLeast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Модель организации УПД учащихся </w:t>
            </w:r>
          </w:p>
        </w:tc>
        <w:tc>
          <w:tcPr>
            <w:tcW w:w="10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E5449A" w:rsidRDefault="00E5449A" w:rsidP="004213A0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5449A">
              <w:rPr>
                <w:rFonts w:ascii="Times New Roman" w:hAnsi="Times New Roman" w:cs="Times New Roman"/>
              </w:rPr>
              <w:t xml:space="preserve">Модель: </w:t>
            </w:r>
            <w:r w:rsidRPr="00E5449A">
              <w:rPr>
                <w:rFonts w:ascii="Times New Roman" w:hAnsi="Times New Roman" w:cs="Times New Roman"/>
                <w:lang w:val="en-US"/>
              </w:rPr>
              <w:t xml:space="preserve">APM </w:t>
            </w:r>
            <w:r w:rsidRPr="00E5449A">
              <w:rPr>
                <w:rFonts w:ascii="Times New Roman" w:hAnsi="Times New Roman" w:cs="Times New Roman"/>
              </w:rPr>
              <w:t>учителя-класс</w:t>
            </w:r>
          </w:p>
        </w:tc>
      </w:tr>
      <w:tr w:rsidR="00346BD1" w:rsidRPr="004213A0" w:rsidTr="004213A0">
        <w:tc>
          <w:tcPr>
            <w:tcW w:w="1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346BD1">
            <w:pPr>
              <w:pStyle w:val="a5"/>
              <w:numPr>
                <w:ilvl w:val="0"/>
                <w:numId w:val="5"/>
              </w:num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46BD1" w:rsidRPr="004213A0" w:rsidRDefault="00346BD1" w:rsidP="004213A0">
            <w:pPr>
              <w:spacing w:line="0" w:lineRule="atLeast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Необходимое оборудование</w:t>
            </w:r>
          </w:p>
        </w:tc>
        <w:tc>
          <w:tcPr>
            <w:tcW w:w="10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4213A0" w:rsidP="00E5449A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5E6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таблица «Слуховой анализатор», компьютер, презентация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, доска обычная и интерактивная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камертон</w:t>
            </w:r>
            <w:r w:rsidR="00E544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 xml:space="preserve"> ,модель  «Строение уха»</w:t>
            </w:r>
          </w:p>
        </w:tc>
      </w:tr>
      <w:tr w:rsidR="00346BD1" w:rsidRPr="004213A0" w:rsidTr="004213A0">
        <w:tc>
          <w:tcPr>
            <w:tcW w:w="1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346BD1">
            <w:pPr>
              <w:pStyle w:val="a5"/>
              <w:numPr>
                <w:ilvl w:val="0"/>
                <w:numId w:val="5"/>
              </w:num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46BD1" w:rsidRPr="004213A0" w:rsidRDefault="00346BD1" w:rsidP="004213A0">
            <w:pPr>
              <w:spacing w:line="0" w:lineRule="atLeast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21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Структура и ход  урока</w:t>
            </w:r>
          </w:p>
        </w:tc>
        <w:tc>
          <w:tcPr>
            <w:tcW w:w="10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6BD1" w:rsidRPr="004213A0" w:rsidRDefault="00346BD1" w:rsidP="004213A0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6BD1" w:rsidRDefault="00A02590" w:rsidP="00A0259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Структура и ход урока</w:t>
      </w:r>
    </w:p>
    <w:tbl>
      <w:tblPr>
        <w:tblpPr w:leftFromText="181" w:rightFromText="397" w:vertAnchor="text" w:horzAnchor="margin" w:tblpXSpec="center" w:tblpY="330"/>
        <w:tblW w:w="485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99"/>
        <w:gridCol w:w="1878"/>
        <w:gridCol w:w="4352"/>
        <w:gridCol w:w="3976"/>
        <w:gridCol w:w="950"/>
        <w:gridCol w:w="2699"/>
      </w:tblGrid>
      <w:tr w:rsidR="005D06FB" w:rsidRPr="005D06FB" w:rsidTr="00765E9D">
        <w:trPr>
          <w:trHeight w:val="883"/>
        </w:trPr>
        <w:tc>
          <w:tcPr>
            <w:tcW w:w="174" w:type="pct"/>
          </w:tcPr>
          <w:p w:rsidR="005D06FB" w:rsidRPr="005D06FB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06FB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54" w:type="pct"/>
          </w:tcPr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Этапы урока</w:t>
            </w: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6" w:type="pct"/>
          </w:tcPr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Деятельность</w:t>
            </w: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учителя</w:t>
            </w:r>
          </w:p>
          <w:p w:rsidR="005D06FB" w:rsidRPr="00287806" w:rsidRDefault="00E46538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(с указанием действий с ЭРО, например демонстрация)</w:t>
            </w:r>
          </w:p>
        </w:tc>
        <w:tc>
          <w:tcPr>
            <w:tcW w:w="1385" w:type="pct"/>
          </w:tcPr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Деятельность ученика</w:t>
            </w: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31" w:type="pct"/>
          </w:tcPr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Время</w:t>
            </w: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мин</w:t>
            </w: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40" w:type="pct"/>
            <w:tcBorders>
              <w:right w:val="single" w:sz="4" w:space="0" w:color="auto"/>
            </w:tcBorders>
          </w:tcPr>
          <w:p w:rsidR="005D06FB" w:rsidRDefault="005D06FB" w:rsidP="005D06F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Формируемые УУД</w:t>
            </w:r>
          </w:p>
          <w:p w:rsidR="00E322BB" w:rsidRPr="00DD7FBE" w:rsidRDefault="00E322BB" w:rsidP="00E322BB">
            <w:pPr>
              <w:spacing w:line="0" w:lineRule="atLeast"/>
              <w:ind w:right="57" w:firstLine="6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D7FBE">
              <w:rPr>
                <w:rFonts w:ascii="Times New Roman" w:hAnsi="Times New Roman"/>
                <w:b/>
                <w:color w:val="000000"/>
              </w:rPr>
              <w:t xml:space="preserve">Название </w:t>
            </w:r>
            <w:proofErr w:type="gramStart"/>
            <w:r w:rsidRPr="00DD7FBE">
              <w:rPr>
                <w:rFonts w:ascii="Times New Roman" w:hAnsi="Times New Roman"/>
                <w:b/>
                <w:color w:val="000000"/>
              </w:rPr>
              <w:t>используемых</w:t>
            </w:r>
            <w:proofErr w:type="gramEnd"/>
            <w:r w:rsidRPr="00DD7FBE">
              <w:rPr>
                <w:rFonts w:ascii="Times New Roman" w:hAnsi="Times New Roman"/>
                <w:b/>
                <w:color w:val="000000"/>
              </w:rPr>
              <w:t xml:space="preserve"> ЭОР</w:t>
            </w:r>
          </w:p>
          <w:p w:rsidR="00E46538" w:rsidRPr="00287806" w:rsidRDefault="00E322BB" w:rsidP="00E322B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7FBE">
              <w:rPr>
                <w:rFonts w:ascii="Times New Roman" w:hAnsi="Times New Roman"/>
                <w:b/>
                <w:color w:val="000000"/>
              </w:rPr>
              <w:t>гиперссылка</w:t>
            </w:r>
          </w:p>
        </w:tc>
      </w:tr>
      <w:tr w:rsidR="005D06FB" w:rsidRPr="005D06FB" w:rsidTr="00765E9D">
        <w:trPr>
          <w:trHeight w:val="347"/>
        </w:trPr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5D06FB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F816F1" w:rsidRDefault="00E46538" w:rsidP="005D06FB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F816F1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1.Адаптационный </w:t>
            </w:r>
            <w:r w:rsidR="005D06FB" w:rsidRPr="00F816F1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этап</w:t>
            </w:r>
          </w:p>
          <w:p w:rsidR="00E46538" w:rsidRDefault="00E46538" w:rsidP="005D06F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E46538" w:rsidRPr="00287806" w:rsidRDefault="00E46538" w:rsidP="005D06F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Адаптация учащихся к деятельности на уроке</w:t>
            </w: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6" w:type="pct"/>
            <w:tcBorders>
              <w:top w:val="single" w:sz="4" w:space="0" w:color="auto"/>
              <w:bottom w:val="single" w:sz="4" w:space="0" w:color="auto"/>
            </w:tcBorders>
          </w:tcPr>
          <w:p w:rsidR="00324CA9" w:rsidRDefault="00156429" w:rsidP="005D06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806">
              <w:rPr>
                <w:rFonts w:ascii="Times New Roman" w:hAnsi="Times New Roman"/>
                <w:sz w:val="24"/>
                <w:szCs w:val="24"/>
              </w:rPr>
              <w:t>Приветствие, проверка подготовленности, организация внимания</w:t>
            </w:r>
            <w:r w:rsidR="00324CA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D06FB" w:rsidRPr="00324CA9" w:rsidRDefault="00324CA9" w:rsidP="005D06FB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24CA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Звучит 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видео-</w:t>
            </w:r>
            <w:r w:rsidRPr="00324CA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песня </w:t>
            </w:r>
            <w:r w:rsidR="006D156F">
              <w:rPr>
                <w:rFonts w:ascii="Times New Roman" w:hAnsi="Times New Roman"/>
                <w:color w:val="FF0000"/>
                <w:sz w:val="24"/>
                <w:szCs w:val="24"/>
              </w:rPr>
              <w:t>«</w:t>
            </w:r>
            <w:r w:rsidRPr="00324CA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Как прекрасен этот Мир</w:t>
            </w:r>
            <w:r w:rsidR="006D156F">
              <w:rPr>
                <w:rFonts w:ascii="Times New Roman" w:hAnsi="Times New Roman"/>
                <w:color w:val="FF0000"/>
                <w:sz w:val="24"/>
                <w:szCs w:val="24"/>
              </w:rPr>
              <w:t>»</w:t>
            </w:r>
          </w:p>
          <w:p w:rsidR="00C67A3D" w:rsidRDefault="00C67A3D" w:rsidP="00C67A3D">
            <w:pPr>
              <w:ind w:right="57"/>
              <w:jc w:val="center"/>
              <w:rPr>
                <w:i/>
                <w:iCs/>
                <w:color w:val="000000"/>
              </w:rPr>
            </w:pPr>
            <w:r w:rsidRPr="005E6662">
              <w:rPr>
                <w:rFonts w:ascii="Times New Roman" w:eastAsia="Times New Roman" w:hAnsi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“</w:t>
            </w:r>
            <w:r w:rsidRPr="00C05DFB"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 xml:space="preserve">Единственная известная мне роскошь </w:t>
            </w:r>
            <w:proofErr w:type="gramStart"/>
            <w:r w:rsidRPr="00C05DFB"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>–э</w:t>
            </w:r>
            <w:proofErr w:type="gramEnd"/>
            <w:r w:rsidRPr="00C05DFB"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>то роскошь человеческого общения”</w:t>
            </w:r>
            <w:r w:rsidRPr="00C05DFB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C05DFB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(</w:t>
            </w:r>
            <w:proofErr w:type="spellStart"/>
            <w:r w:rsidRPr="00C05DFB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Антуан</w:t>
            </w:r>
            <w:proofErr w:type="spellEnd"/>
            <w:r w:rsidRPr="00C05DFB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 xml:space="preserve"> де Сент-Экзюпери)</w:t>
            </w:r>
          </w:p>
          <w:p w:rsidR="00C67A3D" w:rsidRDefault="00C67A3D" w:rsidP="00C67A3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</w:pPr>
            <w:r w:rsidRPr="00C05DFB"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>Вся ярчайшая палитра настроений и чувств: радость и горе, бодрость и уныние, буйство и печаль – может быть выражена звуком. С чем сравнится шум дождя, свист соловья, звон капели, колыбельная матери, потрясающее разнообразие и мощь музыкальных аккордов?!</w:t>
            </w:r>
            <w:r w:rsidRPr="00C05DFB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>С</w:t>
            </w:r>
            <w:r w:rsidRPr="00C05DFB"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>лух является </w:t>
            </w:r>
            <w:r w:rsidRPr="00C05DF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hd w:val="clear" w:color="auto" w:fill="FFFFFF"/>
                <w:lang w:eastAsia="ru-RU"/>
              </w:rPr>
              <w:t>дискантным</w:t>
            </w:r>
            <w:r w:rsidRPr="00C05DFB"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 xml:space="preserve"> органом чувств, то есть с его помощью можно воспринимать звуки на значительном расстоянии. С помощью слуха животные обнаруживают добычу, спасаются от хищников, общаются. Важен слух и для человека. </w:t>
            </w:r>
          </w:p>
          <w:p w:rsidR="00C67A3D" w:rsidRDefault="00C67A3D" w:rsidP="00C67A3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</w:pPr>
            <w:r w:rsidRPr="00C05DFB"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>Вся жизнь человека протекает в мире звуков</w:t>
            </w:r>
          </w:p>
          <w:p w:rsidR="00C67A3D" w:rsidRPr="00287806" w:rsidRDefault="00C67A3D" w:rsidP="00C67A3D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Осуществляют визуальный контроль своей готовности к уроку. </w:t>
            </w:r>
          </w:p>
          <w:p w:rsidR="005D06FB" w:rsidRPr="00287806" w:rsidRDefault="00324CA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Осмысление к предстоящей деятельности</w:t>
            </w: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287806" w:rsidRDefault="007A2B93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5D06FB" w:rsidRPr="00287806">
              <w:rPr>
                <w:rFonts w:ascii="Times New Roman" w:eastAsia="Times New Roman" w:hAnsi="Times New Roman"/>
                <w:sz w:val="24"/>
                <w:szCs w:val="24"/>
              </w:rPr>
              <w:t>мин</w:t>
            </w:r>
          </w:p>
        </w:tc>
        <w:tc>
          <w:tcPr>
            <w:tcW w:w="940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Л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  <w:r w:rsidRPr="00287806">
              <w:rPr>
                <w:rFonts w:ascii="Times New Roman" w:hAnsi="Times New Roman"/>
                <w:sz w:val="24"/>
                <w:szCs w:val="24"/>
              </w:rPr>
              <w:t xml:space="preserve"> Самоопределение, умение соблюдать дисциплину на уроке, уважительно относиться к учителю и одноклассникам</w:t>
            </w:r>
            <w:r w:rsidR="00156429" w:rsidRPr="0028780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56429" w:rsidRDefault="00156429" w:rsidP="00F340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806">
              <w:rPr>
                <w:rFonts w:ascii="Times New Roman" w:hAnsi="Times New Roman"/>
                <w:sz w:val="24"/>
                <w:szCs w:val="24"/>
              </w:rPr>
              <w:t xml:space="preserve">Р. </w:t>
            </w:r>
            <w:proofErr w:type="spellStart"/>
            <w:r w:rsidRPr="00287806">
              <w:rPr>
                <w:rFonts w:ascii="Times New Roman" w:hAnsi="Times New Roman"/>
                <w:sz w:val="24"/>
                <w:szCs w:val="24"/>
              </w:rPr>
              <w:t>Целеполага</w:t>
            </w:r>
            <w:r w:rsidR="00F34010">
              <w:rPr>
                <w:rFonts w:ascii="Times New Roman" w:hAnsi="Times New Roman"/>
                <w:sz w:val="24"/>
                <w:szCs w:val="24"/>
              </w:rPr>
              <w:t>н</w:t>
            </w:r>
            <w:r w:rsidRPr="00287806">
              <w:rPr>
                <w:rFonts w:ascii="Times New Roman" w:hAnsi="Times New Roman"/>
                <w:sz w:val="24"/>
                <w:szCs w:val="24"/>
              </w:rPr>
              <w:t>ие</w:t>
            </w:r>
            <w:proofErr w:type="spellEnd"/>
          </w:p>
          <w:p w:rsidR="00E322BB" w:rsidRDefault="00E322BB" w:rsidP="00F340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76F7" w:rsidRPr="007100DD" w:rsidRDefault="000076F7" w:rsidP="00007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00DD">
              <w:rPr>
                <w:rFonts w:ascii="Times New Roman" w:hAnsi="Times New Roman"/>
                <w:sz w:val="24"/>
                <w:szCs w:val="24"/>
              </w:rPr>
              <w:t>песня</w:t>
            </w:r>
            <w:proofErr w:type="gramStart"/>
            <w:r w:rsidRPr="007100DD">
              <w:rPr>
                <w:rFonts w:ascii="Times New Roman" w:hAnsi="Times New Roman"/>
                <w:sz w:val="24"/>
                <w:szCs w:val="24"/>
              </w:rPr>
              <w:t xml:space="preserve">  К</w:t>
            </w:r>
            <w:proofErr w:type="gramEnd"/>
            <w:r w:rsidRPr="007100DD">
              <w:rPr>
                <w:rFonts w:ascii="Times New Roman" w:hAnsi="Times New Roman"/>
                <w:sz w:val="24"/>
                <w:szCs w:val="24"/>
              </w:rPr>
              <w:t xml:space="preserve">ак прекрасен этот Мир </w:t>
            </w:r>
          </w:p>
          <w:p w:rsidR="000076F7" w:rsidRPr="00324CA9" w:rsidRDefault="004531EB" w:rsidP="000076F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hyperlink r:id="rId6" w:history="1">
              <w:r w:rsidR="000076F7" w:rsidRPr="006E24C6">
                <w:rPr>
                  <w:rStyle w:val="af"/>
                  <w:rFonts w:ascii="Times New Roman" w:hAnsi="Times New Roman"/>
                  <w:sz w:val="24"/>
                  <w:szCs w:val="24"/>
                </w:rPr>
                <w:t>https://www.youtube.com/watch?v=Him2ahcJWdY-песня</w:t>
              </w:r>
            </w:hyperlink>
            <w:r w:rsidR="000076F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0076F7" w:rsidRDefault="000076F7" w:rsidP="00F340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76F7" w:rsidRDefault="000076F7" w:rsidP="00F340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322BB" w:rsidRPr="00287806" w:rsidRDefault="004531EB" w:rsidP="00F340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hyperlink r:id="rId7" w:history="1">
              <w:r w:rsidR="000076F7" w:rsidRPr="006E24C6">
                <w:rPr>
                  <w:rStyle w:val="af"/>
                  <w:rFonts w:ascii="Times New Roman" w:eastAsia="Times New Roman" w:hAnsi="Times New Roman"/>
                  <w:sz w:val="24"/>
                  <w:szCs w:val="24"/>
                </w:rPr>
                <w:t>http://www.hifinews.ru/advices/details/99.htm-строение</w:t>
              </w:r>
            </w:hyperlink>
            <w:r w:rsidR="000076F7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</w:t>
            </w:r>
            <w:r w:rsidR="000076F7" w:rsidRPr="007100DD">
              <w:rPr>
                <w:rFonts w:ascii="Times New Roman" w:eastAsia="Times New Roman" w:hAnsi="Times New Roman"/>
                <w:sz w:val="24"/>
                <w:szCs w:val="24"/>
              </w:rPr>
              <w:t>слухового анализатора</w:t>
            </w:r>
          </w:p>
        </w:tc>
      </w:tr>
      <w:tr w:rsidR="005D06FB" w:rsidRPr="005D06FB" w:rsidTr="00765E9D">
        <w:trPr>
          <w:trHeight w:val="500"/>
        </w:trPr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5D06FB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287806" w:rsidRDefault="00E46538" w:rsidP="005D06F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2.Выявление  предварительных знаний учащихся и определение </w:t>
            </w:r>
            <w:r w:rsidR="005D06FB"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их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границы</w:t>
            </w: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6" w:type="pct"/>
            <w:tcBorders>
              <w:top w:val="single" w:sz="4" w:space="0" w:color="auto"/>
              <w:bottom w:val="single" w:sz="4" w:space="0" w:color="auto"/>
            </w:tcBorders>
          </w:tcPr>
          <w:p w:rsidR="00156429" w:rsidRDefault="00156429" w:rsidP="001564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7806">
              <w:rPr>
                <w:rFonts w:ascii="Times New Roman" w:hAnsi="Times New Roman"/>
                <w:sz w:val="24"/>
                <w:szCs w:val="24"/>
              </w:rPr>
              <w:t>Выявляет уровень знаний.</w:t>
            </w:r>
          </w:p>
          <w:p w:rsidR="00F34010" w:rsidRPr="005D06FB" w:rsidRDefault="00F34010" w:rsidP="00F3401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Выполнение  тестовых  заданий</w:t>
            </w:r>
            <w:r w:rsidRPr="005D06F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«Выберите  правильные   суждения»</w:t>
            </w:r>
          </w:p>
          <w:p w:rsidR="005D06FB" w:rsidRPr="000E4438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Задание  на   повторение:  </w:t>
            </w:r>
            <w:r w:rsidR="00A62D0D"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(</w:t>
            </w:r>
            <w:r w:rsidR="00156429"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Приложение</w:t>
            </w:r>
            <w:proofErr w:type="gramStart"/>
            <w:r w:rsidR="00156429"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1</w:t>
            </w:r>
            <w:proofErr w:type="gramEnd"/>
            <w:r w:rsidR="00156429" w:rsidRPr="000E4438">
              <w:rPr>
                <w:rFonts w:ascii="Times New Roman" w:eastAsia="Times New Roman" w:hAnsi="Times New Roman"/>
                <w:bCs/>
                <w:sz w:val="24"/>
                <w:szCs w:val="24"/>
              </w:rPr>
              <w:t>)</w:t>
            </w:r>
          </w:p>
          <w:p w:rsidR="005D06FB" w:rsidRDefault="005D06FB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1509A" w:rsidRDefault="00D1509A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1509A" w:rsidRDefault="00D1509A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1509A" w:rsidRDefault="00D1509A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1509A" w:rsidRPr="00F816F1" w:rsidRDefault="00D1509A" w:rsidP="00D1509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FF0000"/>
                <w:sz w:val="24"/>
                <w:szCs w:val="24"/>
              </w:rPr>
            </w:pPr>
            <w:r w:rsidRPr="00F816F1">
              <w:rPr>
                <w:rFonts w:ascii="Times New Roman" w:eastAsia="Times New Roman" w:hAnsi="Times New Roman"/>
                <w:b/>
                <w:i/>
                <w:color w:val="FF0000"/>
                <w:sz w:val="24"/>
                <w:szCs w:val="24"/>
              </w:rPr>
              <w:t>Проверка работ с использованием презентации</w:t>
            </w:r>
          </w:p>
          <w:p w:rsidR="00D1509A" w:rsidRPr="00287806" w:rsidRDefault="00D1509A" w:rsidP="00D1509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16F1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«Слуховой   анализатор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»  </w:t>
            </w:r>
          </w:p>
          <w:p w:rsidR="00D1509A" w:rsidRDefault="00D1509A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100DD" w:rsidRPr="00287806" w:rsidRDefault="007100DD" w:rsidP="001564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F34010" w:rsidRPr="005D06FB" w:rsidRDefault="00F34010" w:rsidP="00F340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t>Выполняют   в   тетрадях   тест, затем  в  парах   обмениваются   тетрадями  и  проверяют  правильность  выполнения  заданий, ставят   оценку.</w:t>
            </w:r>
          </w:p>
          <w:p w:rsidR="00F34010" w:rsidRDefault="00F34010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F34010" w:rsidRDefault="00F34010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</w:t>
            </w:r>
          </w:p>
          <w:p w:rsidR="00D1509A" w:rsidRPr="00287806" w:rsidRDefault="00D1509A" w:rsidP="00D1509A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806">
              <w:rPr>
                <w:rFonts w:ascii="Times New Roman" w:hAnsi="Times New Roman"/>
                <w:sz w:val="24"/>
                <w:szCs w:val="24"/>
              </w:rPr>
              <w:t xml:space="preserve">Обеспечивает восприятие, осмысление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закрепление </w:t>
            </w:r>
            <w:r w:rsidRPr="00287806">
              <w:rPr>
                <w:rFonts w:ascii="Times New Roman" w:hAnsi="Times New Roman"/>
                <w:sz w:val="24"/>
                <w:szCs w:val="24"/>
              </w:rPr>
              <w:t>изучаемого материала</w:t>
            </w:r>
          </w:p>
          <w:p w:rsidR="00D1509A" w:rsidRPr="00287806" w:rsidRDefault="00D1509A" w:rsidP="00D1509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С  использованием  презентации</w:t>
            </w:r>
          </w:p>
          <w:p w:rsidR="00D1509A" w:rsidRPr="00287806" w:rsidRDefault="00D1509A" w:rsidP="00D1509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«Слуховой   анализатор»  </w:t>
            </w:r>
          </w:p>
          <w:p w:rsidR="005D06FB" w:rsidRPr="00287806" w:rsidRDefault="00D1509A" w:rsidP="00D1509A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Рассматриваем   значение   и   строение  слухового   анализатора</w:t>
            </w:r>
          </w:p>
          <w:p w:rsidR="005D06FB" w:rsidRPr="00287806" w:rsidRDefault="005D06FB" w:rsidP="005D06F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5мин</w:t>
            </w:r>
          </w:p>
        </w:tc>
        <w:tc>
          <w:tcPr>
            <w:tcW w:w="940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</w:t>
            </w:r>
            <w:proofErr w:type="gramStart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: </w:t>
            </w: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Учащиеся имеют представления об   анализаторах,  знают  строение  и  функции   </w:t>
            </w:r>
            <w:r w:rsidR="00A62D0D">
              <w:rPr>
                <w:rFonts w:ascii="Times New Roman" w:eastAsia="Times New Roman" w:hAnsi="Times New Roman"/>
                <w:sz w:val="24"/>
                <w:szCs w:val="24"/>
              </w:rPr>
              <w:t xml:space="preserve"> слухового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анализатора, работают   с   тестами.</w:t>
            </w:r>
          </w:p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: </w:t>
            </w:r>
            <w:r w:rsidRPr="00287806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Умение осуществлять контроль и коррекцию своей деятельности</w:t>
            </w: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</w:p>
          <w:p w:rsidR="005D06FB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К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: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работать  в  парах,  эффективно взаимодействовать  со  сверстниками.</w:t>
            </w: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</w:t>
            </w:r>
          </w:p>
          <w:p w:rsidR="000076F7" w:rsidRPr="000076F7" w:rsidRDefault="000076F7" w:rsidP="000076F7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5D06FB" w:rsidRPr="005D06FB" w:rsidTr="00765E9D">
        <w:trPr>
          <w:trHeight w:val="3408"/>
        </w:trPr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II</w:t>
            </w: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P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:rsidR="00F816F1" w:rsidRP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Основной этап</w:t>
            </w:r>
          </w:p>
          <w:p w:rsidR="005D06FB" w:rsidRPr="00F816F1" w:rsidRDefault="00F816F1" w:rsidP="00F81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F1">
              <w:rPr>
                <w:rFonts w:ascii="Times New Roman" w:hAnsi="Times New Roman"/>
                <w:color w:val="000000"/>
              </w:rPr>
              <w:t>1.Формирование знаний, отношений, действий, опыта</w:t>
            </w:r>
          </w:p>
        </w:tc>
        <w:tc>
          <w:tcPr>
            <w:tcW w:w="1516" w:type="pct"/>
            <w:tcBorders>
              <w:top w:val="single" w:sz="4" w:space="0" w:color="auto"/>
              <w:bottom w:val="single" w:sz="4" w:space="0" w:color="auto"/>
            </w:tcBorders>
          </w:tcPr>
          <w:p w:rsidR="00D1509A" w:rsidRPr="00F816F1" w:rsidRDefault="00156429" w:rsidP="005D06FB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F816F1">
              <w:rPr>
                <w:rFonts w:ascii="Times New Roman" w:hAnsi="Times New Roman"/>
                <w:b/>
                <w:i/>
                <w:sz w:val="24"/>
                <w:szCs w:val="24"/>
              </w:rPr>
              <w:t>Активизирует знания учащихся. Создает проблемную ситуацию</w:t>
            </w:r>
            <w:proofErr w:type="gramStart"/>
            <w:r w:rsidR="00D1509A" w:rsidRPr="00F816F1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D1509A" w:rsidRPr="00F816F1">
              <w:rPr>
                <w:rFonts w:ascii="Times New Roman" w:eastAsia="Times New Roman" w:hAnsi="Times New Roman"/>
                <w:b/>
                <w:i/>
                <w:color w:val="FF0000"/>
                <w:sz w:val="24"/>
                <w:szCs w:val="24"/>
              </w:rPr>
              <w:t>Н</w:t>
            </w:r>
            <w:proofErr w:type="gramEnd"/>
            <w:r w:rsidR="00D1509A" w:rsidRPr="00F816F1">
              <w:rPr>
                <w:rFonts w:ascii="Times New Roman" w:eastAsia="Times New Roman" w:hAnsi="Times New Roman"/>
                <w:b/>
                <w:i/>
                <w:color w:val="FF0000"/>
                <w:sz w:val="24"/>
                <w:szCs w:val="24"/>
              </w:rPr>
              <w:t>есколько  минут    звучит  музыка</w:t>
            </w:r>
            <w:r w:rsidR="00D1509A" w:rsidRPr="00F816F1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, причем </w:t>
            </w:r>
          </w:p>
          <w:p w:rsidR="00D1509A" w:rsidRDefault="00D1509A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16F1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t>Музыку включаем на тихой волне и очень громко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FD7DD6" w:rsidRPr="00922117" w:rsidRDefault="00FD7DD6" w:rsidP="005D06F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2211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Вопрос  </w:t>
            </w:r>
            <w:proofErr w:type="gramStart"/>
            <w:r w:rsidRPr="00922117">
              <w:rPr>
                <w:rFonts w:ascii="Times New Roman" w:eastAsia="Times New Roman" w:hAnsi="Times New Roman"/>
                <w:b/>
                <w:sz w:val="24"/>
                <w:szCs w:val="24"/>
              </w:rPr>
              <w:t>:Ч</w:t>
            </w:r>
            <w:proofErr w:type="gramEnd"/>
            <w:r w:rsidRPr="00922117">
              <w:rPr>
                <w:rFonts w:ascii="Times New Roman" w:eastAsia="Times New Roman" w:hAnsi="Times New Roman"/>
                <w:b/>
                <w:sz w:val="24"/>
                <w:szCs w:val="24"/>
              </w:rPr>
              <w:t>то можете сказать о очень тихой и громкой Музыке??</w:t>
            </w:r>
          </w:p>
          <w:p w:rsidR="00FD7DD6" w:rsidRPr="00922117" w:rsidRDefault="00FD7DD6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D7DD6" w:rsidRPr="00922117" w:rsidRDefault="00FD7DD6" w:rsidP="005D06F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21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Каждому с детства </w:t>
            </w:r>
            <w:proofErr w:type="gramStart"/>
            <w:r w:rsidRPr="00922117">
              <w:rPr>
                <w:rFonts w:ascii="Times New Roman" w:hAnsi="Times New Roman"/>
                <w:color w:val="000000"/>
                <w:sz w:val="24"/>
                <w:szCs w:val="24"/>
              </w:rPr>
              <w:t>знаком</w:t>
            </w:r>
            <w:proofErr w:type="gramEnd"/>
            <w:r w:rsidRPr="009221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вынесенный в эпиграф диалог из старой сказки. В своем вопросе Красная Шапочка подразумевала ушные раковины, которые обычно и называют ушами.</w:t>
            </w:r>
            <w:proofErr w:type="gramStart"/>
            <w:r w:rsidRPr="0092211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D1509A" w:rsidRPr="00922117"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  <w:proofErr w:type="gramEnd"/>
            <w:r w:rsidR="00D1509A" w:rsidRPr="00922117">
              <w:rPr>
                <w:rFonts w:ascii="Times New Roman" w:hAnsi="Times New Roman"/>
                <w:color w:val="000000"/>
                <w:sz w:val="24"/>
                <w:szCs w:val="24"/>
              </w:rPr>
              <w:t>Бабушка, зачем тебе такие большие уши?</w:t>
            </w:r>
            <w:r w:rsidR="00D1509A" w:rsidRPr="0092211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Чтобы лучше слышать тебя, дитя мое!</w:t>
            </w:r>
            <w:r w:rsidR="00D1509A" w:rsidRPr="0092211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Шарль Перро.</w:t>
            </w:r>
            <w:r w:rsidR="00D1509A" w:rsidRPr="0092211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А </w:t>
            </w:r>
            <w:proofErr w:type="gramStart"/>
            <w:r w:rsidR="00D1509A" w:rsidRPr="00922117">
              <w:rPr>
                <w:rFonts w:ascii="Times New Roman" w:hAnsi="Times New Roman"/>
                <w:color w:val="000000"/>
                <w:sz w:val="24"/>
                <w:szCs w:val="24"/>
              </w:rPr>
              <w:t>все таки</w:t>
            </w:r>
            <w:proofErr w:type="gramEnd"/>
            <w:r w:rsidR="00D1509A" w:rsidRPr="00922117">
              <w:rPr>
                <w:rFonts w:ascii="Times New Roman" w:hAnsi="Times New Roman"/>
                <w:color w:val="000000"/>
                <w:sz w:val="24"/>
                <w:szCs w:val="24"/>
              </w:rPr>
              <w:t>, зачем нам уши?</w:t>
            </w:r>
            <w:r w:rsidR="00D1509A" w:rsidRPr="0092211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Прав ли волк, ответив « чтобы лучше слышать тебя?»</w:t>
            </w:r>
          </w:p>
          <w:p w:rsidR="00FD7DD6" w:rsidRDefault="00D1509A" w:rsidP="005D06F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150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br/>
            </w:r>
          </w:p>
          <w:p w:rsidR="00FD7DD6" w:rsidRPr="00922117" w:rsidRDefault="00D1509A" w:rsidP="005D06F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211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Вопрос </w:t>
            </w:r>
            <w:r w:rsidR="0092211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2211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учащимся</w:t>
            </w:r>
            <w:proofErr w:type="gramEnd"/>
            <w:r w:rsidRPr="0092211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 какие функции выполняет слуховой анализатор?</w:t>
            </w:r>
          </w:p>
          <w:p w:rsidR="00FD7DD6" w:rsidRPr="00922117" w:rsidRDefault="00FD7DD6" w:rsidP="005D06F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1509A" w:rsidRDefault="00D1509A" w:rsidP="005D0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09A" w:rsidRDefault="00D1509A" w:rsidP="005D0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D1509A" w:rsidRDefault="00D1509A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1509A" w:rsidRDefault="00D1509A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Слушают  музыку.</w:t>
            </w:r>
          </w:p>
          <w:p w:rsidR="00D1509A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Называют  ответ  на   вопрос,</w:t>
            </w:r>
          </w:p>
          <w:p w:rsidR="00D1509A" w:rsidRDefault="00D1509A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D7DD6" w:rsidRDefault="00D1509A" w:rsidP="005D06F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. </w:t>
            </w: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  <w:p w:rsidR="00FD7DD6" w:rsidRDefault="00FD7DD6" w:rsidP="005D06F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  <w:p w:rsidR="00D1509A" w:rsidRDefault="00D1509A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D7DD6">
              <w:rPr>
                <w:rFonts w:ascii="Times New Roman" w:hAnsi="Times New Roman"/>
                <w:b/>
                <w:color w:val="000000"/>
              </w:rPr>
              <w:t>Функции слухового анализатора</w:t>
            </w:r>
            <w:r w:rsidRPr="00FD7DD6">
              <w:rPr>
                <w:rFonts w:ascii="Times New Roman" w:hAnsi="Times New Roman"/>
                <w:b/>
                <w:color w:val="000000"/>
              </w:rPr>
              <w:br/>
            </w:r>
            <w:r w:rsidRPr="00FD7DD6">
              <w:rPr>
                <w:rFonts w:ascii="Times New Roman" w:hAnsi="Times New Roman"/>
                <w:b/>
                <w:color w:val="000000"/>
              </w:rPr>
              <w:br/>
              <w:t>- улавливание звуковых волн;</w:t>
            </w:r>
            <w:r w:rsidRPr="00FD7DD6">
              <w:rPr>
                <w:rFonts w:ascii="Times New Roman" w:hAnsi="Times New Roman"/>
                <w:b/>
                <w:color w:val="000000"/>
              </w:rPr>
              <w:br/>
              <w:t>- проведение нервного импульса по слуховому нерву в КБП;</w:t>
            </w:r>
            <w:r w:rsidRPr="00FD7DD6">
              <w:rPr>
                <w:rFonts w:ascii="Times New Roman" w:hAnsi="Times New Roman"/>
                <w:b/>
                <w:color w:val="000000"/>
              </w:rPr>
              <w:br/>
              <w:t>- различение характера звука (обработка информации).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br/>
            </w:r>
          </w:p>
          <w:p w:rsidR="00D1509A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 формулируют   тему   урока,</w:t>
            </w:r>
          </w:p>
          <w:p w:rsidR="00D1509A" w:rsidRDefault="00D1509A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1509A" w:rsidRDefault="00D1509A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922117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922117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922117">
              <w:rPr>
                <w:rFonts w:ascii="Times New Roman" w:eastAsia="Times New Roman" w:hAnsi="Times New Roman"/>
                <w:sz w:val="24"/>
                <w:szCs w:val="24"/>
              </w:rPr>
              <w:t>осуществляют   постановку   цели  урока.</w:t>
            </w: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4мин</w:t>
            </w:r>
          </w:p>
        </w:tc>
        <w:tc>
          <w:tcPr>
            <w:tcW w:w="940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Л: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Осознавать неполноту знаний, проявлять интерес к новому содержанию. </w:t>
            </w:r>
          </w:p>
          <w:p w:rsidR="005D06FB" w:rsidRDefault="005D06FB" w:rsidP="00D150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 Формировать  цель   и  задачи, необходимые  дл</w:t>
            </w:r>
            <w:r w:rsidR="00D1509A">
              <w:rPr>
                <w:rFonts w:ascii="Times New Roman" w:eastAsia="Times New Roman" w:hAnsi="Times New Roman"/>
                <w:sz w:val="24"/>
                <w:szCs w:val="24"/>
              </w:rPr>
              <w:t>я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 её   достижения, планировать  свою  деятельность.</w:t>
            </w:r>
          </w:p>
          <w:p w:rsidR="00E322BB" w:rsidRDefault="00E322BB" w:rsidP="00D150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322BB" w:rsidRDefault="00E322BB" w:rsidP="00D150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322BB" w:rsidRPr="008F35AA" w:rsidRDefault="008F35AA" w:rsidP="00E322BB">
            <w:pPr>
              <w:pStyle w:val="ad"/>
              <w:shd w:val="clear" w:color="auto" w:fill="FFFFFF"/>
              <w:spacing w:before="0" w:beforeAutospacing="0" w:after="150"/>
            </w:pPr>
            <w:r w:rsidRPr="008F35AA">
              <w:t xml:space="preserve">                                 </w:t>
            </w:r>
            <w:hyperlink r:id="rId8" w:history="1">
              <w:r w:rsidRPr="006E24C6">
                <w:rPr>
                  <w:rStyle w:val="af"/>
                </w:rPr>
                <w:t>http://dom.pln24.ru/house/sovpror/82852.html</w:t>
              </w:r>
            </w:hyperlink>
            <w:r>
              <w:t xml:space="preserve">  </w:t>
            </w:r>
            <w:r w:rsidR="00E322BB" w:rsidRPr="008F35AA">
              <w:t xml:space="preserve"> </w:t>
            </w:r>
            <w:r>
              <w:t xml:space="preserve"> </w:t>
            </w:r>
            <w:r w:rsidRPr="008F35AA">
              <w:t xml:space="preserve">  -</w:t>
            </w:r>
            <w:r w:rsidR="00E322BB" w:rsidRPr="008F35AA">
              <w:t>воздействие шума</w:t>
            </w:r>
            <w:r w:rsidRPr="008F35AA">
              <w:t xml:space="preserve">  </w:t>
            </w:r>
          </w:p>
          <w:p w:rsidR="008F35AA" w:rsidRDefault="008F35AA" w:rsidP="00E322BB">
            <w:pPr>
              <w:pStyle w:val="ad"/>
              <w:shd w:val="clear" w:color="auto" w:fill="FFFFFF"/>
              <w:spacing w:before="0" w:beforeAutospacing="0"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8F35AA" w:rsidRDefault="008F35AA" w:rsidP="00E322BB">
            <w:pPr>
              <w:pStyle w:val="ad"/>
              <w:shd w:val="clear" w:color="auto" w:fill="FFFFFF"/>
              <w:spacing w:before="0" w:beforeAutospacing="0"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322BB" w:rsidRPr="00287806" w:rsidRDefault="004531EB" w:rsidP="00D150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9" w:history="1">
              <w:r w:rsidR="000076F7" w:rsidRPr="006E24C6">
                <w:rPr>
                  <w:rStyle w:val="af"/>
                  <w:rFonts w:ascii="Times New Roman" w:eastAsia="Times New Roman" w:hAnsi="Times New Roman"/>
                  <w:sz w:val="24"/>
                  <w:szCs w:val="24"/>
                </w:rPr>
                <w:t>http://www.hifinews.ru/advices/details/99.htm</w:t>
              </w:r>
            </w:hyperlink>
          </w:p>
        </w:tc>
      </w:tr>
      <w:tr w:rsidR="005D06FB" w:rsidRPr="005D06FB" w:rsidTr="00765E9D">
        <w:trPr>
          <w:trHeight w:val="296"/>
        </w:trPr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5D06FB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16F1">
              <w:rPr>
                <w:rFonts w:ascii="Times New Roman" w:hAnsi="Times New Roman"/>
                <w:color w:val="000000"/>
              </w:rPr>
              <w:t>2.</w:t>
            </w:r>
            <w:r w:rsidRPr="00F816F1">
              <w:rPr>
                <w:rFonts w:ascii="Times New Roman" w:eastAsia="+mn-ea" w:hAnsi="Times New Roman"/>
                <w:color w:val="000000"/>
                <w:kern w:val="24"/>
                <w:sz w:val="64"/>
                <w:szCs w:val="64"/>
              </w:rPr>
              <w:t xml:space="preserve"> </w:t>
            </w:r>
            <w:r w:rsidRPr="00F816F1">
              <w:rPr>
                <w:rFonts w:ascii="Times New Roman" w:hAnsi="Times New Roman"/>
                <w:color w:val="000000"/>
              </w:rPr>
              <w:t>Разрешение интеллектуального затруднения - находится ответ на проблемный вопрос</w:t>
            </w: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16F1" w:rsidRDefault="00F816F1" w:rsidP="00F81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III</w:t>
            </w:r>
            <w:r w:rsidRPr="000B7DF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C67A3D">
              <w:rPr>
                <w:rFonts w:ascii="Times New Roman" w:eastAsia="Times New Roman" w:hAnsi="Times New Roman"/>
                <w:sz w:val="24"/>
                <w:szCs w:val="24"/>
              </w:rPr>
              <w:t>Творческий этап</w:t>
            </w:r>
          </w:p>
          <w:p w:rsidR="00C67A3D" w:rsidRDefault="00C67A3D" w:rsidP="00F81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67A3D" w:rsidRDefault="00C67A3D" w:rsidP="00F816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67A3D">
              <w:rPr>
                <w:rFonts w:ascii="Times New Roman" w:hAnsi="Times New Roman"/>
                <w:color w:val="000000"/>
              </w:rPr>
              <w:t>1.</w:t>
            </w:r>
            <w:r w:rsidRPr="00C67A3D">
              <w:rPr>
                <w:rFonts w:ascii="Times New Roman" w:eastAsia="+mn-ea" w:hAnsi="Times New Roman"/>
                <w:color w:val="000000"/>
                <w:kern w:val="24"/>
                <w:sz w:val="64"/>
                <w:szCs w:val="64"/>
              </w:rPr>
              <w:t xml:space="preserve"> </w:t>
            </w:r>
            <w:r w:rsidRPr="00C67A3D">
              <w:rPr>
                <w:rFonts w:ascii="Times New Roman" w:hAnsi="Times New Roman"/>
                <w:color w:val="000000"/>
              </w:rPr>
              <w:t xml:space="preserve">Первичное  закрепление знаний, действий, отношений, опыта на основе </w:t>
            </w:r>
            <w:r w:rsidRPr="00C67A3D">
              <w:rPr>
                <w:rFonts w:ascii="Times New Roman" w:hAnsi="Times New Roman"/>
                <w:color w:val="000000"/>
              </w:rPr>
              <w:lastRenderedPageBreak/>
              <w:t>их применения</w:t>
            </w:r>
          </w:p>
          <w:p w:rsidR="00C67A3D" w:rsidRPr="00C67A3D" w:rsidRDefault="00C67A3D" w:rsidP="00F81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6" w:type="pct"/>
            <w:tcBorders>
              <w:top w:val="single" w:sz="4" w:space="0" w:color="auto"/>
              <w:bottom w:val="single" w:sz="4" w:space="0" w:color="auto"/>
            </w:tcBorders>
          </w:tcPr>
          <w:p w:rsidR="00F05878" w:rsidRPr="00F816F1" w:rsidRDefault="00F05878" w:rsidP="00F058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 w:rsidRPr="00F816F1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lastRenderedPageBreak/>
              <w:t>Постановка  проблемы:</w:t>
            </w:r>
          </w:p>
          <w:p w:rsidR="00F05878" w:rsidRPr="00F816F1" w:rsidRDefault="00F05878" w:rsidP="00F058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F816F1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Что   может  привести  к   глухоте?  Почему   нельзя   постоянно   пользоваться   наушниками? Какова  гигиена   слуха? </w:t>
            </w:r>
          </w:p>
          <w:p w:rsidR="00F05878" w:rsidRPr="00324CA9" w:rsidRDefault="00F05878" w:rsidP="00F05878">
            <w:pPr>
              <w:tabs>
                <w:tab w:val="left" w:pos="1770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7806">
              <w:rPr>
                <w:rFonts w:ascii="Times New Roman" w:hAnsi="Times New Roman"/>
                <w:i/>
                <w:sz w:val="24"/>
                <w:szCs w:val="24"/>
              </w:rPr>
              <w:t xml:space="preserve">В вашей тетради помещена памятка «Гигиена слуха». </w:t>
            </w:r>
            <w:r w:rsidRPr="00324CA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Я предлагаю  </w:t>
            </w:r>
          </w:p>
          <w:p w:rsidR="00F05878" w:rsidRPr="00287806" w:rsidRDefault="00F05878" w:rsidP="00F0587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24CA9">
              <w:rPr>
                <w:rFonts w:ascii="Times New Roman" w:hAnsi="Times New Roman"/>
                <w:b/>
                <w:i/>
                <w:sz w:val="24"/>
                <w:szCs w:val="24"/>
              </w:rPr>
              <w:t>проанализировать первые 5 правил</w:t>
            </w:r>
            <w:r w:rsidRPr="00287806">
              <w:rPr>
                <w:rFonts w:ascii="Times New Roman" w:hAnsi="Times New Roman"/>
                <w:i/>
                <w:sz w:val="24"/>
                <w:szCs w:val="24"/>
              </w:rPr>
              <w:t>. Обратимся к ним</w:t>
            </w:r>
          </w:p>
          <w:p w:rsidR="00F05878" w:rsidRPr="00287806" w:rsidRDefault="00F05878" w:rsidP="00F05878">
            <w:pPr>
              <w:tabs>
                <w:tab w:val="left" w:pos="177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Гигиена слуха</w:t>
            </w:r>
          </w:p>
          <w:p w:rsidR="00F05878" w:rsidRPr="00287806" w:rsidRDefault="00F05878" w:rsidP="00F05878">
            <w:pPr>
              <w:numPr>
                <w:ilvl w:val="0"/>
                <w:numId w:val="2"/>
              </w:numPr>
              <w:tabs>
                <w:tab w:val="left" w:pos="177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чистите уши спичками, вязальными спицами.</w:t>
            </w:r>
          </w:p>
          <w:p w:rsidR="00F05878" w:rsidRPr="00287806" w:rsidRDefault="00F05878" w:rsidP="00F05878">
            <w:pPr>
              <w:numPr>
                <w:ilvl w:val="0"/>
                <w:numId w:val="2"/>
              </w:numPr>
              <w:tabs>
                <w:tab w:val="left" w:pos="177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Защищайте уши от сильного шума.</w:t>
            </w:r>
          </w:p>
          <w:p w:rsidR="00F05878" w:rsidRPr="00287806" w:rsidRDefault="00F05878" w:rsidP="00F05878">
            <w:pPr>
              <w:numPr>
                <w:ilvl w:val="0"/>
                <w:numId w:val="2"/>
              </w:numPr>
              <w:tabs>
                <w:tab w:val="left" w:pos="177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Если уши заболели, обратитесь к врачу.</w:t>
            </w:r>
          </w:p>
          <w:p w:rsidR="00F05878" w:rsidRPr="00287806" w:rsidRDefault="00F05878" w:rsidP="00F05878">
            <w:pPr>
              <w:numPr>
                <w:ilvl w:val="0"/>
                <w:numId w:val="2"/>
              </w:numPr>
              <w:tabs>
                <w:tab w:val="left" w:pos="177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Каждое утро разминайте ушную раковину.</w:t>
            </w:r>
          </w:p>
          <w:p w:rsidR="00F05878" w:rsidRPr="00287806" w:rsidRDefault="00F05878" w:rsidP="00F05878">
            <w:pPr>
              <w:numPr>
                <w:ilvl w:val="0"/>
                <w:numId w:val="2"/>
              </w:numPr>
              <w:tabs>
                <w:tab w:val="left" w:pos="177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Слушайте спокойную ритмичную музыку.</w:t>
            </w:r>
          </w:p>
          <w:p w:rsidR="00F05878" w:rsidRPr="00287806" w:rsidRDefault="00F05878" w:rsidP="00F05878">
            <w:pPr>
              <w:numPr>
                <w:ilvl w:val="0"/>
                <w:numId w:val="2"/>
              </w:numPr>
              <w:tabs>
                <w:tab w:val="left" w:pos="177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Промывайте преддверия слуховых проходов мылом и теплой водой.</w:t>
            </w:r>
          </w:p>
          <w:p w:rsidR="00F05878" w:rsidRPr="00287806" w:rsidRDefault="00F05878" w:rsidP="00F05878">
            <w:pPr>
              <w:numPr>
                <w:ilvl w:val="0"/>
                <w:numId w:val="2"/>
              </w:numPr>
              <w:tabs>
                <w:tab w:val="left" w:pos="177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Лечите вовремя воспаления носоглотки, так как это приводит к нарушению слуха.</w:t>
            </w:r>
          </w:p>
          <w:p w:rsidR="00F05878" w:rsidRPr="00287806" w:rsidRDefault="00F05878" w:rsidP="00F05878">
            <w:pPr>
              <w:numPr>
                <w:ilvl w:val="0"/>
                <w:numId w:val="2"/>
              </w:numPr>
              <w:tabs>
                <w:tab w:val="left" w:pos="177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Открывайте рот при взрыве, стрельбе.</w:t>
            </w:r>
          </w:p>
          <w:p w:rsidR="00F05878" w:rsidRPr="00287806" w:rsidRDefault="00F05878" w:rsidP="00F05878">
            <w:pPr>
              <w:numPr>
                <w:ilvl w:val="0"/>
                <w:numId w:val="2"/>
              </w:numPr>
              <w:tabs>
                <w:tab w:val="left" w:pos="177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 шума на производстве вставляйте в уши </w:t>
            </w:r>
            <w:proofErr w:type="spellStart"/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беруши</w:t>
            </w:r>
            <w:proofErr w:type="spellEnd"/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05878" w:rsidRPr="00287806" w:rsidRDefault="00F05878" w:rsidP="00F05878">
            <w:pPr>
              <w:numPr>
                <w:ilvl w:val="0"/>
                <w:numId w:val="2"/>
              </w:numPr>
              <w:tabs>
                <w:tab w:val="left" w:pos="177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Берегите уши от ударов.</w:t>
            </w:r>
          </w:p>
          <w:p w:rsidR="00F05878" w:rsidRDefault="00F05878" w:rsidP="00F0587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Остальные рассмотрите дома.</w:t>
            </w:r>
          </w:p>
          <w:p w:rsidR="00F05878" w:rsidRDefault="00F05878" w:rsidP="009C5DE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05878" w:rsidRDefault="00F05878" w:rsidP="009C5DE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D06FB" w:rsidRPr="00F816F1" w:rsidRDefault="009C5DE2" w:rsidP="00324CA9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287806">
              <w:rPr>
                <w:rFonts w:ascii="Times New Roman" w:hAnsi="Times New Roman"/>
                <w:sz w:val="24"/>
                <w:szCs w:val="24"/>
              </w:rPr>
              <w:t>Обеспечивает восприятие, осмысление и первичное запоминание изучаемого материала</w:t>
            </w:r>
            <w:r w:rsidR="00324CA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324CA9" w:rsidRPr="00324CA9">
              <w:rPr>
                <w:rFonts w:ascii="Times New Roman" w:hAnsi="Times New Roman"/>
                <w:color w:val="FF0000"/>
                <w:sz w:val="24"/>
                <w:szCs w:val="24"/>
              </w:rPr>
              <w:t>с</w:t>
            </w:r>
            <w:r w:rsidR="005D06FB" w:rsidRPr="00F816F1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 использованием  презентации</w:t>
            </w:r>
            <w:r w:rsidR="00324CA9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)</w:t>
            </w:r>
          </w:p>
          <w:p w:rsidR="005D06FB" w:rsidRPr="00F816F1" w:rsidRDefault="007F446E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F816F1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Ответ демонстрируется на доске</w:t>
            </w:r>
            <w:r w:rsidR="000E4438" w:rsidRPr="00F816F1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.</w:t>
            </w:r>
          </w:p>
          <w:p w:rsidR="005D06FB" w:rsidRPr="00F816F1" w:rsidRDefault="005D06FB" w:rsidP="00B418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B418E2" w:rsidRPr="00287806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="00B418E2" w:rsidRPr="00F816F1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Физкультминутка</w:t>
            </w:r>
            <w:r w:rsidR="00B418E2" w:rsidRPr="00F816F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«Разминание ушной раковины» </w:t>
            </w:r>
            <w:r w:rsidR="000E4438" w:rsidRPr="00F816F1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(Приложение №2</w:t>
            </w:r>
            <w:r w:rsidRPr="00F816F1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).</w:t>
            </w:r>
          </w:p>
          <w:p w:rsidR="00C75E64" w:rsidRDefault="00C75E64" w:rsidP="00B418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75E64" w:rsidRDefault="00C75E64" w:rsidP="00C75E6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color w:val="4E4E3F"/>
                <w:sz w:val="24"/>
                <w:szCs w:val="24"/>
                <w:lang w:eastAsia="ru-RU"/>
              </w:rPr>
            </w:pPr>
            <w:r w:rsidRPr="00F816F1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>Работа с презентацией к уроку</w:t>
            </w:r>
            <w:r>
              <w:rPr>
                <w:rFonts w:ascii="Times New Roman" w:eastAsia="Times New Roman" w:hAnsi="Times New Roman"/>
                <w:b/>
                <w:color w:val="4E4E3F"/>
                <w:sz w:val="24"/>
                <w:szCs w:val="24"/>
                <w:lang w:eastAsia="ru-RU"/>
              </w:rPr>
              <w:t xml:space="preserve"> Гигиена слуха</w:t>
            </w:r>
          </w:p>
          <w:p w:rsidR="00C75E64" w:rsidRDefault="00C75E64" w:rsidP="00C75E6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color w:val="4E4E3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4E4E3F"/>
                <w:sz w:val="24"/>
                <w:szCs w:val="24"/>
                <w:lang w:eastAsia="ru-RU"/>
              </w:rPr>
              <w:t xml:space="preserve">  Вопрос Каковы причины </w:t>
            </w:r>
            <w:r>
              <w:rPr>
                <w:rFonts w:ascii="Times New Roman" w:eastAsia="Times New Roman" w:hAnsi="Times New Roman"/>
                <w:b/>
                <w:color w:val="4E4E3F"/>
                <w:sz w:val="24"/>
                <w:szCs w:val="24"/>
                <w:lang w:eastAsia="ru-RU"/>
              </w:rPr>
              <w:lastRenderedPageBreak/>
              <w:t>нарушения слуха</w:t>
            </w:r>
            <w:proofErr w:type="gramStart"/>
            <w:r>
              <w:rPr>
                <w:rFonts w:ascii="Times New Roman" w:eastAsia="Times New Roman" w:hAnsi="Times New Roman"/>
                <w:b/>
                <w:color w:val="4E4E3F"/>
                <w:sz w:val="24"/>
                <w:szCs w:val="24"/>
                <w:lang w:eastAsia="ru-RU"/>
              </w:rPr>
              <w:t xml:space="preserve"> ?</w:t>
            </w:r>
            <w:proofErr w:type="gramEnd"/>
          </w:p>
          <w:p w:rsidR="00C75E64" w:rsidRPr="00C75E64" w:rsidRDefault="00C75E64" w:rsidP="00C75E6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4E4E3F"/>
                <w:sz w:val="24"/>
                <w:szCs w:val="24"/>
                <w:lang w:eastAsia="ru-RU"/>
              </w:rPr>
            </w:pPr>
            <w:r w:rsidRPr="00C75E64">
              <w:rPr>
                <w:rFonts w:ascii="Times New Roman" w:eastAsia="Times New Roman" w:hAnsi="Times New Roman"/>
                <w:b/>
                <w:color w:val="4E4E3F"/>
                <w:sz w:val="24"/>
                <w:szCs w:val="24"/>
                <w:lang w:eastAsia="ru-RU"/>
              </w:rPr>
              <w:t>Причиной нарушения слуха</w:t>
            </w:r>
            <w:r w:rsidRPr="00C75E64">
              <w:rPr>
                <w:rFonts w:ascii="Times New Roman" w:eastAsia="Times New Roman" w:hAnsi="Times New Roman"/>
                <w:color w:val="4E4E3F"/>
                <w:sz w:val="24"/>
                <w:szCs w:val="24"/>
                <w:lang w:eastAsia="ru-RU"/>
              </w:rPr>
              <w:t xml:space="preserve"> могут быть </w:t>
            </w:r>
            <w:r w:rsidRPr="00C75E64">
              <w:rPr>
                <w:rFonts w:ascii="Times New Roman" w:eastAsia="Times New Roman" w:hAnsi="Times New Roman"/>
                <w:b/>
                <w:bCs/>
                <w:color w:val="76A900"/>
                <w:sz w:val="24"/>
                <w:szCs w:val="24"/>
                <w:lang w:eastAsia="ru-RU"/>
              </w:rPr>
              <w:t>инфекционные заболевания</w:t>
            </w:r>
            <w:r w:rsidRPr="00C75E64">
              <w:rPr>
                <w:rFonts w:ascii="Times New Roman" w:eastAsia="Times New Roman" w:hAnsi="Times New Roman"/>
                <w:color w:val="4E4E3F"/>
                <w:sz w:val="24"/>
                <w:szCs w:val="24"/>
                <w:lang w:eastAsia="ru-RU"/>
              </w:rPr>
              <w:t>. При кашле, чихании возбудители болезни могут попасть в среднее ухо и вызвать его воспаление (</w:t>
            </w:r>
            <w:r w:rsidRPr="00C75E64">
              <w:rPr>
                <w:rFonts w:ascii="Times New Roman" w:eastAsia="Times New Roman" w:hAnsi="Times New Roman"/>
                <w:b/>
                <w:bCs/>
                <w:color w:val="76A900"/>
                <w:sz w:val="24"/>
                <w:szCs w:val="24"/>
                <w:lang w:eastAsia="ru-RU"/>
              </w:rPr>
              <w:t>отит</w:t>
            </w:r>
            <w:r w:rsidRPr="00C75E64">
              <w:rPr>
                <w:rFonts w:ascii="Times New Roman" w:eastAsia="Times New Roman" w:hAnsi="Times New Roman"/>
                <w:color w:val="4E4E3F"/>
                <w:sz w:val="24"/>
                <w:szCs w:val="24"/>
                <w:lang w:eastAsia="ru-RU"/>
              </w:rPr>
              <w:t>). Отит возникает и при переохлаждении, поэтому в непогоду уши должны быть защищены от холода. При появлении болей в ушах надо обязательно обращаться к врачу.</w:t>
            </w:r>
          </w:p>
          <w:p w:rsidR="00C75E64" w:rsidRPr="00C75E64" w:rsidRDefault="00C75E64" w:rsidP="00C75E6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4E4E3F"/>
                <w:sz w:val="24"/>
                <w:szCs w:val="24"/>
                <w:lang w:eastAsia="ru-RU"/>
              </w:rPr>
            </w:pPr>
            <w:r w:rsidRPr="00C75E64">
              <w:rPr>
                <w:rFonts w:ascii="Times New Roman" w:eastAsia="Times New Roman" w:hAnsi="Times New Roman"/>
                <w:color w:val="4E4E3F"/>
                <w:sz w:val="24"/>
                <w:szCs w:val="24"/>
                <w:lang w:eastAsia="ru-RU"/>
              </w:rPr>
              <w:t> Ухудшение слуха может происходить из-за накопления в слуховом проходе </w:t>
            </w:r>
            <w:r w:rsidRPr="00C75E64">
              <w:rPr>
                <w:rFonts w:ascii="Times New Roman" w:eastAsia="Times New Roman" w:hAnsi="Times New Roman"/>
                <w:b/>
                <w:bCs/>
                <w:color w:val="76A900"/>
                <w:sz w:val="24"/>
                <w:szCs w:val="24"/>
                <w:lang w:eastAsia="ru-RU"/>
              </w:rPr>
              <w:t>ушной серы</w:t>
            </w:r>
            <w:r w:rsidRPr="00C75E64">
              <w:rPr>
                <w:rFonts w:ascii="Times New Roman" w:eastAsia="Times New Roman" w:hAnsi="Times New Roman"/>
                <w:color w:val="4E4E3F"/>
                <w:sz w:val="24"/>
                <w:szCs w:val="24"/>
                <w:lang w:eastAsia="ru-RU"/>
              </w:rPr>
              <w:t>. Ушная сера выделяется видоизменёнными потовыми железами и представляет собой вязкую массу, обладающую бактерицидным действием. Избыток серы закупоривает слуховой проход и ухудшает слышимость. Для удаления серы нельзя пользоваться острыми предметами, потому что можно повредить барабанную перепонку.</w:t>
            </w:r>
          </w:p>
          <w:p w:rsidR="00C75E64" w:rsidRPr="00C75E64" w:rsidRDefault="00C75E64" w:rsidP="00C75E6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4E4E3F"/>
                <w:sz w:val="24"/>
                <w:szCs w:val="24"/>
                <w:lang w:eastAsia="ru-RU"/>
              </w:rPr>
            </w:pPr>
            <w:r w:rsidRPr="00C75E64">
              <w:rPr>
                <w:rFonts w:ascii="Times New Roman" w:eastAsia="Times New Roman" w:hAnsi="Times New Roman"/>
                <w:color w:val="4E4E3F"/>
                <w:sz w:val="24"/>
                <w:szCs w:val="24"/>
                <w:lang w:eastAsia="ru-RU"/>
              </w:rPr>
              <w:t> </w:t>
            </w:r>
          </w:p>
          <w:p w:rsidR="00C75E64" w:rsidRDefault="00C75E64" w:rsidP="00F05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F05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F05878" w:rsidRPr="00C75E64" w:rsidRDefault="00F05878" w:rsidP="00F05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Изучение нового материала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по материалам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PIZA</w:t>
            </w:r>
          </w:p>
          <w:p w:rsidR="00324CA9" w:rsidRDefault="00F05878" w:rsidP="00F05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Идет групповая работа</w:t>
            </w:r>
            <w:r w:rsidR="003C714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по 3 группам</w:t>
            </w:r>
          </w:p>
          <w:p w:rsidR="00F05878" w:rsidRPr="00F05878" w:rsidRDefault="003C7140" w:rsidP="00F05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( по рядам)</w:t>
            </w:r>
          </w:p>
          <w:p w:rsidR="00890DF8" w:rsidRPr="00C67A3D" w:rsidRDefault="003C7140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 w:rsidRPr="00C67A3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t>Задание № 1</w:t>
            </w:r>
          </w:p>
          <w:p w:rsidR="003C7140" w:rsidRPr="00C67A3D" w:rsidRDefault="003C7140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C67A3D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Приложение №3</w:t>
            </w:r>
          </w:p>
          <w:p w:rsidR="003C7140" w:rsidRPr="00C67A3D" w:rsidRDefault="003C7140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  <w:p w:rsidR="00C75E64" w:rsidRPr="0092157A" w:rsidRDefault="00C75E64" w:rsidP="00C75E64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4E4E3F"/>
                <w:sz w:val="24"/>
                <w:szCs w:val="24"/>
                <w:lang w:eastAsia="ru-RU"/>
              </w:rPr>
            </w:pPr>
            <w:r w:rsidRPr="0092157A">
              <w:rPr>
                <w:rFonts w:ascii="Arial" w:eastAsia="Times New Roman" w:hAnsi="Arial" w:cs="Arial"/>
                <w:color w:val="4E4E3F"/>
                <w:sz w:val="24"/>
                <w:szCs w:val="24"/>
                <w:lang w:eastAsia="ru-RU"/>
              </w:rPr>
              <w:lastRenderedPageBreak/>
              <w:t>.</w:t>
            </w:r>
          </w:p>
          <w:p w:rsidR="00C75E64" w:rsidRPr="0092157A" w:rsidRDefault="00C75E64" w:rsidP="00C75E64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4E4E3F"/>
                <w:sz w:val="24"/>
                <w:szCs w:val="24"/>
                <w:lang w:eastAsia="ru-RU"/>
              </w:rPr>
            </w:pPr>
            <w:r w:rsidRPr="0092157A">
              <w:rPr>
                <w:rFonts w:ascii="Arial" w:eastAsia="Times New Roman" w:hAnsi="Arial" w:cs="Arial"/>
                <w:color w:val="4E4E3F"/>
                <w:sz w:val="24"/>
                <w:szCs w:val="24"/>
                <w:lang w:eastAsia="ru-RU"/>
              </w:rPr>
              <w:t> </w:t>
            </w:r>
          </w:p>
          <w:p w:rsidR="003C7140" w:rsidRDefault="003C7140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7140" w:rsidRPr="00287806" w:rsidRDefault="003C7140" w:rsidP="003C7140">
            <w:pPr>
              <w:pStyle w:val="a5"/>
              <w:shd w:val="clear" w:color="auto" w:fill="FFFFFF"/>
              <w:spacing w:after="150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-Слушают   объяснения   учителя   по   слайдам   презентации.</w:t>
            </w: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F058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Анализируют правила гигиены</w:t>
            </w: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Pr="00287806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F446E" w:rsidRDefault="007F446E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Pr="00C75E64" w:rsidRDefault="00F05878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90DF8" w:rsidRPr="00287806" w:rsidRDefault="00890DF8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Выполняют   физкультминутку.</w:t>
            </w:r>
          </w:p>
          <w:p w:rsidR="00890DF8" w:rsidRPr="00287806" w:rsidRDefault="00890DF8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5878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C75E6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C75E6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ED3F7D" w:rsidRPr="00ED3F7D" w:rsidRDefault="00ED3F7D" w:rsidP="00C75E6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D3F7D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Используя п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  <w:r w:rsidRPr="00ED3F7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51стр 317-318 прочитать и ответить на вопрос</w:t>
            </w:r>
          </w:p>
          <w:p w:rsidR="00C75E64" w:rsidRPr="00287806" w:rsidRDefault="00C75E64" w:rsidP="00C75E6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Беседа, отвечают   на   вопрос   учителя.</w:t>
            </w:r>
          </w:p>
          <w:p w:rsidR="00C75E64" w:rsidRPr="00287806" w:rsidRDefault="00C75E64" w:rsidP="00C75E6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75E64" w:rsidRPr="00287806" w:rsidRDefault="00C75E64" w:rsidP="00C75E6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7806">
              <w:rPr>
                <w:rFonts w:ascii="Times New Roman" w:hAnsi="Times New Roman"/>
                <w:sz w:val="24"/>
                <w:szCs w:val="24"/>
              </w:rPr>
              <w:t>сознание значимости изучения учебного материал</w:t>
            </w:r>
          </w:p>
          <w:p w:rsidR="00F05878" w:rsidRPr="00287806" w:rsidRDefault="00F0587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7140" w:rsidRDefault="003C7140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7140" w:rsidRDefault="003C7140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7140" w:rsidRDefault="003C7140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E64" w:rsidRDefault="00C75E64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254819" w:rsidRPr="00254819" w:rsidRDefault="00254819" w:rsidP="00254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Работа в группах по материалам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PIZA</w:t>
            </w:r>
          </w:p>
          <w:p w:rsidR="003C7140" w:rsidRDefault="003C7140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7140" w:rsidRDefault="003C7140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7140" w:rsidRDefault="003C7140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7140" w:rsidRDefault="003C7140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90DF8" w:rsidRPr="00287806" w:rsidRDefault="00890DF8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Беседа, отвечают   на   вопрос   учителя.</w:t>
            </w:r>
          </w:p>
          <w:p w:rsidR="00890DF8" w:rsidRPr="00287806" w:rsidRDefault="00890DF8" w:rsidP="00890D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0E443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890DF8" w:rsidRPr="00287806">
              <w:rPr>
                <w:rFonts w:ascii="Times New Roman" w:hAnsi="Times New Roman"/>
                <w:sz w:val="24"/>
                <w:szCs w:val="24"/>
              </w:rPr>
              <w:t>сознание значимости изучения учебного материал</w:t>
            </w: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7 </w:t>
            </w:r>
            <w:r w:rsidR="005D06FB" w:rsidRPr="00287806">
              <w:rPr>
                <w:rFonts w:ascii="Times New Roman" w:eastAsia="Times New Roman" w:hAnsi="Times New Roman"/>
                <w:sz w:val="24"/>
                <w:szCs w:val="24"/>
              </w:rPr>
              <w:t>мин</w:t>
            </w: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3 </w:t>
            </w:r>
            <w:r w:rsidR="00254819">
              <w:rPr>
                <w:rFonts w:ascii="Times New Roman" w:eastAsia="Times New Roman" w:hAnsi="Times New Roman"/>
                <w:sz w:val="24"/>
                <w:szCs w:val="24"/>
              </w:rPr>
              <w:t>минуты</w:t>
            </w: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 минут</w:t>
            </w: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5 </w:t>
            </w:r>
            <w:r w:rsidR="00254819">
              <w:rPr>
                <w:rFonts w:ascii="Times New Roman" w:eastAsia="Times New Roman" w:hAnsi="Times New Roman"/>
                <w:sz w:val="24"/>
                <w:szCs w:val="24"/>
              </w:rPr>
              <w:t>минут</w:t>
            </w:r>
          </w:p>
          <w:p w:rsidR="00254819" w:rsidRPr="00287806" w:rsidRDefault="0025481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П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Умение  выделять существенные характеристики объекта, научиться   </w:t>
            </w:r>
          </w:p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П</w:t>
            </w:r>
            <w:proofErr w:type="gramStart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proofErr w:type="gramEnd"/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существлять классификацию информации.  Преобразовать информацию из одного вида в другой.</w:t>
            </w: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Работать с  различными 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источниками  информации.</w:t>
            </w:r>
          </w:p>
          <w:p w:rsidR="005D06FB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Л: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Формирование  и  развитие  </w:t>
            </w:r>
            <w:r w:rsidR="00A62D0D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знавательного  интереса  к   изучению   биологии.</w:t>
            </w:r>
          </w:p>
          <w:p w:rsidR="000E4438" w:rsidRDefault="000E443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E4438" w:rsidRDefault="000E443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E4438" w:rsidRDefault="000E443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E4438" w:rsidRDefault="000E443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E4438" w:rsidRDefault="000E443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E4438" w:rsidRDefault="000E443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E4438" w:rsidRDefault="000E443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4438">
              <w:rPr>
                <w:rFonts w:ascii="Times New Roman" w:eastAsia="Times New Roman" w:hAnsi="Times New Roman"/>
                <w:b/>
                <w:sz w:val="24"/>
                <w:szCs w:val="24"/>
              </w:rPr>
              <w:t>Л.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0E4438">
              <w:rPr>
                <w:rFonts w:ascii="Times New Roman" w:eastAsia="Times New Roman" w:hAnsi="Times New Roman"/>
                <w:sz w:val="24"/>
                <w:szCs w:val="24"/>
              </w:rPr>
              <w:t>Забота о здоровье</w:t>
            </w:r>
          </w:p>
          <w:p w:rsidR="00254819" w:rsidRDefault="0025481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4531E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0" w:history="1">
              <w:r w:rsidR="008F35AA" w:rsidRPr="006E24C6">
                <w:rPr>
                  <w:rStyle w:val="af"/>
                  <w:rFonts w:ascii="Times New Roman" w:eastAsia="Times New Roman" w:hAnsi="Times New Roman"/>
                  <w:sz w:val="24"/>
                  <w:szCs w:val="24"/>
                </w:rPr>
                <w:t>https://spravochnick.ru/medicina/gigiena_sluha/</w:t>
              </w:r>
            </w:hyperlink>
            <w:r w:rsidR="008F35A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254819" w:rsidRDefault="0025481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Pr="00287806" w:rsidRDefault="00254819" w:rsidP="002548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Работать с  различными  источниками  информации.</w:t>
            </w:r>
          </w:p>
          <w:p w:rsidR="00254819" w:rsidRDefault="00254819" w:rsidP="002548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Л: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Формирование  и  развитие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знавательного 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интереса  к   изучению   биологии.</w:t>
            </w:r>
          </w:p>
          <w:p w:rsidR="00254819" w:rsidRDefault="00254819" w:rsidP="002548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4438">
              <w:rPr>
                <w:rFonts w:ascii="Times New Roman" w:eastAsia="Times New Roman" w:hAnsi="Times New Roman"/>
                <w:b/>
                <w:sz w:val="24"/>
                <w:szCs w:val="24"/>
              </w:rPr>
              <w:t>Л.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0E4438">
              <w:rPr>
                <w:rFonts w:ascii="Times New Roman" w:eastAsia="Times New Roman" w:hAnsi="Times New Roman"/>
                <w:sz w:val="24"/>
                <w:szCs w:val="24"/>
              </w:rPr>
              <w:t>Забота о здоровье</w:t>
            </w:r>
          </w:p>
          <w:p w:rsidR="008F35AA" w:rsidRDefault="008F35AA" w:rsidP="002548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F35AA" w:rsidRPr="000E4438" w:rsidRDefault="004531EB" w:rsidP="002548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hyperlink r:id="rId11" w:history="1">
              <w:r w:rsidR="008F35AA" w:rsidRPr="006E24C6">
                <w:rPr>
                  <w:rStyle w:val="af"/>
                  <w:rFonts w:ascii="Times New Roman" w:eastAsia="Times New Roman" w:hAnsi="Times New Roman"/>
                  <w:b/>
                  <w:sz w:val="24"/>
                  <w:szCs w:val="24"/>
                </w:rPr>
                <w:t>https://www.sites.google.com/site/zvukvokrugnas/fiziologia-sluha/teorii-sluha/gigiena-sluha</w:t>
              </w:r>
            </w:hyperlink>
            <w:r w:rsidR="008F35A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D06FB" w:rsidRPr="005D06FB" w:rsidTr="00765E9D">
        <w:trPr>
          <w:trHeight w:val="195"/>
        </w:trPr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5D06FB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C67A3D" w:rsidP="00C67A3D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C67A3D" w:rsidRDefault="00324CA9" w:rsidP="00C67A3D">
            <w:pPr>
              <w:spacing w:line="0" w:lineRule="atLeast"/>
              <w:ind w:right="57" w:firstLine="60"/>
              <w:jc w:val="center"/>
            </w:pPr>
            <w:r>
              <w:rPr>
                <w:color w:val="000000"/>
              </w:rPr>
              <w:t>2.</w:t>
            </w:r>
            <w:r w:rsidR="00C67A3D">
              <w:rPr>
                <w:color w:val="000000"/>
              </w:rPr>
              <w:t xml:space="preserve">Повышение уровня формируемых знаний на основе применения </w:t>
            </w:r>
            <w:proofErr w:type="spellStart"/>
            <w:r w:rsidR="00C67A3D">
              <w:rPr>
                <w:color w:val="000000"/>
              </w:rPr>
              <w:t>разноуровневых</w:t>
            </w:r>
            <w:proofErr w:type="spellEnd"/>
            <w:r w:rsidR="00C67A3D">
              <w:rPr>
                <w:color w:val="000000"/>
              </w:rPr>
              <w:t xml:space="preserve"> и творческих заданий</w:t>
            </w: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6" w:type="pct"/>
            <w:tcBorders>
              <w:top w:val="single" w:sz="4" w:space="0" w:color="auto"/>
              <w:bottom w:val="single" w:sz="4" w:space="0" w:color="auto"/>
            </w:tcBorders>
          </w:tcPr>
          <w:p w:rsidR="00C75E64" w:rsidRPr="00C75E64" w:rsidRDefault="00C75E64" w:rsidP="00C75E6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4E4E3F"/>
                <w:lang w:eastAsia="ru-RU"/>
              </w:rPr>
            </w:pPr>
            <w:r w:rsidRPr="00C75E64">
              <w:rPr>
                <w:rFonts w:ascii="Times New Roman" w:hAnsi="Times New Roman"/>
              </w:rPr>
              <w:lastRenderedPageBreak/>
              <w:t xml:space="preserve">  </w:t>
            </w:r>
            <w:r w:rsidRPr="0092157A">
              <w:rPr>
                <w:rFonts w:ascii="Arial" w:eastAsia="Times New Roman" w:hAnsi="Arial" w:cs="Arial"/>
                <w:color w:val="4E4E3F"/>
                <w:sz w:val="24"/>
                <w:szCs w:val="24"/>
                <w:lang w:eastAsia="ru-RU"/>
              </w:rPr>
              <w:t xml:space="preserve"> </w:t>
            </w:r>
            <w:r w:rsidRPr="00C75E64">
              <w:rPr>
                <w:rFonts w:ascii="Times New Roman" w:eastAsia="Times New Roman" w:hAnsi="Times New Roman"/>
                <w:color w:val="4E4E3F"/>
                <w:lang w:eastAsia="ru-RU"/>
              </w:rPr>
              <w:t>Для слуха вредны </w:t>
            </w:r>
            <w:r w:rsidRPr="00C75E64">
              <w:rPr>
                <w:rFonts w:ascii="Times New Roman" w:eastAsia="Times New Roman" w:hAnsi="Times New Roman"/>
                <w:b/>
                <w:bCs/>
                <w:color w:val="76A900"/>
                <w:lang w:eastAsia="ru-RU"/>
              </w:rPr>
              <w:t>постоянный шум</w:t>
            </w:r>
            <w:r w:rsidRPr="00C75E64">
              <w:rPr>
                <w:rFonts w:ascii="Times New Roman" w:eastAsia="Times New Roman" w:hAnsi="Times New Roman"/>
                <w:color w:val="4E4E3F"/>
                <w:lang w:eastAsia="ru-RU"/>
              </w:rPr>
              <w:t>, </w:t>
            </w:r>
            <w:r w:rsidRPr="00C75E64">
              <w:rPr>
                <w:rFonts w:ascii="Times New Roman" w:eastAsia="Times New Roman" w:hAnsi="Times New Roman"/>
                <w:b/>
                <w:bCs/>
                <w:color w:val="76A900"/>
                <w:lang w:eastAsia="ru-RU"/>
              </w:rPr>
              <w:t>громкие звуки</w:t>
            </w:r>
            <w:r w:rsidRPr="00C75E64">
              <w:rPr>
                <w:rFonts w:ascii="Times New Roman" w:eastAsia="Times New Roman" w:hAnsi="Times New Roman"/>
                <w:color w:val="4E4E3F"/>
                <w:lang w:eastAsia="ru-RU"/>
              </w:rPr>
              <w:t xml:space="preserve">. Они нарушают нормальную жизнедеятельность, вызывают бессонницу, ускоряют утомление и способствуют снижению остроты </w:t>
            </w:r>
            <w:r w:rsidR="00922117">
              <w:rPr>
                <w:rFonts w:ascii="Times New Roman" w:eastAsia="Times New Roman" w:hAnsi="Times New Roman"/>
                <w:color w:val="4E4E3F"/>
                <w:lang w:eastAsia="ru-RU"/>
              </w:rPr>
              <w:t>с</w:t>
            </w:r>
            <w:r w:rsidRPr="00C75E64">
              <w:rPr>
                <w:rFonts w:ascii="Times New Roman" w:eastAsia="Times New Roman" w:hAnsi="Times New Roman"/>
                <w:color w:val="4E4E3F"/>
                <w:lang w:eastAsia="ru-RU"/>
              </w:rPr>
              <w:t>луха. Ухудшает слух постоянное прослушивание музыки в наушниках. Громкий резкий звук может привести к разрыву барабанной перепонки.</w:t>
            </w:r>
          </w:p>
          <w:p w:rsidR="00254819" w:rsidRPr="00254819" w:rsidRDefault="00C75E64" w:rsidP="00254819">
            <w:pPr>
              <w:rPr>
                <w:rFonts w:ascii="Times New Roman" w:hAnsi="Times New Roman"/>
              </w:rPr>
            </w:pPr>
            <w:r w:rsidRPr="00C75E64">
              <w:rPr>
                <w:rFonts w:ascii="Times New Roman" w:hAnsi="Times New Roman"/>
              </w:rPr>
              <w:t xml:space="preserve"> </w:t>
            </w:r>
            <w:r w:rsidR="00254819" w:rsidRPr="00254819">
              <w:rPr>
                <w:rFonts w:ascii="Times New Roman" w:hAnsi="Times New Roman"/>
              </w:rPr>
              <w:t xml:space="preserve">Вред здоровью наносят сильные шумы. Они могут приводить не только к ослаблению слуха или его полной потере, но и снижать работоспособность, повышать утомляемость, вызывать бессонницу. Норма интенсивности звука составляет около 40 децибел. Для сравнения такую интенсивность имеет </w:t>
            </w:r>
            <w:r w:rsidR="00254819" w:rsidRPr="00254819">
              <w:rPr>
                <w:rFonts w:ascii="Times New Roman" w:hAnsi="Times New Roman"/>
              </w:rPr>
              <w:lastRenderedPageBreak/>
              <w:t>тихий разговор, интенсивность звука громкого разговора - 60 децибел, шума транспорта на улице - 70-80 децибел. При уровнях звука свыше 160 децибел - возможен разрыв барабанных перепонок и лёгких, больше 200 - смерть (шумовое оружие)</w:t>
            </w:r>
          </w:p>
          <w:p w:rsidR="00254819" w:rsidRPr="00254819" w:rsidRDefault="00254819" w:rsidP="00254819">
            <w:pPr>
              <w:rPr>
                <w:rFonts w:ascii="Times New Roman" w:hAnsi="Times New Roman"/>
              </w:rPr>
            </w:pPr>
            <w:r w:rsidRPr="00254819">
              <w:rPr>
                <w:rFonts w:ascii="Times New Roman" w:hAnsi="Times New Roman"/>
              </w:rPr>
              <w:t>Децибел — это безразмерная единица, применяемая для измерения отношения некоторых величин — «энергетических» (мощности, энергии, плотности потока мощности и т. п.) Для борьбы с производственными шумами используются различные средства защиты – звукопоглощающие материалы, звуконепроницаемые наушники.</w:t>
            </w:r>
          </w:p>
          <w:p w:rsidR="003C7140" w:rsidRPr="00C67A3D" w:rsidRDefault="003C7140" w:rsidP="003C7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 w:rsidRPr="00C67A3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t>Задание №2</w:t>
            </w:r>
          </w:p>
          <w:p w:rsidR="003C7140" w:rsidRPr="003C7140" w:rsidRDefault="003C7140" w:rsidP="003C7140">
            <w:pPr>
              <w:shd w:val="clear" w:color="auto" w:fill="FFFFFF"/>
              <w:spacing w:after="150"/>
              <w:contextualSpacing/>
              <w:jc w:val="both"/>
              <w:rPr>
                <w:b/>
                <w:color w:val="FF0000"/>
              </w:rPr>
            </w:pPr>
            <w:r w:rsidRPr="00FB2287">
              <w:rPr>
                <w:b/>
              </w:rPr>
              <w:t>Используя, следующий текст ответьте на вопросы №1 и №2</w:t>
            </w:r>
          </w:p>
          <w:p w:rsidR="00254819" w:rsidRPr="00C67A3D" w:rsidRDefault="003C7140" w:rsidP="003C7140">
            <w:pPr>
              <w:pStyle w:val="a5"/>
              <w:shd w:val="clear" w:color="auto" w:fill="FFFFFF"/>
              <w:spacing w:after="150"/>
              <w:ind w:left="0"/>
              <w:jc w:val="both"/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  <w:r w:rsidRPr="00C67A3D">
              <w:rPr>
                <w:b/>
                <w:color w:val="FF0000"/>
              </w:rPr>
              <w:t>ВОПРОС №1</w:t>
            </w:r>
            <w:r w:rsidRPr="00C67A3D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3C7140" w:rsidRPr="003C7140" w:rsidRDefault="003C7140" w:rsidP="003C7140">
            <w:pPr>
              <w:pStyle w:val="a5"/>
              <w:shd w:val="clear" w:color="auto" w:fill="FFFFFF"/>
              <w:spacing w:after="150"/>
              <w:ind w:left="0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3C714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C7140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Как различные звуки влияют на самочувствие людей?</w:t>
            </w:r>
          </w:p>
          <w:p w:rsidR="003C7140" w:rsidRPr="00C67A3D" w:rsidRDefault="003C7140" w:rsidP="003C7140">
            <w:pPr>
              <w:shd w:val="clear" w:color="auto" w:fill="FFFFFF"/>
              <w:spacing w:after="150"/>
              <w:contextualSpacing/>
              <w:jc w:val="both"/>
              <w:rPr>
                <w:color w:val="FF0000"/>
                <w:sz w:val="24"/>
                <w:szCs w:val="24"/>
              </w:rPr>
            </w:pPr>
            <w:r w:rsidRPr="00C67A3D">
              <w:rPr>
                <w:b/>
                <w:color w:val="FF0000"/>
              </w:rPr>
              <w:t>ВОПРОС №2</w:t>
            </w:r>
          </w:p>
          <w:p w:rsidR="003C7140" w:rsidRPr="003C7140" w:rsidRDefault="003C7140" w:rsidP="003C7140">
            <w:pPr>
              <w:pStyle w:val="a5"/>
              <w:shd w:val="clear" w:color="auto" w:fill="FFFFFF"/>
              <w:spacing w:after="15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C714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Звук – друг или враг живого?       </w:t>
            </w:r>
          </w:p>
          <w:p w:rsidR="003C7140" w:rsidRDefault="003C7140" w:rsidP="003C7140">
            <w:pPr>
              <w:pStyle w:val="a5"/>
              <w:shd w:val="clear" w:color="auto" w:fill="FFFFFF"/>
              <w:spacing w:after="15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C714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Установить соответствие обозначений П и</w:t>
            </w:r>
            <w:proofErr w:type="gramStart"/>
            <w:r w:rsidRPr="003C714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3C714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, с полезными и вредными звуками, приведенными в </w:t>
            </w:r>
            <w:r w:rsidRPr="003C714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таблице</w:t>
            </w:r>
          </w:p>
          <w:p w:rsidR="003C7140" w:rsidRPr="00C67A3D" w:rsidRDefault="003C7140" w:rsidP="003C7140">
            <w:pPr>
              <w:pStyle w:val="a5"/>
              <w:shd w:val="clear" w:color="auto" w:fill="FFFFFF"/>
              <w:spacing w:after="150"/>
              <w:ind w:left="0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  <w:shd w:val="clear" w:color="auto" w:fill="FFFFFF"/>
              </w:rPr>
            </w:pPr>
            <w:r w:rsidRPr="00C67A3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>Приложение №4</w:t>
            </w:r>
          </w:p>
          <w:p w:rsidR="003C7140" w:rsidRPr="00C67A3D" w:rsidRDefault="00254819" w:rsidP="00C04B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 w:rsidRPr="00C67A3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t xml:space="preserve">Задание №3 по тексту </w:t>
            </w:r>
          </w:p>
          <w:p w:rsidR="00254819" w:rsidRDefault="00254819" w:rsidP="00C04B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Pr="00C67A3D" w:rsidRDefault="00ED3F7D" w:rsidP="00C04B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C67A3D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(</w:t>
            </w:r>
            <w:r w:rsidR="00254819" w:rsidRPr="00C67A3D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Приложение №5</w:t>
            </w:r>
            <w:r w:rsidRPr="00C67A3D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)</w:t>
            </w:r>
          </w:p>
          <w:p w:rsidR="00254819" w:rsidRDefault="00254819" w:rsidP="00C04B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Pr="005C7FA6" w:rsidRDefault="00254819" w:rsidP="00254819">
            <w:pPr>
              <w:pStyle w:val="a5"/>
              <w:shd w:val="clear" w:color="auto" w:fill="FFFFFF"/>
              <w:spacing w:after="150"/>
              <w:ind w:left="0"/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54819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Вопрос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:</w:t>
            </w:r>
            <w:r w:rsidRPr="00254819"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ED3F7D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Почему человек не слышит бабочку – невидимку</w:t>
            </w:r>
            <w:proofErr w:type="gramStart"/>
            <w:r w:rsidRPr="00ED3F7D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?</w:t>
            </w:r>
            <w:proofErr w:type="gramEnd"/>
            <w:r w:rsidRPr="00ED3F7D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Сколько крыльев у бабочки?</w:t>
            </w:r>
          </w:p>
          <w:p w:rsidR="003C7140" w:rsidRDefault="003C7140" w:rsidP="00C04B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93378C" w:rsidP="009337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378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2117" w:rsidRDefault="00922117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2117" w:rsidRDefault="00922117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2117" w:rsidRDefault="00922117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Работа с текстами по </w:t>
            </w:r>
            <w:r w:rsidRPr="0025481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PIZA</w:t>
            </w:r>
          </w:p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254819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(индивидуальная)</w:t>
            </w:r>
          </w:p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Pr="00287806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Работа с текстами по </w:t>
            </w:r>
            <w:r w:rsidRPr="0025481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PIZA</w:t>
            </w:r>
          </w:p>
          <w:p w:rsidR="00254819" w:rsidRPr="00287806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4819" w:rsidRPr="00287806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(индивидуальная)</w:t>
            </w:r>
          </w:p>
          <w:p w:rsidR="00254819" w:rsidRPr="00287806" w:rsidRDefault="00254819" w:rsidP="002548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5D06FB" w:rsidRPr="00287806">
              <w:rPr>
                <w:rFonts w:ascii="Times New Roman" w:eastAsia="Times New Roman" w:hAnsi="Times New Roman"/>
                <w:sz w:val="24"/>
                <w:szCs w:val="24"/>
              </w:rPr>
              <w:t>мин</w:t>
            </w: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D3F7D" w:rsidRDefault="00ED3F7D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Pr="00287806" w:rsidRDefault="007A2B93" w:rsidP="007A2B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5</w:t>
            </w:r>
            <w:r w:rsidR="0093378C">
              <w:rPr>
                <w:rFonts w:ascii="Times New Roman" w:eastAsia="Times New Roman" w:hAnsi="Times New Roman"/>
                <w:sz w:val="24"/>
                <w:szCs w:val="24"/>
              </w:rPr>
              <w:t>минут</w:t>
            </w:r>
          </w:p>
        </w:tc>
        <w:tc>
          <w:tcPr>
            <w:tcW w:w="940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:</w:t>
            </w: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</w:rPr>
              <w:t>Умение работать в атмосфере сотрудничества, выслушивать чужие мнения, аргументируя свое мнение.</w:t>
            </w:r>
          </w:p>
          <w:p w:rsidR="005D06FB" w:rsidRPr="00287806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:</w:t>
            </w: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Умение работать по алгоритму, анализировать полученную информацию, подводить итоги.</w:t>
            </w: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287806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3FB7" w:rsidRDefault="004531EB" w:rsidP="003C3FB7">
            <w:pPr>
              <w:shd w:val="clear" w:color="auto" w:fill="FFFFFF"/>
              <w:jc w:val="both"/>
              <w:rPr>
                <w:shd w:val="clear" w:color="auto" w:fill="FFFFFF"/>
              </w:rPr>
            </w:pPr>
            <w:hyperlink r:id="rId12" w:history="1">
              <w:r w:rsidR="003C3FB7" w:rsidRPr="00FE224F">
                <w:rPr>
                  <w:rStyle w:val="af"/>
                  <w:shd w:val="clear" w:color="auto" w:fill="FFFFFF"/>
                </w:rPr>
                <w:t>https://www.sites.google.com/site/opatpofizike/teoria/9-klass/istocniki-zvuka-zvukovye-kolebania-harakteristiki-zvuka</w:t>
              </w:r>
            </w:hyperlink>
            <w:r w:rsidR="008F35AA">
              <w:t xml:space="preserve">  </w:t>
            </w: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Pr="005D06FB" w:rsidRDefault="0093378C" w:rsidP="009337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gramStart"/>
            <w:r w:rsidRPr="005D06FB">
              <w:rPr>
                <w:rFonts w:ascii="Times New Roman" w:eastAsia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5D06F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: </w:t>
            </w:r>
            <w:r w:rsidRPr="005D06FB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</w:t>
            </w: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t>Умение осуществлять контроль и коррекцию своей деятельности</w:t>
            </w:r>
            <w:r w:rsidRPr="005D06F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</w:t>
            </w:r>
          </w:p>
          <w:p w:rsidR="0093378C" w:rsidRDefault="0093378C" w:rsidP="009337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5D06F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5D06F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:</w:t>
            </w:r>
            <w:r w:rsidRPr="005D06F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t xml:space="preserve">Умение работать по </w:t>
            </w: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алгоритму, анализировать полученную информацию, подводить итоги</w:t>
            </w: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3378C" w:rsidRPr="00287806" w:rsidRDefault="0093378C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D06FB" w:rsidRPr="005D06FB" w:rsidTr="00765E9D">
        <w:trPr>
          <w:trHeight w:val="398"/>
        </w:trPr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5D06FB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5D06FB" w:rsidRDefault="005D06FB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6" w:type="pct"/>
            <w:tcBorders>
              <w:top w:val="single" w:sz="4" w:space="0" w:color="auto"/>
              <w:bottom w:val="single" w:sz="4" w:space="0" w:color="auto"/>
            </w:tcBorders>
          </w:tcPr>
          <w:p w:rsidR="00324CA9" w:rsidRPr="00324CA9" w:rsidRDefault="00324CA9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324CA9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t>Рефлексия</w:t>
            </w:r>
          </w:p>
          <w:p w:rsidR="00890DF8" w:rsidRDefault="00890DF8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Организует рефлексию.</w:t>
            </w:r>
          </w:p>
          <w:p w:rsidR="007D1732" w:rsidRPr="00C67A3D" w:rsidRDefault="007D1732" w:rsidP="007D1732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7D17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Ребята, я хочу поблагодарить вас за урок и предлагаю вам обратить внимание на </w:t>
            </w:r>
            <w:r w:rsidRPr="00324CA9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нотную страницу</w:t>
            </w:r>
            <w:proofErr w:type="gramStart"/>
            <w:r w:rsidRPr="00324CA9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.</w:t>
            </w:r>
            <w:proofErr w:type="gramEnd"/>
            <w:r w:rsidRPr="007D17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67A3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п</w:t>
            </w:r>
            <w:proofErr w:type="gramEnd"/>
            <w:r w:rsidRPr="00C67A3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резентаци</w:t>
            </w:r>
            <w:r w:rsidR="00C67A3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я</w:t>
            </w:r>
          </w:p>
          <w:p w:rsidR="007D1732" w:rsidRPr="007D1732" w:rsidRDefault="007D1732" w:rsidP="007D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D1732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(Учитель показывает на ватман с изображением листа нотной тетради с разноцветными нотами).</w:t>
            </w:r>
          </w:p>
          <w:p w:rsidR="007D1732" w:rsidRPr="007D1732" w:rsidRDefault="007D1732" w:rsidP="007D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D17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Вы видите ноты разного цвета. Каждая </w:t>
            </w:r>
            <w:r w:rsidRPr="007D17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нота символизирует ваше настроение</w:t>
            </w:r>
            <w:proofErr w:type="gramStart"/>
            <w:r w:rsidRPr="007D17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.. </w:t>
            </w:r>
            <w:proofErr w:type="gramEnd"/>
            <w:r w:rsidRPr="007D17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 этого вы должны подойти к нотному листу, взять одну ноту, согласно той характеристике, которую вы видите на экране, и перенести на другой нотный лист. Я сделаю это первой, показав вам свою комфортность от работы с вами.</w:t>
            </w:r>
          </w:p>
          <w:p w:rsidR="007D1732" w:rsidRPr="007D1732" w:rsidRDefault="007D1732" w:rsidP="007D173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80"/>
                <w:sz w:val="24"/>
                <w:szCs w:val="24"/>
                <w:lang w:eastAsia="ru-RU"/>
              </w:rPr>
            </w:pPr>
            <w:proofErr w:type="spellStart"/>
            <w:r w:rsidRPr="007D1732">
              <w:rPr>
                <w:rFonts w:ascii="Times New Roman" w:eastAsia="Times New Roman" w:hAnsi="Times New Roman"/>
                <w:b/>
                <w:bCs/>
                <w:color w:val="008080"/>
                <w:sz w:val="24"/>
                <w:szCs w:val="24"/>
                <w:lang w:eastAsia="ru-RU"/>
              </w:rPr>
              <w:t>♪</w:t>
            </w:r>
            <w:proofErr w:type="spellEnd"/>
            <w:r w:rsidRPr="007D1732">
              <w:rPr>
                <w:rFonts w:ascii="Times New Roman" w:eastAsia="Times New Roman" w:hAnsi="Times New Roman"/>
                <w:b/>
                <w:bCs/>
                <w:color w:val="008080"/>
                <w:sz w:val="24"/>
                <w:szCs w:val="24"/>
                <w:lang w:eastAsia="ru-RU"/>
              </w:rPr>
              <w:t xml:space="preserve"> Урок был интересен. Он был полезен для меня  (</w:t>
            </w:r>
            <w:proofErr w:type="gramStart"/>
            <w:r w:rsidRPr="007D1732">
              <w:rPr>
                <w:rFonts w:ascii="Times New Roman" w:eastAsia="Times New Roman" w:hAnsi="Times New Roman"/>
                <w:b/>
                <w:bCs/>
                <w:color w:val="008080"/>
                <w:sz w:val="24"/>
                <w:szCs w:val="24"/>
                <w:lang w:eastAsia="ru-RU"/>
              </w:rPr>
              <w:t>голубая</w:t>
            </w:r>
            <w:proofErr w:type="gramEnd"/>
            <w:r w:rsidRPr="007D1732">
              <w:rPr>
                <w:rFonts w:ascii="Times New Roman" w:eastAsia="Times New Roman" w:hAnsi="Times New Roman"/>
                <w:b/>
                <w:bCs/>
                <w:color w:val="008080"/>
                <w:sz w:val="24"/>
                <w:szCs w:val="24"/>
                <w:lang w:eastAsia="ru-RU"/>
              </w:rPr>
              <w:t>)</w:t>
            </w:r>
          </w:p>
          <w:p w:rsidR="007D1732" w:rsidRPr="007D1732" w:rsidRDefault="007D1732" w:rsidP="007D1732">
            <w:pPr>
              <w:spacing w:after="0" w:line="240" w:lineRule="auto"/>
              <w:rPr>
                <w:rFonts w:ascii="Times New Roman" w:eastAsia="Times New Roman" w:hAnsi="Times New Roman"/>
                <w:color w:val="008000"/>
                <w:sz w:val="24"/>
                <w:szCs w:val="24"/>
                <w:lang w:eastAsia="ru-RU"/>
              </w:rPr>
            </w:pPr>
            <w:proofErr w:type="spellStart"/>
            <w:r w:rsidRPr="007D1732">
              <w:rPr>
                <w:rFonts w:ascii="Times New Roman" w:eastAsia="Times New Roman" w:hAnsi="Times New Roman"/>
                <w:b/>
                <w:bCs/>
                <w:color w:val="008000"/>
                <w:sz w:val="24"/>
                <w:szCs w:val="24"/>
                <w:lang w:eastAsia="ru-RU"/>
              </w:rPr>
              <w:t>♪</w:t>
            </w:r>
            <w:proofErr w:type="spellEnd"/>
            <w:r w:rsidRPr="007D1732">
              <w:rPr>
                <w:rFonts w:ascii="Times New Roman" w:eastAsia="Times New Roman" w:hAnsi="Times New Roman"/>
                <w:b/>
                <w:bCs/>
                <w:color w:val="008000"/>
                <w:sz w:val="24"/>
                <w:szCs w:val="24"/>
                <w:lang w:eastAsia="ru-RU"/>
              </w:rPr>
              <w:t xml:space="preserve"> Я удовлетворен уроком, но я не проявил достаточной активности в нем (зеленая)</w:t>
            </w:r>
          </w:p>
          <w:p w:rsidR="007D1732" w:rsidRDefault="007D1732" w:rsidP="007D173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D173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♪</w:t>
            </w:r>
            <w:proofErr w:type="spellEnd"/>
            <w:r w:rsidRPr="007D173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Урок принес мне мало пользы (</w:t>
            </w:r>
            <w:proofErr w:type="gramStart"/>
            <w:r w:rsidRPr="007D173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черная</w:t>
            </w:r>
            <w:proofErr w:type="gramEnd"/>
            <w:r w:rsidRPr="007D173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  <w:p w:rsidR="007D1732" w:rsidRPr="007D1732" w:rsidRDefault="007D1732" w:rsidP="007D173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D1732" w:rsidRPr="007D1732" w:rsidRDefault="007D1732" w:rsidP="007D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D17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Помните о том, что умение слушать – это одно из ценных качеств человека. </w:t>
            </w:r>
          </w:p>
          <w:p w:rsidR="007D1732" w:rsidRDefault="007D1732" w:rsidP="007D1732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D17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 последнее задание: на клейких листочках напишите о том, что вас больше всего удивило на уроке и прикрепите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тетрадь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сдачи работы.</w:t>
            </w:r>
          </w:p>
          <w:p w:rsidR="005D06FB" w:rsidRPr="005D06FB" w:rsidRDefault="007D1732" w:rsidP="007D1732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D17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Это будет рефлексией нашего урока</w:t>
            </w:r>
            <w:r w:rsidRPr="00723DF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5D06FB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5D06FB" w:rsidRDefault="005D06FB" w:rsidP="00ED3F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06FB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</w:t>
            </w:r>
          </w:p>
          <w:p w:rsidR="00517AA6" w:rsidRDefault="00517AA6" w:rsidP="005D06F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17AA6" w:rsidRDefault="00517AA6" w:rsidP="005D06F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17AA6" w:rsidRDefault="00517AA6" w:rsidP="005D06F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17AA6" w:rsidRDefault="00517AA6" w:rsidP="005D06F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5D06FB" w:rsidRDefault="004E64EE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Выполнение задания учителя.</w:t>
            </w:r>
          </w:p>
          <w:p w:rsidR="005D06FB" w:rsidRPr="005D06FB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517AA6" w:rsidRDefault="00B26F57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t>В  конце   урока   сдают  тетради   на  проверку</w:t>
            </w:r>
            <w:proofErr w:type="gramStart"/>
            <w:r w:rsidR="00517AA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proofErr w:type="gramEnd"/>
            <w:r w:rsidR="00517AA6">
              <w:rPr>
                <w:rFonts w:ascii="Times New Roman" w:eastAsia="Times New Roman" w:hAnsi="Times New Roman"/>
                <w:sz w:val="24"/>
                <w:szCs w:val="24"/>
              </w:rPr>
              <w:t xml:space="preserve">с вложениями с </w:t>
            </w:r>
            <w:r w:rsidR="00517A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заданиями распечатанными по </w:t>
            </w:r>
            <w:r w:rsidR="00517AA6" w:rsidRPr="00517AA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="00517AA6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PIZ</w:t>
            </w:r>
            <w:r w:rsidR="00517AA6">
              <w:rPr>
                <w:rFonts w:ascii="Times New Roman" w:eastAsia="Times New Roman" w:hAnsi="Times New Roman"/>
                <w:b/>
                <w:sz w:val="24"/>
                <w:szCs w:val="24"/>
              </w:rPr>
              <w:t>Е</w:t>
            </w:r>
          </w:p>
          <w:p w:rsidR="005D06FB" w:rsidRPr="005D06FB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5D06FB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5D06FB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5D06FB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5D06FB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5D06FB" w:rsidRDefault="005D06FB" w:rsidP="005D06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06FB" w:rsidRPr="005D06FB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5D06FB" w:rsidRPr="005D06FB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5D06FB" w:rsidRDefault="00324CA9" w:rsidP="005D06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</w:t>
            </w:r>
            <w:r w:rsidR="005D06FB" w:rsidRPr="005D06FB">
              <w:rPr>
                <w:rFonts w:ascii="Times New Roman" w:eastAsia="Times New Roman" w:hAnsi="Times New Roman"/>
                <w:sz w:val="24"/>
                <w:szCs w:val="24"/>
              </w:rPr>
              <w:t>мин</w:t>
            </w:r>
          </w:p>
        </w:tc>
        <w:tc>
          <w:tcPr>
            <w:tcW w:w="940" w:type="pct"/>
            <w:tcBorders>
              <w:top w:val="single" w:sz="4" w:space="0" w:color="auto"/>
              <w:bottom w:val="single" w:sz="4" w:space="0" w:color="auto"/>
            </w:tcBorders>
          </w:tcPr>
          <w:p w:rsidR="005D06FB" w:rsidRPr="005D06FB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06FB">
              <w:rPr>
                <w:rFonts w:ascii="Times New Roman" w:eastAsia="Times New Roman" w:hAnsi="Times New Roman"/>
                <w:b/>
                <w:sz w:val="24"/>
                <w:szCs w:val="24"/>
              </w:rPr>
              <w:t>Л:</w:t>
            </w:r>
            <w:r w:rsidRPr="005D06FB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</w:t>
            </w: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t>Готовность к личностному самоопределению, самооценке на основе критерия успешной учебной деятельности.</w:t>
            </w:r>
          </w:p>
          <w:p w:rsidR="005D06FB" w:rsidRPr="005D06FB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5D06F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</w:t>
            </w:r>
            <w:proofErr w:type="gramEnd"/>
            <w:r w:rsidRPr="005D06F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:</w:t>
            </w:r>
            <w:r w:rsidRPr="005D06FB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t xml:space="preserve">Умение оценивать правильность выполнения действия на уровне адекватной </w:t>
            </w: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оценки</w:t>
            </w:r>
          </w:p>
          <w:p w:rsidR="005D06FB" w:rsidRPr="005D06FB" w:rsidRDefault="005D06FB" w:rsidP="005D06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5D06FB" w:rsidRPr="005D06FB" w:rsidRDefault="005D06FB" w:rsidP="005D06F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5D06FB" w:rsidRPr="005D06FB" w:rsidRDefault="005D06FB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3378C" w:rsidRDefault="0093378C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3378C" w:rsidRDefault="0093378C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3378C" w:rsidRDefault="0093378C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24CA9" w:rsidRDefault="00324CA9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24CA9" w:rsidRDefault="00324CA9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24CA9" w:rsidRDefault="00324CA9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24CA9" w:rsidRDefault="00324CA9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24CA9" w:rsidRDefault="00324CA9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24CA9" w:rsidRDefault="00324CA9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24CA9" w:rsidRDefault="00324CA9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5D06FB" w:rsidRDefault="00156429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Приложение 1</w:t>
      </w:r>
    </w:p>
    <w:p w:rsidR="00F34010" w:rsidRDefault="00F34010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F34010" w:rsidRDefault="00F34010" w:rsidP="005D06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F34010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Выполнение  тестовых  заданий</w:t>
      </w: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«Выберите  правильные   суждения»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1.Орган  слуха  расположен  в  височной  кости  и  состоит  из  наружного, среднего  и  внутреннего  уха.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2. Наружное  ухо  состоит  из  слуховой  трубы  и  ушной  раковины.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3.Наружное  ухо  улавливает  и  проводит  звуковые  колебания.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4. Барабанная  перепонка  находится  на  границе  между  задним  и  внутренним  ухом.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5. Наружный  слуховой  поход   заканчивается  барабанной   перепонкой.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6. Среднее  ухо  соединено  с  носоглоткой  с  помощью  слуховой   трубы.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7. Слуховые  косточки   среднего  уха  срастаются  друг  с  другом.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8. Слуховые  косточки  -  это  рецепторы  слухового  анализатора.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9. Внутреннее  ухо  представляет  собой  системы  полостей  и  извитых  канальцев.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10. Полость  внутреннего  уха  заполнена  воздухом.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11. Зона  слуховой  чувствительности  расположена  в  височной  доле  коры  больших  полушарий.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12. Звуковая  волна  превращается  в  органе  слуха  в  колебания  жидкости  и  затем  в  нервный  импульс.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13. В  слуховом  анализаторе  различают  наружное, среднее  и  внутреннее  ухо.</w:t>
      </w:r>
    </w:p>
    <w:p w:rsidR="00F34010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>14. Постоянные  громкие  шумы  вызывают  потерю  эластичности  барабанной  перепонки.</w:t>
      </w:r>
    </w:p>
    <w:p w:rsidR="00F34010" w:rsidRPr="005D06FB" w:rsidRDefault="00F34010" w:rsidP="00F34010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</w:p>
    <w:p w:rsidR="00156429" w:rsidRPr="005D06FB" w:rsidRDefault="004531EB" w:rsidP="00156429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u w:val="single"/>
        </w:rPr>
      </w:pPr>
      <w:hyperlink r:id="rId13" w:tgtFrame="_parent" w:history="1"/>
    </w:p>
    <w:p w:rsidR="005D06FB" w:rsidRPr="005D06FB" w:rsidRDefault="005D06FB" w:rsidP="005D06F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156429" w:rsidRPr="004A12B2" w:rsidRDefault="00287806" w:rsidP="000E443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2</w:t>
      </w:r>
    </w:p>
    <w:p w:rsidR="00B418E2" w:rsidRPr="004A12B2" w:rsidRDefault="00B418E2" w:rsidP="00B418E2">
      <w:pPr>
        <w:spacing w:after="0" w:line="240" w:lineRule="auto"/>
        <w:jc w:val="both"/>
        <w:rPr>
          <w:rFonts w:ascii="Times New Roman" w:hAnsi="Times New Roman"/>
        </w:rPr>
      </w:pPr>
      <w:r w:rsidRPr="004A12B2">
        <w:rPr>
          <w:rFonts w:ascii="Times New Roman" w:hAnsi="Times New Roman"/>
          <w:u w:val="single"/>
        </w:rPr>
        <w:t>Физкультминутка</w:t>
      </w:r>
      <w:r w:rsidRPr="004A12B2">
        <w:rPr>
          <w:rFonts w:ascii="Times New Roman" w:hAnsi="Times New Roman"/>
        </w:rPr>
        <w:t xml:space="preserve"> «Разминание ушной раковины»</w:t>
      </w:r>
    </w:p>
    <w:p w:rsidR="00B418E2" w:rsidRPr="004A12B2" w:rsidRDefault="00B418E2" w:rsidP="00B418E2">
      <w:pPr>
        <w:spacing w:after="0" w:line="240" w:lineRule="auto"/>
        <w:jc w:val="both"/>
        <w:rPr>
          <w:rFonts w:ascii="Times New Roman" w:hAnsi="Times New Roman"/>
        </w:rPr>
      </w:pPr>
      <w:r w:rsidRPr="004A12B2">
        <w:rPr>
          <w:rFonts w:ascii="Times New Roman" w:hAnsi="Times New Roman"/>
        </w:rPr>
        <w:t>Эти упражнения стимулируют приток крови к ушам, а также заставляют ушную серу, обладающую антимикробным и пылеулавливающим действием, выходить наружу. Каждое упражнение выполняется по 8 раз.</w:t>
      </w:r>
    </w:p>
    <w:p w:rsidR="00B418E2" w:rsidRPr="004A12B2" w:rsidRDefault="00B418E2" w:rsidP="00B418E2">
      <w:pPr>
        <w:spacing w:after="0" w:line="240" w:lineRule="auto"/>
        <w:jc w:val="both"/>
        <w:rPr>
          <w:rFonts w:ascii="Times New Roman" w:hAnsi="Times New Roman"/>
        </w:rPr>
      </w:pPr>
      <w:r w:rsidRPr="004A12B2">
        <w:rPr>
          <w:rFonts w:ascii="Times New Roman" w:hAnsi="Times New Roman"/>
        </w:rPr>
        <w:t>1. Потереть возвышение за ухом вверх-вниз;</w:t>
      </w:r>
    </w:p>
    <w:p w:rsidR="00B418E2" w:rsidRPr="004A12B2" w:rsidRDefault="00B418E2" w:rsidP="00B418E2">
      <w:pPr>
        <w:spacing w:after="0" w:line="240" w:lineRule="auto"/>
        <w:jc w:val="both"/>
        <w:rPr>
          <w:rFonts w:ascii="Times New Roman" w:hAnsi="Times New Roman"/>
        </w:rPr>
      </w:pPr>
      <w:r w:rsidRPr="004A12B2">
        <w:rPr>
          <w:rFonts w:ascii="Times New Roman" w:hAnsi="Times New Roman"/>
        </w:rPr>
        <w:t>2. Загнуть ушную раковину вперед;</w:t>
      </w:r>
    </w:p>
    <w:p w:rsidR="00E22DC3" w:rsidRDefault="00B418E2" w:rsidP="00287806">
      <w:pPr>
        <w:spacing w:after="0" w:line="240" w:lineRule="auto"/>
        <w:jc w:val="both"/>
        <w:rPr>
          <w:rFonts w:ascii="Times New Roman" w:hAnsi="Times New Roman"/>
        </w:rPr>
      </w:pPr>
      <w:r w:rsidRPr="004A12B2">
        <w:rPr>
          <w:rFonts w:ascii="Times New Roman" w:hAnsi="Times New Roman"/>
        </w:rPr>
        <w:t>3. Повращать передний выступ (</w:t>
      </w:r>
      <w:proofErr w:type="spellStart"/>
      <w:r w:rsidRPr="004A12B2">
        <w:rPr>
          <w:rFonts w:ascii="Times New Roman" w:hAnsi="Times New Roman"/>
        </w:rPr>
        <w:t>козелок</w:t>
      </w:r>
      <w:proofErr w:type="spellEnd"/>
      <w:r w:rsidRPr="004A12B2">
        <w:rPr>
          <w:rFonts w:ascii="Times New Roman" w:hAnsi="Times New Roman"/>
        </w:rPr>
        <w:t>);</w:t>
      </w:r>
      <w:r w:rsidR="00287806">
        <w:rPr>
          <w:rFonts w:ascii="Times New Roman" w:hAnsi="Times New Roman"/>
        </w:rPr>
        <w:t xml:space="preserve"> </w:t>
      </w:r>
      <w:r w:rsidRPr="004A12B2">
        <w:rPr>
          <w:rFonts w:ascii="Times New Roman" w:hAnsi="Times New Roman"/>
        </w:rPr>
        <w:t>4. Оттянуть мочку вниз.</w:t>
      </w:r>
    </w:p>
    <w:p w:rsidR="0093378C" w:rsidRDefault="0093378C" w:rsidP="00287806">
      <w:pPr>
        <w:spacing w:after="0" w:line="240" w:lineRule="auto"/>
        <w:jc w:val="both"/>
        <w:rPr>
          <w:rFonts w:ascii="Times New Roman" w:hAnsi="Times New Roman"/>
        </w:rPr>
      </w:pPr>
    </w:p>
    <w:p w:rsidR="0093378C" w:rsidRDefault="0093378C" w:rsidP="00287806">
      <w:pPr>
        <w:spacing w:after="0" w:line="240" w:lineRule="auto"/>
        <w:jc w:val="both"/>
        <w:rPr>
          <w:rFonts w:ascii="Times New Roman" w:hAnsi="Times New Roman"/>
        </w:rPr>
      </w:pPr>
    </w:p>
    <w:p w:rsidR="0093378C" w:rsidRDefault="0093378C" w:rsidP="0093378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3</w:t>
      </w:r>
    </w:p>
    <w:p w:rsidR="0093378C" w:rsidRDefault="0093378C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3378C" w:rsidRPr="00C75E64" w:rsidRDefault="00F848DC" w:rsidP="0093378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Задания по </w:t>
      </w:r>
      <w:r>
        <w:rPr>
          <w:rFonts w:ascii="Times New Roman" w:hAnsi="Times New Roman"/>
          <w:b/>
          <w:lang w:val="en-US"/>
        </w:rPr>
        <w:t>PIZA</w:t>
      </w:r>
    </w:p>
    <w:p w:rsidR="0093378C" w:rsidRPr="00EE612F" w:rsidRDefault="00EE612F" w:rsidP="00EE612F">
      <w:pPr>
        <w:spacing w:after="0" w:line="240" w:lineRule="auto"/>
        <w:rPr>
          <w:rFonts w:ascii="Times New Roman" w:hAnsi="Times New Roman"/>
        </w:rPr>
      </w:pPr>
      <w:r w:rsidRPr="00EE612F">
        <w:rPr>
          <w:color w:val="000000"/>
          <w:sz w:val="28"/>
          <w:szCs w:val="28"/>
        </w:rPr>
        <w:t>Задание 1</w:t>
      </w:r>
    </w:p>
    <w:p w:rsidR="00F848DC" w:rsidRDefault="00F848DC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3378C" w:rsidRDefault="0093378C" w:rsidP="0093378C">
      <w:pPr>
        <w:pStyle w:val="ad"/>
        <w:spacing w:before="0" w:beforeAutospacing="0" w:after="0"/>
        <w:jc w:val="both"/>
        <w:rPr>
          <w:rFonts w:ascii="Arial" w:hAnsi="Arial" w:cs="Arial"/>
          <w:color w:val="000000"/>
          <w:sz w:val="27"/>
          <w:szCs w:val="27"/>
        </w:rPr>
      </w:pPr>
      <w:r w:rsidRPr="00E0511F">
        <w:rPr>
          <w:b/>
          <w:color w:val="000000"/>
          <w:sz w:val="28"/>
          <w:szCs w:val="28"/>
        </w:rPr>
        <w:t xml:space="preserve">Задание </w:t>
      </w:r>
      <w:r>
        <w:rPr>
          <w:b/>
          <w:color w:val="000000"/>
          <w:sz w:val="28"/>
          <w:szCs w:val="28"/>
        </w:rPr>
        <w:t>для</w:t>
      </w:r>
      <w:r w:rsidRPr="00E0511F">
        <w:rPr>
          <w:b/>
          <w:color w:val="000000"/>
          <w:sz w:val="28"/>
          <w:szCs w:val="28"/>
        </w:rPr>
        <w:t xml:space="preserve"> 1 групп</w:t>
      </w:r>
      <w:r>
        <w:rPr>
          <w:b/>
          <w:color w:val="000000"/>
          <w:sz w:val="28"/>
          <w:szCs w:val="28"/>
        </w:rPr>
        <w:t>ы</w:t>
      </w:r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Pr="0020455B"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>
            <wp:extent cx="3810000" cy="1552575"/>
            <wp:effectExtent l="19050" t="0" r="0" b="0"/>
            <wp:docPr id="1" name="Рисунок 2" descr="sernaya-probka1-768x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rnaya-probka1-768x36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78C" w:rsidRDefault="0093378C" w:rsidP="0093378C">
      <w:pPr>
        <w:pStyle w:val="ad"/>
        <w:spacing w:before="0" w:beforeAutospacing="0" w:after="0"/>
        <w:jc w:val="both"/>
        <w:rPr>
          <w:b/>
          <w:color w:val="000000"/>
        </w:rPr>
      </w:pPr>
      <w:r>
        <w:rPr>
          <w:b/>
          <w:color w:val="000000"/>
        </w:rPr>
        <w:t>Используйте  рисунок для ответа</w:t>
      </w:r>
    </w:p>
    <w:p w:rsidR="0093378C" w:rsidRDefault="0093378C" w:rsidP="0093378C">
      <w:pPr>
        <w:pStyle w:val="ad"/>
        <w:spacing w:before="0" w:beforeAutospacing="0" w:after="0"/>
        <w:jc w:val="both"/>
        <w:rPr>
          <w:rFonts w:ascii="Arial" w:hAnsi="Arial" w:cs="Arial"/>
          <w:color w:val="000000"/>
          <w:sz w:val="27"/>
          <w:szCs w:val="27"/>
        </w:rPr>
      </w:pPr>
    </w:p>
    <w:p w:rsidR="0093378C" w:rsidRPr="00E0511F" w:rsidRDefault="0093378C" w:rsidP="0093378C">
      <w:pPr>
        <w:pStyle w:val="ad"/>
        <w:spacing w:before="0" w:beforeAutospacing="0" w:after="0"/>
        <w:jc w:val="both"/>
        <w:rPr>
          <w:b/>
          <w:color w:val="000000"/>
        </w:rPr>
      </w:pPr>
      <w:r w:rsidRPr="0093378C">
        <w:rPr>
          <w:b/>
          <w:color w:val="000000"/>
        </w:rPr>
        <w:t xml:space="preserve">Откуда берется </w:t>
      </w:r>
      <w:proofErr w:type="gramStart"/>
      <w:r w:rsidRPr="0093378C">
        <w:rPr>
          <w:b/>
          <w:color w:val="000000"/>
        </w:rPr>
        <w:t>сера</w:t>
      </w:r>
      <w:proofErr w:type="gramEnd"/>
      <w:r w:rsidRPr="0093378C">
        <w:rPr>
          <w:b/>
          <w:color w:val="000000"/>
        </w:rPr>
        <w:t xml:space="preserve"> в слуховых проходах и </w:t>
      </w:r>
      <w:proofErr w:type="gramStart"/>
      <w:r w:rsidRPr="0093378C">
        <w:rPr>
          <w:b/>
          <w:color w:val="000000"/>
        </w:rPr>
        <w:t>какова</w:t>
      </w:r>
      <w:proofErr w:type="gramEnd"/>
      <w:r w:rsidRPr="0093378C">
        <w:rPr>
          <w:b/>
          <w:color w:val="000000"/>
        </w:rPr>
        <w:t xml:space="preserve"> ее функция?</w:t>
      </w:r>
      <w:r w:rsidRPr="0093378C">
        <w:rPr>
          <w:b/>
          <w:color w:val="000000"/>
        </w:rPr>
        <w:br/>
        <w:t>К каким последствиям приводит серная пробка?</w:t>
      </w:r>
      <w:r w:rsidRPr="0093378C">
        <w:rPr>
          <w:b/>
          <w:color w:val="000000"/>
        </w:rPr>
        <w:br/>
        <w:t>Предложить способ удаления серной пробки.</w:t>
      </w:r>
    </w:p>
    <w:p w:rsidR="0093378C" w:rsidRPr="00E0511F" w:rsidRDefault="0093378C" w:rsidP="0093378C">
      <w:pPr>
        <w:pStyle w:val="ad"/>
        <w:spacing w:before="0" w:beforeAutospacing="0" w:after="0"/>
        <w:jc w:val="both"/>
        <w:rPr>
          <w:b/>
          <w:color w:val="000000"/>
        </w:rPr>
      </w:pPr>
    </w:p>
    <w:p w:rsidR="0093378C" w:rsidRPr="00F13115" w:rsidRDefault="0093378C" w:rsidP="0093378C">
      <w:pPr>
        <w:pStyle w:val="ad"/>
        <w:spacing w:before="0" w:beforeAutospacing="0" w:after="0"/>
        <w:jc w:val="both"/>
        <w:rPr>
          <w:color w:val="000000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r w:rsidRPr="00E0511F">
        <w:rPr>
          <w:b/>
          <w:color w:val="000000"/>
          <w:sz w:val="28"/>
          <w:szCs w:val="28"/>
        </w:rPr>
        <w:t xml:space="preserve">Задание </w:t>
      </w:r>
      <w:r>
        <w:rPr>
          <w:b/>
          <w:color w:val="000000"/>
          <w:sz w:val="28"/>
          <w:szCs w:val="28"/>
        </w:rPr>
        <w:t>для</w:t>
      </w:r>
      <w:r w:rsidRPr="00E0511F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2</w:t>
      </w:r>
      <w:r w:rsidRPr="00E0511F">
        <w:rPr>
          <w:b/>
          <w:color w:val="000000"/>
          <w:sz w:val="28"/>
          <w:szCs w:val="28"/>
        </w:rPr>
        <w:t xml:space="preserve"> групп</w:t>
      </w:r>
      <w:r>
        <w:rPr>
          <w:b/>
          <w:color w:val="000000"/>
          <w:sz w:val="28"/>
          <w:szCs w:val="28"/>
        </w:rPr>
        <w:t>ы</w:t>
      </w:r>
    </w:p>
    <w:p w:rsidR="0093378C" w:rsidRDefault="0093378C" w:rsidP="0093378C">
      <w:pPr>
        <w:pStyle w:val="ad"/>
        <w:spacing w:before="0" w:beforeAutospacing="0" w:after="0"/>
        <w:jc w:val="both"/>
        <w:rPr>
          <w:rFonts w:ascii="Arial" w:hAnsi="Arial" w:cs="Arial"/>
          <w:b/>
          <w:color w:val="000000"/>
        </w:rPr>
      </w:pPr>
      <w:r w:rsidRPr="00F13115">
        <w:rPr>
          <w:color w:val="000000"/>
        </w:rPr>
        <w:br/>
      </w:r>
      <w:r w:rsidRPr="00E0511F">
        <w:rPr>
          <w:b/>
          <w:color w:val="000000"/>
        </w:rPr>
        <w:t xml:space="preserve">Средняя Азия, середина 19 века. Бухарским эмиратом правит эмир </w:t>
      </w:r>
      <w:proofErr w:type="spellStart"/>
      <w:r w:rsidRPr="00E0511F">
        <w:rPr>
          <w:b/>
          <w:color w:val="000000"/>
        </w:rPr>
        <w:t>Боходур</w:t>
      </w:r>
      <w:proofErr w:type="spellEnd"/>
      <w:r w:rsidRPr="00E0511F">
        <w:rPr>
          <w:b/>
          <w:color w:val="000000"/>
        </w:rPr>
        <w:t xml:space="preserve"> по прозвищу Мясник. Он отличается особой жестокостью. За время его 33-летнего правления ежедневно в Бухаре совершалось от 5 до 100 кровавых казней. В 1855г. Эмир захватил соседей, в том числе дочь шаха, которая стала его невольницей. Однажды ночью она подкралась к спящему эмиру и влила ему в ухо ртуть. Придворным медикам не удалось спасти эмира </w:t>
      </w:r>
      <w:proofErr w:type="spellStart"/>
      <w:r w:rsidRPr="00E0511F">
        <w:rPr>
          <w:b/>
          <w:color w:val="000000"/>
        </w:rPr>
        <w:t>Боходура</w:t>
      </w:r>
      <w:proofErr w:type="spellEnd"/>
      <w:r w:rsidRPr="00E0511F">
        <w:rPr>
          <w:b/>
          <w:color w:val="000000"/>
        </w:rPr>
        <w:t>. Он умер</w:t>
      </w:r>
      <w:r w:rsidRPr="00E0511F">
        <w:rPr>
          <w:rFonts w:ascii="Arial" w:hAnsi="Arial" w:cs="Arial"/>
          <w:b/>
          <w:color w:val="000000"/>
        </w:rPr>
        <w:t>.</w:t>
      </w:r>
    </w:p>
    <w:p w:rsidR="0093378C" w:rsidRDefault="0093378C" w:rsidP="0093378C">
      <w:pPr>
        <w:pStyle w:val="ad"/>
        <w:spacing w:before="0" w:beforeAutospacing="0" w:after="0"/>
        <w:jc w:val="both"/>
        <w:rPr>
          <w:rFonts w:ascii="Arial" w:hAnsi="Arial" w:cs="Arial"/>
          <w:b/>
          <w:color w:val="000000"/>
        </w:rPr>
      </w:pPr>
    </w:p>
    <w:p w:rsidR="00765E9D" w:rsidRDefault="0093378C" w:rsidP="0093378C">
      <w:pPr>
        <w:pStyle w:val="ad"/>
        <w:spacing w:before="0" w:beforeAutospacing="0" w:after="0"/>
        <w:jc w:val="both"/>
        <w:rPr>
          <w:color w:val="000000"/>
        </w:rPr>
      </w:pPr>
      <w:r w:rsidRPr="009D0E41">
        <w:rPr>
          <w:b/>
          <w:color w:val="000000"/>
        </w:rPr>
        <w:t xml:space="preserve">Вопрос: В чем причина смерти </w:t>
      </w:r>
      <w:proofErr w:type="spellStart"/>
      <w:r w:rsidRPr="009D0E41">
        <w:rPr>
          <w:b/>
          <w:color w:val="000000"/>
        </w:rPr>
        <w:t>Боходура</w:t>
      </w:r>
      <w:proofErr w:type="spellEnd"/>
      <w:r w:rsidRPr="009D0E41">
        <w:rPr>
          <w:b/>
          <w:color w:val="000000"/>
        </w:rPr>
        <w:t>? Ведь ртуть не могла всосаться через барабанную перепонку в среднее ухо</w:t>
      </w:r>
      <w:r w:rsidRPr="009D0E41">
        <w:rPr>
          <w:color w:val="000000"/>
        </w:rPr>
        <w:t>.</w:t>
      </w:r>
    </w:p>
    <w:p w:rsidR="00765E9D" w:rsidRDefault="00765E9D" w:rsidP="0093378C">
      <w:pPr>
        <w:pStyle w:val="ad"/>
        <w:spacing w:before="0" w:beforeAutospacing="0" w:after="0"/>
        <w:jc w:val="both"/>
        <w:rPr>
          <w:color w:val="000000"/>
        </w:rPr>
      </w:pPr>
    </w:p>
    <w:p w:rsidR="0093378C" w:rsidRPr="00161A4D" w:rsidRDefault="00922117" w:rsidP="0093378C">
      <w:pPr>
        <w:pStyle w:val="ad"/>
        <w:spacing w:before="0" w:beforeAutospacing="0" w:after="0"/>
        <w:jc w:val="both"/>
        <w:rPr>
          <w:color w:val="000000"/>
        </w:rPr>
      </w:pPr>
      <w:r w:rsidRPr="00922117">
        <w:rPr>
          <w:b/>
          <w:color w:val="000000"/>
        </w:rPr>
        <w:t xml:space="preserve">Проанализируйте схему «Слухового анализатора» и дайте  объяснение возможности отравления эмира </w:t>
      </w:r>
      <w:proofErr w:type="spellStart"/>
      <w:r w:rsidRPr="00922117">
        <w:rPr>
          <w:b/>
          <w:color w:val="000000"/>
        </w:rPr>
        <w:t>Боходура</w:t>
      </w:r>
      <w:proofErr w:type="spellEnd"/>
      <w:r>
        <w:rPr>
          <w:color w:val="000000"/>
        </w:rPr>
        <w:t>.</w:t>
      </w:r>
    </w:p>
    <w:p w:rsidR="0093378C" w:rsidRDefault="0093378C" w:rsidP="0093378C">
      <w:pPr>
        <w:pStyle w:val="ad"/>
        <w:spacing w:before="0" w:beforeAutospacing="0" w:after="0"/>
        <w:jc w:val="both"/>
        <w:rPr>
          <w:rFonts w:ascii="Arial" w:hAnsi="Arial" w:cs="Arial"/>
          <w:color w:val="000000"/>
          <w:sz w:val="27"/>
          <w:szCs w:val="27"/>
        </w:rPr>
      </w:pPr>
      <w:r w:rsidRPr="0020455B">
        <w:rPr>
          <w:rFonts w:ascii="Arial" w:hAnsi="Arial" w:cs="Arial"/>
          <w:noProof/>
          <w:color w:val="000000"/>
          <w:sz w:val="27"/>
          <w:szCs w:val="27"/>
        </w:rPr>
        <w:lastRenderedPageBreak/>
        <w:drawing>
          <wp:inline distT="0" distB="0" distL="0" distR="0">
            <wp:extent cx="5715000" cy="2819400"/>
            <wp:effectExtent l="19050" t="0" r="0" b="0"/>
            <wp:docPr id="7" name="Рисунок 7" descr="строение-ух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троение-уха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78C" w:rsidRDefault="0093378C" w:rsidP="0093378C">
      <w:pPr>
        <w:pStyle w:val="ad"/>
        <w:spacing w:before="0" w:beforeAutospacing="0" w:after="0"/>
        <w:jc w:val="both"/>
        <w:rPr>
          <w:rFonts w:ascii="Arial" w:hAnsi="Arial" w:cs="Arial"/>
          <w:color w:val="000000"/>
          <w:sz w:val="27"/>
          <w:szCs w:val="27"/>
        </w:rPr>
      </w:pPr>
    </w:p>
    <w:p w:rsidR="0093378C" w:rsidRDefault="0093378C" w:rsidP="0093378C">
      <w:pPr>
        <w:pStyle w:val="ad"/>
        <w:spacing w:before="0" w:beforeAutospacing="0" w:after="0"/>
        <w:jc w:val="both"/>
        <w:rPr>
          <w:rFonts w:ascii="Arial" w:hAnsi="Arial" w:cs="Arial"/>
          <w:color w:val="000000"/>
          <w:sz w:val="27"/>
          <w:szCs w:val="27"/>
        </w:rPr>
      </w:pPr>
    </w:p>
    <w:p w:rsidR="0093378C" w:rsidRDefault="0093378C" w:rsidP="0093378C">
      <w:pPr>
        <w:pStyle w:val="ad"/>
        <w:spacing w:before="0" w:beforeAutospacing="0" w:after="0"/>
        <w:jc w:val="both"/>
        <w:rPr>
          <w:rFonts w:ascii="Arial" w:hAnsi="Arial" w:cs="Arial"/>
          <w:color w:val="FF0000"/>
          <w:sz w:val="27"/>
          <w:szCs w:val="27"/>
        </w:rPr>
      </w:pPr>
    </w:p>
    <w:p w:rsidR="0093378C" w:rsidRPr="00C75E64" w:rsidRDefault="0093378C" w:rsidP="0093378C">
      <w:pPr>
        <w:pStyle w:val="ad"/>
        <w:spacing w:before="0" w:beforeAutospacing="0" w:after="0"/>
        <w:jc w:val="both"/>
        <w:rPr>
          <w:b/>
          <w:color w:val="000000"/>
          <w:sz w:val="28"/>
          <w:szCs w:val="28"/>
        </w:rPr>
      </w:pPr>
      <w:r w:rsidRPr="00E0511F">
        <w:rPr>
          <w:b/>
          <w:color w:val="000000"/>
          <w:sz w:val="28"/>
          <w:szCs w:val="28"/>
        </w:rPr>
        <w:t xml:space="preserve">Задание </w:t>
      </w:r>
      <w:r>
        <w:rPr>
          <w:b/>
          <w:color w:val="000000"/>
          <w:sz w:val="28"/>
          <w:szCs w:val="28"/>
        </w:rPr>
        <w:t>для</w:t>
      </w:r>
      <w:r w:rsidRPr="00E0511F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3 </w:t>
      </w:r>
      <w:r w:rsidRPr="00E0511F">
        <w:rPr>
          <w:b/>
          <w:color w:val="000000"/>
          <w:sz w:val="28"/>
          <w:szCs w:val="28"/>
        </w:rPr>
        <w:t>групп</w:t>
      </w:r>
      <w:r>
        <w:rPr>
          <w:b/>
          <w:color w:val="000000"/>
          <w:sz w:val="28"/>
          <w:szCs w:val="28"/>
        </w:rPr>
        <w:t>ы</w:t>
      </w:r>
    </w:p>
    <w:p w:rsidR="00333794" w:rsidRPr="00C75E64" w:rsidRDefault="00333794" w:rsidP="0093378C">
      <w:pPr>
        <w:pStyle w:val="ad"/>
        <w:spacing w:before="0" w:beforeAutospacing="0" w:after="0"/>
        <w:jc w:val="both"/>
        <w:rPr>
          <w:rFonts w:ascii="Arial" w:hAnsi="Arial" w:cs="Arial"/>
          <w:color w:val="FF0000"/>
          <w:sz w:val="27"/>
          <w:szCs w:val="27"/>
        </w:rPr>
      </w:pPr>
    </w:p>
    <w:p w:rsidR="0093378C" w:rsidRDefault="0093378C" w:rsidP="0093378C">
      <w:pPr>
        <w:pStyle w:val="ad"/>
        <w:spacing w:before="0" w:beforeAutospacing="0" w:after="0"/>
        <w:jc w:val="both"/>
        <w:rPr>
          <w:b/>
          <w:color w:val="000000"/>
        </w:rPr>
      </w:pPr>
      <w:r w:rsidRPr="00D632F4">
        <w:rPr>
          <w:b/>
          <w:color w:val="000000"/>
        </w:rPr>
        <w:t xml:space="preserve">На одном из петербургских заводов один кузнец решил отдохнуть в обеденный перерыв и лег на кузнечный пресс. Его товарищ решил подшутить и напугал спящего. </w:t>
      </w:r>
      <w:r>
        <w:rPr>
          <w:b/>
          <w:color w:val="000000"/>
        </w:rPr>
        <w:t xml:space="preserve"> </w:t>
      </w:r>
      <w:r w:rsidRPr="00D632F4">
        <w:rPr>
          <w:b/>
          <w:color w:val="000000"/>
        </w:rPr>
        <w:t xml:space="preserve">Он </w:t>
      </w:r>
      <w:proofErr w:type="gramStart"/>
      <w:r w:rsidRPr="00D632F4">
        <w:rPr>
          <w:b/>
          <w:color w:val="000000"/>
        </w:rPr>
        <w:t>что</w:t>
      </w:r>
      <w:r w:rsidR="00C75292" w:rsidRPr="00C75E64">
        <w:rPr>
          <w:b/>
          <w:color w:val="000000"/>
        </w:rPr>
        <w:t xml:space="preserve"> </w:t>
      </w:r>
      <w:r w:rsidRPr="00D632F4">
        <w:rPr>
          <w:b/>
          <w:color w:val="000000"/>
        </w:rPr>
        <w:t xml:space="preserve"> было силы</w:t>
      </w:r>
      <w:r w:rsidR="00C75292" w:rsidRPr="00C75292">
        <w:rPr>
          <w:b/>
          <w:color w:val="000000"/>
        </w:rPr>
        <w:t xml:space="preserve"> </w:t>
      </w:r>
      <w:r w:rsidR="00922117">
        <w:rPr>
          <w:b/>
          <w:color w:val="000000"/>
        </w:rPr>
        <w:t xml:space="preserve"> </w:t>
      </w:r>
      <w:r w:rsidRPr="00D632F4">
        <w:rPr>
          <w:b/>
          <w:color w:val="000000"/>
        </w:rPr>
        <w:t xml:space="preserve"> ударил</w:t>
      </w:r>
      <w:proofErr w:type="gramEnd"/>
      <w:r w:rsidRPr="00D632F4">
        <w:rPr>
          <w:b/>
          <w:color w:val="000000"/>
        </w:rPr>
        <w:t xml:space="preserve"> по кузнечному прессу молотком.</w:t>
      </w:r>
      <w:r>
        <w:rPr>
          <w:b/>
          <w:color w:val="000000"/>
        </w:rPr>
        <w:t xml:space="preserve"> </w:t>
      </w:r>
    </w:p>
    <w:p w:rsidR="006541EC" w:rsidRDefault="0093378C" w:rsidP="0093378C">
      <w:pPr>
        <w:pStyle w:val="ad"/>
        <w:spacing w:before="0" w:beforeAutospacing="0" w:after="0"/>
        <w:jc w:val="both"/>
        <w:rPr>
          <w:b/>
          <w:color w:val="000000"/>
        </w:rPr>
      </w:pPr>
      <w:r>
        <w:rPr>
          <w:b/>
          <w:color w:val="000000"/>
        </w:rPr>
        <w:t>Шутка оказалась плачевной –</w:t>
      </w:r>
      <w:r w:rsidR="00C75292" w:rsidRPr="00C75292">
        <w:rPr>
          <w:b/>
          <w:color w:val="000000"/>
        </w:rPr>
        <w:t xml:space="preserve"> </w:t>
      </w:r>
      <w:r>
        <w:rPr>
          <w:b/>
          <w:color w:val="000000"/>
        </w:rPr>
        <w:t>кузнец оглох</w:t>
      </w:r>
      <w:r w:rsidRPr="00D632F4">
        <w:rPr>
          <w:b/>
          <w:color w:val="000000"/>
        </w:rPr>
        <w:t>?</w:t>
      </w:r>
    </w:p>
    <w:p w:rsidR="0093378C" w:rsidRDefault="00922117" w:rsidP="0093378C">
      <w:pPr>
        <w:pStyle w:val="ad"/>
        <w:spacing w:before="0" w:beforeAutospacing="0" w:after="0"/>
        <w:jc w:val="both"/>
        <w:rPr>
          <w:b/>
          <w:color w:val="000000"/>
        </w:rPr>
      </w:pPr>
      <w:r>
        <w:rPr>
          <w:b/>
          <w:color w:val="000000"/>
        </w:rPr>
        <w:t xml:space="preserve"> Объясните причину глухоты.</w:t>
      </w:r>
    </w:p>
    <w:p w:rsidR="0093378C" w:rsidRPr="00EF13C8" w:rsidRDefault="0093378C" w:rsidP="0093378C">
      <w:pPr>
        <w:pStyle w:val="ad"/>
        <w:spacing w:before="0" w:beforeAutospacing="0" w:after="0"/>
        <w:jc w:val="both"/>
        <w:rPr>
          <w:rFonts w:ascii="Arial" w:hAnsi="Arial" w:cs="Arial"/>
          <w:color w:val="FF0000"/>
          <w:sz w:val="27"/>
          <w:szCs w:val="27"/>
        </w:rPr>
      </w:pPr>
      <w:r w:rsidRPr="00EF13C8">
        <w:rPr>
          <w:rFonts w:ascii="Arial" w:hAnsi="Arial" w:cs="Arial"/>
          <w:color w:val="FF0000"/>
          <w:sz w:val="27"/>
          <w:szCs w:val="27"/>
        </w:rPr>
        <w:br/>
      </w:r>
      <w:r w:rsidRPr="00EF13C8">
        <w:rPr>
          <w:rFonts w:ascii="Arial" w:hAnsi="Arial" w:cs="Arial"/>
          <w:color w:val="FF0000"/>
          <w:sz w:val="27"/>
          <w:szCs w:val="27"/>
        </w:rPr>
        <w:br/>
      </w:r>
    </w:p>
    <w:p w:rsidR="0093378C" w:rsidRPr="00D632F4" w:rsidRDefault="0093378C" w:rsidP="0093378C">
      <w:pPr>
        <w:pStyle w:val="ad"/>
        <w:spacing w:before="0" w:beforeAutospacing="0" w:after="0"/>
        <w:jc w:val="both"/>
      </w:pPr>
      <w:r w:rsidRPr="00EF13C8">
        <w:rPr>
          <w:rFonts w:ascii="Arial" w:hAnsi="Arial" w:cs="Arial"/>
          <w:color w:val="FF0000"/>
          <w:sz w:val="27"/>
          <w:szCs w:val="27"/>
        </w:rPr>
        <w:br/>
      </w:r>
    </w:p>
    <w:p w:rsidR="0093378C" w:rsidRDefault="0093378C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3378C" w:rsidRDefault="0093378C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3378C" w:rsidRDefault="0093378C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3378C" w:rsidRDefault="0093378C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3378C" w:rsidRDefault="0093378C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3378C" w:rsidRDefault="0093378C" w:rsidP="0093378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4</w:t>
      </w:r>
    </w:p>
    <w:p w:rsidR="009D0E41" w:rsidRDefault="009D0E41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D0E41" w:rsidRDefault="009D0E41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D0E41" w:rsidRPr="00130924" w:rsidRDefault="009D0E41" w:rsidP="009D0E41">
      <w:pPr>
        <w:shd w:val="clear" w:color="auto" w:fill="FFFFFF"/>
        <w:spacing w:after="15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81412">
        <w:rPr>
          <w:b/>
          <w:sz w:val="28"/>
          <w:szCs w:val="28"/>
        </w:rPr>
        <w:t>Задание 2</w:t>
      </w:r>
      <w:r w:rsidRPr="00FB2287">
        <w:t>.</w:t>
      </w:r>
      <w:r w:rsidRPr="00FB2287">
        <w:rPr>
          <w:b/>
          <w:sz w:val="28"/>
          <w:szCs w:val="28"/>
        </w:rPr>
        <w:t xml:space="preserve"> </w:t>
      </w:r>
      <w:r w:rsidRPr="00130924">
        <w:rPr>
          <w:rFonts w:ascii="Times New Roman" w:hAnsi="Times New Roman"/>
          <w:b/>
          <w:sz w:val="24"/>
          <w:szCs w:val="24"/>
        </w:rPr>
        <w:t>Используя, следующий текст ответьте на вопросы №1 и №2</w:t>
      </w:r>
    </w:p>
    <w:p w:rsidR="009D0E41" w:rsidRPr="00281412" w:rsidRDefault="009D0E41" w:rsidP="009D0E41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</w:pPr>
      <w:r w:rsidRPr="00281412">
        <w:rPr>
          <w:b/>
        </w:rPr>
        <w:t>ВОПРОС №1</w:t>
      </w:r>
      <w:proofErr w:type="gramStart"/>
      <w:r w:rsidRPr="0028141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281412" w:rsidRPr="0028141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281412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281412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К</w:t>
      </w:r>
      <w:proofErr w:type="gramEnd"/>
      <w:r w:rsidRPr="00281412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ак различные звуки влияют на самочувствие людей?</w:t>
      </w:r>
    </w:p>
    <w:p w:rsidR="009D0E41" w:rsidRPr="001D083F" w:rsidRDefault="009D0E41" w:rsidP="009D0E41">
      <w:pPr>
        <w:shd w:val="clear" w:color="auto" w:fill="FFFFFF"/>
        <w:spacing w:after="150"/>
        <w:contextualSpacing/>
        <w:jc w:val="both"/>
        <w:rPr>
          <w:b/>
        </w:rPr>
      </w:pPr>
      <w:r w:rsidRPr="00281412">
        <w:rPr>
          <w:b/>
          <w:color w:val="333333"/>
          <w:sz w:val="24"/>
          <w:szCs w:val="24"/>
          <w:shd w:val="clear" w:color="auto" w:fill="FFFFFF"/>
        </w:rPr>
        <w:t xml:space="preserve"> При каком уровне шума у человека разрывается барабанная перепонка</w:t>
      </w:r>
    </w:p>
    <w:p w:rsidR="009D0E41" w:rsidRPr="001D083F" w:rsidRDefault="009D0E41" w:rsidP="009D0E41">
      <w:pPr>
        <w:pStyle w:val="a5"/>
        <w:shd w:val="clear" w:color="auto" w:fill="FFFFFF"/>
        <w:spacing w:after="150"/>
        <w:ind w:left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D083F">
        <w:rPr>
          <w:rFonts w:ascii="Times New Roman" w:eastAsia="Times New Roman" w:hAnsi="Times New Roman"/>
          <w:b/>
          <w:sz w:val="24"/>
          <w:szCs w:val="24"/>
          <w:lang w:eastAsia="ru-RU"/>
        </w:rPr>
        <w:t>Звук – друг или враг живого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?</w:t>
      </w:r>
    </w:p>
    <w:p w:rsidR="009D0E41" w:rsidRDefault="009D0E41" w:rsidP="009D0E41">
      <w:pPr>
        <w:pStyle w:val="a5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1D083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Исследования учёных показали, что шум наносит ощутимый вред здоровью человека. Все, что звучит громче спокойного разговора, для организма уже нагрузка. Очень громкий звук вызывает боль, а при превышении уровня в 160 децибел приведёт к разрыву барабанной перепонки. Человек, постоянно подвергающийся воздействию шума, быстро переутомляется и становится раздражительным, чаще страдает от слабости и головокружения </w:t>
      </w:r>
    </w:p>
    <w:p w:rsidR="009D0E41" w:rsidRPr="001D083F" w:rsidRDefault="009D0E41" w:rsidP="009D0E41">
      <w:pPr>
        <w:pStyle w:val="a5"/>
        <w:shd w:val="clear" w:color="auto" w:fill="FFFFFF"/>
        <w:spacing w:after="150" w:line="240" w:lineRule="auto"/>
        <w:ind w:left="0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1D083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 Как различные звуки влияют на самочувствие людей</w:t>
      </w:r>
      <w:proofErr w:type="gramStart"/>
      <w:r w:rsidRPr="001D083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?</w:t>
      </w:r>
      <w:proofErr w:type="gramEnd"/>
      <w:r w:rsidRPr="001D083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9D0E41" w:rsidRPr="001D083F" w:rsidRDefault="009D0E41" w:rsidP="009D0E41">
      <w:pPr>
        <w:pStyle w:val="a5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1D083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1D083F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Учеными - биологами</w:t>
      </w:r>
      <w:r w:rsidRPr="001D083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проводятся исследования влияния звука на растения и животных, а так же людей. Например, если ухаживая за растением, включать классическую музыку, то оно значительно прибавляет в росте и дает длительное цветение. Непрерывный многодневный шум отрицательно влияет на всех животных, например, у коров, снижаются надои молока и привес.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Pr="001D083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Но и абсолютная тишина пугает и угнетает человека. Так, сотрудники одного офиса, имевшего хорошую звукоизоляцию, уже через неделю стали говорить о том, что невозможно работать в условиях гнетущей тишины. Люди были нервозными, плохо концентрировали внимание на работе. Условно все звуки можно разделить </w:t>
      </w:r>
      <w:proofErr w:type="gramStart"/>
      <w:r w:rsidRPr="001D083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на</w:t>
      </w:r>
      <w:proofErr w:type="gramEnd"/>
      <w:r w:rsidRPr="001D083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вредные и полезные для человека.  </w:t>
      </w:r>
    </w:p>
    <w:p w:rsidR="009D0E41" w:rsidRPr="0090478C" w:rsidRDefault="009D0E41" w:rsidP="009D0E41">
      <w:pPr>
        <w:shd w:val="clear" w:color="auto" w:fill="FFFFFF"/>
        <w:spacing w:after="300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t xml:space="preserve"> К вредным звукам могут быть отнесены следующие звуки: </w:t>
      </w:r>
    </w:p>
    <w:p w:rsidR="009D0E41" w:rsidRPr="0090478C" w:rsidRDefault="009D0E41" w:rsidP="009D0E41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t>- Современная музыка – например, тяжелый рок пишется на низких частотах, что, согласно исследованиям, оказывает воздействие схожее с грохотом на стройке.</w:t>
      </w:r>
    </w:p>
    <w:p w:rsidR="009D0E41" w:rsidRPr="0090478C" w:rsidRDefault="009D0E41" w:rsidP="009D0E41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t>- Бранная и нецензурная речь, оказывают на человека сильнейшее влияние. Человек, слышащий вокруг негатив, крики и ругань, начинает раздражаться, теряет хорошее расположение духа.</w:t>
      </w:r>
    </w:p>
    <w:p w:rsidR="009D0E41" w:rsidRPr="0090478C" w:rsidRDefault="009D0E41" w:rsidP="009D0E41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lastRenderedPageBreak/>
        <w:t>К полезным звукам можно отнести:</w:t>
      </w:r>
    </w:p>
    <w:p w:rsidR="009D0E41" w:rsidRPr="0090478C" w:rsidRDefault="009D0E41" w:rsidP="009D0E41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t>- Звуки природы: щебетание птиц, шум прибоя и дождя. Эти звуки позволяют забыть постоянную суету и направить свои мысли и душевные силы к собственным истокам – живой природе. Результат: снятие стресса, улучшение самочувствия и настроения.</w:t>
      </w:r>
    </w:p>
    <w:p w:rsidR="009D0E41" w:rsidRPr="0090478C" w:rsidRDefault="009D0E41" w:rsidP="009D0E41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t>- Классическую музыку. Она пишется на высоких частотах, которые благоприятно воздействуют на сознание и организм человека. Слушая Бетховена или Шопена, вы обретете состояние гармонии и равновесия.</w:t>
      </w:r>
    </w:p>
    <w:p w:rsidR="009D0E41" w:rsidRPr="0090478C" w:rsidRDefault="009D0E41" w:rsidP="009D0E41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t>- Религиозную музыку – она выравнивает энергетическое поле человека.</w:t>
      </w:r>
    </w:p>
    <w:p w:rsidR="009D0E41" w:rsidRPr="0090478C" w:rsidRDefault="009D0E41" w:rsidP="009D0E41">
      <w:pPr>
        <w:shd w:val="clear" w:color="auto" w:fill="FFFFFF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9D0E41" w:rsidRPr="009D0E41" w:rsidRDefault="009D0E41" w:rsidP="009D0E41">
      <w:pPr>
        <w:shd w:val="clear" w:color="auto" w:fill="FFFFFF"/>
        <w:spacing w:after="150"/>
        <w:contextualSpacing/>
        <w:jc w:val="both"/>
        <w:rPr>
          <w:color w:val="333333"/>
          <w:sz w:val="24"/>
          <w:szCs w:val="24"/>
        </w:rPr>
      </w:pPr>
      <w:r w:rsidRPr="009D0E41">
        <w:rPr>
          <w:b/>
        </w:rPr>
        <w:t>ВОПРОС №2</w:t>
      </w:r>
    </w:p>
    <w:p w:rsidR="009D0E41" w:rsidRPr="009D0E41" w:rsidRDefault="009D0E41" w:rsidP="009D0E41">
      <w:pPr>
        <w:pStyle w:val="a5"/>
        <w:shd w:val="clear" w:color="auto" w:fill="FFFFFF"/>
        <w:spacing w:after="150"/>
        <w:ind w:left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D0E4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Звук – друг или враг живого?       </w:t>
      </w:r>
    </w:p>
    <w:p w:rsidR="009D0E41" w:rsidRPr="00B01761" w:rsidRDefault="009D0E41" w:rsidP="009D0E41">
      <w:pPr>
        <w:pStyle w:val="a5"/>
        <w:shd w:val="clear" w:color="auto" w:fill="FFFFFF"/>
        <w:spacing w:after="15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E41">
        <w:rPr>
          <w:rFonts w:ascii="Times New Roman" w:eastAsia="Times New Roman" w:hAnsi="Times New Roman"/>
          <w:b/>
          <w:sz w:val="24"/>
          <w:szCs w:val="24"/>
          <w:lang w:eastAsia="ru-RU"/>
        </w:rPr>
        <w:t>Установить соответствие обозначений П и</w:t>
      </w:r>
      <w:proofErr w:type="gramStart"/>
      <w:r w:rsidRPr="009D0E4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</w:t>
      </w:r>
      <w:proofErr w:type="gramEnd"/>
      <w:r w:rsidRPr="009D0E41">
        <w:rPr>
          <w:rFonts w:ascii="Times New Roman" w:eastAsia="Times New Roman" w:hAnsi="Times New Roman"/>
          <w:b/>
          <w:sz w:val="24"/>
          <w:szCs w:val="24"/>
          <w:lang w:eastAsia="ru-RU"/>
        </w:rPr>
        <w:t>, с полезными и вредными звуками, приведенными в таблице</w:t>
      </w:r>
      <w:r w:rsidRPr="00B0176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tbl>
      <w:tblPr>
        <w:tblStyle w:val="ac"/>
        <w:tblW w:w="0" w:type="auto"/>
        <w:tblLook w:val="04A0"/>
      </w:tblPr>
      <w:tblGrid>
        <w:gridCol w:w="6658"/>
        <w:gridCol w:w="3253"/>
      </w:tblGrid>
      <w:tr w:rsidR="009D0E41" w:rsidTr="004213A0">
        <w:tc>
          <w:tcPr>
            <w:tcW w:w="6658" w:type="dxa"/>
          </w:tcPr>
          <w:p w:rsidR="009D0E41" w:rsidRDefault="009D0E41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полезные и вредные звуки</w:t>
            </w:r>
          </w:p>
        </w:tc>
        <w:tc>
          <w:tcPr>
            <w:tcW w:w="3253" w:type="dxa"/>
          </w:tcPr>
          <w:p w:rsidR="009D0E41" w:rsidRDefault="009D0E41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/В</w:t>
            </w:r>
          </w:p>
        </w:tc>
      </w:tr>
      <w:tr w:rsidR="009D0E41" w:rsidTr="004213A0">
        <w:tc>
          <w:tcPr>
            <w:tcW w:w="6658" w:type="dxa"/>
          </w:tcPr>
          <w:p w:rsidR="009D0E41" w:rsidRPr="001D716A" w:rsidRDefault="009D0E41" w:rsidP="004213A0">
            <w:pPr>
              <w:pStyle w:val="a5"/>
              <w:spacing w:after="150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716A"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  <w:t>Современная музыка</w:t>
            </w:r>
          </w:p>
        </w:tc>
        <w:tc>
          <w:tcPr>
            <w:tcW w:w="3253" w:type="dxa"/>
          </w:tcPr>
          <w:p w:rsidR="009D0E41" w:rsidRDefault="009D0E41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0E41" w:rsidTr="004213A0">
        <w:tc>
          <w:tcPr>
            <w:tcW w:w="6658" w:type="dxa"/>
          </w:tcPr>
          <w:p w:rsidR="009D0E41" w:rsidRPr="001D716A" w:rsidRDefault="009D0E41" w:rsidP="004213A0">
            <w:pPr>
              <w:pStyle w:val="a5"/>
              <w:spacing w:after="150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716A"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  <w:t>Звуки природы</w:t>
            </w:r>
          </w:p>
        </w:tc>
        <w:tc>
          <w:tcPr>
            <w:tcW w:w="3253" w:type="dxa"/>
          </w:tcPr>
          <w:p w:rsidR="009D0E41" w:rsidRDefault="009D0E41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0E41" w:rsidTr="004213A0">
        <w:tc>
          <w:tcPr>
            <w:tcW w:w="6658" w:type="dxa"/>
          </w:tcPr>
          <w:p w:rsidR="009D0E41" w:rsidRPr="001D716A" w:rsidRDefault="009D0E41" w:rsidP="004213A0">
            <w:pPr>
              <w:pStyle w:val="a5"/>
              <w:spacing w:after="150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716A"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  <w:t>Религиозная музыка</w:t>
            </w:r>
          </w:p>
        </w:tc>
        <w:tc>
          <w:tcPr>
            <w:tcW w:w="3253" w:type="dxa"/>
          </w:tcPr>
          <w:p w:rsidR="009D0E41" w:rsidRDefault="009D0E41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0E41" w:rsidTr="004213A0">
        <w:tc>
          <w:tcPr>
            <w:tcW w:w="6658" w:type="dxa"/>
          </w:tcPr>
          <w:p w:rsidR="009D0E41" w:rsidRPr="001D716A" w:rsidRDefault="009D0E41" w:rsidP="004213A0">
            <w:pPr>
              <w:pStyle w:val="a5"/>
              <w:spacing w:after="150"/>
              <w:ind w:left="0"/>
              <w:jc w:val="both"/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</w:pPr>
            <w:r w:rsidRPr="004C068B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1D716A"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  <w:t>Бранная и нецензурная речь</w:t>
            </w:r>
          </w:p>
        </w:tc>
        <w:tc>
          <w:tcPr>
            <w:tcW w:w="3253" w:type="dxa"/>
          </w:tcPr>
          <w:p w:rsidR="009D0E41" w:rsidRDefault="009D0E41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0E41" w:rsidTr="004213A0">
        <w:tc>
          <w:tcPr>
            <w:tcW w:w="6658" w:type="dxa"/>
          </w:tcPr>
          <w:p w:rsidR="009D0E41" w:rsidRPr="001D716A" w:rsidRDefault="009D0E41" w:rsidP="004213A0">
            <w:pPr>
              <w:pStyle w:val="a5"/>
              <w:spacing w:after="150"/>
              <w:ind w:left="0"/>
              <w:jc w:val="both"/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</w:pPr>
            <w:r w:rsidRPr="001D716A"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  <w:t>Абсолютная тишина</w:t>
            </w:r>
          </w:p>
        </w:tc>
        <w:tc>
          <w:tcPr>
            <w:tcW w:w="3253" w:type="dxa"/>
          </w:tcPr>
          <w:p w:rsidR="009D0E41" w:rsidRDefault="009D0E41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0E41" w:rsidRDefault="009D0E41" w:rsidP="009D0E41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sz w:val="24"/>
          <w:szCs w:val="24"/>
        </w:rPr>
      </w:pPr>
    </w:p>
    <w:p w:rsidR="009D0E41" w:rsidRDefault="009D0E41" w:rsidP="009D0E41">
      <w:pPr>
        <w:pStyle w:val="a5"/>
        <w:shd w:val="clear" w:color="auto" w:fill="FFFFFF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9D0E41" w:rsidRDefault="009D0E41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D0E41" w:rsidRDefault="009D0E41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D0E41" w:rsidRDefault="009D0E41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D0E41" w:rsidRDefault="009D0E41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3378C" w:rsidRDefault="0093378C" w:rsidP="0093378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5</w:t>
      </w:r>
    </w:p>
    <w:p w:rsidR="0093378C" w:rsidRDefault="0093378C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D0E41" w:rsidRDefault="009D0E41" w:rsidP="0093378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D0E41" w:rsidRPr="00EE612F" w:rsidRDefault="009D0E41" w:rsidP="009D0E41">
      <w:pPr>
        <w:pStyle w:val="a5"/>
        <w:shd w:val="clear" w:color="auto" w:fill="FFFFFF"/>
        <w:spacing w:after="0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 w:rsidRPr="00EE612F">
        <w:rPr>
          <w:rFonts w:ascii="Times New Roman" w:hAnsi="Times New Roman"/>
          <w:b/>
          <w:sz w:val="28"/>
          <w:szCs w:val="28"/>
        </w:rPr>
        <w:t>Задание 3</w:t>
      </w:r>
    </w:p>
    <w:p w:rsidR="009D0E41" w:rsidRPr="00AC7A52" w:rsidRDefault="009D0E41" w:rsidP="009D0E41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sz w:val="28"/>
          <w:szCs w:val="28"/>
        </w:rPr>
      </w:pPr>
      <w:r w:rsidRPr="00AC7A52">
        <w:rPr>
          <w:rFonts w:ascii="Times New Roman" w:eastAsia="Times New Roman" w:hAnsi="Times New Roman"/>
          <w:sz w:val="28"/>
          <w:szCs w:val="28"/>
          <w:lang w:eastAsia="ru-RU"/>
        </w:rPr>
        <w:t>Полет бабочки бесшумен,</w:t>
      </w:r>
      <w:r w:rsidRPr="00AC7A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потому что люди не способны воспринимать шум менее 16 Гц. Но эта бабочка еще и невидима.</w:t>
      </w:r>
    </w:p>
    <w:p w:rsidR="009D0E41" w:rsidRPr="00AC7A52" w:rsidRDefault="009D0E41" w:rsidP="009D0E41">
      <w:pPr>
        <w:shd w:val="clear" w:color="auto" w:fill="FFFFFF"/>
        <w:spacing w:line="288" w:lineRule="atLeast"/>
        <w:outlineLvl w:val="2"/>
        <w:rPr>
          <w:rFonts w:ascii="Times New Roman" w:hAnsi="Times New Roman"/>
          <w:color w:val="191919"/>
          <w:sz w:val="28"/>
          <w:szCs w:val="28"/>
        </w:rPr>
      </w:pPr>
      <w:r w:rsidRPr="00AC7A52">
        <w:rPr>
          <w:rFonts w:ascii="Times New Roman" w:hAnsi="Times New Roman"/>
          <w:color w:val="191919"/>
          <w:sz w:val="28"/>
          <w:szCs w:val="28"/>
          <w:bdr w:val="none" w:sz="0" w:space="0" w:color="auto" w:frame="1"/>
        </w:rPr>
        <w:t>Фантомная бабочка (</w:t>
      </w:r>
      <w:proofErr w:type="spellStart"/>
      <w:r w:rsidRPr="00AC7A52">
        <w:rPr>
          <w:rFonts w:ascii="Times New Roman" w:hAnsi="Times New Roman"/>
          <w:color w:val="191919"/>
          <w:sz w:val="28"/>
          <w:szCs w:val="28"/>
          <w:bdr w:val="none" w:sz="0" w:space="0" w:color="auto" w:frame="1"/>
        </w:rPr>
        <w:t>Haetera</w:t>
      </w:r>
      <w:proofErr w:type="spellEnd"/>
      <w:r w:rsidRPr="00AC7A52">
        <w:rPr>
          <w:rFonts w:ascii="Times New Roman" w:hAnsi="Times New Roman"/>
          <w:color w:val="191919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C7A52">
        <w:rPr>
          <w:rFonts w:ascii="Times New Roman" w:hAnsi="Times New Roman"/>
          <w:color w:val="191919"/>
          <w:sz w:val="28"/>
          <w:szCs w:val="28"/>
          <w:bdr w:val="none" w:sz="0" w:space="0" w:color="auto" w:frame="1"/>
        </w:rPr>
        <w:t>piera</w:t>
      </w:r>
      <w:proofErr w:type="spellEnd"/>
      <w:r w:rsidRPr="00AC7A52">
        <w:rPr>
          <w:rFonts w:ascii="Times New Roman" w:hAnsi="Times New Roman"/>
          <w:color w:val="191919"/>
          <w:sz w:val="28"/>
          <w:szCs w:val="28"/>
          <w:bdr w:val="none" w:sz="0" w:space="0" w:color="auto" w:frame="1"/>
        </w:rPr>
        <w:t>)</w:t>
      </w:r>
    </w:p>
    <w:p w:rsidR="009D0E41" w:rsidRPr="00AC7A52" w:rsidRDefault="009D0E41" w:rsidP="009D0E41">
      <w:pPr>
        <w:shd w:val="clear" w:color="auto" w:fill="FFFFFF"/>
        <w:spacing w:after="288"/>
        <w:jc w:val="both"/>
        <w:rPr>
          <w:rFonts w:ascii="Times New Roman" w:hAnsi="Times New Roman"/>
          <w:color w:val="191919"/>
          <w:sz w:val="28"/>
          <w:szCs w:val="28"/>
        </w:rPr>
      </w:pPr>
      <w:r w:rsidRPr="00AC7A52">
        <w:rPr>
          <w:rFonts w:ascii="Times New Roman" w:hAnsi="Times New Roman"/>
          <w:color w:val="191919"/>
          <w:sz w:val="28"/>
          <w:szCs w:val="28"/>
        </w:rPr>
        <w:t>Эти уникальные бабочки – невидимки,  имеющие прозрачные крылья, живут в затененных тропических лесах Бразилии, Эквадора, Перу, Боливии и Венесуэлы, причем встречаются только в местах с идеальной экологией. Активны они преимущественно в сумерках. Исчезновение вида в тех или иных местах говорит об ухудшении экологической обстановки.</w:t>
      </w:r>
    </w:p>
    <w:p w:rsidR="009D0E41" w:rsidRPr="00AC7A52" w:rsidRDefault="00AC7A52" w:rsidP="009D0E41">
      <w:pPr>
        <w:shd w:val="clear" w:color="auto" w:fill="FFFFFF"/>
        <w:spacing w:after="15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870200" cy="1981200"/>
            <wp:effectExtent l="19050" t="0" r="6350" b="0"/>
            <wp:wrapNone/>
            <wp:docPr id="4" name="Рисунок 16" descr="https://www.krasnouhie.ru/wp-content/uploads/2020/01/fantomnaya-babo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krasnouhie.ru/wp-content/uploads/2020/01/fantomnaya-babochk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0E41" w:rsidRPr="00AC7A52" w:rsidRDefault="009D0E41" w:rsidP="009D0E41">
      <w:pPr>
        <w:shd w:val="clear" w:color="auto" w:fill="FFFFFF"/>
        <w:spacing w:after="150"/>
        <w:contextualSpacing/>
        <w:jc w:val="both"/>
        <w:rPr>
          <w:rFonts w:ascii="Times New Roman" w:hAnsi="Times New Roman"/>
          <w:sz w:val="28"/>
          <w:szCs w:val="28"/>
        </w:rPr>
      </w:pPr>
    </w:p>
    <w:p w:rsidR="009D0E41" w:rsidRPr="00AC7A52" w:rsidRDefault="009D0E41" w:rsidP="009D0E41">
      <w:pPr>
        <w:shd w:val="clear" w:color="auto" w:fill="FFFFFF"/>
        <w:spacing w:after="150"/>
        <w:contextualSpacing/>
        <w:jc w:val="both"/>
        <w:rPr>
          <w:rFonts w:ascii="Times New Roman" w:hAnsi="Times New Roman"/>
          <w:sz w:val="28"/>
          <w:szCs w:val="28"/>
        </w:rPr>
      </w:pPr>
    </w:p>
    <w:p w:rsidR="009D0E41" w:rsidRPr="00AC7A52" w:rsidRDefault="009D0E41" w:rsidP="009D0E41">
      <w:pPr>
        <w:shd w:val="clear" w:color="auto" w:fill="FFFFFF"/>
        <w:spacing w:after="150"/>
        <w:contextualSpacing/>
        <w:jc w:val="both"/>
        <w:rPr>
          <w:rFonts w:ascii="Times New Roman" w:hAnsi="Times New Roman"/>
          <w:sz w:val="28"/>
          <w:szCs w:val="28"/>
        </w:rPr>
      </w:pPr>
    </w:p>
    <w:p w:rsidR="009D0E41" w:rsidRPr="00AC7A52" w:rsidRDefault="009D0E41" w:rsidP="009D0E41">
      <w:pPr>
        <w:shd w:val="clear" w:color="auto" w:fill="FFFFFF"/>
        <w:spacing w:after="150"/>
        <w:contextualSpacing/>
        <w:jc w:val="both"/>
        <w:rPr>
          <w:rFonts w:ascii="Times New Roman" w:hAnsi="Times New Roman"/>
          <w:sz w:val="28"/>
          <w:szCs w:val="28"/>
        </w:rPr>
      </w:pPr>
    </w:p>
    <w:p w:rsidR="009D0E41" w:rsidRPr="00AC7A52" w:rsidRDefault="009D0E41" w:rsidP="009D0E41">
      <w:pPr>
        <w:shd w:val="clear" w:color="auto" w:fill="FFFFFF"/>
        <w:spacing w:after="150"/>
        <w:contextualSpacing/>
        <w:jc w:val="both"/>
        <w:rPr>
          <w:rFonts w:ascii="Times New Roman" w:hAnsi="Times New Roman"/>
          <w:sz w:val="28"/>
          <w:szCs w:val="28"/>
        </w:rPr>
      </w:pPr>
    </w:p>
    <w:p w:rsidR="009D0E41" w:rsidRDefault="009D0E41" w:rsidP="009D0E41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sz w:val="28"/>
          <w:szCs w:val="28"/>
        </w:rPr>
      </w:pPr>
    </w:p>
    <w:p w:rsidR="00AC7A52" w:rsidRPr="00AC7A52" w:rsidRDefault="00AC7A52" w:rsidP="009D0E41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sz w:val="28"/>
          <w:szCs w:val="28"/>
        </w:rPr>
      </w:pPr>
    </w:p>
    <w:p w:rsidR="009D0E41" w:rsidRDefault="009D0E41" w:rsidP="009D0E41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AC7A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Вопрос</w:t>
      </w:r>
      <w:proofErr w:type="gramStart"/>
      <w:r w:rsidRPr="00AC7A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 w:rsidRPr="00AC7A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Почему человек не слышит бабочку – невидимку</w:t>
      </w:r>
      <w:proofErr w:type="gramStart"/>
      <w:r w:rsidRPr="00AC7A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?</w:t>
      </w:r>
      <w:proofErr w:type="gramEnd"/>
      <w:r w:rsidRPr="00AC7A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Сколько крыльев у бабочки?</w:t>
      </w:r>
    </w:p>
    <w:p w:rsidR="00324CA9" w:rsidRDefault="00324CA9" w:rsidP="009D0E41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324CA9" w:rsidRDefault="00324CA9" w:rsidP="00346BD1">
      <w:pPr>
        <w:pStyle w:val="a5"/>
        <w:shd w:val="clear" w:color="auto" w:fill="FFFFFF"/>
        <w:spacing w:after="150"/>
        <w:ind w:left="0"/>
        <w:jc w:val="center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>Ответы на задания</w:t>
      </w:r>
    </w:p>
    <w:p w:rsidR="00324CA9" w:rsidRDefault="00324CA9" w:rsidP="00324CA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Приложение 1</w:t>
      </w:r>
    </w:p>
    <w:p w:rsidR="00324CA9" w:rsidRDefault="00324CA9" w:rsidP="00324CA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24CA9" w:rsidRDefault="00324CA9" w:rsidP="00324CA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24CA9" w:rsidRDefault="00324CA9" w:rsidP="00324CA9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Выполнение  тестовых  заданий</w:t>
      </w:r>
      <w:r w:rsidRPr="005D06FB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«Выберите  правильные   суждения»</w:t>
      </w:r>
    </w:p>
    <w:p w:rsidR="00346BD1" w:rsidRDefault="00346BD1" w:rsidP="00324CA9">
      <w:pPr>
        <w:spacing w:after="0" w:line="240" w:lineRule="auto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</w:p>
    <w:p w:rsidR="00324CA9" w:rsidRPr="00F34010" w:rsidRDefault="00324CA9" w:rsidP="00324CA9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</w:pPr>
      <w:r w:rsidRPr="00F34010"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t>Ответы: 1,3,5,6,9, 11, 12,14. Выводятся  через   мультимедийный  проектор.</w:t>
      </w:r>
    </w:p>
    <w:p w:rsidR="00324CA9" w:rsidRDefault="00324CA9" w:rsidP="00324CA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24CA9" w:rsidRDefault="00324CA9" w:rsidP="00324CA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324CA9" w:rsidRDefault="00324CA9" w:rsidP="00324CA9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3</w:t>
      </w:r>
    </w:p>
    <w:p w:rsidR="00324CA9" w:rsidRDefault="00324CA9" w:rsidP="00324CA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324CA9" w:rsidRPr="00C75E64" w:rsidRDefault="00324CA9" w:rsidP="00324CA9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Задания по </w:t>
      </w:r>
      <w:r>
        <w:rPr>
          <w:rFonts w:ascii="Times New Roman" w:hAnsi="Times New Roman"/>
          <w:b/>
          <w:lang w:val="en-US"/>
        </w:rPr>
        <w:t>PIZA</w:t>
      </w:r>
    </w:p>
    <w:p w:rsidR="00324CA9" w:rsidRPr="00EE612F" w:rsidRDefault="00324CA9" w:rsidP="00324CA9">
      <w:pPr>
        <w:spacing w:after="0" w:line="240" w:lineRule="auto"/>
        <w:rPr>
          <w:rFonts w:ascii="Times New Roman" w:hAnsi="Times New Roman"/>
        </w:rPr>
      </w:pPr>
      <w:r w:rsidRPr="00EE612F">
        <w:rPr>
          <w:color w:val="000000"/>
          <w:sz w:val="28"/>
          <w:szCs w:val="28"/>
        </w:rPr>
        <w:t>Задание 1</w:t>
      </w:r>
    </w:p>
    <w:p w:rsidR="00324CA9" w:rsidRDefault="00324CA9" w:rsidP="009D0E41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324CA9" w:rsidRDefault="00324CA9" w:rsidP="00324CA9">
      <w:pPr>
        <w:pStyle w:val="ad"/>
        <w:spacing w:before="0" w:beforeAutospacing="0" w:after="0"/>
        <w:jc w:val="both"/>
        <w:rPr>
          <w:rFonts w:ascii="Arial" w:hAnsi="Arial" w:cs="Arial"/>
          <w:color w:val="000000"/>
          <w:sz w:val="27"/>
          <w:szCs w:val="27"/>
        </w:rPr>
      </w:pPr>
      <w:r w:rsidRPr="00E0511F">
        <w:rPr>
          <w:b/>
          <w:color w:val="000000"/>
          <w:sz w:val="28"/>
          <w:szCs w:val="28"/>
        </w:rPr>
        <w:t xml:space="preserve">Задание </w:t>
      </w:r>
      <w:r>
        <w:rPr>
          <w:b/>
          <w:color w:val="000000"/>
          <w:sz w:val="28"/>
          <w:szCs w:val="28"/>
        </w:rPr>
        <w:t>для</w:t>
      </w:r>
      <w:r w:rsidRPr="00E0511F">
        <w:rPr>
          <w:b/>
          <w:color w:val="000000"/>
          <w:sz w:val="28"/>
          <w:szCs w:val="28"/>
        </w:rPr>
        <w:t xml:space="preserve"> 1 групп</w:t>
      </w:r>
      <w:r>
        <w:rPr>
          <w:b/>
          <w:color w:val="000000"/>
          <w:sz w:val="28"/>
          <w:szCs w:val="28"/>
        </w:rPr>
        <w:t>ы</w:t>
      </w:r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Pr="0020455B"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>
            <wp:extent cx="3810000" cy="1552575"/>
            <wp:effectExtent l="19050" t="0" r="0" b="0"/>
            <wp:docPr id="2" name="Рисунок 2" descr="sernaya-probka1-768x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rnaya-probka1-768x36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CA9" w:rsidRDefault="00324CA9" w:rsidP="00324CA9">
      <w:pPr>
        <w:pStyle w:val="ad"/>
        <w:spacing w:before="0" w:beforeAutospacing="0" w:after="0"/>
        <w:jc w:val="both"/>
        <w:rPr>
          <w:b/>
          <w:color w:val="000000"/>
        </w:rPr>
      </w:pPr>
      <w:r>
        <w:rPr>
          <w:b/>
          <w:color w:val="000000"/>
        </w:rPr>
        <w:t>Используйте  рисунок для ответа</w:t>
      </w:r>
    </w:p>
    <w:p w:rsidR="00324CA9" w:rsidRDefault="00324CA9" w:rsidP="00324CA9">
      <w:pPr>
        <w:pStyle w:val="ad"/>
        <w:spacing w:before="0" w:beforeAutospacing="0" w:after="0"/>
        <w:jc w:val="both"/>
        <w:rPr>
          <w:rFonts w:ascii="Arial" w:hAnsi="Arial" w:cs="Arial"/>
          <w:color w:val="000000"/>
          <w:sz w:val="27"/>
          <w:szCs w:val="27"/>
        </w:rPr>
      </w:pPr>
    </w:p>
    <w:p w:rsidR="00324CA9" w:rsidRDefault="00324CA9" w:rsidP="00324CA9">
      <w:pPr>
        <w:pStyle w:val="ad"/>
        <w:spacing w:before="0" w:beforeAutospacing="0" w:after="0"/>
        <w:jc w:val="both"/>
        <w:rPr>
          <w:b/>
          <w:color w:val="000000"/>
        </w:rPr>
      </w:pPr>
      <w:r w:rsidRPr="0093378C">
        <w:rPr>
          <w:b/>
          <w:color w:val="000000"/>
        </w:rPr>
        <w:t xml:space="preserve">Откуда берется </w:t>
      </w:r>
      <w:proofErr w:type="gramStart"/>
      <w:r w:rsidRPr="0093378C">
        <w:rPr>
          <w:b/>
          <w:color w:val="000000"/>
        </w:rPr>
        <w:t>сера</w:t>
      </w:r>
      <w:proofErr w:type="gramEnd"/>
      <w:r w:rsidRPr="0093378C">
        <w:rPr>
          <w:b/>
          <w:color w:val="000000"/>
        </w:rPr>
        <w:t xml:space="preserve"> в слуховых проходах и </w:t>
      </w:r>
      <w:proofErr w:type="gramStart"/>
      <w:r w:rsidRPr="0093378C">
        <w:rPr>
          <w:b/>
          <w:color w:val="000000"/>
        </w:rPr>
        <w:t>какова</w:t>
      </w:r>
      <w:proofErr w:type="gramEnd"/>
      <w:r w:rsidRPr="0093378C">
        <w:rPr>
          <w:b/>
          <w:color w:val="000000"/>
        </w:rPr>
        <w:t xml:space="preserve"> ее функция?</w:t>
      </w:r>
      <w:r w:rsidRPr="0093378C">
        <w:rPr>
          <w:b/>
          <w:color w:val="000000"/>
        </w:rPr>
        <w:br/>
        <w:t>К каким последствиям приводит серная пробка?</w:t>
      </w:r>
      <w:r w:rsidRPr="0093378C">
        <w:rPr>
          <w:b/>
          <w:color w:val="000000"/>
        </w:rPr>
        <w:br/>
        <w:t>Предложить способ удаления серной пробки.</w:t>
      </w:r>
    </w:p>
    <w:p w:rsidR="00346BD1" w:rsidRDefault="00346BD1" w:rsidP="00324CA9">
      <w:pPr>
        <w:pStyle w:val="ad"/>
        <w:spacing w:before="0" w:beforeAutospacing="0" w:after="0"/>
        <w:jc w:val="both"/>
        <w:rPr>
          <w:b/>
          <w:color w:val="000000"/>
        </w:rPr>
      </w:pPr>
    </w:p>
    <w:p w:rsidR="00346BD1" w:rsidRPr="00E0511F" w:rsidRDefault="00346BD1" w:rsidP="00324CA9">
      <w:pPr>
        <w:pStyle w:val="ad"/>
        <w:spacing w:before="0" w:beforeAutospacing="0" w:after="0"/>
        <w:jc w:val="both"/>
        <w:rPr>
          <w:b/>
          <w:color w:val="000000"/>
        </w:rPr>
      </w:pPr>
    </w:p>
    <w:p w:rsidR="00324CA9" w:rsidRPr="00E0511F" w:rsidRDefault="00324CA9" w:rsidP="00324CA9">
      <w:pPr>
        <w:pStyle w:val="ad"/>
        <w:spacing w:before="0" w:beforeAutospacing="0" w:after="0"/>
        <w:jc w:val="both"/>
        <w:rPr>
          <w:b/>
          <w:color w:val="000000"/>
        </w:rPr>
      </w:pPr>
    </w:p>
    <w:p w:rsidR="004E11EE" w:rsidRPr="006D156F" w:rsidRDefault="004E11EE" w:rsidP="004E11EE">
      <w:pPr>
        <w:shd w:val="clear" w:color="auto" w:fill="FFFFFF"/>
        <w:rPr>
          <w:rFonts w:ascii="Times New Roman" w:hAnsi="Times New Roman"/>
          <w:b/>
          <w:color w:val="4E4E3F"/>
          <w:sz w:val="24"/>
          <w:szCs w:val="24"/>
        </w:rPr>
      </w:pPr>
      <w:r w:rsidRPr="00E0511F">
        <w:rPr>
          <w:sz w:val="24"/>
          <w:szCs w:val="24"/>
        </w:rPr>
        <w:lastRenderedPageBreak/>
        <w:t>Код 1</w:t>
      </w:r>
      <w:r w:rsidRPr="005B476F">
        <w:t>:</w:t>
      </w:r>
      <w:r w:rsidRPr="00242C55">
        <w:rPr>
          <w:sz w:val="28"/>
          <w:szCs w:val="28"/>
        </w:rPr>
        <w:t xml:space="preserve">: </w:t>
      </w:r>
      <w:r w:rsidRPr="006D156F">
        <w:rPr>
          <w:rFonts w:ascii="Times New Roman" w:hAnsi="Times New Roman"/>
          <w:b/>
          <w:color w:val="4E4E3F"/>
          <w:sz w:val="24"/>
          <w:szCs w:val="24"/>
        </w:rPr>
        <w:t>Ушная сера выделяется видоизменёнными потовыми железами и представляет собой вязкую массу, обладающую бактерицидным действием. Избыток серы закупоривает слуховой проход и ухудшает слышимость. Для удаления серы нельзя пользоваться острыми предметами, потому что можно повредить барабанную перепонку.</w:t>
      </w:r>
      <w:r w:rsidRPr="006D156F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6D156F">
        <w:rPr>
          <w:rFonts w:ascii="Times New Roman" w:hAnsi="Times New Roman"/>
          <w:b/>
          <w:sz w:val="24"/>
          <w:szCs w:val="24"/>
        </w:rPr>
        <w:t>Врачи отоларингологии удаляют серную пробку струей воды, подаваемой в слуховой канал из специального шприца Жане. В действительности никаких уколов таким шприцом никогда и никому не делают</w:t>
      </w:r>
      <w:r w:rsidRPr="006D156F">
        <w:rPr>
          <w:rFonts w:ascii="Times New Roman" w:hAnsi="Times New Roman"/>
          <w:b/>
          <w:color w:val="FF0000"/>
          <w:sz w:val="24"/>
          <w:szCs w:val="24"/>
        </w:rPr>
        <w:t>.</w:t>
      </w:r>
    </w:p>
    <w:p w:rsidR="004E11EE" w:rsidRPr="00241CA8" w:rsidRDefault="004E11EE" w:rsidP="004E11EE">
      <w:pPr>
        <w:pStyle w:val="ad"/>
        <w:spacing w:before="0" w:beforeAutospacing="0" w:after="0"/>
        <w:jc w:val="both"/>
      </w:pPr>
      <w:r w:rsidRPr="00241CA8">
        <w:rPr>
          <w:rStyle w:val="ae"/>
          <w:i/>
          <w:iCs/>
        </w:rPr>
        <w:t>Ответ не принимается</w:t>
      </w:r>
    </w:p>
    <w:p w:rsidR="004E11EE" w:rsidRPr="00241CA8" w:rsidRDefault="004E11EE" w:rsidP="004E11EE">
      <w:pPr>
        <w:pStyle w:val="ad"/>
        <w:spacing w:before="0" w:beforeAutospacing="0" w:after="0"/>
        <w:jc w:val="both"/>
      </w:pPr>
      <w:r w:rsidRPr="00241CA8">
        <w:t xml:space="preserve"> Код 0: Другие ответы</w:t>
      </w:r>
    </w:p>
    <w:p w:rsidR="00324CA9" w:rsidRDefault="004E11EE" w:rsidP="004E11EE">
      <w:pPr>
        <w:pStyle w:val="ad"/>
        <w:spacing w:before="0" w:beforeAutospacing="0" w:after="0"/>
        <w:jc w:val="both"/>
        <w:rPr>
          <w:rFonts w:ascii="Arial" w:hAnsi="Arial" w:cs="Arial"/>
          <w:color w:val="000000"/>
          <w:sz w:val="27"/>
          <w:szCs w:val="27"/>
        </w:rPr>
      </w:pPr>
      <w:r>
        <w:t xml:space="preserve"> </w:t>
      </w:r>
      <w:r w:rsidRPr="00241CA8">
        <w:t xml:space="preserve">Код 9. </w:t>
      </w:r>
      <w:r w:rsidRPr="00D30A39">
        <w:rPr>
          <w:b/>
        </w:rPr>
        <w:t>Ответ отсутствует</w:t>
      </w:r>
      <w:r w:rsidRPr="00241CA8">
        <w:t>.</w:t>
      </w:r>
    </w:p>
    <w:p w:rsidR="00324CA9" w:rsidRDefault="00324CA9" w:rsidP="009D0E41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B1609" w:rsidRPr="00F13115" w:rsidRDefault="00AB1609" w:rsidP="00AB1609">
      <w:pPr>
        <w:pStyle w:val="ad"/>
        <w:spacing w:before="0" w:beforeAutospacing="0" w:after="0"/>
        <w:jc w:val="both"/>
        <w:rPr>
          <w:color w:val="000000"/>
        </w:rPr>
      </w:pPr>
      <w:r w:rsidRPr="00E0511F">
        <w:rPr>
          <w:b/>
          <w:color w:val="000000"/>
          <w:sz w:val="28"/>
          <w:szCs w:val="28"/>
        </w:rPr>
        <w:t xml:space="preserve">Задание </w:t>
      </w:r>
      <w:r>
        <w:rPr>
          <w:b/>
          <w:color w:val="000000"/>
          <w:sz w:val="28"/>
          <w:szCs w:val="28"/>
        </w:rPr>
        <w:t>для</w:t>
      </w:r>
      <w:r w:rsidRPr="00E0511F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2</w:t>
      </w:r>
      <w:r w:rsidRPr="00E0511F">
        <w:rPr>
          <w:b/>
          <w:color w:val="000000"/>
          <w:sz w:val="28"/>
          <w:szCs w:val="28"/>
        </w:rPr>
        <w:t xml:space="preserve"> групп</w:t>
      </w:r>
      <w:r>
        <w:rPr>
          <w:b/>
          <w:color w:val="000000"/>
          <w:sz w:val="28"/>
          <w:szCs w:val="28"/>
        </w:rPr>
        <w:t>ы</w:t>
      </w:r>
    </w:p>
    <w:p w:rsidR="00AB1609" w:rsidRDefault="00AB1609" w:rsidP="00AB1609">
      <w:pPr>
        <w:pStyle w:val="ad"/>
        <w:spacing w:before="0" w:beforeAutospacing="0" w:after="0"/>
        <w:jc w:val="both"/>
        <w:rPr>
          <w:rFonts w:ascii="Arial" w:hAnsi="Arial" w:cs="Arial"/>
          <w:b/>
          <w:color w:val="000000"/>
        </w:rPr>
      </w:pPr>
      <w:r w:rsidRPr="00F13115">
        <w:rPr>
          <w:color w:val="000000"/>
        </w:rPr>
        <w:br/>
      </w:r>
      <w:r w:rsidRPr="00E0511F">
        <w:rPr>
          <w:b/>
          <w:color w:val="000000"/>
        </w:rPr>
        <w:t xml:space="preserve">Средняя Азия, середина 19 века. Бухарским эмиратом правит эмир </w:t>
      </w:r>
      <w:proofErr w:type="spellStart"/>
      <w:r w:rsidRPr="00E0511F">
        <w:rPr>
          <w:b/>
          <w:color w:val="000000"/>
        </w:rPr>
        <w:t>Боходур</w:t>
      </w:r>
      <w:proofErr w:type="spellEnd"/>
      <w:r w:rsidRPr="00E0511F">
        <w:rPr>
          <w:b/>
          <w:color w:val="000000"/>
        </w:rPr>
        <w:t xml:space="preserve"> по прозвищу Мясник. Он отличается особой жестокостью. За время его 33-летнего правления ежедневно в Бухаре совершалось от 5 до 100 кровавых казней. В 1855г. Эмир захватил соседей, в том числе дочь шаха, которая стала его невольницей. Однажды ночью она подкралась к спящему эмиру и влила ему в ухо ртуть. Придворным медикам не удалось спасти эмира </w:t>
      </w:r>
      <w:proofErr w:type="spellStart"/>
      <w:r w:rsidRPr="00E0511F">
        <w:rPr>
          <w:b/>
          <w:color w:val="000000"/>
        </w:rPr>
        <w:t>Боходура</w:t>
      </w:r>
      <w:proofErr w:type="spellEnd"/>
      <w:r w:rsidRPr="00E0511F">
        <w:rPr>
          <w:b/>
          <w:color w:val="000000"/>
        </w:rPr>
        <w:t>. Он умер</w:t>
      </w:r>
      <w:r w:rsidRPr="00E0511F">
        <w:rPr>
          <w:rFonts w:ascii="Arial" w:hAnsi="Arial" w:cs="Arial"/>
          <w:b/>
          <w:color w:val="000000"/>
        </w:rPr>
        <w:t>.</w:t>
      </w:r>
    </w:p>
    <w:p w:rsidR="00AB1609" w:rsidRDefault="00AB1609" w:rsidP="00AB1609">
      <w:pPr>
        <w:pStyle w:val="ad"/>
        <w:spacing w:before="0" w:beforeAutospacing="0" w:after="0"/>
        <w:jc w:val="both"/>
        <w:rPr>
          <w:rFonts w:ascii="Arial" w:hAnsi="Arial" w:cs="Arial"/>
          <w:b/>
          <w:color w:val="000000"/>
        </w:rPr>
      </w:pPr>
    </w:p>
    <w:p w:rsidR="00AB1609" w:rsidRDefault="00AB1609" w:rsidP="00AB1609">
      <w:pPr>
        <w:pStyle w:val="ad"/>
        <w:spacing w:before="0" w:beforeAutospacing="0" w:after="0"/>
        <w:jc w:val="both"/>
        <w:rPr>
          <w:color w:val="000000"/>
        </w:rPr>
      </w:pPr>
      <w:r w:rsidRPr="009D0E41">
        <w:rPr>
          <w:b/>
          <w:color w:val="000000"/>
        </w:rPr>
        <w:t xml:space="preserve">Вопрос: В чем причина смерти </w:t>
      </w:r>
      <w:proofErr w:type="spellStart"/>
      <w:r w:rsidRPr="009D0E41">
        <w:rPr>
          <w:b/>
          <w:color w:val="000000"/>
        </w:rPr>
        <w:t>Боходура</w:t>
      </w:r>
      <w:proofErr w:type="spellEnd"/>
      <w:r w:rsidRPr="009D0E41">
        <w:rPr>
          <w:b/>
          <w:color w:val="000000"/>
        </w:rPr>
        <w:t>? Ведь ртуть не могла всосаться через барабанную перепонку в среднее ухо</w:t>
      </w:r>
      <w:r w:rsidRPr="009D0E41">
        <w:rPr>
          <w:color w:val="000000"/>
        </w:rPr>
        <w:t>.</w:t>
      </w:r>
    </w:p>
    <w:p w:rsidR="00AB1609" w:rsidRDefault="00AB1609" w:rsidP="00AB1609">
      <w:pPr>
        <w:pStyle w:val="ad"/>
        <w:spacing w:before="0" w:beforeAutospacing="0" w:after="0"/>
        <w:jc w:val="both"/>
        <w:rPr>
          <w:color w:val="000000"/>
        </w:rPr>
      </w:pPr>
    </w:p>
    <w:p w:rsidR="00AB1609" w:rsidRPr="00161A4D" w:rsidRDefault="00AB1609" w:rsidP="00AB1609">
      <w:pPr>
        <w:pStyle w:val="ad"/>
        <w:spacing w:before="0" w:beforeAutospacing="0" w:after="0"/>
        <w:jc w:val="both"/>
        <w:rPr>
          <w:color w:val="000000"/>
        </w:rPr>
      </w:pPr>
      <w:r w:rsidRPr="00922117">
        <w:rPr>
          <w:b/>
          <w:color w:val="000000"/>
        </w:rPr>
        <w:t xml:space="preserve">Проанализируйте схему «Слухового анализатора» и дайте  объяснение возможности отравления эмира </w:t>
      </w:r>
      <w:proofErr w:type="spellStart"/>
      <w:r w:rsidRPr="00922117">
        <w:rPr>
          <w:b/>
          <w:color w:val="000000"/>
        </w:rPr>
        <w:t>Боходура</w:t>
      </w:r>
      <w:proofErr w:type="spellEnd"/>
      <w:r>
        <w:rPr>
          <w:color w:val="000000"/>
        </w:rPr>
        <w:t>.</w:t>
      </w:r>
    </w:p>
    <w:p w:rsidR="00AB1609" w:rsidRDefault="00AB1609" w:rsidP="00AB1609">
      <w:pPr>
        <w:pStyle w:val="ad"/>
        <w:spacing w:before="0" w:beforeAutospacing="0" w:after="0"/>
        <w:jc w:val="both"/>
        <w:rPr>
          <w:rFonts w:ascii="Arial" w:hAnsi="Arial" w:cs="Arial"/>
          <w:color w:val="000000"/>
          <w:sz w:val="27"/>
          <w:szCs w:val="27"/>
        </w:rPr>
      </w:pPr>
      <w:r w:rsidRPr="0020455B">
        <w:rPr>
          <w:rFonts w:ascii="Arial" w:hAnsi="Arial" w:cs="Arial"/>
          <w:noProof/>
          <w:color w:val="000000"/>
          <w:sz w:val="27"/>
          <w:szCs w:val="27"/>
        </w:rPr>
        <w:lastRenderedPageBreak/>
        <w:drawing>
          <wp:inline distT="0" distB="0" distL="0" distR="0">
            <wp:extent cx="5715000" cy="2819400"/>
            <wp:effectExtent l="19050" t="0" r="0" b="0"/>
            <wp:docPr id="3" name="Рисунок 7" descr="строение-ух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троение-уха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609" w:rsidRDefault="00AB1609" w:rsidP="00AB1609">
      <w:pPr>
        <w:pStyle w:val="ad"/>
        <w:spacing w:before="0" w:beforeAutospacing="0" w:after="0"/>
        <w:jc w:val="both"/>
        <w:rPr>
          <w:rFonts w:ascii="Arial" w:hAnsi="Arial" w:cs="Arial"/>
          <w:color w:val="000000"/>
          <w:sz w:val="27"/>
          <w:szCs w:val="27"/>
        </w:rPr>
      </w:pPr>
    </w:p>
    <w:p w:rsidR="00AB1609" w:rsidRDefault="00AB1609" w:rsidP="00AB1609">
      <w:pPr>
        <w:pStyle w:val="ad"/>
        <w:spacing w:before="0" w:beforeAutospacing="0" w:after="0"/>
        <w:jc w:val="both"/>
        <w:rPr>
          <w:rFonts w:ascii="Arial" w:hAnsi="Arial" w:cs="Arial"/>
          <w:color w:val="000000"/>
          <w:sz w:val="27"/>
          <w:szCs w:val="27"/>
        </w:rPr>
      </w:pPr>
    </w:p>
    <w:p w:rsidR="00AB1609" w:rsidRDefault="00AB1609" w:rsidP="00AB1609">
      <w:pPr>
        <w:pStyle w:val="ad"/>
        <w:spacing w:before="0" w:beforeAutospacing="0" w:after="0"/>
      </w:pPr>
      <w:r>
        <w:rPr>
          <w:rStyle w:val="ae"/>
          <w:i/>
          <w:iCs/>
        </w:rPr>
        <w:t>Ответ принимается полностью</w:t>
      </w:r>
    </w:p>
    <w:p w:rsidR="00AB1609" w:rsidRPr="00D632F4" w:rsidRDefault="00AB1609" w:rsidP="00AB1609">
      <w:pPr>
        <w:pStyle w:val="ad"/>
        <w:spacing w:before="0" w:beforeAutospacing="0" w:after="0"/>
        <w:jc w:val="both"/>
        <w:rPr>
          <w:sz w:val="22"/>
          <w:szCs w:val="22"/>
        </w:rPr>
      </w:pPr>
      <w:r>
        <w:rPr>
          <w:color w:val="0000FF"/>
        </w:rPr>
        <w:t xml:space="preserve"> </w:t>
      </w:r>
      <w:r w:rsidRPr="005B476F">
        <w:rPr>
          <w:rFonts w:eastAsia="Calibri"/>
        </w:rPr>
        <w:t>Код 1:</w:t>
      </w:r>
      <w:r w:rsidRPr="00242C55">
        <w:rPr>
          <w:rFonts w:eastAsia="Calibri"/>
          <w:sz w:val="28"/>
          <w:szCs w:val="28"/>
        </w:rPr>
        <w:t>:</w:t>
      </w:r>
      <w:r w:rsidRPr="00F13115">
        <w:rPr>
          <w:color w:val="FF0000"/>
          <w:sz w:val="22"/>
          <w:szCs w:val="22"/>
        </w:rPr>
        <w:t>.</w:t>
      </w:r>
      <w:r w:rsidRPr="00D632F4">
        <w:rPr>
          <w:sz w:val="22"/>
          <w:szCs w:val="22"/>
        </w:rPr>
        <w:t xml:space="preserve"> Отравление произошло из-за отверстия </w:t>
      </w:r>
      <w:proofErr w:type="gramStart"/>
      <w:r w:rsidRPr="00D632F4">
        <w:rPr>
          <w:sz w:val="22"/>
          <w:szCs w:val="22"/>
        </w:rPr>
        <w:t>в</w:t>
      </w:r>
      <w:proofErr w:type="gramEnd"/>
      <w:r w:rsidRPr="00D632F4">
        <w:rPr>
          <w:sz w:val="22"/>
          <w:szCs w:val="22"/>
        </w:rPr>
        <w:t xml:space="preserve"> </w:t>
      </w:r>
      <w:proofErr w:type="gramStart"/>
      <w:r w:rsidRPr="00D632F4">
        <w:rPr>
          <w:sz w:val="22"/>
          <w:szCs w:val="22"/>
        </w:rPr>
        <w:t>барабанной</w:t>
      </w:r>
      <w:proofErr w:type="gramEnd"/>
      <w:r w:rsidRPr="00D632F4">
        <w:rPr>
          <w:sz w:val="22"/>
          <w:szCs w:val="22"/>
        </w:rPr>
        <w:t xml:space="preserve"> перепонки, вызванное инфекционными заболеваниями и всасывание яда в среднее ухо и в носоглотку через евстахиеву трубу.</w:t>
      </w:r>
    </w:p>
    <w:p w:rsidR="00AB1609" w:rsidRPr="00241CA8" w:rsidRDefault="00AB1609" w:rsidP="00AB1609">
      <w:pPr>
        <w:pStyle w:val="ad"/>
        <w:spacing w:before="0" w:beforeAutospacing="0" w:after="0"/>
        <w:jc w:val="both"/>
      </w:pPr>
      <w:r w:rsidRPr="00241CA8">
        <w:rPr>
          <w:rStyle w:val="ae"/>
          <w:i/>
          <w:iCs/>
        </w:rPr>
        <w:t>Ответ не принимается</w:t>
      </w:r>
    </w:p>
    <w:p w:rsidR="00AB1609" w:rsidRPr="00241CA8" w:rsidRDefault="00AB1609" w:rsidP="00AB1609">
      <w:pPr>
        <w:pStyle w:val="ad"/>
        <w:spacing w:before="0" w:beforeAutospacing="0" w:after="0"/>
        <w:jc w:val="both"/>
      </w:pPr>
      <w:r w:rsidRPr="00241CA8">
        <w:t xml:space="preserve"> Код 0: Другие ответы</w:t>
      </w:r>
    </w:p>
    <w:p w:rsidR="00324CA9" w:rsidRPr="00AC7A52" w:rsidRDefault="00AB1609" w:rsidP="00AB1609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t xml:space="preserve"> </w:t>
      </w:r>
      <w:r w:rsidRPr="00241CA8">
        <w:t xml:space="preserve">Код 9. </w:t>
      </w:r>
      <w:r w:rsidRPr="00D30A39">
        <w:rPr>
          <w:b/>
        </w:rPr>
        <w:t>Ответ отсутствует</w:t>
      </w:r>
    </w:p>
    <w:p w:rsidR="00AB1609" w:rsidRPr="00C75E64" w:rsidRDefault="00AB1609" w:rsidP="00AB1609">
      <w:pPr>
        <w:pStyle w:val="ad"/>
        <w:spacing w:before="0" w:beforeAutospacing="0" w:after="0"/>
        <w:jc w:val="both"/>
        <w:rPr>
          <w:b/>
          <w:color w:val="000000"/>
          <w:sz w:val="28"/>
          <w:szCs w:val="28"/>
        </w:rPr>
      </w:pPr>
      <w:r w:rsidRPr="00E0511F">
        <w:rPr>
          <w:b/>
          <w:color w:val="000000"/>
          <w:sz w:val="28"/>
          <w:szCs w:val="28"/>
        </w:rPr>
        <w:t xml:space="preserve">Задание </w:t>
      </w:r>
      <w:r>
        <w:rPr>
          <w:b/>
          <w:color w:val="000000"/>
          <w:sz w:val="28"/>
          <w:szCs w:val="28"/>
        </w:rPr>
        <w:t>для</w:t>
      </w:r>
      <w:r w:rsidRPr="00E0511F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3 </w:t>
      </w:r>
      <w:r w:rsidRPr="00E0511F">
        <w:rPr>
          <w:b/>
          <w:color w:val="000000"/>
          <w:sz w:val="28"/>
          <w:szCs w:val="28"/>
        </w:rPr>
        <w:t>групп</w:t>
      </w:r>
      <w:r>
        <w:rPr>
          <w:b/>
          <w:color w:val="000000"/>
          <w:sz w:val="28"/>
          <w:szCs w:val="28"/>
        </w:rPr>
        <w:t>ы</w:t>
      </w:r>
    </w:p>
    <w:p w:rsidR="00AB1609" w:rsidRPr="00C75E64" w:rsidRDefault="00AB1609" w:rsidP="00AB1609">
      <w:pPr>
        <w:pStyle w:val="ad"/>
        <w:spacing w:before="0" w:beforeAutospacing="0" w:after="0"/>
        <w:jc w:val="both"/>
        <w:rPr>
          <w:rFonts w:ascii="Arial" w:hAnsi="Arial" w:cs="Arial"/>
          <w:color w:val="FF0000"/>
          <w:sz w:val="27"/>
          <w:szCs w:val="27"/>
        </w:rPr>
      </w:pPr>
    </w:p>
    <w:p w:rsidR="00AB1609" w:rsidRDefault="00AB1609" w:rsidP="00AB1609">
      <w:pPr>
        <w:pStyle w:val="ad"/>
        <w:spacing w:before="0" w:beforeAutospacing="0" w:after="0"/>
        <w:jc w:val="both"/>
        <w:rPr>
          <w:b/>
          <w:color w:val="000000"/>
        </w:rPr>
      </w:pPr>
      <w:r w:rsidRPr="00D632F4">
        <w:rPr>
          <w:b/>
          <w:color w:val="000000"/>
        </w:rPr>
        <w:t xml:space="preserve">На одном из петербургских заводов один кузнец решил отдохнуть в обеденный перерыв и лег на кузнечный пресс. Его товарищ решил подшутить и напугал спящего. </w:t>
      </w:r>
      <w:r>
        <w:rPr>
          <w:b/>
          <w:color w:val="000000"/>
        </w:rPr>
        <w:t xml:space="preserve"> </w:t>
      </w:r>
      <w:r w:rsidRPr="00D632F4">
        <w:rPr>
          <w:b/>
          <w:color w:val="000000"/>
        </w:rPr>
        <w:t xml:space="preserve">Он </w:t>
      </w:r>
      <w:proofErr w:type="gramStart"/>
      <w:r w:rsidRPr="00D632F4">
        <w:rPr>
          <w:b/>
          <w:color w:val="000000"/>
        </w:rPr>
        <w:t>что</w:t>
      </w:r>
      <w:r w:rsidRPr="00C75E64">
        <w:rPr>
          <w:b/>
          <w:color w:val="000000"/>
        </w:rPr>
        <w:t xml:space="preserve"> </w:t>
      </w:r>
      <w:r w:rsidRPr="00D632F4">
        <w:rPr>
          <w:b/>
          <w:color w:val="000000"/>
        </w:rPr>
        <w:t xml:space="preserve"> было силы</w:t>
      </w:r>
      <w:r w:rsidRPr="00C75292">
        <w:rPr>
          <w:b/>
          <w:color w:val="000000"/>
        </w:rPr>
        <w:t xml:space="preserve"> </w:t>
      </w:r>
      <w:r>
        <w:rPr>
          <w:b/>
          <w:color w:val="000000"/>
        </w:rPr>
        <w:t xml:space="preserve"> </w:t>
      </w:r>
      <w:r w:rsidRPr="00D632F4">
        <w:rPr>
          <w:b/>
          <w:color w:val="000000"/>
        </w:rPr>
        <w:t xml:space="preserve"> ударил</w:t>
      </w:r>
      <w:proofErr w:type="gramEnd"/>
      <w:r w:rsidRPr="00D632F4">
        <w:rPr>
          <w:b/>
          <w:color w:val="000000"/>
        </w:rPr>
        <w:t xml:space="preserve"> по кузнечному прессу молотком.</w:t>
      </w:r>
      <w:r>
        <w:rPr>
          <w:b/>
          <w:color w:val="000000"/>
        </w:rPr>
        <w:t xml:space="preserve"> </w:t>
      </w:r>
    </w:p>
    <w:p w:rsidR="00AB1609" w:rsidRDefault="00AB1609" w:rsidP="00AB1609">
      <w:pPr>
        <w:pStyle w:val="ad"/>
        <w:spacing w:before="0" w:beforeAutospacing="0" w:after="0"/>
        <w:jc w:val="both"/>
        <w:rPr>
          <w:b/>
          <w:color w:val="000000"/>
        </w:rPr>
      </w:pPr>
      <w:r>
        <w:rPr>
          <w:b/>
          <w:color w:val="000000"/>
        </w:rPr>
        <w:t>Шутка оказалась плачевной –</w:t>
      </w:r>
      <w:r w:rsidRPr="00C75292">
        <w:rPr>
          <w:b/>
          <w:color w:val="000000"/>
        </w:rPr>
        <w:t xml:space="preserve"> </w:t>
      </w:r>
      <w:r>
        <w:rPr>
          <w:b/>
          <w:color w:val="000000"/>
        </w:rPr>
        <w:t>кузнец оглох</w:t>
      </w:r>
      <w:r w:rsidRPr="00D632F4">
        <w:rPr>
          <w:b/>
          <w:color w:val="000000"/>
        </w:rPr>
        <w:t>?</w:t>
      </w:r>
    </w:p>
    <w:p w:rsidR="00AB1609" w:rsidRDefault="00AB1609" w:rsidP="00AB1609">
      <w:pPr>
        <w:pStyle w:val="ad"/>
        <w:spacing w:before="0" w:beforeAutospacing="0" w:after="0"/>
        <w:jc w:val="both"/>
        <w:rPr>
          <w:b/>
          <w:color w:val="000000"/>
        </w:rPr>
      </w:pPr>
      <w:r>
        <w:rPr>
          <w:b/>
          <w:color w:val="000000"/>
        </w:rPr>
        <w:t xml:space="preserve"> Объясните причину глухоты.</w:t>
      </w:r>
    </w:p>
    <w:p w:rsidR="00AB1609" w:rsidRDefault="00AB1609" w:rsidP="00AB1609">
      <w:pPr>
        <w:pStyle w:val="ad"/>
        <w:spacing w:before="0" w:beforeAutospacing="0" w:after="0"/>
        <w:jc w:val="both"/>
      </w:pPr>
      <w:r w:rsidRPr="00EF13C8">
        <w:rPr>
          <w:rFonts w:ascii="Arial" w:hAnsi="Arial" w:cs="Arial"/>
          <w:color w:val="FF0000"/>
          <w:sz w:val="27"/>
          <w:szCs w:val="27"/>
        </w:rPr>
        <w:lastRenderedPageBreak/>
        <w:br/>
      </w:r>
      <w:r w:rsidRPr="00EF13C8">
        <w:rPr>
          <w:rFonts w:ascii="Arial" w:hAnsi="Arial" w:cs="Arial"/>
          <w:color w:val="FF0000"/>
          <w:sz w:val="27"/>
          <w:szCs w:val="27"/>
        </w:rPr>
        <w:br/>
      </w:r>
      <w:r>
        <w:rPr>
          <w:rStyle w:val="ae"/>
          <w:i/>
          <w:iCs/>
        </w:rPr>
        <w:t>Ответ принимается полностью</w:t>
      </w:r>
    </w:p>
    <w:p w:rsidR="00AB1609" w:rsidRPr="00AD2F1C" w:rsidRDefault="00AB1609" w:rsidP="00AB1609">
      <w:pPr>
        <w:pStyle w:val="ad"/>
        <w:spacing w:before="0" w:beforeAutospacing="0" w:after="0"/>
        <w:jc w:val="both"/>
      </w:pPr>
      <w:r>
        <w:rPr>
          <w:color w:val="0000FF"/>
        </w:rPr>
        <w:t xml:space="preserve"> </w:t>
      </w:r>
      <w:r w:rsidRPr="005B476F">
        <w:rPr>
          <w:rFonts w:eastAsia="Calibri"/>
        </w:rPr>
        <w:t>Код 1:</w:t>
      </w:r>
      <w:r w:rsidRPr="00242C55">
        <w:rPr>
          <w:rFonts w:eastAsia="Calibri"/>
          <w:sz w:val="28"/>
          <w:szCs w:val="28"/>
        </w:rPr>
        <w:t>:</w:t>
      </w:r>
      <w:r w:rsidRPr="00F13115">
        <w:rPr>
          <w:color w:val="FF0000"/>
          <w:sz w:val="22"/>
          <w:szCs w:val="22"/>
        </w:rPr>
        <w:t>.</w:t>
      </w:r>
      <w:r w:rsidRPr="00D632F4">
        <w:rPr>
          <w:sz w:val="22"/>
          <w:szCs w:val="22"/>
        </w:rPr>
        <w:t xml:space="preserve"> </w:t>
      </w:r>
      <w:r w:rsidRPr="00D632F4">
        <w:t>Произошел разрыв барабанной перепонки и нарушение передачи нервного импульса во внутреннее ухо.</w:t>
      </w:r>
      <w:r w:rsidRPr="00D632F4">
        <w:br/>
        <w:t>Рассказ о передачи слуховой волны</w:t>
      </w:r>
      <w:r>
        <w:rPr>
          <w:rFonts w:ascii="Arial" w:hAnsi="Arial" w:cs="Arial"/>
          <w:color w:val="000000"/>
          <w:sz w:val="27"/>
          <w:szCs w:val="27"/>
        </w:rPr>
        <w:t>.</w:t>
      </w:r>
    </w:p>
    <w:p w:rsidR="00AB1609" w:rsidRPr="00241CA8" w:rsidRDefault="00AB1609" w:rsidP="00AB1609">
      <w:pPr>
        <w:pStyle w:val="ad"/>
        <w:spacing w:before="0" w:beforeAutospacing="0" w:after="0"/>
        <w:jc w:val="both"/>
      </w:pPr>
      <w:r w:rsidRPr="00241CA8">
        <w:rPr>
          <w:rStyle w:val="ae"/>
          <w:i/>
          <w:iCs/>
        </w:rPr>
        <w:t>Ответ не принимается</w:t>
      </w:r>
    </w:p>
    <w:p w:rsidR="00AB1609" w:rsidRPr="00241CA8" w:rsidRDefault="00AB1609" w:rsidP="00AB1609">
      <w:pPr>
        <w:pStyle w:val="ad"/>
        <w:spacing w:before="0" w:beforeAutospacing="0" w:after="0"/>
        <w:jc w:val="both"/>
      </w:pPr>
      <w:r w:rsidRPr="00241CA8">
        <w:t xml:space="preserve"> Код 0: Другие ответы</w:t>
      </w:r>
    </w:p>
    <w:p w:rsidR="00AB1609" w:rsidRPr="00EF13C8" w:rsidRDefault="00AB1609" w:rsidP="00AB1609">
      <w:pPr>
        <w:pStyle w:val="ad"/>
        <w:spacing w:before="0" w:beforeAutospacing="0" w:after="0"/>
        <w:jc w:val="both"/>
        <w:rPr>
          <w:rFonts w:ascii="Arial" w:hAnsi="Arial" w:cs="Arial"/>
          <w:color w:val="FF0000"/>
          <w:sz w:val="27"/>
          <w:szCs w:val="27"/>
        </w:rPr>
      </w:pPr>
      <w:r>
        <w:t xml:space="preserve"> </w:t>
      </w:r>
      <w:r w:rsidRPr="00241CA8">
        <w:t xml:space="preserve">Код 9. </w:t>
      </w:r>
      <w:r w:rsidRPr="00D30A39">
        <w:rPr>
          <w:b/>
        </w:rPr>
        <w:t>Ответ отсутствует</w:t>
      </w:r>
      <w:r w:rsidRPr="00241CA8">
        <w:t>.</w:t>
      </w:r>
    </w:p>
    <w:p w:rsidR="00AB1609" w:rsidRPr="00D632F4" w:rsidRDefault="00AB1609" w:rsidP="00AB1609">
      <w:pPr>
        <w:pStyle w:val="ad"/>
        <w:spacing w:before="0" w:beforeAutospacing="0" w:after="0"/>
        <w:jc w:val="both"/>
      </w:pPr>
      <w:r w:rsidRPr="00EF13C8">
        <w:rPr>
          <w:rFonts w:ascii="Arial" w:hAnsi="Arial" w:cs="Arial"/>
          <w:color w:val="FF0000"/>
          <w:sz w:val="27"/>
          <w:szCs w:val="27"/>
        </w:rPr>
        <w:br/>
      </w:r>
    </w:p>
    <w:p w:rsidR="00AB1609" w:rsidRDefault="00AB1609" w:rsidP="00AB160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B1609" w:rsidRDefault="00AB1609" w:rsidP="00AB1609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4</w:t>
      </w:r>
    </w:p>
    <w:p w:rsidR="00AB1609" w:rsidRDefault="00AB1609" w:rsidP="00AB160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B1609" w:rsidRDefault="00AB1609" w:rsidP="00AB160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B1609" w:rsidRPr="00130924" w:rsidRDefault="00AB1609" w:rsidP="00AB1609">
      <w:pPr>
        <w:shd w:val="clear" w:color="auto" w:fill="FFFFFF"/>
        <w:spacing w:after="15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81412">
        <w:rPr>
          <w:b/>
          <w:sz w:val="28"/>
          <w:szCs w:val="28"/>
        </w:rPr>
        <w:t>Задание 2</w:t>
      </w:r>
      <w:r w:rsidRPr="00FB2287">
        <w:t>.</w:t>
      </w:r>
      <w:r w:rsidRPr="00FB2287">
        <w:rPr>
          <w:b/>
          <w:sz w:val="28"/>
          <w:szCs w:val="28"/>
        </w:rPr>
        <w:t xml:space="preserve"> </w:t>
      </w:r>
      <w:r w:rsidRPr="00130924">
        <w:rPr>
          <w:rFonts w:ascii="Times New Roman" w:hAnsi="Times New Roman"/>
          <w:b/>
          <w:sz w:val="24"/>
          <w:szCs w:val="24"/>
        </w:rPr>
        <w:t>Используя, следующий текст ответьте на вопросы №1 и №2</w:t>
      </w:r>
    </w:p>
    <w:p w:rsidR="00AB1609" w:rsidRPr="00281412" w:rsidRDefault="00AB1609" w:rsidP="00AB1609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</w:pPr>
      <w:r w:rsidRPr="00281412">
        <w:rPr>
          <w:b/>
        </w:rPr>
        <w:t>ВОПРОС №1</w:t>
      </w:r>
      <w:proofErr w:type="gramStart"/>
      <w:r w:rsidRPr="0028141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 </w:t>
      </w:r>
      <w:r w:rsidRPr="00281412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К</w:t>
      </w:r>
      <w:proofErr w:type="gramEnd"/>
      <w:r w:rsidRPr="00281412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ак различные звуки влияют на самочувствие людей?</w:t>
      </w:r>
    </w:p>
    <w:p w:rsidR="00AB1609" w:rsidRPr="001D083F" w:rsidRDefault="00AB1609" w:rsidP="00AB1609">
      <w:pPr>
        <w:shd w:val="clear" w:color="auto" w:fill="FFFFFF"/>
        <w:spacing w:after="150"/>
        <w:contextualSpacing/>
        <w:jc w:val="both"/>
        <w:rPr>
          <w:b/>
        </w:rPr>
      </w:pPr>
      <w:r w:rsidRPr="00281412">
        <w:rPr>
          <w:b/>
          <w:color w:val="333333"/>
          <w:sz w:val="24"/>
          <w:szCs w:val="24"/>
          <w:shd w:val="clear" w:color="auto" w:fill="FFFFFF"/>
        </w:rPr>
        <w:t xml:space="preserve"> При каком уровне шума у человека разрывается барабанная перепонка</w:t>
      </w:r>
    </w:p>
    <w:p w:rsidR="00AB1609" w:rsidRPr="001D083F" w:rsidRDefault="00AB1609" w:rsidP="00AB1609">
      <w:pPr>
        <w:pStyle w:val="a5"/>
        <w:shd w:val="clear" w:color="auto" w:fill="FFFFFF"/>
        <w:spacing w:after="150"/>
        <w:ind w:left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D083F">
        <w:rPr>
          <w:rFonts w:ascii="Times New Roman" w:eastAsia="Times New Roman" w:hAnsi="Times New Roman"/>
          <w:b/>
          <w:sz w:val="24"/>
          <w:szCs w:val="24"/>
          <w:lang w:eastAsia="ru-RU"/>
        </w:rPr>
        <w:t>Звук – друг или враг живого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?</w:t>
      </w:r>
    </w:p>
    <w:p w:rsidR="00AB1609" w:rsidRDefault="00AB1609" w:rsidP="00AB1609">
      <w:pPr>
        <w:pStyle w:val="a5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1D083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Исследования учёных показали, что шум наносит ощутимый вред здоровью человека. Все, что звучит громче спокойного разговора, для организма уже нагрузка. Очень громкий звук вызывает боль, а при превышении уровня в 160 децибел приведёт к разрыву барабанной перепонки. Человек, постоянно подвергающийся воздействию шума, быстро переутомляется и становится раздражительным, чаще страдает от слабости и головокружения </w:t>
      </w:r>
    </w:p>
    <w:p w:rsidR="00AB1609" w:rsidRPr="001D083F" w:rsidRDefault="00AB1609" w:rsidP="00AB1609">
      <w:pPr>
        <w:pStyle w:val="a5"/>
        <w:shd w:val="clear" w:color="auto" w:fill="FFFFFF"/>
        <w:spacing w:after="150" w:line="240" w:lineRule="auto"/>
        <w:ind w:left="0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1D083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 Как различные звуки влияют на самочувствие людей</w:t>
      </w:r>
      <w:proofErr w:type="gramStart"/>
      <w:r w:rsidRPr="001D083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?</w:t>
      </w:r>
      <w:proofErr w:type="gramEnd"/>
      <w:r w:rsidRPr="001D083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AB1609" w:rsidRPr="001D083F" w:rsidRDefault="00AB1609" w:rsidP="00AB1609">
      <w:pPr>
        <w:pStyle w:val="a5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1D083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1D083F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Учеными - биологами</w:t>
      </w:r>
      <w:r w:rsidRPr="001D083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проводятся исследования влияния звука на растения и животных, а так же людей. Например, если ухаживая за растением, включать классическую музыку, то оно значительно прибавляет в росте и дает длительное цветение. Непрерывный многодневный шум отрицательно влияет на всех животных, например, у коров, снижаются надои молока и привес.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Pr="001D083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Но и абсолютная тишина пугает и угнетает человека. Так, сотрудники одного офиса, имевшего хорошую звукоизоляцию, уже через неделю стали говорить о том, что невозможно работать в условиях гнетущей тишины. Люди были нервозными, плохо концентрировали внимание на работе. Условно все звуки можно разделить </w:t>
      </w:r>
      <w:proofErr w:type="gramStart"/>
      <w:r w:rsidRPr="001D083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на</w:t>
      </w:r>
      <w:proofErr w:type="gramEnd"/>
      <w:r w:rsidRPr="001D083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вредные и полезные для человека.  </w:t>
      </w:r>
    </w:p>
    <w:p w:rsidR="00AB1609" w:rsidRPr="0090478C" w:rsidRDefault="00AB1609" w:rsidP="00AB1609">
      <w:pPr>
        <w:shd w:val="clear" w:color="auto" w:fill="FFFFFF"/>
        <w:spacing w:after="300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lastRenderedPageBreak/>
        <w:t xml:space="preserve"> К вредным звукам могут быть отнесены следующие звуки: </w:t>
      </w:r>
    </w:p>
    <w:p w:rsidR="00AB1609" w:rsidRPr="0090478C" w:rsidRDefault="00AB1609" w:rsidP="00AB1609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t>- Современная музыка – например, тяжелый рок пишется на низких частотах, что, согласно исследованиям, оказывает воздействие схожее с грохотом на стройке.</w:t>
      </w:r>
    </w:p>
    <w:p w:rsidR="00AB1609" w:rsidRPr="0090478C" w:rsidRDefault="00AB1609" w:rsidP="00AB1609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t>- Бранная и нецензурная речь, оказывают на человека сильнейшее влияние. Человек, слышащий вокруг негатив, крики и ругань, начинает раздражаться, теряет хорошее расположение духа.</w:t>
      </w:r>
    </w:p>
    <w:p w:rsidR="00AB1609" w:rsidRPr="0090478C" w:rsidRDefault="00AB1609" w:rsidP="00AB1609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t>К полезным звукам можно отнести:</w:t>
      </w:r>
    </w:p>
    <w:p w:rsidR="00AB1609" w:rsidRPr="0090478C" w:rsidRDefault="00AB1609" w:rsidP="00AB1609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t>- Звуки природы: щебетание птиц, шум прибоя и дождя. Эти звуки позволяют забыть постоянную суету и направить свои мысли и душевные силы к собственным истокам – живой природе. Результат: снятие стресса, улучшение самочувствия и настроения.</w:t>
      </w:r>
    </w:p>
    <w:p w:rsidR="00AB1609" w:rsidRPr="0090478C" w:rsidRDefault="00AB1609" w:rsidP="00AB1609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t>- Классическую музыку. Она пишется на высоких частотах, которые благоприятно воздействуют на сознание и организм человека. Слушая Бетховена или Шопена, вы обретете состояние гармонии и равновесия.</w:t>
      </w:r>
    </w:p>
    <w:p w:rsidR="00AB1609" w:rsidRDefault="00AB1609" w:rsidP="00AB1609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90478C">
        <w:rPr>
          <w:rFonts w:ascii="Times New Roman" w:hAnsi="Times New Roman"/>
          <w:color w:val="333333"/>
          <w:sz w:val="24"/>
          <w:szCs w:val="24"/>
        </w:rPr>
        <w:t>- Религиозную музыку – она выравнивает энергетическое поле человека.</w:t>
      </w:r>
    </w:p>
    <w:p w:rsidR="00AB1609" w:rsidRPr="00352080" w:rsidRDefault="00AB1609" w:rsidP="00AB1609">
      <w:pPr>
        <w:pStyle w:val="a5"/>
        <w:numPr>
          <w:ilvl w:val="0"/>
          <w:numId w:val="4"/>
        </w:numPr>
        <w:shd w:val="clear" w:color="auto" w:fill="FFFFFF"/>
        <w:spacing w:after="0"/>
        <w:contextualSpacing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241CA8">
        <w:t>Код 1:</w:t>
      </w:r>
      <w:r w:rsidRPr="00CE4D04">
        <w:rPr>
          <w:rFonts w:ascii="Times New Roman" w:hAnsi="Times New Roman"/>
          <w:sz w:val="28"/>
          <w:szCs w:val="28"/>
        </w:rPr>
        <w:t xml:space="preserve"> </w:t>
      </w:r>
      <w:r w:rsidRPr="00352080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Звуки действительно могут быть и полезными, и вредными для здоровья человека</w:t>
      </w:r>
      <w:r w:rsidRPr="00352080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.</w:t>
      </w:r>
    </w:p>
    <w:p w:rsidR="00AB1609" w:rsidRPr="00241CA8" w:rsidRDefault="00AB1609" w:rsidP="00AB1609">
      <w:pPr>
        <w:pStyle w:val="ad"/>
        <w:spacing w:before="0" w:beforeAutospacing="0" w:after="0"/>
        <w:jc w:val="both"/>
      </w:pPr>
      <w:r>
        <w:rPr>
          <w:b/>
          <w:color w:val="333333"/>
        </w:rPr>
        <w:t xml:space="preserve">            </w:t>
      </w:r>
      <w:r w:rsidRPr="00352080">
        <w:rPr>
          <w:b/>
          <w:color w:val="333333"/>
        </w:rPr>
        <w:t>Превышение уровня шума в 160 децибел приведёт к разрыву барабанной перепонки</w:t>
      </w:r>
      <w:proofErr w:type="gramStart"/>
      <w:r w:rsidRPr="00241CA8">
        <w:t>..</w:t>
      </w:r>
      <w:proofErr w:type="gramEnd"/>
    </w:p>
    <w:p w:rsidR="00AB1609" w:rsidRPr="00241CA8" w:rsidRDefault="00AB1609" w:rsidP="00AB1609">
      <w:pPr>
        <w:pStyle w:val="ad"/>
        <w:spacing w:before="0" w:beforeAutospacing="0" w:after="0"/>
        <w:jc w:val="both"/>
      </w:pPr>
      <w:r>
        <w:t xml:space="preserve">         </w:t>
      </w:r>
      <w:r w:rsidRPr="00241CA8">
        <w:t xml:space="preserve"> </w:t>
      </w:r>
      <w:r w:rsidRPr="00241CA8">
        <w:rPr>
          <w:rStyle w:val="ae"/>
          <w:i/>
          <w:iCs/>
        </w:rPr>
        <w:t>Ответ не принимается</w:t>
      </w:r>
    </w:p>
    <w:p w:rsidR="00AB1609" w:rsidRPr="006D156F" w:rsidRDefault="00AB1609" w:rsidP="00AB1609">
      <w:pPr>
        <w:pStyle w:val="ad"/>
        <w:spacing w:before="0" w:beforeAutospacing="0" w:after="0"/>
        <w:jc w:val="both"/>
      </w:pPr>
      <w:r w:rsidRPr="00241CA8">
        <w:t xml:space="preserve"> </w:t>
      </w:r>
      <w:r>
        <w:t xml:space="preserve">          </w:t>
      </w:r>
      <w:r w:rsidRPr="006D156F">
        <w:t>Код 0: Другие ответы</w:t>
      </w:r>
    </w:p>
    <w:p w:rsidR="00AB1609" w:rsidRPr="006D156F" w:rsidRDefault="00AB1609" w:rsidP="00AB1609">
      <w:pPr>
        <w:shd w:val="clear" w:color="auto" w:fill="FFFFFF"/>
        <w:spacing w:after="300"/>
        <w:ind w:left="348"/>
        <w:jc w:val="both"/>
        <w:rPr>
          <w:rFonts w:ascii="Times New Roman" w:hAnsi="Times New Roman"/>
          <w:color w:val="333333"/>
          <w:sz w:val="24"/>
          <w:szCs w:val="24"/>
        </w:rPr>
      </w:pPr>
      <w:r w:rsidRPr="006D156F">
        <w:rPr>
          <w:rFonts w:ascii="Times New Roman" w:hAnsi="Times New Roman"/>
        </w:rPr>
        <w:t xml:space="preserve">      Код 9. </w:t>
      </w:r>
      <w:r w:rsidRPr="006D156F">
        <w:rPr>
          <w:rFonts w:ascii="Times New Roman" w:hAnsi="Times New Roman"/>
          <w:b/>
        </w:rPr>
        <w:t>Ответ отсутствует</w:t>
      </w:r>
    </w:p>
    <w:p w:rsidR="00AB1609" w:rsidRPr="0090478C" w:rsidRDefault="00AB1609" w:rsidP="00AB1609">
      <w:pPr>
        <w:shd w:val="clear" w:color="auto" w:fill="FFFFFF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B1609" w:rsidRPr="009D0E41" w:rsidRDefault="00AB1609" w:rsidP="00AB1609">
      <w:pPr>
        <w:shd w:val="clear" w:color="auto" w:fill="FFFFFF"/>
        <w:spacing w:after="150"/>
        <w:contextualSpacing/>
        <w:jc w:val="both"/>
        <w:rPr>
          <w:color w:val="333333"/>
          <w:sz w:val="24"/>
          <w:szCs w:val="24"/>
        </w:rPr>
      </w:pPr>
      <w:r w:rsidRPr="009D0E41">
        <w:rPr>
          <w:b/>
        </w:rPr>
        <w:t>ВОПРОС №2</w:t>
      </w:r>
    </w:p>
    <w:p w:rsidR="00AB1609" w:rsidRPr="009D0E41" w:rsidRDefault="00AB1609" w:rsidP="00AB1609">
      <w:pPr>
        <w:pStyle w:val="a5"/>
        <w:shd w:val="clear" w:color="auto" w:fill="FFFFFF"/>
        <w:spacing w:after="150"/>
        <w:ind w:left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D0E4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Звук – друг или враг живого?       </w:t>
      </w:r>
    </w:p>
    <w:p w:rsidR="00AB1609" w:rsidRPr="00B01761" w:rsidRDefault="00AB1609" w:rsidP="00AB1609">
      <w:pPr>
        <w:pStyle w:val="a5"/>
        <w:shd w:val="clear" w:color="auto" w:fill="FFFFFF"/>
        <w:spacing w:after="15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E41">
        <w:rPr>
          <w:rFonts w:ascii="Times New Roman" w:eastAsia="Times New Roman" w:hAnsi="Times New Roman"/>
          <w:b/>
          <w:sz w:val="24"/>
          <w:szCs w:val="24"/>
          <w:lang w:eastAsia="ru-RU"/>
        </w:rPr>
        <w:t>Установить соответствие обозначений П и</w:t>
      </w:r>
      <w:proofErr w:type="gramStart"/>
      <w:r w:rsidRPr="009D0E4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</w:t>
      </w:r>
      <w:proofErr w:type="gramEnd"/>
      <w:r w:rsidRPr="009D0E41">
        <w:rPr>
          <w:rFonts w:ascii="Times New Roman" w:eastAsia="Times New Roman" w:hAnsi="Times New Roman"/>
          <w:b/>
          <w:sz w:val="24"/>
          <w:szCs w:val="24"/>
          <w:lang w:eastAsia="ru-RU"/>
        </w:rPr>
        <w:t>, с полезными и вредными звуками, приведенными в таблице</w:t>
      </w:r>
      <w:r w:rsidRPr="00B0176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tbl>
      <w:tblPr>
        <w:tblStyle w:val="ac"/>
        <w:tblW w:w="0" w:type="auto"/>
        <w:tblLook w:val="04A0"/>
      </w:tblPr>
      <w:tblGrid>
        <w:gridCol w:w="6658"/>
        <w:gridCol w:w="3253"/>
      </w:tblGrid>
      <w:tr w:rsidR="00AB1609" w:rsidTr="004213A0">
        <w:tc>
          <w:tcPr>
            <w:tcW w:w="6658" w:type="dxa"/>
          </w:tcPr>
          <w:p w:rsidR="00AB1609" w:rsidRDefault="00AB1609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полезные и вредные звуки</w:t>
            </w:r>
          </w:p>
        </w:tc>
        <w:tc>
          <w:tcPr>
            <w:tcW w:w="3253" w:type="dxa"/>
          </w:tcPr>
          <w:p w:rsidR="00AB1609" w:rsidRDefault="00AB1609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/В</w:t>
            </w:r>
          </w:p>
        </w:tc>
      </w:tr>
      <w:tr w:rsidR="00AB1609" w:rsidTr="004213A0">
        <w:tc>
          <w:tcPr>
            <w:tcW w:w="6658" w:type="dxa"/>
          </w:tcPr>
          <w:p w:rsidR="00AB1609" w:rsidRPr="001D716A" w:rsidRDefault="00AB1609" w:rsidP="004213A0">
            <w:pPr>
              <w:pStyle w:val="a5"/>
              <w:spacing w:after="150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716A"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  <w:t>Современная музыка</w:t>
            </w:r>
          </w:p>
        </w:tc>
        <w:tc>
          <w:tcPr>
            <w:tcW w:w="3253" w:type="dxa"/>
          </w:tcPr>
          <w:p w:rsidR="00AB1609" w:rsidRDefault="00AB1609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1609" w:rsidTr="004213A0">
        <w:tc>
          <w:tcPr>
            <w:tcW w:w="6658" w:type="dxa"/>
          </w:tcPr>
          <w:p w:rsidR="00AB1609" w:rsidRPr="001D716A" w:rsidRDefault="00AB1609" w:rsidP="004213A0">
            <w:pPr>
              <w:pStyle w:val="a5"/>
              <w:spacing w:after="150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716A"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  <w:t>Звуки природы</w:t>
            </w:r>
          </w:p>
        </w:tc>
        <w:tc>
          <w:tcPr>
            <w:tcW w:w="3253" w:type="dxa"/>
          </w:tcPr>
          <w:p w:rsidR="00AB1609" w:rsidRDefault="00AB1609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1609" w:rsidTr="004213A0">
        <w:tc>
          <w:tcPr>
            <w:tcW w:w="6658" w:type="dxa"/>
          </w:tcPr>
          <w:p w:rsidR="00AB1609" w:rsidRPr="001D716A" w:rsidRDefault="00AB1609" w:rsidP="004213A0">
            <w:pPr>
              <w:pStyle w:val="a5"/>
              <w:spacing w:after="150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716A"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  <w:t>Религиозная музыка</w:t>
            </w:r>
          </w:p>
        </w:tc>
        <w:tc>
          <w:tcPr>
            <w:tcW w:w="3253" w:type="dxa"/>
          </w:tcPr>
          <w:p w:rsidR="00AB1609" w:rsidRDefault="00AB1609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1609" w:rsidTr="004213A0">
        <w:tc>
          <w:tcPr>
            <w:tcW w:w="6658" w:type="dxa"/>
          </w:tcPr>
          <w:p w:rsidR="00AB1609" w:rsidRPr="001D716A" w:rsidRDefault="00AB1609" w:rsidP="004213A0">
            <w:pPr>
              <w:pStyle w:val="a5"/>
              <w:spacing w:after="150"/>
              <w:ind w:left="0"/>
              <w:jc w:val="both"/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</w:pPr>
            <w:r w:rsidRPr="004C068B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1D716A"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  <w:t>Бранная и нецензурная речь</w:t>
            </w:r>
          </w:p>
        </w:tc>
        <w:tc>
          <w:tcPr>
            <w:tcW w:w="3253" w:type="dxa"/>
          </w:tcPr>
          <w:p w:rsidR="00AB1609" w:rsidRDefault="00AB1609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1609" w:rsidTr="004213A0">
        <w:tc>
          <w:tcPr>
            <w:tcW w:w="6658" w:type="dxa"/>
          </w:tcPr>
          <w:p w:rsidR="00AB1609" w:rsidRPr="001D716A" w:rsidRDefault="00AB1609" w:rsidP="004213A0">
            <w:pPr>
              <w:pStyle w:val="a5"/>
              <w:spacing w:after="150"/>
              <w:ind w:left="0"/>
              <w:jc w:val="both"/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</w:pPr>
            <w:r w:rsidRPr="001D716A"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  <w:t>Абсолютная тишина</w:t>
            </w:r>
          </w:p>
        </w:tc>
        <w:tc>
          <w:tcPr>
            <w:tcW w:w="3253" w:type="dxa"/>
          </w:tcPr>
          <w:p w:rsidR="00AB1609" w:rsidRDefault="00AB1609" w:rsidP="004213A0">
            <w:pPr>
              <w:pStyle w:val="a5"/>
              <w:spacing w:after="15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B1609" w:rsidRDefault="00AB1609" w:rsidP="00AB1609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sz w:val="24"/>
          <w:szCs w:val="24"/>
        </w:rPr>
      </w:pPr>
    </w:p>
    <w:p w:rsidR="00AB1609" w:rsidRDefault="00AB1609" w:rsidP="00AB1609">
      <w:pPr>
        <w:pStyle w:val="ad"/>
        <w:spacing w:before="0" w:beforeAutospacing="0" w:after="0"/>
      </w:pPr>
      <w:r>
        <w:rPr>
          <w:rStyle w:val="ae"/>
          <w:i/>
          <w:iCs/>
        </w:rPr>
        <w:t>Ответ принимается полностью</w:t>
      </w:r>
    </w:p>
    <w:p w:rsidR="00AB1609" w:rsidRDefault="00AB1609" w:rsidP="00AB1609">
      <w:pPr>
        <w:pStyle w:val="a5"/>
        <w:shd w:val="clear" w:color="auto" w:fill="FFFFFF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color w:val="0000FF"/>
        </w:rPr>
        <w:t xml:space="preserve"> </w:t>
      </w:r>
      <w:r w:rsidRPr="00241CA8">
        <w:t>Код 1:</w:t>
      </w:r>
      <w:r>
        <w:rPr>
          <w:rFonts w:ascii="Times New Roman" w:hAnsi="Times New Roman"/>
          <w:sz w:val="24"/>
          <w:szCs w:val="24"/>
        </w:rPr>
        <w:t xml:space="preserve"> Рекомендуемая последовательность условных обозначений: В,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, П, В, В.</w:t>
      </w:r>
    </w:p>
    <w:p w:rsidR="00AB1609" w:rsidRPr="00241CA8" w:rsidRDefault="00AB1609" w:rsidP="00AB1609">
      <w:pPr>
        <w:pStyle w:val="ad"/>
        <w:spacing w:before="0" w:beforeAutospacing="0" w:after="0"/>
        <w:jc w:val="both"/>
      </w:pPr>
      <w:r w:rsidRPr="00241CA8">
        <w:rPr>
          <w:rStyle w:val="ae"/>
          <w:i/>
          <w:iCs/>
        </w:rPr>
        <w:t>Ответ не принимается</w:t>
      </w:r>
    </w:p>
    <w:p w:rsidR="00AB1609" w:rsidRDefault="00AB1609" w:rsidP="00AB1609">
      <w:pPr>
        <w:pStyle w:val="ad"/>
        <w:spacing w:before="0" w:beforeAutospacing="0" w:after="0"/>
        <w:jc w:val="both"/>
      </w:pPr>
      <w:r w:rsidRPr="00241CA8">
        <w:t xml:space="preserve"> Код 0: Другие ответы</w:t>
      </w:r>
    </w:p>
    <w:p w:rsidR="00AB1609" w:rsidRDefault="00AB1609" w:rsidP="00AB1609">
      <w:pPr>
        <w:pStyle w:val="ad"/>
        <w:spacing w:before="0" w:beforeAutospacing="0" w:after="0"/>
        <w:jc w:val="both"/>
      </w:pPr>
    </w:p>
    <w:p w:rsidR="00AB1609" w:rsidRDefault="00AB1609" w:rsidP="00AB1609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5</w:t>
      </w:r>
    </w:p>
    <w:p w:rsidR="00AB1609" w:rsidRDefault="00AB1609" w:rsidP="00AB160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B1609" w:rsidRDefault="00AB1609" w:rsidP="00AB160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B1609" w:rsidRPr="00EE612F" w:rsidRDefault="00AB1609" w:rsidP="00AB1609">
      <w:pPr>
        <w:pStyle w:val="a5"/>
        <w:shd w:val="clear" w:color="auto" w:fill="FFFFFF"/>
        <w:spacing w:after="0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 w:rsidRPr="00EE612F">
        <w:rPr>
          <w:rFonts w:ascii="Times New Roman" w:hAnsi="Times New Roman"/>
          <w:b/>
          <w:sz w:val="28"/>
          <w:szCs w:val="28"/>
        </w:rPr>
        <w:t>Задание 3</w:t>
      </w:r>
    </w:p>
    <w:p w:rsidR="00AB1609" w:rsidRPr="00AC7A52" w:rsidRDefault="00AB1609" w:rsidP="00AB1609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sz w:val="28"/>
          <w:szCs w:val="28"/>
        </w:rPr>
      </w:pPr>
      <w:r w:rsidRPr="00AC7A52">
        <w:rPr>
          <w:rFonts w:ascii="Times New Roman" w:eastAsia="Times New Roman" w:hAnsi="Times New Roman"/>
          <w:sz w:val="28"/>
          <w:szCs w:val="28"/>
          <w:lang w:eastAsia="ru-RU"/>
        </w:rPr>
        <w:t>Полет бабочки бесшумен,</w:t>
      </w:r>
      <w:r w:rsidRPr="00AC7A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потому что люди не способны воспринимать шум менее 16 Гц. Но эта бабочка еще и невидима.</w:t>
      </w:r>
    </w:p>
    <w:p w:rsidR="00AB1609" w:rsidRPr="00AC7A52" w:rsidRDefault="00AB1609" w:rsidP="00AB1609">
      <w:pPr>
        <w:shd w:val="clear" w:color="auto" w:fill="FFFFFF"/>
        <w:spacing w:line="288" w:lineRule="atLeast"/>
        <w:outlineLvl w:val="2"/>
        <w:rPr>
          <w:rFonts w:ascii="Times New Roman" w:hAnsi="Times New Roman"/>
          <w:color w:val="191919"/>
          <w:sz w:val="28"/>
          <w:szCs w:val="28"/>
        </w:rPr>
      </w:pPr>
      <w:r w:rsidRPr="00AC7A52">
        <w:rPr>
          <w:rFonts w:ascii="Times New Roman" w:hAnsi="Times New Roman"/>
          <w:color w:val="191919"/>
          <w:sz w:val="28"/>
          <w:szCs w:val="28"/>
          <w:bdr w:val="none" w:sz="0" w:space="0" w:color="auto" w:frame="1"/>
        </w:rPr>
        <w:t>Фантомная бабочка (</w:t>
      </w:r>
      <w:proofErr w:type="spellStart"/>
      <w:r w:rsidRPr="00AC7A52">
        <w:rPr>
          <w:rFonts w:ascii="Times New Roman" w:hAnsi="Times New Roman"/>
          <w:color w:val="191919"/>
          <w:sz w:val="28"/>
          <w:szCs w:val="28"/>
          <w:bdr w:val="none" w:sz="0" w:space="0" w:color="auto" w:frame="1"/>
        </w:rPr>
        <w:t>Haetera</w:t>
      </w:r>
      <w:proofErr w:type="spellEnd"/>
      <w:r w:rsidRPr="00AC7A52">
        <w:rPr>
          <w:rFonts w:ascii="Times New Roman" w:hAnsi="Times New Roman"/>
          <w:color w:val="191919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C7A52">
        <w:rPr>
          <w:rFonts w:ascii="Times New Roman" w:hAnsi="Times New Roman"/>
          <w:color w:val="191919"/>
          <w:sz w:val="28"/>
          <w:szCs w:val="28"/>
          <w:bdr w:val="none" w:sz="0" w:space="0" w:color="auto" w:frame="1"/>
        </w:rPr>
        <w:t>piera</w:t>
      </w:r>
      <w:proofErr w:type="spellEnd"/>
      <w:r w:rsidRPr="00AC7A52">
        <w:rPr>
          <w:rFonts w:ascii="Times New Roman" w:hAnsi="Times New Roman"/>
          <w:color w:val="191919"/>
          <w:sz w:val="28"/>
          <w:szCs w:val="28"/>
          <w:bdr w:val="none" w:sz="0" w:space="0" w:color="auto" w:frame="1"/>
        </w:rPr>
        <w:t>)</w:t>
      </w:r>
    </w:p>
    <w:p w:rsidR="00AB1609" w:rsidRPr="00AC7A52" w:rsidRDefault="00AB1609" w:rsidP="00AB1609">
      <w:pPr>
        <w:shd w:val="clear" w:color="auto" w:fill="FFFFFF"/>
        <w:spacing w:after="288"/>
        <w:jc w:val="both"/>
        <w:rPr>
          <w:rFonts w:ascii="Times New Roman" w:hAnsi="Times New Roman"/>
          <w:color w:val="191919"/>
          <w:sz w:val="28"/>
          <w:szCs w:val="28"/>
        </w:rPr>
      </w:pPr>
      <w:r w:rsidRPr="00AC7A52">
        <w:rPr>
          <w:rFonts w:ascii="Times New Roman" w:hAnsi="Times New Roman"/>
          <w:color w:val="191919"/>
          <w:sz w:val="28"/>
          <w:szCs w:val="28"/>
        </w:rPr>
        <w:t>Эти уникальные бабочки – невидимки,  имеющие прозрачные крылья, живут в затененных тропических лесах Бразилии, Эквадора, Перу, Боливии и Венесуэлы, причем встречаются только в местах с идеальной экологией. Активны они преимущественно в сумерках. Исчезновение вида в тех или иных местах говорит об ухудшении экологической обстановки.</w:t>
      </w:r>
    </w:p>
    <w:p w:rsidR="00AB1609" w:rsidRPr="00AC7A52" w:rsidRDefault="00AB1609" w:rsidP="00AB1609">
      <w:pPr>
        <w:shd w:val="clear" w:color="auto" w:fill="FFFFFF"/>
        <w:spacing w:after="15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870200" cy="1981200"/>
            <wp:effectExtent l="19050" t="0" r="6350" b="0"/>
            <wp:wrapNone/>
            <wp:docPr id="5" name="Рисунок 16" descr="https://www.krasnouhie.ru/wp-content/uploads/2020/01/fantomnaya-babo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krasnouhie.ru/wp-content/uploads/2020/01/fantomnaya-babochk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1609" w:rsidRPr="00AC7A52" w:rsidRDefault="00AB1609" w:rsidP="00AB1609">
      <w:pPr>
        <w:shd w:val="clear" w:color="auto" w:fill="FFFFFF"/>
        <w:spacing w:after="150"/>
        <w:contextualSpacing/>
        <w:jc w:val="both"/>
        <w:rPr>
          <w:rFonts w:ascii="Times New Roman" w:hAnsi="Times New Roman"/>
          <w:sz w:val="28"/>
          <w:szCs w:val="28"/>
        </w:rPr>
      </w:pPr>
    </w:p>
    <w:p w:rsidR="00AB1609" w:rsidRPr="00AC7A52" w:rsidRDefault="00AB1609" w:rsidP="00AB1609">
      <w:pPr>
        <w:shd w:val="clear" w:color="auto" w:fill="FFFFFF"/>
        <w:spacing w:after="150"/>
        <w:contextualSpacing/>
        <w:jc w:val="both"/>
        <w:rPr>
          <w:rFonts w:ascii="Times New Roman" w:hAnsi="Times New Roman"/>
          <w:sz w:val="28"/>
          <w:szCs w:val="28"/>
        </w:rPr>
      </w:pPr>
    </w:p>
    <w:p w:rsidR="00AB1609" w:rsidRPr="00AC7A52" w:rsidRDefault="00AB1609" w:rsidP="00AB1609">
      <w:pPr>
        <w:shd w:val="clear" w:color="auto" w:fill="FFFFFF"/>
        <w:spacing w:after="150"/>
        <w:contextualSpacing/>
        <w:jc w:val="both"/>
        <w:rPr>
          <w:rFonts w:ascii="Times New Roman" w:hAnsi="Times New Roman"/>
          <w:sz w:val="28"/>
          <w:szCs w:val="28"/>
        </w:rPr>
      </w:pPr>
    </w:p>
    <w:p w:rsidR="00AB1609" w:rsidRPr="00AC7A52" w:rsidRDefault="00AB1609" w:rsidP="00AB1609">
      <w:pPr>
        <w:shd w:val="clear" w:color="auto" w:fill="FFFFFF"/>
        <w:spacing w:after="150"/>
        <w:contextualSpacing/>
        <w:jc w:val="both"/>
        <w:rPr>
          <w:rFonts w:ascii="Times New Roman" w:hAnsi="Times New Roman"/>
          <w:sz w:val="28"/>
          <w:szCs w:val="28"/>
        </w:rPr>
      </w:pPr>
    </w:p>
    <w:p w:rsidR="00AB1609" w:rsidRPr="00AC7A52" w:rsidRDefault="00AB1609" w:rsidP="00AB1609">
      <w:pPr>
        <w:shd w:val="clear" w:color="auto" w:fill="FFFFFF"/>
        <w:spacing w:after="150"/>
        <w:contextualSpacing/>
        <w:jc w:val="both"/>
        <w:rPr>
          <w:rFonts w:ascii="Times New Roman" w:hAnsi="Times New Roman"/>
          <w:sz w:val="28"/>
          <w:szCs w:val="28"/>
        </w:rPr>
      </w:pPr>
    </w:p>
    <w:p w:rsidR="00AB1609" w:rsidRDefault="00AB1609" w:rsidP="00AB1609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sz w:val="28"/>
          <w:szCs w:val="28"/>
        </w:rPr>
      </w:pPr>
    </w:p>
    <w:p w:rsidR="00AB1609" w:rsidRPr="00AC7A52" w:rsidRDefault="00AB1609" w:rsidP="00AB1609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sz w:val="28"/>
          <w:szCs w:val="28"/>
        </w:rPr>
      </w:pPr>
    </w:p>
    <w:p w:rsidR="00AB1609" w:rsidRDefault="00AB1609" w:rsidP="00AB1609">
      <w:pPr>
        <w:pStyle w:val="a5"/>
        <w:shd w:val="clear" w:color="auto" w:fill="FFFFFF"/>
        <w:spacing w:after="150"/>
        <w:ind w:left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AC7A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Вопрос</w:t>
      </w:r>
      <w:proofErr w:type="gramStart"/>
      <w:r w:rsidRPr="00AC7A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 w:rsidRPr="00AC7A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Почему человек не слышит бабочку – невидимку</w:t>
      </w:r>
      <w:proofErr w:type="gramStart"/>
      <w:r w:rsidRPr="00AC7A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?</w:t>
      </w:r>
      <w:proofErr w:type="gramEnd"/>
      <w:r w:rsidRPr="00AC7A5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Сколько крыльев у бабочки?</w:t>
      </w:r>
    </w:p>
    <w:p w:rsidR="00AB1609" w:rsidRDefault="00AB1609" w:rsidP="00AB1609">
      <w:pPr>
        <w:pStyle w:val="ad"/>
        <w:spacing w:before="0" w:beforeAutospacing="0" w:after="0"/>
      </w:pPr>
      <w:r>
        <w:rPr>
          <w:rStyle w:val="ae"/>
          <w:i/>
          <w:iCs/>
        </w:rPr>
        <w:t>Ответ принимается полностью</w:t>
      </w:r>
    </w:p>
    <w:p w:rsidR="00AB1609" w:rsidRDefault="00AB1609" w:rsidP="00AB1609">
      <w:pPr>
        <w:pStyle w:val="a5"/>
        <w:shd w:val="clear" w:color="auto" w:fill="FFFFFF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color w:val="0000FF"/>
        </w:rPr>
        <w:t xml:space="preserve"> </w:t>
      </w:r>
      <w:r w:rsidRPr="005B476F">
        <w:rPr>
          <w:rFonts w:ascii="Times New Roman" w:hAnsi="Times New Roman"/>
          <w:sz w:val="24"/>
          <w:szCs w:val="24"/>
        </w:rPr>
        <w:t xml:space="preserve">Код 1: </w:t>
      </w:r>
      <w:r w:rsidRPr="0003412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люди не способны воспринимать шум менее 16 Гц.</w:t>
      </w:r>
    </w:p>
    <w:p w:rsidR="00AB1609" w:rsidRPr="00156D86" w:rsidRDefault="00AB1609" w:rsidP="00AB1609">
      <w:pPr>
        <w:pStyle w:val="a5"/>
        <w:shd w:val="clear" w:color="auto" w:fill="FFFFFF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156D86">
        <w:rPr>
          <w:rFonts w:ascii="Times New Roman" w:hAnsi="Times New Roman"/>
          <w:sz w:val="28"/>
          <w:szCs w:val="28"/>
        </w:rPr>
        <w:t>Крылья симметрично сложены по 2, значит всего-4.</w:t>
      </w:r>
    </w:p>
    <w:p w:rsidR="00AB1609" w:rsidRPr="00241CA8" w:rsidRDefault="00AB1609" w:rsidP="00AB1609">
      <w:pPr>
        <w:pStyle w:val="ad"/>
        <w:spacing w:before="0" w:beforeAutospacing="0" w:after="0"/>
        <w:jc w:val="both"/>
      </w:pPr>
      <w:r w:rsidRPr="00241CA8">
        <w:rPr>
          <w:rStyle w:val="ae"/>
          <w:i/>
          <w:iCs/>
        </w:rPr>
        <w:t>Ответ не принимается</w:t>
      </w:r>
    </w:p>
    <w:p w:rsidR="00AB1609" w:rsidRPr="00241CA8" w:rsidRDefault="00AB1609" w:rsidP="00AB1609">
      <w:pPr>
        <w:pStyle w:val="ad"/>
        <w:spacing w:before="0" w:beforeAutospacing="0" w:after="0"/>
        <w:jc w:val="both"/>
      </w:pPr>
      <w:r w:rsidRPr="00241CA8">
        <w:t xml:space="preserve"> Код 0: Другие ответы</w:t>
      </w:r>
    </w:p>
    <w:p w:rsidR="00AB1609" w:rsidRPr="00241CA8" w:rsidRDefault="00AB1609" w:rsidP="00AB1609">
      <w:pPr>
        <w:pStyle w:val="ad"/>
        <w:spacing w:before="0" w:beforeAutospacing="0" w:after="0"/>
        <w:jc w:val="both"/>
      </w:pPr>
      <w:r>
        <w:t xml:space="preserve"> </w:t>
      </w:r>
      <w:r w:rsidRPr="00241CA8">
        <w:t xml:space="preserve">Код 9. </w:t>
      </w:r>
      <w:r w:rsidRPr="00D30A39">
        <w:rPr>
          <w:b/>
        </w:rPr>
        <w:t>Ответ отсутствует</w:t>
      </w:r>
    </w:p>
    <w:sectPr w:rsidR="00AB1609" w:rsidRPr="00241CA8" w:rsidSect="0083701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C6AD3"/>
    <w:multiLevelType w:val="hybridMultilevel"/>
    <w:tmpl w:val="E1540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577198"/>
    <w:multiLevelType w:val="multilevel"/>
    <w:tmpl w:val="5D82A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A33A60"/>
    <w:multiLevelType w:val="hybridMultilevel"/>
    <w:tmpl w:val="A9769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1F0294"/>
    <w:multiLevelType w:val="hybridMultilevel"/>
    <w:tmpl w:val="AF0ABA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4BA060A"/>
    <w:multiLevelType w:val="hybridMultilevel"/>
    <w:tmpl w:val="DEAACD06"/>
    <w:lvl w:ilvl="0" w:tplc="03541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A45C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CE34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A06D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F86F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FAD5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7601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B015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6CD3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6604B"/>
    <w:multiLevelType w:val="multilevel"/>
    <w:tmpl w:val="ACD64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97C"/>
    <w:rsid w:val="000076F7"/>
    <w:rsid w:val="000B7DF4"/>
    <w:rsid w:val="000E4438"/>
    <w:rsid w:val="00130924"/>
    <w:rsid w:val="00156429"/>
    <w:rsid w:val="001C00BF"/>
    <w:rsid w:val="002468B1"/>
    <w:rsid w:val="00254819"/>
    <w:rsid w:val="00281412"/>
    <w:rsid w:val="0028673F"/>
    <w:rsid w:val="00287806"/>
    <w:rsid w:val="002B390B"/>
    <w:rsid w:val="002D2AD1"/>
    <w:rsid w:val="002E6031"/>
    <w:rsid w:val="00324CA9"/>
    <w:rsid w:val="00333794"/>
    <w:rsid w:val="00346BD1"/>
    <w:rsid w:val="00375747"/>
    <w:rsid w:val="003C3FB7"/>
    <w:rsid w:val="003C7140"/>
    <w:rsid w:val="003F7A6B"/>
    <w:rsid w:val="004213A0"/>
    <w:rsid w:val="004531EB"/>
    <w:rsid w:val="00472A97"/>
    <w:rsid w:val="00492E51"/>
    <w:rsid w:val="004E11EE"/>
    <w:rsid w:val="004E64EE"/>
    <w:rsid w:val="00517AA6"/>
    <w:rsid w:val="005309B2"/>
    <w:rsid w:val="005345AF"/>
    <w:rsid w:val="005A297C"/>
    <w:rsid w:val="005D06FB"/>
    <w:rsid w:val="006541EC"/>
    <w:rsid w:val="00692538"/>
    <w:rsid w:val="006C50F7"/>
    <w:rsid w:val="006D156F"/>
    <w:rsid w:val="006F4545"/>
    <w:rsid w:val="007100DD"/>
    <w:rsid w:val="00765E9D"/>
    <w:rsid w:val="00787CD3"/>
    <w:rsid w:val="007A2B93"/>
    <w:rsid w:val="007D1732"/>
    <w:rsid w:val="007F446E"/>
    <w:rsid w:val="0083701B"/>
    <w:rsid w:val="00890DF8"/>
    <w:rsid w:val="008F1959"/>
    <w:rsid w:val="008F35AA"/>
    <w:rsid w:val="0090478C"/>
    <w:rsid w:val="00922117"/>
    <w:rsid w:val="0093378C"/>
    <w:rsid w:val="00976E94"/>
    <w:rsid w:val="009C5DE2"/>
    <w:rsid w:val="009D0E41"/>
    <w:rsid w:val="00A02590"/>
    <w:rsid w:val="00A62D0D"/>
    <w:rsid w:val="00A82D06"/>
    <w:rsid w:val="00A93754"/>
    <w:rsid w:val="00A972FA"/>
    <w:rsid w:val="00AB1609"/>
    <w:rsid w:val="00AC7A52"/>
    <w:rsid w:val="00B26F57"/>
    <w:rsid w:val="00B418E2"/>
    <w:rsid w:val="00B948B9"/>
    <w:rsid w:val="00BA207E"/>
    <w:rsid w:val="00C04BFA"/>
    <w:rsid w:val="00C62866"/>
    <w:rsid w:val="00C67A3D"/>
    <w:rsid w:val="00C75292"/>
    <w:rsid w:val="00C75E64"/>
    <w:rsid w:val="00CD23FE"/>
    <w:rsid w:val="00D1509A"/>
    <w:rsid w:val="00D475E1"/>
    <w:rsid w:val="00DD7FBE"/>
    <w:rsid w:val="00DF10B9"/>
    <w:rsid w:val="00E22DC3"/>
    <w:rsid w:val="00E322BB"/>
    <w:rsid w:val="00E44C66"/>
    <w:rsid w:val="00E46538"/>
    <w:rsid w:val="00E5449A"/>
    <w:rsid w:val="00ED3F7D"/>
    <w:rsid w:val="00EE612F"/>
    <w:rsid w:val="00F05878"/>
    <w:rsid w:val="00F34010"/>
    <w:rsid w:val="00F5017B"/>
    <w:rsid w:val="00F816F1"/>
    <w:rsid w:val="00F848DC"/>
    <w:rsid w:val="00FD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86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5017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17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Title"/>
    <w:basedOn w:val="a"/>
    <w:next w:val="a"/>
    <w:link w:val="a4"/>
    <w:uiPriority w:val="10"/>
    <w:qFormat/>
    <w:rsid w:val="00F5017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F5017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aliases w:val="Use Case List Paragraph,Маркер,ТЗ список,Абзац списка литеральный,List Paragraph,Bullet List,FooterText,numbered,Абзац списка нумерованный,Маркированный список 1,Bullet 1,мой,it_List1,Paragraphe de liste1,lp1,Таблицы,Абзац основного текста"/>
    <w:basedOn w:val="a"/>
    <w:link w:val="a6"/>
    <w:uiPriority w:val="99"/>
    <w:qFormat/>
    <w:rsid w:val="00F5017B"/>
    <w:pPr>
      <w:ind w:left="708"/>
    </w:pPr>
  </w:style>
  <w:style w:type="character" w:styleId="a7">
    <w:name w:val="Intense Emphasis"/>
    <w:uiPriority w:val="21"/>
    <w:qFormat/>
    <w:rsid w:val="00F5017B"/>
    <w:rPr>
      <w:b/>
      <w:bCs/>
      <w:i/>
      <w:iCs/>
      <w:color w:val="4F81BD" w:themeColor="accent1"/>
    </w:rPr>
  </w:style>
  <w:style w:type="character" w:styleId="a8">
    <w:name w:val="Emphasis"/>
    <w:basedOn w:val="a0"/>
    <w:uiPriority w:val="20"/>
    <w:qFormat/>
    <w:rsid w:val="00F5017B"/>
    <w:rPr>
      <w:i/>
      <w:iCs/>
    </w:rPr>
  </w:style>
  <w:style w:type="paragraph" w:styleId="a9">
    <w:name w:val="No Spacing"/>
    <w:uiPriority w:val="1"/>
    <w:qFormat/>
    <w:rsid w:val="00C62866"/>
    <w:rPr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156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6429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E22D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E22DC3"/>
  </w:style>
  <w:style w:type="character" w:customStyle="1" w:styleId="a6">
    <w:name w:val="Абзац списка Знак"/>
    <w:aliases w:val="Use Case List Paragraph Знак,Маркер Знак,ТЗ список Знак,Абзац списка литеральный Знак,List Paragraph Знак,Bullet List Знак,FooterText Знак,numbered Знак,Абзац списка нумерованный Знак,Маркированный список 1 Знак,Bullet 1 Знак,мой Знак"/>
    <w:link w:val="a5"/>
    <w:uiPriority w:val="99"/>
    <w:locked/>
    <w:rsid w:val="003C7140"/>
    <w:rPr>
      <w:sz w:val="22"/>
      <w:szCs w:val="22"/>
    </w:rPr>
  </w:style>
  <w:style w:type="table" w:styleId="ac">
    <w:name w:val="Table Grid"/>
    <w:basedOn w:val="a1"/>
    <w:rsid w:val="003C7140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unhideWhenUsed/>
    <w:rsid w:val="0093378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93378C"/>
    <w:rPr>
      <w:b/>
      <w:bCs/>
    </w:rPr>
  </w:style>
  <w:style w:type="character" w:styleId="af">
    <w:name w:val="Hyperlink"/>
    <w:basedOn w:val="a0"/>
    <w:uiPriority w:val="99"/>
    <w:unhideWhenUsed/>
    <w:rsid w:val="003C3FB7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3C3FB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86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5017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17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Title"/>
    <w:basedOn w:val="a"/>
    <w:next w:val="a"/>
    <w:link w:val="a4"/>
    <w:uiPriority w:val="10"/>
    <w:qFormat/>
    <w:rsid w:val="00F5017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F5017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F5017B"/>
    <w:pPr>
      <w:ind w:left="708"/>
    </w:pPr>
  </w:style>
  <w:style w:type="character" w:styleId="a6">
    <w:name w:val="Intense Emphasis"/>
    <w:uiPriority w:val="21"/>
    <w:qFormat/>
    <w:rsid w:val="00F5017B"/>
    <w:rPr>
      <w:b/>
      <w:bCs/>
      <w:i/>
      <w:iCs/>
      <w:color w:val="4F81BD" w:themeColor="accent1"/>
    </w:rPr>
  </w:style>
  <w:style w:type="character" w:styleId="a7">
    <w:name w:val="Emphasis"/>
    <w:basedOn w:val="a0"/>
    <w:uiPriority w:val="20"/>
    <w:qFormat/>
    <w:rsid w:val="00F5017B"/>
    <w:rPr>
      <w:i/>
      <w:iCs/>
    </w:rPr>
  </w:style>
  <w:style w:type="paragraph" w:styleId="a8">
    <w:name w:val="No Spacing"/>
    <w:uiPriority w:val="1"/>
    <w:qFormat/>
    <w:rsid w:val="00C62866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56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56429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E22D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E22D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8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m.pln24.ru/house/sovpror/82852.html" TargetMode="External"/><Relationship Id="rId13" Type="http://schemas.openxmlformats.org/officeDocument/2006/relationships/hyperlink" Target="http://zagadochki.ru/zagadka-myagok-ne-puh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hifinews.ru/advices/details/99.htm-&#1089;&#1090;&#1088;&#1086;&#1077;&#1085;&#1080;&#1077;" TargetMode="External"/><Relationship Id="rId12" Type="http://schemas.openxmlformats.org/officeDocument/2006/relationships/hyperlink" Target="https://www.sites.google.com/site/opatpofizike/teoria/9-klass/istocniki-zvuka-zvukovye-kolebania-harakteristiki-zvuk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Him2ahcJWdY-&#1087;&#1077;&#1089;&#1085;&#1103;" TargetMode="External"/><Relationship Id="rId11" Type="http://schemas.openxmlformats.org/officeDocument/2006/relationships/hyperlink" Target="https://www.sites.google.com/site/zvukvokrugnas/fiziologia-sluha/teorii-sluha/gigiena-sluh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https://spravochnick.ru/medicina/gigiena_sluha/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hifinews.ru/advices/details/99.htm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58D4C-7607-492E-BB66-3E863840A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24</Pages>
  <Words>3692</Words>
  <Characters>21050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Zalman</cp:lastModifiedBy>
  <cp:revision>39</cp:revision>
  <dcterms:created xsi:type="dcterms:W3CDTF">2020-10-14T06:35:00Z</dcterms:created>
  <dcterms:modified xsi:type="dcterms:W3CDTF">2022-12-05T08:29:00Z</dcterms:modified>
</cp:coreProperties>
</file>