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EF4" w:rsidRDefault="00211EF4" w:rsidP="00211EF4">
      <w:pPr>
        <w:jc w:val="center"/>
      </w:pPr>
    </w:p>
    <w:p w:rsidR="00211EF4" w:rsidRPr="00827CB1" w:rsidRDefault="00211EF4" w:rsidP="00211EF4">
      <w:pPr>
        <w:jc w:val="center"/>
        <w:rPr>
          <w:szCs w:val="28"/>
        </w:rPr>
      </w:pPr>
    </w:p>
    <w:p w:rsidR="00211EF4" w:rsidRDefault="00211EF4" w:rsidP="00211EF4">
      <w:pPr>
        <w:jc w:val="center"/>
        <w:rPr>
          <w:szCs w:val="28"/>
        </w:rPr>
      </w:pPr>
    </w:p>
    <w:p w:rsidR="00211EF4" w:rsidRDefault="00211EF4" w:rsidP="00211EF4">
      <w:pPr>
        <w:jc w:val="center"/>
        <w:rPr>
          <w:szCs w:val="28"/>
        </w:rPr>
      </w:pPr>
    </w:p>
    <w:p w:rsidR="00211EF4" w:rsidRDefault="00211EF4" w:rsidP="00211EF4">
      <w:pPr>
        <w:jc w:val="center"/>
        <w:rPr>
          <w:szCs w:val="28"/>
        </w:rPr>
      </w:pPr>
    </w:p>
    <w:p w:rsidR="00211EF4" w:rsidRDefault="00211EF4" w:rsidP="00211EF4">
      <w:pPr>
        <w:jc w:val="center"/>
        <w:rPr>
          <w:szCs w:val="28"/>
        </w:rPr>
      </w:pPr>
    </w:p>
    <w:p w:rsidR="00211EF4" w:rsidRDefault="00211EF4" w:rsidP="00211EF4">
      <w:pPr>
        <w:jc w:val="center"/>
      </w:pPr>
    </w:p>
    <w:p w:rsidR="006918E9" w:rsidRDefault="006918E9" w:rsidP="00211EF4">
      <w:pPr>
        <w:jc w:val="center"/>
        <w:rPr>
          <w:sz w:val="32"/>
          <w:szCs w:val="32"/>
        </w:rPr>
      </w:pPr>
    </w:p>
    <w:p w:rsidR="00AE6B8D" w:rsidRDefault="00AE6B8D" w:rsidP="00211EF4">
      <w:pPr>
        <w:jc w:val="center"/>
        <w:rPr>
          <w:sz w:val="32"/>
          <w:szCs w:val="32"/>
        </w:rPr>
      </w:pPr>
    </w:p>
    <w:p w:rsidR="00AE6B8D" w:rsidRDefault="00AE6B8D" w:rsidP="00211EF4">
      <w:pPr>
        <w:jc w:val="center"/>
        <w:rPr>
          <w:sz w:val="32"/>
          <w:szCs w:val="32"/>
        </w:rPr>
      </w:pPr>
    </w:p>
    <w:p w:rsidR="00211EF4" w:rsidRPr="00827CB1" w:rsidRDefault="00211EF4" w:rsidP="00211EF4">
      <w:pPr>
        <w:jc w:val="center"/>
        <w:rPr>
          <w:b/>
          <w:sz w:val="32"/>
          <w:szCs w:val="32"/>
        </w:rPr>
      </w:pPr>
      <w:r w:rsidRPr="00827CB1">
        <w:rPr>
          <w:b/>
          <w:sz w:val="32"/>
          <w:szCs w:val="32"/>
        </w:rPr>
        <w:t xml:space="preserve">Творческий проект внеклассного мероприятия по безопасности жизнедеятельности </w:t>
      </w:r>
      <w:r w:rsidR="006918E9" w:rsidRPr="00827CB1">
        <w:rPr>
          <w:b/>
          <w:sz w:val="32"/>
          <w:szCs w:val="32"/>
        </w:rPr>
        <w:t>«П</w:t>
      </w:r>
      <w:r w:rsidRPr="00827CB1">
        <w:rPr>
          <w:b/>
          <w:sz w:val="32"/>
          <w:szCs w:val="32"/>
        </w:rPr>
        <w:t>риключения на  острове</w:t>
      </w:r>
      <w:r w:rsidR="006918E9" w:rsidRPr="00827CB1">
        <w:rPr>
          <w:b/>
          <w:sz w:val="32"/>
          <w:szCs w:val="32"/>
        </w:rPr>
        <w:t xml:space="preserve"> Безопасности»</w:t>
      </w:r>
      <w:r w:rsidRPr="00827CB1">
        <w:rPr>
          <w:b/>
          <w:sz w:val="32"/>
          <w:szCs w:val="32"/>
        </w:rPr>
        <w:t xml:space="preserve"> </w:t>
      </w:r>
    </w:p>
    <w:p w:rsidR="00211EF4" w:rsidRPr="00827CB1" w:rsidRDefault="00211EF4" w:rsidP="00211EF4">
      <w:pPr>
        <w:jc w:val="center"/>
        <w:rPr>
          <w:b/>
          <w:sz w:val="32"/>
          <w:szCs w:val="32"/>
        </w:rPr>
      </w:pPr>
    </w:p>
    <w:p w:rsidR="006918E9" w:rsidRDefault="006918E9" w:rsidP="00211EF4">
      <w:pPr>
        <w:ind w:left="3969"/>
        <w:rPr>
          <w:sz w:val="32"/>
          <w:szCs w:val="32"/>
        </w:rPr>
      </w:pPr>
    </w:p>
    <w:p w:rsidR="006918E9" w:rsidRDefault="006918E9" w:rsidP="00211EF4">
      <w:pPr>
        <w:ind w:left="3969"/>
        <w:rPr>
          <w:sz w:val="32"/>
          <w:szCs w:val="32"/>
        </w:rPr>
      </w:pPr>
    </w:p>
    <w:p w:rsidR="006918E9" w:rsidRDefault="006918E9" w:rsidP="00211EF4">
      <w:pPr>
        <w:ind w:left="3969"/>
        <w:rPr>
          <w:sz w:val="32"/>
          <w:szCs w:val="32"/>
        </w:rPr>
      </w:pPr>
    </w:p>
    <w:p w:rsidR="00211EF4" w:rsidRPr="00827CB1" w:rsidRDefault="00211EF4" w:rsidP="00211EF4">
      <w:pPr>
        <w:ind w:left="3969"/>
        <w:rPr>
          <w:sz w:val="28"/>
          <w:szCs w:val="28"/>
        </w:rPr>
      </w:pPr>
      <w:r w:rsidRPr="00827CB1">
        <w:rPr>
          <w:sz w:val="28"/>
          <w:szCs w:val="28"/>
        </w:rPr>
        <w:t>Автор:</w:t>
      </w:r>
      <w:r w:rsidRPr="00827CB1">
        <w:rPr>
          <w:b/>
          <w:sz w:val="28"/>
          <w:szCs w:val="28"/>
        </w:rPr>
        <w:t xml:space="preserve"> </w:t>
      </w:r>
      <w:r w:rsidRPr="00827CB1">
        <w:rPr>
          <w:sz w:val="28"/>
          <w:szCs w:val="28"/>
        </w:rPr>
        <w:t>Жук Николай Николаевич, преподава</w:t>
      </w:r>
      <w:r w:rsidR="00C479A9">
        <w:rPr>
          <w:sz w:val="28"/>
          <w:szCs w:val="28"/>
        </w:rPr>
        <w:t>тель-организатор ОБЖ          МБ</w:t>
      </w:r>
      <w:r w:rsidRPr="00827CB1">
        <w:rPr>
          <w:sz w:val="28"/>
          <w:szCs w:val="28"/>
        </w:rPr>
        <w:t xml:space="preserve">ОУ СОШ №5 Куйбышевского района, </w:t>
      </w:r>
      <w:r w:rsidR="006918E9" w:rsidRPr="00827CB1">
        <w:rPr>
          <w:sz w:val="28"/>
          <w:szCs w:val="28"/>
        </w:rPr>
        <w:t xml:space="preserve">высшая </w:t>
      </w:r>
      <w:r w:rsidRPr="00827CB1">
        <w:rPr>
          <w:sz w:val="28"/>
          <w:szCs w:val="28"/>
        </w:rPr>
        <w:t>квалификационная категория</w:t>
      </w:r>
    </w:p>
    <w:p w:rsidR="00211EF4" w:rsidRPr="00827CB1" w:rsidRDefault="00211EF4" w:rsidP="00211EF4">
      <w:pPr>
        <w:ind w:left="3969"/>
        <w:rPr>
          <w:sz w:val="28"/>
          <w:szCs w:val="28"/>
        </w:rPr>
      </w:pPr>
    </w:p>
    <w:p w:rsidR="00211EF4" w:rsidRPr="00827CB1" w:rsidRDefault="00211EF4" w:rsidP="00211EF4">
      <w:pPr>
        <w:ind w:left="3969"/>
        <w:rPr>
          <w:sz w:val="28"/>
          <w:szCs w:val="28"/>
        </w:rPr>
      </w:pPr>
    </w:p>
    <w:p w:rsidR="00211EF4" w:rsidRPr="00827CB1" w:rsidRDefault="00211EF4" w:rsidP="00211EF4">
      <w:pPr>
        <w:ind w:left="3969"/>
        <w:rPr>
          <w:sz w:val="28"/>
          <w:szCs w:val="28"/>
        </w:rPr>
      </w:pPr>
    </w:p>
    <w:p w:rsidR="00211EF4" w:rsidRDefault="00211EF4" w:rsidP="00211EF4">
      <w:pPr>
        <w:ind w:left="3969"/>
        <w:rPr>
          <w:szCs w:val="28"/>
        </w:rPr>
      </w:pPr>
    </w:p>
    <w:p w:rsidR="00211EF4" w:rsidRDefault="00211EF4" w:rsidP="00211EF4">
      <w:pPr>
        <w:ind w:left="3969"/>
        <w:rPr>
          <w:szCs w:val="28"/>
        </w:rPr>
      </w:pPr>
    </w:p>
    <w:p w:rsidR="00211EF4" w:rsidRDefault="00211EF4" w:rsidP="00211EF4">
      <w:pPr>
        <w:ind w:left="3969"/>
        <w:rPr>
          <w:szCs w:val="28"/>
        </w:rPr>
      </w:pPr>
    </w:p>
    <w:p w:rsidR="00211EF4" w:rsidRDefault="00211EF4" w:rsidP="00211EF4">
      <w:pPr>
        <w:ind w:left="3969"/>
        <w:rPr>
          <w:szCs w:val="28"/>
        </w:rPr>
      </w:pPr>
    </w:p>
    <w:p w:rsidR="00211EF4" w:rsidRDefault="00211EF4" w:rsidP="00211EF4">
      <w:pPr>
        <w:ind w:left="3969"/>
        <w:rPr>
          <w:szCs w:val="28"/>
        </w:rPr>
      </w:pPr>
    </w:p>
    <w:p w:rsidR="00211EF4" w:rsidRDefault="00211EF4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6918E9" w:rsidRDefault="006918E9" w:rsidP="00211EF4">
      <w:pPr>
        <w:ind w:left="3969"/>
        <w:rPr>
          <w:szCs w:val="28"/>
        </w:rPr>
      </w:pPr>
    </w:p>
    <w:p w:rsidR="00C479A9" w:rsidRDefault="00C479A9" w:rsidP="006918E9">
      <w:pPr>
        <w:ind w:left="3969"/>
        <w:rPr>
          <w:szCs w:val="28"/>
        </w:rPr>
      </w:pPr>
    </w:p>
    <w:p w:rsidR="00C479A9" w:rsidRDefault="00C479A9" w:rsidP="006918E9">
      <w:pPr>
        <w:ind w:left="3969"/>
        <w:rPr>
          <w:szCs w:val="28"/>
        </w:rPr>
      </w:pPr>
    </w:p>
    <w:p w:rsidR="00C479A9" w:rsidRDefault="00C479A9" w:rsidP="006918E9">
      <w:pPr>
        <w:ind w:left="3969"/>
        <w:rPr>
          <w:szCs w:val="28"/>
        </w:rPr>
      </w:pPr>
    </w:p>
    <w:p w:rsidR="00C479A9" w:rsidRDefault="00C479A9" w:rsidP="006918E9">
      <w:pPr>
        <w:ind w:left="3969"/>
        <w:rPr>
          <w:szCs w:val="28"/>
        </w:rPr>
      </w:pPr>
    </w:p>
    <w:p w:rsidR="006918E9" w:rsidRDefault="00BA0958" w:rsidP="006918E9">
      <w:pPr>
        <w:ind w:left="3969"/>
        <w:rPr>
          <w:szCs w:val="28"/>
        </w:rPr>
      </w:pPr>
      <w:r>
        <w:rPr>
          <w:szCs w:val="28"/>
        </w:rPr>
        <w:t>г. Куйбышев, 2022</w:t>
      </w:r>
    </w:p>
    <w:p w:rsidR="00AE6B8D" w:rsidRDefault="00AE6B8D" w:rsidP="006918E9">
      <w:pPr>
        <w:ind w:left="3969"/>
        <w:rPr>
          <w:b/>
          <w:bCs/>
          <w:szCs w:val="28"/>
        </w:rPr>
      </w:pPr>
    </w:p>
    <w:p w:rsidR="0050061E" w:rsidRDefault="0050061E" w:rsidP="006918E9">
      <w:pPr>
        <w:ind w:left="3969"/>
        <w:rPr>
          <w:b/>
          <w:bCs/>
          <w:sz w:val="28"/>
          <w:szCs w:val="28"/>
        </w:rPr>
      </w:pPr>
    </w:p>
    <w:p w:rsidR="001277BD" w:rsidRPr="00827CB1" w:rsidRDefault="001277BD" w:rsidP="006918E9">
      <w:pPr>
        <w:ind w:left="3969"/>
        <w:rPr>
          <w:sz w:val="28"/>
          <w:szCs w:val="28"/>
        </w:rPr>
      </w:pPr>
      <w:r w:rsidRPr="00827CB1">
        <w:rPr>
          <w:b/>
          <w:bCs/>
          <w:sz w:val="28"/>
          <w:szCs w:val="28"/>
        </w:rPr>
        <w:t>1. Введение</w:t>
      </w:r>
    </w:p>
    <w:p w:rsidR="001277BD" w:rsidRPr="00827CB1" w:rsidRDefault="001277BD" w:rsidP="001277BD">
      <w:pPr>
        <w:rPr>
          <w:sz w:val="28"/>
          <w:szCs w:val="28"/>
        </w:rPr>
      </w:pPr>
      <w:r w:rsidRPr="00827CB1">
        <w:rPr>
          <w:b/>
          <w:bCs/>
          <w:sz w:val="28"/>
          <w:szCs w:val="28"/>
        </w:rPr>
        <w:t>1.1.Актуальность темы проекта</w:t>
      </w:r>
    </w:p>
    <w:p w:rsidR="001277BD" w:rsidRPr="00827CB1" w:rsidRDefault="001277BD" w:rsidP="00D22F44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Обеспечение безопасности жизнедеятельности является приоритетной  задачей для личности, общества, государства. Формирование безопасности жизнедеятельности детей в условиях </w:t>
      </w:r>
      <w:r w:rsidR="00DF54D5" w:rsidRPr="00827CB1">
        <w:rPr>
          <w:sz w:val="28"/>
          <w:szCs w:val="28"/>
        </w:rPr>
        <w:t>образовательной</w:t>
      </w:r>
      <w:r w:rsidRPr="00827CB1">
        <w:rPr>
          <w:sz w:val="28"/>
          <w:szCs w:val="28"/>
        </w:rPr>
        <w:t xml:space="preserve"> </w:t>
      </w:r>
      <w:r w:rsidR="00DF54D5" w:rsidRPr="00827CB1">
        <w:rPr>
          <w:sz w:val="28"/>
          <w:szCs w:val="28"/>
        </w:rPr>
        <w:t>организации</w:t>
      </w:r>
      <w:r w:rsidRPr="00827CB1">
        <w:rPr>
          <w:sz w:val="28"/>
          <w:szCs w:val="28"/>
        </w:rPr>
        <w:t xml:space="preserve"> является актуальной и значимой проблемой для педагогического сообщества, поскольку она обусловлена объективной необходимостью информирования детей о</w:t>
      </w:r>
      <w:r w:rsidR="00DF54D5" w:rsidRPr="00827CB1">
        <w:rPr>
          <w:sz w:val="28"/>
          <w:szCs w:val="28"/>
        </w:rPr>
        <w:t xml:space="preserve"> правилах безопасного поведения и</w:t>
      </w:r>
      <w:r w:rsidRPr="00827CB1">
        <w:rPr>
          <w:sz w:val="28"/>
          <w:szCs w:val="28"/>
        </w:rPr>
        <w:t xml:space="preserve"> приобретения ими опыт</w:t>
      </w:r>
      <w:r w:rsidR="00DF54D5" w:rsidRPr="00827CB1">
        <w:rPr>
          <w:sz w:val="28"/>
          <w:szCs w:val="28"/>
        </w:rPr>
        <w:t>а безопасного поведения.</w:t>
      </w:r>
    </w:p>
    <w:p w:rsidR="001277BD" w:rsidRPr="00827CB1" w:rsidRDefault="001277BD" w:rsidP="00D22F44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В период детства происходит интенсивное освоение мира как взаимосвязанного и взаимозависимого ценностного мира природы, социума </w:t>
      </w:r>
      <w:r w:rsidR="00DF54D5" w:rsidRPr="00827CB1">
        <w:rPr>
          <w:sz w:val="28"/>
          <w:szCs w:val="28"/>
        </w:rPr>
        <w:t xml:space="preserve">и человека; идет процесс </w:t>
      </w:r>
      <w:r w:rsidRPr="00827CB1">
        <w:rPr>
          <w:sz w:val="28"/>
          <w:szCs w:val="28"/>
        </w:rPr>
        <w:t xml:space="preserve">познания ценностей и смыслов жизни, формирования основ безопасного поведения. </w:t>
      </w:r>
    </w:p>
    <w:p w:rsidR="001277BD" w:rsidRPr="00827CB1" w:rsidRDefault="00827CB1" w:rsidP="00D22F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Безопасность жизнедеятельности </w:t>
      </w:r>
      <w:r w:rsidR="001277BD" w:rsidRPr="00827CB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F54D5" w:rsidRPr="00827CB1">
        <w:rPr>
          <w:sz w:val="28"/>
          <w:szCs w:val="28"/>
        </w:rPr>
        <w:t xml:space="preserve">это наука о комфортном и </w:t>
      </w:r>
      <w:r w:rsidR="001277BD" w:rsidRPr="00827CB1">
        <w:rPr>
          <w:sz w:val="28"/>
          <w:szCs w:val="28"/>
        </w:rPr>
        <w:t xml:space="preserve">безопасном взаимодействии человека со средой обитания. </w:t>
      </w:r>
    </w:p>
    <w:p w:rsidR="001277BD" w:rsidRPr="00827CB1" w:rsidRDefault="001277BD" w:rsidP="00D22F44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Формула безопасности гласит: предвидеть опасность; при возможности избегать; при необходимости действовать. Для детей эту формулу можно зарифмовать в стихах: </w:t>
      </w:r>
    </w:p>
    <w:p w:rsidR="001277BD" w:rsidRPr="00827CB1" w:rsidRDefault="001277BD" w:rsidP="00DF54D5">
      <w:pPr>
        <w:ind w:left="2835"/>
        <w:rPr>
          <w:sz w:val="28"/>
          <w:szCs w:val="28"/>
        </w:rPr>
      </w:pPr>
      <w:r w:rsidRPr="00827CB1">
        <w:rPr>
          <w:sz w:val="28"/>
          <w:szCs w:val="28"/>
        </w:rPr>
        <w:t xml:space="preserve">Безопасности формула есть: </w:t>
      </w:r>
    </w:p>
    <w:p w:rsidR="001277BD" w:rsidRPr="00827CB1" w:rsidRDefault="001277BD" w:rsidP="00DF54D5">
      <w:pPr>
        <w:ind w:left="2835"/>
        <w:rPr>
          <w:sz w:val="28"/>
          <w:szCs w:val="28"/>
        </w:rPr>
      </w:pPr>
      <w:r w:rsidRPr="00827CB1">
        <w:rPr>
          <w:sz w:val="28"/>
          <w:szCs w:val="28"/>
        </w:rPr>
        <w:t xml:space="preserve">Надо видеть, предвидеть, учесть. </w:t>
      </w:r>
    </w:p>
    <w:p w:rsidR="001277BD" w:rsidRPr="00827CB1" w:rsidRDefault="001277BD" w:rsidP="00DF54D5">
      <w:pPr>
        <w:ind w:left="2835"/>
        <w:rPr>
          <w:sz w:val="28"/>
          <w:szCs w:val="28"/>
        </w:rPr>
      </w:pPr>
      <w:r w:rsidRPr="00827CB1">
        <w:rPr>
          <w:sz w:val="28"/>
          <w:szCs w:val="28"/>
        </w:rPr>
        <w:t>Но возможно -</w:t>
      </w:r>
      <w:r w:rsidR="006918E9" w:rsidRPr="00827CB1">
        <w:rPr>
          <w:sz w:val="28"/>
          <w:szCs w:val="28"/>
        </w:rPr>
        <w:t xml:space="preserve"> </w:t>
      </w:r>
      <w:r w:rsidRPr="00827CB1">
        <w:rPr>
          <w:sz w:val="28"/>
          <w:szCs w:val="28"/>
        </w:rPr>
        <w:t xml:space="preserve">всё избежать, </w:t>
      </w:r>
    </w:p>
    <w:p w:rsidR="001277BD" w:rsidRPr="00827CB1" w:rsidRDefault="006918E9" w:rsidP="00DF54D5">
      <w:pPr>
        <w:ind w:left="2835"/>
        <w:rPr>
          <w:sz w:val="28"/>
          <w:szCs w:val="28"/>
        </w:rPr>
      </w:pPr>
      <w:r w:rsidRPr="00827CB1">
        <w:rPr>
          <w:sz w:val="28"/>
          <w:szCs w:val="28"/>
        </w:rPr>
        <w:t xml:space="preserve">А где надо - </w:t>
      </w:r>
      <w:r w:rsidR="001277BD" w:rsidRPr="00827CB1">
        <w:rPr>
          <w:sz w:val="28"/>
          <w:szCs w:val="28"/>
        </w:rPr>
        <w:t xml:space="preserve">на помощь позвать. </w:t>
      </w:r>
    </w:p>
    <w:p w:rsidR="001277BD" w:rsidRPr="00827CB1" w:rsidRDefault="001277BD" w:rsidP="00D22F44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Главной задачей формирования основ безопасности является стимулирование развития у детей самостоятельности и ответственности, так как безопасность не просто сумма усвоенных знаний, а стиль жизни, правильное поведение в различных ситуациях. </w:t>
      </w:r>
    </w:p>
    <w:p w:rsidR="001277BD" w:rsidRPr="00827CB1" w:rsidRDefault="001277BD" w:rsidP="00D22F44">
      <w:pPr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Необходимо выделить такие правила поведения, которые дети должны выполнять неукоснительно, так как от этого зависит их здоровье и безопасность. Эти правила следует подробно разъяснять детям, а затем следить за их выполнением. Однако безопасность и здоровый образ жизни не просто сумма усвоенных знаний, а стиль жизни, адекватное поведение в различных ситуациях. </w:t>
      </w:r>
      <w:r w:rsidR="00DF54D5" w:rsidRPr="00827CB1">
        <w:rPr>
          <w:sz w:val="28"/>
          <w:szCs w:val="28"/>
        </w:rPr>
        <w:t>Д</w:t>
      </w:r>
      <w:r w:rsidRPr="00827CB1">
        <w:rPr>
          <w:sz w:val="28"/>
          <w:szCs w:val="28"/>
        </w:rPr>
        <w:t xml:space="preserve">ети могут оказаться в неожиданной </w:t>
      </w:r>
    </w:p>
    <w:p w:rsidR="001277BD" w:rsidRPr="00827CB1" w:rsidRDefault="001277BD" w:rsidP="00D22F44">
      <w:pPr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ситуации на улице, дома. </w:t>
      </w:r>
    </w:p>
    <w:p w:rsidR="001277BD" w:rsidRPr="00827CB1" w:rsidRDefault="001277BD" w:rsidP="00D22F44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Именно поэтому изучение ОБЖ актуально </w:t>
      </w:r>
      <w:r w:rsidR="00DF54D5" w:rsidRPr="00827CB1">
        <w:rPr>
          <w:sz w:val="28"/>
          <w:szCs w:val="28"/>
        </w:rPr>
        <w:t>не только на протяжении учебного года</w:t>
      </w:r>
      <w:r w:rsidR="00827CB1">
        <w:rPr>
          <w:sz w:val="28"/>
          <w:szCs w:val="28"/>
        </w:rPr>
        <w:t>,</w:t>
      </w:r>
      <w:r w:rsidR="00DF54D5" w:rsidRPr="00827CB1">
        <w:rPr>
          <w:sz w:val="28"/>
          <w:szCs w:val="28"/>
        </w:rPr>
        <w:t xml:space="preserve"> но и </w:t>
      </w:r>
      <w:r w:rsidR="007D6EAE" w:rsidRPr="00827CB1">
        <w:rPr>
          <w:sz w:val="28"/>
          <w:szCs w:val="28"/>
        </w:rPr>
        <w:t>в период летних каникул. В этом заключается актуальность про</w:t>
      </w:r>
      <w:r w:rsidR="00827CB1">
        <w:rPr>
          <w:sz w:val="28"/>
          <w:szCs w:val="28"/>
        </w:rPr>
        <w:t>екта  «Приключения на  острове Б</w:t>
      </w:r>
      <w:r w:rsidR="007D6EAE" w:rsidRPr="00827CB1">
        <w:rPr>
          <w:sz w:val="28"/>
          <w:szCs w:val="28"/>
        </w:rPr>
        <w:t>езопасности», реализуемого  в условиях летнего оздоровительного лагеря дневного пребывания «Радужный» на базе МКОУ СОШ №5 (далее – ЛДП)</w:t>
      </w:r>
    </w:p>
    <w:p w:rsidR="001277BD" w:rsidRPr="00827CB1" w:rsidRDefault="001277BD" w:rsidP="001277BD">
      <w:pPr>
        <w:rPr>
          <w:sz w:val="28"/>
          <w:szCs w:val="28"/>
        </w:rPr>
      </w:pPr>
      <w:r w:rsidRPr="00827CB1">
        <w:rPr>
          <w:b/>
          <w:bCs/>
          <w:sz w:val="28"/>
          <w:szCs w:val="28"/>
        </w:rPr>
        <w:t>1.2.Цель проекта</w:t>
      </w:r>
    </w:p>
    <w:p w:rsidR="001277BD" w:rsidRPr="00827CB1" w:rsidRDefault="001277BD" w:rsidP="001277BD">
      <w:pPr>
        <w:rPr>
          <w:sz w:val="28"/>
          <w:szCs w:val="28"/>
        </w:rPr>
      </w:pPr>
      <w:r w:rsidRPr="00827CB1">
        <w:rPr>
          <w:sz w:val="28"/>
          <w:szCs w:val="28"/>
        </w:rPr>
        <w:tab/>
        <w:t xml:space="preserve"> Подготовка учащихся к безопасному поведению в повседневной жизни, в опасных и чрезвычайных ситуациях природного, техногенного и социального характера, формирование навыков здорового образа жизни и умения  оказывать первую медицинскую помощь при различных видах травм и повреждений.</w:t>
      </w:r>
    </w:p>
    <w:p w:rsidR="007D6EAE" w:rsidRDefault="007D6EAE" w:rsidP="001277BD">
      <w:pPr>
        <w:rPr>
          <w:sz w:val="28"/>
          <w:szCs w:val="28"/>
        </w:rPr>
      </w:pPr>
    </w:p>
    <w:p w:rsidR="0050061E" w:rsidRPr="00827CB1" w:rsidRDefault="0050061E" w:rsidP="001277BD">
      <w:pPr>
        <w:rPr>
          <w:sz w:val="28"/>
          <w:szCs w:val="28"/>
        </w:rPr>
      </w:pPr>
    </w:p>
    <w:p w:rsidR="001277BD" w:rsidRPr="00827CB1" w:rsidRDefault="001277BD" w:rsidP="001277BD">
      <w:pPr>
        <w:rPr>
          <w:b/>
          <w:bCs/>
          <w:sz w:val="28"/>
          <w:szCs w:val="28"/>
        </w:rPr>
      </w:pPr>
      <w:r w:rsidRPr="00827CB1">
        <w:rPr>
          <w:b/>
          <w:bCs/>
          <w:sz w:val="28"/>
          <w:szCs w:val="28"/>
        </w:rPr>
        <w:t>1.3.Задачи проекта</w:t>
      </w:r>
    </w:p>
    <w:p w:rsidR="007D6EAE" w:rsidRPr="00827CB1" w:rsidRDefault="007D6EAE" w:rsidP="001277B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color w:val="000000"/>
          <w:szCs w:val="28"/>
        </w:rPr>
        <w:t>Способствовать укреплению здоровья детей и формированию навыков здорового образа жизни, улучшению самочувствия и настроения.</w:t>
      </w:r>
    </w:p>
    <w:p w:rsidR="007D6EAE" w:rsidRPr="00827CB1" w:rsidRDefault="001277BD" w:rsidP="001277BD">
      <w:pPr>
        <w:pStyle w:val="a3"/>
        <w:numPr>
          <w:ilvl w:val="0"/>
          <w:numId w:val="1"/>
        </w:numPr>
        <w:spacing w:after="0" w:line="240" w:lineRule="auto"/>
        <w:ind w:left="0"/>
        <w:rPr>
          <w:rStyle w:val="c2"/>
          <w:rFonts w:ascii="Times New Roman" w:hAnsi="Times New Roman"/>
          <w:szCs w:val="28"/>
        </w:rPr>
      </w:pPr>
      <w:r w:rsidRPr="00827CB1">
        <w:rPr>
          <w:rStyle w:val="c2"/>
          <w:rFonts w:ascii="Times New Roman" w:hAnsi="Times New Roman"/>
          <w:szCs w:val="28"/>
        </w:rPr>
        <w:t xml:space="preserve">Закрепить знания безопасного поведения </w:t>
      </w:r>
      <w:r w:rsidR="007D6EAE" w:rsidRPr="00827CB1">
        <w:rPr>
          <w:rStyle w:val="c2"/>
          <w:rFonts w:ascii="Times New Roman" w:hAnsi="Times New Roman"/>
          <w:szCs w:val="28"/>
        </w:rPr>
        <w:t xml:space="preserve">детей </w:t>
      </w:r>
      <w:r w:rsidRPr="00827CB1">
        <w:rPr>
          <w:rStyle w:val="c2"/>
          <w:rFonts w:ascii="Times New Roman" w:hAnsi="Times New Roman"/>
          <w:szCs w:val="28"/>
        </w:rPr>
        <w:t>на дороге</w:t>
      </w:r>
      <w:r w:rsidR="00787F36" w:rsidRPr="00827CB1">
        <w:rPr>
          <w:rStyle w:val="c2"/>
          <w:rFonts w:ascii="Times New Roman" w:hAnsi="Times New Roman"/>
          <w:szCs w:val="28"/>
        </w:rPr>
        <w:t xml:space="preserve">, на водных объектах. </w:t>
      </w:r>
    </w:p>
    <w:p w:rsidR="007D6EAE" w:rsidRPr="00827CB1" w:rsidRDefault="001277BD" w:rsidP="001277BD">
      <w:pPr>
        <w:pStyle w:val="a3"/>
        <w:numPr>
          <w:ilvl w:val="0"/>
          <w:numId w:val="1"/>
        </w:numPr>
        <w:spacing w:after="0" w:line="240" w:lineRule="auto"/>
        <w:ind w:left="0"/>
        <w:rPr>
          <w:rStyle w:val="c2"/>
          <w:rFonts w:ascii="Times New Roman" w:hAnsi="Times New Roman"/>
          <w:szCs w:val="28"/>
        </w:rPr>
      </w:pPr>
      <w:r w:rsidRPr="00827CB1">
        <w:rPr>
          <w:rStyle w:val="c2"/>
          <w:rFonts w:ascii="Times New Roman" w:hAnsi="Times New Roman"/>
          <w:szCs w:val="28"/>
        </w:rPr>
        <w:t xml:space="preserve"> Формировать навыки оказания первой помощи при  травмах, кровотечениях</w:t>
      </w:r>
      <w:r w:rsidR="007D6EAE" w:rsidRPr="00827CB1">
        <w:rPr>
          <w:rStyle w:val="c2"/>
          <w:rFonts w:ascii="Times New Roman" w:hAnsi="Times New Roman"/>
          <w:szCs w:val="28"/>
        </w:rPr>
        <w:t>.</w:t>
      </w:r>
    </w:p>
    <w:p w:rsidR="00787F36" w:rsidRPr="00827CB1" w:rsidRDefault="001277BD" w:rsidP="00787F36">
      <w:pPr>
        <w:pStyle w:val="a3"/>
        <w:numPr>
          <w:ilvl w:val="0"/>
          <w:numId w:val="1"/>
        </w:numPr>
        <w:spacing w:after="0" w:line="240" w:lineRule="auto"/>
        <w:ind w:left="-284" w:hanging="11"/>
        <w:jc w:val="both"/>
        <w:rPr>
          <w:rFonts w:ascii="Times New Roman" w:hAnsi="Times New Roman"/>
          <w:color w:val="000000"/>
          <w:szCs w:val="28"/>
        </w:rPr>
      </w:pPr>
      <w:r w:rsidRPr="00827CB1">
        <w:rPr>
          <w:rStyle w:val="c2"/>
          <w:rFonts w:ascii="Times New Roman" w:hAnsi="Times New Roman"/>
          <w:szCs w:val="28"/>
        </w:rPr>
        <w:t xml:space="preserve"> </w:t>
      </w:r>
      <w:r w:rsidR="00787F36" w:rsidRPr="00827CB1">
        <w:rPr>
          <w:rFonts w:ascii="Times New Roman" w:hAnsi="Times New Roman"/>
          <w:szCs w:val="28"/>
          <w:lang w:eastAsia="ru-RU"/>
        </w:rPr>
        <w:t>Воспитывать</w:t>
      </w:r>
      <w:r w:rsidR="00787F36" w:rsidRPr="00827CB1">
        <w:rPr>
          <w:rFonts w:ascii="Times New Roman" w:hAnsi="Times New Roman"/>
          <w:color w:val="000000"/>
          <w:szCs w:val="28"/>
        </w:rPr>
        <w:t xml:space="preserve"> дисциплинированность, силу воли, трудолюбие и сплоченность в коллективе.</w:t>
      </w:r>
    </w:p>
    <w:p w:rsidR="001277BD" w:rsidRPr="00827CB1" w:rsidRDefault="00787F36" w:rsidP="00787F36">
      <w:pPr>
        <w:pStyle w:val="a3"/>
        <w:numPr>
          <w:ilvl w:val="0"/>
          <w:numId w:val="1"/>
        </w:numPr>
        <w:spacing w:after="0" w:line="240" w:lineRule="auto"/>
        <w:ind w:left="-284" w:hanging="11"/>
        <w:jc w:val="both"/>
        <w:rPr>
          <w:rStyle w:val="c2"/>
          <w:rFonts w:ascii="Times New Roman" w:hAnsi="Times New Roman"/>
          <w:color w:val="000000"/>
          <w:szCs w:val="28"/>
        </w:rPr>
      </w:pPr>
      <w:r w:rsidRPr="00827CB1">
        <w:rPr>
          <w:rStyle w:val="c2"/>
          <w:rFonts w:ascii="Times New Roman" w:hAnsi="Times New Roman"/>
          <w:szCs w:val="28"/>
        </w:rPr>
        <w:t>Формировать навыки безопасного взаимодействия с  природной средой.</w:t>
      </w:r>
    </w:p>
    <w:p w:rsidR="001277BD" w:rsidRPr="00827CB1" w:rsidRDefault="001277BD" w:rsidP="001277B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Cs w:val="28"/>
        </w:rPr>
      </w:pPr>
      <w:r w:rsidRPr="00827CB1">
        <w:rPr>
          <w:rFonts w:ascii="Times New Roman" w:hAnsi="Times New Roman"/>
          <w:b/>
          <w:color w:val="000000"/>
          <w:szCs w:val="28"/>
        </w:rPr>
        <w:t>1.4.Участники проекта</w:t>
      </w:r>
    </w:p>
    <w:p w:rsidR="001277BD" w:rsidRPr="00827CB1" w:rsidRDefault="00787F36" w:rsidP="00827CB1">
      <w:pPr>
        <w:pStyle w:val="a3"/>
        <w:ind w:left="0"/>
        <w:jc w:val="both"/>
        <w:rPr>
          <w:rFonts w:ascii="Times New Roman" w:hAnsi="Times New Roman"/>
          <w:color w:val="000000"/>
          <w:szCs w:val="28"/>
        </w:rPr>
      </w:pPr>
      <w:r w:rsidRPr="00827CB1">
        <w:rPr>
          <w:rFonts w:ascii="Times New Roman" w:hAnsi="Times New Roman"/>
          <w:color w:val="000000"/>
          <w:szCs w:val="28"/>
        </w:rPr>
        <w:t xml:space="preserve">Воспитанники ЛДП, </w:t>
      </w:r>
      <w:r w:rsidR="001277BD" w:rsidRPr="00827CB1">
        <w:rPr>
          <w:rFonts w:ascii="Times New Roman" w:hAnsi="Times New Roman"/>
          <w:color w:val="000000"/>
          <w:szCs w:val="28"/>
        </w:rPr>
        <w:t>педагогический коллектив МКОУ СОШ №5, социальные партнёры образовательной организации</w:t>
      </w:r>
      <w:r w:rsidRPr="00827CB1">
        <w:rPr>
          <w:rFonts w:ascii="Times New Roman" w:hAnsi="Times New Roman"/>
          <w:color w:val="000000"/>
          <w:szCs w:val="28"/>
        </w:rPr>
        <w:t>.</w:t>
      </w:r>
    </w:p>
    <w:p w:rsidR="00787F36" w:rsidRPr="00827CB1" w:rsidRDefault="001277BD" w:rsidP="00787F36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Cs w:val="28"/>
        </w:rPr>
      </w:pPr>
      <w:r w:rsidRPr="00827CB1">
        <w:rPr>
          <w:rFonts w:ascii="Times New Roman" w:hAnsi="Times New Roman"/>
          <w:color w:val="000000"/>
          <w:szCs w:val="28"/>
        </w:rPr>
        <w:t xml:space="preserve"> </w:t>
      </w:r>
      <w:r w:rsidRPr="00827CB1">
        <w:rPr>
          <w:rFonts w:ascii="Times New Roman" w:hAnsi="Times New Roman"/>
          <w:color w:val="000000"/>
          <w:szCs w:val="28"/>
        </w:rPr>
        <w:tab/>
      </w:r>
      <w:r w:rsidR="00787F36" w:rsidRPr="00827CB1">
        <w:rPr>
          <w:rFonts w:ascii="Times New Roman" w:hAnsi="Times New Roman"/>
          <w:b/>
          <w:color w:val="000000"/>
          <w:szCs w:val="28"/>
        </w:rPr>
        <w:t>1.5.Этапы реализации проекта</w:t>
      </w:r>
    </w:p>
    <w:p w:rsidR="00787F36" w:rsidRPr="00827CB1" w:rsidRDefault="00787F36" w:rsidP="00787F36">
      <w:pPr>
        <w:pStyle w:val="a3"/>
        <w:spacing w:after="0" w:line="240" w:lineRule="auto"/>
        <w:ind w:left="0"/>
        <w:rPr>
          <w:rFonts w:ascii="Times New Roman" w:hAnsi="Times New Roman"/>
          <w:bCs/>
          <w:smallCaps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6438"/>
        <w:gridCol w:w="2458"/>
      </w:tblGrid>
      <w:tr w:rsidR="00787F36" w:rsidRPr="00827CB1" w:rsidTr="00B801A3">
        <w:trPr>
          <w:trHeight w:val="840"/>
        </w:trPr>
        <w:tc>
          <w:tcPr>
            <w:tcW w:w="675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№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п/п</w:t>
            </w:r>
          </w:p>
        </w:tc>
        <w:tc>
          <w:tcPr>
            <w:tcW w:w="6438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Наименование этапов, мероприятий</w:t>
            </w:r>
          </w:p>
        </w:tc>
        <w:tc>
          <w:tcPr>
            <w:tcW w:w="2458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Сроки, ответственный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</w:tc>
      </w:tr>
      <w:tr w:rsidR="00787F36" w:rsidRPr="00827CB1" w:rsidTr="00B801A3">
        <w:trPr>
          <w:trHeight w:val="561"/>
        </w:trPr>
        <w:tc>
          <w:tcPr>
            <w:tcW w:w="675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1</w:t>
            </w:r>
          </w:p>
        </w:tc>
        <w:tc>
          <w:tcPr>
            <w:tcW w:w="6438" w:type="dxa"/>
          </w:tcPr>
          <w:p w:rsidR="00787F36" w:rsidRPr="00827CB1" w:rsidRDefault="00787F36" w:rsidP="00B801A3">
            <w:pPr>
              <w:jc w:val="center"/>
              <w:rPr>
                <w:i/>
                <w:szCs w:val="28"/>
              </w:rPr>
            </w:pPr>
            <w:r w:rsidRPr="00827CB1">
              <w:rPr>
                <w:i/>
                <w:sz w:val="28"/>
                <w:szCs w:val="28"/>
              </w:rPr>
              <w:t>Подготовительный этап.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Формирование инициативной группы по </w:t>
            </w:r>
            <w:r w:rsidR="00F87AF9" w:rsidRPr="00827CB1">
              <w:rPr>
                <w:sz w:val="28"/>
                <w:szCs w:val="28"/>
              </w:rPr>
              <w:t xml:space="preserve">разработке и </w:t>
            </w:r>
            <w:r w:rsidRPr="00827CB1">
              <w:rPr>
                <w:sz w:val="28"/>
                <w:szCs w:val="28"/>
              </w:rPr>
              <w:t>реализации проекта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Разработка </w:t>
            </w:r>
            <w:r w:rsidR="00F87AF9" w:rsidRPr="00827CB1">
              <w:rPr>
                <w:sz w:val="28"/>
                <w:szCs w:val="28"/>
              </w:rPr>
              <w:t>проекта «При</w:t>
            </w:r>
            <w:r w:rsidR="00232BB0" w:rsidRPr="00827CB1">
              <w:rPr>
                <w:sz w:val="28"/>
                <w:szCs w:val="28"/>
              </w:rPr>
              <w:t>ключения на острове Безопасности</w:t>
            </w:r>
            <w:r w:rsidR="00F87AF9" w:rsidRPr="00827CB1">
              <w:rPr>
                <w:sz w:val="28"/>
                <w:szCs w:val="28"/>
              </w:rPr>
              <w:t>»</w:t>
            </w:r>
          </w:p>
          <w:p w:rsidR="00F87AF9" w:rsidRPr="00827CB1" w:rsidRDefault="00F87AF9" w:rsidP="00B801A3">
            <w:pPr>
              <w:jc w:val="center"/>
              <w:rPr>
                <w:szCs w:val="28"/>
              </w:rPr>
            </w:pP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Назначение ответственных за проведение основных этапов</w:t>
            </w:r>
          </w:p>
          <w:p w:rsidR="00787F36" w:rsidRPr="00827CB1" w:rsidRDefault="00787F36" w:rsidP="00F87AF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458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Апрель </w:t>
            </w:r>
            <w:r w:rsidR="00BA0958">
              <w:rPr>
                <w:sz w:val="28"/>
                <w:szCs w:val="28"/>
              </w:rPr>
              <w:t>2022</w:t>
            </w:r>
            <w:r w:rsidRPr="00827CB1">
              <w:rPr>
                <w:sz w:val="28"/>
                <w:szCs w:val="28"/>
              </w:rPr>
              <w:t xml:space="preserve"> г.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Жук Н.Н.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  <w:p w:rsidR="00F87AF9" w:rsidRPr="00827CB1" w:rsidRDefault="00BA0958" w:rsidP="00B801A3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Май 2022</w:t>
            </w:r>
            <w:r w:rsidR="00F87AF9" w:rsidRPr="00827CB1">
              <w:rPr>
                <w:sz w:val="28"/>
                <w:szCs w:val="28"/>
              </w:rPr>
              <w:t xml:space="preserve"> г.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Жук Н.Н., </w:t>
            </w:r>
          </w:p>
          <w:p w:rsidR="00F87AF9" w:rsidRPr="00827CB1" w:rsidRDefault="00F87AF9" w:rsidP="00B801A3">
            <w:pPr>
              <w:jc w:val="center"/>
              <w:rPr>
                <w:szCs w:val="28"/>
              </w:rPr>
            </w:pP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</w:tc>
      </w:tr>
      <w:tr w:rsidR="00787F36" w:rsidRPr="00827CB1" w:rsidTr="00B801A3">
        <w:trPr>
          <w:trHeight w:val="705"/>
        </w:trPr>
        <w:tc>
          <w:tcPr>
            <w:tcW w:w="675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3.</w:t>
            </w:r>
          </w:p>
        </w:tc>
        <w:tc>
          <w:tcPr>
            <w:tcW w:w="6438" w:type="dxa"/>
          </w:tcPr>
          <w:p w:rsidR="00787F36" w:rsidRPr="00827CB1" w:rsidRDefault="00787F36" w:rsidP="00B801A3">
            <w:pPr>
              <w:jc w:val="center"/>
              <w:rPr>
                <w:i/>
                <w:szCs w:val="28"/>
              </w:rPr>
            </w:pPr>
            <w:r w:rsidRPr="00827CB1">
              <w:rPr>
                <w:sz w:val="28"/>
                <w:szCs w:val="28"/>
              </w:rPr>
              <w:t xml:space="preserve">          </w:t>
            </w:r>
            <w:r w:rsidRPr="00827CB1">
              <w:rPr>
                <w:i/>
                <w:sz w:val="28"/>
                <w:szCs w:val="28"/>
              </w:rPr>
              <w:t>Основной этап реализации проекта</w:t>
            </w:r>
          </w:p>
          <w:p w:rsidR="00232BB0" w:rsidRPr="00827CB1" w:rsidRDefault="00232BB0" w:rsidP="00232BB0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Проведение квеста «Приключения на острове Безопасности»</w:t>
            </w:r>
          </w:p>
          <w:p w:rsidR="00787F36" w:rsidRPr="00827CB1" w:rsidRDefault="00787F36" w:rsidP="00232BB0">
            <w:pPr>
              <w:jc w:val="center"/>
              <w:rPr>
                <w:szCs w:val="28"/>
              </w:rPr>
            </w:pPr>
          </w:p>
        </w:tc>
        <w:tc>
          <w:tcPr>
            <w:tcW w:w="2458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  <w:p w:rsidR="00232BB0" w:rsidRPr="00827CB1" w:rsidRDefault="00BA0958" w:rsidP="00B801A3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Июнь 2022</w:t>
            </w:r>
            <w:r w:rsidR="00232BB0" w:rsidRPr="00827CB1">
              <w:rPr>
                <w:sz w:val="28"/>
                <w:szCs w:val="28"/>
              </w:rPr>
              <w:t>г.</w:t>
            </w:r>
          </w:p>
          <w:p w:rsidR="00232BB0" w:rsidRPr="00827CB1" w:rsidRDefault="00232BB0" w:rsidP="00232BB0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Жук Н.Н., воспитатели отрядов</w:t>
            </w:r>
          </w:p>
          <w:p w:rsidR="00232BB0" w:rsidRPr="00827CB1" w:rsidRDefault="00232BB0" w:rsidP="00B801A3">
            <w:pPr>
              <w:jc w:val="center"/>
              <w:rPr>
                <w:szCs w:val="28"/>
              </w:rPr>
            </w:pPr>
          </w:p>
        </w:tc>
      </w:tr>
      <w:tr w:rsidR="00787F36" w:rsidRPr="00827CB1" w:rsidTr="00B801A3">
        <w:trPr>
          <w:trHeight w:val="561"/>
        </w:trPr>
        <w:tc>
          <w:tcPr>
            <w:tcW w:w="675" w:type="dxa"/>
          </w:tcPr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3</w:t>
            </w:r>
          </w:p>
        </w:tc>
        <w:tc>
          <w:tcPr>
            <w:tcW w:w="6438" w:type="dxa"/>
          </w:tcPr>
          <w:p w:rsidR="00787F36" w:rsidRPr="00827CB1" w:rsidRDefault="00787F36" w:rsidP="00B801A3">
            <w:pPr>
              <w:rPr>
                <w:i/>
                <w:szCs w:val="28"/>
              </w:rPr>
            </w:pPr>
            <w:r w:rsidRPr="00827CB1">
              <w:rPr>
                <w:i/>
                <w:sz w:val="28"/>
                <w:szCs w:val="28"/>
              </w:rPr>
              <w:t>Аналитический этап</w:t>
            </w:r>
          </w:p>
          <w:p w:rsidR="00787F36" w:rsidRPr="00827CB1" w:rsidRDefault="00787F36" w:rsidP="00B801A3">
            <w:pPr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Анализ деятельности инициативной группы и  ответственных </w:t>
            </w:r>
            <w:r w:rsidR="00F87AF9" w:rsidRPr="00827CB1">
              <w:rPr>
                <w:sz w:val="28"/>
                <w:szCs w:val="28"/>
              </w:rPr>
              <w:t xml:space="preserve">за реализацию </w:t>
            </w:r>
            <w:r w:rsidRPr="00827CB1">
              <w:rPr>
                <w:sz w:val="28"/>
                <w:szCs w:val="28"/>
              </w:rPr>
              <w:t xml:space="preserve"> проекта</w:t>
            </w:r>
          </w:p>
          <w:p w:rsidR="00787F36" w:rsidRPr="00827CB1" w:rsidRDefault="00787F36" w:rsidP="00B801A3">
            <w:pPr>
              <w:rPr>
                <w:szCs w:val="28"/>
              </w:rPr>
            </w:pPr>
          </w:p>
          <w:p w:rsidR="00787F36" w:rsidRPr="00827CB1" w:rsidRDefault="00787F36" w:rsidP="00B801A3">
            <w:pPr>
              <w:rPr>
                <w:szCs w:val="28"/>
              </w:rPr>
            </w:pPr>
          </w:p>
          <w:p w:rsidR="00787F36" w:rsidRPr="00827CB1" w:rsidRDefault="00787F36" w:rsidP="00F87AF9">
            <w:pPr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Награждение учащихся, победителей </w:t>
            </w:r>
            <w:r w:rsidR="00F87AF9" w:rsidRPr="00827CB1">
              <w:rPr>
                <w:sz w:val="28"/>
                <w:szCs w:val="28"/>
              </w:rPr>
              <w:t>проекта</w:t>
            </w:r>
          </w:p>
        </w:tc>
        <w:tc>
          <w:tcPr>
            <w:tcW w:w="2458" w:type="dxa"/>
          </w:tcPr>
          <w:p w:rsidR="00787F36" w:rsidRPr="00827CB1" w:rsidRDefault="00232BB0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Июнь</w:t>
            </w:r>
            <w:r w:rsidR="00211EF4" w:rsidRPr="00827CB1">
              <w:rPr>
                <w:sz w:val="28"/>
                <w:szCs w:val="28"/>
              </w:rPr>
              <w:t xml:space="preserve"> </w:t>
            </w:r>
            <w:r w:rsidR="00BA0958">
              <w:rPr>
                <w:sz w:val="28"/>
                <w:szCs w:val="28"/>
              </w:rPr>
              <w:t>2022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Жук Н.Н., инициативная группа</w:t>
            </w: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</w:p>
          <w:p w:rsidR="00787F36" w:rsidRPr="00827CB1" w:rsidRDefault="00787F36" w:rsidP="00B801A3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Жук Н.Н., </w:t>
            </w:r>
          </w:p>
          <w:p w:rsidR="00787F36" w:rsidRPr="00827CB1" w:rsidRDefault="00211EF4" w:rsidP="00232BB0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н</w:t>
            </w:r>
            <w:r w:rsidR="00232BB0" w:rsidRPr="00827CB1">
              <w:rPr>
                <w:sz w:val="28"/>
                <w:szCs w:val="28"/>
              </w:rPr>
              <w:t>ачальник ЛДП «Радужный»</w:t>
            </w:r>
          </w:p>
          <w:p w:rsidR="00232BB0" w:rsidRPr="00827CB1" w:rsidRDefault="00232BB0" w:rsidP="00232BB0">
            <w:pPr>
              <w:jc w:val="center"/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Тимошина Г.А.</w:t>
            </w:r>
          </w:p>
        </w:tc>
      </w:tr>
    </w:tbl>
    <w:p w:rsidR="00F87AF9" w:rsidRPr="00827CB1" w:rsidRDefault="00F87AF9" w:rsidP="00F87AF9">
      <w:pPr>
        <w:rPr>
          <w:b/>
          <w:bCs/>
          <w:sz w:val="28"/>
          <w:szCs w:val="28"/>
        </w:rPr>
      </w:pPr>
    </w:p>
    <w:p w:rsidR="00827CB1" w:rsidRDefault="00827CB1" w:rsidP="00F87AF9">
      <w:pPr>
        <w:rPr>
          <w:b/>
          <w:bCs/>
          <w:sz w:val="28"/>
          <w:szCs w:val="28"/>
        </w:rPr>
      </w:pPr>
    </w:p>
    <w:p w:rsidR="00827CB1" w:rsidRDefault="00827CB1" w:rsidP="00F87AF9">
      <w:pPr>
        <w:rPr>
          <w:b/>
          <w:bCs/>
          <w:sz w:val="28"/>
          <w:szCs w:val="28"/>
        </w:rPr>
      </w:pPr>
    </w:p>
    <w:p w:rsidR="00827CB1" w:rsidRDefault="00827CB1" w:rsidP="00F87AF9">
      <w:pPr>
        <w:rPr>
          <w:b/>
          <w:bCs/>
          <w:sz w:val="28"/>
          <w:szCs w:val="28"/>
        </w:rPr>
      </w:pPr>
    </w:p>
    <w:p w:rsidR="00F87AF9" w:rsidRPr="00827CB1" w:rsidRDefault="00F87AF9" w:rsidP="00F87AF9">
      <w:pPr>
        <w:rPr>
          <w:b/>
          <w:bCs/>
          <w:sz w:val="28"/>
          <w:szCs w:val="28"/>
        </w:rPr>
      </w:pPr>
      <w:r w:rsidRPr="00827CB1">
        <w:rPr>
          <w:b/>
          <w:bCs/>
          <w:sz w:val="28"/>
          <w:szCs w:val="28"/>
        </w:rPr>
        <w:t>1.6.Вид проекта:</w:t>
      </w:r>
      <w:r w:rsidRPr="00827CB1">
        <w:rPr>
          <w:sz w:val="28"/>
          <w:szCs w:val="28"/>
        </w:rPr>
        <w:t xml:space="preserve"> среднесрочный, практико-ориентированный проект.</w:t>
      </w:r>
    </w:p>
    <w:p w:rsidR="00827CB1" w:rsidRDefault="00827CB1" w:rsidP="00F87AF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Cs w:val="28"/>
        </w:rPr>
      </w:pPr>
    </w:p>
    <w:p w:rsidR="00F87AF9" w:rsidRPr="00827CB1" w:rsidRDefault="00F87AF9" w:rsidP="00F87AF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Cs w:val="28"/>
        </w:rPr>
      </w:pPr>
      <w:r w:rsidRPr="00827CB1">
        <w:rPr>
          <w:rFonts w:ascii="Times New Roman" w:hAnsi="Times New Roman"/>
          <w:b/>
          <w:color w:val="000000"/>
          <w:szCs w:val="28"/>
        </w:rPr>
        <w:t>1.7.Предполагаемые результаты реализации проекта</w:t>
      </w:r>
    </w:p>
    <w:p w:rsidR="00F87AF9" w:rsidRPr="00827CB1" w:rsidRDefault="00F87AF9" w:rsidP="00F87AF9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В результате реализации проекта «Приключения на острове Безопасности»: </w:t>
      </w:r>
    </w:p>
    <w:p w:rsidR="00F87AF9" w:rsidRPr="00827CB1" w:rsidRDefault="00DD31A7" w:rsidP="00DD31A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szCs w:val="28"/>
        </w:rPr>
        <w:t>р</w:t>
      </w:r>
      <w:r w:rsidR="00F87AF9" w:rsidRPr="00827CB1">
        <w:rPr>
          <w:rFonts w:ascii="Times New Roman" w:hAnsi="Times New Roman"/>
          <w:szCs w:val="28"/>
        </w:rPr>
        <w:t>асширились знания детей в области основ безоп</w:t>
      </w:r>
      <w:r w:rsidRPr="00827CB1">
        <w:rPr>
          <w:rFonts w:ascii="Times New Roman" w:hAnsi="Times New Roman"/>
          <w:szCs w:val="28"/>
        </w:rPr>
        <w:t>асности жизнедеятельности;</w:t>
      </w:r>
    </w:p>
    <w:p w:rsidR="00DD31A7" w:rsidRPr="00827CB1" w:rsidRDefault="00DD31A7" w:rsidP="00DD31A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szCs w:val="28"/>
        </w:rPr>
        <w:t>укрепились практические навыки и алгоритмы безопасного поведения и оказания первой помощи;</w:t>
      </w:r>
    </w:p>
    <w:p w:rsidR="00F87AF9" w:rsidRPr="00827CB1" w:rsidRDefault="00DD31A7" w:rsidP="00DD31A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szCs w:val="28"/>
        </w:rPr>
        <w:t>сформировался положительный микроклимат в разновозрастном детском коллективе.</w:t>
      </w:r>
      <w:r w:rsidR="00F87AF9" w:rsidRPr="00827CB1">
        <w:rPr>
          <w:rFonts w:ascii="Times New Roman" w:hAnsi="Times New Roman"/>
          <w:szCs w:val="28"/>
        </w:rPr>
        <w:t xml:space="preserve"> </w:t>
      </w:r>
    </w:p>
    <w:p w:rsidR="00F87AF9" w:rsidRPr="00827CB1" w:rsidRDefault="00DD31A7" w:rsidP="00DD31A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szCs w:val="28"/>
        </w:rPr>
        <w:t>активизировалась</w:t>
      </w:r>
      <w:r w:rsidR="00F87AF9" w:rsidRPr="00827CB1">
        <w:rPr>
          <w:rFonts w:ascii="Times New Roman" w:hAnsi="Times New Roman"/>
          <w:szCs w:val="28"/>
        </w:rPr>
        <w:t xml:space="preserve"> деятельность коллектива образовательной организации по   формированию у учащихся  навыков  безопасного поведения.</w:t>
      </w:r>
    </w:p>
    <w:p w:rsidR="00B801A3" w:rsidRPr="00827CB1" w:rsidRDefault="00DD31A7" w:rsidP="006848DB">
      <w:pPr>
        <w:pStyle w:val="a3"/>
        <w:numPr>
          <w:ilvl w:val="0"/>
          <w:numId w:val="4"/>
        </w:numPr>
        <w:rPr>
          <w:rFonts w:ascii="Times New Roman" w:hAnsi="Times New Roman"/>
          <w:b/>
          <w:bCs/>
          <w:szCs w:val="28"/>
          <w:lang w:eastAsia="ru-RU"/>
        </w:rPr>
      </w:pPr>
      <w:r w:rsidRPr="00827CB1">
        <w:rPr>
          <w:rFonts w:ascii="Times New Roman" w:hAnsi="Times New Roman"/>
          <w:szCs w:val="28"/>
        </w:rPr>
        <w:t>пополнилась</w:t>
      </w:r>
      <w:r w:rsidR="00F87AF9" w:rsidRPr="00827CB1">
        <w:rPr>
          <w:rFonts w:ascii="Times New Roman" w:hAnsi="Times New Roman"/>
          <w:szCs w:val="28"/>
        </w:rPr>
        <w:t xml:space="preserve"> методическая копилка  для проведения внеклассных занятий по ОБЖ.</w:t>
      </w:r>
    </w:p>
    <w:p w:rsidR="006848DB" w:rsidRPr="00827CB1" w:rsidRDefault="006848DB" w:rsidP="006848DB">
      <w:pPr>
        <w:pStyle w:val="a3"/>
        <w:ind w:left="1080"/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szCs w:val="28"/>
        </w:rPr>
        <w:t>1.8.Социальные партнёры реализации проекта</w:t>
      </w:r>
    </w:p>
    <w:p w:rsidR="006848DB" w:rsidRPr="00827CB1" w:rsidRDefault="00F84287" w:rsidP="006848DB">
      <w:pPr>
        <w:pStyle w:val="a3"/>
        <w:ind w:left="108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noProof/>
          <w:szCs w:val="28"/>
          <w:lang w:eastAsia="ru-RU"/>
        </w:rPr>
        <w:pict>
          <v:roundrect id="_x0000_s1028" style="position:absolute;left:0;text-align:left;margin-left:153.55pt;margin-top:9.35pt;width:121.9pt;height:51.75pt;z-index:251659264" arcsize="10923f" fillcolor="#4f81bd [3204]" strokecolor="#92cddc [1944]" strokeweight="1pt">
            <v:fill color2="#b6dde8 [1304]"/>
            <v:shadow on="t" type="perspective" color="#205867 [1608]" opacity=".5" offset="1pt" offset2="-3pt"/>
            <v:textbox>
              <w:txbxContent>
                <w:p w:rsidR="0050061E" w:rsidRDefault="0050061E" w:rsidP="002B2767">
                  <w:pPr>
                    <w:jc w:val="center"/>
                  </w:pPr>
                  <w:r>
                    <w:t>Бассейн  спортивного комплекса</w:t>
                  </w:r>
                </w:p>
              </w:txbxContent>
            </v:textbox>
          </v:roundrect>
        </w:pict>
      </w:r>
    </w:p>
    <w:p w:rsidR="00B801A3" w:rsidRPr="00827CB1" w:rsidRDefault="00F84287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roundrect id="_x0000_s1032" style="position:absolute;margin-left:294.2pt;margin-top:92.1pt;width:121.9pt;height:51.75pt;z-index:251663360" arcsize="10923f" fillcolor="#00b050">
            <v:textbox>
              <w:txbxContent>
                <w:p w:rsidR="0050061E" w:rsidRDefault="0050061E" w:rsidP="002B2767">
                  <w:pPr>
                    <w:jc w:val="center"/>
                  </w:pPr>
                  <w:r>
                    <w:t>Парк «Улыбка»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033" style="position:absolute;margin-left:19.55pt;margin-top:94.95pt;width:121.9pt;height:51.75pt;z-index:251664384" arcsize="10923f" fillcolor="#7030a0" strokecolor="#9bbb59 [3206]" strokeweight="1pt">
            <v:fill color2="#9bbb59 [3206]"/>
            <v:shadow on="t" type="perspective" color="#4e6128 [1606]" offset="1pt" offset2="-3pt"/>
            <v:textbox>
              <w:txbxContent>
                <w:p w:rsidR="0050061E" w:rsidRDefault="0050061E" w:rsidP="006918E9">
                  <w:pPr>
                    <w:shd w:val="clear" w:color="auto" w:fill="FF00FF"/>
                    <w:jc w:val="center"/>
                  </w:pPr>
                  <w:r>
                    <w:t>Спасательный отряд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031" style="position:absolute;margin-left:289.7pt;margin-top:23.3pt;width:121.9pt;height:51.75pt;z-index:251662336" arcsize="10923f" fillcolor="yellow" strokecolor="#fabf8f [1945]" strokeweight="1pt">
            <v:fill color2="#fde9d9 [665]"/>
            <v:shadow on="t" type="perspective" color="#974706 [1609]" opacity=".5" offset="1pt" offset2="-3pt"/>
            <v:textbox>
              <w:txbxContent>
                <w:p w:rsidR="0050061E" w:rsidRDefault="0050061E" w:rsidP="002B2767">
                  <w:pPr>
                    <w:jc w:val="center"/>
                  </w:pPr>
                  <w:r>
                    <w:t>ГИБДД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030" style="position:absolute;margin-left:14.25pt;margin-top:23.3pt;width:121.9pt;height:51.75pt;z-index:251661312" arcsize="10923f" fillcolor="red" strokecolor="#fabf8f [1945]" strokeweight="1pt">
            <v:fill color2="#fbd4b4 [1305]"/>
            <v:shadow on="t" type="perspective" color="#974706 [1609]" opacity=".5" offset="1pt" offset2="-3pt"/>
            <v:textbox>
              <w:txbxContent>
                <w:p w:rsidR="0050061E" w:rsidRDefault="0050061E" w:rsidP="002B2767">
                  <w:pPr>
                    <w:jc w:val="center"/>
                  </w:pPr>
                  <w:r>
                    <w:t>Пожарная часть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</w:rPr>
        <w:pict>
          <v:roundrect id="_x0000_s1029" style="position:absolute;margin-left:157.55pt;margin-top:136.35pt;width:121.9pt;height:51.75pt;z-index:251660288" arcsize="10923f" fillcolor="aqua">
            <v:textbox>
              <w:txbxContent>
                <w:p w:rsidR="0050061E" w:rsidRDefault="0050061E" w:rsidP="002B2767">
                  <w:pPr>
                    <w:jc w:val="center"/>
                  </w:pPr>
                  <w:r>
                    <w:t>КМД «Заречный»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026" style="position:absolute;margin-left:153.55pt;margin-top:50.45pt;width:121.9pt;height:68.7pt;z-index:251658240" arcsize="10923f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50061E" w:rsidRDefault="0050061E" w:rsidP="002B2767">
                  <w:pPr>
                    <w:jc w:val="center"/>
                  </w:pPr>
                  <w:r>
                    <w:t>Лагерь  «Радужный»</w:t>
                  </w:r>
                </w:p>
              </w:txbxContent>
            </v:textbox>
          </v:roundrect>
        </w:pict>
      </w: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F84287" w:rsidP="00B801A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208.7pt;margin-top:6.85pt;width:0;height:16pt;flip:y;z-index:251668480" o:connectortype="straight">
            <v:stroke endarrow="block"/>
          </v:shape>
        </w:pict>
      </w:r>
    </w:p>
    <w:p w:rsidR="00B801A3" w:rsidRPr="00827CB1" w:rsidRDefault="00F84287" w:rsidP="00B801A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7" type="#_x0000_t32" style="position:absolute;margin-left:273.5pt;margin-top:3.7pt;width:16.2pt;height:12.1pt;flip:y;z-index:25166745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5" type="#_x0000_t32" style="position:absolute;margin-left:133.95pt;margin-top:9.05pt;width:19.6pt;height:12.1pt;flip:x y;z-index:251665408" o:connectortype="straight">
            <v:stroke endarrow="block"/>
          </v:shape>
        </w:pict>
      </w: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F84287" w:rsidP="00B801A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9" type="#_x0000_t32" style="position:absolute;margin-left:211.15pt;margin-top:11.8pt;width:.05pt;height:17.2pt;z-index:25166950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6" type="#_x0000_t32" style="position:absolute;margin-left:275.45pt;margin-top:10.85pt;width:18.95pt;height:6.15pt;z-index:251666432" o:connectortype="straight">
            <v:stroke endarrow="block"/>
          </v:shape>
        </w:pict>
      </w:r>
    </w:p>
    <w:p w:rsidR="00B801A3" w:rsidRPr="00827CB1" w:rsidRDefault="00F84287" w:rsidP="00B801A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0" type="#_x0000_t32" style="position:absolute;margin-left:141.45pt;margin-top:.2pt;width:16.1pt;height:8.6pt;flip:x;z-index:251670528" o:connectortype="straight">
            <v:stroke endarrow="block"/>
          </v:shape>
        </w:pict>
      </w: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B801A3" w:rsidP="00B801A3">
      <w:pPr>
        <w:rPr>
          <w:sz w:val="28"/>
          <w:szCs w:val="28"/>
        </w:rPr>
      </w:pPr>
    </w:p>
    <w:p w:rsidR="00B801A3" w:rsidRPr="00827CB1" w:rsidRDefault="00B801A3" w:rsidP="00B801A3">
      <w:pPr>
        <w:tabs>
          <w:tab w:val="left" w:pos="6751"/>
        </w:tabs>
        <w:rPr>
          <w:sz w:val="28"/>
          <w:szCs w:val="28"/>
        </w:rPr>
      </w:pPr>
      <w:r w:rsidRPr="00827CB1">
        <w:rPr>
          <w:sz w:val="28"/>
          <w:szCs w:val="28"/>
        </w:rPr>
        <w:tab/>
      </w:r>
    </w:p>
    <w:p w:rsidR="00B801A3" w:rsidRPr="00827CB1" w:rsidRDefault="00E640B2" w:rsidP="00E640B2">
      <w:pPr>
        <w:pStyle w:val="a3"/>
        <w:tabs>
          <w:tab w:val="left" w:pos="9356"/>
        </w:tabs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i/>
          <w:szCs w:val="28"/>
        </w:rPr>
        <w:t>Бассейн спортивного комплекса</w:t>
      </w:r>
      <w:r w:rsidRPr="00827CB1">
        <w:rPr>
          <w:rFonts w:ascii="Times New Roman" w:hAnsi="Times New Roman"/>
          <w:szCs w:val="28"/>
        </w:rPr>
        <w:t xml:space="preserve"> – обучение детей плаванью, безопасному поведению на воде.</w:t>
      </w:r>
    </w:p>
    <w:p w:rsidR="00E640B2" w:rsidRPr="00827CB1" w:rsidRDefault="00E640B2" w:rsidP="00E640B2">
      <w:pPr>
        <w:pStyle w:val="a3"/>
        <w:tabs>
          <w:tab w:val="left" w:pos="9356"/>
        </w:tabs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i/>
          <w:szCs w:val="28"/>
        </w:rPr>
        <w:t>ГИБДД</w:t>
      </w:r>
      <w:r w:rsidRPr="00827CB1">
        <w:rPr>
          <w:rFonts w:ascii="Times New Roman" w:hAnsi="Times New Roman"/>
          <w:szCs w:val="28"/>
        </w:rPr>
        <w:t xml:space="preserve"> – инструктаж по правилам безопасного поведения на дороге, конкурс для велосипедистов.</w:t>
      </w:r>
    </w:p>
    <w:p w:rsidR="00E640B2" w:rsidRPr="00827CB1" w:rsidRDefault="00E640B2" w:rsidP="00E640B2">
      <w:pPr>
        <w:pStyle w:val="a3"/>
        <w:tabs>
          <w:tab w:val="left" w:pos="9356"/>
        </w:tabs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i/>
          <w:szCs w:val="28"/>
        </w:rPr>
        <w:t>Парк «Улыбка»</w:t>
      </w:r>
      <w:r w:rsidRPr="00827CB1">
        <w:rPr>
          <w:rFonts w:ascii="Times New Roman" w:hAnsi="Times New Roman"/>
          <w:szCs w:val="28"/>
        </w:rPr>
        <w:t xml:space="preserve"> - посещение автогородка, отработка навыков соблюдения правил дорожного движения.</w:t>
      </w:r>
    </w:p>
    <w:p w:rsidR="00E640B2" w:rsidRPr="00827CB1" w:rsidRDefault="00DF2BCD" w:rsidP="00E640B2">
      <w:pPr>
        <w:pStyle w:val="a3"/>
        <w:tabs>
          <w:tab w:val="left" w:pos="9356"/>
        </w:tabs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i/>
          <w:szCs w:val="28"/>
        </w:rPr>
        <w:t xml:space="preserve">КМД «Заречный»- </w:t>
      </w:r>
      <w:r w:rsidRPr="00827CB1">
        <w:rPr>
          <w:rFonts w:ascii="Times New Roman" w:hAnsi="Times New Roman"/>
          <w:szCs w:val="28"/>
        </w:rPr>
        <w:t>проведение бесед и мероприятий по профилактике вредных привычек.</w:t>
      </w:r>
    </w:p>
    <w:p w:rsidR="00DF2BCD" w:rsidRPr="00827CB1" w:rsidRDefault="00DF2BCD" w:rsidP="00E640B2">
      <w:pPr>
        <w:pStyle w:val="a3"/>
        <w:tabs>
          <w:tab w:val="left" w:pos="9356"/>
        </w:tabs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i/>
          <w:szCs w:val="28"/>
        </w:rPr>
        <w:t xml:space="preserve">Спасательный отряд – </w:t>
      </w:r>
      <w:r w:rsidRPr="00827CB1">
        <w:rPr>
          <w:rFonts w:ascii="Times New Roman" w:hAnsi="Times New Roman"/>
          <w:szCs w:val="28"/>
        </w:rPr>
        <w:t>демонстрация оборудования спасателей, беседа по правилам безопасного поведения  в быту.</w:t>
      </w:r>
    </w:p>
    <w:p w:rsidR="00AE6B8D" w:rsidRPr="00827CB1" w:rsidRDefault="00DF2BCD" w:rsidP="00827CB1">
      <w:pPr>
        <w:pStyle w:val="a3"/>
        <w:tabs>
          <w:tab w:val="left" w:pos="9356"/>
        </w:tabs>
        <w:ind w:left="0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i/>
          <w:szCs w:val="28"/>
        </w:rPr>
        <w:lastRenderedPageBreak/>
        <w:t xml:space="preserve">Пожарная часть </w:t>
      </w:r>
      <w:r w:rsidR="00AE6B8D" w:rsidRPr="00827CB1">
        <w:rPr>
          <w:rFonts w:ascii="Times New Roman" w:hAnsi="Times New Roman"/>
          <w:i/>
          <w:szCs w:val="28"/>
        </w:rPr>
        <w:t>–</w:t>
      </w:r>
      <w:r w:rsidRPr="00827CB1">
        <w:rPr>
          <w:rFonts w:ascii="Times New Roman" w:hAnsi="Times New Roman"/>
          <w:i/>
          <w:szCs w:val="28"/>
        </w:rPr>
        <w:t xml:space="preserve"> </w:t>
      </w:r>
      <w:r w:rsidR="00AE6B8D" w:rsidRPr="00827CB1">
        <w:rPr>
          <w:rFonts w:ascii="Times New Roman" w:hAnsi="Times New Roman"/>
          <w:szCs w:val="28"/>
        </w:rPr>
        <w:t>экскурсия в пожарную часть, беседы по</w:t>
      </w:r>
      <w:r w:rsidR="00827CB1">
        <w:rPr>
          <w:rFonts w:ascii="Times New Roman" w:hAnsi="Times New Roman"/>
          <w:szCs w:val="28"/>
        </w:rPr>
        <w:t xml:space="preserve"> правилам пожарной безопасности.</w:t>
      </w:r>
    </w:p>
    <w:p w:rsidR="00AE6B8D" w:rsidRPr="00827CB1" w:rsidRDefault="00AE6B8D" w:rsidP="00D22F44">
      <w:pPr>
        <w:jc w:val="both"/>
        <w:rPr>
          <w:sz w:val="28"/>
          <w:szCs w:val="28"/>
        </w:rPr>
      </w:pPr>
    </w:p>
    <w:p w:rsidR="00B801A3" w:rsidRPr="00827CB1" w:rsidRDefault="00D22F44" w:rsidP="00D22F44">
      <w:pPr>
        <w:jc w:val="both"/>
        <w:rPr>
          <w:b/>
          <w:sz w:val="28"/>
          <w:szCs w:val="28"/>
        </w:rPr>
      </w:pPr>
      <w:r w:rsidRPr="00827CB1">
        <w:rPr>
          <w:sz w:val="28"/>
          <w:szCs w:val="28"/>
        </w:rPr>
        <w:t xml:space="preserve">      </w:t>
      </w:r>
      <w:r w:rsidR="00B801A3" w:rsidRPr="00827CB1">
        <w:rPr>
          <w:b/>
          <w:sz w:val="28"/>
          <w:szCs w:val="28"/>
        </w:rPr>
        <w:t>2. Ход реализации проекта</w:t>
      </w:r>
    </w:p>
    <w:p w:rsidR="00B801A3" w:rsidRPr="00827CB1" w:rsidRDefault="00B801A3" w:rsidP="00B801A3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Проект «Приключения на острове </w:t>
      </w:r>
      <w:r w:rsidR="00E640B2" w:rsidRPr="00827CB1">
        <w:rPr>
          <w:sz w:val="28"/>
          <w:szCs w:val="28"/>
        </w:rPr>
        <w:t>Б</w:t>
      </w:r>
      <w:r w:rsidRPr="00827CB1">
        <w:rPr>
          <w:sz w:val="28"/>
          <w:szCs w:val="28"/>
        </w:rPr>
        <w:t xml:space="preserve">езопасности» является логическим завершением системы внеклассных мероприятий по «Основам безопасности жизнедеятельности», которые проводились в течение учебного года. </w:t>
      </w:r>
    </w:p>
    <w:p w:rsidR="00A42BC2" w:rsidRPr="00827CB1" w:rsidRDefault="00B801A3" w:rsidP="00A42BC2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>Основное содержание  и формы реализации проекта соответствуют в</w:t>
      </w:r>
      <w:r w:rsidR="001328EE" w:rsidRPr="00827CB1">
        <w:rPr>
          <w:sz w:val="28"/>
          <w:szCs w:val="28"/>
        </w:rPr>
        <w:t>озрастным особенностям учащихся 1-6 классов.</w:t>
      </w:r>
      <w:r w:rsidR="00A42BC2" w:rsidRPr="00827CB1">
        <w:rPr>
          <w:sz w:val="28"/>
          <w:szCs w:val="28"/>
        </w:rPr>
        <w:t xml:space="preserve"> Основу проекта составляет привлекательная для младших школьников и подростков игровая деятельность в виде квеста.</w:t>
      </w:r>
    </w:p>
    <w:p w:rsidR="00C7004E" w:rsidRPr="00827CB1" w:rsidRDefault="00C7004E" w:rsidP="00A42BC2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Сюжет квеста: </w:t>
      </w:r>
      <w:r w:rsidR="00E640B2" w:rsidRPr="00827CB1">
        <w:rPr>
          <w:sz w:val="28"/>
          <w:szCs w:val="28"/>
        </w:rPr>
        <w:t xml:space="preserve">дети </w:t>
      </w:r>
      <w:r w:rsidRPr="00827CB1">
        <w:rPr>
          <w:sz w:val="28"/>
          <w:szCs w:val="28"/>
        </w:rPr>
        <w:t>попадают на остров, где им  приходится преодолевать различные препятст</w:t>
      </w:r>
      <w:r w:rsidR="00552AA5" w:rsidRPr="00827CB1">
        <w:rPr>
          <w:sz w:val="28"/>
          <w:szCs w:val="28"/>
        </w:rPr>
        <w:t>вия. Каждый день  за выполненное</w:t>
      </w:r>
      <w:r w:rsidRPr="00827CB1">
        <w:rPr>
          <w:sz w:val="28"/>
          <w:szCs w:val="28"/>
        </w:rPr>
        <w:t xml:space="preserve"> задание отряд получает один из </w:t>
      </w:r>
      <w:r w:rsidR="00B3140C">
        <w:rPr>
          <w:sz w:val="28"/>
          <w:szCs w:val="28"/>
        </w:rPr>
        <w:t>фрагментов кроссворда (приложение №1).</w:t>
      </w:r>
      <w:r w:rsidR="009C28F5" w:rsidRPr="00827CB1">
        <w:rPr>
          <w:sz w:val="28"/>
          <w:szCs w:val="28"/>
        </w:rPr>
        <w:t xml:space="preserve"> Составив кроссворд в целом, ребята получают возможность покинуть остров. Они узнают ключевое слово «Безопасность». Именно так и назывался остров, на котором они оказались.  </w:t>
      </w:r>
    </w:p>
    <w:p w:rsidR="00A42BC2" w:rsidRPr="00827CB1" w:rsidRDefault="00A42BC2" w:rsidP="00A42BC2">
      <w:pPr>
        <w:ind w:firstLine="708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 </w:t>
      </w:r>
      <w:r w:rsidR="009C28F5" w:rsidRPr="00827CB1">
        <w:rPr>
          <w:sz w:val="28"/>
          <w:szCs w:val="28"/>
        </w:rPr>
        <w:t>Данный квест реализуется в рамках программы  смены в лагере дневного пребывания</w:t>
      </w:r>
      <w:r w:rsidR="00B5709A" w:rsidRPr="00827CB1">
        <w:rPr>
          <w:sz w:val="28"/>
          <w:szCs w:val="28"/>
        </w:rPr>
        <w:t xml:space="preserve"> «Великие путешественники»</w:t>
      </w:r>
      <w:r w:rsidR="009C28F5" w:rsidRPr="00827CB1">
        <w:rPr>
          <w:sz w:val="28"/>
          <w:szCs w:val="28"/>
        </w:rPr>
        <w:t>, является частью программы.</w:t>
      </w:r>
      <w:r w:rsidR="00E640B2" w:rsidRPr="00827CB1">
        <w:rPr>
          <w:sz w:val="28"/>
          <w:szCs w:val="28"/>
        </w:rPr>
        <w:t xml:space="preserve"> Так как в любом путешествии обязательно необходимо соблюдать правила безопасного поведения. </w:t>
      </w:r>
    </w:p>
    <w:p w:rsidR="00B801A3" w:rsidRPr="00827CB1" w:rsidRDefault="00B801A3" w:rsidP="00B801A3">
      <w:pPr>
        <w:ind w:firstLine="708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-5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827"/>
        <w:gridCol w:w="2835"/>
      </w:tblGrid>
      <w:tr w:rsidR="007454B2" w:rsidRPr="00827CB1" w:rsidTr="00827CB1">
        <w:trPr>
          <w:trHeight w:val="145"/>
        </w:trPr>
        <w:tc>
          <w:tcPr>
            <w:tcW w:w="2802" w:type="dxa"/>
          </w:tcPr>
          <w:p w:rsidR="007454B2" w:rsidRPr="00827CB1" w:rsidRDefault="007454B2" w:rsidP="00827CB1">
            <w:pPr>
              <w:tabs>
                <w:tab w:val="num" w:pos="0"/>
                <w:tab w:val="left" w:pos="3420"/>
              </w:tabs>
              <w:rPr>
                <w:b/>
                <w:szCs w:val="28"/>
              </w:rPr>
            </w:pPr>
            <w:r w:rsidRPr="00827CB1">
              <w:rPr>
                <w:b/>
                <w:sz w:val="28"/>
                <w:szCs w:val="28"/>
              </w:rPr>
              <w:lastRenderedPageBreak/>
              <w:t>День</w:t>
            </w:r>
          </w:p>
        </w:tc>
        <w:tc>
          <w:tcPr>
            <w:tcW w:w="3827" w:type="dxa"/>
          </w:tcPr>
          <w:p w:rsidR="007454B2" w:rsidRPr="00827CB1" w:rsidRDefault="007454B2" w:rsidP="00827CB1">
            <w:pPr>
              <w:tabs>
                <w:tab w:val="num" w:pos="0"/>
                <w:tab w:val="left" w:pos="3420"/>
              </w:tabs>
              <w:rPr>
                <w:b/>
                <w:szCs w:val="28"/>
              </w:rPr>
            </w:pPr>
            <w:r w:rsidRPr="00827CB1">
              <w:rPr>
                <w:b/>
                <w:sz w:val="28"/>
                <w:szCs w:val="28"/>
              </w:rPr>
              <w:t xml:space="preserve">           Этапы квеста</w:t>
            </w:r>
          </w:p>
        </w:tc>
        <w:tc>
          <w:tcPr>
            <w:tcW w:w="2835" w:type="dxa"/>
          </w:tcPr>
          <w:p w:rsidR="007454B2" w:rsidRPr="00827CB1" w:rsidRDefault="007454B2" w:rsidP="00827CB1">
            <w:pPr>
              <w:tabs>
                <w:tab w:val="num" w:pos="0"/>
                <w:tab w:val="left" w:pos="3420"/>
              </w:tabs>
              <w:rPr>
                <w:b/>
                <w:szCs w:val="28"/>
              </w:rPr>
            </w:pPr>
            <w:r w:rsidRPr="00827CB1">
              <w:rPr>
                <w:b/>
                <w:sz w:val="28"/>
                <w:szCs w:val="28"/>
              </w:rPr>
              <w:t>Приобретённые знания и навыки</w:t>
            </w:r>
          </w:p>
        </w:tc>
      </w:tr>
      <w:tr w:rsidR="007454B2" w:rsidRPr="00827CB1" w:rsidTr="00827CB1">
        <w:trPr>
          <w:trHeight w:val="1303"/>
        </w:trPr>
        <w:tc>
          <w:tcPr>
            <w:tcW w:w="2802" w:type="dxa"/>
          </w:tcPr>
          <w:p w:rsidR="007454B2" w:rsidRPr="00827CB1" w:rsidRDefault="00827CB1" w:rsidP="00827CB1">
            <w:pPr>
              <w:tabs>
                <w:tab w:val="num" w:pos="0"/>
                <w:tab w:val="left" w:pos="2694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Первый день </w:t>
            </w:r>
          </w:p>
          <w:p w:rsidR="007454B2" w:rsidRPr="00827CB1" w:rsidRDefault="007454B2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7454B2" w:rsidRPr="00827CB1" w:rsidRDefault="009C28F5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7454B2" w:rsidRPr="00827CB1">
              <w:rPr>
                <w:sz w:val="28"/>
                <w:szCs w:val="28"/>
              </w:rPr>
              <w:t>Школа выживания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454B2" w:rsidRPr="00827CB1" w:rsidRDefault="007454B2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Умения разводить костёр с помощью подручных средств без спичек, виды костров и их назначение</w:t>
            </w:r>
          </w:p>
        </w:tc>
      </w:tr>
      <w:tr w:rsidR="007454B2" w:rsidRPr="00827CB1" w:rsidTr="00827CB1">
        <w:trPr>
          <w:trHeight w:val="145"/>
        </w:trPr>
        <w:tc>
          <w:tcPr>
            <w:tcW w:w="2802" w:type="dxa"/>
          </w:tcPr>
          <w:p w:rsidR="007454B2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Второй день </w:t>
            </w:r>
          </w:p>
          <w:p w:rsidR="007454B2" w:rsidRPr="00827CB1" w:rsidRDefault="007454B2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7454B2" w:rsidRPr="00827CB1" w:rsidRDefault="009C28F5" w:rsidP="00827CB1">
            <w:pPr>
              <w:tabs>
                <w:tab w:val="num" w:pos="-108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7454B2" w:rsidRPr="00827CB1">
              <w:rPr>
                <w:sz w:val="28"/>
                <w:szCs w:val="28"/>
              </w:rPr>
              <w:t>Огонь – друг или враг?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454B2" w:rsidRPr="00827CB1" w:rsidRDefault="00B2280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Правила пожарной  безопасности, умение пользоваться первичными средствами пожаротушения</w:t>
            </w:r>
          </w:p>
        </w:tc>
      </w:tr>
      <w:tr w:rsidR="007454B2" w:rsidRPr="00827CB1" w:rsidTr="00827CB1">
        <w:trPr>
          <w:trHeight w:val="145"/>
        </w:trPr>
        <w:tc>
          <w:tcPr>
            <w:tcW w:w="2802" w:type="dxa"/>
          </w:tcPr>
          <w:p w:rsidR="007454B2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Третий день  </w:t>
            </w:r>
          </w:p>
          <w:p w:rsidR="007454B2" w:rsidRPr="00827CB1" w:rsidRDefault="007454B2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7454B2" w:rsidRPr="00827CB1" w:rsidRDefault="009C28F5" w:rsidP="00827CB1">
            <w:pPr>
              <w:tabs>
                <w:tab w:val="num" w:pos="-108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7454B2" w:rsidRPr="00827CB1">
              <w:rPr>
                <w:sz w:val="28"/>
                <w:szCs w:val="28"/>
              </w:rPr>
              <w:t>В поисках карты острова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454B2" w:rsidRPr="00827CB1" w:rsidRDefault="007454B2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Умение определять стороны горизонта по компасу, движение по азимуту.</w:t>
            </w:r>
          </w:p>
        </w:tc>
      </w:tr>
      <w:tr w:rsidR="007454B2" w:rsidRPr="00827CB1" w:rsidTr="00827CB1">
        <w:trPr>
          <w:trHeight w:val="145"/>
        </w:trPr>
        <w:tc>
          <w:tcPr>
            <w:tcW w:w="2802" w:type="dxa"/>
          </w:tcPr>
          <w:p w:rsidR="007454B2" w:rsidRPr="00827CB1" w:rsidRDefault="007454B2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Четвертый день </w:t>
            </w:r>
          </w:p>
        </w:tc>
        <w:tc>
          <w:tcPr>
            <w:tcW w:w="3827" w:type="dxa"/>
          </w:tcPr>
          <w:p w:rsidR="007454B2" w:rsidRPr="00827CB1" w:rsidRDefault="009C28F5" w:rsidP="00827CB1">
            <w:pPr>
              <w:tabs>
                <w:tab w:val="num" w:pos="-108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7454B2" w:rsidRPr="00827CB1">
              <w:rPr>
                <w:sz w:val="28"/>
                <w:szCs w:val="28"/>
              </w:rPr>
              <w:t>Лесная столовая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454B2" w:rsidRPr="00827CB1" w:rsidRDefault="007454B2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Умение различать съедобные и ядовитые грибы и ягоды</w:t>
            </w:r>
          </w:p>
        </w:tc>
      </w:tr>
      <w:tr w:rsidR="007454B2" w:rsidRPr="00827CB1" w:rsidTr="00827CB1">
        <w:trPr>
          <w:trHeight w:val="145"/>
        </w:trPr>
        <w:tc>
          <w:tcPr>
            <w:tcW w:w="2802" w:type="dxa"/>
          </w:tcPr>
          <w:p w:rsidR="007454B2" w:rsidRPr="00827CB1" w:rsidRDefault="007454B2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Пятый день </w:t>
            </w:r>
            <w:r w:rsidRPr="00827CB1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7454B2" w:rsidRPr="00827CB1" w:rsidRDefault="009C28F5" w:rsidP="00827CB1">
            <w:pPr>
              <w:tabs>
                <w:tab w:val="num" w:pos="-108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B22804" w:rsidRPr="00827CB1">
              <w:rPr>
                <w:sz w:val="28"/>
                <w:szCs w:val="28"/>
              </w:rPr>
              <w:t>Зелёная аптека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454B2" w:rsidRPr="00827CB1" w:rsidRDefault="00B2280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Знать лекарственные растения, их применение</w:t>
            </w:r>
          </w:p>
        </w:tc>
      </w:tr>
      <w:tr w:rsidR="007454B2" w:rsidRPr="00827CB1" w:rsidTr="00827CB1">
        <w:trPr>
          <w:trHeight w:val="145"/>
        </w:trPr>
        <w:tc>
          <w:tcPr>
            <w:tcW w:w="2802" w:type="dxa"/>
          </w:tcPr>
          <w:p w:rsidR="007454B2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Шестой день </w:t>
            </w:r>
          </w:p>
          <w:p w:rsidR="007454B2" w:rsidRPr="00827CB1" w:rsidRDefault="007454B2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7454B2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B22804" w:rsidRPr="00827CB1">
              <w:rPr>
                <w:sz w:val="28"/>
                <w:szCs w:val="28"/>
              </w:rPr>
              <w:t>Голубая лагуна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454B2" w:rsidRPr="00827CB1" w:rsidRDefault="00B2280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Правила  поведения  на воде, игры в бассейне</w:t>
            </w:r>
          </w:p>
        </w:tc>
      </w:tr>
      <w:tr w:rsidR="00B22804" w:rsidRPr="00827CB1" w:rsidTr="00827CB1">
        <w:trPr>
          <w:trHeight w:val="145"/>
        </w:trPr>
        <w:tc>
          <w:tcPr>
            <w:tcW w:w="2802" w:type="dxa"/>
          </w:tcPr>
          <w:p w:rsidR="00B22804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Седьмой день </w:t>
            </w:r>
          </w:p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B22804" w:rsidRPr="00827CB1">
              <w:rPr>
                <w:sz w:val="28"/>
                <w:szCs w:val="28"/>
              </w:rPr>
              <w:t>Голубая лагуна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B22804" w:rsidRPr="00827CB1" w:rsidRDefault="00B2280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Спасение утопающего с помощью шеста, троса и круга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Восьмой день </w:t>
            </w:r>
          </w:p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B22804" w:rsidRPr="00827CB1">
              <w:rPr>
                <w:sz w:val="28"/>
                <w:szCs w:val="28"/>
              </w:rPr>
              <w:t>Переправа, переправа…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B22804" w:rsidRPr="00827CB1" w:rsidRDefault="00B2280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Умение вязать морской узел и переправляться по верёвочной переправе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Девятый день </w:t>
            </w:r>
          </w:p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rFonts w:eastAsia="Calibri"/>
                <w:color w:val="000000"/>
                <w:kern w:val="24"/>
                <w:szCs w:val="28"/>
              </w:rPr>
            </w:pPr>
          </w:p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</w:tabs>
              <w:rPr>
                <w:szCs w:val="28"/>
              </w:rPr>
            </w:pPr>
            <w:r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«</w:t>
            </w:r>
            <w:r w:rsidR="007D26CC"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Россия – Родина моя</w:t>
            </w:r>
            <w:r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B22804" w:rsidRPr="00827CB1" w:rsidRDefault="00A42BC2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День независимости. Викторина «Символы государства Российского и символы нашей малой Родины»»</w:t>
            </w:r>
          </w:p>
        </w:tc>
      </w:tr>
      <w:tr w:rsidR="007D26CC" w:rsidRPr="00827CB1" w:rsidTr="00827CB1">
        <w:trPr>
          <w:trHeight w:val="364"/>
        </w:trPr>
        <w:tc>
          <w:tcPr>
            <w:tcW w:w="2802" w:type="dxa"/>
          </w:tcPr>
          <w:p w:rsidR="007D26CC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Десятый день </w:t>
            </w:r>
          </w:p>
          <w:p w:rsidR="007D26CC" w:rsidRPr="00827CB1" w:rsidRDefault="007D26CC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7D26CC" w:rsidRPr="00827CB1" w:rsidRDefault="00B43B51" w:rsidP="00827CB1">
            <w:pPr>
              <w:tabs>
                <w:tab w:val="num" w:pos="-108"/>
              </w:tabs>
              <w:rPr>
                <w:rFonts w:eastAsia="Calibri"/>
                <w:bCs/>
                <w:color w:val="000000"/>
                <w:kern w:val="24"/>
                <w:szCs w:val="28"/>
              </w:rPr>
            </w:pPr>
            <w:r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lastRenderedPageBreak/>
              <w:t>«</w:t>
            </w:r>
            <w:r w:rsidR="001C30CE"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Внимание всем</w:t>
            </w:r>
            <w:r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D26CC" w:rsidRPr="00827CB1" w:rsidRDefault="001C30CE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Эвакуация, умение </w:t>
            </w:r>
            <w:r w:rsidRPr="00827CB1">
              <w:rPr>
                <w:sz w:val="28"/>
                <w:szCs w:val="28"/>
              </w:rPr>
              <w:lastRenderedPageBreak/>
              <w:t>действовать по сигналу при ЧС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827CB1" w:rsidP="00827CB1">
            <w:pPr>
              <w:tabs>
                <w:tab w:val="num" w:pos="0"/>
                <w:tab w:val="left" w:pos="2694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lastRenderedPageBreak/>
              <w:t xml:space="preserve">Одиннадцатый день </w:t>
            </w:r>
          </w:p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«</w:t>
            </w:r>
            <w:r w:rsidR="00CC5A43" w:rsidRPr="00827CB1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Безопасное колесо»</w:t>
            </w:r>
          </w:p>
        </w:tc>
        <w:tc>
          <w:tcPr>
            <w:tcW w:w="2835" w:type="dxa"/>
          </w:tcPr>
          <w:p w:rsidR="00B22804" w:rsidRPr="00827CB1" w:rsidRDefault="00CC5A43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Знание ПДД для велосипедистов, вождение велосипеда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Двенадцатый день </w:t>
            </w:r>
            <w:r w:rsidR="00B22804" w:rsidRPr="00827CB1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3827" w:type="dxa"/>
          </w:tcPr>
          <w:p w:rsidR="00B22804" w:rsidRPr="00827CB1" w:rsidRDefault="00D22F44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 «Пешеход, велосипедист, водитель»</w:t>
            </w:r>
          </w:p>
        </w:tc>
        <w:tc>
          <w:tcPr>
            <w:tcW w:w="2835" w:type="dxa"/>
          </w:tcPr>
          <w:p w:rsidR="00B22804" w:rsidRPr="00827CB1" w:rsidRDefault="00B2280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 </w:t>
            </w:r>
            <w:r w:rsidR="00D22F44" w:rsidRPr="00827CB1">
              <w:rPr>
                <w:sz w:val="28"/>
                <w:szCs w:val="28"/>
              </w:rPr>
              <w:t>Закрепление правил дорожного движения</w:t>
            </w:r>
            <w:r w:rsidR="00B43B51" w:rsidRPr="00827CB1">
              <w:rPr>
                <w:sz w:val="28"/>
                <w:szCs w:val="28"/>
              </w:rPr>
              <w:t>, эстафета «Пешеход, велосипедист, водитель»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Тринадцатый день </w:t>
            </w: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D22F44" w:rsidRPr="00827CB1">
              <w:rPr>
                <w:sz w:val="28"/>
                <w:szCs w:val="28"/>
              </w:rPr>
              <w:t>Санинструктор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B22804" w:rsidRPr="00827CB1" w:rsidRDefault="00D22F44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Оказание первой помощи при травмах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Четырнадцатый  день </w:t>
            </w: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7D26CC" w:rsidRPr="00827CB1">
              <w:rPr>
                <w:sz w:val="28"/>
                <w:szCs w:val="28"/>
              </w:rPr>
              <w:t>Санинструктор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B22804" w:rsidRPr="00827CB1" w:rsidRDefault="007D26CC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Транспортировка пострадавшего</w:t>
            </w:r>
          </w:p>
        </w:tc>
      </w:tr>
      <w:tr w:rsidR="00B22804" w:rsidRPr="00827CB1" w:rsidTr="00827CB1">
        <w:trPr>
          <w:trHeight w:val="364"/>
        </w:trPr>
        <w:tc>
          <w:tcPr>
            <w:tcW w:w="2802" w:type="dxa"/>
          </w:tcPr>
          <w:p w:rsidR="00B22804" w:rsidRPr="00827CB1" w:rsidRDefault="00B22804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Пятнадцатый день </w:t>
            </w:r>
          </w:p>
        </w:tc>
        <w:tc>
          <w:tcPr>
            <w:tcW w:w="3827" w:type="dxa"/>
          </w:tcPr>
          <w:p w:rsidR="00B22804" w:rsidRPr="00827CB1" w:rsidRDefault="00B43B51" w:rsidP="00827CB1">
            <w:pPr>
              <w:tabs>
                <w:tab w:val="num" w:pos="-108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CC5A43" w:rsidRPr="00827CB1">
              <w:rPr>
                <w:sz w:val="28"/>
                <w:szCs w:val="28"/>
              </w:rPr>
              <w:t>Мы – будущие защитники страны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B22804" w:rsidRPr="00827CB1" w:rsidRDefault="00CC5A43" w:rsidP="00827CB1">
            <w:pPr>
              <w:tabs>
                <w:tab w:val="num" w:pos="0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Умение действовать в команде, обращаться с противогазом, автоматом Калашникова, метко стрелять</w:t>
            </w:r>
          </w:p>
        </w:tc>
      </w:tr>
      <w:tr w:rsidR="001C30CE" w:rsidRPr="00827CB1" w:rsidTr="00827CB1">
        <w:trPr>
          <w:trHeight w:val="1112"/>
        </w:trPr>
        <w:tc>
          <w:tcPr>
            <w:tcW w:w="2802" w:type="dxa"/>
          </w:tcPr>
          <w:p w:rsidR="001C30CE" w:rsidRPr="00827CB1" w:rsidRDefault="00827CB1" w:rsidP="00827CB1">
            <w:pPr>
              <w:tabs>
                <w:tab w:val="num" w:pos="0"/>
                <w:tab w:val="left" w:pos="2694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Шестнадцатый день </w:t>
            </w:r>
          </w:p>
          <w:p w:rsidR="001C30CE" w:rsidRPr="00827CB1" w:rsidRDefault="001C30CE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1C30CE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C7004E" w:rsidRPr="00827CB1">
              <w:rPr>
                <w:sz w:val="28"/>
                <w:szCs w:val="28"/>
              </w:rPr>
              <w:t>Правила безопасности – правила жизни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1C30CE" w:rsidRPr="00827CB1" w:rsidRDefault="00C7004E" w:rsidP="00827CB1">
            <w:pPr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Умение составить памятку, алгоритм по безопасному поведению в различных ситуациях</w:t>
            </w:r>
          </w:p>
        </w:tc>
      </w:tr>
      <w:tr w:rsidR="00C7004E" w:rsidRPr="00827CB1" w:rsidTr="00827CB1">
        <w:trPr>
          <w:trHeight w:val="1486"/>
        </w:trPr>
        <w:tc>
          <w:tcPr>
            <w:tcW w:w="2802" w:type="dxa"/>
          </w:tcPr>
          <w:p w:rsidR="00C7004E" w:rsidRPr="00827CB1" w:rsidRDefault="00827CB1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 xml:space="preserve">Семнадцатый день </w:t>
            </w:r>
          </w:p>
          <w:p w:rsidR="00C7004E" w:rsidRPr="00827CB1" w:rsidRDefault="00C7004E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C7004E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C7004E" w:rsidRPr="00827CB1">
              <w:rPr>
                <w:sz w:val="28"/>
                <w:szCs w:val="28"/>
              </w:rPr>
              <w:t>Скрытая угроза</w:t>
            </w:r>
            <w:r w:rsidRPr="00827CB1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C7004E" w:rsidRPr="00827CB1" w:rsidRDefault="00C7004E" w:rsidP="00827CB1">
            <w:pPr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Профилактика вредных привычек</w:t>
            </w:r>
          </w:p>
        </w:tc>
      </w:tr>
      <w:tr w:rsidR="00C7004E" w:rsidRPr="00827CB1" w:rsidTr="00827CB1">
        <w:trPr>
          <w:trHeight w:val="1486"/>
        </w:trPr>
        <w:tc>
          <w:tcPr>
            <w:tcW w:w="2802" w:type="dxa"/>
          </w:tcPr>
          <w:p w:rsidR="00C7004E" w:rsidRPr="00827CB1" w:rsidRDefault="00C7004E" w:rsidP="00827CB1">
            <w:pPr>
              <w:tabs>
                <w:tab w:val="num" w:pos="0"/>
                <w:tab w:val="left" w:pos="2694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Восемнадцатый день Закрытие лагерной смены</w:t>
            </w:r>
          </w:p>
          <w:p w:rsidR="00C7004E" w:rsidRPr="00827CB1" w:rsidRDefault="00C7004E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  <w:p w:rsidR="00C7004E" w:rsidRPr="00827CB1" w:rsidRDefault="00C7004E" w:rsidP="00827CB1">
            <w:pPr>
              <w:tabs>
                <w:tab w:val="num" w:pos="0"/>
                <w:tab w:val="left" w:pos="2694"/>
                <w:tab w:val="left" w:pos="3420"/>
              </w:tabs>
              <w:rPr>
                <w:szCs w:val="28"/>
              </w:rPr>
            </w:pPr>
          </w:p>
        </w:tc>
        <w:tc>
          <w:tcPr>
            <w:tcW w:w="3827" w:type="dxa"/>
          </w:tcPr>
          <w:p w:rsidR="00C7004E" w:rsidRPr="00827CB1" w:rsidRDefault="00B43B51" w:rsidP="00827CB1">
            <w:pPr>
              <w:tabs>
                <w:tab w:val="num" w:pos="-108"/>
                <w:tab w:val="left" w:pos="3420"/>
              </w:tabs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«</w:t>
            </w:r>
            <w:r w:rsidR="00C7004E" w:rsidRPr="00827CB1">
              <w:rPr>
                <w:sz w:val="28"/>
                <w:szCs w:val="28"/>
              </w:rPr>
              <w:t>Мы нашли  дорогу домой</w:t>
            </w:r>
            <w:r w:rsidRPr="00827CB1">
              <w:rPr>
                <w:sz w:val="28"/>
                <w:szCs w:val="28"/>
              </w:rPr>
              <w:t>!»</w:t>
            </w:r>
          </w:p>
        </w:tc>
        <w:tc>
          <w:tcPr>
            <w:tcW w:w="2835" w:type="dxa"/>
          </w:tcPr>
          <w:p w:rsidR="00C7004E" w:rsidRPr="00827CB1" w:rsidRDefault="00C7004E" w:rsidP="00827CB1">
            <w:pPr>
              <w:rPr>
                <w:szCs w:val="28"/>
              </w:rPr>
            </w:pPr>
            <w:r w:rsidRPr="00827CB1">
              <w:rPr>
                <w:sz w:val="28"/>
                <w:szCs w:val="28"/>
              </w:rPr>
              <w:t>Подведение итогов квеста, разгадка  кроссворда по ОБЖ</w:t>
            </w:r>
          </w:p>
        </w:tc>
      </w:tr>
    </w:tbl>
    <w:p w:rsidR="00B801A3" w:rsidRPr="00827CB1" w:rsidRDefault="00FB06D3" w:rsidP="00B43B51">
      <w:pPr>
        <w:pStyle w:val="a4"/>
        <w:spacing w:after="0"/>
        <w:rPr>
          <w:b/>
          <w:color w:val="000000"/>
          <w:sz w:val="28"/>
          <w:szCs w:val="28"/>
        </w:rPr>
      </w:pPr>
      <w:r w:rsidRPr="00827CB1">
        <w:rPr>
          <w:sz w:val="28"/>
          <w:szCs w:val="28"/>
        </w:rPr>
        <w:t xml:space="preserve"> </w:t>
      </w: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B43B51" w:rsidRPr="00827CB1" w:rsidRDefault="00B43B51" w:rsidP="00A16C58">
      <w:pPr>
        <w:jc w:val="center"/>
        <w:rPr>
          <w:b/>
          <w:sz w:val="28"/>
          <w:szCs w:val="28"/>
        </w:rPr>
      </w:pPr>
    </w:p>
    <w:p w:rsidR="00A16C58" w:rsidRPr="00827CB1" w:rsidRDefault="00A16C58" w:rsidP="00A16C58">
      <w:pPr>
        <w:jc w:val="center"/>
        <w:rPr>
          <w:b/>
          <w:sz w:val="28"/>
          <w:szCs w:val="28"/>
        </w:rPr>
      </w:pPr>
      <w:r w:rsidRPr="00827CB1">
        <w:rPr>
          <w:b/>
          <w:sz w:val="28"/>
          <w:szCs w:val="28"/>
        </w:rPr>
        <w:lastRenderedPageBreak/>
        <w:t>3. Результаты реализации проекта «Приключение на острове Безопасность»</w:t>
      </w:r>
    </w:p>
    <w:p w:rsidR="00A16C58" w:rsidRPr="00827CB1" w:rsidRDefault="00A16C58" w:rsidP="00A16C58">
      <w:pPr>
        <w:ind w:firstLine="709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В реализации проекта приняли участие 100% воспитанников и педагогов летнего оздоровительного лагеря с дневным пребыванием детей «Радужный» МКОУ СОШ №5, инспектор ГИБДД Иващенко А.В., сотрудник МЧС  Осипов  А.В, сотрудники спасательного отряда Куйбышевского района. </w:t>
      </w:r>
    </w:p>
    <w:p w:rsidR="00BE23B5" w:rsidRPr="00827CB1" w:rsidRDefault="00A16C58" w:rsidP="00A16C58">
      <w:pPr>
        <w:ind w:firstLine="709"/>
        <w:jc w:val="both"/>
        <w:rPr>
          <w:sz w:val="28"/>
          <w:szCs w:val="28"/>
        </w:rPr>
      </w:pPr>
      <w:r w:rsidRPr="00827CB1">
        <w:rPr>
          <w:sz w:val="28"/>
          <w:szCs w:val="28"/>
        </w:rPr>
        <w:t>По итогам проекта был проведён опрос учащихся, педагогов, родителей</w:t>
      </w:r>
      <w:r w:rsidR="00BE23B5" w:rsidRPr="00827CB1">
        <w:rPr>
          <w:sz w:val="28"/>
          <w:szCs w:val="28"/>
        </w:rPr>
        <w:t>.</w:t>
      </w:r>
    </w:p>
    <w:p w:rsidR="00A16C58" w:rsidRPr="00827CB1" w:rsidRDefault="00A16C58" w:rsidP="00A16C58">
      <w:pPr>
        <w:ind w:firstLine="709"/>
        <w:jc w:val="both"/>
        <w:rPr>
          <w:sz w:val="28"/>
          <w:szCs w:val="28"/>
        </w:rPr>
      </w:pPr>
      <w:r w:rsidRPr="00827CB1">
        <w:rPr>
          <w:sz w:val="28"/>
          <w:szCs w:val="28"/>
        </w:rPr>
        <w:t>Результаты  представлены в диаграммах.</w:t>
      </w:r>
    </w:p>
    <w:p w:rsidR="00A16C58" w:rsidRPr="00827CB1" w:rsidRDefault="00A16C58" w:rsidP="00A16C58">
      <w:pPr>
        <w:ind w:firstLine="709"/>
        <w:jc w:val="both"/>
        <w:rPr>
          <w:sz w:val="28"/>
          <w:szCs w:val="28"/>
        </w:rPr>
      </w:pPr>
    </w:p>
    <w:p w:rsidR="00A16C58" w:rsidRPr="00827CB1" w:rsidRDefault="00A16C58" w:rsidP="00A16C58">
      <w:pPr>
        <w:pStyle w:val="a3"/>
        <w:jc w:val="center"/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szCs w:val="28"/>
        </w:rPr>
        <w:t xml:space="preserve">Удовлетворённость </w:t>
      </w:r>
      <w:r w:rsidR="00B967C1" w:rsidRPr="00827CB1">
        <w:rPr>
          <w:rFonts w:ascii="Times New Roman" w:hAnsi="Times New Roman"/>
          <w:b/>
          <w:szCs w:val="28"/>
        </w:rPr>
        <w:t xml:space="preserve">воспитанников </w:t>
      </w:r>
      <w:r w:rsidRPr="00827CB1">
        <w:rPr>
          <w:rFonts w:ascii="Times New Roman" w:hAnsi="Times New Roman"/>
          <w:b/>
          <w:szCs w:val="28"/>
        </w:rPr>
        <w:t>и учителей результатами реализации проекта (анкетирование)</w:t>
      </w:r>
      <w:r w:rsidRPr="00827CB1">
        <w:rPr>
          <w:rFonts w:ascii="Times New Roman" w:hAnsi="Times New Roman"/>
          <w:b/>
          <w:noProof/>
          <w:szCs w:val="28"/>
          <w:lang w:eastAsia="ru-RU"/>
        </w:rPr>
        <w:drawing>
          <wp:inline distT="0" distB="0" distL="0" distR="0">
            <wp:extent cx="5457825" cy="2800350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E23B5" w:rsidRPr="00827CB1" w:rsidRDefault="00BE23B5" w:rsidP="00A16C58">
      <w:pPr>
        <w:pStyle w:val="a3"/>
        <w:jc w:val="center"/>
        <w:rPr>
          <w:rFonts w:ascii="Times New Roman" w:hAnsi="Times New Roman"/>
          <w:b/>
          <w:szCs w:val="28"/>
        </w:rPr>
      </w:pPr>
    </w:p>
    <w:p w:rsidR="00A16C58" w:rsidRPr="00827CB1" w:rsidRDefault="00A16C58" w:rsidP="00A16C58">
      <w:pPr>
        <w:pStyle w:val="a3"/>
        <w:jc w:val="center"/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szCs w:val="28"/>
        </w:rPr>
        <w:t>Узнали  новое, научились  новому</w:t>
      </w:r>
    </w:p>
    <w:p w:rsidR="00A16C58" w:rsidRPr="00827CB1" w:rsidRDefault="00A16C58" w:rsidP="00A16C58">
      <w:pPr>
        <w:pStyle w:val="a3"/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noProof/>
          <w:szCs w:val="28"/>
          <w:lang w:eastAsia="ru-RU"/>
        </w:rPr>
        <w:drawing>
          <wp:inline distT="0" distB="0" distL="0" distR="0">
            <wp:extent cx="5495925" cy="2705100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43B51" w:rsidRPr="00B3140C" w:rsidRDefault="00A16C58" w:rsidP="00B3140C">
      <w:pPr>
        <w:pStyle w:val="a3"/>
        <w:rPr>
          <w:rFonts w:ascii="Times New Roman" w:hAnsi="Times New Roman"/>
          <w:szCs w:val="28"/>
        </w:rPr>
      </w:pPr>
      <w:r w:rsidRPr="00827CB1">
        <w:rPr>
          <w:rFonts w:ascii="Times New Roman" w:hAnsi="Times New Roman"/>
          <w:szCs w:val="28"/>
        </w:rPr>
        <w:t>От 75%</w:t>
      </w:r>
      <w:r w:rsidR="00BE23B5" w:rsidRPr="00827CB1">
        <w:rPr>
          <w:rFonts w:ascii="Times New Roman" w:hAnsi="Times New Roman"/>
          <w:szCs w:val="28"/>
        </w:rPr>
        <w:t xml:space="preserve"> воспитанников</w:t>
      </w:r>
      <w:r w:rsidRPr="00827CB1">
        <w:rPr>
          <w:rFonts w:ascii="Times New Roman" w:hAnsi="Times New Roman"/>
          <w:szCs w:val="28"/>
        </w:rPr>
        <w:t xml:space="preserve">  </w:t>
      </w:r>
      <w:r w:rsidR="00BE23B5" w:rsidRPr="00827CB1">
        <w:rPr>
          <w:rFonts w:ascii="Times New Roman" w:hAnsi="Times New Roman"/>
          <w:szCs w:val="28"/>
        </w:rPr>
        <w:t>2 отряда до 100% воспитанников 1 и 4 отрядов считают, ч</w:t>
      </w:r>
      <w:r w:rsidRPr="00827CB1">
        <w:rPr>
          <w:rFonts w:ascii="Times New Roman" w:hAnsi="Times New Roman"/>
          <w:szCs w:val="28"/>
        </w:rPr>
        <w:t>то они  приобрели новые знания и умения</w:t>
      </w:r>
      <w:r w:rsidR="00B3140C">
        <w:rPr>
          <w:rFonts w:ascii="Times New Roman" w:hAnsi="Times New Roman"/>
          <w:szCs w:val="28"/>
        </w:rPr>
        <w:t>.</w:t>
      </w:r>
    </w:p>
    <w:p w:rsidR="00A16C58" w:rsidRPr="00827CB1" w:rsidRDefault="00A16C58" w:rsidP="00A16C58">
      <w:pPr>
        <w:jc w:val="center"/>
        <w:rPr>
          <w:b/>
          <w:sz w:val="28"/>
          <w:szCs w:val="28"/>
        </w:rPr>
      </w:pPr>
      <w:r w:rsidRPr="00827CB1">
        <w:rPr>
          <w:b/>
          <w:sz w:val="28"/>
          <w:szCs w:val="28"/>
        </w:rPr>
        <w:lastRenderedPageBreak/>
        <w:t>Активно работали в группе</w:t>
      </w:r>
    </w:p>
    <w:p w:rsidR="00B967C1" w:rsidRPr="00827CB1" w:rsidRDefault="00B967C1" w:rsidP="00A16C58">
      <w:pPr>
        <w:jc w:val="center"/>
        <w:rPr>
          <w:b/>
          <w:sz w:val="28"/>
          <w:szCs w:val="28"/>
        </w:rPr>
      </w:pPr>
    </w:p>
    <w:p w:rsidR="00A16C58" w:rsidRPr="00827CB1" w:rsidRDefault="00A16C58" w:rsidP="00A16C58">
      <w:pPr>
        <w:pStyle w:val="a3"/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noProof/>
          <w:szCs w:val="28"/>
          <w:lang w:eastAsia="ru-RU"/>
        </w:rPr>
        <w:drawing>
          <wp:inline distT="0" distB="0" distL="0" distR="0">
            <wp:extent cx="5495925" cy="2314575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16C58" w:rsidRPr="00827CB1" w:rsidRDefault="00A16C58" w:rsidP="00A16C58">
      <w:pPr>
        <w:tabs>
          <w:tab w:val="left" w:pos="1834"/>
        </w:tabs>
        <w:ind w:left="709"/>
        <w:rPr>
          <w:sz w:val="28"/>
          <w:szCs w:val="28"/>
        </w:rPr>
      </w:pPr>
      <w:r w:rsidRPr="00827CB1">
        <w:rPr>
          <w:sz w:val="28"/>
          <w:szCs w:val="28"/>
        </w:rPr>
        <w:t xml:space="preserve">От 80% </w:t>
      </w:r>
      <w:r w:rsidR="00B967C1" w:rsidRPr="00827CB1">
        <w:rPr>
          <w:sz w:val="28"/>
          <w:szCs w:val="28"/>
        </w:rPr>
        <w:t xml:space="preserve">воспитанников 3 отряда до </w:t>
      </w:r>
      <w:r w:rsidRPr="00827CB1">
        <w:rPr>
          <w:sz w:val="28"/>
          <w:szCs w:val="28"/>
        </w:rPr>
        <w:t xml:space="preserve">100% </w:t>
      </w:r>
      <w:r w:rsidR="00B967C1" w:rsidRPr="00827CB1">
        <w:rPr>
          <w:sz w:val="28"/>
          <w:szCs w:val="28"/>
        </w:rPr>
        <w:t>воспитанников 1 и 4 отрядов активно работали в группах</w:t>
      </w:r>
      <w:r w:rsidRPr="00827CB1">
        <w:rPr>
          <w:sz w:val="28"/>
          <w:szCs w:val="28"/>
        </w:rPr>
        <w:t>.</w:t>
      </w:r>
    </w:p>
    <w:p w:rsidR="00B967C1" w:rsidRPr="00827CB1" w:rsidRDefault="00B967C1" w:rsidP="00A16C58">
      <w:pPr>
        <w:pStyle w:val="a3"/>
        <w:tabs>
          <w:tab w:val="left" w:pos="1834"/>
        </w:tabs>
        <w:jc w:val="center"/>
        <w:rPr>
          <w:rFonts w:ascii="Times New Roman" w:hAnsi="Times New Roman"/>
          <w:b/>
          <w:szCs w:val="28"/>
        </w:rPr>
      </w:pPr>
    </w:p>
    <w:p w:rsidR="00A16C58" w:rsidRPr="00827CB1" w:rsidRDefault="00A16C58" w:rsidP="00A16C58">
      <w:pPr>
        <w:pStyle w:val="a3"/>
        <w:tabs>
          <w:tab w:val="left" w:pos="1834"/>
        </w:tabs>
        <w:jc w:val="center"/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szCs w:val="28"/>
        </w:rPr>
        <w:t>Считаю,  что проведение мероприятий по формированию навыков безопасного поведения полезно для моего ребёнка (анкетирование родителей)</w:t>
      </w:r>
    </w:p>
    <w:p w:rsidR="00A16C58" w:rsidRPr="00827CB1" w:rsidRDefault="00A16C58" w:rsidP="00A16C58">
      <w:pPr>
        <w:pStyle w:val="a3"/>
        <w:tabs>
          <w:tab w:val="left" w:pos="1834"/>
        </w:tabs>
        <w:rPr>
          <w:rFonts w:ascii="Times New Roman" w:hAnsi="Times New Roman"/>
          <w:b/>
          <w:szCs w:val="28"/>
        </w:rPr>
      </w:pPr>
      <w:r w:rsidRPr="00827CB1">
        <w:rPr>
          <w:rFonts w:ascii="Times New Roman" w:hAnsi="Times New Roman"/>
          <w:b/>
          <w:noProof/>
          <w:szCs w:val="28"/>
          <w:lang w:eastAsia="ru-RU"/>
        </w:rPr>
        <w:drawing>
          <wp:inline distT="0" distB="0" distL="0" distR="0">
            <wp:extent cx="5495925" cy="2286000"/>
            <wp:effectExtent l="0" t="0" r="0" b="0"/>
            <wp:docPr id="4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16C58" w:rsidRPr="00827CB1" w:rsidRDefault="00A16C58" w:rsidP="00A16C58">
      <w:pPr>
        <w:tabs>
          <w:tab w:val="left" w:pos="1834"/>
        </w:tabs>
        <w:ind w:left="709"/>
        <w:rPr>
          <w:sz w:val="28"/>
          <w:szCs w:val="28"/>
        </w:rPr>
      </w:pPr>
      <w:r w:rsidRPr="00827CB1">
        <w:rPr>
          <w:sz w:val="28"/>
          <w:szCs w:val="28"/>
        </w:rPr>
        <w:t>100 % опрошенных родителей считают проведение мероприятий по формированию навыков безопасного поведения полезным  для своих детей.</w:t>
      </w:r>
    </w:p>
    <w:p w:rsidR="00A16C58" w:rsidRPr="00827CB1" w:rsidRDefault="00A16C58" w:rsidP="00A16C58">
      <w:pPr>
        <w:ind w:left="426" w:firstLine="425"/>
        <w:jc w:val="both"/>
        <w:rPr>
          <w:sz w:val="28"/>
          <w:szCs w:val="28"/>
        </w:rPr>
      </w:pPr>
      <w:r w:rsidRPr="00827CB1">
        <w:rPr>
          <w:sz w:val="28"/>
          <w:szCs w:val="28"/>
        </w:rPr>
        <w:t xml:space="preserve">Таким образом,  можно сделать вывод, что творческий проект </w:t>
      </w:r>
      <w:r w:rsidR="001C6870" w:rsidRPr="00827CB1">
        <w:rPr>
          <w:sz w:val="28"/>
          <w:szCs w:val="28"/>
        </w:rPr>
        <w:t xml:space="preserve">квеста </w:t>
      </w:r>
      <w:r w:rsidRPr="00827CB1">
        <w:rPr>
          <w:sz w:val="28"/>
          <w:szCs w:val="28"/>
        </w:rPr>
        <w:t xml:space="preserve">по </w:t>
      </w:r>
      <w:r w:rsidR="001C6870" w:rsidRPr="00827CB1">
        <w:rPr>
          <w:sz w:val="28"/>
          <w:szCs w:val="28"/>
        </w:rPr>
        <w:t xml:space="preserve">безопасности жизнедеятельности </w:t>
      </w:r>
      <w:r w:rsidRPr="00827CB1">
        <w:rPr>
          <w:sz w:val="28"/>
          <w:szCs w:val="28"/>
        </w:rPr>
        <w:t>«</w:t>
      </w:r>
      <w:r w:rsidR="001C6870" w:rsidRPr="00827CB1">
        <w:rPr>
          <w:sz w:val="28"/>
          <w:szCs w:val="28"/>
        </w:rPr>
        <w:t>При</w:t>
      </w:r>
      <w:r w:rsidR="00B43B51" w:rsidRPr="00827CB1">
        <w:rPr>
          <w:sz w:val="28"/>
          <w:szCs w:val="28"/>
        </w:rPr>
        <w:t>ключения на острове Безопасности</w:t>
      </w:r>
      <w:r w:rsidRPr="00827CB1">
        <w:rPr>
          <w:sz w:val="28"/>
          <w:szCs w:val="28"/>
        </w:rPr>
        <w:t xml:space="preserve">» достиг поставленных целей: способствовал формированию навыков безопасного поведения учащихся, решал задачи </w:t>
      </w:r>
      <w:r w:rsidR="001C6870" w:rsidRPr="00827CB1">
        <w:rPr>
          <w:sz w:val="28"/>
          <w:szCs w:val="28"/>
        </w:rPr>
        <w:t>формирования устойчивой мотивации к ведению здорового образа жизни, способствовал нравственному и патриотическому воспитанию детей</w:t>
      </w:r>
      <w:r w:rsidRPr="00827CB1">
        <w:rPr>
          <w:sz w:val="28"/>
          <w:szCs w:val="28"/>
        </w:rPr>
        <w:t>.</w:t>
      </w:r>
    </w:p>
    <w:p w:rsidR="00A16C58" w:rsidRPr="00827CB1" w:rsidRDefault="00BC3612" w:rsidP="00A16C58">
      <w:pPr>
        <w:ind w:left="426" w:firstLine="425"/>
        <w:jc w:val="both"/>
        <w:rPr>
          <w:sz w:val="28"/>
          <w:szCs w:val="28"/>
        </w:rPr>
      </w:pPr>
      <w:r w:rsidRPr="00827CB1">
        <w:rPr>
          <w:sz w:val="28"/>
          <w:szCs w:val="28"/>
        </w:rPr>
        <w:t>Пополнена методическая  копилка</w:t>
      </w:r>
      <w:r w:rsidR="00A16C58" w:rsidRPr="00827CB1">
        <w:rPr>
          <w:sz w:val="28"/>
          <w:szCs w:val="28"/>
        </w:rPr>
        <w:t xml:space="preserve"> внеклассных мероприя</w:t>
      </w:r>
      <w:r w:rsidRPr="00827CB1">
        <w:rPr>
          <w:sz w:val="28"/>
          <w:szCs w:val="28"/>
        </w:rPr>
        <w:t xml:space="preserve">тий по ОБЖ.  </w:t>
      </w:r>
    </w:p>
    <w:p w:rsidR="00A16C58" w:rsidRPr="00827CB1" w:rsidRDefault="00A16C58" w:rsidP="00A16C58">
      <w:pPr>
        <w:jc w:val="both"/>
        <w:rPr>
          <w:sz w:val="28"/>
          <w:szCs w:val="28"/>
        </w:rPr>
      </w:pPr>
    </w:p>
    <w:p w:rsidR="00A16C58" w:rsidRPr="00827CB1" w:rsidRDefault="00A16C58" w:rsidP="00A16C58">
      <w:pPr>
        <w:jc w:val="both"/>
        <w:rPr>
          <w:sz w:val="28"/>
          <w:szCs w:val="28"/>
        </w:rPr>
      </w:pPr>
    </w:p>
    <w:p w:rsidR="00A16C58" w:rsidRPr="00827CB1" w:rsidRDefault="00A16C58" w:rsidP="00A16C58">
      <w:pPr>
        <w:jc w:val="both"/>
        <w:rPr>
          <w:sz w:val="28"/>
          <w:szCs w:val="28"/>
        </w:rPr>
      </w:pPr>
    </w:p>
    <w:p w:rsidR="00A16C58" w:rsidRPr="00827CB1" w:rsidRDefault="00B3140C" w:rsidP="00B3140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A16C58" w:rsidRPr="00827CB1" w:rsidRDefault="00A16C58" w:rsidP="00A16C58">
      <w:pPr>
        <w:jc w:val="both"/>
        <w:rPr>
          <w:sz w:val="28"/>
          <w:szCs w:val="28"/>
        </w:rPr>
      </w:pPr>
    </w:p>
    <w:p w:rsidR="00A16C58" w:rsidRPr="00827CB1" w:rsidRDefault="00A16C58" w:rsidP="00A16C58">
      <w:pPr>
        <w:jc w:val="both"/>
        <w:rPr>
          <w:sz w:val="28"/>
          <w:szCs w:val="28"/>
        </w:rPr>
      </w:pPr>
    </w:p>
    <w:p w:rsidR="00B3140C" w:rsidRPr="009D3761" w:rsidRDefault="009D3761" w:rsidP="009D3761">
      <w:pPr>
        <w:rPr>
          <w:rStyle w:val="a9"/>
          <w:i w:val="0"/>
          <w:iCs w:val="0"/>
        </w:rPr>
      </w:pPr>
      <w:r w:rsidRPr="00032E3B">
        <w:rPr>
          <w:rStyle w:val="a9"/>
          <w:b/>
          <w:bCs/>
          <w:noProof/>
        </w:rPr>
        <w:drawing>
          <wp:inline distT="0" distB="0" distL="0" distR="0" wp14:anchorId="087C45F8" wp14:editId="2294E6DB">
            <wp:extent cx="5648986" cy="4182745"/>
            <wp:effectExtent l="0" t="0" r="0" b="0"/>
            <wp:docPr id="5" name="Рисунок 1" descr="C:\Documents and Settings\teacher\Мои документы\Мои рисунки\Безымянный4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eacher\Мои документы\Мои рисунки\Безымянный44.bmp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lum contrast="1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064" cy="418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32"/>
        <w:gridCol w:w="4639"/>
      </w:tblGrid>
      <w:tr w:rsidR="00B3140C" w:rsidTr="007F632B">
        <w:tc>
          <w:tcPr>
            <w:tcW w:w="7621" w:type="dxa"/>
          </w:tcPr>
          <w:p w:rsidR="00B3140C" w:rsidRPr="00B3140C" w:rsidRDefault="00B3140C" w:rsidP="007F632B">
            <w:pPr>
              <w:pStyle w:val="a4"/>
              <w:rPr>
                <w:rStyle w:val="a9"/>
                <w:i w:val="0"/>
                <w:iCs w:val="0"/>
                <w:sz w:val="28"/>
                <w:szCs w:val="28"/>
              </w:rPr>
            </w:pPr>
            <w:r w:rsidRPr="00B3140C">
              <w:rPr>
                <w:rStyle w:val="a9"/>
                <w:b/>
                <w:bCs/>
                <w:sz w:val="28"/>
                <w:szCs w:val="28"/>
              </w:rPr>
              <w:t>По горизонтали</w:t>
            </w:r>
          </w:p>
        </w:tc>
        <w:tc>
          <w:tcPr>
            <w:tcW w:w="7165" w:type="dxa"/>
          </w:tcPr>
          <w:p w:rsidR="00B3140C" w:rsidRPr="00B3140C" w:rsidRDefault="00B3140C" w:rsidP="007F632B">
            <w:pPr>
              <w:pStyle w:val="a4"/>
              <w:rPr>
                <w:rStyle w:val="a9"/>
                <w:b/>
                <w:i w:val="0"/>
                <w:iCs w:val="0"/>
                <w:sz w:val="28"/>
                <w:szCs w:val="28"/>
              </w:rPr>
            </w:pPr>
            <w:r w:rsidRPr="00B3140C">
              <w:rPr>
                <w:b/>
                <w:i/>
                <w:iCs/>
                <w:sz w:val="28"/>
                <w:szCs w:val="28"/>
              </w:rPr>
              <w:t>По вертикали</w:t>
            </w:r>
          </w:p>
        </w:tc>
      </w:tr>
      <w:tr w:rsidR="00B3140C" w:rsidRPr="00823E4A" w:rsidTr="007F632B">
        <w:tc>
          <w:tcPr>
            <w:tcW w:w="7621" w:type="dxa"/>
          </w:tcPr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1. Накормишь – живет, напоишь – умрет.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2. Объект, притягивающий вора.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4. Я мохнатый, я кудлатый,</w:t>
            </w:r>
            <w:r w:rsidRPr="00B3140C">
              <w:rPr>
                <w:sz w:val="28"/>
                <w:szCs w:val="28"/>
              </w:rPr>
              <w:br/>
              <w:t>Я зимой над каждой хатой,</w:t>
            </w:r>
            <w:r w:rsidRPr="00B3140C">
              <w:rPr>
                <w:sz w:val="28"/>
                <w:szCs w:val="28"/>
              </w:rPr>
              <w:br/>
              <w:t>Над пожаром и заводом,</w:t>
            </w:r>
            <w:r w:rsidRPr="00B3140C">
              <w:rPr>
                <w:sz w:val="28"/>
                <w:szCs w:val="28"/>
              </w:rPr>
              <w:br/>
              <w:t>Над костром и пароходом,</w:t>
            </w:r>
            <w:r w:rsidRPr="00B3140C">
              <w:rPr>
                <w:sz w:val="28"/>
                <w:szCs w:val="28"/>
              </w:rPr>
              <w:br/>
              <w:t>Но нигде-нигде меня</w:t>
            </w:r>
            <w:r w:rsidRPr="00B3140C">
              <w:rPr>
                <w:sz w:val="28"/>
                <w:szCs w:val="28"/>
              </w:rPr>
              <w:br/>
              <w:t>Не бывает без огня.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5. В два ряда дома стоят –</w:t>
            </w:r>
            <w:r w:rsidRPr="00B3140C">
              <w:rPr>
                <w:sz w:val="28"/>
                <w:szCs w:val="28"/>
              </w:rPr>
              <w:br/>
              <w:t>Десять, двадцать, сто подряд</w:t>
            </w:r>
            <w:r w:rsidRPr="00B3140C">
              <w:rPr>
                <w:sz w:val="28"/>
                <w:szCs w:val="28"/>
              </w:rPr>
              <w:br/>
              <w:t>И квадратными глазами</w:t>
            </w:r>
            <w:r w:rsidRPr="00B3140C">
              <w:rPr>
                <w:sz w:val="28"/>
                <w:szCs w:val="28"/>
              </w:rPr>
              <w:br/>
              <w:t>Друг на друга глядят.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6. Средство защиты от огня в помещении, в автомобиле.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9. Я из дома на порог</w:t>
            </w:r>
            <w:r w:rsidRPr="00B3140C">
              <w:rPr>
                <w:sz w:val="28"/>
                <w:szCs w:val="28"/>
              </w:rPr>
              <w:br/>
            </w:r>
            <w:r w:rsidRPr="00B3140C">
              <w:rPr>
                <w:sz w:val="28"/>
                <w:szCs w:val="28"/>
              </w:rPr>
              <w:lastRenderedPageBreak/>
              <w:t>Лишь один шагнул шажок,</w:t>
            </w:r>
            <w:r w:rsidRPr="00B3140C">
              <w:rPr>
                <w:sz w:val="28"/>
                <w:szCs w:val="28"/>
              </w:rPr>
              <w:br/>
              <w:t>Дверь закрылась за спиной,</w:t>
            </w:r>
            <w:r w:rsidRPr="00B3140C">
              <w:rPr>
                <w:sz w:val="28"/>
                <w:szCs w:val="28"/>
              </w:rPr>
              <w:br/>
              <w:t>Нет пути передо мной.</w:t>
            </w:r>
            <w:r w:rsidRPr="00B3140C">
              <w:rPr>
                <w:sz w:val="28"/>
                <w:szCs w:val="28"/>
              </w:rPr>
              <w:br/>
              <w:t>Я и дома, и не дома,</w:t>
            </w:r>
            <w:r w:rsidRPr="00B3140C">
              <w:rPr>
                <w:sz w:val="28"/>
                <w:szCs w:val="28"/>
              </w:rPr>
              <w:br/>
              <w:t>Между небом и землей.</w:t>
            </w:r>
            <w:r w:rsidRPr="00B3140C">
              <w:rPr>
                <w:sz w:val="28"/>
                <w:szCs w:val="28"/>
              </w:rPr>
              <w:br/>
              <w:t>Отгадайте-ка, друзья, где же я?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10. Вафельное и полосатое,</w:t>
            </w:r>
            <w:r w:rsidRPr="00B3140C">
              <w:rPr>
                <w:sz w:val="28"/>
                <w:szCs w:val="28"/>
              </w:rPr>
              <w:br/>
              <w:t>Гладкое и лохматое,</w:t>
            </w:r>
            <w:r w:rsidRPr="00B3140C">
              <w:rPr>
                <w:sz w:val="28"/>
                <w:szCs w:val="28"/>
              </w:rPr>
              <w:br/>
              <w:t>Всегда под рукою – что это такое?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12. Без шофера, без колес,</w:t>
            </w:r>
            <w:r w:rsidRPr="00B3140C">
              <w:rPr>
                <w:sz w:val="28"/>
                <w:szCs w:val="28"/>
              </w:rPr>
              <w:br/>
              <w:t>А домой меня привез.</w:t>
            </w:r>
            <w:r w:rsidRPr="00B3140C">
              <w:rPr>
                <w:sz w:val="28"/>
                <w:szCs w:val="28"/>
              </w:rPr>
              <w:br/>
              <w:t>Прокатил меня почти</w:t>
            </w:r>
            <w:r w:rsidRPr="00B3140C">
              <w:rPr>
                <w:sz w:val="28"/>
                <w:szCs w:val="28"/>
              </w:rPr>
              <w:br/>
              <w:t>До дверей квартиры.</w:t>
            </w:r>
            <w:r w:rsidRPr="00B3140C">
              <w:rPr>
                <w:sz w:val="28"/>
                <w:szCs w:val="28"/>
              </w:rPr>
              <w:br/>
              <w:t>Управляли им в пути</w:t>
            </w:r>
            <w:r w:rsidRPr="00B3140C">
              <w:rPr>
                <w:sz w:val="28"/>
                <w:szCs w:val="28"/>
              </w:rPr>
              <w:br/>
              <w:t>Сами пассажиры.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13. Вот гора, и у горы</w:t>
            </w:r>
            <w:r w:rsidRPr="00B3140C">
              <w:rPr>
                <w:sz w:val="28"/>
                <w:szCs w:val="28"/>
              </w:rPr>
              <w:br/>
              <w:t>Две глубокие норы.</w:t>
            </w:r>
            <w:r w:rsidRPr="00B3140C">
              <w:rPr>
                <w:sz w:val="28"/>
                <w:szCs w:val="28"/>
              </w:rPr>
              <w:br/>
              <w:t>В этих норах воздух бродит,</w:t>
            </w:r>
            <w:r w:rsidRPr="00B3140C">
              <w:rPr>
                <w:sz w:val="28"/>
                <w:szCs w:val="28"/>
              </w:rPr>
              <w:br/>
              <w:t>То заходит, то выходит.</w:t>
            </w:r>
          </w:p>
          <w:p w:rsidR="00B3140C" w:rsidRPr="00B3140C" w:rsidRDefault="00B3140C" w:rsidP="007F632B">
            <w:pPr>
              <w:pStyle w:val="a4"/>
              <w:rPr>
                <w:rStyle w:val="a9"/>
                <w:b/>
                <w:bCs/>
                <w:sz w:val="28"/>
                <w:szCs w:val="28"/>
              </w:rPr>
            </w:pPr>
          </w:p>
        </w:tc>
        <w:tc>
          <w:tcPr>
            <w:tcW w:w="7165" w:type="dxa"/>
          </w:tcPr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lastRenderedPageBreak/>
              <w:t>1. Болезненное состояние, вызванное попаданием в организм вредных и ядовитых веществ.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3. В деревянном домике</w:t>
            </w:r>
            <w:r w:rsidRPr="00B3140C">
              <w:rPr>
                <w:sz w:val="28"/>
                <w:szCs w:val="28"/>
              </w:rPr>
              <w:br/>
              <w:t>Проживают гномики.</w:t>
            </w:r>
            <w:r w:rsidRPr="00B3140C">
              <w:rPr>
                <w:sz w:val="28"/>
                <w:szCs w:val="28"/>
              </w:rPr>
              <w:br/>
              <w:t>Все такие добряки –</w:t>
            </w:r>
            <w:r w:rsidRPr="00B3140C">
              <w:rPr>
                <w:sz w:val="28"/>
                <w:szCs w:val="28"/>
              </w:rPr>
              <w:br/>
              <w:t>Раздают всем огоньки.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4. Кто приходит, кто уходит –</w:t>
            </w:r>
            <w:r w:rsidRPr="00B3140C">
              <w:rPr>
                <w:sz w:val="28"/>
                <w:szCs w:val="28"/>
              </w:rPr>
              <w:br/>
              <w:t>Все ее за ручку водят.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5. То назад, то вперед</w:t>
            </w:r>
            <w:r w:rsidRPr="00B3140C">
              <w:rPr>
                <w:sz w:val="28"/>
                <w:szCs w:val="28"/>
              </w:rPr>
              <w:br/>
              <w:t>Ходит, бродит пароход.</w:t>
            </w:r>
            <w:r w:rsidRPr="00B3140C">
              <w:rPr>
                <w:sz w:val="28"/>
                <w:szCs w:val="28"/>
              </w:rPr>
              <w:br/>
              <w:t>Остановишь – горе,</w:t>
            </w:r>
            <w:r w:rsidRPr="00B3140C">
              <w:rPr>
                <w:sz w:val="28"/>
                <w:szCs w:val="28"/>
              </w:rPr>
              <w:br/>
              <w:t>Продырявит море.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7. Чудо-ящик – в нем окно,</w:t>
            </w:r>
            <w:r w:rsidRPr="00B3140C">
              <w:rPr>
                <w:sz w:val="28"/>
                <w:szCs w:val="28"/>
              </w:rPr>
              <w:br/>
              <w:t>В том окошечке – кино.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8. Через поле и лесок</w:t>
            </w:r>
            <w:r w:rsidRPr="00B3140C">
              <w:rPr>
                <w:sz w:val="28"/>
                <w:szCs w:val="28"/>
              </w:rPr>
              <w:br/>
            </w:r>
            <w:r w:rsidRPr="00B3140C">
              <w:rPr>
                <w:sz w:val="28"/>
                <w:szCs w:val="28"/>
              </w:rPr>
              <w:lastRenderedPageBreak/>
              <w:t>Подается голосок.</w:t>
            </w:r>
            <w:r w:rsidRPr="00B3140C">
              <w:rPr>
                <w:sz w:val="28"/>
                <w:szCs w:val="28"/>
              </w:rPr>
              <w:br/>
              <w:t>Он бежит по проводам –</w:t>
            </w:r>
            <w:r w:rsidRPr="00B3140C">
              <w:rPr>
                <w:sz w:val="28"/>
                <w:szCs w:val="28"/>
              </w:rPr>
              <w:br/>
              <w:t>Скажешь здесь, а слышно там.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10. Огонь, вышедший из-под контроля человека.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11. Деревянная дорога</w:t>
            </w:r>
            <w:r w:rsidRPr="00B3140C">
              <w:rPr>
                <w:sz w:val="28"/>
                <w:szCs w:val="28"/>
              </w:rPr>
              <w:br/>
              <w:t>Вверх идет отлого.</w:t>
            </w:r>
            <w:r w:rsidRPr="00B3140C">
              <w:rPr>
                <w:sz w:val="28"/>
                <w:szCs w:val="28"/>
              </w:rPr>
              <w:br/>
              <w:t>Что ни шаг – то овраг.</w:t>
            </w: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</w:p>
          <w:p w:rsidR="00B3140C" w:rsidRPr="00B3140C" w:rsidRDefault="00B3140C" w:rsidP="007F632B">
            <w:pPr>
              <w:pStyle w:val="a4"/>
              <w:spacing w:after="0" w:line="240" w:lineRule="atLeast"/>
              <w:rPr>
                <w:sz w:val="28"/>
                <w:szCs w:val="28"/>
              </w:rPr>
            </w:pPr>
            <w:r w:rsidRPr="00B3140C">
              <w:rPr>
                <w:sz w:val="28"/>
                <w:szCs w:val="28"/>
              </w:rPr>
              <w:t>14. Межи деревянные,</w:t>
            </w:r>
            <w:r w:rsidRPr="00B3140C">
              <w:rPr>
                <w:sz w:val="28"/>
                <w:szCs w:val="28"/>
              </w:rPr>
              <w:br/>
              <w:t>А поля стеклянные.</w:t>
            </w:r>
          </w:p>
          <w:p w:rsidR="00B3140C" w:rsidRPr="00B3140C" w:rsidRDefault="00B3140C" w:rsidP="007F632B">
            <w:pPr>
              <w:pStyle w:val="a4"/>
              <w:rPr>
                <w:rStyle w:val="a9"/>
                <w:b/>
                <w:bCs/>
                <w:sz w:val="28"/>
                <w:szCs w:val="28"/>
              </w:rPr>
            </w:pPr>
          </w:p>
        </w:tc>
      </w:tr>
    </w:tbl>
    <w:p w:rsidR="00B3140C" w:rsidRPr="00823E4A" w:rsidRDefault="00B3140C" w:rsidP="00B3140C">
      <w:pPr>
        <w:pStyle w:val="a4"/>
        <w:rPr>
          <w:sz w:val="28"/>
          <w:szCs w:val="28"/>
        </w:rPr>
      </w:pPr>
      <w:r w:rsidRPr="00823E4A">
        <w:rPr>
          <w:sz w:val="28"/>
          <w:szCs w:val="28"/>
        </w:rPr>
        <w:lastRenderedPageBreak/>
        <w:t>Ответы</w:t>
      </w:r>
    </w:p>
    <w:p w:rsidR="00B3140C" w:rsidRPr="00823E4A" w:rsidRDefault="00B3140C" w:rsidP="00B3140C">
      <w:pPr>
        <w:pStyle w:val="a4"/>
        <w:rPr>
          <w:sz w:val="28"/>
          <w:szCs w:val="28"/>
        </w:rPr>
      </w:pPr>
      <w:r w:rsidRPr="00823E4A">
        <w:rPr>
          <w:rStyle w:val="a9"/>
          <w:b/>
          <w:bCs/>
          <w:sz w:val="28"/>
          <w:szCs w:val="28"/>
        </w:rPr>
        <w:t>По горизонтали</w:t>
      </w:r>
      <w:r w:rsidRPr="00823E4A">
        <w:rPr>
          <w:sz w:val="28"/>
          <w:szCs w:val="28"/>
        </w:rPr>
        <w:t>: 1. Огонь. 2. Квартира. 4. Дым. 5. Улица. 6. Огнетушитель. 9. Балкон. 10. Полотенце. 12. Лифт. 13. Нос.</w:t>
      </w:r>
    </w:p>
    <w:p w:rsidR="00B3140C" w:rsidRPr="00823E4A" w:rsidRDefault="00B3140C" w:rsidP="00B3140C">
      <w:pPr>
        <w:pStyle w:val="a4"/>
        <w:rPr>
          <w:sz w:val="28"/>
          <w:szCs w:val="28"/>
        </w:rPr>
      </w:pPr>
      <w:r w:rsidRPr="00823E4A">
        <w:rPr>
          <w:rStyle w:val="a9"/>
          <w:b/>
          <w:bCs/>
          <w:sz w:val="28"/>
          <w:szCs w:val="28"/>
        </w:rPr>
        <w:t>По вертикали</w:t>
      </w:r>
      <w:r w:rsidRPr="00823E4A">
        <w:rPr>
          <w:sz w:val="28"/>
          <w:szCs w:val="28"/>
        </w:rPr>
        <w:t xml:space="preserve">: 1. Отравление. 3. Спички. 4. Дверь. 5. Утюг. 7. Телевизор. 8. Телефон. 10. Пожар. 11. Лестница. 14. Окна. </w:t>
      </w:r>
    </w:p>
    <w:p w:rsidR="00B801A3" w:rsidRDefault="00B801A3" w:rsidP="00B801A3">
      <w:pPr>
        <w:tabs>
          <w:tab w:val="left" w:pos="6751"/>
        </w:tabs>
      </w:pPr>
    </w:p>
    <w:p w:rsidR="00B801A3" w:rsidRDefault="00B801A3" w:rsidP="00B801A3">
      <w:pPr>
        <w:tabs>
          <w:tab w:val="left" w:pos="6751"/>
        </w:tabs>
      </w:pPr>
    </w:p>
    <w:p w:rsidR="00B801A3" w:rsidRDefault="00B801A3" w:rsidP="00B801A3">
      <w:pPr>
        <w:tabs>
          <w:tab w:val="left" w:pos="6751"/>
        </w:tabs>
      </w:pPr>
    </w:p>
    <w:p w:rsidR="00B801A3" w:rsidRDefault="00B801A3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B801A3">
      <w:pPr>
        <w:tabs>
          <w:tab w:val="left" w:pos="6751"/>
        </w:tabs>
      </w:pPr>
    </w:p>
    <w:p w:rsidR="009D3761" w:rsidRDefault="009D3761" w:rsidP="00B801A3">
      <w:pPr>
        <w:tabs>
          <w:tab w:val="left" w:pos="6751"/>
        </w:tabs>
      </w:pPr>
    </w:p>
    <w:p w:rsidR="007F632B" w:rsidRDefault="007F632B" w:rsidP="007F632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7F632B" w:rsidRDefault="007F632B" w:rsidP="007F632B">
      <w:pPr>
        <w:jc w:val="right"/>
        <w:rPr>
          <w:sz w:val="28"/>
          <w:szCs w:val="28"/>
        </w:rPr>
      </w:pPr>
    </w:p>
    <w:p w:rsidR="007F632B" w:rsidRPr="00827CB1" w:rsidRDefault="007F632B" w:rsidP="007F632B">
      <w:pPr>
        <w:jc w:val="right"/>
        <w:rPr>
          <w:sz w:val="28"/>
          <w:szCs w:val="28"/>
        </w:rPr>
      </w:pPr>
    </w:p>
    <w:p w:rsidR="007F632B" w:rsidRDefault="007F632B" w:rsidP="00B801A3">
      <w:pPr>
        <w:tabs>
          <w:tab w:val="left" w:pos="6751"/>
        </w:tabs>
      </w:pPr>
    </w:p>
    <w:p w:rsidR="007F632B" w:rsidRDefault="007F632B" w:rsidP="00D7586D">
      <w:pPr>
        <w:tabs>
          <w:tab w:val="left" w:pos="6751"/>
        </w:tabs>
        <w:jc w:val="center"/>
      </w:pPr>
      <w:r>
        <w:rPr>
          <w:noProof/>
        </w:rPr>
        <w:drawing>
          <wp:inline distT="0" distB="0" distL="0" distR="0">
            <wp:extent cx="4447972" cy="3335859"/>
            <wp:effectExtent l="19050" t="0" r="0" b="0"/>
            <wp:docPr id="6" name="Рисунок 5" descr="DSC08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38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787" cy="333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86D" w:rsidRDefault="00D7586D" w:rsidP="00B801A3">
      <w:pPr>
        <w:tabs>
          <w:tab w:val="left" w:pos="6751"/>
        </w:tabs>
      </w:pPr>
    </w:p>
    <w:p w:rsidR="00D7586D" w:rsidRDefault="00D7586D" w:rsidP="00B801A3">
      <w:pPr>
        <w:tabs>
          <w:tab w:val="left" w:pos="6751"/>
        </w:tabs>
      </w:pPr>
    </w:p>
    <w:p w:rsidR="00D7586D" w:rsidRDefault="00D7586D" w:rsidP="00B801A3">
      <w:pPr>
        <w:tabs>
          <w:tab w:val="left" w:pos="6751"/>
        </w:tabs>
      </w:pPr>
    </w:p>
    <w:p w:rsidR="00D7586D" w:rsidRDefault="00D7586D" w:rsidP="00D7586D">
      <w:pPr>
        <w:tabs>
          <w:tab w:val="left" w:pos="6751"/>
        </w:tabs>
        <w:jc w:val="center"/>
      </w:pPr>
      <w:r>
        <w:rPr>
          <w:noProof/>
        </w:rPr>
        <w:drawing>
          <wp:inline distT="0" distB="0" distL="0" distR="0">
            <wp:extent cx="4358920" cy="3269073"/>
            <wp:effectExtent l="19050" t="0" r="3530" b="0"/>
            <wp:docPr id="7" name="Рисунок 6" descr="DSC08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47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0915" cy="327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86D" w:rsidRDefault="00D7586D" w:rsidP="00B801A3">
      <w:pPr>
        <w:tabs>
          <w:tab w:val="left" w:pos="6751"/>
        </w:tabs>
      </w:pPr>
    </w:p>
    <w:p w:rsidR="00D7586D" w:rsidRDefault="00D7586D" w:rsidP="00B801A3">
      <w:pPr>
        <w:tabs>
          <w:tab w:val="left" w:pos="6751"/>
        </w:tabs>
      </w:pPr>
    </w:p>
    <w:p w:rsidR="00D7586D" w:rsidRPr="00D7586D" w:rsidRDefault="00D7586D" w:rsidP="00D7586D">
      <w:pPr>
        <w:tabs>
          <w:tab w:val="left" w:pos="6751"/>
        </w:tabs>
        <w:jc w:val="center"/>
        <w:rPr>
          <w:b/>
          <w:sz w:val="36"/>
          <w:szCs w:val="28"/>
        </w:rPr>
      </w:pPr>
      <w:r w:rsidRPr="00D7586D">
        <w:rPr>
          <w:b/>
          <w:sz w:val="36"/>
          <w:szCs w:val="28"/>
        </w:rPr>
        <w:t>«Переправа, переправа…»</w:t>
      </w: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667453" cy="3500466"/>
            <wp:effectExtent l="19050" t="0" r="0" b="0"/>
            <wp:docPr id="9" name="Рисунок 8" descr="DSC08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43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084" cy="350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759923" cy="3569817"/>
            <wp:effectExtent l="19050" t="0" r="2577" b="0"/>
            <wp:docPr id="10" name="Рисунок 9" descr="DSC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44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8634" cy="356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Pr="00D7586D" w:rsidRDefault="00D7586D" w:rsidP="00D7586D">
      <w:pPr>
        <w:tabs>
          <w:tab w:val="left" w:pos="6751"/>
        </w:tabs>
        <w:jc w:val="center"/>
        <w:rPr>
          <w:b/>
          <w:sz w:val="36"/>
          <w:szCs w:val="28"/>
        </w:rPr>
      </w:pPr>
      <w:r w:rsidRPr="00D7586D">
        <w:rPr>
          <w:b/>
          <w:sz w:val="36"/>
          <w:szCs w:val="28"/>
        </w:rPr>
        <w:t>«Огонь – друг или враг?»</w:t>
      </w: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bookmarkStart w:id="0" w:name="_GoBack"/>
      <w:r>
        <w:rPr>
          <w:b/>
          <w:noProof/>
          <w:sz w:val="28"/>
          <w:szCs w:val="28"/>
        </w:rPr>
        <w:drawing>
          <wp:inline distT="0" distB="0" distL="0" distR="0">
            <wp:extent cx="5196687" cy="3897377"/>
            <wp:effectExtent l="19050" t="0" r="3963" b="0"/>
            <wp:docPr id="11" name="Рисунок 10" descr="DSC08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49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7591" cy="389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D7586D" w:rsidRDefault="00D7586D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200841" cy="3900490"/>
            <wp:effectExtent l="19050" t="0" r="0" b="0"/>
            <wp:docPr id="15" name="Рисунок 14" descr="DSC08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55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495" cy="39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Pr="00032056" w:rsidRDefault="00032056" w:rsidP="00D7586D">
      <w:pPr>
        <w:tabs>
          <w:tab w:val="left" w:pos="6751"/>
        </w:tabs>
        <w:jc w:val="center"/>
        <w:rPr>
          <w:b/>
          <w:sz w:val="36"/>
          <w:szCs w:val="28"/>
        </w:rPr>
      </w:pPr>
      <w:r w:rsidRPr="00032056">
        <w:rPr>
          <w:b/>
          <w:sz w:val="36"/>
          <w:szCs w:val="28"/>
        </w:rPr>
        <w:t>«Санинструктор»</w:t>
      </w: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066259" cy="3799559"/>
            <wp:effectExtent l="19050" t="0" r="1041" b="0"/>
            <wp:docPr id="16" name="Рисунок 15" descr="DSC08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51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6909" cy="38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33015" cy="3849626"/>
            <wp:effectExtent l="19050" t="0" r="0" b="0"/>
            <wp:docPr id="17" name="Рисунок 16" descr="DSC08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52.JP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9792" cy="385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Pr="00032056" w:rsidRDefault="00032056" w:rsidP="00032056">
      <w:pPr>
        <w:tabs>
          <w:tab w:val="left" w:pos="6751"/>
        </w:tabs>
        <w:jc w:val="center"/>
        <w:rPr>
          <w:b/>
          <w:sz w:val="36"/>
          <w:szCs w:val="28"/>
        </w:rPr>
      </w:pPr>
      <w:r w:rsidRPr="00032056">
        <w:rPr>
          <w:b/>
          <w:sz w:val="36"/>
          <w:szCs w:val="28"/>
        </w:rPr>
        <w:t>«Санинструктор»</w:t>
      </w:r>
      <w:r>
        <w:rPr>
          <w:b/>
          <w:sz w:val="36"/>
          <w:szCs w:val="28"/>
        </w:rPr>
        <w:t>-</w:t>
      </w:r>
    </w:p>
    <w:p w:rsidR="00032056" w:rsidRDefault="00032056" w:rsidP="00D7586D">
      <w:pPr>
        <w:tabs>
          <w:tab w:val="left" w:pos="675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827CB1">
        <w:rPr>
          <w:sz w:val="28"/>
          <w:szCs w:val="28"/>
        </w:rPr>
        <w:t>ранспортировка пострадавшего</w:t>
      </w:r>
    </w:p>
    <w:p w:rsidR="00032056" w:rsidRDefault="00032056" w:rsidP="00D7586D">
      <w:pPr>
        <w:tabs>
          <w:tab w:val="left" w:pos="6751"/>
        </w:tabs>
        <w:jc w:val="center"/>
        <w:rPr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332522" cy="3999250"/>
            <wp:effectExtent l="19050" t="0" r="1478" b="0"/>
            <wp:docPr id="18" name="Рисунок 17" descr="DSC08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60.JP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46" cy="400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423198" cy="4067253"/>
            <wp:effectExtent l="19050" t="0" r="6052" b="0"/>
            <wp:docPr id="19" name="Рисунок 18" descr="DSC08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61.JP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7718" cy="407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56" w:rsidRDefault="00032056" w:rsidP="00D7586D">
      <w:pPr>
        <w:tabs>
          <w:tab w:val="left" w:pos="6751"/>
        </w:tabs>
        <w:jc w:val="center"/>
        <w:rPr>
          <w:b/>
          <w:sz w:val="36"/>
          <w:szCs w:val="28"/>
        </w:rPr>
      </w:pPr>
    </w:p>
    <w:p w:rsidR="00032056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 w:rsidRPr="00032056">
        <w:rPr>
          <w:b/>
          <w:sz w:val="36"/>
          <w:szCs w:val="28"/>
        </w:rPr>
        <w:t>«Голубая лагуна»</w:t>
      </w:r>
      <w:r>
        <w:rPr>
          <w:sz w:val="28"/>
          <w:szCs w:val="28"/>
        </w:rPr>
        <w:t>-</w:t>
      </w:r>
    </w:p>
    <w:p w:rsidR="00032056" w:rsidRPr="00D7586D" w:rsidRDefault="00032056" w:rsidP="00D7586D">
      <w:pPr>
        <w:tabs>
          <w:tab w:val="left" w:pos="6751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827CB1">
        <w:rPr>
          <w:sz w:val="28"/>
          <w:szCs w:val="28"/>
        </w:rPr>
        <w:t xml:space="preserve">пасение утопающего </w:t>
      </w:r>
    </w:p>
    <w:sectPr w:rsidR="00032056" w:rsidRPr="00D7586D" w:rsidSect="00827CB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E5565"/>
    <w:multiLevelType w:val="hybridMultilevel"/>
    <w:tmpl w:val="81181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32FD5"/>
    <w:multiLevelType w:val="hybridMultilevel"/>
    <w:tmpl w:val="33C0C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A4996"/>
    <w:multiLevelType w:val="hybridMultilevel"/>
    <w:tmpl w:val="A2C4B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C019EF"/>
    <w:multiLevelType w:val="hybridMultilevel"/>
    <w:tmpl w:val="45EAB5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CA35538"/>
    <w:multiLevelType w:val="hybridMultilevel"/>
    <w:tmpl w:val="3DDEF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277BD"/>
    <w:rsid w:val="00032056"/>
    <w:rsid w:val="00090928"/>
    <w:rsid w:val="001277BD"/>
    <w:rsid w:val="001328EE"/>
    <w:rsid w:val="001C30CE"/>
    <w:rsid w:val="001C6870"/>
    <w:rsid w:val="00211EF4"/>
    <w:rsid w:val="00232BB0"/>
    <w:rsid w:val="00253496"/>
    <w:rsid w:val="002B2767"/>
    <w:rsid w:val="00330442"/>
    <w:rsid w:val="00346420"/>
    <w:rsid w:val="004721E1"/>
    <w:rsid w:val="0050061E"/>
    <w:rsid w:val="00552AA5"/>
    <w:rsid w:val="006848DB"/>
    <w:rsid w:val="006918E9"/>
    <w:rsid w:val="007140C0"/>
    <w:rsid w:val="007454B2"/>
    <w:rsid w:val="00787F36"/>
    <w:rsid w:val="007D26CC"/>
    <w:rsid w:val="007D6EAE"/>
    <w:rsid w:val="007F632B"/>
    <w:rsid w:val="00827CB1"/>
    <w:rsid w:val="00865F1E"/>
    <w:rsid w:val="009331B6"/>
    <w:rsid w:val="009C28F5"/>
    <w:rsid w:val="009D3761"/>
    <w:rsid w:val="00A16C58"/>
    <w:rsid w:val="00A42BC2"/>
    <w:rsid w:val="00AE6B8D"/>
    <w:rsid w:val="00B22804"/>
    <w:rsid w:val="00B3140C"/>
    <w:rsid w:val="00B43B51"/>
    <w:rsid w:val="00B5709A"/>
    <w:rsid w:val="00B801A3"/>
    <w:rsid w:val="00B967C1"/>
    <w:rsid w:val="00BA0958"/>
    <w:rsid w:val="00BC3612"/>
    <w:rsid w:val="00BD672E"/>
    <w:rsid w:val="00BE23B5"/>
    <w:rsid w:val="00C479A9"/>
    <w:rsid w:val="00C7004E"/>
    <w:rsid w:val="00CC5A43"/>
    <w:rsid w:val="00D22F44"/>
    <w:rsid w:val="00D7586D"/>
    <w:rsid w:val="00DD31A7"/>
    <w:rsid w:val="00DE4911"/>
    <w:rsid w:val="00DF2BCD"/>
    <w:rsid w:val="00DF54D5"/>
    <w:rsid w:val="00E640B2"/>
    <w:rsid w:val="00F84287"/>
    <w:rsid w:val="00F87AF9"/>
    <w:rsid w:val="00FB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ru v:ext="edit" colors="aqua"/>
      <o:colormenu v:ext="edit" fillcolor="none [3204]"/>
    </o:shapedefaults>
    <o:shapelayout v:ext="edit">
      <o:idmap v:ext="edit" data="1"/>
      <o:rules v:ext="edit">
        <o:r id="V:Rule7" type="connector" idref="#_x0000_s1036"/>
        <o:r id="V:Rule8" type="connector" idref="#_x0000_s1038"/>
        <o:r id="V:Rule9" type="connector" idref="#_x0000_s1035"/>
        <o:r id="V:Rule10" type="connector" idref="#_x0000_s1040"/>
        <o:r id="V:Rule11" type="connector" idref="#_x0000_s1039"/>
        <o:r id="V:Rule12" type="connector" idref="#_x0000_s1037"/>
      </o:rules>
    </o:shapelayout>
  </w:shapeDefaults>
  <w:decimalSymbol w:val=","/>
  <w:listSeparator w:val=";"/>
  <w15:docId w15:val="{F9C16D84-4222-4248-8986-B58FDCD94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7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7BD"/>
    <w:pPr>
      <w:spacing w:after="200" w:line="276" w:lineRule="auto"/>
      <w:ind w:left="720"/>
      <w:contextualSpacing/>
    </w:pPr>
    <w:rPr>
      <w:rFonts w:ascii="Calibri" w:eastAsia="Calibri" w:hAnsi="Calibri"/>
      <w:sz w:val="28"/>
      <w:szCs w:val="22"/>
      <w:lang w:eastAsia="en-US"/>
    </w:rPr>
  </w:style>
  <w:style w:type="character" w:customStyle="1" w:styleId="c2">
    <w:name w:val="c2"/>
    <w:basedOn w:val="a0"/>
    <w:uiPriority w:val="99"/>
    <w:rsid w:val="001277BD"/>
    <w:rPr>
      <w:rFonts w:cs="Times New Roman"/>
    </w:rPr>
  </w:style>
  <w:style w:type="paragraph" w:styleId="a4">
    <w:name w:val="Normal (Web)"/>
    <w:basedOn w:val="a"/>
    <w:uiPriority w:val="99"/>
    <w:rsid w:val="00FB06D3"/>
    <w:pPr>
      <w:spacing w:after="75"/>
    </w:pPr>
  </w:style>
  <w:style w:type="paragraph" w:styleId="a5">
    <w:name w:val="Body Text"/>
    <w:basedOn w:val="a"/>
    <w:link w:val="a6"/>
    <w:unhideWhenUsed/>
    <w:rsid w:val="007D26CC"/>
    <w:pPr>
      <w:snapToGrid w:val="0"/>
      <w:ind w:firstLine="425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7D26CC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6C5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6C58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Emphasis"/>
    <w:basedOn w:val="a0"/>
    <w:uiPriority w:val="20"/>
    <w:qFormat/>
    <w:rsid w:val="00B3140C"/>
    <w:rPr>
      <w:i/>
      <w:iCs/>
    </w:rPr>
  </w:style>
  <w:style w:type="table" w:styleId="aa">
    <w:name w:val="Table Grid"/>
    <w:basedOn w:val="a1"/>
    <w:uiPriority w:val="59"/>
    <w:rsid w:val="00B3140C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chart" Target="charts/chart2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понравилось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воспитанники</c:v>
                </c:pt>
                <c:pt idx="1">
                  <c:v>учителя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92</c:v>
                </c:pt>
                <c:pt idx="1">
                  <c:v>90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можно лучше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воспитанники</c:v>
                </c:pt>
                <c:pt idx="1">
                  <c:v>учителя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</c:v>
                </c:pt>
                <c:pt idx="1">
                  <c:v>10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понравилось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воспитанники</c:v>
                </c:pt>
                <c:pt idx="1">
                  <c:v>учителя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302192"/>
        <c:axId val="103305720"/>
      </c:barChart>
      <c:catAx>
        <c:axId val="1033021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3305720"/>
        <c:crosses val="autoZero"/>
        <c:auto val="1"/>
        <c:lblAlgn val="ctr"/>
        <c:lblOffset val="100"/>
        <c:noMultiLvlLbl val="0"/>
      </c:catAx>
      <c:valAx>
        <c:axId val="103305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3302192"/>
        <c:crosses val="autoZero"/>
        <c:crossBetween val="between"/>
      </c:valAx>
      <c:spPr>
        <a:noFill/>
        <a:ln w="25268">
          <a:noFill/>
        </a:ln>
      </c:spPr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0569043452901714E-2"/>
          <c:y val="5.9930633670791371E-2"/>
          <c:w val="0.73459408719743369"/>
          <c:h val="0.827050056242969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отряд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отряд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75</a:t>
                    </a:r>
                  </a:p>
                </c:rich>
              </c:tx>
              <c:spPr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75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отряд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 отряд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trendline>
            <c:trendlineType val="linear"/>
            <c:dispRSqr val="0"/>
            <c:dispEq val="0"/>
          </c:trendline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302584"/>
        <c:axId val="103303760"/>
      </c:barChart>
      <c:catAx>
        <c:axId val="103302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3303760"/>
        <c:crosses val="autoZero"/>
        <c:auto val="1"/>
        <c:lblAlgn val="ctr"/>
        <c:lblOffset val="100"/>
        <c:noMultiLvlLbl val="0"/>
      </c:catAx>
      <c:valAx>
        <c:axId val="1033037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3302584"/>
        <c:crosses val="autoZero"/>
        <c:crossBetween val="between"/>
      </c:valAx>
    </c:plotArea>
    <c:legend>
      <c:legendPos val="r"/>
      <c:legendEntry>
        <c:idx val="4"/>
        <c:delete val="1"/>
      </c:legendEntry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отряд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отряд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95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отряд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 отряд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отряды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307680"/>
        <c:axId val="103300624"/>
      </c:barChart>
      <c:catAx>
        <c:axId val="103307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3300624"/>
        <c:crosses val="autoZero"/>
        <c:auto val="1"/>
        <c:lblAlgn val="ctr"/>
        <c:lblOffset val="100"/>
        <c:noMultiLvlLbl val="0"/>
      </c:catAx>
      <c:valAx>
        <c:axId val="1033006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330768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совершено согласен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родители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согласен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родители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согласен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1"/>
                <c:pt idx="0">
                  <c:v>родители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3304152"/>
        <c:axId val="103304544"/>
      </c:barChart>
      <c:catAx>
        <c:axId val="1033041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3304544"/>
        <c:crosses val="autoZero"/>
        <c:auto val="1"/>
        <c:lblAlgn val="ctr"/>
        <c:lblOffset val="100"/>
        <c:noMultiLvlLbl val="0"/>
      </c:catAx>
      <c:valAx>
        <c:axId val="1033045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330415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4B0BA-B424-4651-98FE-4A311FBB8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16</Pages>
  <Words>1756</Words>
  <Characters>10011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13</cp:revision>
  <dcterms:created xsi:type="dcterms:W3CDTF">2018-05-29T04:18:00Z</dcterms:created>
  <dcterms:modified xsi:type="dcterms:W3CDTF">2022-12-01T09:19:00Z</dcterms:modified>
</cp:coreProperties>
</file>