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150A7" w14:textId="77777777" w:rsidR="004E492A" w:rsidRPr="00CC07EE" w:rsidRDefault="004E492A">
      <w:pPr>
        <w:jc w:val="center"/>
        <w:rPr>
          <w:rFonts w:ascii="Times New Roman" w:eastAsia="sans-serif" w:hAnsi="Times New Roman" w:cs="Times New Roman"/>
          <w:color w:val="323234"/>
          <w:sz w:val="43"/>
          <w:szCs w:val="43"/>
          <w:shd w:val="clear" w:color="auto" w:fill="FFFFFF"/>
          <w:lang w:val="ru-RU"/>
        </w:rPr>
      </w:pPr>
    </w:p>
    <w:p w14:paraId="56500988" w14:textId="77777777" w:rsidR="004E492A" w:rsidRPr="00CC07EE" w:rsidRDefault="004E492A">
      <w:pPr>
        <w:jc w:val="center"/>
        <w:rPr>
          <w:rFonts w:ascii="Times New Roman" w:eastAsia="sans-serif" w:hAnsi="Times New Roman" w:cs="Times New Roman"/>
          <w:color w:val="323234"/>
          <w:sz w:val="43"/>
          <w:szCs w:val="43"/>
          <w:shd w:val="clear" w:color="auto" w:fill="FFFFFF"/>
          <w:lang w:val="ru-RU"/>
        </w:rPr>
      </w:pPr>
    </w:p>
    <w:p w14:paraId="578A91C7" w14:textId="77777777" w:rsidR="004E492A" w:rsidRPr="00CC07EE" w:rsidRDefault="004E492A">
      <w:pPr>
        <w:jc w:val="center"/>
        <w:rPr>
          <w:rFonts w:ascii="Times New Roman" w:eastAsia="sans-serif" w:hAnsi="Times New Roman" w:cs="Times New Roman"/>
          <w:color w:val="323234"/>
          <w:sz w:val="43"/>
          <w:szCs w:val="43"/>
          <w:shd w:val="clear" w:color="auto" w:fill="FFFFFF"/>
          <w:lang w:val="ru-RU"/>
        </w:rPr>
      </w:pPr>
    </w:p>
    <w:p w14:paraId="7A07644B" w14:textId="77777777" w:rsidR="004E492A" w:rsidRPr="00CC07EE" w:rsidRDefault="004E492A">
      <w:pPr>
        <w:jc w:val="center"/>
        <w:rPr>
          <w:rFonts w:ascii="Times New Roman" w:eastAsia="sans-serif" w:hAnsi="Times New Roman" w:cs="Times New Roman"/>
          <w:color w:val="323234"/>
          <w:sz w:val="43"/>
          <w:szCs w:val="43"/>
          <w:shd w:val="clear" w:color="auto" w:fill="FFFFFF"/>
          <w:lang w:val="ru-RU"/>
        </w:rPr>
      </w:pPr>
    </w:p>
    <w:p w14:paraId="089F8BC2" w14:textId="77777777" w:rsidR="004E492A" w:rsidRPr="00CC07EE" w:rsidRDefault="004E492A">
      <w:pPr>
        <w:jc w:val="center"/>
        <w:rPr>
          <w:rFonts w:ascii="Times New Roman" w:eastAsia="sans-serif" w:hAnsi="Times New Roman" w:cs="Times New Roman"/>
          <w:color w:val="323234"/>
          <w:sz w:val="43"/>
          <w:szCs w:val="43"/>
          <w:shd w:val="clear" w:color="auto" w:fill="FFFFFF"/>
          <w:lang w:val="ru-RU"/>
        </w:rPr>
      </w:pPr>
    </w:p>
    <w:p w14:paraId="6BC1445A" w14:textId="77777777" w:rsidR="004E492A" w:rsidRDefault="004E492A">
      <w:pPr>
        <w:jc w:val="center"/>
        <w:rPr>
          <w:rFonts w:ascii="Times New Roman" w:eastAsia="sans-serif" w:hAnsi="Times New Roman" w:cs="Times New Roman"/>
          <w:color w:val="323234"/>
          <w:sz w:val="43"/>
          <w:szCs w:val="43"/>
          <w:shd w:val="clear" w:color="auto" w:fill="FFFFFF"/>
          <w:lang w:val="ru-RU"/>
        </w:rPr>
      </w:pPr>
    </w:p>
    <w:p w14:paraId="70681758" w14:textId="77777777" w:rsidR="004E492A" w:rsidRDefault="00065632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Методическая разработка внеклассного мероприятия в 5 классе</w:t>
      </w:r>
    </w:p>
    <w:p w14:paraId="6454857A" w14:textId="77777777" w:rsidR="004E492A" w:rsidRDefault="00065632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Квест-игра «Где скрываются слова?»</w:t>
      </w:r>
    </w:p>
    <w:p w14:paraId="19917290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BE4BE99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1170EDF1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46501DB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204F717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388009A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38BE638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90BB6C1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16EDDBC" w14:textId="77777777" w:rsidR="004E492A" w:rsidRDefault="004E492A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53D440C" w14:textId="77777777" w:rsidR="004E492A" w:rsidRDefault="00065632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Скрипникова Александра Евгеньевна</w:t>
      </w:r>
    </w:p>
    <w:p w14:paraId="2A685687" w14:textId="77777777" w:rsidR="004E492A" w:rsidRDefault="00065632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Муниципальное бюджетное общеобразовательное учреждение</w:t>
      </w:r>
    </w:p>
    <w:p w14:paraId="7FCC4E88" w14:textId="77777777" w:rsidR="004E492A" w:rsidRDefault="00065632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«Средняя школа №14» пос. Подгорный, г. Майкоп</w:t>
      </w:r>
    </w:p>
    <w:p w14:paraId="5BEDC146" w14:textId="77777777" w:rsidR="004E492A" w:rsidRDefault="00065632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Учитель русского языка и литературы</w:t>
      </w:r>
    </w:p>
    <w:p w14:paraId="4B1C7CA9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1EE73E42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84C1BCE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AD37FA9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6ED5375B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4B98A69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CFF846E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1886932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93878F4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6852806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D5D1990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7AA89AC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4705597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4904DFD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F0C8501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E5743A5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4CAC0F8" w14:textId="77777777" w:rsidR="004E492A" w:rsidRDefault="004E492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159D47E" w14:textId="7F7861DD" w:rsidR="004E492A" w:rsidRDefault="000656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Майкоп, 2022 год</w:t>
      </w:r>
    </w:p>
    <w:p w14:paraId="484F5245" w14:textId="26140BFE" w:rsidR="00065632" w:rsidRDefault="000656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6A1CCA77" w14:textId="6D902419" w:rsidR="00065632" w:rsidRDefault="000656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DC5D05D" w14:textId="38D74E3C" w:rsidR="00065632" w:rsidRDefault="000656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6E13475" w14:textId="77777777" w:rsidR="00065632" w:rsidRDefault="000656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E39BCEA" w14:textId="77777777" w:rsidR="004E492A" w:rsidRDefault="000656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Квест-игра «Где скрываются слова?»</w:t>
      </w:r>
    </w:p>
    <w:p w14:paraId="6811405C" w14:textId="77777777" w:rsidR="004E492A" w:rsidRDefault="004E492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8DF0414" w14:textId="77777777" w:rsidR="004E492A" w:rsidRPr="00CC07EE" w:rsidRDefault="00065632">
      <w:pPr>
        <w:ind w:firstLine="420"/>
        <w:jc w:val="both"/>
        <w:rPr>
          <w:rFonts w:ascii="Times New Roman" w:eastAsia="SimSu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настоящее время подрастающее поколение, к сожалению, не очень заинтересованно в том, чтобы открыть для себя мир книги, а словари для них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- это что-то неизвестное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неинтересное. На уроках русского языка и литературы мы стараемся познакомить учащихся с ви</w:t>
      </w:r>
      <w:r>
        <w:rPr>
          <w:rFonts w:ascii="Times New Roman" w:hAnsi="Times New Roman" w:cs="Times New Roman"/>
          <w:sz w:val="24"/>
          <w:szCs w:val="24"/>
          <w:lang w:val="ru-RU"/>
        </w:rPr>
        <w:t>дами словарей, научить с ними работать, рассказать о том, что в словарях можно найти много интересного и необычного. И часто сталкиваемся с тем, что обучающиеся не только ничего не знают о словарях и их видах, но и не всегда могут понять к какому словарю 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еобходимо обратиться, чтобы выполнить задание, предложенное учителем. У учеников чаще всего отсутствует познавательный интерес, им просто неинтересно и скучно слушать рассказ о словарях. Для того, чтобы заинтересовать их необходимо разнообразить урок, </w:t>
      </w:r>
      <w:r w:rsidRPr="00CC07EE">
        <w:rPr>
          <w:rFonts w:ascii="Times New Roman" w:eastAsia="SimSun" w:hAnsi="Times New Roman" w:cs="Times New Roman"/>
          <w:sz w:val="24"/>
          <w:szCs w:val="24"/>
          <w:lang w:val="ru-RU"/>
        </w:rPr>
        <w:t>науч</w:t>
      </w:r>
      <w:r w:rsidRPr="00CC07EE">
        <w:rPr>
          <w:rFonts w:ascii="Times New Roman" w:eastAsia="SimSun" w:hAnsi="Times New Roman" w:cs="Times New Roman"/>
          <w:sz w:val="24"/>
          <w:szCs w:val="24"/>
          <w:lang w:val="ru-RU"/>
        </w:rPr>
        <w:t>ить ребенка самостоятельно добывать знания, выбирать то, что нужно для решения поставленных перед ним проблем, выполнения заданий, и критически относиться к постоянно расширяющемуся информационному пространству.</w:t>
      </w:r>
    </w:p>
    <w:p w14:paraId="1EAC5A5F" w14:textId="77777777" w:rsidR="004E492A" w:rsidRPr="00CC07EE" w:rsidRDefault="00065632">
      <w:pPr>
        <w:ind w:firstLine="420"/>
        <w:jc w:val="both"/>
        <w:rPr>
          <w:rFonts w:ascii="Times New Roman" w:eastAsia="SimSun" w:hAnsi="Times New Roman" w:cs="Times New Roman"/>
          <w:sz w:val="24"/>
          <w:szCs w:val="24"/>
          <w:lang w:val="ru-RU"/>
        </w:rPr>
      </w:pPr>
      <w:r>
        <w:rPr>
          <w:rFonts w:ascii="Times New Roman" w:eastAsia="SimSun" w:hAnsi="Times New Roman" w:cs="Times New Roman"/>
          <w:sz w:val="24"/>
          <w:szCs w:val="24"/>
          <w:lang w:val="ru-RU"/>
        </w:rPr>
        <w:t>Данная</w:t>
      </w:r>
      <w:r w:rsidRPr="00CC07EE">
        <w:rPr>
          <w:rFonts w:ascii="Times New Roman" w:eastAsia="SimSun" w:hAnsi="Times New Roman" w:cs="Times New Roman"/>
          <w:sz w:val="24"/>
          <w:szCs w:val="24"/>
          <w:lang w:val="ru-RU"/>
        </w:rPr>
        <w:t xml:space="preserve"> методическая разработка поможет вовле</w:t>
      </w:r>
      <w:r w:rsidRPr="00CC07EE">
        <w:rPr>
          <w:rFonts w:ascii="Times New Roman" w:eastAsia="SimSun" w:hAnsi="Times New Roman" w:cs="Times New Roman"/>
          <w:sz w:val="24"/>
          <w:szCs w:val="24"/>
          <w:lang w:val="ru-RU"/>
        </w:rPr>
        <w:t>чь учеников в современную учебную деятельность, выйти за рамки устаревшей схемы «учитель – учебник – ученик»</w:t>
      </w:r>
      <w:r>
        <w:rPr>
          <w:rFonts w:ascii="Times New Roman" w:eastAsia="SimSun" w:hAnsi="Times New Roman" w:cs="Times New Roman"/>
          <w:sz w:val="24"/>
          <w:szCs w:val="24"/>
          <w:lang w:val="ru-RU"/>
        </w:rPr>
        <w:t>.</w:t>
      </w:r>
      <w:r w:rsidRPr="00CC07EE">
        <w:rPr>
          <w:rFonts w:ascii="Times New Roman" w:eastAsia="SimSun" w:hAnsi="Times New Roman" w:cs="Times New Roman"/>
          <w:sz w:val="24"/>
          <w:szCs w:val="24"/>
          <w:lang w:val="ru-RU"/>
        </w:rPr>
        <w:t xml:space="preserve"> </w:t>
      </w:r>
    </w:p>
    <w:p w14:paraId="55139F97" w14:textId="77777777" w:rsidR="004E492A" w:rsidRDefault="00065632">
      <w:pPr>
        <w:ind w:firstLine="420"/>
        <w:jc w:val="both"/>
        <w:rPr>
          <w:rFonts w:ascii="Times New Roman" w:eastAsia="SimSun" w:hAnsi="Times New Roman" w:cs="Times New Roman"/>
          <w:sz w:val="24"/>
          <w:szCs w:val="24"/>
          <w:lang w:val="ru-RU"/>
        </w:rPr>
      </w:pPr>
      <w:r>
        <w:rPr>
          <w:rFonts w:ascii="Times New Roman" w:eastAsia="SimSun" w:hAnsi="Times New Roman" w:cs="Times New Roman"/>
          <w:sz w:val="24"/>
          <w:szCs w:val="24"/>
          <w:lang w:val="ru-RU"/>
        </w:rPr>
        <w:t>Внеклассное мероприятие по русскому языку разработано для обучающихся 5 класса. Данное мероприятие входит в систему программы воспитания учащихся</w:t>
      </w:r>
      <w:r>
        <w:rPr>
          <w:rFonts w:ascii="Times New Roman" w:eastAsia="SimSun" w:hAnsi="Times New Roman" w:cs="Times New Roman"/>
          <w:sz w:val="24"/>
          <w:szCs w:val="24"/>
          <w:lang w:val="ru-RU"/>
        </w:rPr>
        <w:t>.</w:t>
      </w:r>
    </w:p>
    <w:p w14:paraId="6CDE3CB8" w14:textId="77777777" w:rsidR="004E492A" w:rsidRDefault="00065632">
      <w:pPr>
        <w:ind w:firstLine="420"/>
        <w:jc w:val="both"/>
        <w:rPr>
          <w:rFonts w:ascii="Times New Roman" w:eastAsia="SimSun" w:hAnsi="Times New Roman" w:cs="Times New Roman"/>
          <w:sz w:val="24"/>
          <w:szCs w:val="24"/>
          <w:lang w:val="ru-RU"/>
        </w:rPr>
      </w:pPr>
      <w:r>
        <w:rPr>
          <w:rFonts w:ascii="Times New Roman" w:eastAsia="SimSun" w:hAnsi="Times New Roman" w:cs="Times New Roman"/>
          <w:sz w:val="24"/>
          <w:szCs w:val="24"/>
          <w:lang w:val="ru-RU"/>
        </w:rPr>
        <w:t>Цель: познакомить обучающихся со словарями и их видами, развитие познавательного интереса к урокам русского языка и литературы.</w:t>
      </w:r>
    </w:p>
    <w:p w14:paraId="24CC4905" w14:textId="77777777" w:rsidR="004E492A" w:rsidRDefault="00065632">
      <w:pPr>
        <w:ind w:firstLine="420"/>
        <w:jc w:val="both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sz w:val="24"/>
          <w:szCs w:val="24"/>
          <w:lang w:val="ru-RU"/>
        </w:rPr>
        <w:t xml:space="preserve">Задачи: </w:t>
      </w: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расширить кругозор учащихся; создать условия для развития таких аналитических способностей учащихся, как умение анализ</w:t>
      </w: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ировать, сопоставлять, сравнивать, обобщать познавательные объекты, делать выводы;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развить умение добывать информацию.</w:t>
      </w:r>
    </w:p>
    <w:p w14:paraId="4C1A0721" w14:textId="77777777" w:rsidR="004E492A" w:rsidRPr="00CC07EE" w:rsidRDefault="00065632">
      <w:pPr>
        <w:pStyle w:val="a5"/>
        <w:shd w:val="clear" w:color="auto" w:fill="FFFFFF"/>
        <w:spacing w:beforeAutospacing="0" w:afterAutospacing="0" w:line="252" w:lineRule="atLeast"/>
        <w:jc w:val="both"/>
        <w:rPr>
          <w:rFonts w:eastAsia="sans-serif"/>
          <w:color w:val="181818"/>
          <w:lang w:val="ru-RU"/>
        </w:rPr>
      </w:pPr>
      <w:r>
        <w:rPr>
          <w:rFonts w:eastAsia="sans-serif"/>
          <w:b/>
          <w:bCs/>
          <w:color w:val="181818"/>
          <w:shd w:val="clear" w:color="auto" w:fill="FFFFFF"/>
          <w:lang w:val="ru"/>
        </w:rPr>
        <w:t>Планируемые результаты</w:t>
      </w:r>
    </w:p>
    <w:p w14:paraId="1D904D50" w14:textId="77777777" w:rsidR="004E492A" w:rsidRPr="00CC07EE" w:rsidRDefault="00065632">
      <w:pPr>
        <w:shd w:val="clear" w:color="auto" w:fill="FFFFFF"/>
        <w:spacing w:line="252" w:lineRule="atLeast"/>
        <w:rPr>
          <w:rFonts w:ascii="Times New Roman" w:eastAsia="sans-serif" w:hAnsi="Times New Roman" w:cs="Times New Roman"/>
          <w:color w:val="181818"/>
          <w:sz w:val="24"/>
          <w:szCs w:val="24"/>
          <w:lang w:val="ru-RU"/>
        </w:rPr>
      </w:pPr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" w:bidi="ar"/>
        </w:rPr>
        <w:t xml:space="preserve">Личностные </w:t>
      </w:r>
      <w:proofErr w:type="spellStart"/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" w:bidi="ar"/>
        </w:rPr>
        <w:t>результ</w:t>
      </w:r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 w:bidi="ar"/>
        </w:rPr>
        <w:t>ат</w:t>
      </w:r>
      <w:proofErr w:type="spellEnd"/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" w:bidi="ar"/>
        </w:rPr>
        <w:t>ы:</w:t>
      </w:r>
    </w:p>
    <w:p w14:paraId="43F2C51D" w14:textId="77777777" w:rsidR="004E492A" w:rsidRDefault="00065632">
      <w:pPr>
        <w:pStyle w:val="a5"/>
        <w:shd w:val="clear" w:color="auto" w:fill="FFFFFF"/>
        <w:spacing w:beforeAutospacing="0" w:afterAutospacing="0" w:line="252" w:lineRule="atLeast"/>
        <w:rPr>
          <w:rFonts w:eastAsia="sans-serif"/>
          <w:color w:val="181818"/>
          <w:shd w:val="clear" w:color="auto" w:fill="FFFFFF"/>
          <w:lang w:val="ru-RU"/>
        </w:rPr>
      </w:pPr>
      <w:r>
        <w:rPr>
          <w:rFonts w:eastAsia="sans-serif"/>
          <w:color w:val="181818"/>
          <w:shd w:val="clear" w:color="auto" w:fill="FFFFFF"/>
          <w:lang w:val="ru-RU"/>
        </w:rPr>
        <w:t xml:space="preserve">- </w:t>
      </w:r>
      <w:r>
        <w:rPr>
          <w:rFonts w:eastAsia="sans-serif"/>
          <w:color w:val="181818"/>
          <w:shd w:val="clear" w:color="auto" w:fill="FFFFFF"/>
          <w:lang w:val="ru"/>
        </w:rPr>
        <w:t xml:space="preserve">достаточный объем словарного запаса и усвоенных грамматических средств для </w:t>
      </w:r>
      <w:r>
        <w:rPr>
          <w:rFonts w:eastAsia="sans-serif"/>
          <w:color w:val="181818"/>
          <w:shd w:val="clear" w:color="auto" w:fill="FFFFFF"/>
          <w:lang w:val="ru"/>
        </w:rPr>
        <w:t>свободного выражения мыслей и чувств в процессе речевого общения; способность к самооценке на основе наблюдения за собственной речью</w:t>
      </w:r>
      <w:r>
        <w:rPr>
          <w:rFonts w:eastAsia="sans-serif"/>
          <w:color w:val="181818"/>
          <w:shd w:val="clear" w:color="auto" w:fill="FFFFFF"/>
          <w:lang w:val="ru-RU"/>
        </w:rPr>
        <w:t>;</w:t>
      </w:r>
    </w:p>
    <w:p w14:paraId="5380B536" w14:textId="77777777" w:rsidR="004E492A" w:rsidRDefault="00065632">
      <w:pPr>
        <w:pStyle w:val="a5"/>
        <w:shd w:val="clear" w:color="auto" w:fill="FFFFFF"/>
        <w:spacing w:beforeAutospacing="0" w:afterAutospacing="0" w:line="252" w:lineRule="atLeast"/>
        <w:rPr>
          <w:color w:val="000000"/>
          <w:shd w:val="clear" w:color="auto" w:fill="FFFFFF"/>
          <w:lang w:val="ru-RU"/>
        </w:rPr>
      </w:pPr>
      <w:r>
        <w:rPr>
          <w:rFonts w:eastAsia="sans-serif"/>
          <w:color w:val="181818"/>
          <w:shd w:val="clear" w:color="auto" w:fill="FFFFFF"/>
          <w:lang w:val="ru-RU"/>
        </w:rPr>
        <w:t xml:space="preserve">- </w:t>
      </w:r>
      <w:r w:rsidRPr="00CC07EE">
        <w:rPr>
          <w:color w:val="000000"/>
          <w:shd w:val="clear" w:color="auto" w:fill="FFFFFF"/>
          <w:lang w:val="ru-RU"/>
        </w:rPr>
        <w:t>любовь и уважение к Отечеству, его языку, культуре</w:t>
      </w:r>
      <w:r>
        <w:rPr>
          <w:color w:val="000000"/>
          <w:shd w:val="clear" w:color="auto" w:fill="FFFFFF"/>
          <w:lang w:val="ru-RU"/>
        </w:rPr>
        <w:t>;</w:t>
      </w:r>
    </w:p>
    <w:p w14:paraId="0BB4C3FE" w14:textId="77777777" w:rsidR="004E492A" w:rsidRPr="00CC07EE" w:rsidRDefault="00065632">
      <w:pPr>
        <w:pStyle w:val="a5"/>
        <w:shd w:val="clear" w:color="auto" w:fill="FFFFFF"/>
        <w:spacing w:beforeAutospacing="0" w:afterAutospacing="0" w:line="252" w:lineRule="atLeast"/>
        <w:rPr>
          <w:color w:val="000000"/>
          <w:shd w:val="clear" w:color="auto" w:fill="FFFFFF"/>
          <w:lang w:val="ru-RU"/>
        </w:rPr>
      </w:pPr>
      <w:r>
        <w:rPr>
          <w:color w:val="000000"/>
          <w:shd w:val="clear" w:color="auto" w:fill="FFFFFF"/>
          <w:lang w:val="ru-RU"/>
        </w:rPr>
        <w:t xml:space="preserve">- </w:t>
      </w:r>
      <w:r w:rsidRPr="00CC07EE">
        <w:rPr>
          <w:color w:val="000000"/>
          <w:shd w:val="clear" w:color="auto" w:fill="FFFFFF"/>
          <w:lang w:val="ru-RU"/>
        </w:rPr>
        <w:t>осознание ответственности за произнесённое и написанное слово</w:t>
      </w:r>
    </w:p>
    <w:p w14:paraId="30CFA5EA" w14:textId="77777777" w:rsidR="004E492A" w:rsidRDefault="00065632">
      <w:pPr>
        <w:shd w:val="clear" w:color="auto" w:fill="FFFFFF"/>
        <w:spacing w:line="252" w:lineRule="atLeast"/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" w:bidi="ar"/>
        </w:rPr>
      </w:pPr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" w:bidi="ar"/>
        </w:rPr>
        <w:t>Метапредметные результаты</w:t>
      </w:r>
    </w:p>
    <w:p w14:paraId="291CD627" w14:textId="77777777" w:rsidR="004E492A" w:rsidRPr="00CC07EE" w:rsidRDefault="00065632">
      <w:pPr>
        <w:pStyle w:val="a5"/>
        <w:shd w:val="clear" w:color="auto" w:fill="FFFFFF"/>
        <w:spacing w:beforeAutospacing="0" w:afterAutospacing="0" w:line="12" w:lineRule="atLeast"/>
        <w:jc w:val="both"/>
        <w:rPr>
          <w:color w:val="000000"/>
          <w:lang w:val="ru-RU"/>
        </w:rPr>
      </w:pPr>
      <w:r>
        <w:rPr>
          <w:rFonts w:eastAsia="sans-serif"/>
          <w:b/>
          <w:bCs/>
          <w:color w:val="181818"/>
          <w:shd w:val="clear" w:color="auto" w:fill="FFFFFF"/>
          <w:lang w:val="ru-RU" w:bidi="ar"/>
        </w:rPr>
        <w:t xml:space="preserve">- </w:t>
      </w:r>
      <w:r>
        <w:rPr>
          <w:rFonts w:eastAsia="sans-serif"/>
          <w:color w:val="181818"/>
          <w:shd w:val="clear" w:color="auto" w:fill="FFFFFF"/>
          <w:lang w:val="ru" w:bidi="ar"/>
        </w:rPr>
        <w:t xml:space="preserve"> владение всеми видами речевой деятельности:</w:t>
      </w:r>
      <w:r>
        <w:rPr>
          <w:rFonts w:eastAsia="sans-serif"/>
          <w:color w:val="181818"/>
          <w:shd w:val="clear" w:color="auto" w:fill="FFFFFF"/>
          <w:lang w:val="ru" w:bidi="ar"/>
        </w:rPr>
        <w:br/>
      </w:r>
      <w:r>
        <w:rPr>
          <w:rFonts w:eastAsia="sans-serif"/>
          <w:color w:val="181818"/>
          <w:shd w:val="clear" w:color="auto" w:fill="FFFFFF"/>
          <w:lang w:val="ru-RU" w:bidi="ar"/>
        </w:rPr>
        <w:t>-</w:t>
      </w:r>
      <w:r>
        <w:rPr>
          <w:rFonts w:eastAsia="sans-serif"/>
          <w:color w:val="181818"/>
          <w:shd w:val="clear" w:color="auto" w:fill="FFFFFF"/>
          <w:lang w:val="ru" w:bidi="ar"/>
        </w:rPr>
        <w:t> владение разными видами чтения (поисковым, просмотровым, ознакомительным, изучающим) текстов разных стилей и жанров;</w:t>
      </w:r>
      <w:r>
        <w:rPr>
          <w:rFonts w:eastAsia="sans-serif"/>
          <w:color w:val="181818"/>
          <w:shd w:val="clear" w:color="auto" w:fill="FFFFFF"/>
          <w:lang w:val="ru" w:bidi="ar"/>
        </w:rPr>
        <w:br/>
      </w:r>
      <w:r>
        <w:rPr>
          <w:rFonts w:eastAsia="sans-serif"/>
          <w:color w:val="181818"/>
          <w:shd w:val="clear" w:color="auto" w:fill="FFFFFF"/>
          <w:lang w:val="ru-RU" w:bidi="ar"/>
        </w:rPr>
        <w:t>-</w:t>
      </w:r>
      <w:r>
        <w:rPr>
          <w:rFonts w:eastAsia="sans-serif"/>
          <w:color w:val="181818"/>
          <w:shd w:val="clear" w:color="auto" w:fill="FFFFFF"/>
          <w:lang w:val="ru" w:bidi="ar"/>
        </w:rPr>
        <w:t xml:space="preserve"> овладение приемами отбора и систематизации материала на </w:t>
      </w:r>
      <w:r>
        <w:rPr>
          <w:rFonts w:eastAsia="sans-serif"/>
          <w:color w:val="181818"/>
          <w:shd w:val="clear" w:color="auto" w:fill="FFFFFF"/>
          <w:lang w:val="ru" w:bidi="ar"/>
        </w:rPr>
        <w:t>определенную тему; умение вести самостоятельный поиск информации; способность к преобразованию, сохранению и передаче информации, полученной в результате чтения или аудирования;</w:t>
      </w:r>
      <w:r>
        <w:rPr>
          <w:rFonts w:eastAsia="sans-serif"/>
          <w:color w:val="181818"/>
          <w:shd w:val="clear" w:color="auto" w:fill="FFFFFF"/>
          <w:lang w:val="ru" w:bidi="ar"/>
        </w:rPr>
        <w:br/>
      </w:r>
      <w:r>
        <w:rPr>
          <w:rFonts w:eastAsia="sans-serif"/>
          <w:color w:val="181818"/>
          <w:shd w:val="clear" w:color="auto" w:fill="FFFFFF"/>
          <w:lang w:val="ru-RU" w:bidi="ar"/>
        </w:rPr>
        <w:t>-</w:t>
      </w:r>
      <w:r>
        <w:rPr>
          <w:rFonts w:eastAsia="sans-serif"/>
          <w:color w:val="181818"/>
          <w:shd w:val="clear" w:color="auto" w:fill="FFFFFF"/>
          <w:lang w:val="ru" w:bidi="ar"/>
        </w:rPr>
        <w:t> умение выступать перед аудиторией сверстников с небольшими сообщениями, докл</w:t>
      </w:r>
      <w:r>
        <w:rPr>
          <w:rFonts w:eastAsia="sans-serif"/>
          <w:color w:val="181818"/>
          <w:shd w:val="clear" w:color="auto" w:fill="FFFFFF"/>
          <w:lang w:val="ru" w:bidi="ar"/>
        </w:rPr>
        <w:t>адом, рефератом; участие в спорах, обсуждениях актуальных тем с использованием различных средств аргументации;</w:t>
      </w:r>
      <w:r>
        <w:rPr>
          <w:rFonts w:eastAsia="sans-serif"/>
          <w:color w:val="181818"/>
          <w:shd w:val="clear" w:color="auto" w:fill="FFFFFF"/>
          <w:lang w:val="ru" w:bidi="ar"/>
        </w:rPr>
        <w:br/>
      </w:r>
      <w:r>
        <w:rPr>
          <w:rFonts w:eastAsia="sans-serif"/>
          <w:color w:val="181818"/>
          <w:shd w:val="clear" w:color="auto" w:fill="FFFFFF"/>
          <w:lang w:val="ru-RU" w:bidi="ar"/>
        </w:rPr>
        <w:t>-</w:t>
      </w:r>
      <w:r>
        <w:rPr>
          <w:rFonts w:eastAsia="sans-serif"/>
          <w:color w:val="181818"/>
          <w:shd w:val="clear" w:color="auto" w:fill="FFFFFF"/>
          <w:lang w:val="ru" w:bidi="ar"/>
        </w:rPr>
        <w:t xml:space="preserve"> применение приобретенных знаний, умений и навыков в повседневной жизни; способность использовать родной язык как средство получения знаний по д</w:t>
      </w:r>
      <w:r>
        <w:rPr>
          <w:rFonts w:eastAsia="sans-serif"/>
          <w:color w:val="181818"/>
          <w:shd w:val="clear" w:color="auto" w:fill="FFFFFF"/>
          <w:lang w:val="ru" w:bidi="ar"/>
        </w:rPr>
        <w:t xml:space="preserve">ругим учебным предметам; применение полученных знаний, умений и навыков анализа языковых явлений на межпредметном уровне (на уроках </w:t>
      </w:r>
      <w:r>
        <w:rPr>
          <w:rFonts w:eastAsia="sans-serif"/>
          <w:color w:val="181818"/>
          <w:shd w:val="clear" w:color="auto" w:fill="FFFFFF"/>
          <w:lang w:val="ru" w:bidi="ar"/>
        </w:rPr>
        <w:lastRenderedPageBreak/>
        <w:t>иностранного языка, литературы и др.);</w:t>
      </w:r>
      <w:r>
        <w:rPr>
          <w:rFonts w:eastAsia="sans-serif"/>
          <w:color w:val="181818"/>
          <w:shd w:val="clear" w:color="auto" w:fill="FFFFFF"/>
          <w:lang w:val="ru" w:bidi="ar"/>
        </w:rPr>
        <w:br/>
      </w:r>
      <w:r w:rsidRPr="00CC07EE">
        <w:rPr>
          <w:b/>
          <w:bCs/>
          <w:color w:val="000000"/>
          <w:lang w:val="ru-RU"/>
        </w:rPr>
        <w:t>Форма проведения мероприятия:</w:t>
      </w:r>
      <w:r>
        <w:rPr>
          <w:b/>
          <w:bCs/>
          <w:color w:val="000000"/>
        </w:rPr>
        <w:t> </w:t>
      </w:r>
      <w:r w:rsidRPr="00CC07EE">
        <w:rPr>
          <w:color w:val="000000"/>
          <w:lang w:val="ru-RU"/>
        </w:rPr>
        <w:t>квест-игра</w:t>
      </w:r>
      <w:r>
        <w:rPr>
          <w:rFonts w:eastAsia="sans-serif"/>
          <w:color w:val="181818"/>
          <w:shd w:val="clear" w:color="auto" w:fill="FFFFFF"/>
          <w:lang w:val="ru" w:bidi="ar"/>
        </w:rPr>
        <w:br/>
      </w:r>
      <w:r w:rsidRPr="00CC07EE">
        <w:rPr>
          <w:b/>
          <w:bCs/>
          <w:color w:val="000000"/>
          <w:shd w:val="clear" w:color="auto" w:fill="FFFFFF"/>
          <w:lang w:val="ru-RU"/>
        </w:rPr>
        <w:t>Продолжительность квеста:</w:t>
      </w:r>
      <w:r>
        <w:rPr>
          <w:b/>
          <w:bCs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  <w:lang w:val="ru-RU"/>
        </w:rPr>
        <w:t>40</w:t>
      </w:r>
      <w:r w:rsidRPr="00CC07EE">
        <w:rPr>
          <w:color w:val="000000"/>
          <w:shd w:val="clear" w:color="auto" w:fill="FFFFFF"/>
          <w:lang w:val="ru-RU"/>
        </w:rPr>
        <w:t xml:space="preserve"> мин</w:t>
      </w:r>
    </w:p>
    <w:p w14:paraId="52506F55" w14:textId="77777777" w:rsidR="004E492A" w:rsidRPr="00CC07EE" w:rsidRDefault="00065632">
      <w:pPr>
        <w:pStyle w:val="a5"/>
        <w:shd w:val="clear" w:color="auto" w:fill="FFFFFF"/>
        <w:spacing w:beforeAutospacing="0" w:afterAutospacing="0" w:line="12" w:lineRule="atLeast"/>
        <w:jc w:val="both"/>
        <w:rPr>
          <w:color w:val="000000"/>
          <w:lang w:val="ru-RU"/>
        </w:rPr>
      </w:pPr>
      <w:r w:rsidRPr="00CC07EE">
        <w:rPr>
          <w:b/>
          <w:bCs/>
          <w:color w:val="000000"/>
          <w:shd w:val="clear" w:color="auto" w:fill="FFFFFF"/>
          <w:lang w:val="ru-RU"/>
        </w:rPr>
        <w:t xml:space="preserve">Место </w:t>
      </w:r>
      <w:r w:rsidRPr="00CC07EE">
        <w:rPr>
          <w:b/>
          <w:bCs/>
          <w:color w:val="000000"/>
          <w:shd w:val="clear" w:color="auto" w:fill="FFFFFF"/>
          <w:lang w:val="ru-RU"/>
        </w:rPr>
        <w:t>проведения:</w:t>
      </w:r>
      <w:r>
        <w:rPr>
          <w:b/>
          <w:bCs/>
          <w:color w:val="000000"/>
          <w:shd w:val="clear" w:color="auto" w:fill="FFFFFF"/>
        </w:rPr>
        <w:t> </w:t>
      </w:r>
      <w:r w:rsidRPr="00CC07EE">
        <w:rPr>
          <w:color w:val="000000"/>
          <w:shd w:val="clear" w:color="auto" w:fill="FFFFFF"/>
          <w:lang w:val="ru-RU"/>
        </w:rPr>
        <w:t>учебные кабинеты.</w:t>
      </w:r>
    </w:p>
    <w:p w14:paraId="72CBEF8F" w14:textId="77777777" w:rsidR="004E492A" w:rsidRPr="00CC07EE" w:rsidRDefault="00065632">
      <w:pPr>
        <w:pStyle w:val="a5"/>
        <w:shd w:val="clear" w:color="auto" w:fill="FFFFFF"/>
        <w:spacing w:beforeAutospacing="0" w:afterAutospacing="0" w:line="12" w:lineRule="atLeast"/>
        <w:jc w:val="both"/>
        <w:rPr>
          <w:color w:val="000000"/>
          <w:shd w:val="clear" w:color="auto" w:fill="FFFFFF"/>
          <w:lang w:val="ru-RU"/>
        </w:rPr>
      </w:pPr>
      <w:r w:rsidRPr="00CC07EE">
        <w:rPr>
          <w:b/>
          <w:bCs/>
          <w:color w:val="000000"/>
          <w:shd w:val="clear" w:color="auto" w:fill="FFFFFF"/>
          <w:lang w:val="ru-RU"/>
        </w:rPr>
        <w:t>Оборудование:</w:t>
      </w:r>
      <w:r>
        <w:rPr>
          <w:color w:val="000000"/>
          <w:shd w:val="clear" w:color="auto" w:fill="FFFFFF"/>
        </w:rPr>
        <w:t> </w:t>
      </w:r>
      <w:r w:rsidRPr="00CC07EE">
        <w:rPr>
          <w:color w:val="000000"/>
          <w:shd w:val="clear" w:color="auto" w:fill="FFFFFF"/>
          <w:lang w:val="ru-RU"/>
        </w:rPr>
        <w:t>словари, справочники, энциклопедии, учебники русского языка, смайлики.</w:t>
      </w:r>
    </w:p>
    <w:p w14:paraId="14B23F6E" w14:textId="77777777" w:rsidR="004E492A" w:rsidRDefault="00065632">
      <w:pPr>
        <w:pStyle w:val="a5"/>
        <w:shd w:val="clear" w:color="auto" w:fill="FFFFFF"/>
        <w:spacing w:beforeAutospacing="0" w:afterAutospacing="0" w:line="12" w:lineRule="atLeast"/>
        <w:jc w:val="both"/>
        <w:rPr>
          <w:color w:val="000000"/>
          <w:shd w:val="clear" w:color="auto" w:fill="FFFFFF"/>
          <w:lang w:val="ru-RU"/>
        </w:rPr>
      </w:pPr>
      <w:r>
        <w:rPr>
          <w:b/>
          <w:bCs/>
          <w:color w:val="000000"/>
          <w:shd w:val="clear" w:color="auto" w:fill="FFFFFF"/>
          <w:lang w:val="ru-RU"/>
        </w:rPr>
        <w:t>Методы работы</w:t>
      </w:r>
      <w:r>
        <w:rPr>
          <w:color w:val="000000"/>
          <w:shd w:val="clear" w:color="auto" w:fill="FFFFFF"/>
          <w:lang w:val="ru-RU"/>
        </w:rPr>
        <w:t>: проблемный, частично-поисковый, иллюстративный.</w:t>
      </w:r>
    </w:p>
    <w:p w14:paraId="153829D1" w14:textId="77777777" w:rsidR="004E492A" w:rsidRDefault="004E492A">
      <w:pPr>
        <w:pStyle w:val="a5"/>
        <w:shd w:val="clear" w:color="auto" w:fill="FFFFFF"/>
        <w:spacing w:beforeAutospacing="0" w:afterAutospacing="0" w:line="12" w:lineRule="atLeast"/>
        <w:jc w:val="both"/>
        <w:rPr>
          <w:color w:val="000000"/>
          <w:shd w:val="clear" w:color="auto" w:fill="FFFFFF"/>
          <w:lang w:val="ru-RU"/>
        </w:rPr>
      </w:pPr>
    </w:p>
    <w:p w14:paraId="26A8FC03" w14:textId="77777777" w:rsidR="004E492A" w:rsidRDefault="00065632">
      <w:pPr>
        <w:pStyle w:val="a5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/>
          <w:shd w:val="clear" w:color="auto" w:fill="FFFFFF"/>
          <w:lang w:val="ru-RU"/>
        </w:rPr>
      </w:pPr>
      <w:proofErr w:type="gramStart"/>
      <w:r>
        <w:rPr>
          <w:b/>
          <w:bCs/>
          <w:color w:val="000000"/>
          <w:shd w:val="clear" w:color="auto" w:fill="FFFFFF"/>
          <w:lang w:val="ru-RU"/>
        </w:rPr>
        <w:t>Ход  мероприятия</w:t>
      </w:r>
      <w:proofErr w:type="gramEnd"/>
    </w:p>
    <w:p w14:paraId="3BD8C4B3" w14:textId="77777777" w:rsidR="004E492A" w:rsidRDefault="004E492A">
      <w:pPr>
        <w:pStyle w:val="a5"/>
        <w:shd w:val="clear" w:color="auto" w:fill="FFFFFF"/>
        <w:spacing w:beforeAutospacing="0" w:afterAutospacing="0" w:line="12" w:lineRule="atLeast"/>
        <w:rPr>
          <w:color w:val="000000"/>
          <w:shd w:val="clear" w:color="auto" w:fill="FFFFFF"/>
          <w:lang w:val="ru-RU"/>
        </w:rPr>
      </w:pPr>
    </w:p>
    <w:p w14:paraId="05FED70E" w14:textId="77777777" w:rsidR="004E492A" w:rsidRDefault="00065632">
      <w:pPr>
        <w:pStyle w:val="a5"/>
        <w:numPr>
          <w:ilvl w:val="0"/>
          <w:numId w:val="1"/>
        </w:numPr>
        <w:shd w:val="clear" w:color="auto" w:fill="FFFFFF"/>
        <w:spacing w:beforeAutospacing="0" w:afterAutospacing="0" w:line="12" w:lineRule="atLeast"/>
        <w:rPr>
          <w:b/>
          <w:bCs/>
          <w:color w:val="000000"/>
          <w:shd w:val="clear" w:color="auto" w:fill="FFFFFF"/>
          <w:lang w:val="ru-RU"/>
        </w:rPr>
      </w:pPr>
      <w:r w:rsidRPr="00CC07EE">
        <w:rPr>
          <w:b/>
          <w:bCs/>
          <w:lang w:val="ru-RU"/>
        </w:rPr>
        <w:t xml:space="preserve">Организационное начало занятия. Определение темы, </w:t>
      </w:r>
      <w:r w:rsidRPr="00CC07EE">
        <w:rPr>
          <w:b/>
          <w:bCs/>
          <w:lang w:val="ru-RU"/>
        </w:rPr>
        <w:t>целеполагание.</w:t>
      </w:r>
    </w:p>
    <w:p w14:paraId="1C8CE744" w14:textId="77777777" w:rsidR="004E492A" w:rsidRDefault="00065632">
      <w:pPr>
        <w:pStyle w:val="a5"/>
        <w:shd w:val="clear" w:color="auto" w:fill="FFFFFF"/>
        <w:spacing w:beforeAutospacing="0" w:afterAutospacing="0" w:line="12" w:lineRule="atLeast"/>
        <w:rPr>
          <w:lang w:val="ru-RU"/>
        </w:rPr>
      </w:pPr>
      <w:proofErr w:type="gramStart"/>
      <w:r w:rsidRPr="00CC07EE">
        <w:rPr>
          <w:lang w:val="ru-RU"/>
        </w:rPr>
        <w:t>Учитель:-</w:t>
      </w:r>
      <w:proofErr w:type="gramEnd"/>
      <w:r w:rsidRPr="00CC07EE">
        <w:rPr>
          <w:lang w:val="ru-RU"/>
        </w:rPr>
        <w:t xml:space="preserve"> Здравствуйте ,  ребята!</w:t>
      </w:r>
      <w:r>
        <w:rPr>
          <w:lang w:val="ru-RU"/>
        </w:rPr>
        <w:t xml:space="preserve"> Сегодня, когда я шла в школу, то вспомнила, что 22 ноября всемирный день чего-</w:t>
      </w:r>
      <w:proofErr w:type="gramStart"/>
      <w:r>
        <w:rPr>
          <w:lang w:val="ru-RU"/>
        </w:rPr>
        <w:t>то....</w:t>
      </w:r>
      <w:proofErr w:type="gramEnd"/>
      <w:r>
        <w:rPr>
          <w:lang w:val="ru-RU"/>
        </w:rPr>
        <w:t>. Я никак не могу вспомнить чего? Такое интересное слово, вот крутится в голове, а вспомнить не могу. Но у меня есть подска</w:t>
      </w:r>
      <w:r>
        <w:rPr>
          <w:lang w:val="ru-RU"/>
        </w:rPr>
        <w:t>зки, давайте я вам их покажу, и вместе попробуем угадать, какое же слово я забыла. Для начала разделимся на две команды (ученики делятся на 2 команды). Теперь я раздам вам загадки, вы подумаете и ответите мне, какой праздник отмечается 22 ноября. (Раздаю к</w:t>
      </w:r>
      <w:r>
        <w:rPr>
          <w:lang w:val="ru-RU"/>
        </w:rPr>
        <w:t>омандам загадки)</w:t>
      </w:r>
    </w:p>
    <w:p w14:paraId="6490D180" w14:textId="77777777" w:rsidR="004E492A" w:rsidRDefault="00065632">
      <w:pPr>
        <w:pStyle w:val="a5"/>
        <w:numPr>
          <w:ilvl w:val="0"/>
          <w:numId w:val="2"/>
        </w:numPr>
        <w:shd w:val="clear" w:color="auto" w:fill="FFFFFF"/>
        <w:spacing w:beforeAutospacing="0" w:afterAutospacing="0" w:line="12" w:lineRule="atLeast"/>
        <w:rPr>
          <w:lang w:val="ru-RU"/>
        </w:rPr>
      </w:pPr>
      <w:r>
        <w:rPr>
          <w:lang w:val="ru-RU"/>
        </w:rPr>
        <w:t>Есть во</w:t>
      </w:r>
      <w:r>
        <w:rPr>
          <w:lang w:val="ru-RU"/>
        </w:rPr>
        <w:t>л</w:t>
      </w:r>
      <w:r>
        <w:rPr>
          <w:lang w:val="ru-RU"/>
        </w:rPr>
        <w:t xml:space="preserve">шебная страна, что распахнута пред вами, </w:t>
      </w:r>
    </w:p>
    <w:p w14:paraId="22C20560" w14:textId="77777777" w:rsidR="004E492A" w:rsidRDefault="00065632">
      <w:pPr>
        <w:pStyle w:val="a5"/>
        <w:shd w:val="clear" w:color="auto" w:fill="FFFFFF"/>
        <w:spacing w:beforeAutospacing="0" w:afterAutospacing="0" w:line="12" w:lineRule="atLeast"/>
        <w:rPr>
          <w:lang w:val="ru-RU"/>
        </w:rPr>
      </w:pPr>
      <w:r>
        <w:rPr>
          <w:lang w:val="ru-RU"/>
        </w:rPr>
        <w:t>Та, которая словами, как людьми населена.</w:t>
      </w:r>
    </w:p>
    <w:p w14:paraId="0855009B" w14:textId="77777777" w:rsidR="004E492A" w:rsidRDefault="00065632">
      <w:pPr>
        <w:pStyle w:val="a5"/>
        <w:shd w:val="clear" w:color="auto" w:fill="FFFFFF"/>
        <w:spacing w:beforeAutospacing="0" w:afterAutospacing="0" w:line="12" w:lineRule="atLeast"/>
        <w:rPr>
          <w:lang w:val="ru-RU"/>
        </w:rPr>
      </w:pPr>
      <w:r>
        <w:rPr>
          <w:lang w:val="ru-RU"/>
        </w:rPr>
        <w:t>Правит ими государь по прозванию ...</w:t>
      </w:r>
    </w:p>
    <w:p w14:paraId="4004EDC9" w14:textId="77777777" w:rsidR="004E492A" w:rsidRDefault="00065632">
      <w:pPr>
        <w:numPr>
          <w:ilvl w:val="0"/>
          <w:numId w:val="2"/>
        </w:num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Если</w:t>
      </w:r>
      <w:proofErr w:type="spellEnd"/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непонятно</w:t>
      </w:r>
      <w:proofErr w:type="spellEnd"/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слово</w:t>
      </w:r>
      <w:proofErr w:type="spellEnd"/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, </w:t>
      </w:r>
    </w:p>
    <w:p w14:paraId="182309B2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Если, как писать, не знаю,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14:paraId="1337A4B1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Нету выхода иного –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14:paraId="58B5E886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Эту книгу открываю.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14:paraId="55A64ECB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Здесь все ч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ё</w:t>
      </w: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тко, все правдиво...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14:paraId="6829B416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Что за книга? Вот уж диво!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14:paraId="22EE90E0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Нет, не диво, даже встарь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14:paraId="3538B5E5" w14:textId="77777777" w:rsidR="004E492A" w:rsidRPr="00CC07EE" w:rsidRDefault="00065632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 w:bidi="ar"/>
        </w:rPr>
        <w:t>Был составлен тот...</w:t>
      </w:r>
    </w:p>
    <w:p w14:paraId="5BA6E7D5" w14:textId="77777777" w:rsidR="004E492A" w:rsidRDefault="0006563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СЛОВАРЬ</w:t>
      </w:r>
    </w:p>
    <w:p w14:paraId="2D18C7D2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Учитель: Молодцы ребята. А что такое словарь? 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"/>
        </w:rPr>
        <w:t>Словарь –это вся Вселенная в алфавитном порядке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. Я приглашаю вас отправиться в путешествие по этой 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вселенной.</w:t>
      </w:r>
    </w:p>
    <w:p w14:paraId="2AB69D48" w14:textId="77777777" w:rsidR="004E492A" w:rsidRDefault="004E492A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</w:p>
    <w:p w14:paraId="3ABC8C67" w14:textId="77777777" w:rsidR="004E492A" w:rsidRDefault="00065632">
      <w:pPr>
        <w:jc w:val="both"/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/>
        </w:rPr>
        <w:t>2.Игра</w:t>
      </w:r>
    </w:p>
    <w:p w14:paraId="6E631C90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Учитель: Давайте представим, что мы стартуем на космическом корабле на планету Словарей. Придумайте названия вашим кораблям. (дети придумывают названия). </w:t>
      </w:r>
    </w:p>
    <w:p w14:paraId="6B4BB5A6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Все готовы к старту? 10...9...8...7...6...5...4...3...2...1...ПУСК!!!</w:t>
      </w:r>
    </w:p>
    <w:p w14:paraId="52848C87" w14:textId="77777777" w:rsidR="004E492A" w:rsidRDefault="00065632">
      <w:pP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Ой!!! Что случилось? Наши кораб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ли не хотят взлетать! Что же делать? (предположения детей о причине неисправности). О чем мы с вами забыли? (ответы) Мы забыли узнать, а что означает слово КОРАБЛЬ, и где мы это можем узнать? (предположения детей) Правильно, значение слова мы можем найти в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 словаре, а как вы думаете в каком? </w:t>
      </w:r>
    </w:p>
    <w:p w14:paraId="420FEE2F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Толковый словарь русского языка</w:t>
      </w:r>
    </w:p>
    <w:p w14:paraId="7831646D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Корабль</w:t>
      </w:r>
    </w:p>
    <w:p w14:paraId="19E6A442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, -я,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м.</w:t>
      </w:r>
    </w:p>
    <w:p w14:paraId="403838CA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Крупное морское судно.</w:t>
      </w:r>
    </w:p>
    <w:p w14:paraId="47E77BCB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*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Океанские корабли. Парусный корабль.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*</w:t>
      </w:r>
    </w:p>
    <w:p w14:paraId="1684EF7E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2.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О летательном аппарате.</w:t>
      </w:r>
    </w:p>
    <w:p w14:paraId="04E478F6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lastRenderedPageBreak/>
        <w:t>*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Космический корабль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*</w:t>
      </w:r>
    </w:p>
    <w:p w14:paraId="4C013415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||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прил.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(к 1 знач.)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CC07EE">
        <w:rPr>
          <w:rFonts w:ascii="Times New Roman" w:hAnsi="Times New Roman" w:cs="Times New Roman"/>
          <w:sz w:val="24"/>
          <w:szCs w:val="24"/>
          <w:lang w:val="ru-RU"/>
        </w:rPr>
        <w:t>корабельный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,</w:t>
      </w:r>
      <w:proofErr w:type="gramEnd"/>
      <w:r w:rsidRPr="00CC07EE">
        <w:rPr>
          <w:rFonts w:ascii="Times New Roman" w:hAnsi="Times New Roman" w:cs="Times New Roman"/>
          <w:sz w:val="24"/>
          <w:szCs w:val="24"/>
          <w:lang w:val="ru-RU"/>
        </w:rPr>
        <w:t>-</w:t>
      </w:r>
      <w:proofErr w:type="spellStart"/>
      <w:r w:rsidRPr="00CC07EE">
        <w:rPr>
          <w:rFonts w:ascii="Times New Roman" w:hAnsi="Times New Roman" w:cs="Times New Roman"/>
          <w:sz w:val="24"/>
          <w:szCs w:val="24"/>
          <w:lang w:val="ru-RU"/>
        </w:rPr>
        <w:t>ая</w:t>
      </w:r>
      <w:proofErr w:type="spellEnd"/>
      <w:r w:rsidRPr="00CC07EE">
        <w:rPr>
          <w:rFonts w:ascii="Times New Roman" w:hAnsi="Times New Roman" w:cs="Times New Roman"/>
          <w:sz w:val="24"/>
          <w:szCs w:val="24"/>
          <w:lang w:val="ru-RU"/>
        </w:rPr>
        <w:t>, -</w:t>
      </w:r>
      <w:proofErr w:type="spellStart"/>
      <w:r w:rsidRPr="00CC07EE">
        <w:rPr>
          <w:rFonts w:ascii="Times New Roman" w:hAnsi="Times New Roman" w:cs="Times New Roman"/>
          <w:sz w:val="24"/>
          <w:szCs w:val="24"/>
          <w:lang w:val="ru-RU"/>
        </w:rPr>
        <w:t>ое</w:t>
      </w:r>
      <w:proofErr w:type="spellEnd"/>
      <w:r w:rsidRPr="00CC07E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537E4BD" w14:textId="77777777" w:rsidR="004E492A" w:rsidRPr="00CC07EE" w:rsidRDefault="000656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*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Кораб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ельная служба.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*</w:t>
      </w:r>
    </w:p>
    <w:p w14:paraId="2C4F2212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Молодцы ребята! </w:t>
      </w:r>
    </w:p>
    <w:p w14:paraId="72DAC63B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Вот теперь нам ничто не мешает отправиться в увлекательное путешествие.</w:t>
      </w:r>
    </w:p>
    <w:p w14:paraId="4DF3C064" w14:textId="77777777" w:rsidR="004E492A" w:rsidRDefault="00065632">
      <w:pPr>
        <w:jc w:val="both"/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/>
        </w:rPr>
        <w:t>«Космическое путешествие»</w:t>
      </w:r>
    </w:p>
    <w:p w14:paraId="1B289904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Учитель: Наше путешествие продолжается, мы летим в открытом космосе. Но вдруг на нашем пути появляется 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космический мусор, как же нам преодолеть это препятствие? Давайте внимательно приглядимся. Это не мусор, а потерявшиеся слова, которые от долгого блуждания в космосе потеряли буквы. </w:t>
      </w:r>
      <w:proofErr w:type="gramStart"/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Ребята, для того, чтобы</w:t>
      </w:r>
      <w:proofErr w:type="gramEnd"/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 нам продолжить путешествие, необходимо вставить пр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опущенные буквы. Но для начала вспомним, в каком словаре мы сможем найти подсказку?</w:t>
      </w:r>
    </w:p>
    <w:p w14:paraId="7F82FC60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Ответы детей (в орфографическом)   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3842"/>
        <w:gridCol w:w="3960"/>
      </w:tblGrid>
      <w:tr w:rsidR="004E492A" w14:paraId="7FA50CB1" w14:textId="77777777">
        <w:tc>
          <w:tcPr>
            <w:tcW w:w="4785" w:type="dxa"/>
          </w:tcPr>
          <w:p w14:paraId="5F18EB7B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рога</w:t>
            </w:r>
            <w:proofErr w:type="spellEnd"/>
            <w:proofErr w:type="gramEnd"/>
          </w:p>
        </w:tc>
        <w:tc>
          <w:tcPr>
            <w:tcW w:w="4785" w:type="dxa"/>
          </w:tcPr>
          <w:p w14:paraId="5A0EAA38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Ябл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proofErr w:type="spellEnd"/>
          </w:p>
        </w:tc>
      </w:tr>
      <w:tr w:rsidR="004E492A" w14:paraId="3E132653" w14:textId="77777777">
        <w:tc>
          <w:tcPr>
            <w:tcW w:w="4785" w:type="dxa"/>
          </w:tcPr>
          <w:p w14:paraId="79E4E725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бота</w:t>
            </w:r>
            <w:proofErr w:type="spellEnd"/>
            <w:proofErr w:type="gramEnd"/>
          </w:p>
        </w:tc>
        <w:tc>
          <w:tcPr>
            <w:tcW w:w="4785" w:type="dxa"/>
          </w:tcPr>
          <w:p w14:paraId="5D847897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</w:p>
        </w:tc>
      </w:tr>
      <w:tr w:rsidR="004E492A" w14:paraId="13F7BE48" w14:textId="77777777">
        <w:tc>
          <w:tcPr>
            <w:tcW w:w="4785" w:type="dxa"/>
          </w:tcPr>
          <w:p w14:paraId="7FB22673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вит</w:t>
            </w:r>
            <w:proofErr w:type="spellEnd"/>
          </w:p>
        </w:tc>
        <w:tc>
          <w:tcPr>
            <w:tcW w:w="4785" w:type="dxa"/>
          </w:tcPr>
          <w:p w14:paraId="707A03FC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Здра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ствуйте</w:t>
            </w:r>
            <w:proofErr w:type="spellEnd"/>
          </w:p>
        </w:tc>
      </w:tr>
      <w:tr w:rsidR="004E492A" w14:paraId="3229DE31" w14:textId="77777777">
        <w:tc>
          <w:tcPr>
            <w:tcW w:w="4785" w:type="dxa"/>
          </w:tcPr>
          <w:p w14:paraId="224B7AA5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бята</w:t>
            </w:r>
            <w:proofErr w:type="spellEnd"/>
            <w:proofErr w:type="gramEnd"/>
          </w:p>
        </w:tc>
        <w:tc>
          <w:tcPr>
            <w:tcW w:w="4785" w:type="dxa"/>
          </w:tcPr>
          <w:p w14:paraId="44ACBF0B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Весел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4E492A" w14:paraId="3C1C6D35" w14:textId="77777777">
        <w:tc>
          <w:tcPr>
            <w:tcW w:w="4785" w:type="dxa"/>
          </w:tcPr>
          <w:p w14:paraId="0B3DC570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4785" w:type="dxa"/>
          </w:tcPr>
          <w:p w14:paraId="5BCBFFAD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дания</w:t>
            </w:r>
            <w:proofErr w:type="spellEnd"/>
            <w:proofErr w:type="gramEnd"/>
          </w:p>
        </w:tc>
      </w:tr>
    </w:tbl>
    <w:p w14:paraId="29967088" w14:textId="77777777" w:rsidR="004E492A" w:rsidRDefault="004E492A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</w:p>
    <w:p w14:paraId="0B67E8ED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Чья команда быстрее </w:t>
      </w: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справится с заданием получит в подарок метеорит.</w:t>
      </w:r>
    </w:p>
    <w:p w14:paraId="2C5F8592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(ребята выполняют задание, учитель вручает метеорит команде-победителю)</w:t>
      </w:r>
    </w:p>
    <w:p w14:paraId="6793F1BA" w14:textId="77777777" w:rsidR="004E492A" w:rsidRDefault="004E492A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</w:p>
    <w:p w14:paraId="31AD558C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Учитель: Молодцы ребята. Наше путешествие продолжается.  И вот мы подлетаем к планете Словарей.</w:t>
      </w:r>
    </w:p>
    <w:p w14:paraId="61B7A1B1" w14:textId="77777777" w:rsidR="004E492A" w:rsidRDefault="004E492A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</w:p>
    <w:p w14:paraId="5CC2E83A" w14:textId="77777777" w:rsidR="004E492A" w:rsidRDefault="00065632">
      <w:pPr>
        <w:jc w:val="both"/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b/>
          <w:bCs/>
          <w:color w:val="181818"/>
          <w:sz w:val="24"/>
          <w:szCs w:val="24"/>
          <w:shd w:val="clear" w:color="auto" w:fill="FFFFFF"/>
          <w:lang w:val="ru-RU"/>
        </w:rPr>
        <w:t>Попасть на планету</w:t>
      </w:r>
    </w:p>
    <w:p w14:paraId="3C53EC9C" w14:textId="77777777" w:rsidR="004E492A" w:rsidRDefault="00065632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Учитель: Ребята, чтобы нам попасть на планету, мы должны поговорить с местными жителями и разгадать их загадки, иначе нас </w:t>
      </w:r>
      <w:proofErr w:type="gramStart"/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>не пустят</w:t>
      </w:r>
      <w:proofErr w:type="gramEnd"/>
      <w:r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  <w:t xml:space="preserve"> и мы больше никогда не сможем сюда попасть. </w:t>
      </w:r>
    </w:p>
    <w:p w14:paraId="7AA8F9F4" w14:textId="77777777" w:rsidR="004E492A" w:rsidRPr="00CC07EE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Перед нами </w:t>
      </w:r>
      <w:r>
        <w:rPr>
          <w:rFonts w:ascii="Times New Roman" w:hAnsi="Times New Roman" w:cs="Times New Roman"/>
          <w:sz w:val="24"/>
          <w:szCs w:val="24"/>
          <w:lang w:val="ru-RU"/>
        </w:rPr>
        <w:t>планета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. Чтобы </w:t>
      </w:r>
      <w:r>
        <w:rPr>
          <w:rFonts w:ascii="Times New Roman" w:hAnsi="Times New Roman" w:cs="Times New Roman"/>
          <w:sz w:val="24"/>
          <w:szCs w:val="24"/>
          <w:lang w:val="ru-RU"/>
        </w:rPr>
        <w:t>туда попасть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, пройдите за стол и </w:t>
      </w:r>
      <w:proofErr w:type="gramStart"/>
      <w:r w:rsidRPr="00CC07EE">
        <w:rPr>
          <w:rFonts w:ascii="Times New Roman" w:hAnsi="Times New Roman" w:cs="Times New Roman"/>
          <w:sz w:val="24"/>
          <w:szCs w:val="24"/>
          <w:lang w:val="ru-RU"/>
        </w:rPr>
        <w:t>дополните  послание</w:t>
      </w:r>
      <w:proofErr w:type="gramEnd"/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жителей нужными словами.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7802"/>
      </w:tblGrid>
      <w:tr w:rsidR="004E492A" w14:paraId="2DE0D7B4" w14:textId="77777777">
        <w:tc>
          <w:tcPr>
            <w:tcW w:w="9570" w:type="dxa"/>
          </w:tcPr>
          <w:p w14:paraId="3F8A0B50" w14:textId="77777777" w:rsidR="004E492A" w:rsidRDefault="00065632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C07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Наша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планета</w:t>
            </w:r>
            <w:r w:rsidRPr="00CC07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 большая, а …. Жителей здесь не много, а …. Все мы любим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отдыхать</w:t>
            </w:r>
            <w:r w:rsidRPr="00CC07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не</w:t>
            </w:r>
            <w:proofErr w:type="gramStart"/>
            <w:r w:rsidRPr="00CC07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….</w:t>
            </w:r>
            <w:proofErr w:type="gramEnd"/>
            <w:r w:rsidRPr="00CC07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…, 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14:paraId="25BFCD7D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Очень сложное задание, как вы думаете, какой словарь нам поможет? А как называются эти </w:t>
      </w:r>
      <w:r>
        <w:rPr>
          <w:rFonts w:ascii="Times New Roman" w:hAnsi="Times New Roman" w:cs="Times New Roman"/>
          <w:sz w:val="24"/>
          <w:szCs w:val="24"/>
          <w:lang w:val="ru-RU"/>
        </w:rPr>
        <w:t>слова? (ответы детей)</w:t>
      </w:r>
    </w:p>
    <w:p w14:paraId="4A3AF79F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(Победившая команда получает разрешение на посадку.)</w:t>
      </w:r>
    </w:p>
    <w:p w14:paraId="533A65FA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Учитель: Ребята, а как же другая команда? Давайте дадим им тоже шанс побывать на этой таинственной планете? Пусть выполнят задание и реабилитируются перед местными жителями.</w:t>
      </w:r>
    </w:p>
    <w:p w14:paraId="02671226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(На сто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ле лежать картинки и словари.  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Дети должны узнать </w:t>
      </w:r>
      <w:proofErr w:type="gramStart"/>
      <w:r w:rsidRPr="00CC07EE">
        <w:rPr>
          <w:rFonts w:ascii="Times New Roman" w:hAnsi="Times New Roman" w:cs="Times New Roman"/>
          <w:sz w:val="24"/>
          <w:szCs w:val="24"/>
          <w:lang w:val="ru-RU"/>
        </w:rPr>
        <w:t>фразеологизм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proofErr w:type="gramEnd"/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 дать его толкование с помощью нужного словаря</w:t>
      </w:r>
      <w:r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14:paraId="472FE59D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Учитель: Молодцы ребята, вы реабилитировались и можете высадится на планету.</w:t>
      </w:r>
    </w:p>
    <w:p w14:paraId="13889F84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Сейчас мы с вами направляемся во дворец правителя. У него проблем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а, любимая дочь запуталась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в паутине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только вы можете ей помочь. Паутина распутывается только голосовым кодом, необходимо правильно поставить ударение в словах. Как вы думаете, какой словарь нам в этом поможет? Чья команда быстрее справится с заданием по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лучит ключ, который откроет нам дверь, ведущую к тайнам планеты. Но будьте внимательны, если вы неправильно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произнесёте  слово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, то застрянете в паутине вместе с принцессой. (команды выполняют задание)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3882"/>
        <w:gridCol w:w="3920"/>
      </w:tblGrid>
      <w:tr w:rsidR="004E492A" w14:paraId="3C211676" w14:textId="77777777">
        <w:tc>
          <w:tcPr>
            <w:tcW w:w="4785" w:type="dxa"/>
          </w:tcPr>
          <w:p w14:paraId="7B5C4F82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алфавит</w:t>
            </w:r>
          </w:p>
        </w:tc>
        <w:tc>
          <w:tcPr>
            <w:tcW w:w="4785" w:type="dxa"/>
          </w:tcPr>
          <w:p w14:paraId="1F633626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щавель</w:t>
            </w:r>
          </w:p>
        </w:tc>
      </w:tr>
      <w:tr w:rsidR="004E492A" w14:paraId="2E0ABFEA" w14:textId="77777777">
        <w:tc>
          <w:tcPr>
            <w:tcW w:w="4785" w:type="dxa"/>
          </w:tcPr>
          <w:p w14:paraId="5C6791B8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банты</w:t>
            </w:r>
          </w:p>
        </w:tc>
        <w:tc>
          <w:tcPr>
            <w:tcW w:w="4785" w:type="dxa"/>
          </w:tcPr>
          <w:p w14:paraId="0C4E2C6B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шарфы</w:t>
            </w:r>
          </w:p>
        </w:tc>
      </w:tr>
      <w:tr w:rsidR="004E492A" w14:paraId="06DF01F9" w14:textId="77777777">
        <w:tc>
          <w:tcPr>
            <w:tcW w:w="4785" w:type="dxa"/>
          </w:tcPr>
          <w:p w14:paraId="6D7152F1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торты</w:t>
            </w:r>
          </w:p>
        </w:tc>
        <w:tc>
          <w:tcPr>
            <w:tcW w:w="4785" w:type="dxa"/>
          </w:tcPr>
          <w:p w14:paraId="2F87C6B6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сливовый</w:t>
            </w:r>
          </w:p>
        </w:tc>
      </w:tr>
      <w:tr w:rsidR="004E492A" w14:paraId="28ACC8F2" w14:textId="77777777">
        <w:tc>
          <w:tcPr>
            <w:tcW w:w="4785" w:type="dxa"/>
          </w:tcPr>
          <w:p w14:paraId="345B565E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свёкла</w:t>
            </w:r>
          </w:p>
        </w:tc>
        <w:tc>
          <w:tcPr>
            <w:tcW w:w="4785" w:type="dxa"/>
          </w:tcPr>
          <w:p w14:paraId="2F0D34BB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жалюзи</w:t>
            </w:r>
          </w:p>
        </w:tc>
      </w:tr>
      <w:tr w:rsidR="004E492A" w14:paraId="22435C76" w14:textId="77777777">
        <w:tc>
          <w:tcPr>
            <w:tcW w:w="4785" w:type="dxa"/>
          </w:tcPr>
          <w:p w14:paraId="07A5ABAF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столяр</w:t>
            </w:r>
          </w:p>
        </w:tc>
        <w:tc>
          <w:tcPr>
            <w:tcW w:w="4785" w:type="dxa"/>
          </w:tcPr>
          <w:p w14:paraId="79B7FBCA" w14:textId="77777777" w:rsidR="004E492A" w:rsidRDefault="0006563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творог</w:t>
            </w:r>
          </w:p>
        </w:tc>
      </w:tr>
    </w:tbl>
    <w:p w14:paraId="0D3ED9E3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Учитель: Молодцы ребята (команда, победившая, получает ключ). Мы с вами разгадали все тайны планеты, осталась самая последняя, как вы думаете, что же прячется за последней дверью? (словари)  </w:t>
      </w:r>
    </w:p>
    <w:p w14:paraId="3F3983BA" w14:textId="77777777" w:rsidR="004E492A" w:rsidRPr="00CC07EE" w:rsidRDefault="00065632">
      <w:pPr>
        <w:pStyle w:val="a7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b/>
          <w:bCs/>
          <w:sz w:val="24"/>
          <w:szCs w:val="24"/>
          <w:lang w:val="ru-RU"/>
        </w:rPr>
        <w:t>3. Рефлексия.</w:t>
      </w:r>
    </w:p>
    <w:p w14:paraId="1C7F3B22" w14:textId="77777777" w:rsidR="004E492A" w:rsidRPr="00CC07EE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>-Что нового я сегодн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я узнал?</w:t>
      </w:r>
    </w:p>
    <w:p w14:paraId="580C428B" w14:textId="77777777" w:rsidR="004E492A" w:rsidRPr="00CC07EE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-Как вы оцените свою </w:t>
      </w:r>
      <w:proofErr w:type="gramStart"/>
      <w:r w:rsidRPr="00CC07EE">
        <w:rPr>
          <w:rFonts w:ascii="Times New Roman" w:hAnsi="Times New Roman" w:cs="Times New Roman"/>
          <w:sz w:val="24"/>
          <w:szCs w:val="24"/>
          <w:lang w:val="ru-RU"/>
        </w:rPr>
        <w:t>работу ?</w:t>
      </w:r>
      <w:proofErr w:type="gramEnd"/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выбери смайлик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6961BB5D" w14:textId="77777777" w:rsidR="004E492A" w:rsidRPr="00CC07EE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9909382" wp14:editId="7A77AB6E">
            <wp:simplePos x="0" y="0"/>
            <wp:positionH relativeFrom="column">
              <wp:posOffset>-57150</wp:posOffset>
            </wp:positionH>
            <wp:positionV relativeFrom="paragraph">
              <wp:posOffset>50800</wp:posOffset>
            </wp:positionV>
            <wp:extent cx="1180465" cy="824865"/>
            <wp:effectExtent l="0" t="0" r="8255" b="13335"/>
            <wp:wrapTight wrapText="bothSides">
              <wp:wrapPolygon edited="0">
                <wp:start x="0" y="0"/>
                <wp:lineTo x="0" y="21151"/>
                <wp:lineTo x="21193" y="21151"/>
                <wp:lineTo x="21193" y="0"/>
                <wp:lineTo x="0" y="0"/>
              </wp:wrapPolygon>
            </wp:wrapTight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824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55DDC10" w14:textId="77777777" w:rsidR="004E492A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работал активно, </w:t>
      </w:r>
      <w:proofErr w:type="gramStart"/>
      <w:r w:rsidRPr="00CC07EE">
        <w:rPr>
          <w:rFonts w:ascii="Times New Roman" w:hAnsi="Times New Roman" w:cs="Times New Roman"/>
          <w:sz w:val="24"/>
          <w:szCs w:val="24"/>
          <w:lang w:val="ru-RU"/>
        </w:rPr>
        <w:t>выполнял  задания</w:t>
      </w:r>
      <w:proofErr w:type="gramEnd"/>
      <w:r w:rsidRPr="00CC07EE">
        <w:rPr>
          <w:rFonts w:ascii="Times New Roman" w:hAnsi="Times New Roman" w:cs="Times New Roman"/>
          <w:sz w:val="24"/>
          <w:szCs w:val="24"/>
          <w:lang w:val="ru-RU"/>
        </w:rPr>
        <w:t xml:space="preserve"> с интересом, мне нравилось работать в команде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CD046A0" w14:textId="77777777" w:rsidR="004E492A" w:rsidRDefault="004E492A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3D3248C8" w14:textId="77777777" w:rsidR="004E492A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BF8868E" wp14:editId="684EEF7E">
            <wp:simplePos x="0" y="0"/>
            <wp:positionH relativeFrom="column">
              <wp:posOffset>-57150</wp:posOffset>
            </wp:positionH>
            <wp:positionV relativeFrom="paragraph">
              <wp:posOffset>173990</wp:posOffset>
            </wp:positionV>
            <wp:extent cx="937895" cy="930910"/>
            <wp:effectExtent l="0" t="0" r="6985" b="13970"/>
            <wp:wrapTight wrapText="bothSides">
              <wp:wrapPolygon edited="0">
                <wp:start x="0" y="0"/>
                <wp:lineTo x="0" y="21217"/>
                <wp:lineTo x="21410" y="21217"/>
                <wp:lineTo x="21410" y="0"/>
                <wp:lineTo x="0" y="0"/>
              </wp:wrapPolygon>
            </wp:wrapTight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930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4D1F06A2" w14:textId="77777777" w:rsidR="004E492A" w:rsidRPr="00CC07EE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C07EE">
        <w:rPr>
          <w:rFonts w:ascii="Times New Roman" w:hAnsi="Times New Roman" w:cs="Times New Roman"/>
          <w:sz w:val="24"/>
          <w:szCs w:val="24"/>
          <w:lang w:val="ru-RU"/>
        </w:rPr>
        <w:t>старался помогать товарищам по команде, не все задания были мне понятны.</w:t>
      </w:r>
    </w:p>
    <w:p w14:paraId="3A4E56DC" w14:textId="77777777" w:rsidR="004E492A" w:rsidRPr="00CC07EE" w:rsidRDefault="004E492A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A66FFE0" w14:textId="77777777" w:rsidR="004E492A" w:rsidRPr="00CC07EE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746A2EB" wp14:editId="2BE4EBA9">
            <wp:simplePos x="0" y="0"/>
            <wp:positionH relativeFrom="column">
              <wp:posOffset>-973455</wp:posOffset>
            </wp:positionH>
            <wp:positionV relativeFrom="paragraph">
              <wp:posOffset>180340</wp:posOffset>
            </wp:positionV>
            <wp:extent cx="901700" cy="901700"/>
            <wp:effectExtent l="0" t="0" r="12700" b="12700"/>
            <wp:wrapTight wrapText="bothSides">
              <wp:wrapPolygon edited="0">
                <wp:start x="6936" y="0"/>
                <wp:lineTo x="5111" y="1460"/>
                <wp:lineTo x="730" y="5841"/>
                <wp:lineTo x="0" y="8397"/>
                <wp:lineTo x="0" y="13143"/>
                <wp:lineTo x="1460" y="17523"/>
                <wp:lineTo x="6206" y="21174"/>
                <wp:lineTo x="7301" y="21174"/>
                <wp:lineTo x="13873" y="21174"/>
                <wp:lineTo x="14968" y="21174"/>
                <wp:lineTo x="19714" y="17523"/>
                <wp:lineTo x="21174" y="13143"/>
                <wp:lineTo x="21174" y="9857"/>
                <wp:lineTo x="20809" y="5476"/>
                <wp:lineTo x="16428" y="1825"/>
                <wp:lineTo x="13508" y="0"/>
                <wp:lineTo x="6936" y="0"/>
              </wp:wrapPolygon>
            </wp:wrapTight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C7318EF" w14:textId="77777777" w:rsidR="004E492A" w:rsidRDefault="00065632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задания были сложные, я не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знал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как их выполнить.</w:t>
      </w:r>
    </w:p>
    <w:p w14:paraId="36903329" w14:textId="77777777" w:rsidR="004E492A" w:rsidRDefault="004E492A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5507776C" w14:textId="77777777" w:rsidR="004E492A" w:rsidRDefault="004E492A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14:paraId="1A7D47AC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Заключение</w:t>
      </w:r>
    </w:p>
    <w:p w14:paraId="5333585E" w14:textId="77777777" w:rsidR="004E492A" w:rsidRDefault="00065632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 xml:space="preserve">В заключении 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можно сделать</w:t>
      </w:r>
      <w:r w:rsidRPr="00CC07EE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 xml:space="preserve"> выводы по результатам 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проведённой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 xml:space="preserve"> квест-</w:t>
      </w:r>
      <w:proofErr w:type="spellStart"/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иры</w:t>
      </w:r>
      <w:proofErr w:type="spellEnd"/>
      <w:r w:rsidRPr="00CC07EE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:</w:t>
      </w:r>
    </w:p>
    <w:p w14:paraId="73D1E18A" w14:textId="77777777" w:rsidR="004E492A" w:rsidRDefault="00065632">
      <w:pPr>
        <w:pStyle w:val="a7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Занятие, проведённое в форме игры, вызывает больший интерес у обучающихся. Ребята более активны и с удовольствием принимают участие в уроке.</w:t>
      </w:r>
    </w:p>
    <w:p w14:paraId="55C671B4" w14:textId="77777777" w:rsidR="004E492A" w:rsidRDefault="00065632">
      <w:pPr>
        <w:pStyle w:val="a7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 xml:space="preserve">Игра </w:t>
      </w:r>
      <w:r w:rsidRPr="00CC07EE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позволила каждому участнику проявить свои знания, способности, способствовал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а</w:t>
      </w:r>
      <w:r w:rsidRPr="00CC07EE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 xml:space="preserve"> развитию коммуникативных взаимодействий между детьми, сплочению коллектива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.</w:t>
      </w:r>
    </w:p>
    <w:p w14:paraId="3904E8EC" w14:textId="77777777" w:rsidR="004E492A" w:rsidRDefault="00065632">
      <w:pPr>
        <w:pStyle w:val="a7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Информация, полученная в ходе квест-игры, усваивалась легко.</w:t>
      </w:r>
    </w:p>
    <w:p w14:paraId="0C687A1B" w14:textId="77777777" w:rsidR="004E492A" w:rsidRDefault="00065632">
      <w:pPr>
        <w:pStyle w:val="a7"/>
        <w:spacing w:line="360" w:lineRule="auto"/>
        <w:ind w:left="0" w:firstLine="4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Я считаю, что подобные уроки, с использов</w:t>
      </w:r>
      <w:r>
        <w:rPr>
          <w:rFonts w:ascii="Times New Roman" w:hAnsi="Times New Roman" w:cs="Times New Roman"/>
          <w:sz w:val="24"/>
          <w:szCs w:val="24"/>
          <w:lang w:val="ru-RU"/>
        </w:rPr>
        <w:t>анием игровых технологий, помогают раскрыть способности детей, дают возможность педагогу сблизиться с ребятами и привить любовь к своему предмету.</w:t>
      </w:r>
    </w:p>
    <w:p w14:paraId="1F212584" w14:textId="77777777" w:rsidR="004E492A" w:rsidRDefault="004E492A">
      <w:pPr>
        <w:pStyle w:val="a7"/>
        <w:spacing w:line="360" w:lineRule="auto"/>
        <w:ind w:left="0" w:firstLine="420"/>
        <w:rPr>
          <w:rFonts w:ascii="Times New Roman" w:hAnsi="Times New Roman" w:cs="Times New Roman"/>
          <w:sz w:val="24"/>
          <w:szCs w:val="24"/>
          <w:lang w:val="ru-RU"/>
        </w:rPr>
      </w:pPr>
    </w:p>
    <w:p w14:paraId="55A90C46" w14:textId="77777777" w:rsidR="004E492A" w:rsidRDefault="004E492A">
      <w:pPr>
        <w:pStyle w:val="a7"/>
        <w:spacing w:line="360" w:lineRule="auto"/>
        <w:ind w:left="0" w:firstLine="420"/>
        <w:rPr>
          <w:rFonts w:ascii="Times New Roman" w:hAnsi="Times New Roman" w:cs="Times New Roman"/>
          <w:sz w:val="24"/>
          <w:szCs w:val="24"/>
          <w:lang w:val="ru-RU"/>
        </w:rPr>
      </w:pPr>
    </w:p>
    <w:p w14:paraId="5148B2AB" w14:textId="77777777" w:rsidR="004E492A" w:rsidRDefault="00065632">
      <w:pPr>
        <w:pStyle w:val="a7"/>
        <w:spacing w:line="360" w:lineRule="auto"/>
        <w:ind w:left="0" w:firstLine="4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Список используемых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интернет ресурсов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6CFB30C5" w14:textId="77777777" w:rsidR="004E492A" w:rsidRDefault="00065632">
      <w:pPr>
        <w:pStyle w:val="a7"/>
        <w:numPr>
          <w:ilvl w:val="0"/>
          <w:numId w:val="4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hyperlink r:id="rId8" w:history="1">
        <w:r w:rsidRPr="00CC07EE"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  <w:lang w:val="ru-RU"/>
          </w:rPr>
          <w:t>Толковый словарь русского языка онлайн (</w:t>
        </w:r>
        <w:proofErr w:type="spellStart"/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>slovaronline</w:t>
        </w:r>
        <w:proofErr w:type="spellEnd"/>
        <w:r w:rsidRPr="00CC07EE"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  <w:lang w:val="ru-RU"/>
          </w:rPr>
          <w:t>.</w:t>
        </w:r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>com</w:t>
        </w:r>
        <w:r w:rsidRPr="00CC07EE"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  <w:lang w:val="ru-RU"/>
          </w:rPr>
          <w:t>)</w:t>
        </w:r>
      </w:hyperlink>
    </w:p>
    <w:p w14:paraId="7B8AEFEC" w14:textId="77777777" w:rsidR="004E492A" w:rsidRDefault="00065632">
      <w:pPr>
        <w:pStyle w:val="a7"/>
        <w:numPr>
          <w:ilvl w:val="0"/>
          <w:numId w:val="4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hyperlink r:id="rId9" w:history="1">
        <w:r w:rsidRPr="00CC07EE"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  <w:lang w:val="ru-RU"/>
          </w:rPr>
          <w:t xml:space="preserve">Орфоэпический словарь. Правильные ударения в словах. </w:t>
        </w:r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>(orthoepic.ru)</w:t>
        </w:r>
      </w:hyperlink>
    </w:p>
    <w:p w14:paraId="1C232267" w14:textId="77777777" w:rsidR="004E492A" w:rsidRDefault="00065632">
      <w:pPr>
        <w:pStyle w:val="a7"/>
        <w:numPr>
          <w:ilvl w:val="0"/>
          <w:numId w:val="4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hyperlink r:id="rId10" w:history="1">
        <w:proofErr w:type="spellStart"/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>Слова</w:t>
        </w:r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>рь</w:t>
        </w:r>
        <w:proofErr w:type="spellEnd"/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 xml:space="preserve"> </w:t>
        </w:r>
        <w:proofErr w:type="spellStart"/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>фразеологизмов</w:t>
        </w:r>
        <w:proofErr w:type="spellEnd"/>
        <w:r>
          <w:rPr>
            <w:rStyle w:val="a3"/>
            <w:rFonts w:ascii="Times New Roman" w:eastAsia="SimSun" w:hAnsi="Times New Roman" w:cs="Times New Roman"/>
            <w:color w:val="auto"/>
            <w:sz w:val="24"/>
            <w:szCs w:val="24"/>
          </w:rPr>
          <w:t xml:space="preserve"> (fraze.ru)</w:t>
        </w:r>
      </w:hyperlink>
    </w:p>
    <w:p w14:paraId="0AEB9207" w14:textId="77777777" w:rsidR="004E492A" w:rsidRDefault="004E492A">
      <w:pPr>
        <w:pStyle w:val="a7"/>
        <w:spacing w:line="360" w:lineRule="auto"/>
        <w:ind w:left="0"/>
        <w:rPr>
          <w:rFonts w:ascii="Times New Roman" w:eastAsia="SimSun" w:hAnsi="Times New Roman" w:cs="Times New Roman"/>
          <w:sz w:val="24"/>
          <w:szCs w:val="24"/>
        </w:rPr>
      </w:pPr>
    </w:p>
    <w:p w14:paraId="0A4DCA66" w14:textId="77777777" w:rsidR="004E492A" w:rsidRDefault="00065632">
      <w:pPr>
        <w:pStyle w:val="a7"/>
        <w:spacing w:line="360" w:lineRule="auto"/>
        <w:ind w:left="0"/>
        <w:rPr>
          <w:rFonts w:ascii="Times New Roman" w:eastAsia="SimSun" w:hAnsi="Times New Roman" w:cs="Times New Roman"/>
          <w:sz w:val="24"/>
          <w:szCs w:val="24"/>
          <w:lang w:val="ru-RU"/>
        </w:rPr>
      </w:pPr>
      <w:r>
        <w:rPr>
          <w:rFonts w:ascii="Times New Roman" w:eastAsia="SimSun" w:hAnsi="Times New Roman" w:cs="Times New Roman"/>
          <w:sz w:val="24"/>
          <w:szCs w:val="24"/>
          <w:lang w:val="ru-RU"/>
        </w:rPr>
        <w:t>Список используемой литературы:</w:t>
      </w:r>
    </w:p>
    <w:p w14:paraId="655A52D7" w14:textId="77777777" w:rsidR="004E492A" w:rsidRPr="00CC07EE" w:rsidRDefault="00065632">
      <w:pPr>
        <w:pStyle w:val="1"/>
        <w:numPr>
          <w:ilvl w:val="0"/>
          <w:numId w:val="5"/>
        </w:numPr>
        <w:shd w:val="clear" w:color="auto" w:fill="FFFFFF"/>
        <w:spacing w:beforeAutospacing="0" w:afterAutospacing="0" w:line="12" w:lineRule="atLeast"/>
        <w:ind w:right="240"/>
        <w:rPr>
          <w:rFonts w:ascii="Times New Roman" w:eastAsia="sans-serif" w:hAnsi="Times New Roman" w:hint="default"/>
          <w:b w:val="0"/>
          <w:bCs w:val="0"/>
          <w:sz w:val="24"/>
          <w:szCs w:val="24"/>
          <w:lang w:val="ru-RU"/>
        </w:rPr>
      </w:pPr>
      <w:r w:rsidRPr="00CC07EE">
        <w:rPr>
          <w:rFonts w:ascii="Times New Roman" w:eastAsia="sans-serif" w:hAnsi="Times New Roman" w:hint="default"/>
          <w:b w:val="0"/>
          <w:bCs w:val="0"/>
          <w:sz w:val="24"/>
          <w:szCs w:val="24"/>
          <w:shd w:val="clear" w:color="auto" w:fill="FFFFFF"/>
          <w:lang w:val="ru-RU"/>
        </w:rPr>
        <w:t>Русский язык. 5</w:t>
      </w:r>
      <w:r>
        <w:rPr>
          <w:rFonts w:ascii="Times New Roman" w:eastAsia="sans-serif" w:hAnsi="Times New Roman" w:hint="default"/>
          <w:b w:val="0"/>
          <w:bCs w:val="0"/>
          <w:sz w:val="24"/>
          <w:szCs w:val="24"/>
          <w:shd w:val="clear" w:color="auto" w:fill="FFFFFF"/>
          <w:lang w:val="ru-RU"/>
        </w:rPr>
        <w:t>-</w:t>
      </w:r>
      <w:r w:rsidRPr="00CC07EE">
        <w:rPr>
          <w:rFonts w:ascii="Times New Roman" w:eastAsia="sans-serif" w:hAnsi="Times New Roman" w:hint="default"/>
          <w:b w:val="0"/>
          <w:bCs w:val="0"/>
          <w:sz w:val="24"/>
          <w:szCs w:val="24"/>
          <w:shd w:val="clear" w:color="auto" w:fill="FFFFFF"/>
          <w:lang w:val="ru-RU"/>
        </w:rPr>
        <w:t>10 классы: интегрированные уроки</w:t>
      </w:r>
      <w:r>
        <w:rPr>
          <w:rFonts w:ascii="Times New Roman" w:eastAsia="sans-serif" w:hAnsi="Times New Roman" w:hint="default"/>
          <w:b w:val="0"/>
          <w:bCs w:val="0"/>
          <w:sz w:val="24"/>
          <w:szCs w:val="24"/>
          <w:shd w:val="clear" w:color="auto" w:fill="FFFFFF"/>
          <w:lang w:val="ru-RU"/>
        </w:rPr>
        <w:t xml:space="preserve"> - 2008г.</w:t>
      </w:r>
    </w:p>
    <w:p w14:paraId="5528ED41" w14:textId="77777777" w:rsidR="004E492A" w:rsidRPr="00CC07EE" w:rsidRDefault="00065632">
      <w:pPr>
        <w:pStyle w:val="1"/>
        <w:numPr>
          <w:ilvl w:val="0"/>
          <w:numId w:val="5"/>
        </w:numPr>
        <w:shd w:val="clear" w:color="auto" w:fill="FFFFFF"/>
        <w:spacing w:beforeAutospacing="0" w:line="12" w:lineRule="atLeast"/>
        <w:rPr>
          <w:rFonts w:ascii="Times New Roman" w:eastAsia="sans-serif" w:hAnsi="Times New Roman" w:hint="default"/>
          <w:b w:val="0"/>
          <w:bCs w:val="0"/>
          <w:color w:val="282828"/>
          <w:sz w:val="24"/>
          <w:szCs w:val="24"/>
          <w:lang w:val="ru-RU"/>
        </w:rPr>
      </w:pPr>
      <w:r w:rsidRPr="00CC07EE">
        <w:rPr>
          <w:rFonts w:ascii="Times New Roman" w:eastAsia="sans-serif" w:hAnsi="Times New Roman" w:hint="default"/>
          <w:b w:val="0"/>
          <w:bCs w:val="0"/>
          <w:color w:val="282828"/>
          <w:sz w:val="24"/>
          <w:szCs w:val="24"/>
          <w:shd w:val="clear" w:color="auto" w:fill="FFFFFF"/>
          <w:lang w:val="ru-RU"/>
        </w:rPr>
        <w:t>Как готовить интегрированные уроки. История + литература, Н. Дорожкина, Т. Нехорошева, Е. Семыкина, О. Ковальчук</w:t>
      </w:r>
      <w:r>
        <w:rPr>
          <w:rFonts w:ascii="Times New Roman" w:eastAsia="sans-serif" w:hAnsi="Times New Roman" w:hint="default"/>
          <w:b w:val="0"/>
          <w:bCs w:val="0"/>
          <w:color w:val="282828"/>
          <w:sz w:val="24"/>
          <w:szCs w:val="24"/>
          <w:shd w:val="clear" w:color="auto" w:fill="FFFFFF"/>
          <w:lang w:val="ru-RU"/>
        </w:rPr>
        <w:t xml:space="preserve"> - 2006г.</w:t>
      </w:r>
    </w:p>
    <w:p w14:paraId="1E22A6B7" w14:textId="77777777" w:rsidR="004E492A" w:rsidRDefault="00065632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CC07EE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val="ru-RU"/>
        </w:rPr>
        <w:t xml:space="preserve">Татьяна Рик: Игры на уроках русского языка. </w:t>
      </w:r>
      <w:r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</w:rPr>
        <w:t xml:space="preserve">5 </w:t>
      </w:r>
      <w:proofErr w:type="spellStart"/>
      <w:r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</w:rPr>
        <w:t>класс</w:t>
      </w:r>
      <w:proofErr w:type="spellEnd"/>
      <w:r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val="ru-RU"/>
        </w:rPr>
        <w:t xml:space="preserve"> - 2018г.</w:t>
      </w:r>
      <w:r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</w:rPr>
        <w:br/>
      </w:r>
    </w:p>
    <w:p w14:paraId="326274A0" w14:textId="77777777" w:rsidR="004E492A" w:rsidRDefault="004E492A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14:paraId="0620F62B" w14:textId="77777777" w:rsidR="004E492A" w:rsidRDefault="004E492A">
      <w:pPr>
        <w:jc w:val="both"/>
        <w:rPr>
          <w:rFonts w:ascii="Times New Roman" w:eastAsia="sans-serif" w:hAnsi="Times New Roman" w:cs="Times New Roman"/>
          <w:color w:val="181818"/>
          <w:sz w:val="24"/>
          <w:szCs w:val="24"/>
          <w:shd w:val="clear" w:color="auto" w:fill="FFFFFF"/>
          <w:lang w:val="ru-RU"/>
        </w:rPr>
      </w:pPr>
    </w:p>
    <w:sectPr w:rsidR="004E492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-serif">
    <w:altName w:val="Segoe Print"/>
    <w:charset w:val="00"/>
    <w:family w:val="auto"/>
    <w:pitch w:val="default"/>
  </w:font>
  <w:font w:name="Helvetica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410A929"/>
    <w:multiLevelType w:val="singleLevel"/>
    <w:tmpl w:val="C410A929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C49FABA8"/>
    <w:multiLevelType w:val="singleLevel"/>
    <w:tmpl w:val="C49FABA8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41DFCDA1"/>
    <w:multiLevelType w:val="singleLevel"/>
    <w:tmpl w:val="41DFCDA1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4EF44623"/>
    <w:multiLevelType w:val="singleLevel"/>
    <w:tmpl w:val="4EF44623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7F8DF8A3"/>
    <w:multiLevelType w:val="singleLevel"/>
    <w:tmpl w:val="7F8DF8A3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B5D4325"/>
    <w:rsid w:val="00065632"/>
    <w:rsid w:val="004E492A"/>
    <w:rsid w:val="00CC07EE"/>
    <w:rsid w:val="09F27818"/>
    <w:rsid w:val="162E3B9D"/>
    <w:rsid w:val="31413F36"/>
    <w:rsid w:val="3B8401FB"/>
    <w:rsid w:val="3E9D0B2C"/>
    <w:rsid w:val="4D47202B"/>
    <w:rsid w:val="4EB96212"/>
    <w:rsid w:val="56AE559E"/>
    <w:rsid w:val="5B2D0C67"/>
    <w:rsid w:val="5B5D4325"/>
    <w:rsid w:val="758C07AD"/>
    <w:rsid w:val="7A1A146D"/>
    <w:rsid w:val="7A36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8939D"/>
  <w15:docId w15:val="{FC8FB76E-2BA2-4101-AD0F-8D4D837E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Strong"/>
    <w:basedOn w:val="a0"/>
    <w:qFormat/>
    <w:rPr>
      <w:b/>
      <w:bCs/>
    </w:rPr>
  </w:style>
  <w:style w:type="paragraph" w:styleId="a5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zhegov.slovaronline.com/?ysclid=l8isxo1k3j36730215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fraze.ru/index.php/frazeologizm?ysclid=l8it1sj1p490949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thoepic.ru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 СШ №14</dc:creator>
  <cp:lastModifiedBy>A F</cp:lastModifiedBy>
  <cp:revision>2</cp:revision>
  <dcterms:created xsi:type="dcterms:W3CDTF">2022-09-14T14:12:00Z</dcterms:created>
  <dcterms:modified xsi:type="dcterms:W3CDTF">2022-11-28T15:46:00Z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B25F16587DC34C5CA721B246C1DC6550</vt:lpwstr>
  </property>
</Properties>
</file>