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0A3" w:rsidRPr="0019715C" w:rsidRDefault="00D970A3" w:rsidP="0019715C">
      <w:pPr>
        <w:tabs>
          <w:tab w:val="left" w:pos="2660"/>
        </w:tabs>
        <w:spacing w:after="0" w:line="240" w:lineRule="auto"/>
        <w:ind w:left="-1800" w:firstLine="180"/>
        <w:jc w:val="center"/>
        <w:rPr>
          <w:rFonts w:ascii="Times New Roman" w:hAnsi="Times New Roman" w:cs="Times New Roman"/>
          <w:sz w:val="28"/>
          <w:szCs w:val="28"/>
        </w:rPr>
      </w:pPr>
      <w:r w:rsidRPr="00460D7F">
        <w:rPr>
          <w:sz w:val="32"/>
          <w:szCs w:val="32"/>
        </w:rPr>
        <w:t xml:space="preserve">                   </w:t>
      </w:r>
      <w:proofErr w:type="gramStart"/>
      <w:r w:rsidRPr="0019715C">
        <w:rPr>
          <w:rFonts w:ascii="Times New Roman" w:hAnsi="Times New Roman" w:cs="Times New Roman"/>
          <w:sz w:val="28"/>
          <w:szCs w:val="28"/>
        </w:rPr>
        <w:t>Муниципальное  бюджетное</w:t>
      </w:r>
      <w:proofErr w:type="gramEnd"/>
      <w:r w:rsidRPr="0019715C">
        <w:rPr>
          <w:rFonts w:ascii="Times New Roman" w:hAnsi="Times New Roman" w:cs="Times New Roman"/>
          <w:sz w:val="28"/>
          <w:szCs w:val="28"/>
        </w:rPr>
        <w:t xml:space="preserve"> общеобразовательное  учреждение</w:t>
      </w:r>
    </w:p>
    <w:p w:rsidR="00D970A3" w:rsidRPr="0019715C" w:rsidRDefault="00D970A3" w:rsidP="0019715C">
      <w:pPr>
        <w:tabs>
          <w:tab w:val="left" w:pos="2660"/>
        </w:tabs>
        <w:spacing w:after="0" w:line="240" w:lineRule="auto"/>
        <w:ind w:left="-1800" w:firstLine="180"/>
        <w:jc w:val="center"/>
        <w:rPr>
          <w:rFonts w:ascii="Times New Roman" w:hAnsi="Times New Roman" w:cs="Times New Roman"/>
          <w:sz w:val="28"/>
          <w:szCs w:val="28"/>
        </w:rPr>
      </w:pPr>
      <w:r w:rsidRPr="0019715C">
        <w:rPr>
          <w:rFonts w:ascii="Times New Roman" w:hAnsi="Times New Roman" w:cs="Times New Roman"/>
          <w:sz w:val="28"/>
          <w:szCs w:val="28"/>
        </w:rPr>
        <w:t xml:space="preserve">               «Теньгинская средняя общеобразовательная школа»</w:t>
      </w:r>
    </w:p>
    <w:p w:rsidR="00D970A3" w:rsidRDefault="00D970A3" w:rsidP="0019715C">
      <w:pPr>
        <w:tabs>
          <w:tab w:val="left" w:pos="2660"/>
        </w:tabs>
        <w:spacing w:after="0" w:line="240" w:lineRule="auto"/>
        <w:ind w:left="-1800" w:firstLine="180"/>
        <w:jc w:val="center"/>
        <w:rPr>
          <w:rFonts w:ascii="Times New Roman" w:hAnsi="Times New Roman" w:cs="Times New Roman"/>
          <w:sz w:val="28"/>
          <w:szCs w:val="28"/>
        </w:rPr>
      </w:pPr>
      <w:r w:rsidRPr="0019715C">
        <w:rPr>
          <w:rFonts w:ascii="Times New Roman" w:hAnsi="Times New Roman" w:cs="Times New Roman"/>
          <w:sz w:val="28"/>
          <w:szCs w:val="28"/>
        </w:rPr>
        <w:t xml:space="preserve">                 село Теньга, Онгу</w:t>
      </w:r>
      <w:r w:rsidR="0019715C">
        <w:rPr>
          <w:rFonts w:ascii="Times New Roman" w:hAnsi="Times New Roman" w:cs="Times New Roman"/>
          <w:sz w:val="28"/>
          <w:szCs w:val="28"/>
        </w:rPr>
        <w:t>дайский район, Республика Алтай</w:t>
      </w:r>
    </w:p>
    <w:p w:rsidR="0019715C" w:rsidRPr="0019715C" w:rsidRDefault="0019715C" w:rsidP="0019715C">
      <w:pPr>
        <w:tabs>
          <w:tab w:val="left" w:pos="2660"/>
        </w:tabs>
        <w:spacing w:after="0" w:line="240" w:lineRule="auto"/>
        <w:ind w:left="-1800" w:firstLine="180"/>
        <w:jc w:val="center"/>
        <w:rPr>
          <w:rFonts w:ascii="Times New Roman" w:hAnsi="Times New Roman" w:cs="Times New Roman"/>
          <w:sz w:val="28"/>
          <w:szCs w:val="28"/>
        </w:rPr>
      </w:pPr>
    </w:p>
    <w:p w:rsidR="00DB175D" w:rsidRDefault="00DB175D" w:rsidP="00D970A3">
      <w:pPr>
        <w:rPr>
          <w:rFonts w:ascii="Times New Roman" w:hAnsi="Times New Roman" w:cs="Times New Roman"/>
          <w:sz w:val="36"/>
          <w:szCs w:val="36"/>
        </w:rPr>
      </w:pPr>
    </w:p>
    <w:p w:rsidR="00DB175D" w:rsidRDefault="00DB175D" w:rsidP="00D970A3">
      <w:pPr>
        <w:rPr>
          <w:rFonts w:ascii="Times New Roman" w:hAnsi="Times New Roman" w:cs="Times New Roman"/>
          <w:sz w:val="36"/>
          <w:szCs w:val="36"/>
        </w:rPr>
      </w:pPr>
    </w:p>
    <w:p w:rsidR="00D970A3" w:rsidRPr="0019715C" w:rsidRDefault="00D970A3" w:rsidP="00D970A3">
      <w:pPr>
        <w:rPr>
          <w:rFonts w:ascii="Times New Roman" w:hAnsi="Times New Roman" w:cs="Times New Roman"/>
          <w:b/>
          <w:sz w:val="36"/>
          <w:szCs w:val="36"/>
        </w:rPr>
      </w:pPr>
      <w:r w:rsidRPr="0019715C">
        <w:rPr>
          <w:rFonts w:ascii="Times New Roman" w:hAnsi="Times New Roman" w:cs="Times New Roman"/>
          <w:sz w:val="36"/>
          <w:szCs w:val="36"/>
        </w:rPr>
        <w:t xml:space="preserve">Урок </w:t>
      </w:r>
      <w:proofErr w:type="gramStart"/>
      <w:r w:rsidRPr="0019715C">
        <w:rPr>
          <w:rFonts w:ascii="Times New Roman" w:hAnsi="Times New Roman" w:cs="Times New Roman"/>
          <w:sz w:val="36"/>
          <w:szCs w:val="36"/>
        </w:rPr>
        <w:t>истории  в</w:t>
      </w:r>
      <w:proofErr w:type="gramEnd"/>
      <w:r w:rsidRPr="0019715C">
        <w:rPr>
          <w:rFonts w:ascii="Times New Roman" w:hAnsi="Times New Roman" w:cs="Times New Roman"/>
          <w:sz w:val="36"/>
          <w:szCs w:val="36"/>
        </w:rPr>
        <w:t xml:space="preserve"> 6 классе</w:t>
      </w:r>
    </w:p>
    <w:p w:rsidR="00ED3558" w:rsidRDefault="00D970A3" w:rsidP="00D970A3">
      <w:pPr>
        <w:tabs>
          <w:tab w:val="left" w:pos="2660"/>
        </w:tabs>
        <w:ind w:hanging="1620"/>
        <w:jc w:val="center"/>
        <w:rPr>
          <w:rFonts w:ascii="Times New Roman" w:hAnsi="Times New Roman" w:cs="Times New Roman"/>
          <w:b/>
          <w:iCs/>
          <w:color w:val="FF0000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Cs/>
          <w:color w:val="FF0000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«</w:t>
      </w:r>
      <w:r w:rsidR="00ED3558">
        <w:rPr>
          <w:rFonts w:ascii="Times New Roman" w:hAnsi="Times New Roman" w:cs="Times New Roman"/>
          <w:b/>
          <w:iCs/>
          <w:color w:val="FF0000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Как образовалось </w:t>
      </w:r>
    </w:p>
    <w:p w:rsidR="00D970A3" w:rsidRPr="00A55A13" w:rsidRDefault="00ED3558" w:rsidP="00D970A3">
      <w:pPr>
        <w:tabs>
          <w:tab w:val="left" w:pos="2660"/>
        </w:tabs>
        <w:ind w:hanging="1620"/>
        <w:jc w:val="center"/>
        <w:rPr>
          <w:b/>
          <w:i/>
          <w:color w:val="FF0000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iCs/>
          <w:color w:val="FF0000"/>
          <w:sz w:val="72"/>
          <w:szCs w:val="7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Древнерусское государство?»</w:t>
      </w:r>
    </w:p>
    <w:p w:rsidR="00D970A3" w:rsidRPr="00C53DEB" w:rsidRDefault="00D970A3" w:rsidP="00D970A3">
      <w:pPr>
        <w:tabs>
          <w:tab w:val="left" w:pos="2660"/>
          <w:tab w:val="left" w:pos="3600"/>
        </w:tabs>
        <w:ind w:left="-1800" w:firstLine="180"/>
        <w:rPr>
          <w:i/>
          <w:color w:val="0000FF"/>
          <w:sz w:val="36"/>
          <w:szCs w:val="36"/>
        </w:rPr>
      </w:pPr>
    </w:p>
    <w:p w:rsidR="00D970A3" w:rsidRPr="0019715C" w:rsidRDefault="00D970A3" w:rsidP="0019715C">
      <w:pPr>
        <w:tabs>
          <w:tab w:val="left" w:pos="2660"/>
        </w:tabs>
        <w:spacing w:after="0"/>
        <w:ind w:left="-1800" w:firstLine="180"/>
        <w:jc w:val="right"/>
        <w:rPr>
          <w:rFonts w:ascii="Times New Roman" w:hAnsi="Times New Roman" w:cs="Times New Roman"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367877">
        <w:rPr>
          <w:i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</w:t>
      </w:r>
      <w:r w:rsidRPr="0019715C">
        <w:rPr>
          <w:rFonts w:ascii="Times New Roman" w:hAnsi="Times New Roman" w:cs="Times New Roman"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ТРИФАНОВА ИРИНА ВЛАДИМИРОВНА,</w:t>
      </w:r>
    </w:p>
    <w:p w:rsidR="00D970A3" w:rsidRPr="0019715C" w:rsidRDefault="00D970A3" w:rsidP="0019715C">
      <w:pPr>
        <w:tabs>
          <w:tab w:val="left" w:pos="2660"/>
        </w:tabs>
        <w:spacing w:after="0"/>
        <w:ind w:left="-1800" w:firstLine="180"/>
        <w:jc w:val="right"/>
        <w:rPr>
          <w:rFonts w:ascii="Times New Roman" w:hAnsi="Times New Roman" w:cs="Times New Roman"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 w:rsidRPr="0019715C">
        <w:rPr>
          <w:rFonts w:ascii="Times New Roman" w:hAnsi="Times New Roman" w:cs="Times New Roman"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                                  у</w:t>
      </w:r>
      <w:r w:rsidR="0019715C" w:rsidRPr="0019715C">
        <w:rPr>
          <w:rFonts w:ascii="Times New Roman" w:hAnsi="Times New Roman" w:cs="Times New Roman"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читель истории и обществознания</w:t>
      </w:r>
      <w:r w:rsidR="0019715C">
        <w:rPr>
          <w:rFonts w:ascii="Times New Roman" w:hAnsi="Times New Roman" w:cs="Times New Roman"/>
          <w:caps/>
          <w:color w:val="FF0000"/>
          <w:sz w:val="36"/>
          <w:szCs w:val="3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, ВКК</w:t>
      </w:r>
    </w:p>
    <w:p w:rsidR="00D970A3" w:rsidRPr="00C53DEB" w:rsidRDefault="00D970A3" w:rsidP="00D970A3">
      <w:pPr>
        <w:tabs>
          <w:tab w:val="left" w:pos="7720"/>
        </w:tabs>
        <w:ind w:right="-725"/>
        <w:rPr>
          <w:sz w:val="36"/>
          <w:szCs w:val="36"/>
        </w:rPr>
      </w:pPr>
    </w:p>
    <w:p w:rsidR="00DB175D" w:rsidRDefault="00DB175D" w:rsidP="0019715C">
      <w:pPr>
        <w:tabs>
          <w:tab w:val="left" w:pos="7720"/>
        </w:tabs>
        <w:ind w:right="-725"/>
        <w:jc w:val="center"/>
        <w:rPr>
          <w:color w:val="000000"/>
          <w:sz w:val="36"/>
          <w:szCs w:val="36"/>
        </w:rPr>
      </w:pPr>
    </w:p>
    <w:p w:rsidR="0019715C" w:rsidRDefault="00ED3558" w:rsidP="0019715C">
      <w:pPr>
        <w:tabs>
          <w:tab w:val="left" w:pos="7720"/>
        </w:tabs>
        <w:ind w:right="-725"/>
        <w:jc w:val="center"/>
        <w:rPr>
          <w:color w:val="000000"/>
          <w:sz w:val="36"/>
          <w:szCs w:val="36"/>
        </w:rPr>
      </w:pPr>
      <w:bookmarkStart w:id="0" w:name="_GoBack"/>
      <w:bookmarkEnd w:id="0"/>
      <w:r>
        <w:rPr>
          <w:color w:val="000000"/>
          <w:sz w:val="36"/>
          <w:szCs w:val="36"/>
        </w:rPr>
        <w:t>с. Теньга   2022</w:t>
      </w:r>
      <w:r w:rsidR="00D970A3" w:rsidRPr="00C53DEB">
        <w:rPr>
          <w:color w:val="000000"/>
          <w:sz w:val="36"/>
          <w:szCs w:val="36"/>
        </w:rPr>
        <w:t>г.</w:t>
      </w:r>
    </w:p>
    <w:p w:rsidR="0019715C" w:rsidRPr="008A121C" w:rsidRDefault="0019715C" w:rsidP="0019715C">
      <w:pPr>
        <w:tabs>
          <w:tab w:val="left" w:pos="7720"/>
        </w:tabs>
        <w:ind w:right="-725"/>
        <w:jc w:val="center"/>
        <w:rPr>
          <w:color w:val="000000"/>
          <w:sz w:val="36"/>
          <w:szCs w:val="36"/>
        </w:rPr>
      </w:pPr>
    </w:p>
    <w:p w:rsidR="00D970A3" w:rsidRPr="008063AC" w:rsidRDefault="00D970A3" w:rsidP="00D970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Схема конспекта урока </w:t>
      </w:r>
    </w:p>
    <w:tbl>
      <w:tblPr>
        <w:tblW w:w="1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7"/>
        <w:gridCol w:w="12826"/>
      </w:tblGrid>
      <w:tr w:rsidR="00D970A3" w:rsidRPr="008063AC" w:rsidTr="008B7541">
        <w:trPr>
          <w:trHeight w:val="474"/>
        </w:trPr>
        <w:tc>
          <w:tcPr>
            <w:tcW w:w="2348" w:type="dxa"/>
          </w:tcPr>
          <w:p w:rsidR="00D970A3" w:rsidRPr="008063AC" w:rsidRDefault="00D970A3" w:rsidP="008B75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063A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Учитель</w:t>
            </w:r>
          </w:p>
        </w:tc>
        <w:tc>
          <w:tcPr>
            <w:tcW w:w="12155" w:type="dxa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Трифанова Ирина Владимировна</w:t>
            </w:r>
            <w:r w:rsidRPr="008063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</w:t>
            </w:r>
          </w:p>
        </w:tc>
      </w:tr>
      <w:tr w:rsidR="00D970A3" w:rsidRPr="008063AC" w:rsidTr="008B7541">
        <w:trPr>
          <w:trHeight w:val="474"/>
        </w:trPr>
        <w:tc>
          <w:tcPr>
            <w:tcW w:w="2348" w:type="dxa"/>
          </w:tcPr>
          <w:p w:rsidR="00D970A3" w:rsidRPr="008063AC" w:rsidRDefault="00D970A3" w:rsidP="008B75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063A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Предмет</w:t>
            </w:r>
          </w:p>
        </w:tc>
        <w:tc>
          <w:tcPr>
            <w:tcW w:w="12155" w:type="dxa"/>
          </w:tcPr>
          <w:p w:rsidR="00D970A3" w:rsidRPr="008063AC" w:rsidRDefault="00D970A3" w:rsidP="007F425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История                                                                                                                          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</w:t>
            </w:r>
            <w:r w:rsidRPr="008063A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="007F4255"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7F4255" w:rsidRPr="008063AC">
              <w:rPr>
                <w:rFonts w:ascii="Times New Roman" w:hAnsi="Times New Roman" w:cs="Times New Roman"/>
                <w:sz w:val="28"/>
                <w:szCs w:val="28"/>
              </w:rPr>
              <w:t>20.01.2022г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</w:t>
            </w:r>
          </w:p>
        </w:tc>
      </w:tr>
      <w:tr w:rsidR="00D970A3" w:rsidRPr="008063AC" w:rsidTr="008B7541">
        <w:trPr>
          <w:trHeight w:val="474"/>
        </w:trPr>
        <w:tc>
          <w:tcPr>
            <w:tcW w:w="2348" w:type="dxa"/>
          </w:tcPr>
          <w:p w:rsidR="00D970A3" w:rsidRPr="008063AC" w:rsidRDefault="00D970A3" w:rsidP="008B75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063A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Класс</w:t>
            </w:r>
          </w:p>
        </w:tc>
        <w:tc>
          <w:tcPr>
            <w:tcW w:w="12155" w:type="dxa"/>
          </w:tcPr>
          <w:p w:rsidR="00D970A3" w:rsidRPr="008063AC" w:rsidRDefault="00F9185B" w:rsidP="008B75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D970A3"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Количество часов в неделю:   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D970A3"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часа</w:t>
            </w:r>
          </w:p>
        </w:tc>
      </w:tr>
      <w:tr w:rsidR="00D970A3" w:rsidRPr="008063AC" w:rsidTr="008B7541">
        <w:trPr>
          <w:trHeight w:val="474"/>
        </w:trPr>
        <w:tc>
          <w:tcPr>
            <w:tcW w:w="2348" w:type="dxa"/>
          </w:tcPr>
          <w:p w:rsidR="00D970A3" w:rsidRPr="008063AC" w:rsidRDefault="00D970A3" w:rsidP="008B75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063A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Тема </w:t>
            </w:r>
          </w:p>
        </w:tc>
        <w:tc>
          <w:tcPr>
            <w:tcW w:w="12155" w:type="dxa"/>
          </w:tcPr>
          <w:p w:rsidR="00ED3558" w:rsidRPr="008063AC" w:rsidRDefault="00ED3558" w:rsidP="00ED35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</w:pPr>
            <w:r w:rsidRPr="008063AC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8063AC">
              <w:rPr>
                <w:rFonts w:ascii="Times New Roman" w:hAnsi="Times New Roman" w:cs="Times New Roman"/>
                <w:b/>
                <w:sz w:val="28"/>
                <w:szCs w:val="28"/>
                <w:lang w:bidi="ru-RU"/>
              </w:rPr>
              <w:tab/>
              <w:t>Образование Древнерусского государства</w:t>
            </w:r>
          </w:p>
          <w:p w:rsidR="00D970A3" w:rsidRPr="008063AC" w:rsidRDefault="00ED3558" w:rsidP="00ED35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6 класс, история России. Тема 2. Русь в IX — первой половине XII в. (10 часов) Урок №</w:t>
            </w:r>
            <w:bookmarkStart w:id="1" w:name="bookmark4"/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</w:t>
            </w:r>
            <w:bookmarkEnd w:id="1"/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6-7</w:t>
            </w:r>
          </w:p>
        </w:tc>
      </w:tr>
      <w:tr w:rsidR="00D970A3" w:rsidRPr="008063AC" w:rsidTr="008B7541">
        <w:trPr>
          <w:trHeight w:val="474"/>
        </w:trPr>
        <w:tc>
          <w:tcPr>
            <w:tcW w:w="2348" w:type="dxa"/>
          </w:tcPr>
          <w:p w:rsidR="00D970A3" w:rsidRPr="008063AC" w:rsidRDefault="00D970A3" w:rsidP="008B75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8063A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Тип урока</w:t>
            </w:r>
          </w:p>
        </w:tc>
        <w:tc>
          <w:tcPr>
            <w:tcW w:w="12155" w:type="dxa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изучения  нового  материала</w:t>
            </w:r>
          </w:p>
        </w:tc>
      </w:tr>
      <w:tr w:rsidR="00D970A3" w:rsidRPr="008063AC" w:rsidTr="008B7541">
        <w:trPr>
          <w:trHeight w:val="474"/>
        </w:trPr>
        <w:tc>
          <w:tcPr>
            <w:tcW w:w="2348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12155" w:type="dxa"/>
            <w:vAlign w:val="center"/>
          </w:tcPr>
          <w:p w:rsidR="00D970A3" w:rsidRPr="008063AC" w:rsidRDefault="00ED3558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рассмотреть предпосылки складыва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softHyphen/>
              <w:t>ния государства у славян; охарактеризовать степень уча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softHyphen/>
              <w:t>стия варягов в создании государства и систему управления</w:t>
            </w:r>
          </w:p>
        </w:tc>
      </w:tr>
      <w:tr w:rsidR="00D970A3" w:rsidRPr="008063AC" w:rsidTr="008B7541">
        <w:trPr>
          <w:trHeight w:val="474"/>
        </w:trPr>
        <w:tc>
          <w:tcPr>
            <w:tcW w:w="2348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УУД</w:t>
            </w:r>
          </w:p>
        </w:tc>
        <w:tc>
          <w:tcPr>
            <w:tcW w:w="12155" w:type="dxa"/>
            <w:vAlign w:val="center"/>
          </w:tcPr>
          <w:p w:rsidR="00D970A3" w:rsidRPr="008063AC" w:rsidRDefault="00D970A3" w:rsidP="008B754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8063A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ЛичностныеУУД</w:t>
            </w:r>
            <w:proofErr w:type="spellEnd"/>
            <w:r w:rsidRPr="008063A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: 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сотрудничать, вступать в дискуссию, анализировать, доказывать, отстаивать свое мнение; о</w:t>
            </w:r>
            <w:r w:rsidRPr="008063AC">
              <w:rPr>
                <w:rFonts w:ascii="Times New Roman" w:eastAsia="Calibri" w:hAnsi="Times New Roman" w:cs="Times New Roman"/>
                <w:sz w:val="28"/>
                <w:szCs w:val="28"/>
              </w:rPr>
              <w:t>смысление ответственности.</w:t>
            </w:r>
          </w:p>
          <w:p w:rsidR="00D970A3" w:rsidRPr="008063AC" w:rsidRDefault="00D970A3" w:rsidP="008B7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Регулятивные </w:t>
            </w:r>
            <w:proofErr w:type="gramStart"/>
            <w:r w:rsidRPr="008063A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УУД: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</w:t>
            </w:r>
            <w:proofErr w:type="gramEnd"/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организовать рабочее место; 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оценка—  выделение и осознание учащимся того, что уже усвоено и что еще нужно усвоить;</w:t>
            </w:r>
          </w:p>
          <w:p w:rsidR="00D970A3" w:rsidRPr="008063AC" w:rsidRDefault="00D970A3" w:rsidP="008B7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Коммуникативные УУД: 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постановка вопросов, умение с достаточной полнотой и точностью выражать свои мысли, владение монологической формой речи</w:t>
            </w:r>
          </w:p>
          <w:p w:rsidR="00D970A3" w:rsidRPr="008063AC" w:rsidRDefault="00D970A3" w:rsidP="008B7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Познавательные УУД: </w:t>
            </w:r>
            <w:proofErr w:type="spellStart"/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общеучебные</w:t>
            </w:r>
            <w:proofErr w:type="spellEnd"/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поиск и выделение необходимой информации; осознанное и произвольное построение речевого высказывания;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</w:rPr>
              <w:t>умение  делать</w:t>
            </w:r>
            <w:proofErr w:type="gramEnd"/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выводы, искать пути решения проблемы.</w:t>
            </w:r>
          </w:p>
          <w:p w:rsidR="00D970A3" w:rsidRPr="008063AC" w:rsidRDefault="00D970A3" w:rsidP="008B7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Метапредметные - формировать </w:t>
            </w:r>
            <w:r w:rsidRPr="008063A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навыки коллективной работы,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развивать  воображение, навыки сравнительного анализа, творческие способности.</w:t>
            </w:r>
          </w:p>
        </w:tc>
      </w:tr>
      <w:tr w:rsidR="00D970A3" w:rsidRPr="008063AC" w:rsidTr="008B7541">
        <w:trPr>
          <w:trHeight w:val="498"/>
        </w:trPr>
        <w:tc>
          <w:tcPr>
            <w:tcW w:w="2348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12155" w:type="dxa"/>
            <w:vAlign w:val="center"/>
          </w:tcPr>
          <w:p w:rsidR="00F9185B" w:rsidRPr="008063AC" w:rsidRDefault="00F9185B" w:rsidP="008B7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1260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000" w:firstRow="0" w:lastRow="0" w:firstColumn="0" w:lastColumn="0" w:noHBand="0" w:noVBand="0"/>
            </w:tblPr>
            <w:tblGrid>
              <w:gridCol w:w="4112"/>
              <w:gridCol w:w="4236"/>
              <w:gridCol w:w="4252"/>
            </w:tblGrid>
            <w:tr w:rsidR="00F9185B" w:rsidRPr="008063AC" w:rsidTr="00F9185B">
              <w:trPr>
                <w:trHeight w:val="12"/>
              </w:trPr>
              <w:tc>
                <w:tcPr>
                  <w:tcW w:w="41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9185B" w:rsidRPr="008063AC" w:rsidRDefault="00F9185B" w:rsidP="00F9185B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Предметные</w:t>
                  </w:r>
                </w:p>
              </w:tc>
              <w:tc>
                <w:tcPr>
                  <w:tcW w:w="4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9185B" w:rsidRPr="008063AC" w:rsidRDefault="00F9185B" w:rsidP="00F9185B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Метапредметные УУД</w:t>
                  </w:r>
                </w:p>
              </w:tc>
              <w:tc>
                <w:tcPr>
                  <w:tcW w:w="42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9185B" w:rsidRPr="008063AC" w:rsidRDefault="00F9185B" w:rsidP="00F9185B">
                  <w:pPr>
                    <w:pStyle w:val="ParagraphStyle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Личностные УУД</w:t>
                  </w:r>
                </w:p>
              </w:tc>
            </w:tr>
            <w:tr w:rsidR="00F9185B" w:rsidRPr="008063AC" w:rsidTr="00F9185B">
              <w:trPr>
                <w:trHeight w:val="12"/>
              </w:trPr>
              <w:tc>
                <w:tcPr>
                  <w:tcW w:w="41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9185B" w:rsidRPr="008063AC" w:rsidRDefault="00F9185B" w:rsidP="00F9185B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iCs/>
                      <w:sz w:val="28"/>
                      <w:szCs w:val="28"/>
                    </w:rPr>
                    <w:t>Научатся:</w:t>
                  </w: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характеризовать свои потребности и способности; проявлять личностные свойства в основных видах деятельности.</w:t>
                  </w:r>
                </w:p>
                <w:p w:rsidR="00F9185B" w:rsidRPr="008063AC" w:rsidRDefault="00F9185B" w:rsidP="00F9185B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iCs/>
                      <w:sz w:val="28"/>
                      <w:szCs w:val="28"/>
                    </w:rPr>
                    <w:t>Получат возможность научиться:</w:t>
                  </w: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работать с текстом учебника; анализировать схемы и таблицы; высказывать собственное мнение, суждения. Учить делать сложные обобщения, давать характеристику историческому деятелю. формирование ИКТ компетентности: работать с материалами Интернета. </w:t>
                  </w:r>
                </w:p>
              </w:tc>
              <w:tc>
                <w:tcPr>
                  <w:tcW w:w="4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9185B" w:rsidRPr="008063AC" w:rsidRDefault="00F9185B" w:rsidP="00F9185B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b/>
                      <w:bCs/>
                      <w:iCs/>
                      <w:sz w:val="28"/>
                      <w:szCs w:val="28"/>
                    </w:rPr>
                    <w:t>Познавательные:</w:t>
                  </w: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устанавливают причинно-следственные связи и зависимости между объектами. Познакомить с деятельностью первых русских князей.</w:t>
                  </w:r>
                </w:p>
                <w:p w:rsidR="00F9185B" w:rsidRPr="008063AC" w:rsidRDefault="00F9185B" w:rsidP="00F9185B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совершенствование учебно-познавательных компетентностей учащихся; формирование опыта творческой, проектной деятельности</w:t>
                  </w:r>
                </w:p>
                <w:p w:rsidR="00F9185B" w:rsidRPr="008063AC" w:rsidRDefault="00F9185B" w:rsidP="00F9185B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b/>
                      <w:bCs/>
                      <w:iCs/>
                      <w:sz w:val="28"/>
                      <w:szCs w:val="28"/>
                    </w:rPr>
                    <w:t>Коммуникативные:</w:t>
                  </w: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планируют цели и способы взаимодействия; обмениваются мнениями, слушают друг друга, понимают позицию партнера, в том числе и отличную от своей, согласовывают действия с партнером. Развитие коммуникативных способностей учащихся</w:t>
                  </w:r>
                </w:p>
                <w:p w:rsidR="00F9185B" w:rsidRPr="008063AC" w:rsidRDefault="00F9185B" w:rsidP="00F9185B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b/>
                      <w:bCs/>
                      <w:iCs/>
                      <w:sz w:val="28"/>
                      <w:szCs w:val="28"/>
                    </w:rPr>
                    <w:t xml:space="preserve">Регулятивные: </w:t>
                  </w: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принимают и сохраняют учебную задачу; учитывают выделенные учителем ориентиры действия. Развитие умения анализировать и систематизировать материал, работать с информацией</w:t>
                  </w:r>
                </w:p>
              </w:tc>
              <w:tc>
                <w:tcPr>
                  <w:tcW w:w="42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9185B" w:rsidRPr="008063AC" w:rsidRDefault="00F9185B" w:rsidP="00F9185B">
                  <w:pPr>
                    <w:pStyle w:val="ParagraphStyle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Сохраняют мотивацию к учебной деятельности;  проявляют интерес к новому учебному материалу; выражают положительное отношение к процессу познания; адекватно понимают причины успешности/ </w:t>
                  </w:r>
                  <w:proofErr w:type="spellStart"/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неуспешности</w:t>
                  </w:r>
                  <w:proofErr w:type="spellEnd"/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учебной деятельности</w:t>
                  </w:r>
                </w:p>
              </w:tc>
            </w:tr>
          </w:tbl>
          <w:p w:rsidR="00D970A3" w:rsidRPr="008063AC" w:rsidRDefault="00D970A3" w:rsidP="008B7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970A3" w:rsidRPr="008063AC" w:rsidTr="008B7541">
        <w:trPr>
          <w:trHeight w:val="498"/>
        </w:trPr>
        <w:tc>
          <w:tcPr>
            <w:tcW w:w="2348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Основные понятия</w:t>
            </w:r>
          </w:p>
        </w:tc>
        <w:tc>
          <w:tcPr>
            <w:tcW w:w="12155" w:type="dxa"/>
            <w:vAlign w:val="center"/>
          </w:tcPr>
          <w:p w:rsidR="00D970A3" w:rsidRPr="008063AC" w:rsidRDefault="00D970A3" w:rsidP="00F9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color="FF00FF"/>
                <w:lang w:eastAsia="ru-RU"/>
              </w:rPr>
              <w:t xml:space="preserve">  </w:t>
            </w:r>
            <w:r w:rsidR="00F9185B" w:rsidRPr="008063A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color="FF00FF"/>
                <w:lang w:eastAsia="ru-RU"/>
              </w:rPr>
              <w:t xml:space="preserve"> </w:t>
            </w:r>
            <w:r w:rsidRPr="008063AC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u w:color="FF00FF"/>
                <w:lang w:eastAsia="ru-RU"/>
              </w:rPr>
              <w:t xml:space="preserve">    </w:t>
            </w:r>
            <w:r w:rsidR="00F9185B" w:rsidRPr="008063AC">
              <w:rPr>
                <w:rFonts w:ascii="Times New Roman" w:hAnsi="Times New Roman" w:cs="Times New Roman"/>
                <w:iCs/>
                <w:sz w:val="28"/>
                <w:szCs w:val="28"/>
              </w:rPr>
              <w:t>Варяги, дань, государство, внутренняя и внешняя политика</w:t>
            </w:r>
          </w:p>
        </w:tc>
      </w:tr>
      <w:tr w:rsidR="00D970A3" w:rsidRPr="008063AC" w:rsidTr="008B7541">
        <w:trPr>
          <w:trHeight w:val="498"/>
        </w:trPr>
        <w:tc>
          <w:tcPr>
            <w:tcW w:w="2348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Межпредметные</w:t>
            </w:r>
            <w:proofErr w:type="spellEnd"/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связи </w:t>
            </w:r>
          </w:p>
        </w:tc>
        <w:tc>
          <w:tcPr>
            <w:tcW w:w="12155" w:type="dxa"/>
            <w:vAlign w:val="center"/>
          </w:tcPr>
          <w:p w:rsidR="00D970A3" w:rsidRPr="008063AC" w:rsidRDefault="00D970A3" w:rsidP="00F91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Обществознание. </w:t>
            </w:r>
            <w:r w:rsidR="00F9185B"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D970A3" w:rsidRPr="008063AC" w:rsidTr="008B7541">
        <w:trPr>
          <w:trHeight w:val="498"/>
        </w:trPr>
        <w:tc>
          <w:tcPr>
            <w:tcW w:w="2348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Ресурсы:</w:t>
            </w:r>
          </w:p>
        </w:tc>
        <w:tc>
          <w:tcPr>
            <w:tcW w:w="12155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ED3558"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Контурные карты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 презентация; ноутбук.</w:t>
            </w:r>
          </w:p>
          <w:p w:rsidR="00ED3558" w:rsidRPr="008063AC" w:rsidRDefault="00ED3558" w:rsidP="00ED3558">
            <w:pPr>
              <w:pStyle w:val="ParagraphStyle"/>
              <w:tabs>
                <w:tab w:val="left" w:pos="13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1) Учебник «История России с древнейших времён до конца XVI в. 6 класс» И.Л. Андреева, И.Н. Фёдорова – М.: Дрофа, 2016</w:t>
            </w:r>
          </w:p>
          <w:p w:rsidR="00D970A3" w:rsidRPr="008063AC" w:rsidRDefault="00ED3558" w:rsidP="00ED3558">
            <w:pPr>
              <w:spacing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u w:val="single"/>
                <w:lang w:eastAsia="ru-RU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2) Е. В. Симонова </w:t>
            </w:r>
            <w:r w:rsidRPr="008063A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Методическое пособие</w:t>
            </w: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ru-RU"/>
              </w:rPr>
              <w:t xml:space="preserve"> </w:t>
            </w:r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 учебнику И. Л. Андреева, И. Н. Федорова «История России с древнейших времён до конца XVI в. 6 класс» – М.: Дрофа, 2016</w:t>
            </w:r>
            <w:hyperlink r:id="rId5" w:history="1"/>
          </w:p>
        </w:tc>
      </w:tr>
      <w:tr w:rsidR="00D970A3" w:rsidRPr="008063AC" w:rsidTr="008B7541">
        <w:trPr>
          <w:trHeight w:val="498"/>
        </w:trPr>
        <w:tc>
          <w:tcPr>
            <w:tcW w:w="2348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Формы работы</w:t>
            </w:r>
          </w:p>
        </w:tc>
        <w:tc>
          <w:tcPr>
            <w:tcW w:w="12155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Фронтальная, групповая.   Фронтальная, работа в паре. П</w:t>
            </w:r>
            <w:r w:rsidR="00AC0399"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риемы «Мозговой штурм: карта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 кластер,  составление сравнительной таблицы, «Да - Нет».</w:t>
            </w:r>
          </w:p>
        </w:tc>
      </w:tr>
      <w:tr w:rsidR="00D970A3" w:rsidRPr="008063AC" w:rsidTr="008B7541">
        <w:trPr>
          <w:trHeight w:val="498"/>
        </w:trPr>
        <w:tc>
          <w:tcPr>
            <w:tcW w:w="2348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Технология</w:t>
            </w:r>
          </w:p>
        </w:tc>
        <w:tc>
          <w:tcPr>
            <w:tcW w:w="12155" w:type="dxa"/>
            <w:vAlign w:val="center"/>
          </w:tcPr>
          <w:p w:rsidR="00D970A3" w:rsidRPr="008063AC" w:rsidRDefault="00D970A3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Технология развития критического мышления; системно-</w:t>
            </w:r>
            <w:proofErr w:type="spellStart"/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деятельностный</w:t>
            </w:r>
            <w:proofErr w:type="spellEnd"/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подход; </w:t>
            </w:r>
          </w:p>
        </w:tc>
      </w:tr>
    </w:tbl>
    <w:p w:rsidR="00D970A3" w:rsidRPr="008063AC" w:rsidRDefault="00D970A3" w:rsidP="00D970A3">
      <w:pPr>
        <w:rPr>
          <w:rFonts w:ascii="Times New Roman" w:hAnsi="Times New Roman" w:cs="Times New Roman"/>
          <w:sz w:val="28"/>
          <w:szCs w:val="28"/>
        </w:rPr>
      </w:pPr>
    </w:p>
    <w:p w:rsidR="00D970A3" w:rsidRPr="008063AC" w:rsidRDefault="00D970A3" w:rsidP="00D970A3">
      <w:pPr>
        <w:pStyle w:val="a9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8063AC">
        <w:rPr>
          <w:sz w:val="28"/>
          <w:szCs w:val="28"/>
        </w:rPr>
        <w:tab/>
      </w:r>
      <w:r w:rsidRPr="008063AC">
        <w:rPr>
          <w:b/>
          <w:sz w:val="28"/>
          <w:szCs w:val="28"/>
        </w:rPr>
        <w:t>Пояснительная записка.</w:t>
      </w:r>
    </w:p>
    <w:p w:rsidR="00D970A3" w:rsidRPr="008063AC" w:rsidRDefault="00D970A3" w:rsidP="00D970A3">
      <w:pPr>
        <w:pStyle w:val="a9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063AC">
        <w:rPr>
          <w:sz w:val="28"/>
          <w:szCs w:val="28"/>
        </w:rPr>
        <w:t xml:space="preserve"> В современных условиях обучающимся</w:t>
      </w:r>
      <w:r w:rsidR="002B0D1B" w:rsidRPr="008063AC">
        <w:rPr>
          <w:sz w:val="28"/>
          <w:szCs w:val="28"/>
        </w:rPr>
        <w:t xml:space="preserve"> необходимо знать историю </w:t>
      </w:r>
      <w:r w:rsidR="00776BC8" w:rsidRPr="008063AC">
        <w:rPr>
          <w:sz w:val="28"/>
          <w:szCs w:val="28"/>
        </w:rPr>
        <w:t>становления своего государства д</w:t>
      </w:r>
      <w:r w:rsidRPr="008063AC">
        <w:rPr>
          <w:sz w:val="28"/>
          <w:szCs w:val="28"/>
        </w:rPr>
        <w:t>ля этого стараюсь создавать проблемные уроки построенные по технологии развития критического мышления и системно-</w:t>
      </w:r>
      <w:proofErr w:type="spellStart"/>
      <w:r w:rsidRPr="008063AC">
        <w:rPr>
          <w:sz w:val="28"/>
          <w:szCs w:val="28"/>
        </w:rPr>
        <w:t>деятельностный</w:t>
      </w:r>
      <w:proofErr w:type="spellEnd"/>
      <w:r w:rsidRPr="008063AC">
        <w:rPr>
          <w:sz w:val="28"/>
          <w:szCs w:val="28"/>
        </w:rPr>
        <w:t xml:space="preserve"> подхода</w:t>
      </w:r>
      <w:r w:rsidR="00776BC8" w:rsidRPr="008063AC">
        <w:rPr>
          <w:sz w:val="28"/>
          <w:szCs w:val="28"/>
        </w:rPr>
        <w:t xml:space="preserve">. </w:t>
      </w:r>
      <w:r w:rsidRPr="008063AC">
        <w:rPr>
          <w:sz w:val="28"/>
          <w:szCs w:val="28"/>
        </w:rPr>
        <w:t xml:space="preserve"> </w:t>
      </w:r>
      <w:r w:rsidR="00706561" w:rsidRPr="008063AC">
        <w:rPr>
          <w:sz w:val="28"/>
          <w:szCs w:val="28"/>
        </w:rPr>
        <w:t>Проблемные уроки</w:t>
      </w:r>
      <w:r w:rsidRPr="008063AC">
        <w:rPr>
          <w:sz w:val="28"/>
          <w:szCs w:val="28"/>
        </w:rPr>
        <w:t xml:space="preserve"> </w:t>
      </w:r>
      <w:r w:rsidR="002B0D1B" w:rsidRPr="008063AC">
        <w:rPr>
          <w:sz w:val="28"/>
          <w:szCs w:val="28"/>
        </w:rPr>
        <w:t>помогают детям</w:t>
      </w:r>
      <w:r w:rsidRPr="008063AC">
        <w:rPr>
          <w:sz w:val="28"/>
          <w:szCs w:val="28"/>
        </w:rPr>
        <w:t xml:space="preserve"> и подросткам осмыслить историю родной </w:t>
      </w:r>
      <w:r w:rsidR="00706561" w:rsidRPr="008063AC">
        <w:rPr>
          <w:sz w:val="28"/>
          <w:szCs w:val="28"/>
        </w:rPr>
        <w:t>страны, изучать</w:t>
      </w:r>
      <w:r w:rsidR="002B0D1B" w:rsidRPr="008063AC">
        <w:rPr>
          <w:sz w:val="28"/>
          <w:szCs w:val="28"/>
        </w:rPr>
        <w:t xml:space="preserve"> </w:t>
      </w:r>
      <w:r w:rsidR="00776BC8" w:rsidRPr="008063AC">
        <w:rPr>
          <w:sz w:val="28"/>
          <w:szCs w:val="28"/>
        </w:rPr>
        <w:t>исторические</w:t>
      </w:r>
      <w:r w:rsidR="002B0D1B" w:rsidRPr="008063AC">
        <w:rPr>
          <w:sz w:val="28"/>
          <w:szCs w:val="28"/>
        </w:rPr>
        <w:t xml:space="preserve"> события и роль исторических личностей в процессе нашей истории. </w:t>
      </w:r>
      <w:r w:rsidR="00776BC8" w:rsidRPr="008063AC">
        <w:rPr>
          <w:sz w:val="28"/>
          <w:szCs w:val="28"/>
        </w:rPr>
        <w:t xml:space="preserve"> </w:t>
      </w:r>
      <w:r w:rsidRPr="008063AC">
        <w:rPr>
          <w:sz w:val="28"/>
          <w:szCs w:val="28"/>
        </w:rPr>
        <w:t>Дети учатся искренне, переживать за судьбу народа и страны через изучения биографий выдающихся личностей нашего государства.</w:t>
      </w:r>
    </w:p>
    <w:p w:rsidR="00D970A3" w:rsidRPr="008063AC" w:rsidRDefault="00D970A3" w:rsidP="00D970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Актуальность темы: </w:t>
      </w:r>
      <w:r w:rsidRPr="00806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Необходимость проведения </w:t>
      </w:r>
      <w:r w:rsidR="00706561" w:rsidRPr="008063A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 продиктовано</w:t>
      </w:r>
      <w:r w:rsidRPr="00806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важностью формирования </w:t>
      </w:r>
      <w:r w:rsidR="00515DC1" w:rsidRPr="00806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гражданской идентичности </w:t>
      </w:r>
      <w:r w:rsidRPr="00806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становления духовного мира молодого человека, его гражданской позиции, для самоопределения его в обществе. </w:t>
      </w:r>
    </w:p>
    <w:p w:rsidR="00D970A3" w:rsidRPr="008063AC" w:rsidRDefault="00D970A3" w:rsidP="00D970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на уроке построение зрительного ряда через слайды, рисунки, схемы способствует приобщить различные каналы восприятия, которые создают условия для формирования у учащихся образных представлений и понятий. Урок рассчитан </w:t>
      </w:r>
      <w:r w:rsidR="00670C68" w:rsidRPr="008063A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обучающихся 6</w:t>
      </w:r>
      <w:r w:rsidRPr="00806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в общеобразовательных школах.</w:t>
      </w:r>
    </w:p>
    <w:p w:rsidR="00ED3558" w:rsidRPr="008063AC" w:rsidRDefault="00ED3558" w:rsidP="00D970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3558" w:rsidRPr="008063AC" w:rsidRDefault="00ED3558" w:rsidP="00D970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6951" w:rsidRDefault="007F6951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8063AC" w:rsidRDefault="008063AC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8063AC" w:rsidRDefault="008063AC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8063AC" w:rsidRDefault="008063AC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8063AC" w:rsidRDefault="008063AC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8063AC" w:rsidRDefault="008063AC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8063AC" w:rsidRDefault="008063AC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8063AC" w:rsidRDefault="008063AC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8063AC" w:rsidRDefault="008063AC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8063AC" w:rsidRDefault="008063AC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8063AC" w:rsidRPr="008063AC" w:rsidRDefault="008063AC" w:rsidP="007F6951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bidi="ru-RU"/>
        </w:rPr>
      </w:pPr>
    </w:p>
    <w:p w:rsidR="009D14F6" w:rsidRPr="008063AC" w:rsidRDefault="009D14F6" w:rsidP="009D1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3AC">
        <w:rPr>
          <w:rFonts w:ascii="Times New Roman" w:hAnsi="Times New Roman" w:cs="Times New Roman"/>
          <w:b/>
          <w:sz w:val="28"/>
          <w:szCs w:val="28"/>
        </w:rPr>
        <w:t>ОРГАНИЗАЦИОННАЯ СТРУКТУРА УРОКА</w:t>
      </w:r>
    </w:p>
    <w:p w:rsidR="00ED64D2" w:rsidRPr="008063AC" w:rsidRDefault="00ED64D2" w:rsidP="00ED6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45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76"/>
        <w:gridCol w:w="919"/>
        <w:gridCol w:w="1733"/>
        <w:gridCol w:w="3472"/>
        <w:gridCol w:w="2531"/>
        <w:gridCol w:w="1162"/>
        <w:gridCol w:w="2916"/>
        <w:gridCol w:w="1543"/>
      </w:tblGrid>
      <w:tr w:rsidR="00F323B7" w:rsidRPr="008063AC" w:rsidTr="00F323B7">
        <w:trPr>
          <w:trHeight w:val="247"/>
        </w:trPr>
        <w:tc>
          <w:tcPr>
            <w:tcW w:w="1183" w:type="dxa"/>
          </w:tcPr>
          <w:p w:rsidR="00F323B7" w:rsidRPr="008063AC" w:rsidRDefault="00F323B7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урока</w:t>
            </w:r>
          </w:p>
        </w:tc>
        <w:tc>
          <w:tcPr>
            <w:tcW w:w="819" w:type="dxa"/>
          </w:tcPr>
          <w:p w:rsidR="00F323B7" w:rsidRPr="008063AC" w:rsidRDefault="00F323B7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1754" w:type="dxa"/>
          </w:tcPr>
          <w:p w:rsidR="00F323B7" w:rsidRPr="008063AC" w:rsidRDefault="00F323B7" w:rsidP="00ED6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Обучающие</w:t>
            </w:r>
          </w:p>
          <w:p w:rsidR="00F323B7" w:rsidRPr="008063AC" w:rsidRDefault="00F323B7" w:rsidP="00ED6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и развивающие компоненты, задания и упражнения</w:t>
            </w:r>
          </w:p>
        </w:tc>
        <w:tc>
          <w:tcPr>
            <w:tcW w:w="3549" w:type="dxa"/>
            <w:shd w:val="clear" w:color="auto" w:fill="auto"/>
          </w:tcPr>
          <w:p w:rsidR="00F323B7" w:rsidRPr="008063AC" w:rsidRDefault="00F323B7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579" w:type="dxa"/>
            <w:shd w:val="clear" w:color="auto" w:fill="auto"/>
          </w:tcPr>
          <w:p w:rsidR="00F323B7" w:rsidRPr="008063AC" w:rsidRDefault="00F323B7" w:rsidP="00AB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</w:p>
          <w:p w:rsidR="00F323B7" w:rsidRPr="008063AC" w:rsidRDefault="00F323B7" w:rsidP="00AB321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Учащихся\ </w:t>
            </w:r>
          </w:p>
          <w:p w:rsidR="00F323B7" w:rsidRPr="008063AC" w:rsidRDefault="00F323B7" w:rsidP="00AB3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Коррекция ОВЗ</w:t>
            </w:r>
          </w:p>
        </w:tc>
        <w:tc>
          <w:tcPr>
            <w:tcW w:w="1032" w:type="dxa"/>
          </w:tcPr>
          <w:p w:rsidR="00F323B7" w:rsidRPr="008063AC" w:rsidRDefault="00F323B7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Формы организации взаимодействия</w:t>
            </w:r>
          </w:p>
        </w:tc>
        <w:tc>
          <w:tcPr>
            <w:tcW w:w="2976" w:type="dxa"/>
          </w:tcPr>
          <w:p w:rsidR="00F323B7" w:rsidRPr="008063AC" w:rsidRDefault="00F323B7" w:rsidP="00F323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Универсальные</w:t>
            </w:r>
          </w:p>
          <w:p w:rsidR="00F323B7" w:rsidRPr="008063AC" w:rsidRDefault="00F323B7" w:rsidP="00F323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учебные действия</w:t>
            </w:r>
          </w:p>
          <w:p w:rsidR="00F323B7" w:rsidRPr="008063AC" w:rsidRDefault="00F323B7" w:rsidP="00F32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(УУД)</w:t>
            </w:r>
          </w:p>
        </w:tc>
        <w:tc>
          <w:tcPr>
            <w:tcW w:w="1560" w:type="dxa"/>
          </w:tcPr>
          <w:p w:rsidR="00F323B7" w:rsidRPr="008063AC" w:rsidRDefault="00F323B7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Оценивание/</w:t>
            </w:r>
          </w:p>
          <w:p w:rsidR="00F323B7" w:rsidRPr="008063AC" w:rsidRDefault="00F323B7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формы контроля. Результат.</w:t>
            </w:r>
          </w:p>
        </w:tc>
      </w:tr>
      <w:tr w:rsidR="00F323B7" w:rsidRPr="008063AC" w:rsidTr="00F323B7">
        <w:trPr>
          <w:trHeight w:val="800"/>
        </w:trPr>
        <w:tc>
          <w:tcPr>
            <w:tcW w:w="1183" w:type="dxa"/>
          </w:tcPr>
          <w:p w:rsidR="00F323B7" w:rsidRPr="008063AC" w:rsidRDefault="00F323B7" w:rsidP="008B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1.Организационный момент.</w:t>
            </w:r>
          </w:p>
        </w:tc>
        <w:tc>
          <w:tcPr>
            <w:tcW w:w="819" w:type="dxa"/>
          </w:tcPr>
          <w:p w:rsidR="00F323B7" w:rsidRPr="008063AC" w:rsidRDefault="00F323B7" w:rsidP="008B7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54" w:type="dxa"/>
          </w:tcPr>
          <w:p w:rsidR="00F323B7" w:rsidRPr="008063AC" w:rsidRDefault="00F323B7" w:rsidP="00ED6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Цель: </w:t>
            </w: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включение учащихся в деятельность на личностно - значимом уровне. </w:t>
            </w:r>
          </w:p>
          <w:p w:rsidR="00F323B7" w:rsidRPr="008063AC" w:rsidRDefault="00F323B7" w:rsidP="00ED64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 </w:t>
            </w:r>
            <w:proofErr w:type="gramStart"/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эпиграф  «</w:t>
            </w:r>
            <w:proofErr w:type="gramEnd"/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малой удачи начинается большой успех»;</w:t>
            </w:r>
          </w:p>
          <w:p w:rsidR="00F323B7" w:rsidRPr="008063AC" w:rsidRDefault="00F323B7" w:rsidP="00ED64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включение обучающихся  в деятельность.</w:t>
            </w:r>
          </w:p>
        </w:tc>
        <w:tc>
          <w:tcPr>
            <w:tcW w:w="3549" w:type="dxa"/>
            <w:shd w:val="clear" w:color="auto" w:fill="auto"/>
          </w:tcPr>
          <w:p w:rsidR="00F323B7" w:rsidRPr="008063AC" w:rsidRDefault="00F323B7" w:rsidP="008B7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Здравствуйте, ребята! Как Ваше настроение? Настроены ли Вы на работу? Все ли принадлежности приготовлены к уроку? Тогда в добрый путь! Улыбнемся друг другу</w:t>
            </w:r>
          </w:p>
        </w:tc>
        <w:tc>
          <w:tcPr>
            <w:tcW w:w="2579" w:type="dxa"/>
            <w:shd w:val="clear" w:color="auto" w:fill="auto"/>
          </w:tcPr>
          <w:p w:rsidR="00F323B7" w:rsidRPr="008063AC" w:rsidRDefault="00F323B7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Здороваются.</w:t>
            </w:r>
          </w:p>
          <w:p w:rsidR="00F323B7" w:rsidRPr="008063AC" w:rsidRDefault="00F323B7" w:rsidP="00AB32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Готовят все необходимое для урока</w:t>
            </w:r>
          </w:p>
        </w:tc>
        <w:tc>
          <w:tcPr>
            <w:tcW w:w="1032" w:type="dxa"/>
          </w:tcPr>
          <w:p w:rsidR="00F323B7" w:rsidRPr="008063AC" w:rsidRDefault="00F323B7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Фронтальная </w:t>
            </w:r>
          </w:p>
        </w:tc>
        <w:tc>
          <w:tcPr>
            <w:tcW w:w="2976" w:type="dxa"/>
          </w:tcPr>
          <w:p w:rsidR="00F323B7" w:rsidRPr="008063AC" w:rsidRDefault="00F323B7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Личностно-смысловая – я пришел на урок , чтобы..</w:t>
            </w:r>
          </w:p>
        </w:tc>
        <w:tc>
          <w:tcPr>
            <w:tcW w:w="1560" w:type="dxa"/>
          </w:tcPr>
          <w:p w:rsidR="00F323B7" w:rsidRPr="008063AC" w:rsidRDefault="00F323B7" w:rsidP="008B7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63A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Включение в учебный процесс</w:t>
            </w:r>
          </w:p>
        </w:tc>
      </w:tr>
    </w:tbl>
    <w:p w:rsidR="00ED64D2" w:rsidRPr="008063AC" w:rsidRDefault="00ED64D2" w:rsidP="009D1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64D2" w:rsidRPr="008063AC" w:rsidRDefault="00ED64D2" w:rsidP="009D14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31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567"/>
        <w:gridCol w:w="1559"/>
        <w:gridCol w:w="4394"/>
        <w:gridCol w:w="2410"/>
        <w:gridCol w:w="1134"/>
        <w:gridCol w:w="2977"/>
        <w:gridCol w:w="992"/>
      </w:tblGrid>
      <w:tr w:rsidR="009D14F6" w:rsidRPr="008063AC" w:rsidTr="00C55634">
        <w:trPr>
          <w:cantSplit/>
          <w:trHeight w:val="1040"/>
          <w:tblHeader/>
        </w:trPr>
        <w:tc>
          <w:tcPr>
            <w:tcW w:w="1277" w:type="dxa"/>
          </w:tcPr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1559" w:type="dxa"/>
          </w:tcPr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Обучающие</w:t>
            </w: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и развивающие компоненты, задания и упражнения</w:t>
            </w:r>
          </w:p>
        </w:tc>
        <w:tc>
          <w:tcPr>
            <w:tcW w:w="4394" w:type="dxa"/>
          </w:tcPr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410" w:type="dxa"/>
          </w:tcPr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</w:p>
          <w:p w:rsidR="009D14F6" w:rsidRPr="008063AC" w:rsidRDefault="005C02CA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9D14F6"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чащихся</w:t>
            </w: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\ </w:t>
            </w:r>
          </w:p>
          <w:p w:rsidR="005C02CA" w:rsidRPr="008063AC" w:rsidRDefault="005C02CA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Коррекция ОВЗ</w:t>
            </w:r>
          </w:p>
        </w:tc>
        <w:tc>
          <w:tcPr>
            <w:tcW w:w="1134" w:type="dxa"/>
          </w:tcPr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Формы организации взаимодействия </w:t>
            </w:r>
          </w:p>
        </w:tc>
        <w:tc>
          <w:tcPr>
            <w:tcW w:w="2977" w:type="dxa"/>
          </w:tcPr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Универсальные</w:t>
            </w: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учебные действия</w:t>
            </w: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(УУД)</w:t>
            </w:r>
          </w:p>
        </w:tc>
        <w:tc>
          <w:tcPr>
            <w:tcW w:w="992" w:type="dxa"/>
          </w:tcPr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Формы</w:t>
            </w:r>
          </w:p>
          <w:p w:rsidR="009D14F6" w:rsidRPr="008063AC" w:rsidRDefault="009D14F6" w:rsidP="00741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контроля</w:t>
            </w:r>
          </w:p>
        </w:tc>
      </w:tr>
      <w:tr w:rsidR="00292FBE" w:rsidRPr="008063AC" w:rsidTr="00C55634">
        <w:tc>
          <w:tcPr>
            <w:tcW w:w="1277" w:type="dxa"/>
          </w:tcPr>
          <w:p w:rsidR="00292FBE" w:rsidRPr="008063AC" w:rsidRDefault="00292FBE" w:rsidP="001975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</w:t>
            </w:r>
          </w:p>
          <w:p w:rsidR="00292FBE" w:rsidRPr="008063AC" w:rsidRDefault="00292FBE" w:rsidP="001975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Мотивация</w:t>
            </w:r>
          </w:p>
          <w:p w:rsidR="00292FBE" w:rsidRPr="008063AC" w:rsidRDefault="00292FBE" w:rsidP="001975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 учеб</w:t>
            </w:r>
            <w:proofErr w:type="gramEnd"/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</w:p>
          <w:p w:rsidR="00292FBE" w:rsidRPr="008063AC" w:rsidRDefault="00292FBE" w:rsidP="001975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ной</w:t>
            </w:r>
          </w:p>
          <w:p w:rsidR="00292FBE" w:rsidRPr="008063AC" w:rsidRDefault="00292FBE" w:rsidP="001975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деятельности</w:t>
            </w:r>
          </w:p>
          <w:p w:rsidR="00292FBE" w:rsidRPr="008063AC" w:rsidRDefault="00292FBE" w:rsidP="001975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67" w:type="dxa"/>
          </w:tcPr>
          <w:p w:rsidR="00292FBE" w:rsidRPr="008063AC" w:rsidRDefault="00292FBE" w:rsidP="001975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92FBE" w:rsidRPr="008063AC" w:rsidRDefault="00292FBE" w:rsidP="00C441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Эмоциональная, психологическая и мотивационная подготовка учащихся к усвоению изучаемого материала</w:t>
            </w:r>
          </w:p>
        </w:tc>
        <w:tc>
          <w:tcPr>
            <w:tcW w:w="4394" w:type="dxa"/>
          </w:tcPr>
          <w:p w:rsidR="005C02CA" w:rsidRPr="008063AC" w:rsidRDefault="00C4414F" w:rsidP="00C4414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с </w:t>
            </w:r>
            <w:proofErr w:type="gramStart"/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учебником </w:t>
            </w:r>
            <w:r w:rsidR="00292FBE"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с.</w:t>
            </w:r>
            <w:proofErr w:type="gramEnd"/>
            <w:r w:rsidR="00292FBE"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38</w:t>
            </w:r>
            <w:r w:rsidR="005C02CA"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</w:t>
            </w:r>
          </w:p>
          <w:p w:rsidR="00292FBE" w:rsidRPr="008063AC" w:rsidRDefault="005C02CA" w:rsidP="00C4414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</w:t>
            </w:r>
          </w:p>
          <w:p w:rsidR="00D970A3" w:rsidRPr="008063AC" w:rsidRDefault="00D970A3" w:rsidP="00C4414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«Как образовалось Древнерусское государство?»</w:t>
            </w:r>
          </w:p>
          <w:p w:rsidR="00D970A3" w:rsidRPr="008063AC" w:rsidRDefault="00A20D79" w:rsidP="00C4414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54300" cy="279400"/>
                  <wp:effectExtent l="0" t="0" r="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300" cy="27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0D79" w:rsidRPr="008063AC" w:rsidRDefault="00D970A3" w:rsidP="00D970A3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292FBE" w:rsidRPr="008063AC" w:rsidRDefault="00292FBE" w:rsidP="00C441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Слушают и обсуждают тему урока, обсуждают цели урока, задачи УУД и пытаются самостоятельно их формулировать</w:t>
            </w:r>
          </w:p>
          <w:p w:rsidR="00292FBE" w:rsidRPr="008063AC" w:rsidRDefault="005C02CA" w:rsidP="00C441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/ </w:t>
            </w:r>
          </w:p>
        </w:tc>
        <w:tc>
          <w:tcPr>
            <w:tcW w:w="1134" w:type="dxa"/>
          </w:tcPr>
          <w:p w:rsidR="00292FBE" w:rsidRPr="008063AC" w:rsidRDefault="00292FBE" w:rsidP="00C441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  <w:p w:rsidR="00292FBE" w:rsidRPr="008063AC" w:rsidRDefault="00292FBE" w:rsidP="00C441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  <w:p w:rsidR="00292FBE" w:rsidRPr="008063AC" w:rsidRDefault="00292FBE" w:rsidP="00C441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977" w:type="dxa"/>
          </w:tcPr>
          <w:p w:rsidR="00292FBE" w:rsidRPr="008063AC" w:rsidRDefault="00292FBE" w:rsidP="00C441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Личностные: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стремятся хорошо учиться и сориентированы на участие в делах школьника; правильно идентифицируют себя с позицией школьника.</w:t>
            </w:r>
          </w:p>
          <w:p w:rsidR="00292FBE" w:rsidRPr="008063AC" w:rsidRDefault="00292FBE" w:rsidP="00C4414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Регулятивные: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самостоятельно формулируют цели урока после предварительного обсуждения</w:t>
            </w:r>
          </w:p>
        </w:tc>
        <w:tc>
          <w:tcPr>
            <w:tcW w:w="992" w:type="dxa"/>
          </w:tcPr>
          <w:p w:rsidR="00292FBE" w:rsidRPr="008063AC" w:rsidRDefault="00292FBE" w:rsidP="001975E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292FBE" w:rsidRPr="008063AC" w:rsidTr="00C55634">
        <w:tc>
          <w:tcPr>
            <w:tcW w:w="1277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II. Актуализация знаний</w:t>
            </w:r>
          </w:p>
        </w:tc>
        <w:tc>
          <w:tcPr>
            <w:tcW w:w="567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по вопросам по карте</w:t>
            </w:r>
          </w:p>
          <w:p w:rsidR="00A20D79" w:rsidRPr="008063AC" w:rsidRDefault="00A20D79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41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A20D79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50900" cy="1098550"/>
                  <wp:effectExtent l="0" t="0" r="6350" b="635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109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FBE" w:rsidRPr="008063AC" w:rsidRDefault="0062610A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15 баллов</w:t>
            </w:r>
          </w:p>
          <w:p w:rsidR="00292FBE" w:rsidRPr="008063AC" w:rsidRDefault="0062610A" w:rsidP="001975EF">
            <w:pPr>
              <w:pStyle w:val="ParagraphStyle"/>
              <w:jc w:val="both"/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Баллы ставят на поля в тетради за каждое </w:t>
            </w:r>
            <w:proofErr w:type="spellStart"/>
            <w:r w:rsidRPr="008063AC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заданиев</w:t>
            </w:r>
            <w:proofErr w:type="spellEnd"/>
            <w:r w:rsidRPr="008063AC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 xml:space="preserve"> конце урока суммируются и переводятся в оценки</w:t>
            </w:r>
            <w:r w:rsidR="00432731" w:rsidRPr="008063AC"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  <w:t>.</w:t>
            </w:r>
          </w:p>
        </w:tc>
        <w:tc>
          <w:tcPr>
            <w:tcW w:w="4394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Карточка 1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. Покажите на карте и расскажите о развитии Хазарского каганата. Какое влияние хазары оказали на славян?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Карточка 2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. Покажите на карте и расскажите о развитии государства Волжской </w:t>
            </w:r>
            <w:proofErr w:type="spellStart"/>
            <w:r w:rsidR="009263F0" w:rsidRPr="008063A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улгарии</w:t>
            </w:r>
            <w:proofErr w:type="spellEnd"/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. Как складывались взаимоотношения между славянами и булгарами?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Карточка 3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. Покажите на карте и охарактеризуйте уровень развития Византии к IX в. Какое влияние на славянские племена оказывало соседство с Восточной Римской империей?</w:t>
            </w:r>
          </w:p>
        </w:tc>
        <w:tc>
          <w:tcPr>
            <w:tcW w:w="2410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Отвечают на вопросы, высказывают собственное мнение</w:t>
            </w:r>
            <w:r w:rsidR="00A20D79" w:rsidRPr="008063A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C02CA" w:rsidRPr="008063AC" w:rsidRDefault="005C02CA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Ученики заполняют контурную карту</w:t>
            </w:r>
          </w:p>
          <w:p w:rsidR="00292FBE" w:rsidRPr="008063AC" w:rsidRDefault="005C02CA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="00432731" w:rsidRPr="008063A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00A684F" wp14:editId="0A507CD0">
                  <wp:extent cx="1031262" cy="1202690"/>
                  <wp:effectExtent l="0" t="0" r="0" b="0"/>
                  <wp:docPr id="11" name="Рисунок 11" descr="https://trojden.com/books/russian-history/russian-history-old-xvi-age-contour-maps-6-class-2013/russian-history-old-xvi-age-contour-maps-6-class-2013.files/image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rojden.com/books/russian-history/russian-history-old-xvi-age-contour-maps-6-class-2013/russian-history-old-xvi-age-contour-maps-6-class-2013.files/image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688" cy="1227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C02CA" w:rsidRPr="008063AC" w:rsidRDefault="005C02CA" w:rsidP="001975EF">
            <w:pPr>
              <w:pStyle w:val="ParagraphStyle"/>
              <w:jc w:val="both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proofErr w:type="gramStart"/>
            <w:r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ЗАПОЛНЯЕТ</w:t>
            </w:r>
            <w:r w:rsidR="001F6221"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</w:t>
            </w:r>
            <w:r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</w:t>
            </w:r>
            <w:r w:rsidR="001F6221"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КОНТУРНУЮ</w:t>
            </w:r>
            <w:proofErr w:type="gramEnd"/>
            <w:r w:rsidR="001F6221"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</w:t>
            </w:r>
            <w:r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КАРТУ</w:t>
            </w:r>
            <w:r w:rsidR="00BC795B"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-20 баллов</w:t>
            </w:r>
          </w:p>
          <w:p w:rsidR="005C02CA" w:rsidRPr="008063AC" w:rsidRDefault="005C02CA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92FBE" w:rsidRPr="008063AC" w:rsidRDefault="001F6221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92FBE" w:rsidRPr="008063AC" w:rsidRDefault="00F323B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Парная </w:t>
            </w:r>
          </w:p>
        </w:tc>
        <w:tc>
          <w:tcPr>
            <w:tcW w:w="2977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Познавательные: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63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используют общие приёмы решения познавательных задач; ориентируются в разнообразии способов их решения.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Коммуникативные:</w:t>
            </w: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высказывают собственное мнение;</w:t>
            </w: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слушают друг друга, строят понятные речевые высказывания</w:t>
            </w:r>
          </w:p>
        </w:tc>
        <w:tc>
          <w:tcPr>
            <w:tcW w:w="992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1. Устные ответы.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2FBE" w:rsidRPr="008063AC" w:rsidTr="000F6FAC">
        <w:trPr>
          <w:trHeight w:val="1760"/>
        </w:trPr>
        <w:tc>
          <w:tcPr>
            <w:tcW w:w="1277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III. Изучение нового материала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  <w:t xml:space="preserve"> 1.Первые князья.</w:t>
            </w:r>
          </w:p>
        </w:tc>
        <w:tc>
          <w:tcPr>
            <w:tcW w:w="567" w:type="dxa"/>
          </w:tcPr>
          <w:p w:rsidR="00292FBE" w:rsidRPr="008063AC" w:rsidRDefault="00C4414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559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Работа с учебником с. 39-40</w:t>
            </w:r>
          </w:p>
          <w:p w:rsidR="005C02CA" w:rsidRPr="008063AC" w:rsidRDefault="005C02CA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КОММЕНТРИРОВАННОЕ ЧТЕНИЕ</w:t>
            </w:r>
          </w:p>
          <w:p w:rsidR="007D209C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9C" w:rsidRPr="008063AC" w:rsidRDefault="00D038E4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850900" cy="501650"/>
                  <wp:effectExtent l="0" t="0" r="635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00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6 баллов</w:t>
            </w:r>
          </w:p>
          <w:p w:rsidR="00D038E4" w:rsidRPr="008063AC" w:rsidRDefault="00D038E4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9C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9C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9C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9C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9C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9C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209C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РАБОТА С ДОКУМЕНТОМ СТР 48 п1</w:t>
            </w:r>
          </w:p>
          <w:p w:rsidR="0062610A" w:rsidRDefault="0062610A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10 баллов</w:t>
            </w: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0F6FAC" w:rsidRPr="008063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Вопросы и задание: 1. При каких обстоятельствах норманны (варяги) появились на территории, которую занимали славянские племена? 2. Покажите на карте территорию, где появились варяги. 3. Кого стали называть </w:t>
            </w:r>
            <w:proofErr w:type="spellStart"/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русами</w:t>
            </w:r>
            <w:proofErr w:type="spellEnd"/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? Как называли варяжских вождей? (Термин «конунг» (князь) учащиеся записывают в тетрадь.) 4. С какой целью славянские племена приглашали варяжских князей?</w:t>
            </w:r>
          </w:p>
          <w:p w:rsidR="00D038E4" w:rsidRPr="008063AC" w:rsidRDefault="00D038E4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6EE1" w:rsidRPr="008063AC" w:rsidRDefault="006F6EE1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Что означает термин «Государство»? </w:t>
            </w:r>
          </w:p>
          <w:p w:rsidR="006F6EE1" w:rsidRPr="008063AC" w:rsidRDefault="006F6EE1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6EE1" w:rsidRPr="008063AC" w:rsidRDefault="006F6EE1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6EE1" w:rsidRPr="008063AC" w:rsidRDefault="006F6EE1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6EE1" w:rsidRPr="008063AC" w:rsidRDefault="006F6EE1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F6EE1" w:rsidRPr="008063AC" w:rsidRDefault="006F6EE1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</w:pPr>
            <w:r w:rsidRPr="008063AC"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  <w:t>Далее учитель знакомит учащихся с сюжетом призва</w:t>
            </w:r>
            <w:r w:rsidRPr="008063AC"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  <w:softHyphen/>
              <w:t xml:space="preserve">ния Рюрика в Новгород, предлагает </w:t>
            </w:r>
            <w:r w:rsidRPr="008063AC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bidi="ru-RU"/>
              </w:rPr>
              <w:t xml:space="preserve">прочитать </w:t>
            </w:r>
            <w:proofErr w:type="spellStart"/>
            <w:r w:rsidRPr="008063AC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bidi="ru-RU"/>
              </w:rPr>
              <w:t>документ.с</w:t>
            </w:r>
            <w:proofErr w:type="spellEnd"/>
            <w:r w:rsidRPr="008063AC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bidi="ru-RU"/>
              </w:rPr>
              <w:t xml:space="preserve">. </w:t>
            </w:r>
            <w:proofErr w:type="gramStart"/>
            <w:r w:rsidRPr="008063AC"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bidi="ru-RU"/>
              </w:rPr>
              <w:t>48</w:t>
            </w:r>
            <w:r w:rsidRPr="008063AC"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  <w:t xml:space="preserve">  и</w:t>
            </w:r>
            <w:proofErr w:type="gramEnd"/>
            <w:r w:rsidRPr="008063AC"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  <w:t xml:space="preserve"> ответить на вопросы </w:t>
            </w:r>
          </w:p>
          <w:p w:rsidR="00692B2D" w:rsidRPr="008063AC" w:rsidRDefault="00692B2D" w:rsidP="001975EF">
            <w:pPr>
              <w:pStyle w:val="ParagraphStyle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</w:pPr>
            <w:r w:rsidRPr="008063AC">
              <w:rPr>
                <w:rFonts w:ascii="Times New Roman" w:hAnsi="Times New Roman" w:cs="Times New Roman"/>
                <w:noProof/>
                <w:color w:val="0070C0"/>
                <w:sz w:val="28"/>
                <w:szCs w:val="28"/>
                <w:lang w:eastAsia="ru-RU"/>
              </w:rPr>
              <w:drawing>
                <wp:inline distT="0" distB="0" distL="0" distR="0">
                  <wp:extent cx="2069662" cy="863600"/>
                  <wp:effectExtent l="0" t="0" r="698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937" cy="865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</w:pPr>
            <w:r w:rsidRPr="008063AC">
              <w:rPr>
                <w:rFonts w:ascii="Times New Roman" w:hAnsi="Times New Roman" w:cs="Times New Roman"/>
                <w:bCs/>
                <w:i/>
                <w:iCs/>
                <w:color w:val="0070C0"/>
                <w:sz w:val="28"/>
                <w:szCs w:val="28"/>
                <w:lang w:bidi="ru-RU"/>
              </w:rPr>
              <w:t>Вопросы и задание</w:t>
            </w:r>
            <w:r w:rsidRPr="008063AC"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  <w:t>: 1. Как складывались отношения между варягами и славянскими племенами в начале IX в.?</w:t>
            </w:r>
          </w:p>
          <w:p w:rsidR="00292FBE" w:rsidRDefault="00292FBE" w:rsidP="00D038E4">
            <w:pPr>
              <w:pStyle w:val="ParagraphStyle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</w:pPr>
            <w:r w:rsidRPr="008063AC"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  <w:t>2. С какой целью славяне позвали варягов в свои земли? 3. Покажите на карте города и племена, куда пришли пра</w:t>
            </w:r>
            <w:r w:rsidRPr="008063AC"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  <w:softHyphen/>
              <w:t>вить варяги.</w:t>
            </w:r>
          </w:p>
          <w:p w:rsidR="000F6FAC" w:rsidRDefault="000F6FAC" w:rsidP="00D038E4">
            <w:pPr>
              <w:pStyle w:val="ParagraphStyle"/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</w:pPr>
          </w:p>
          <w:p w:rsidR="000F6FAC" w:rsidRDefault="000F6FAC" w:rsidP="00D038E4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Встали</w:t>
            </w:r>
            <w:r w:rsidR="005A32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F6FAC" w:rsidRDefault="000F6FAC" w:rsidP="00D038E4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Помахали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Ярило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(?)</w:t>
            </w:r>
          </w:p>
          <w:p w:rsidR="000F6FAC" w:rsidRDefault="000F6FAC" w:rsidP="00D038E4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 чего?</w:t>
            </w:r>
          </w:p>
          <w:p w:rsidR="000F6FAC" w:rsidRDefault="000F6FAC" w:rsidP="00D038E4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Помашем руками как Перун (?)</w:t>
            </w:r>
          </w:p>
          <w:p w:rsidR="000F6FAC" w:rsidRDefault="000F6FAC" w:rsidP="00D038E4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Побегаем как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Стибог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(?)</w:t>
            </w:r>
          </w:p>
          <w:p w:rsidR="000F6FAC" w:rsidRPr="008063AC" w:rsidRDefault="000F6FAC" w:rsidP="00D038E4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Улыбнемся себе и соседу как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Макошь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(?)</w:t>
            </w:r>
          </w:p>
        </w:tc>
        <w:tc>
          <w:tcPr>
            <w:tcW w:w="2410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самостоятельная работа учащихся с текстом учебника или с текстом документа. Заполняют </w:t>
            </w:r>
            <w:r w:rsidR="007D209C" w:rsidRPr="008063AC">
              <w:rPr>
                <w:rFonts w:ascii="Times New Roman" w:hAnsi="Times New Roman" w:cs="Times New Roman"/>
                <w:sz w:val="28"/>
                <w:szCs w:val="28"/>
              </w:rPr>
              <w:t>КЛАСТЕР</w:t>
            </w:r>
          </w:p>
          <w:p w:rsidR="007D209C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8063A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ЗАПОЛНЯЕТ КЛАСТЕР</w:t>
            </w:r>
          </w:p>
          <w:p w:rsidR="00292FBE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 РАБОТА СО СЛОВАРЕМ</w:t>
            </w:r>
            <w:r w:rsidR="00BC795B" w:rsidRPr="008063A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-20 баллов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7D209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6EE1" w:rsidRPr="008063AC">
              <w:rPr>
                <w:rFonts w:ascii="Times New Roman" w:hAnsi="Times New Roman" w:cs="Times New Roman"/>
                <w:sz w:val="28"/>
                <w:szCs w:val="28"/>
              </w:rPr>
              <w:t>Работаем со словарем. Выписываем подчеркиваем ключевые слова.</w:t>
            </w:r>
          </w:p>
          <w:p w:rsidR="006F6EE1" w:rsidRPr="008063AC" w:rsidRDefault="006F6EE1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Проговариваем.</w:t>
            </w:r>
          </w:p>
          <w:p w:rsidR="006F6EE1" w:rsidRPr="008063AC" w:rsidRDefault="006F6EE1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Кратко записывают основные направления политического курса князя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Устная работа с историческим документом: чтение, ответы на вопросы к документу.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F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FAC" w:rsidRPr="008063AC" w:rsidRDefault="000F6FA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делают</w:t>
            </w:r>
            <w:r w:rsidR="004C6DD4">
              <w:rPr>
                <w:rFonts w:ascii="Times New Roman" w:hAnsi="Times New Roman" w:cs="Times New Roman"/>
                <w:sz w:val="28"/>
                <w:szCs w:val="28"/>
              </w:rPr>
              <w:t xml:space="preserve"> зарядку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отвечают </w:t>
            </w:r>
            <w:r w:rsidR="004C6DD4">
              <w:rPr>
                <w:rFonts w:ascii="Times New Roman" w:hAnsi="Times New Roman" w:cs="Times New Roman"/>
                <w:sz w:val="28"/>
                <w:szCs w:val="28"/>
              </w:rPr>
              <w:t>на вопросы учителя</w:t>
            </w:r>
          </w:p>
        </w:tc>
        <w:tc>
          <w:tcPr>
            <w:tcW w:w="1134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1. Индивидуальная работа.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4. Индивидуальная работа.</w:t>
            </w:r>
          </w:p>
          <w:p w:rsidR="00292FBE" w:rsidRPr="008063AC" w:rsidRDefault="00F323B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-парная 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Личностные: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проявляют интерес к новому учебному материалу; выражают положительное отношение к процессу познания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Регулятивные: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 учителем обнаруживают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формулируют учебную проблему; самостоятельно определяют промежуточные цели урока. 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Познавательные: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извлекают необходимую информацию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br/>
              <w:t>из учебника; дополняют и расширяют имеющиеся знания и представления о личности человека.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Коммуникативные: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аргументируют свою позицию и координируют её с позициями партнёров в сотрудничестве при выработке общего решения в совместной деятельности</w:t>
            </w:r>
          </w:p>
        </w:tc>
        <w:tc>
          <w:tcPr>
            <w:tcW w:w="992" w:type="dxa"/>
          </w:tcPr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1. Устные ответы.</w:t>
            </w:r>
          </w:p>
          <w:p w:rsidR="00DC0607" w:rsidRPr="008063AC" w:rsidRDefault="00DC060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2. Устные ответы.</w:t>
            </w: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2FBE" w:rsidRPr="008063AC" w:rsidRDefault="00292FBE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3. Устные ответы.</w:t>
            </w:r>
          </w:p>
        </w:tc>
      </w:tr>
      <w:tr w:rsidR="00A2140B" w:rsidRPr="008063AC" w:rsidTr="00C55634">
        <w:tc>
          <w:tcPr>
            <w:tcW w:w="1277" w:type="dxa"/>
          </w:tcPr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bidi="ru-RU"/>
              </w:rPr>
            </w:pPr>
            <w:r w:rsidRPr="008063AC"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bidi="ru-RU"/>
              </w:rPr>
              <w:t>2. Объединение земель восточных славян.</w:t>
            </w: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</w:tcPr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A2140B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bidi="ru-RU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1. Р</w:t>
            </w:r>
            <w:r w:rsidR="00A2140B"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ассказ учи</w:t>
            </w:r>
            <w:r w:rsidR="00A2140B"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softHyphen/>
              <w:t>теля.</w:t>
            </w:r>
          </w:p>
          <w:p w:rsidR="00A2140B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3C1D3A" w:rsidRPr="008063AC">
              <w:rPr>
                <w:rFonts w:ascii="Times New Roman" w:hAnsi="Times New Roman" w:cs="Times New Roman"/>
                <w:sz w:val="28"/>
                <w:szCs w:val="28"/>
              </w:rPr>
              <w:t>Заполнение кластера</w:t>
            </w: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10 баллов</w:t>
            </w: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20 баллов</w:t>
            </w: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9 баллов</w:t>
            </w:r>
          </w:p>
        </w:tc>
        <w:tc>
          <w:tcPr>
            <w:tcW w:w="4394" w:type="dxa"/>
          </w:tcPr>
          <w:p w:rsidR="00A2140B" w:rsidRPr="008063AC" w:rsidRDefault="00A2140B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Учитель знакомит учащихся с сюжетом объединения Новгорода с подвластными ему землями и Киева Олегом в 882 г. </w:t>
            </w:r>
            <w:r w:rsidRPr="008063AC"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  <w:t>Дату учащиеся записывают в тетрадь</w:t>
            </w:r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.</w:t>
            </w:r>
          </w:p>
          <w:p w:rsidR="00A2140B" w:rsidRPr="008063AC" w:rsidRDefault="00A2140B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</w:pPr>
          </w:p>
          <w:p w:rsidR="003C1D3A" w:rsidRPr="008063AC" w:rsidRDefault="00A2140B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hAnsi="Times New Roman" w:cs="Times New Roman"/>
                <w:color w:val="0070C0"/>
                <w:sz w:val="28"/>
                <w:szCs w:val="28"/>
                <w:lang w:bidi="ru-RU"/>
              </w:rPr>
              <w:t>Работа с док-м 2 с. 49</w:t>
            </w:r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, </w:t>
            </w:r>
            <w:r w:rsidRPr="008063AC">
              <w:rPr>
                <w:rFonts w:ascii="Times New Roman" w:hAnsi="Times New Roman" w:cs="Times New Roman"/>
                <w:b/>
                <w:i/>
                <w:sz w:val="28"/>
                <w:szCs w:val="28"/>
                <w:lang w:bidi="ru-RU"/>
              </w:rPr>
              <w:t>Вопрос</w:t>
            </w:r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: зачем и почему Олег убил Аскольда и </w:t>
            </w:r>
            <w:proofErr w:type="spellStart"/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Дира</w:t>
            </w:r>
            <w:proofErr w:type="spellEnd"/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?</w:t>
            </w:r>
            <w:r w:rsidRPr="008063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</w:p>
          <w:p w:rsidR="003C1D3A" w:rsidRPr="008063AC" w:rsidRDefault="003C1D3A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2654300" cy="927100"/>
                  <wp:effectExtent l="0" t="0" r="0" b="635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3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1D3A" w:rsidRPr="008063AC" w:rsidRDefault="003C1D3A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3E2437" w:rsidRPr="008063AC" w:rsidRDefault="003E2437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A2140B" w:rsidRPr="008063AC" w:rsidRDefault="003E2437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  <w:proofErr w:type="gramStart"/>
            <w:r w:rsidRPr="008063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>О</w:t>
            </w:r>
            <w:r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характеризуйте </w:t>
            </w:r>
            <w:r w:rsidR="00A2140B"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внутреннюю</w:t>
            </w:r>
            <w:proofErr w:type="gramEnd"/>
            <w:r w:rsidR="00A2140B"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и вне</w:t>
            </w:r>
            <w:r w:rsidR="00A2140B" w:rsidRPr="008063AC">
              <w:rPr>
                <w:rFonts w:ascii="Times New Roman" w:hAnsi="Times New Roman" w:cs="Times New Roman"/>
                <w:sz w:val="28"/>
                <w:szCs w:val="28"/>
                <w:u w:val="single"/>
                <w:lang w:bidi="ru-RU"/>
              </w:rPr>
              <w:t>шн</w:t>
            </w:r>
            <w:r w:rsidR="00A2140B"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юю поли</w:t>
            </w:r>
            <w:r w:rsidR="00A2140B" w:rsidRPr="008063AC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softHyphen/>
              <w:t>тику Олега. Учащиеся составляют таблицу с. 42-43., опора на иллюстрацию с. 43</w:t>
            </w:r>
          </w:p>
          <w:p w:rsidR="00A2140B" w:rsidRPr="008063AC" w:rsidRDefault="003C1D3A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75680" cy="1413491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557" cy="1424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1D3A" w:rsidRPr="008063AC" w:rsidRDefault="003C1D3A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016125" cy="1223212"/>
                  <wp:effectExtent l="0" t="0" r="317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0274" cy="1225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63F0" w:rsidRPr="008063AC" w:rsidRDefault="009263F0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Вопросы к иллюстрации:</w:t>
            </w:r>
          </w:p>
          <w:p w:rsidR="009263F0" w:rsidRPr="008063AC" w:rsidRDefault="009263F0" w:rsidP="009263F0">
            <w:pPr>
              <w:pStyle w:val="ParagraphStyle"/>
              <w:numPr>
                <w:ilvl w:val="0"/>
                <w:numId w:val="14"/>
              </w:numPr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Какой момент изображен на картине?</w:t>
            </w:r>
          </w:p>
          <w:p w:rsidR="009263F0" w:rsidRPr="008063AC" w:rsidRDefault="009263F0" w:rsidP="009263F0">
            <w:pPr>
              <w:pStyle w:val="ParagraphStyle"/>
              <w:numPr>
                <w:ilvl w:val="0"/>
                <w:numId w:val="14"/>
              </w:numPr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В чем суть картины?</w:t>
            </w:r>
          </w:p>
          <w:p w:rsidR="009263F0" w:rsidRPr="008063AC" w:rsidRDefault="009263F0" w:rsidP="009263F0">
            <w:pPr>
              <w:pStyle w:val="ParagraphStyle"/>
              <w:numPr>
                <w:ilvl w:val="0"/>
                <w:numId w:val="14"/>
              </w:numPr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Как бы вы себя ощущали, если бы находились в этом момент в Константинополе? </w:t>
            </w:r>
          </w:p>
          <w:p w:rsidR="003C1D3A" w:rsidRPr="008063AC" w:rsidRDefault="003C1D3A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C1D3A" w:rsidRPr="008063AC" w:rsidRDefault="003C1D3A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Заполняют таблицу </w:t>
            </w:r>
          </w:p>
          <w:p w:rsidR="003C1D3A" w:rsidRPr="008063AC" w:rsidRDefault="003C1D3A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«Правление Олега»</w:t>
            </w:r>
          </w:p>
          <w:tbl>
            <w:tblPr>
              <w:tblStyle w:val="a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84"/>
              <w:gridCol w:w="2084"/>
            </w:tblGrid>
            <w:tr w:rsidR="003C1D3A" w:rsidRPr="008063AC" w:rsidTr="003C1D3A">
              <w:tc>
                <w:tcPr>
                  <w:tcW w:w="2084" w:type="dxa"/>
                </w:tcPr>
                <w:p w:rsidR="003C1D3A" w:rsidRPr="008063AC" w:rsidRDefault="003C1D3A" w:rsidP="001975EF">
                  <w:pPr>
                    <w:pStyle w:val="ParagraphStyle"/>
                    <w:tabs>
                      <w:tab w:val="left" w:pos="1050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Внутренняя политика </w:t>
                  </w:r>
                </w:p>
              </w:tc>
              <w:tc>
                <w:tcPr>
                  <w:tcW w:w="2084" w:type="dxa"/>
                </w:tcPr>
                <w:p w:rsidR="003C1D3A" w:rsidRPr="008063AC" w:rsidRDefault="003C1D3A" w:rsidP="001975EF">
                  <w:pPr>
                    <w:pStyle w:val="ParagraphStyle"/>
                    <w:tabs>
                      <w:tab w:val="left" w:pos="1050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Внешняя политика</w:t>
                  </w:r>
                </w:p>
              </w:tc>
            </w:tr>
            <w:tr w:rsidR="003C1D3A" w:rsidRPr="008063AC" w:rsidTr="003C1D3A">
              <w:tc>
                <w:tcPr>
                  <w:tcW w:w="2084" w:type="dxa"/>
                </w:tcPr>
                <w:p w:rsidR="003C1D3A" w:rsidRPr="008063AC" w:rsidRDefault="003C1D3A" w:rsidP="001975EF">
                  <w:pPr>
                    <w:pStyle w:val="ParagraphStyle"/>
                    <w:tabs>
                      <w:tab w:val="left" w:pos="1050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  <w:p w:rsidR="003C1D3A" w:rsidRPr="008063AC" w:rsidRDefault="003C1D3A" w:rsidP="001975EF">
                  <w:pPr>
                    <w:pStyle w:val="ParagraphStyle"/>
                    <w:tabs>
                      <w:tab w:val="left" w:pos="1050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  <w:p w:rsidR="003C1D3A" w:rsidRPr="008063AC" w:rsidRDefault="003C1D3A" w:rsidP="001975EF">
                  <w:pPr>
                    <w:pStyle w:val="ParagraphStyle"/>
                    <w:tabs>
                      <w:tab w:val="left" w:pos="1050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084" w:type="dxa"/>
                </w:tcPr>
                <w:p w:rsidR="003C1D3A" w:rsidRPr="008063AC" w:rsidRDefault="003C1D3A" w:rsidP="001975EF">
                  <w:pPr>
                    <w:pStyle w:val="ParagraphStyle"/>
                    <w:tabs>
                      <w:tab w:val="left" w:pos="1050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  <w:p w:rsidR="003C1D3A" w:rsidRPr="008063AC" w:rsidRDefault="003C1D3A" w:rsidP="001975EF">
                  <w:pPr>
                    <w:pStyle w:val="ParagraphStyle"/>
                    <w:tabs>
                      <w:tab w:val="left" w:pos="1050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  <w:p w:rsidR="003C1D3A" w:rsidRPr="008063AC" w:rsidRDefault="003C1D3A" w:rsidP="001975EF">
                  <w:pPr>
                    <w:pStyle w:val="ParagraphStyle"/>
                    <w:tabs>
                      <w:tab w:val="left" w:pos="1050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063AC"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</w:tr>
          </w:tbl>
          <w:p w:rsidR="003C1D3A" w:rsidRPr="008063AC" w:rsidRDefault="003C1D3A" w:rsidP="001975EF">
            <w:pPr>
              <w:pStyle w:val="ParagraphStyle"/>
              <w:tabs>
                <w:tab w:val="left" w:pos="105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исторических личностей: Олег, Аскольд, </w:t>
            </w:r>
            <w:proofErr w:type="spellStart"/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Дир</w:t>
            </w:r>
            <w:proofErr w:type="spellEnd"/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. Кратко записывают основные направления политического курса князя</w:t>
            </w: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Устная работа с историческим документом: чтение, ответы на вопросы к документу.</w:t>
            </w:r>
          </w:p>
          <w:p w:rsidR="001F6221" w:rsidRPr="008063AC" w:rsidRDefault="001F6221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6221" w:rsidRPr="008063AC" w:rsidRDefault="001F6221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СТР 43 С ПОМОЩЬЮ УЧИТЕЛЯ СОЗДАНИЕ КЛАСТЕРА</w:t>
            </w:r>
            <w:r w:rsidR="00BC795B"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-10баллов</w:t>
            </w: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  <w:p w:rsidR="00F323B7" w:rsidRPr="008063AC" w:rsidRDefault="00F323B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-парная </w:t>
            </w:r>
          </w:p>
        </w:tc>
        <w:tc>
          <w:tcPr>
            <w:tcW w:w="2977" w:type="dxa"/>
          </w:tcPr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Личностные: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проявляют интерес к новому учебному материалу; выражают положительное отношение к процессу познания</w:t>
            </w: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Регулятивные: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 учителем обнаруживают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 формулируют учебную проблему; самостоятельно определяют промежуточные цели урока. </w:t>
            </w: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Познавательные: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извлекают необходимую информацию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br/>
              <w:t>из учебника; дополняют и расширяют имеющиеся знания и представления о личности человека.</w:t>
            </w: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Коммуникативные: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аргументируют свою позицию и координируют её с позициями партнёров в сотрудничестве при выработке общего решения в совместной деятельности</w:t>
            </w:r>
          </w:p>
        </w:tc>
        <w:tc>
          <w:tcPr>
            <w:tcW w:w="992" w:type="dxa"/>
          </w:tcPr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9263F0"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Записи </w:t>
            </w: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87C" w:rsidRPr="008063AC" w:rsidRDefault="00D2487C" w:rsidP="00D2487C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Устные ответы и записи. </w:t>
            </w: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40B" w:rsidRPr="008063AC" w:rsidRDefault="00A2140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75EF" w:rsidRPr="008063AC" w:rsidTr="00C55634">
        <w:tc>
          <w:tcPr>
            <w:tcW w:w="1277" w:type="dxa"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567" w:type="dxa"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1975EF" w:rsidRPr="008063AC" w:rsidRDefault="001975EF" w:rsidP="001975EF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vMerge w:val="restart"/>
          </w:tcPr>
          <w:p w:rsidR="003E2437" w:rsidRPr="008063AC" w:rsidRDefault="003E243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Отвечают на вопросы</w:t>
            </w:r>
          </w:p>
          <w:p w:rsidR="00025677" w:rsidRPr="008063AC" w:rsidRDefault="00725C11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ОТВЕЧАЕТ НА ВОПРОСЫ</w:t>
            </w:r>
          </w:p>
        </w:tc>
        <w:tc>
          <w:tcPr>
            <w:tcW w:w="1134" w:type="dxa"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 w:val="restart"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75EF" w:rsidRPr="008063AC" w:rsidTr="00C55634">
        <w:tc>
          <w:tcPr>
            <w:tcW w:w="1277" w:type="dxa"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color w:val="0070C0"/>
                <w:sz w:val="28"/>
                <w:szCs w:val="28"/>
                <w:lang w:bidi="ru-RU"/>
              </w:rPr>
            </w:pPr>
            <w:r w:rsidRPr="000F6FA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  <w:lang w:bidi="ru-RU"/>
              </w:rPr>
              <w:t>Первичное закрепление</w:t>
            </w:r>
          </w:p>
        </w:tc>
        <w:tc>
          <w:tcPr>
            <w:tcW w:w="567" w:type="dxa"/>
          </w:tcPr>
          <w:p w:rsidR="001975EF" w:rsidRPr="008063AC" w:rsidRDefault="00C4414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Поиск ответа на вопрос</w:t>
            </w: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 xml:space="preserve">5 баллов </w:t>
            </w:r>
          </w:p>
        </w:tc>
        <w:tc>
          <w:tcPr>
            <w:tcW w:w="4394" w:type="dxa"/>
          </w:tcPr>
          <w:p w:rsidR="003E2437" w:rsidRPr="008063AC" w:rsidRDefault="001975EF" w:rsidP="003E243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  <w:t xml:space="preserve">Ответы на </w:t>
            </w:r>
            <w:r w:rsidRPr="008063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 w:bidi="ru-RU"/>
              </w:rPr>
              <w:t>вопросы</w:t>
            </w: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  <w:t xml:space="preserve"> и выпол</w:t>
            </w: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  <w:softHyphen/>
              <w:t xml:space="preserve">нение </w:t>
            </w:r>
            <w:r w:rsidRPr="008063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 w:bidi="ru-RU"/>
              </w:rPr>
              <w:t>задания</w:t>
            </w:r>
            <w:r w:rsidRPr="008063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ru-RU"/>
              </w:rPr>
              <w:t>:</w:t>
            </w: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 </w:t>
            </w:r>
          </w:p>
          <w:p w:rsidR="001975EF" w:rsidRPr="008063AC" w:rsidRDefault="003E2437" w:rsidP="003E2437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Отвечаем «ДА» или «НЕТ»</w:t>
            </w:r>
          </w:p>
          <w:p w:rsidR="003E2437" w:rsidRPr="008063AC" w:rsidRDefault="003E2437" w:rsidP="003E2437">
            <w:pPr>
              <w:pStyle w:val="a8"/>
              <w:numPr>
                <w:ilvl w:val="0"/>
                <w:numId w:val="13"/>
              </w:num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862 г. славяне позвали к себе на правление князя </w:t>
            </w:r>
            <w:proofErr w:type="gramStart"/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Олега ?</w:t>
            </w:r>
            <w:proofErr w:type="gramEnd"/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 (нет)</w:t>
            </w:r>
          </w:p>
          <w:p w:rsidR="003E2437" w:rsidRPr="008063AC" w:rsidRDefault="003E2437" w:rsidP="003E2437">
            <w:pPr>
              <w:pStyle w:val="a8"/>
              <w:numPr>
                <w:ilvl w:val="0"/>
                <w:numId w:val="13"/>
              </w:num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862 году государство складывается на севере страны? (да)</w:t>
            </w:r>
          </w:p>
          <w:p w:rsidR="003E2437" w:rsidRPr="008063AC" w:rsidRDefault="003E2437" w:rsidP="003E2437">
            <w:pPr>
              <w:pStyle w:val="a8"/>
              <w:numPr>
                <w:ilvl w:val="0"/>
                <w:numId w:val="13"/>
              </w:num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882 г. Олег объединил Новгород и Москву (нет)</w:t>
            </w:r>
          </w:p>
          <w:p w:rsidR="003E2437" w:rsidRPr="008063AC" w:rsidRDefault="003E2437" w:rsidP="003E2437">
            <w:pPr>
              <w:pStyle w:val="a8"/>
              <w:numPr>
                <w:ilvl w:val="0"/>
                <w:numId w:val="13"/>
              </w:num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882 году столицей стал город </w:t>
            </w:r>
            <w:proofErr w:type="gramStart"/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Киев( да</w:t>
            </w:r>
            <w:proofErr w:type="gramEnd"/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)</w:t>
            </w:r>
          </w:p>
          <w:p w:rsidR="003E2437" w:rsidRPr="008063AC" w:rsidRDefault="00230920" w:rsidP="003E2437">
            <w:pPr>
              <w:pStyle w:val="a8"/>
              <w:numPr>
                <w:ilvl w:val="0"/>
                <w:numId w:val="13"/>
              </w:num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Олег подписал первый торговый договор с </w:t>
            </w:r>
            <w:proofErr w:type="gramStart"/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Византией ?</w:t>
            </w:r>
            <w:proofErr w:type="gramEnd"/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 (да)</w:t>
            </w:r>
          </w:p>
        </w:tc>
        <w:tc>
          <w:tcPr>
            <w:tcW w:w="2410" w:type="dxa"/>
            <w:vMerge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Фронтальная работа</w:t>
            </w:r>
          </w:p>
        </w:tc>
        <w:tc>
          <w:tcPr>
            <w:tcW w:w="2977" w:type="dxa"/>
            <w:vMerge/>
          </w:tcPr>
          <w:p w:rsidR="001975EF" w:rsidRPr="008063AC" w:rsidRDefault="001975EF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992" w:type="dxa"/>
          </w:tcPr>
          <w:p w:rsidR="001975EF" w:rsidRPr="008063AC" w:rsidRDefault="00603DAC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Письм</w:t>
            </w:r>
            <w:proofErr w:type="spellEnd"/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ответы</w:t>
            </w:r>
          </w:p>
        </w:tc>
      </w:tr>
      <w:tr w:rsidR="005964B8" w:rsidRPr="008063AC" w:rsidTr="005A327B">
        <w:trPr>
          <w:trHeight w:val="343"/>
        </w:trPr>
        <w:tc>
          <w:tcPr>
            <w:tcW w:w="1277" w:type="dxa"/>
            <w:vMerge w:val="restart"/>
          </w:tcPr>
          <w:p w:rsidR="005964B8" w:rsidRPr="008063AC" w:rsidRDefault="008A0F4F" w:rsidP="008A0F4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pacing w:val="-12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IV. Вторичное </w:t>
            </w:r>
            <w:r w:rsidR="005964B8"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осмысление и закрепление </w:t>
            </w:r>
            <w:r w:rsidR="005964B8" w:rsidRPr="008063AC">
              <w:rPr>
                <w:rFonts w:ascii="Times New Roman" w:hAnsi="Times New Roman" w:cs="Times New Roman"/>
                <w:b/>
                <w:bCs/>
                <w:spacing w:val="-12"/>
                <w:sz w:val="28"/>
                <w:szCs w:val="28"/>
              </w:rPr>
              <w:t>изученного</w:t>
            </w:r>
          </w:p>
        </w:tc>
        <w:tc>
          <w:tcPr>
            <w:tcW w:w="567" w:type="dxa"/>
            <w:vMerge w:val="restart"/>
          </w:tcPr>
          <w:p w:rsidR="005964B8" w:rsidRPr="008063AC" w:rsidRDefault="00C4414F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полученных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уроке </w:t>
            </w:r>
          </w:p>
          <w:p w:rsidR="005964B8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5964B8" w:rsidRPr="008063AC">
              <w:rPr>
                <w:rFonts w:ascii="Times New Roman" w:hAnsi="Times New Roman" w:cs="Times New Roman"/>
                <w:sz w:val="28"/>
                <w:szCs w:val="28"/>
              </w:rPr>
              <w:t>ведений</w:t>
            </w: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95B" w:rsidRPr="008063AC" w:rsidRDefault="00BC795B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10 баллов</w:t>
            </w:r>
          </w:p>
        </w:tc>
        <w:tc>
          <w:tcPr>
            <w:tcW w:w="4394" w:type="dxa"/>
            <w:vMerge w:val="restart"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bidi="ru-RU"/>
              </w:rPr>
            </w:pP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ru-RU"/>
              </w:rPr>
              <w:t>Закрепление материала</w:t>
            </w:r>
          </w:p>
          <w:p w:rsidR="003E2437" w:rsidRPr="008063AC" w:rsidRDefault="00D970A3" w:rsidP="00D970A3">
            <w:pPr>
              <w:pStyle w:val="ParagraphStyle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«Как образовалось Древнерусское государство?»</w:t>
            </w:r>
          </w:p>
          <w:p w:rsidR="00D970A3" w:rsidRPr="008063AC" w:rsidRDefault="003E2437" w:rsidP="00D970A3">
            <w:pPr>
              <w:pStyle w:val="ParagraphStyle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Каким образом произошло объединение Новгород</w:t>
            </w:r>
            <w:r w:rsidR="00025677"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а и Киева под властью Олега? </w:t>
            </w:r>
          </w:p>
          <w:p w:rsidR="005964B8" w:rsidRPr="008063AC" w:rsidRDefault="003E2437" w:rsidP="00D970A3">
            <w:pPr>
              <w:pStyle w:val="ParagraphStyle"/>
              <w:numPr>
                <w:ilvl w:val="0"/>
                <w:numId w:val="15"/>
              </w:num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 Каким образом было ор</w:t>
            </w: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softHyphen/>
              <w:t>ганизовано управление в Древнерусском государстве?</w:t>
            </w:r>
          </w:p>
          <w:p w:rsidR="00D970A3" w:rsidRPr="008063AC" w:rsidRDefault="00D970A3" w:rsidP="00D970A3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sz w:val="28"/>
                <w:szCs w:val="28"/>
              </w:rPr>
              <w:t>ПРОБЛЕМА</w:t>
            </w:r>
          </w:p>
          <w:p w:rsidR="00D970A3" w:rsidRPr="008063AC" w:rsidRDefault="00D970A3" w:rsidP="00D970A3">
            <w:pPr>
              <w:pStyle w:val="ParagraphStyle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4CC0F9" wp14:editId="6B93C355">
                  <wp:extent cx="2654300" cy="279400"/>
                  <wp:effectExtent l="0" t="0" r="0" b="63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4300" cy="27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5677" w:rsidRPr="008063AC" w:rsidRDefault="00025677" w:rsidP="00D970A3">
            <w:pPr>
              <w:pStyle w:val="ParagraphStyle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</w:p>
          <w:p w:rsidR="00603DAC" w:rsidRPr="005A327B" w:rsidRDefault="00025677" w:rsidP="005A327B">
            <w:pPr>
              <w:pStyle w:val="ParagraphStyle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</w:pPr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Составление </w:t>
            </w:r>
            <w:proofErr w:type="spellStart"/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>синквейна</w:t>
            </w:r>
            <w:proofErr w:type="spellEnd"/>
            <w:r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 </w:t>
            </w:r>
            <w:r w:rsidR="00603DAC" w:rsidRPr="008063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 w:bidi="ru-RU"/>
              </w:rPr>
              <w:t xml:space="preserve"> или про Рюрика или про Олега </w:t>
            </w:r>
          </w:p>
        </w:tc>
        <w:tc>
          <w:tcPr>
            <w:tcW w:w="2410" w:type="dxa"/>
            <w:vMerge w:val="restart"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025677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Определяют   свое эмоциональное состояние на уроке </w:t>
            </w:r>
          </w:p>
          <w:p w:rsidR="00025677" w:rsidRPr="008063AC" w:rsidRDefault="0002567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64B8" w:rsidRPr="008063AC" w:rsidRDefault="00025677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\</w:t>
            </w:r>
            <w:r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СОСТАВЛЕНИЕ СИНКВЕЙНА</w:t>
            </w:r>
            <w:r w:rsidR="005964B8" w:rsidRPr="008063A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0D4221" w:rsidRPr="008063A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по образцу </w:t>
            </w:r>
            <w:r w:rsidR="00BC795B" w:rsidRPr="008063A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-10баллов</w:t>
            </w:r>
            <w:r w:rsidR="000D4221" w:rsidRPr="008063AC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2CFBD8D" wp14:editId="443C0AB3">
                  <wp:extent cx="1025313" cy="768984"/>
                  <wp:effectExtent l="0" t="0" r="3810" b="0"/>
                  <wp:docPr id="10" name="Рисунок 10" descr="https://ds04.infourok.ru/uploads/ex/1073/000924aa-20fe849d/img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s04.infourok.ru/uploads/ex/1073/000924aa-20fe849d/img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319" cy="776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Merge w:val="restart"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 w:val="restart"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Познавательные:</w:t>
            </w: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 осуществляют поиск нужной информации </w:t>
            </w:r>
          </w:p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Личностные: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 понимают значение знаний для человека и принимают его.</w:t>
            </w:r>
          </w:p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Регулятивные: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прогнозируют результаты уровня усвоения изучаемого материала</w:t>
            </w:r>
          </w:p>
        </w:tc>
        <w:tc>
          <w:tcPr>
            <w:tcW w:w="992" w:type="dxa"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Устные ответы</w:t>
            </w:r>
          </w:p>
        </w:tc>
      </w:tr>
      <w:tr w:rsidR="005964B8" w:rsidRPr="008063AC" w:rsidTr="001975EF">
        <w:trPr>
          <w:trHeight w:val="1160"/>
        </w:trPr>
        <w:tc>
          <w:tcPr>
            <w:tcW w:w="1277" w:type="dxa"/>
            <w:vMerge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Merge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Оценивание учащихся за </w:t>
            </w:r>
          </w:p>
          <w:p w:rsidR="005964B8" w:rsidRPr="008063AC" w:rsidRDefault="005964B8" w:rsidP="001975EF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работу на уроке</w:t>
            </w:r>
          </w:p>
        </w:tc>
      </w:tr>
      <w:tr w:rsidR="005964B8" w:rsidRPr="008063AC" w:rsidTr="00BC795B">
        <w:trPr>
          <w:trHeight w:val="73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64B8" w:rsidRPr="008063AC" w:rsidRDefault="005964B8" w:rsidP="005964B8">
            <w:pPr>
              <w:jc w:val="both"/>
              <w:rPr>
                <w:rStyle w:val="2TimesNewRoman105pt0pt"/>
                <w:rFonts w:eastAsia="Franklin Gothic Book"/>
                <w:sz w:val="28"/>
                <w:szCs w:val="28"/>
              </w:rPr>
            </w:pPr>
            <w:r w:rsidRPr="008063AC">
              <w:rPr>
                <w:rStyle w:val="2TimesNewRoman105pt0pt"/>
                <w:rFonts w:eastAsia="Franklin Gothic Book"/>
                <w:sz w:val="28"/>
                <w:szCs w:val="28"/>
              </w:rPr>
              <w:t>VI. Ито</w:t>
            </w:r>
            <w:r w:rsidRPr="008063AC">
              <w:rPr>
                <w:rStyle w:val="2TimesNewRoman105pt0pt"/>
                <w:rFonts w:eastAsia="Franklin Gothic Book"/>
                <w:sz w:val="28"/>
                <w:szCs w:val="28"/>
              </w:rPr>
              <w:softHyphen/>
              <w:t>ги уро</w:t>
            </w:r>
            <w:r w:rsidRPr="008063AC">
              <w:rPr>
                <w:rStyle w:val="2TimesNewRoman105pt0pt"/>
                <w:rFonts w:eastAsia="Franklin Gothic Book"/>
                <w:sz w:val="28"/>
                <w:szCs w:val="28"/>
              </w:rPr>
              <w:softHyphen/>
              <w:t>ка. Реф</w:t>
            </w:r>
            <w:r w:rsidRPr="008063AC">
              <w:rPr>
                <w:rStyle w:val="2TimesNewRoman105pt0pt"/>
                <w:rFonts w:eastAsia="Franklin Gothic Book"/>
                <w:sz w:val="28"/>
                <w:szCs w:val="28"/>
              </w:rPr>
              <w:softHyphen/>
              <w:t>лексия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64B8" w:rsidRPr="008063AC" w:rsidRDefault="005964B8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64B8" w:rsidRPr="008063AC" w:rsidRDefault="005964B8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t>Беседа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64B8" w:rsidRPr="008063AC" w:rsidRDefault="005964B8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t>Что мы изучали сегодня на уроке?</w:t>
            </w:r>
          </w:p>
          <w:p w:rsidR="005964B8" w:rsidRPr="008063AC" w:rsidRDefault="005964B8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t>Какие вопросы вызвали у вас затруд</w:t>
            </w: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softHyphen/>
              <w:t>нения?</w:t>
            </w:r>
          </w:p>
          <w:p w:rsidR="005964B8" w:rsidRPr="008063AC" w:rsidRDefault="005964B8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t>Каким образом вы их преодолели?</w:t>
            </w:r>
          </w:p>
          <w:p w:rsidR="005964B8" w:rsidRPr="008063AC" w:rsidRDefault="005964B8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t>Что в новом материале вас заинтере</w:t>
            </w: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softHyphen/>
              <w:t>совало?</w:t>
            </w:r>
          </w:p>
          <w:p w:rsidR="005964B8" w:rsidRPr="008063AC" w:rsidRDefault="005964B8" w:rsidP="005964B8">
            <w:pPr>
              <w:jc w:val="both"/>
              <w:rPr>
                <w:rStyle w:val="2TimesNewRoman105pt0pt0"/>
                <w:rFonts w:eastAsia="Franklin Gothic Book"/>
                <w:sz w:val="28"/>
                <w:szCs w:val="28"/>
              </w:rPr>
            </w:pPr>
            <w:r w:rsidRPr="008063AC">
              <w:rPr>
                <w:rStyle w:val="2TimesNewRoman105pt0pt2"/>
                <w:rFonts w:eastAsia="Franklin Gothic Book"/>
                <w:sz w:val="28"/>
                <w:szCs w:val="28"/>
                <w:lang w:val="ru-RU"/>
              </w:rPr>
              <w:t>-Как вы</w:t>
            </w: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t xml:space="preserve"> оцениваете свою работу</w:t>
            </w:r>
          </w:p>
          <w:p w:rsidR="00334970" w:rsidRPr="008063AC" w:rsidRDefault="00334970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ПЕРЕВОД БАЛЛОВ В ОЦЕНКУ</w:t>
            </w:r>
          </w:p>
          <w:p w:rsidR="00BC795B" w:rsidRPr="008063AC" w:rsidRDefault="00BC795B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85-75- «5»</w:t>
            </w:r>
          </w:p>
          <w:p w:rsidR="00BC795B" w:rsidRPr="008063AC" w:rsidRDefault="00BC795B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74-60-«4»</w:t>
            </w:r>
          </w:p>
          <w:p w:rsidR="00BC795B" w:rsidRPr="008063AC" w:rsidRDefault="00BC795B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59-30-«3»</w:t>
            </w:r>
          </w:p>
          <w:p w:rsidR="00BC795B" w:rsidRPr="008063AC" w:rsidRDefault="00BC795B" w:rsidP="005964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29-0 –«2»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64B8" w:rsidRPr="008063AC" w:rsidRDefault="005964B8" w:rsidP="005964B8">
            <w:pPr>
              <w:jc w:val="both"/>
              <w:rPr>
                <w:rStyle w:val="2TimesNewRoman105pt0pt0"/>
                <w:rFonts w:eastAsia="Franklin Gothic Book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t>Отвечают на вопросы, оценивают свою работу на уроке, эмо</w:t>
            </w: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softHyphen/>
              <w:t>циональное состояние</w:t>
            </w:r>
          </w:p>
          <w:p w:rsidR="00334970" w:rsidRPr="008063AC" w:rsidRDefault="00334970" w:rsidP="005964B8">
            <w:pPr>
              <w:jc w:val="both"/>
              <w:rPr>
                <w:rStyle w:val="2TimesNewRoman105pt0pt0"/>
                <w:rFonts w:eastAsia="Franklin Gothic Book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t>ОЦЕНИВАНИЕ\</w:t>
            </w:r>
          </w:p>
          <w:p w:rsidR="00334970" w:rsidRPr="008063AC" w:rsidRDefault="00334970" w:rsidP="00BC795B">
            <w:pPr>
              <w:jc w:val="both"/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  <w:t>ОЦЕНИВАНИЕ -</w:t>
            </w:r>
            <w:r w:rsidR="00BC795B" w:rsidRPr="008063AC"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  <w:t>60</w:t>
            </w:r>
            <w:r w:rsidRPr="008063AC"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  <w:t xml:space="preserve"> БАЛЛОВ</w:t>
            </w:r>
          </w:p>
          <w:p w:rsidR="00BC795B" w:rsidRPr="008063AC" w:rsidRDefault="00BC795B" w:rsidP="00BC795B">
            <w:pPr>
              <w:jc w:val="both"/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  <w:t>60-50-«5»</w:t>
            </w:r>
          </w:p>
          <w:p w:rsidR="00BC795B" w:rsidRPr="008063AC" w:rsidRDefault="00BC795B" w:rsidP="00BC795B">
            <w:pPr>
              <w:jc w:val="both"/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  <w:t>49-40-«4»</w:t>
            </w:r>
          </w:p>
          <w:p w:rsidR="00BC795B" w:rsidRPr="008063AC" w:rsidRDefault="00BC795B" w:rsidP="00BC795B">
            <w:pPr>
              <w:jc w:val="both"/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  <w:t>39-25-«3»</w:t>
            </w:r>
          </w:p>
          <w:p w:rsidR="00BC795B" w:rsidRPr="008063AC" w:rsidRDefault="00BC795B" w:rsidP="00BC795B">
            <w:pPr>
              <w:jc w:val="both"/>
              <w:rPr>
                <w:rStyle w:val="2TimesNewRoman105pt0pt0"/>
                <w:rFonts w:eastAsia="Franklin Gothic Book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color w:val="FF0000"/>
                <w:sz w:val="28"/>
                <w:szCs w:val="28"/>
              </w:rPr>
              <w:t>24-0 «2»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64B8" w:rsidRPr="008063AC" w:rsidRDefault="005964B8" w:rsidP="005964B8">
            <w:pPr>
              <w:jc w:val="both"/>
              <w:rPr>
                <w:rStyle w:val="2TimesNewRoman105pt0pt0"/>
                <w:rFonts w:eastAsia="Franklin Gothic Book"/>
                <w:sz w:val="28"/>
                <w:szCs w:val="28"/>
              </w:rPr>
            </w:pPr>
            <w:r w:rsidRPr="008063AC">
              <w:rPr>
                <w:rStyle w:val="2TimesNewRoman105pt0pt0"/>
                <w:rFonts w:eastAsia="Franklin Gothic Book"/>
                <w:sz w:val="28"/>
                <w:szCs w:val="28"/>
              </w:rPr>
              <w:t>Фронтальная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964B8" w:rsidRPr="008063AC" w:rsidRDefault="005964B8" w:rsidP="005964B8">
            <w:pPr>
              <w:jc w:val="both"/>
              <w:rPr>
                <w:rStyle w:val="2TimesNewRoman105pt0pt1"/>
                <w:rFonts w:eastAsia="Franklin Gothic Book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Личностные: </w:t>
            </w:r>
            <w:r w:rsidRPr="008063A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сле</w:t>
            </w:r>
            <w:r w:rsidRPr="008063A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softHyphen/>
              <w:t>дуют в поведении моральным нормам</w:t>
            </w:r>
            <w:r w:rsidRPr="008063AC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 xml:space="preserve">. Регулятивные: </w:t>
            </w:r>
            <w:r w:rsidRPr="008063A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про</w:t>
            </w:r>
            <w:r w:rsidRPr="008063A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softHyphen/>
              <w:t>гнозируют резуль</w:t>
            </w:r>
            <w:r w:rsidRPr="008063A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softHyphen/>
              <w:t>таты усвоения изу</w:t>
            </w:r>
            <w:r w:rsidRPr="008063A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softHyphen/>
              <w:t>чаемого материала, оценивают свое</w:t>
            </w:r>
            <w:r w:rsidRPr="008063AC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8063AC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состояние.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64B8" w:rsidRPr="008063AC" w:rsidRDefault="005964B8" w:rsidP="005964B8">
            <w:pPr>
              <w:jc w:val="both"/>
              <w:rPr>
                <w:rStyle w:val="2TimesNewRoman105pt0pt0"/>
                <w:rFonts w:eastAsia="Franklin Gothic Book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t>Оцени</w:t>
            </w:r>
            <w:r w:rsidRPr="008063A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 w:bidi="ru-RU"/>
              </w:rPr>
              <w:softHyphen/>
              <w:t>вание работы учащихся на уроке</w:t>
            </w:r>
          </w:p>
        </w:tc>
      </w:tr>
      <w:tr w:rsidR="005964B8" w:rsidRPr="008063AC" w:rsidTr="00C55634">
        <w:tc>
          <w:tcPr>
            <w:tcW w:w="1277" w:type="dxa"/>
          </w:tcPr>
          <w:p w:rsidR="005964B8" w:rsidRPr="008063AC" w:rsidRDefault="005964B8" w:rsidP="005964B8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Домашнее задание</w:t>
            </w:r>
          </w:p>
        </w:tc>
        <w:tc>
          <w:tcPr>
            <w:tcW w:w="567" w:type="dxa"/>
          </w:tcPr>
          <w:p w:rsidR="005964B8" w:rsidRPr="008063AC" w:rsidRDefault="005964B8" w:rsidP="005964B8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964B8" w:rsidRPr="008063AC" w:rsidRDefault="005964B8" w:rsidP="005964B8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§ 4. </w:t>
            </w:r>
          </w:p>
        </w:tc>
        <w:tc>
          <w:tcPr>
            <w:tcW w:w="4394" w:type="dxa"/>
          </w:tcPr>
          <w:p w:rsidR="006D2E56" w:rsidRPr="008063AC" w:rsidRDefault="005964B8" w:rsidP="005964B8">
            <w:pPr>
              <w:pStyle w:val="21"/>
              <w:shd w:val="clear" w:color="auto" w:fill="auto"/>
              <w:spacing w:before="0" w:line="240" w:lineRule="auto"/>
              <w:ind w:firstLine="320"/>
              <w:rPr>
                <w:sz w:val="28"/>
                <w:szCs w:val="28"/>
              </w:rPr>
            </w:pPr>
            <w:r w:rsidRPr="008063AC">
              <w:rPr>
                <w:sz w:val="28"/>
                <w:szCs w:val="28"/>
              </w:rPr>
              <w:t xml:space="preserve">Конкретизирует домашнее задание: подготовить индивидуальные сообщения. </w:t>
            </w:r>
            <w:r w:rsidRPr="008063AC">
              <w:rPr>
                <w:rStyle w:val="2"/>
                <w:sz w:val="28"/>
                <w:szCs w:val="28"/>
              </w:rPr>
              <w:t xml:space="preserve">Домашнее задание: </w:t>
            </w:r>
            <w:r w:rsidRPr="008063AC">
              <w:rPr>
                <w:sz w:val="28"/>
                <w:szCs w:val="28"/>
              </w:rPr>
              <w:t>§ 4—5</w:t>
            </w:r>
            <w:r w:rsidR="006D2E56" w:rsidRPr="008063AC">
              <w:rPr>
                <w:sz w:val="28"/>
                <w:szCs w:val="28"/>
              </w:rPr>
              <w:t xml:space="preserve"> до </w:t>
            </w:r>
            <w:proofErr w:type="spellStart"/>
            <w:r w:rsidR="006D2E56" w:rsidRPr="008063AC">
              <w:rPr>
                <w:sz w:val="28"/>
                <w:szCs w:val="28"/>
              </w:rPr>
              <w:t>стр</w:t>
            </w:r>
            <w:proofErr w:type="spellEnd"/>
            <w:r w:rsidR="006D2E56" w:rsidRPr="008063AC">
              <w:rPr>
                <w:sz w:val="28"/>
                <w:szCs w:val="28"/>
              </w:rPr>
              <w:t xml:space="preserve"> 43.</w:t>
            </w:r>
          </w:p>
          <w:p w:rsidR="006D2E56" w:rsidRPr="008063AC" w:rsidRDefault="006D2E56" w:rsidP="005964B8">
            <w:pPr>
              <w:pStyle w:val="21"/>
              <w:shd w:val="clear" w:color="auto" w:fill="auto"/>
              <w:spacing w:before="0" w:line="240" w:lineRule="auto"/>
              <w:ind w:firstLine="320"/>
              <w:rPr>
                <w:sz w:val="28"/>
                <w:szCs w:val="28"/>
              </w:rPr>
            </w:pPr>
            <w:r w:rsidRPr="008063AC">
              <w:rPr>
                <w:sz w:val="28"/>
                <w:szCs w:val="28"/>
              </w:rPr>
              <w:t>Или описание рисунка стр.39</w:t>
            </w:r>
          </w:p>
          <w:p w:rsidR="005964B8" w:rsidRPr="008063AC" w:rsidRDefault="006D2E56" w:rsidP="002738E7">
            <w:pPr>
              <w:pStyle w:val="21"/>
              <w:shd w:val="clear" w:color="auto" w:fill="auto"/>
              <w:spacing w:before="0" w:line="240" w:lineRule="auto"/>
              <w:ind w:firstLine="320"/>
              <w:rPr>
                <w:sz w:val="28"/>
                <w:szCs w:val="28"/>
              </w:rPr>
            </w:pPr>
            <w:r w:rsidRPr="008063AC">
              <w:rPr>
                <w:sz w:val="28"/>
                <w:szCs w:val="28"/>
              </w:rPr>
              <w:t xml:space="preserve">Или </w:t>
            </w:r>
            <w:r w:rsidR="005964B8" w:rsidRPr="008063AC">
              <w:rPr>
                <w:sz w:val="28"/>
                <w:szCs w:val="28"/>
              </w:rPr>
              <w:t xml:space="preserve">сообщение о </w:t>
            </w:r>
            <w:r w:rsidRPr="008063AC">
              <w:rPr>
                <w:sz w:val="28"/>
                <w:szCs w:val="28"/>
              </w:rPr>
              <w:t xml:space="preserve"> РЮРИКЕ, ОЛЕГЕ, КИЕ</w:t>
            </w:r>
            <w:r w:rsidR="005964B8" w:rsidRPr="008063AC">
              <w:rPr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:rsidR="005964B8" w:rsidRPr="008063AC" w:rsidRDefault="005964B8" w:rsidP="005964B8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 xml:space="preserve">Записывают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домашнее </w:t>
            </w:r>
            <w:r w:rsidRPr="008063AC">
              <w:rPr>
                <w:rFonts w:ascii="Times New Roman" w:hAnsi="Times New Roman" w:cs="Times New Roman"/>
                <w:sz w:val="28"/>
                <w:szCs w:val="28"/>
              </w:rPr>
              <w:br/>
              <w:t>задание</w:t>
            </w:r>
            <w:r w:rsidR="00334970" w:rsidRPr="008063AC">
              <w:rPr>
                <w:rFonts w:ascii="Times New Roman" w:hAnsi="Times New Roman" w:cs="Times New Roman"/>
                <w:sz w:val="28"/>
                <w:szCs w:val="28"/>
              </w:rPr>
              <w:t>\</w:t>
            </w:r>
          </w:p>
          <w:p w:rsidR="00334970" w:rsidRPr="008063AC" w:rsidRDefault="00334970" w:rsidP="005964B8">
            <w:pPr>
              <w:pStyle w:val="ParagraphStyle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§ 4—5 до </w:t>
            </w:r>
            <w:proofErr w:type="spellStart"/>
            <w:r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>стр</w:t>
            </w:r>
            <w:proofErr w:type="spellEnd"/>
            <w:r w:rsidRPr="008063AC"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  <w:t xml:space="preserve"> 43.РИСУНОК</w:t>
            </w:r>
          </w:p>
        </w:tc>
        <w:tc>
          <w:tcPr>
            <w:tcW w:w="1134" w:type="dxa"/>
          </w:tcPr>
          <w:p w:rsidR="005964B8" w:rsidRPr="008063AC" w:rsidRDefault="005964B8" w:rsidP="005964B8">
            <w:pPr>
              <w:pStyle w:val="ParagraphStyle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63AC">
              <w:rPr>
                <w:rFonts w:ascii="Times New Roman" w:hAnsi="Times New Roman" w:cs="Times New Roman"/>
                <w:sz w:val="28"/>
                <w:szCs w:val="28"/>
              </w:rPr>
              <w:t>Индивидуальная работа</w:t>
            </w:r>
          </w:p>
        </w:tc>
        <w:tc>
          <w:tcPr>
            <w:tcW w:w="2977" w:type="dxa"/>
          </w:tcPr>
          <w:p w:rsidR="005964B8" w:rsidRPr="008063AC" w:rsidRDefault="005964B8" w:rsidP="005964B8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:rsidR="005964B8" w:rsidRPr="008063AC" w:rsidRDefault="005964B8" w:rsidP="005964B8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68155B" w:rsidRPr="008063AC" w:rsidRDefault="0068155B" w:rsidP="005964B8">
      <w:pPr>
        <w:pStyle w:val="ParagraphStyle"/>
        <w:spacing w:line="252" w:lineRule="auto"/>
        <w:ind w:firstLine="288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68155B" w:rsidRPr="008063AC" w:rsidRDefault="0068155B" w:rsidP="005964B8">
      <w:pPr>
        <w:pStyle w:val="ParagraphStyle"/>
        <w:spacing w:line="252" w:lineRule="auto"/>
        <w:ind w:firstLine="288"/>
        <w:jc w:val="center"/>
        <w:rPr>
          <w:rFonts w:ascii="Times New Roman" w:hAnsi="Times New Roman" w:cs="Times New Roman"/>
          <w:iCs/>
          <w:sz w:val="28"/>
          <w:szCs w:val="28"/>
        </w:rPr>
      </w:pPr>
    </w:p>
    <w:sectPr w:rsidR="0068155B" w:rsidRPr="008063AC" w:rsidSect="00B33D87">
      <w:pgSz w:w="16838" w:h="11906" w:orient="landscape"/>
      <w:pgMar w:top="993" w:right="1134" w:bottom="850" w:left="1134" w:header="708" w:footer="708" w:gutter="0"/>
      <w:pgBorders w:offsetFrom="page">
        <w:top w:val="circlesRectangles" w:sz="31" w:space="24" w:color="auto"/>
        <w:left w:val="circlesRectangles" w:sz="31" w:space="24" w:color="auto"/>
        <w:bottom w:val="circlesRectangles" w:sz="31" w:space="24" w:color="auto"/>
        <w:right w:val="circlesRectangles" w:sz="31" w:space="24" w:color="auto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108A0"/>
    <w:multiLevelType w:val="multilevel"/>
    <w:tmpl w:val="48C29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914299"/>
    <w:multiLevelType w:val="hybridMultilevel"/>
    <w:tmpl w:val="17A2E2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EF699F"/>
    <w:multiLevelType w:val="hybridMultilevel"/>
    <w:tmpl w:val="F244C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1823FF"/>
    <w:multiLevelType w:val="hybridMultilevel"/>
    <w:tmpl w:val="DCB6D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A6400"/>
    <w:multiLevelType w:val="multilevel"/>
    <w:tmpl w:val="445041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66655C"/>
    <w:multiLevelType w:val="multilevel"/>
    <w:tmpl w:val="AAC83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050A46"/>
    <w:multiLevelType w:val="multilevel"/>
    <w:tmpl w:val="A4BC40A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7EF16D3"/>
    <w:multiLevelType w:val="multilevel"/>
    <w:tmpl w:val="B54A86A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C7C1783"/>
    <w:multiLevelType w:val="multilevel"/>
    <w:tmpl w:val="80886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406ED"/>
    <w:multiLevelType w:val="hybridMultilevel"/>
    <w:tmpl w:val="E7AA0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2D189D"/>
    <w:multiLevelType w:val="multilevel"/>
    <w:tmpl w:val="D2BABAC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96B36D2"/>
    <w:multiLevelType w:val="hybridMultilevel"/>
    <w:tmpl w:val="253A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5B67E8"/>
    <w:multiLevelType w:val="multilevel"/>
    <w:tmpl w:val="042410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19A2F98"/>
    <w:multiLevelType w:val="hybridMultilevel"/>
    <w:tmpl w:val="929CD054"/>
    <w:lvl w:ilvl="0" w:tplc="2EC6D582">
      <w:start w:val="1"/>
      <w:numFmt w:val="decimal"/>
      <w:lvlText w:val="%1.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E114DB"/>
    <w:multiLevelType w:val="multilevel"/>
    <w:tmpl w:val="82E8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4"/>
  </w:num>
  <w:num w:numId="5">
    <w:abstractNumId w:val="5"/>
  </w:num>
  <w:num w:numId="6">
    <w:abstractNumId w:val="8"/>
  </w:num>
  <w:num w:numId="7">
    <w:abstractNumId w:val="9"/>
  </w:num>
  <w:num w:numId="8">
    <w:abstractNumId w:val="4"/>
  </w:num>
  <w:num w:numId="9">
    <w:abstractNumId w:val="6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F6"/>
    <w:rsid w:val="000026E7"/>
    <w:rsid w:val="00016FDF"/>
    <w:rsid w:val="00025677"/>
    <w:rsid w:val="00034134"/>
    <w:rsid w:val="000433C4"/>
    <w:rsid w:val="00053CB4"/>
    <w:rsid w:val="00066B24"/>
    <w:rsid w:val="00072021"/>
    <w:rsid w:val="000735AC"/>
    <w:rsid w:val="000D4221"/>
    <w:rsid w:val="000F6FAC"/>
    <w:rsid w:val="0011543B"/>
    <w:rsid w:val="00133622"/>
    <w:rsid w:val="00172AF9"/>
    <w:rsid w:val="0019715C"/>
    <w:rsid w:val="001975EF"/>
    <w:rsid w:val="001D4B20"/>
    <w:rsid w:val="001E6CDE"/>
    <w:rsid w:val="001F6221"/>
    <w:rsid w:val="00207E94"/>
    <w:rsid w:val="00221308"/>
    <w:rsid w:val="002264BC"/>
    <w:rsid w:val="00230920"/>
    <w:rsid w:val="002738E7"/>
    <w:rsid w:val="0028542B"/>
    <w:rsid w:val="00285B05"/>
    <w:rsid w:val="00292FBE"/>
    <w:rsid w:val="002B0D1B"/>
    <w:rsid w:val="002B28BB"/>
    <w:rsid w:val="002E1560"/>
    <w:rsid w:val="00322BBD"/>
    <w:rsid w:val="00334970"/>
    <w:rsid w:val="003375EA"/>
    <w:rsid w:val="0037393D"/>
    <w:rsid w:val="00374BDF"/>
    <w:rsid w:val="00390214"/>
    <w:rsid w:val="003C1D3A"/>
    <w:rsid w:val="003C2EF2"/>
    <w:rsid w:val="003E2437"/>
    <w:rsid w:val="003F0D7F"/>
    <w:rsid w:val="00432731"/>
    <w:rsid w:val="00447C6D"/>
    <w:rsid w:val="00450048"/>
    <w:rsid w:val="00456EDB"/>
    <w:rsid w:val="00457BDB"/>
    <w:rsid w:val="004911DB"/>
    <w:rsid w:val="0049646A"/>
    <w:rsid w:val="004C4864"/>
    <w:rsid w:val="004C6DD4"/>
    <w:rsid w:val="00507109"/>
    <w:rsid w:val="00515DC1"/>
    <w:rsid w:val="005246DA"/>
    <w:rsid w:val="00525613"/>
    <w:rsid w:val="005439CF"/>
    <w:rsid w:val="00550647"/>
    <w:rsid w:val="00553AFA"/>
    <w:rsid w:val="005552D7"/>
    <w:rsid w:val="005964B8"/>
    <w:rsid w:val="005A327B"/>
    <w:rsid w:val="005B6F9B"/>
    <w:rsid w:val="005C02CA"/>
    <w:rsid w:val="005C1111"/>
    <w:rsid w:val="005C1270"/>
    <w:rsid w:val="00603DAC"/>
    <w:rsid w:val="0060726A"/>
    <w:rsid w:val="0062610A"/>
    <w:rsid w:val="0065372E"/>
    <w:rsid w:val="00661593"/>
    <w:rsid w:val="00662912"/>
    <w:rsid w:val="00670C68"/>
    <w:rsid w:val="00675CF9"/>
    <w:rsid w:val="006766F1"/>
    <w:rsid w:val="0068155B"/>
    <w:rsid w:val="00685519"/>
    <w:rsid w:val="00692B2D"/>
    <w:rsid w:val="006A3405"/>
    <w:rsid w:val="006B37F4"/>
    <w:rsid w:val="006D2E56"/>
    <w:rsid w:val="006D391D"/>
    <w:rsid w:val="006F6EE1"/>
    <w:rsid w:val="00706561"/>
    <w:rsid w:val="00710328"/>
    <w:rsid w:val="00713070"/>
    <w:rsid w:val="00725C11"/>
    <w:rsid w:val="00776BC8"/>
    <w:rsid w:val="0078060F"/>
    <w:rsid w:val="007A0CAE"/>
    <w:rsid w:val="007D209C"/>
    <w:rsid w:val="007E226D"/>
    <w:rsid w:val="007E367B"/>
    <w:rsid w:val="007E4410"/>
    <w:rsid w:val="007F4255"/>
    <w:rsid w:val="007F4417"/>
    <w:rsid w:val="007F6951"/>
    <w:rsid w:val="008063AC"/>
    <w:rsid w:val="00814F20"/>
    <w:rsid w:val="008160EC"/>
    <w:rsid w:val="008235F2"/>
    <w:rsid w:val="00840798"/>
    <w:rsid w:val="008468EB"/>
    <w:rsid w:val="00857A32"/>
    <w:rsid w:val="00863C83"/>
    <w:rsid w:val="00883CBB"/>
    <w:rsid w:val="008A0F4F"/>
    <w:rsid w:val="008A3895"/>
    <w:rsid w:val="008A6543"/>
    <w:rsid w:val="009054E5"/>
    <w:rsid w:val="00912614"/>
    <w:rsid w:val="009263F0"/>
    <w:rsid w:val="009326C7"/>
    <w:rsid w:val="00966ED4"/>
    <w:rsid w:val="009736A9"/>
    <w:rsid w:val="009B3BED"/>
    <w:rsid w:val="009D14F6"/>
    <w:rsid w:val="009E0B80"/>
    <w:rsid w:val="00A123C9"/>
    <w:rsid w:val="00A20D79"/>
    <w:rsid w:val="00A2140B"/>
    <w:rsid w:val="00A4554B"/>
    <w:rsid w:val="00A50EF5"/>
    <w:rsid w:val="00A62C95"/>
    <w:rsid w:val="00A71E58"/>
    <w:rsid w:val="00A7492F"/>
    <w:rsid w:val="00A758E6"/>
    <w:rsid w:val="00AB3211"/>
    <w:rsid w:val="00AB5249"/>
    <w:rsid w:val="00AC0399"/>
    <w:rsid w:val="00AF76F8"/>
    <w:rsid w:val="00B206DA"/>
    <w:rsid w:val="00B21620"/>
    <w:rsid w:val="00B33D87"/>
    <w:rsid w:val="00B3427E"/>
    <w:rsid w:val="00B40D7F"/>
    <w:rsid w:val="00B679FA"/>
    <w:rsid w:val="00B84702"/>
    <w:rsid w:val="00BA29EE"/>
    <w:rsid w:val="00BB15C3"/>
    <w:rsid w:val="00BC795B"/>
    <w:rsid w:val="00BD4926"/>
    <w:rsid w:val="00C4414F"/>
    <w:rsid w:val="00C52F8E"/>
    <w:rsid w:val="00C55634"/>
    <w:rsid w:val="00C9603E"/>
    <w:rsid w:val="00CD63D4"/>
    <w:rsid w:val="00CE50B3"/>
    <w:rsid w:val="00D006A4"/>
    <w:rsid w:val="00D038E4"/>
    <w:rsid w:val="00D14424"/>
    <w:rsid w:val="00D22A0F"/>
    <w:rsid w:val="00D2487C"/>
    <w:rsid w:val="00D43250"/>
    <w:rsid w:val="00D81AFD"/>
    <w:rsid w:val="00D849E8"/>
    <w:rsid w:val="00D85ABF"/>
    <w:rsid w:val="00D970A3"/>
    <w:rsid w:val="00DA371B"/>
    <w:rsid w:val="00DB175D"/>
    <w:rsid w:val="00DC0607"/>
    <w:rsid w:val="00DF00D9"/>
    <w:rsid w:val="00E37976"/>
    <w:rsid w:val="00E43258"/>
    <w:rsid w:val="00E44578"/>
    <w:rsid w:val="00E9797D"/>
    <w:rsid w:val="00ED3558"/>
    <w:rsid w:val="00ED64D2"/>
    <w:rsid w:val="00EE5764"/>
    <w:rsid w:val="00F018F4"/>
    <w:rsid w:val="00F168EE"/>
    <w:rsid w:val="00F24D3C"/>
    <w:rsid w:val="00F323B7"/>
    <w:rsid w:val="00F43CA4"/>
    <w:rsid w:val="00F62730"/>
    <w:rsid w:val="00F64E07"/>
    <w:rsid w:val="00F6629D"/>
    <w:rsid w:val="00F9185B"/>
    <w:rsid w:val="00FA2148"/>
    <w:rsid w:val="00FD7BAB"/>
    <w:rsid w:val="00FE2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83E88"/>
  <w15:docId w15:val="{F13DF762-621E-475C-9B81-36993420B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4F6"/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FA21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21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FA2148"/>
    <w:pPr>
      <w:spacing w:after="0" w:line="240" w:lineRule="auto"/>
    </w:pPr>
  </w:style>
  <w:style w:type="paragraph" w:customStyle="1" w:styleId="ParagraphStyle">
    <w:name w:val="Paragraph Style"/>
    <w:rsid w:val="009D14F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4">
    <w:name w:val="Table Grid"/>
    <w:basedOn w:val="a1"/>
    <w:rsid w:val="009D14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61593"/>
    <w:rPr>
      <w:color w:val="0000FF"/>
      <w:u w:val="single"/>
    </w:rPr>
  </w:style>
  <w:style w:type="character" w:customStyle="1" w:styleId="2">
    <w:name w:val="Основной текст (2) + Полужирный"/>
    <w:basedOn w:val="a0"/>
    <w:rsid w:val="007F69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sid w:val="00F62730"/>
    <w:rPr>
      <w:rFonts w:eastAsia="Times New Roman"/>
      <w:sz w:val="22"/>
      <w:szCs w:val="22"/>
      <w:shd w:val="clear" w:color="auto" w:fill="FFFFFF"/>
    </w:rPr>
  </w:style>
  <w:style w:type="character" w:customStyle="1" w:styleId="2SegoeUI8pt">
    <w:name w:val="Основной текст (2) + Segoe UI;8 pt;Полужирный"/>
    <w:basedOn w:val="20"/>
    <w:rsid w:val="00F62730"/>
    <w:rPr>
      <w:rFonts w:ascii="Segoe UI" w:eastAsia="Segoe UI" w:hAnsi="Segoe UI" w:cs="Segoe UI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paragraph" w:customStyle="1" w:styleId="21">
    <w:name w:val="Основной текст (2)"/>
    <w:basedOn w:val="a"/>
    <w:link w:val="20"/>
    <w:rsid w:val="00F62730"/>
    <w:pPr>
      <w:widowControl w:val="0"/>
      <w:shd w:val="clear" w:color="auto" w:fill="FFFFFF"/>
      <w:spacing w:before="960" w:after="0" w:line="226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2SegoeUI8pt0">
    <w:name w:val="Основной текст (2) + Segoe UI;8 pt"/>
    <w:basedOn w:val="20"/>
    <w:rsid w:val="00F62730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22">
    <w:name w:val="Основной текст (2) + Полужирный;Курсив"/>
    <w:basedOn w:val="20"/>
    <w:rsid w:val="00292FB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TimesNewRoman105pt0pt">
    <w:name w:val="Основной текст (2) + Times New Roman;10;5 pt;Полужирный;Интервал 0 pt"/>
    <w:basedOn w:val="20"/>
    <w:rsid w:val="001975E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2TimesNewRoman105pt0pt0">
    <w:name w:val="Основной текст (2) + Times New Roman;10;5 pt;Интервал 0 pt"/>
    <w:basedOn w:val="20"/>
    <w:rsid w:val="001975EF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2TimesNewRoman105pt0pt1">
    <w:name w:val="Основной текст (2) + Times New Roman;10;5 pt;Полужирный;Курсив;Интервал 0 pt"/>
    <w:basedOn w:val="20"/>
    <w:rsid w:val="001975E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TimesNewRoman105pt0pt2">
    <w:name w:val="Основной текст (2) + Times New Roman;10;5 pt;Малые прописные;Интервал 0 pt"/>
    <w:basedOn w:val="20"/>
    <w:rsid w:val="001975EF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F16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168EE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3E2437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D97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9715C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8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hyperlink" Target="http://nsportal.ru/sites/default/files/2012/07/23/chertkova_a.a.___6_klass.doc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14</Pages>
  <Words>2066</Words>
  <Characters>11778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мои</dc:creator>
  <cp:lastModifiedBy>Пользователь</cp:lastModifiedBy>
  <cp:revision>63</cp:revision>
  <cp:lastPrinted>2022-01-20T00:50:00Z</cp:lastPrinted>
  <dcterms:created xsi:type="dcterms:W3CDTF">2022-01-19T15:13:00Z</dcterms:created>
  <dcterms:modified xsi:type="dcterms:W3CDTF">2022-06-12T15:26:00Z</dcterms:modified>
</cp:coreProperties>
</file>