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92E9D" w:rsidRDefault="00592E9D" w:rsidP="00592E9D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города Арзамаса</w:t>
      </w:r>
    </w:p>
    <w:p w:rsidR="00592E9D" w:rsidRDefault="00592E9D" w:rsidP="00592E9D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дошкольное образовательное учреждение</w:t>
      </w:r>
    </w:p>
    <w:p w:rsidR="00592E9D" w:rsidRDefault="00592E9D" w:rsidP="00592E9D">
      <w:pPr>
        <w:jc w:val="center"/>
        <w:rPr>
          <w:sz w:val="28"/>
          <w:szCs w:val="28"/>
        </w:rPr>
      </w:pPr>
      <w:r>
        <w:rPr>
          <w:sz w:val="28"/>
          <w:szCs w:val="28"/>
        </w:rPr>
        <w:t>«Детский сад № 46»</w:t>
      </w:r>
    </w:p>
    <w:p w:rsidR="00592E9D" w:rsidRDefault="00592E9D" w:rsidP="00592E9D"/>
    <w:p w:rsidR="00592E9D" w:rsidRDefault="00592E9D" w:rsidP="00592E9D"/>
    <w:p w:rsidR="00592E9D" w:rsidRDefault="00592E9D" w:rsidP="00592E9D"/>
    <w:p w:rsidR="00592E9D" w:rsidRDefault="00592E9D" w:rsidP="00592E9D"/>
    <w:p w:rsidR="00592E9D" w:rsidRDefault="00592E9D" w:rsidP="00592E9D"/>
    <w:p w:rsidR="00592E9D" w:rsidRDefault="00592E9D" w:rsidP="00592E9D"/>
    <w:p w:rsidR="00592E9D" w:rsidRDefault="00592E9D" w:rsidP="00592E9D"/>
    <w:p w:rsidR="00592E9D" w:rsidRDefault="00592E9D" w:rsidP="00592E9D"/>
    <w:p w:rsidR="00592E9D" w:rsidRDefault="00592E9D" w:rsidP="00592E9D"/>
    <w:p w:rsidR="00592E9D" w:rsidRDefault="00592E9D" w:rsidP="00592E9D"/>
    <w:p w:rsidR="00592E9D" w:rsidRDefault="00592E9D" w:rsidP="00592E9D"/>
    <w:p w:rsidR="00592E9D" w:rsidRDefault="00592E9D" w:rsidP="00592E9D"/>
    <w:p w:rsidR="00592E9D" w:rsidRDefault="00592E9D" w:rsidP="00592E9D"/>
    <w:p w:rsidR="00592E9D" w:rsidRDefault="00592E9D" w:rsidP="00592E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МЕТОДИЧЕСКАЯ РАЗРАБОТКА</w:t>
      </w:r>
    </w:p>
    <w:p w:rsidR="00592E9D" w:rsidRDefault="00592E9D" w:rsidP="00592E9D">
      <w:pPr>
        <w:jc w:val="center"/>
        <w:rPr>
          <w:b/>
          <w:sz w:val="8"/>
          <w:szCs w:val="8"/>
        </w:rPr>
      </w:pPr>
    </w:p>
    <w:p w:rsidR="00592E9D" w:rsidRDefault="00592E9D" w:rsidP="00592E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непосредственно образовательной деятельности</w:t>
      </w:r>
    </w:p>
    <w:p w:rsidR="00592E9D" w:rsidRDefault="00592E9D" w:rsidP="00592E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формированию у детей 5-6 лет</w:t>
      </w:r>
    </w:p>
    <w:p w:rsidR="00592E9D" w:rsidRDefault="00592E9D" w:rsidP="00592E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представлений о малой родине и Отечестве </w:t>
      </w:r>
    </w:p>
    <w:p w:rsidR="00592E9D" w:rsidRDefault="00592E9D" w:rsidP="00592E9D">
      <w:pPr>
        <w:jc w:val="center"/>
        <w:rPr>
          <w:b/>
          <w:sz w:val="8"/>
          <w:szCs w:val="8"/>
        </w:rPr>
      </w:pPr>
    </w:p>
    <w:p w:rsidR="00592E9D" w:rsidRDefault="00592E9D" w:rsidP="00592E9D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по теме </w:t>
      </w:r>
      <w:r w:rsidRPr="00592E9D">
        <w:rPr>
          <w:b/>
          <w:sz w:val="40"/>
          <w:szCs w:val="40"/>
        </w:rPr>
        <w:t>«Наум-грамотник»</w:t>
      </w:r>
    </w:p>
    <w:p w:rsidR="00592E9D" w:rsidRDefault="00592E9D" w:rsidP="00592E9D">
      <w:pPr>
        <w:jc w:val="both"/>
        <w:rPr>
          <w:sz w:val="28"/>
          <w:szCs w:val="28"/>
        </w:rPr>
      </w:pPr>
    </w:p>
    <w:p w:rsidR="00592E9D" w:rsidRDefault="00592E9D" w:rsidP="00592E9D">
      <w:pPr>
        <w:jc w:val="both"/>
        <w:rPr>
          <w:sz w:val="28"/>
          <w:szCs w:val="28"/>
        </w:rPr>
      </w:pPr>
    </w:p>
    <w:p w:rsidR="00592E9D" w:rsidRDefault="00592E9D" w:rsidP="00592E9D">
      <w:pPr>
        <w:jc w:val="both"/>
        <w:rPr>
          <w:sz w:val="28"/>
          <w:szCs w:val="28"/>
        </w:rPr>
      </w:pPr>
    </w:p>
    <w:p w:rsidR="00592E9D" w:rsidRDefault="00592E9D" w:rsidP="00592E9D">
      <w:pPr>
        <w:jc w:val="both"/>
        <w:rPr>
          <w:sz w:val="28"/>
          <w:szCs w:val="28"/>
        </w:rPr>
      </w:pPr>
    </w:p>
    <w:p w:rsidR="00592E9D" w:rsidRDefault="00592E9D" w:rsidP="00592E9D">
      <w:pPr>
        <w:jc w:val="both"/>
        <w:rPr>
          <w:sz w:val="28"/>
          <w:szCs w:val="28"/>
        </w:rPr>
      </w:pPr>
    </w:p>
    <w:p w:rsidR="00592E9D" w:rsidRDefault="00592E9D" w:rsidP="00592E9D">
      <w:pPr>
        <w:jc w:val="both"/>
        <w:rPr>
          <w:sz w:val="28"/>
          <w:szCs w:val="28"/>
        </w:rPr>
      </w:pPr>
    </w:p>
    <w:p w:rsidR="00592E9D" w:rsidRDefault="00592E9D" w:rsidP="00592E9D">
      <w:pPr>
        <w:jc w:val="both"/>
        <w:rPr>
          <w:sz w:val="28"/>
          <w:szCs w:val="28"/>
        </w:rPr>
      </w:pPr>
    </w:p>
    <w:p w:rsidR="00592E9D" w:rsidRDefault="00592E9D" w:rsidP="00592E9D">
      <w:pPr>
        <w:jc w:val="both"/>
        <w:rPr>
          <w:sz w:val="28"/>
          <w:szCs w:val="28"/>
        </w:rPr>
      </w:pPr>
    </w:p>
    <w:p w:rsidR="00592E9D" w:rsidRDefault="00592E9D" w:rsidP="00592E9D">
      <w:pPr>
        <w:ind w:left="6946"/>
        <w:jc w:val="both"/>
        <w:rPr>
          <w:sz w:val="28"/>
          <w:szCs w:val="28"/>
        </w:rPr>
      </w:pPr>
      <w:r>
        <w:rPr>
          <w:sz w:val="28"/>
          <w:szCs w:val="28"/>
        </w:rPr>
        <w:t>Разработчик:</w:t>
      </w:r>
    </w:p>
    <w:p w:rsidR="00592E9D" w:rsidRDefault="00592E9D" w:rsidP="00592E9D">
      <w:pPr>
        <w:ind w:left="6946"/>
        <w:jc w:val="both"/>
        <w:rPr>
          <w:sz w:val="28"/>
          <w:szCs w:val="28"/>
        </w:rPr>
      </w:pPr>
      <w:r>
        <w:rPr>
          <w:sz w:val="28"/>
          <w:szCs w:val="28"/>
        </w:rPr>
        <w:t>Турутина О. А..,</w:t>
      </w:r>
    </w:p>
    <w:p w:rsidR="00592E9D" w:rsidRDefault="00894374" w:rsidP="00592E9D">
      <w:pPr>
        <w:ind w:left="694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Старший </w:t>
      </w:r>
      <w:r w:rsidR="00592E9D">
        <w:rPr>
          <w:sz w:val="28"/>
          <w:szCs w:val="28"/>
        </w:rPr>
        <w:t>воспитатель МБДОУ д/с № 46</w:t>
      </w:r>
    </w:p>
    <w:p w:rsidR="00592E9D" w:rsidRDefault="00592E9D" w:rsidP="00592E9D">
      <w:pPr>
        <w:jc w:val="both"/>
        <w:rPr>
          <w:sz w:val="28"/>
          <w:szCs w:val="28"/>
        </w:rPr>
      </w:pPr>
    </w:p>
    <w:p w:rsidR="00592E9D" w:rsidRDefault="00592E9D" w:rsidP="00592E9D">
      <w:pPr>
        <w:jc w:val="both"/>
        <w:rPr>
          <w:sz w:val="28"/>
          <w:szCs w:val="28"/>
        </w:rPr>
      </w:pPr>
    </w:p>
    <w:p w:rsidR="00592E9D" w:rsidRDefault="00592E9D" w:rsidP="00592E9D">
      <w:pPr>
        <w:jc w:val="both"/>
        <w:rPr>
          <w:sz w:val="28"/>
          <w:szCs w:val="28"/>
        </w:rPr>
      </w:pPr>
    </w:p>
    <w:p w:rsidR="00592E9D" w:rsidRDefault="00592E9D" w:rsidP="00592E9D">
      <w:pPr>
        <w:jc w:val="both"/>
        <w:rPr>
          <w:sz w:val="28"/>
          <w:szCs w:val="28"/>
        </w:rPr>
      </w:pPr>
    </w:p>
    <w:p w:rsidR="00592E9D" w:rsidRDefault="00592E9D" w:rsidP="00592E9D">
      <w:pPr>
        <w:jc w:val="both"/>
        <w:rPr>
          <w:sz w:val="28"/>
          <w:szCs w:val="28"/>
        </w:rPr>
      </w:pPr>
    </w:p>
    <w:p w:rsidR="00592E9D" w:rsidRDefault="00592E9D" w:rsidP="00592E9D">
      <w:pPr>
        <w:jc w:val="both"/>
        <w:rPr>
          <w:sz w:val="28"/>
          <w:szCs w:val="28"/>
        </w:rPr>
      </w:pPr>
    </w:p>
    <w:p w:rsidR="00592E9D" w:rsidRDefault="00592E9D" w:rsidP="00592E9D">
      <w:pPr>
        <w:jc w:val="both"/>
        <w:rPr>
          <w:sz w:val="28"/>
          <w:szCs w:val="28"/>
        </w:rPr>
      </w:pPr>
    </w:p>
    <w:p w:rsidR="00592E9D" w:rsidRDefault="00592E9D" w:rsidP="00592E9D">
      <w:pPr>
        <w:jc w:val="both"/>
        <w:rPr>
          <w:sz w:val="28"/>
          <w:szCs w:val="28"/>
        </w:rPr>
      </w:pPr>
    </w:p>
    <w:p w:rsidR="00592E9D" w:rsidRDefault="00592E9D" w:rsidP="00592E9D">
      <w:pPr>
        <w:jc w:val="both"/>
        <w:rPr>
          <w:sz w:val="28"/>
          <w:szCs w:val="28"/>
        </w:rPr>
      </w:pPr>
    </w:p>
    <w:p w:rsidR="00592E9D" w:rsidRDefault="00592E9D" w:rsidP="00592E9D">
      <w:pPr>
        <w:jc w:val="both"/>
        <w:rPr>
          <w:sz w:val="28"/>
          <w:szCs w:val="28"/>
        </w:rPr>
      </w:pPr>
    </w:p>
    <w:p w:rsidR="00592E9D" w:rsidRDefault="00592E9D" w:rsidP="00592E9D">
      <w:pPr>
        <w:jc w:val="center"/>
        <w:rPr>
          <w:sz w:val="28"/>
          <w:szCs w:val="28"/>
        </w:rPr>
      </w:pPr>
      <w:r>
        <w:rPr>
          <w:sz w:val="28"/>
          <w:szCs w:val="28"/>
        </w:rPr>
        <w:t>г. Арзамас</w:t>
      </w:r>
    </w:p>
    <w:p w:rsidR="00592E9D" w:rsidRDefault="00592E9D" w:rsidP="00592E9D">
      <w:pPr>
        <w:jc w:val="center"/>
        <w:rPr>
          <w:sz w:val="28"/>
          <w:szCs w:val="28"/>
        </w:rPr>
      </w:pPr>
      <w:r>
        <w:rPr>
          <w:sz w:val="28"/>
          <w:szCs w:val="28"/>
        </w:rPr>
        <w:t>20</w:t>
      </w:r>
      <w:r w:rsidR="00894374">
        <w:rPr>
          <w:sz w:val="28"/>
          <w:szCs w:val="28"/>
        </w:rPr>
        <w:t>22</w:t>
      </w:r>
      <w:r>
        <w:rPr>
          <w:sz w:val="28"/>
          <w:szCs w:val="28"/>
        </w:rPr>
        <w:t xml:space="preserve"> г.</w:t>
      </w:r>
    </w:p>
    <w:p w:rsidR="00592E9D" w:rsidRDefault="00592E9D" w:rsidP="00592E9D">
      <w:pPr>
        <w:jc w:val="center"/>
        <w:rPr>
          <w:sz w:val="28"/>
          <w:szCs w:val="28"/>
        </w:rPr>
      </w:pPr>
    </w:p>
    <w:p w:rsidR="00592E9D" w:rsidRDefault="00592E9D" w:rsidP="00592E9D">
      <w:pPr>
        <w:jc w:val="center"/>
        <w:rPr>
          <w:sz w:val="28"/>
          <w:szCs w:val="28"/>
        </w:rPr>
      </w:pPr>
    </w:p>
    <w:p w:rsidR="00592E9D" w:rsidRDefault="00592E9D" w:rsidP="00592E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Непосредственно образовательная деятельность по теме</w:t>
      </w:r>
      <w:r w:rsidRPr="00CC17F2">
        <w:rPr>
          <w:b/>
          <w:sz w:val="28"/>
          <w:szCs w:val="28"/>
        </w:rPr>
        <w:t xml:space="preserve"> </w:t>
      </w:r>
    </w:p>
    <w:p w:rsidR="00592E9D" w:rsidRPr="004D27D3" w:rsidRDefault="005F0E22" w:rsidP="005F0E22">
      <w:pPr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</w:t>
      </w:r>
      <w:r w:rsidR="00592E9D" w:rsidRPr="004D27D3">
        <w:rPr>
          <w:b/>
          <w:sz w:val="28"/>
          <w:szCs w:val="28"/>
        </w:rPr>
        <w:t>«</w:t>
      </w:r>
      <w:r w:rsidR="0029568E">
        <w:rPr>
          <w:b/>
          <w:sz w:val="28"/>
          <w:szCs w:val="28"/>
        </w:rPr>
        <w:t>Наум – грамотник</w:t>
      </w:r>
      <w:r w:rsidR="00592E9D" w:rsidRPr="004D27D3">
        <w:rPr>
          <w:b/>
          <w:sz w:val="28"/>
          <w:szCs w:val="28"/>
        </w:rPr>
        <w:t>»</w:t>
      </w:r>
    </w:p>
    <w:p w:rsidR="00592E9D" w:rsidRDefault="00592E9D" w:rsidP="00592E9D">
      <w:pPr>
        <w:jc w:val="center"/>
        <w:rPr>
          <w:b/>
        </w:rPr>
      </w:pPr>
    </w:p>
    <w:p w:rsidR="00592E9D" w:rsidRPr="00B111D1" w:rsidRDefault="00592E9D" w:rsidP="00592E9D">
      <w:pPr>
        <w:jc w:val="center"/>
        <w:rPr>
          <w:b/>
          <w:i/>
        </w:rPr>
      </w:pPr>
      <w:r>
        <w:rPr>
          <w:b/>
          <w:i/>
        </w:rPr>
        <w:t xml:space="preserve">Старшая </w:t>
      </w:r>
      <w:r w:rsidRPr="00B111D1">
        <w:rPr>
          <w:b/>
          <w:i/>
        </w:rPr>
        <w:t xml:space="preserve"> группа</w:t>
      </w:r>
    </w:p>
    <w:p w:rsidR="00592E9D" w:rsidRDefault="00592E9D" w:rsidP="00592E9D">
      <w:pPr>
        <w:rPr>
          <w:b/>
        </w:rPr>
      </w:pPr>
    </w:p>
    <w:p w:rsidR="00592E9D" w:rsidRPr="004D27D3" w:rsidRDefault="00592E9D" w:rsidP="00592E9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4D27D3">
        <w:rPr>
          <w:rFonts w:ascii="Times New Roman" w:hAnsi="Times New Roman"/>
          <w:b/>
          <w:sz w:val="24"/>
          <w:szCs w:val="24"/>
        </w:rPr>
        <w:t>Цель</w:t>
      </w:r>
      <w:r w:rsidR="005462E9">
        <w:rPr>
          <w:rFonts w:ascii="Times New Roman" w:hAnsi="Times New Roman"/>
          <w:b/>
          <w:sz w:val="24"/>
          <w:szCs w:val="24"/>
        </w:rPr>
        <w:t>:</w:t>
      </w:r>
      <w:r w:rsidR="005462E9" w:rsidRPr="005462E9">
        <w:rPr>
          <w:rFonts w:asciiTheme="minorHAnsi" w:eastAsiaTheme="minorHAnsi" w:hAnsiTheme="minorHAnsi" w:cstheme="minorBidi"/>
          <w:sz w:val="28"/>
          <w:szCs w:val="28"/>
        </w:rPr>
        <w:t xml:space="preserve"> </w:t>
      </w:r>
      <w:r w:rsidR="005462E9" w:rsidRPr="005462E9">
        <w:rPr>
          <w:rFonts w:ascii="Times New Roman" w:hAnsi="Times New Roman"/>
          <w:sz w:val="24"/>
          <w:szCs w:val="24"/>
        </w:rPr>
        <w:t xml:space="preserve">продолжать </w:t>
      </w:r>
      <w:r w:rsidR="005462E9">
        <w:rPr>
          <w:rFonts w:ascii="Times New Roman" w:hAnsi="Times New Roman"/>
          <w:sz w:val="24"/>
          <w:szCs w:val="24"/>
        </w:rPr>
        <w:t xml:space="preserve">приобщать </w:t>
      </w:r>
      <w:r w:rsidR="005462E9" w:rsidRPr="005462E9">
        <w:rPr>
          <w:rFonts w:ascii="Times New Roman" w:hAnsi="Times New Roman"/>
          <w:sz w:val="24"/>
          <w:szCs w:val="24"/>
        </w:rPr>
        <w:t>детей с культурно-историческими событиями и явлениями с целью воссоздания и укоренения семейных, народных, общечеловеческих традиций</w:t>
      </w:r>
      <w:r w:rsidR="005462E9">
        <w:rPr>
          <w:rFonts w:ascii="Times New Roman" w:hAnsi="Times New Roman"/>
          <w:sz w:val="24"/>
          <w:szCs w:val="24"/>
        </w:rPr>
        <w:t>. П</w:t>
      </w:r>
      <w:r w:rsidR="005462E9" w:rsidRPr="005462E9">
        <w:rPr>
          <w:rFonts w:ascii="Times New Roman" w:hAnsi="Times New Roman"/>
          <w:sz w:val="24"/>
          <w:szCs w:val="24"/>
        </w:rPr>
        <w:t>ознакомить детей с историей возникновения праздника, развивать память, логическое мышление, внимание, сообразительность;</w:t>
      </w:r>
      <w:r w:rsidR="0029568E" w:rsidRPr="0029568E">
        <w:rPr>
          <w:rFonts w:asciiTheme="minorHAnsi" w:eastAsiaTheme="minorHAnsi" w:hAnsiTheme="minorHAnsi" w:cstheme="minorBidi"/>
          <w:sz w:val="28"/>
          <w:szCs w:val="28"/>
        </w:rPr>
        <w:t xml:space="preserve"> </w:t>
      </w:r>
      <w:r w:rsidR="0029568E" w:rsidRPr="0029568E">
        <w:rPr>
          <w:rFonts w:ascii="Times New Roman" w:hAnsi="Times New Roman"/>
          <w:sz w:val="24"/>
          <w:szCs w:val="24"/>
        </w:rPr>
        <w:t xml:space="preserve">познакомить с частью исторического прошлого родного города, с одним из знаменитых людей города -  Вахтеровым Василием Порфирьевичем, рассказать </w:t>
      </w:r>
      <w:r w:rsidR="0029568E">
        <w:rPr>
          <w:rFonts w:ascii="Times New Roman" w:hAnsi="Times New Roman"/>
          <w:sz w:val="24"/>
          <w:szCs w:val="24"/>
        </w:rPr>
        <w:t>о его вкладе в историю России (А</w:t>
      </w:r>
      <w:r w:rsidR="0029568E" w:rsidRPr="0029568E">
        <w:rPr>
          <w:rFonts w:ascii="Times New Roman" w:hAnsi="Times New Roman"/>
          <w:sz w:val="24"/>
          <w:szCs w:val="24"/>
        </w:rPr>
        <w:t>збукой), познакомить с пророком Наумом</w:t>
      </w:r>
      <w:r w:rsidR="0029568E">
        <w:rPr>
          <w:rFonts w:ascii="Times New Roman" w:hAnsi="Times New Roman"/>
          <w:sz w:val="24"/>
          <w:szCs w:val="24"/>
        </w:rPr>
        <w:t xml:space="preserve">; </w:t>
      </w:r>
      <w:r w:rsidR="005462E9" w:rsidRPr="005462E9">
        <w:rPr>
          <w:rFonts w:ascii="Times New Roman" w:hAnsi="Times New Roman"/>
          <w:sz w:val="24"/>
          <w:szCs w:val="24"/>
        </w:rPr>
        <w:t xml:space="preserve"> воспитание нравственных чувств детей путем приобщения к культуре родного народа; создание условий, в которых дети смогли бы наполнить своё развитие новым духовным содержанием, воспитывать заботливого, уважительного, внимательного отношения к русской культуре.</w:t>
      </w:r>
    </w:p>
    <w:p w:rsidR="005462E9" w:rsidRPr="005462E9" w:rsidRDefault="00592E9D" w:rsidP="00592E9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4D27D3">
        <w:rPr>
          <w:rFonts w:ascii="Times New Roman" w:hAnsi="Times New Roman"/>
          <w:b/>
          <w:sz w:val="24"/>
          <w:szCs w:val="24"/>
        </w:rPr>
        <w:t>Дидактические средства</w:t>
      </w:r>
      <w:r w:rsidR="005462E9">
        <w:rPr>
          <w:rFonts w:ascii="Times New Roman" w:hAnsi="Times New Roman"/>
          <w:b/>
          <w:sz w:val="24"/>
          <w:szCs w:val="24"/>
        </w:rPr>
        <w:t>:</w:t>
      </w:r>
      <w:r w:rsidR="005462E9" w:rsidRPr="005462E9">
        <w:t xml:space="preserve"> </w:t>
      </w:r>
      <w:r w:rsidR="005462E9" w:rsidRPr="005462E9">
        <w:rPr>
          <w:rFonts w:ascii="Times New Roman" w:hAnsi="Times New Roman"/>
          <w:sz w:val="24"/>
          <w:szCs w:val="24"/>
        </w:rPr>
        <w:t>буквы - украшения для групповой комнаты,  мультимедийной оборудование, презентация «Наум</w:t>
      </w:r>
      <w:r w:rsidR="0029568E">
        <w:rPr>
          <w:rFonts w:ascii="Times New Roman" w:hAnsi="Times New Roman"/>
          <w:sz w:val="24"/>
          <w:szCs w:val="24"/>
        </w:rPr>
        <w:t xml:space="preserve"> -</w:t>
      </w:r>
      <w:r w:rsidR="005462E9" w:rsidRPr="005462E9">
        <w:rPr>
          <w:rFonts w:ascii="Times New Roman" w:hAnsi="Times New Roman"/>
          <w:sz w:val="24"/>
          <w:szCs w:val="24"/>
        </w:rPr>
        <w:t xml:space="preserve"> грамотник», краски, листы бумаги для создания альбома, вода в непроливайках. Для театрализации кукла</w:t>
      </w:r>
      <w:r w:rsidR="005462E9">
        <w:rPr>
          <w:rFonts w:ascii="Times New Roman" w:hAnsi="Times New Roman"/>
          <w:sz w:val="24"/>
          <w:szCs w:val="24"/>
        </w:rPr>
        <w:t xml:space="preserve"> «Би-ба-бо» Букварёнок</w:t>
      </w:r>
      <w:r w:rsidR="005462E9" w:rsidRPr="005462E9">
        <w:rPr>
          <w:rFonts w:ascii="Times New Roman" w:hAnsi="Times New Roman"/>
          <w:sz w:val="24"/>
          <w:szCs w:val="24"/>
        </w:rPr>
        <w:t>.</w:t>
      </w:r>
    </w:p>
    <w:p w:rsidR="00592E9D" w:rsidRPr="00EA7725" w:rsidRDefault="00592E9D" w:rsidP="00592E9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EA7725">
        <w:rPr>
          <w:rFonts w:ascii="Times New Roman" w:hAnsi="Times New Roman"/>
          <w:b/>
          <w:sz w:val="24"/>
          <w:szCs w:val="24"/>
        </w:rPr>
        <w:t>Методы и приёмы</w:t>
      </w:r>
      <w:r w:rsidRPr="00EA7725">
        <w:rPr>
          <w:rFonts w:ascii="Times New Roman" w:hAnsi="Times New Roman"/>
          <w:sz w:val="24"/>
          <w:szCs w:val="24"/>
        </w:rPr>
        <w:t>: методы создания ситуаций занимательности</w:t>
      </w:r>
      <w:r w:rsidRPr="00EA7725">
        <w:rPr>
          <w:rFonts w:ascii="Times New Roman" w:eastAsia="Microsoft Sans Serif" w:hAnsi="Times New Roman"/>
          <w:sz w:val="24"/>
          <w:szCs w:val="24"/>
        </w:rPr>
        <w:t xml:space="preserve"> (сюжетная подача образовательного материала); </w:t>
      </w:r>
      <w:r w:rsidRPr="00EA7725">
        <w:rPr>
          <w:rFonts w:ascii="Times New Roman" w:hAnsi="Times New Roman"/>
          <w:sz w:val="24"/>
          <w:szCs w:val="24"/>
        </w:rPr>
        <w:t>методы создания ситуаций эмоциональных переживаний</w:t>
      </w:r>
      <w:r w:rsidRPr="00EA7725">
        <w:rPr>
          <w:rFonts w:ascii="Times New Roman" w:eastAsia="Microsoft Sans Serif" w:hAnsi="Times New Roman"/>
          <w:sz w:val="24"/>
          <w:szCs w:val="24"/>
        </w:rPr>
        <w:t xml:space="preserve"> (использование художественного слова, музыкальных произведений для усиления эмоционального вос</w:t>
      </w:r>
      <w:r w:rsidRPr="00EA7725">
        <w:rPr>
          <w:rFonts w:ascii="Times New Roman" w:eastAsia="Microsoft Sans Serif" w:hAnsi="Times New Roman"/>
          <w:sz w:val="24"/>
          <w:szCs w:val="24"/>
        </w:rPr>
        <w:softHyphen/>
        <w:t>приятия)</w:t>
      </w:r>
      <w:r>
        <w:rPr>
          <w:rFonts w:ascii="Times New Roman" w:hAnsi="Times New Roman"/>
          <w:sz w:val="24"/>
          <w:szCs w:val="24"/>
        </w:rPr>
        <w:t>.</w:t>
      </w:r>
    </w:p>
    <w:p w:rsidR="00592E9D" w:rsidRPr="004D27D3" w:rsidRDefault="00592E9D" w:rsidP="00592E9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4D27D3">
        <w:rPr>
          <w:rFonts w:ascii="Times New Roman" w:hAnsi="Times New Roman"/>
          <w:b/>
          <w:sz w:val="24"/>
          <w:szCs w:val="24"/>
        </w:rPr>
        <w:t>Технические средства обучения</w:t>
      </w:r>
      <w:r w:rsidRPr="004D27D3">
        <w:rPr>
          <w:rFonts w:ascii="Times New Roman" w:hAnsi="Times New Roman"/>
          <w:sz w:val="24"/>
          <w:szCs w:val="24"/>
        </w:rPr>
        <w:t xml:space="preserve">: ноутбук, проектор, проекционный экран, </w:t>
      </w:r>
      <w:r w:rsidR="0029568E">
        <w:rPr>
          <w:rFonts w:ascii="Times New Roman" w:hAnsi="Times New Roman"/>
          <w:sz w:val="24"/>
          <w:szCs w:val="24"/>
        </w:rPr>
        <w:t>колонки.</w:t>
      </w:r>
    </w:p>
    <w:p w:rsidR="00592E9D" w:rsidRDefault="00592E9D" w:rsidP="00592E9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4D27D3">
        <w:rPr>
          <w:rFonts w:ascii="Times New Roman" w:hAnsi="Times New Roman"/>
          <w:b/>
          <w:sz w:val="24"/>
          <w:szCs w:val="24"/>
        </w:rPr>
        <w:t>Предварительная работа</w:t>
      </w:r>
      <w:r w:rsidRPr="004D27D3">
        <w:rPr>
          <w:rFonts w:ascii="Times New Roman" w:hAnsi="Times New Roman"/>
          <w:sz w:val="24"/>
          <w:szCs w:val="24"/>
        </w:rPr>
        <w:t xml:space="preserve">: </w:t>
      </w:r>
      <w:r w:rsidR="0029568E" w:rsidRPr="0029568E">
        <w:rPr>
          <w:rFonts w:ascii="Times New Roman" w:hAnsi="Times New Roman"/>
          <w:sz w:val="24"/>
          <w:szCs w:val="24"/>
        </w:rPr>
        <w:t>чтение рассказа «Про деда» о том, как К.И.Чуковский знакомил внука с азбукой; рассматривание альбомов «Какие бывают азбуки», «История создания азбуки», рисование с детьми «своей» буквы, знакомство с пословицами и поговорками об учении и знании.</w:t>
      </w:r>
    </w:p>
    <w:p w:rsidR="00AD478F" w:rsidRDefault="00AD478F"/>
    <w:p w:rsidR="0029568E" w:rsidRDefault="0029568E" w:rsidP="0029568E">
      <w:pPr>
        <w:pStyle w:val="a3"/>
        <w:ind w:firstLine="284"/>
        <w:jc w:val="center"/>
        <w:rPr>
          <w:rFonts w:ascii="Times New Roman" w:hAnsi="Times New Roman"/>
          <w:b/>
          <w:sz w:val="24"/>
          <w:szCs w:val="24"/>
        </w:rPr>
      </w:pPr>
      <w:r w:rsidRPr="004D27D3">
        <w:rPr>
          <w:rFonts w:ascii="Times New Roman" w:hAnsi="Times New Roman"/>
          <w:b/>
          <w:sz w:val="24"/>
          <w:szCs w:val="24"/>
        </w:rPr>
        <w:t xml:space="preserve">Ход </w:t>
      </w:r>
      <w:r>
        <w:rPr>
          <w:rFonts w:ascii="Times New Roman" w:hAnsi="Times New Roman"/>
          <w:b/>
          <w:sz w:val="24"/>
          <w:szCs w:val="24"/>
        </w:rPr>
        <w:t>образовательной деятельности</w:t>
      </w:r>
      <w:r w:rsidRPr="004D27D3">
        <w:rPr>
          <w:rFonts w:ascii="Times New Roman" w:hAnsi="Times New Roman"/>
          <w:b/>
          <w:sz w:val="24"/>
          <w:szCs w:val="24"/>
        </w:rPr>
        <w:t>.</w:t>
      </w:r>
    </w:p>
    <w:p w:rsidR="0029568E" w:rsidRPr="004D27D3" w:rsidRDefault="0029568E" w:rsidP="0029568E">
      <w:pPr>
        <w:pStyle w:val="a3"/>
        <w:ind w:firstLine="284"/>
        <w:jc w:val="center"/>
        <w:rPr>
          <w:rFonts w:ascii="Times New Roman" w:hAnsi="Times New Roman"/>
          <w:b/>
          <w:sz w:val="24"/>
          <w:szCs w:val="24"/>
        </w:rPr>
      </w:pPr>
    </w:p>
    <w:p w:rsidR="0029568E" w:rsidRDefault="0029568E" w:rsidP="0029568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Проводится во вторую половину дня</w:t>
      </w:r>
      <w:r>
        <w:rPr>
          <w:rFonts w:ascii="Times New Roman" w:hAnsi="Times New Roman"/>
          <w:sz w:val="24"/>
          <w:szCs w:val="24"/>
        </w:rPr>
        <w:t>.</w:t>
      </w:r>
    </w:p>
    <w:p w:rsidR="0029568E" w:rsidRPr="008A4CC2" w:rsidRDefault="0029568E" w:rsidP="0029568E">
      <w:pPr>
        <w:pStyle w:val="a3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8A4CC2">
        <w:rPr>
          <w:rFonts w:ascii="Times New Roman" w:hAnsi="Times New Roman"/>
          <w:i/>
          <w:sz w:val="24"/>
          <w:szCs w:val="24"/>
        </w:rPr>
        <w:t>Дети заняты в игровом уголке.</w:t>
      </w:r>
    </w:p>
    <w:p w:rsidR="0029568E" w:rsidRDefault="0029568E" w:rsidP="0029568E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8A4CC2">
        <w:rPr>
          <w:rFonts w:ascii="Times New Roman" w:hAnsi="Times New Roman"/>
          <w:i/>
          <w:sz w:val="24"/>
          <w:szCs w:val="24"/>
        </w:rPr>
        <w:t>Звучит песня «АБВГДЕЙКА».</w:t>
      </w:r>
    </w:p>
    <w:p w:rsidR="008A4CC2" w:rsidRPr="008A4CC2" w:rsidRDefault="008A4CC2" w:rsidP="0029568E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</w:p>
    <w:p w:rsidR="0029568E" w:rsidRDefault="0029568E" w:rsidP="0029568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8A4CC2">
        <w:rPr>
          <w:rFonts w:ascii="Times New Roman" w:hAnsi="Times New Roman"/>
          <w:i/>
          <w:sz w:val="24"/>
          <w:szCs w:val="24"/>
        </w:rPr>
        <w:t>Воспитатель предлагает детям подойти к календарю</w:t>
      </w:r>
      <w:r>
        <w:rPr>
          <w:rFonts w:ascii="Times New Roman" w:hAnsi="Times New Roman"/>
          <w:sz w:val="24"/>
          <w:szCs w:val="24"/>
        </w:rPr>
        <w:t>:</w:t>
      </w:r>
    </w:p>
    <w:p w:rsidR="0029568E" w:rsidRDefault="0029568E" w:rsidP="0029568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8A4CC2">
        <w:rPr>
          <w:rFonts w:ascii="Times New Roman" w:hAnsi="Times New Roman"/>
          <w:b/>
          <w:sz w:val="24"/>
          <w:szCs w:val="24"/>
        </w:rPr>
        <w:t>Воспитатель</w:t>
      </w:r>
      <w:r>
        <w:rPr>
          <w:rFonts w:ascii="Times New Roman" w:hAnsi="Times New Roman"/>
          <w:sz w:val="24"/>
          <w:szCs w:val="24"/>
        </w:rPr>
        <w:t>: Ребята, до Нового года осталось совсем немного дней. Давайте отметим сегодняшнее число и увидим</w:t>
      </w:r>
      <w:r w:rsidR="008A4CC2">
        <w:rPr>
          <w:rFonts w:ascii="Times New Roman" w:hAnsi="Times New Roman"/>
          <w:sz w:val="24"/>
          <w:szCs w:val="24"/>
        </w:rPr>
        <w:t>, что осталось совсем чуть-чуть (воспитатель отмечает красным карандашом 14 декабря).</w:t>
      </w:r>
    </w:p>
    <w:p w:rsidR="008A4CC2" w:rsidRDefault="008A4CC2" w:rsidP="0029568E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A4CC2" w:rsidRDefault="008A4CC2" w:rsidP="0029568E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8A4CC2">
        <w:rPr>
          <w:rFonts w:ascii="Times New Roman" w:hAnsi="Times New Roman"/>
          <w:i/>
          <w:sz w:val="24"/>
          <w:szCs w:val="24"/>
        </w:rPr>
        <w:t xml:space="preserve">Воспитатель </w:t>
      </w:r>
      <w:r>
        <w:rPr>
          <w:rFonts w:ascii="Times New Roman" w:hAnsi="Times New Roman"/>
          <w:i/>
          <w:sz w:val="24"/>
          <w:szCs w:val="24"/>
        </w:rPr>
        <w:t xml:space="preserve">обращает </w:t>
      </w:r>
      <w:r w:rsidRPr="008A4CC2">
        <w:rPr>
          <w:rFonts w:ascii="Times New Roman" w:hAnsi="Times New Roman"/>
          <w:i/>
          <w:sz w:val="24"/>
          <w:szCs w:val="24"/>
        </w:rPr>
        <w:t>внимание детей на то, что дату 14 декабря мы отмечаем красным цветом.</w:t>
      </w:r>
    </w:p>
    <w:p w:rsidR="008A4CC2" w:rsidRDefault="008A4CC2" w:rsidP="0029568E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8A4CC2">
        <w:rPr>
          <w:rFonts w:ascii="Times New Roman" w:hAnsi="Times New Roman"/>
          <w:b/>
          <w:sz w:val="24"/>
          <w:szCs w:val="24"/>
        </w:rPr>
        <w:t>Воспитатель:</w:t>
      </w:r>
      <w:r>
        <w:rPr>
          <w:rFonts w:ascii="Times New Roman" w:hAnsi="Times New Roman"/>
          <w:sz w:val="24"/>
          <w:szCs w:val="24"/>
        </w:rPr>
        <w:t xml:space="preserve"> Ребята, а как вы думаете, почему на календаря мы отметили с вами 14 декабря именно красным цветом? (Версии детей). Оказывается, в этот день, 14 декабря, отмечается праздник – день Наума Грамотника. Хотите узнать, что это за праздник, и отметить его? </w:t>
      </w:r>
      <w:r w:rsidRPr="00B56910">
        <w:rPr>
          <w:rFonts w:ascii="Times New Roman" w:hAnsi="Times New Roman"/>
          <w:i/>
          <w:sz w:val="24"/>
          <w:szCs w:val="24"/>
        </w:rPr>
        <w:t>( Ответы детей).</w:t>
      </w:r>
    </w:p>
    <w:p w:rsidR="00B56910" w:rsidRDefault="00B56910" w:rsidP="0029568E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A4CC2" w:rsidRDefault="008A4CC2" w:rsidP="0029568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Слышу, музыка звучит</w:t>
      </w:r>
    </w:p>
    <w:p w:rsidR="008A4CC2" w:rsidRDefault="008A4CC2" w:rsidP="0029568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Кто-то в гости к нам спешит.</w:t>
      </w:r>
    </w:p>
    <w:p w:rsidR="008A4CC2" w:rsidRDefault="008A4CC2" w:rsidP="0029568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Кто же это? И откуда</w:t>
      </w:r>
    </w:p>
    <w:p w:rsidR="008A4CC2" w:rsidRDefault="008A4CC2" w:rsidP="0029568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Он пришел к нам почему-то?</w:t>
      </w:r>
    </w:p>
    <w:p w:rsidR="008A4CC2" w:rsidRDefault="008A4CC2" w:rsidP="0029568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стульчики садитесь, дети,</w:t>
      </w:r>
    </w:p>
    <w:p w:rsidR="008A4CC2" w:rsidRDefault="008A4CC2" w:rsidP="0029568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Гостя мы все вместе встретим.</w:t>
      </w:r>
    </w:p>
    <w:p w:rsidR="00B56910" w:rsidRDefault="00B56910" w:rsidP="0029568E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A4CC2" w:rsidRPr="00B56910" w:rsidRDefault="008A4CC2" w:rsidP="0029568E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B56910">
        <w:rPr>
          <w:rFonts w:ascii="Times New Roman" w:hAnsi="Times New Roman"/>
          <w:i/>
          <w:sz w:val="24"/>
          <w:szCs w:val="24"/>
        </w:rPr>
        <w:t>Дети садятся на стульчики</w:t>
      </w:r>
      <w:r w:rsidR="00EE1FB7" w:rsidRPr="00B56910">
        <w:rPr>
          <w:rFonts w:ascii="Times New Roman" w:hAnsi="Times New Roman"/>
          <w:i/>
          <w:sz w:val="24"/>
          <w:szCs w:val="24"/>
        </w:rPr>
        <w:t>, воспитатель – напротив. Звучит песня «АБВГДЕЙКА». Из-за ширмы  появляется Букварёнок. (игрушка би-ба-бо).</w:t>
      </w:r>
    </w:p>
    <w:p w:rsidR="00EE1FB7" w:rsidRPr="00B56910" w:rsidRDefault="00EE1FB7" w:rsidP="0029568E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B56910">
        <w:rPr>
          <w:rFonts w:ascii="Times New Roman" w:hAnsi="Times New Roman"/>
          <w:b/>
          <w:sz w:val="24"/>
          <w:szCs w:val="24"/>
        </w:rPr>
        <w:t>Букварёнок:</w:t>
      </w:r>
      <w:r>
        <w:rPr>
          <w:rFonts w:ascii="Times New Roman" w:hAnsi="Times New Roman"/>
          <w:sz w:val="24"/>
          <w:szCs w:val="24"/>
        </w:rPr>
        <w:t xml:space="preserve"> День добрый вам, ребята! </w:t>
      </w:r>
      <w:r w:rsidRPr="00B56910">
        <w:rPr>
          <w:rFonts w:ascii="Times New Roman" w:hAnsi="Times New Roman"/>
          <w:i/>
          <w:sz w:val="24"/>
          <w:szCs w:val="24"/>
        </w:rPr>
        <w:t>(Приветствия детей)</w:t>
      </w:r>
    </w:p>
    <w:p w:rsidR="00EE1FB7" w:rsidRDefault="00EE1FB7" w:rsidP="0029568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Я не маленький ребенок:</w:t>
      </w:r>
    </w:p>
    <w:p w:rsidR="00EE1FB7" w:rsidRDefault="00EE1FB7" w:rsidP="0029568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Я, ребята, Букварёнок!</w:t>
      </w:r>
    </w:p>
    <w:p w:rsidR="00EE1FB7" w:rsidRDefault="00EE1FB7" w:rsidP="0029568E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B56910">
        <w:rPr>
          <w:rFonts w:ascii="Times New Roman" w:hAnsi="Times New Roman"/>
          <w:i/>
          <w:sz w:val="24"/>
          <w:szCs w:val="24"/>
        </w:rPr>
        <w:t>(На экране демонстрируется слайд 2 «Город Букваринск». От лица игрового персонажа воспитатель читает отрывок стихотворения И. Токмаковой «Город Букваринск»)</w:t>
      </w:r>
    </w:p>
    <w:p w:rsidR="00B56910" w:rsidRPr="00B56910" w:rsidRDefault="00B56910" w:rsidP="0029568E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</w:p>
    <w:p w:rsidR="00EE1FB7" w:rsidRDefault="00F54CDC" w:rsidP="0029568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Был на речке на Чернильной</w:t>
      </w:r>
    </w:p>
    <w:p w:rsidR="00F54CDC" w:rsidRDefault="00F54CDC" w:rsidP="0029568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Город маленький, не пыльный,</w:t>
      </w:r>
    </w:p>
    <w:p w:rsidR="00F54CDC" w:rsidRDefault="00F54CDC" w:rsidP="0029568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С незапамятных времен</w:t>
      </w:r>
    </w:p>
    <w:p w:rsidR="00F54CDC" w:rsidRDefault="00F54CDC" w:rsidP="0029568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Букваринским</w:t>
      </w:r>
      <w:r w:rsidR="009E0F8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звался он. </w:t>
      </w:r>
      <w:r w:rsidRPr="00B56910">
        <w:rPr>
          <w:rFonts w:ascii="Times New Roman" w:hAnsi="Times New Roman"/>
          <w:i/>
          <w:sz w:val="24"/>
          <w:szCs w:val="24"/>
        </w:rPr>
        <w:t>(Слайд</w:t>
      </w:r>
      <w:r>
        <w:rPr>
          <w:rFonts w:ascii="Times New Roman" w:hAnsi="Times New Roman"/>
          <w:sz w:val="24"/>
          <w:szCs w:val="24"/>
        </w:rPr>
        <w:t xml:space="preserve"> 3)</w:t>
      </w:r>
    </w:p>
    <w:p w:rsidR="00F54CDC" w:rsidRDefault="00F54CDC" w:rsidP="0029568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Там, не ведая невзгод,</w:t>
      </w:r>
    </w:p>
    <w:p w:rsidR="00F54CDC" w:rsidRDefault="00F54CDC" w:rsidP="0029568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Очень славный жил народ:</w:t>
      </w:r>
    </w:p>
    <w:p w:rsidR="00F54CDC" w:rsidRDefault="00F54CDC" w:rsidP="0029568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Хлебосольный,</w:t>
      </w:r>
    </w:p>
    <w:p w:rsidR="00F54CDC" w:rsidRDefault="00F54CDC" w:rsidP="0029568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Незлобивый,</w:t>
      </w:r>
    </w:p>
    <w:p w:rsidR="00F54CDC" w:rsidRDefault="00F54CDC" w:rsidP="0029568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Дружный и трудолюбивый.</w:t>
      </w:r>
    </w:p>
    <w:p w:rsidR="00B56910" w:rsidRDefault="00B56910" w:rsidP="0029568E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54CDC" w:rsidRDefault="00F54CDC" w:rsidP="0029568E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Долгий путь проделал я из Букваринска, у многих ребят побывал. С давних времен, путешествую. Вот и к вам пришел: про старину рассказать, да про вас узнать. Ребята, а вы любите слушать сказки? </w:t>
      </w:r>
      <w:r w:rsidRPr="00B56910">
        <w:rPr>
          <w:rFonts w:ascii="Times New Roman" w:hAnsi="Times New Roman"/>
          <w:i/>
          <w:sz w:val="24"/>
          <w:szCs w:val="24"/>
        </w:rPr>
        <w:t>( Ответы детей).</w:t>
      </w:r>
      <w:r>
        <w:rPr>
          <w:rFonts w:ascii="Times New Roman" w:hAnsi="Times New Roman"/>
          <w:sz w:val="24"/>
          <w:szCs w:val="24"/>
        </w:rPr>
        <w:t xml:space="preserve"> Я тоже люблю, когда мне читают сказки. А вы умеете читать? </w:t>
      </w:r>
      <w:r w:rsidRPr="00B56910">
        <w:rPr>
          <w:rFonts w:ascii="Times New Roman" w:hAnsi="Times New Roman"/>
          <w:i/>
          <w:sz w:val="24"/>
          <w:szCs w:val="24"/>
        </w:rPr>
        <w:t>( Ответы детей</w:t>
      </w:r>
      <w:r>
        <w:rPr>
          <w:rFonts w:ascii="Times New Roman" w:hAnsi="Times New Roman"/>
          <w:sz w:val="24"/>
          <w:szCs w:val="24"/>
        </w:rPr>
        <w:t>). Чтобы научится читать, надо буквы выучить. А вы знаете, что такое буквы</w:t>
      </w:r>
      <w:r w:rsidR="00B56910">
        <w:rPr>
          <w:rFonts w:ascii="Times New Roman" w:hAnsi="Times New Roman"/>
          <w:sz w:val="24"/>
          <w:szCs w:val="24"/>
        </w:rPr>
        <w:t xml:space="preserve">, для чего они нужны и где они находятся? </w:t>
      </w:r>
      <w:r w:rsidR="00B56910" w:rsidRPr="00B56910">
        <w:rPr>
          <w:rFonts w:ascii="Times New Roman" w:hAnsi="Times New Roman"/>
          <w:i/>
          <w:sz w:val="24"/>
          <w:szCs w:val="24"/>
        </w:rPr>
        <w:t>( Ответы детей)</w:t>
      </w:r>
    </w:p>
    <w:p w:rsidR="00B56910" w:rsidRPr="009E0F8E" w:rsidRDefault="00B56910" w:rsidP="0029568E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9E0F8E">
        <w:rPr>
          <w:rFonts w:ascii="Times New Roman" w:hAnsi="Times New Roman"/>
          <w:b/>
          <w:sz w:val="24"/>
          <w:szCs w:val="24"/>
        </w:rPr>
        <w:t>Воспитатель:</w:t>
      </w:r>
      <w:r>
        <w:rPr>
          <w:rFonts w:ascii="Times New Roman" w:hAnsi="Times New Roman"/>
          <w:sz w:val="24"/>
          <w:szCs w:val="24"/>
        </w:rPr>
        <w:t xml:space="preserve"> </w:t>
      </w:r>
      <w:r w:rsidRPr="009E0F8E">
        <w:rPr>
          <w:rFonts w:ascii="Times New Roman" w:hAnsi="Times New Roman"/>
          <w:i/>
          <w:sz w:val="24"/>
          <w:szCs w:val="24"/>
        </w:rPr>
        <w:t>(обобщая высказывания детей).</w:t>
      </w:r>
      <w:r>
        <w:rPr>
          <w:rFonts w:ascii="Times New Roman" w:hAnsi="Times New Roman"/>
          <w:sz w:val="24"/>
          <w:szCs w:val="24"/>
        </w:rPr>
        <w:t xml:space="preserve"> Буквы</w:t>
      </w:r>
      <w:r w:rsidR="009E0F8E">
        <w:rPr>
          <w:rFonts w:ascii="Times New Roman" w:hAnsi="Times New Roman"/>
          <w:sz w:val="24"/>
          <w:szCs w:val="24"/>
        </w:rPr>
        <w:t xml:space="preserve"> – это такие знаки, которые написаны, за которыми закреплено определенное звучание. Они нам нужны для того, чтобы читать и передавать мысли. А живут эти буквы в букваре, там их целая большая дружная семья.  ( </w:t>
      </w:r>
      <w:r w:rsidR="009E0F8E" w:rsidRPr="009E0F8E">
        <w:rPr>
          <w:rFonts w:ascii="Times New Roman" w:hAnsi="Times New Roman"/>
          <w:i/>
          <w:sz w:val="24"/>
          <w:szCs w:val="24"/>
        </w:rPr>
        <w:t>Слайд 4)</w:t>
      </w:r>
    </w:p>
    <w:p w:rsidR="008A4CC2" w:rsidRPr="00B56910" w:rsidRDefault="00EE1FB7" w:rsidP="008A4CC2">
      <w:pPr>
        <w:pStyle w:val="a3"/>
        <w:ind w:left="-426" w:firstLine="710"/>
        <w:jc w:val="both"/>
        <w:rPr>
          <w:rFonts w:ascii="Times New Roman" w:hAnsi="Times New Roman"/>
          <w:i/>
          <w:sz w:val="24"/>
          <w:szCs w:val="24"/>
        </w:rPr>
      </w:pPr>
      <w:r w:rsidRPr="00B56910">
        <w:rPr>
          <w:rFonts w:ascii="Times New Roman" w:hAnsi="Times New Roman"/>
          <w:i/>
          <w:sz w:val="24"/>
          <w:szCs w:val="24"/>
        </w:rPr>
        <w:t xml:space="preserve">              </w:t>
      </w:r>
    </w:p>
    <w:p w:rsidR="0029568E" w:rsidRDefault="009E0F8E">
      <w:r w:rsidRPr="009E0F8E">
        <w:rPr>
          <w:b/>
        </w:rPr>
        <w:t>Букварёнок:</w:t>
      </w:r>
      <w:r>
        <w:t xml:space="preserve"> Да-а-а, много вы уже в детском саду успели узнать.</w:t>
      </w:r>
    </w:p>
    <w:p w:rsidR="009E0F8E" w:rsidRDefault="009E0F8E">
      <w:pPr>
        <w:rPr>
          <w:i/>
        </w:rPr>
      </w:pPr>
      <w:r w:rsidRPr="009E0F8E">
        <w:rPr>
          <w:b/>
        </w:rPr>
        <w:t>Воспитатель:</w:t>
      </w:r>
      <w:r>
        <w:t xml:space="preserve"> Много, да не всё. Вот сегодня мы решили узнать, что же это за праздник такой – День Наума Грамотника. Верно, ребята? </w:t>
      </w:r>
      <w:r w:rsidRPr="009E0F8E">
        <w:rPr>
          <w:i/>
        </w:rPr>
        <w:t>( Согласие детей)</w:t>
      </w:r>
    </w:p>
    <w:p w:rsidR="009E0F8E" w:rsidRDefault="009E0F8E">
      <w:pPr>
        <w:rPr>
          <w:i/>
        </w:rPr>
      </w:pPr>
    </w:p>
    <w:p w:rsidR="009E0F8E" w:rsidRDefault="00AD5692">
      <w:r w:rsidRPr="00403260">
        <w:rPr>
          <w:b/>
        </w:rPr>
        <w:t>Букварёнок</w:t>
      </w:r>
      <w:r>
        <w:t>: Любили</w:t>
      </w:r>
      <w:r w:rsidR="009D0C63">
        <w:t xml:space="preserve">  в</w:t>
      </w:r>
      <w:r>
        <w:t xml:space="preserve"> старину праздник этот и почитали его. Этот праздник на Руси отмечался 14 декабря. С этого дня в старину детей начинали учить грамоте. Ребята, а вы хотите узнать, как раньше дети учились  грамоте? </w:t>
      </w:r>
      <w:r w:rsidRPr="009D0C63">
        <w:rPr>
          <w:i/>
        </w:rPr>
        <w:t>( Согласие детей)</w:t>
      </w:r>
      <w:r w:rsidR="00403260" w:rsidRPr="009D0C63">
        <w:rPr>
          <w:i/>
        </w:rPr>
        <w:t xml:space="preserve">. </w:t>
      </w:r>
      <w:r w:rsidR="00403260">
        <w:t>И я хочу!</w:t>
      </w:r>
    </w:p>
    <w:p w:rsidR="00403260" w:rsidRPr="009D0C63" w:rsidRDefault="00403260">
      <w:pPr>
        <w:rPr>
          <w:i/>
        </w:rPr>
      </w:pPr>
      <w:r w:rsidRPr="009D0C63">
        <w:rPr>
          <w:b/>
        </w:rPr>
        <w:t>Воспитатель:</w:t>
      </w:r>
      <w:r>
        <w:t xml:space="preserve"> Тогда слушайте и смотрите.  </w:t>
      </w:r>
      <w:r w:rsidRPr="009D0C63">
        <w:rPr>
          <w:i/>
        </w:rPr>
        <w:t>( Слайд 5)</w:t>
      </w:r>
    </w:p>
    <w:p w:rsidR="00403260" w:rsidRDefault="00403260">
      <w:r>
        <w:t xml:space="preserve"> В старину дети начинали учиться грамоте после уборки урожая, зимой. Незадолго до Нового года, 14 декабря, отцы семейства приглашали учителя в свой дом. Учитель являлся в назначенное время, в доме его встречали с почетом и ласковым словом. Отец, держа за руку сына, передавал его учителю с просьбами научить уму-разуму, говоря такие слова: «Батюшка Наум, наведи на ум».</w:t>
      </w:r>
    </w:p>
    <w:p w:rsidR="00403260" w:rsidRDefault="00403260">
      <w:r w:rsidRPr="009D0C63">
        <w:rPr>
          <w:b/>
        </w:rPr>
        <w:t>Букварёнок:</w:t>
      </w:r>
      <w:r>
        <w:t xml:space="preserve"> Это учителя звали так – батюшка Наум, да?</w:t>
      </w:r>
    </w:p>
    <w:p w:rsidR="00403260" w:rsidRDefault="00403260">
      <w:r w:rsidRPr="009D0C63">
        <w:rPr>
          <w:b/>
        </w:rPr>
        <w:t>Воспитатель:</w:t>
      </w:r>
      <w:r w:rsidR="009D0C63" w:rsidRPr="009D0C63">
        <w:rPr>
          <w:b/>
        </w:rPr>
        <w:t xml:space="preserve"> </w:t>
      </w:r>
      <w:r w:rsidR="009D0C63">
        <w:t xml:space="preserve">Нет,  не учителя. </w:t>
      </w:r>
      <w:r w:rsidR="009D0C63" w:rsidRPr="009D0C63">
        <w:rPr>
          <w:i/>
        </w:rPr>
        <w:t>(Слайд 6)</w:t>
      </w:r>
    </w:p>
    <w:p w:rsidR="009D0C63" w:rsidRDefault="009D0C63">
      <w:r>
        <w:t xml:space="preserve">Наум Грамотник – это был святой человек, который помогал в учении. Наум Грамотник был покровителем ребят-учеников. В старину про это даже поговорки сложили: « Пришел Наум – пора браться за ум»,  «Батюшка Наум, наведи меня на ум». Ребята, поможем Букварёнку запомнить эти поговорки? </w:t>
      </w:r>
      <w:r w:rsidRPr="009D0C63">
        <w:rPr>
          <w:i/>
        </w:rPr>
        <w:t>( Согласие детей).</w:t>
      </w:r>
      <w:r>
        <w:t xml:space="preserve"> Давайте повторим их хором. </w:t>
      </w:r>
    </w:p>
    <w:p w:rsidR="009D0C63" w:rsidRDefault="009D0C63">
      <w:pPr>
        <w:rPr>
          <w:i/>
        </w:rPr>
      </w:pPr>
      <w:r>
        <w:lastRenderedPageBreak/>
        <w:t xml:space="preserve"> </w:t>
      </w:r>
      <w:r w:rsidRPr="009D0C63">
        <w:rPr>
          <w:i/>
        </w:rPr>
        <w:t>( Дети повторяют хором эти поговорки вместе с воспитателем)</w:t>
      </w:r>
    </w:p>
    <w:p w:rsidR="009D0C63" w:rsidRPr="00367D55" w:rsidRDefault="009D0C63">
      <w:pPr>
        <w:rPr>
          <w:i/>
        </w:rPr>
      </w:pPr>
      <w:r w:rsidRPr="009D0C63">
        <w:rPr>
          <w:b/>
        </w:rPr>
        <w:t>Воспитатель:</w:t>
      </w:r>
      <w:r>
        <w:t xml:space="preserve"> Учитель обучал детей по букварю, который приносил с собой. Букварь раньше называли «Буквицей». Давайте повторим это слово</w:t>
      </w:r>
      <w:r w:rsidR="006B20CF">
        <w:t>, чтобы</w:t>
      </w:r>
      <w:r w:rsidR="00232F64">
        <w:t xml:space="preserve"> </w:t>
      </w:r>
      <w:r w:rsidR="006B20CF">
        <w:t xml:space="preserve"> Букварёнок запомнил. ( Дети повторяют</w:t>
      </w:r>
      <w:r w:rsidR="00232F64">
        <w:t xml:space="preserve">). Ребята, а хотите заглянуть на странички старинного букваря?  </w:t>
      </w:r>
      <w:r w:rsidR="00232F64" w:rsidRPr="00367D55">
        <w:rPr>
          <w:i/>
        </w:rPr>
        <w:t>( Слайд 7)</w:t>
      </w:r>
    </w:p>
    <w:p w:rsidR="00232F64" w:rsidRDefault="00232F64">
      <w:r>
        <w:t>Оказывается, буквы появились давно, но они не всегда имели такой вид, как сейчас. Посмотрите, какими раньше были буквы. Узнаете, что это за буквы? ( с помощью воспитателя дети определяет буквы «В» и «Д».) Раньше буквари были рукописными, ох и тяжелое это было дело писать их.</w:t>
      </w:r>
    </w:p>
    <w:p w:rsidR="00232F64" w:rsidRDefault="00367D55">
      <w:r w:rsidRPr="00367D55">
        <w:rPr>
          <w:b/>
        </w:rPr>
        <w:t>Букварё</w:t>
      </w:r>
      <w:r w:rsidR="00232F64" w:rsidRPr="00367D55">
        <w:rPr>
          <w:b/>
        </w:rPr>
        <w:t>нок:</w:t>
      </w:r>
      <w:r w:rsidR="00232F64">
        <w:t xml:space="preserve"> Ох, и тяжело писали!</w:t>
      </w:r>
    </w:p>
    <w:p w:rsidR="00232F64" w:rsidRDefault="00232F64">
      <w:r>
        <w:t xml:space="preserve">                      Все, наверное, уставали.</w:t>
      </w:r>
    </w:p>
    <w:p w:rsidR="00232F64" w:rsidRDefault="00232F64">
      <w:r>
        <w:t xml:space="preserve">                      Может быть, мы отдохнем,</w:t>
      </w:r>
    </w:p>
    <w:p w:rsidR="00232F64" w:rsidRPr="00367D55" w:rsidRDefault="00232F64">
      <w:pPr>
        <w:rPr>
          <w:i/>
        </w:rPr>
      </w:pPr>
      <w:r>
        <w:t xml:space="preserve">                      На переменку мы пойдем?  </w:t>
      </w:r>
      <w:r w:rsidRPr="00367D55">
        <w:rPr>
          <w:i/>
        </w:rPr>
        <w:t>(Слайд 8)</w:t>
      </w:r>
    </w:p>
    <w:p w:rsidR="007520A4" w:rsidRDefault="007520A4"/>
    <w:p w:rsidR="007520A4" w:rsidRDefault="007520A4">
      <w:pPr>
        <w:rPr>
          <w:b/>
        </w:rPr>
      </w:pPr>
      <w:r w:rsidRPr="007520A4">
        <w:rPr>
          <w:b/>
        </w:rPr>
        <w:t xml:space="preserve">                                  Динамическая пауза «Переменка»</w:t>
      </w:r>
      <w:r>
        <w:rPr>
          <w:b/>
        </w:rPr>
        <w:t>.</w:t>
      </w:r>
    </w:p>
    <w:p w:rsidR="00367D55" w:rsidRPr="00367D55" w:rsidRDefault="007520A4">
      <w:pPr>
        <w:rPr>
          <w:i/>
        </w:rPr>
      </w:pPr>
      <w:r>
        <w:t>Переменка! Переменка!</w:t>
      </w:r>
      <w:r w:rsidR="00367D55">
        <w:t xml:space="preserve">                          </w:t>
      </w:r>
      <w:r w:rsidR="00367D55" w:rsidRPr="00367D55">
        <w:rPr>
          <w:i/>
        </w:rPr>
        <w:t>Дети шагают на месте</w:t>
      </w:r>
    </w:p>
    <w:p w:rsidR="007520A4" w:rsidRDefault="007520A4">
      <w:r>
        <w:t>Отдохните хорошенько:</w:t>
      </w:r>
      <w:r w:rsidR="00367D55">
        <w:t xml:space="preserve">                          </w:t>
      </w:r>
      <w:r w:rsidR="00367D55" w:rsidRPr="00367D55">
        <w:rPr>
          <w:i/>
        </w:rPr>
        <w:t>Выполняют подскоки</w:t>
      </w:r>
    </w:p>
    <w:p w:rsidR="007520A4" w:rsidRDefault="007520A4">
      <w:r>
        <w:t>Можно бегать и шуметь,</w:t>
      </w:r>
      <w:r w:rsidR="00367D55">
        <w:t xml:space="preserve">                         </w:t>
      </w:r>
      <w:r w:rsidR="00367D55" w:rsidRPr="00367D55">
        <w:rPr>
          <w:i/>
        </w:rPr>
        <w:t>Прыгают на месте с ноги на ногу</w:t>
      </w:r>
    </w:p>
    <w:p w:rsidR="007520A4" w:rsidRDefault="007520A4">
      <w:r>
        <w:t>Танцевать и песни петь,</w:t>
      </w:r>
      <w:r w:rsidR="00367D55">
        <w:t xml:space="preserve">                          </w:t>
      </w:r>
      <w:r w:rsidR="00367D55" w:rsidRPr="00367D55">
        <w:rPr>
          <w:i/>
        </w:rPr>
        <w:t>Прыгают на месте на двух ногах</w:t>
      </w:r>
    </w:p>
    <w:p w:rsidR="00367D55" w:rsidRPr="00367D55" w:rsidRDefault="007520A4">
      <w:pPr>
        <w:rPr>
          <w:i/>
        </w:rPr>
      </w:pPr>
      <w:r>
        <w:t xml:space="preserve">Можно сесть и помолчать, </w:t>
      </w:r>
      <w:r w:rsidR="00367D55">
        <w:t xml:space="preserve">                     </w:t>
      </w:r>
      <w:r w:rsidR="00367D55" w:rsidRPr="00367D55">
        <w:rPr>
          <w:i/>
        </w:rPr>
        <w:t>Приседают</w:t>
      </w:r>
    </w:p>
    <w:p w:rsidR="007520A4" w:rsidRDefault="007520A4">
      <w:r>
        <w:t>Только – чур! – нельзя скучать!</w:t>
      </w:r>
      <w:r w:rsidR="00367D55">
        <w:t xml:space="preserve">             </w:t>
      </w:r>
      <w:r w:rsidR="00367D55" w:rsidRPr="00367D55">
        <w:rPr>
          <w:i/>
        </w:rPr>
        <w:t>Повороты туловища вправо – влево,</w:t>
      </w:r>
    </w:p>
    <w:p w:rsidR="007520A4" w:rsidRDefault="007520A4">
      <w:r>
        <w:t>Сегодня из снежного мокрого кома</w:t>
      </w:r>
      <w:r w:rsidR="00367D55">
        <w:t xml:space="preserve">       </w:t>
      </w:r>
      <w:r w:rsidR="00367D55" w:rsidRPr="00367D55">
        <w:rPr>
          <w:i/>
        </w:rPr>
        <w:t xml:space="preserve">Идут по кругу, катят перед собой воображаемый </w:t>
      </w:r>
    </w:p>
    <w:p w:rsidR="007520A4" w:rsidRDefault="007520A4">
      <w:r>
        <w:t>Мы снежную бабу слепили у дома.</w:t>
      </w:r>
      <w:r w:rsidR="00367D55">
        <w:t xml:space="preserve">       </w:t>
      </w:r>
      <w:r w:rsidR="00367D55" w:rsidRPr="00367D55">
        <w:rPr>
          <w:i/>
        </w:rPr>
        <w:t>ком</w:t>
      </w:r>
    </w:p>
    <w:p w:rsidR="00367D55" w:rsidRDefault="00367D55">
      <w:r>
        <w:t xml:space="preserve">Стоит наша баба у самых ворот;            </w:t>
      </w:r>
      <w:r w:rsidRPr="00367D55">
        <w:rPr>
          <w:i/>
        </w:rPr>
        <w:t>«Рисуют» руками 3 круга, начиная с маленького</w:t>
      </w:r>
    </w:p>
    <w:p w:rsidR="00367D55" w:rsidRDefault="00367D55">
      <w:r>
        <w:t xml:space="preserve">Никто не проедет, никто не пройдет.    </w:t>
      </w:r>
      <w:r w:rsidRPr="00367D55">
        <w:rPr>
          <w:i/>
        </w:rPr>
        <w:t>Грозят указательным пальцем правой, затем левой</w:t>
      </w:r>
    </w:p>
    <w:p w:rsidR="00367D55" w:rsidRDefault="00367D55">
      <w:r>
        <w:t xml:space="preserve">Знакома она уже всей детворе,               </w:t>
      </w:r>
      <w:r w:rsidRPr="00367D55">
        <w:rPr>
          <w:i/>
        </w:rPr>
        <w:t>руки. Шагают на месте</w:t>
      </w:r>
      <w:r>
        <w:t xml:space="preserve">. </w:t>
      </w:r>
    </w:p>
    <w:p w:rsidR="00367D55" w:rsidRDefault="00367D55">
      <w:r>
        <w:t xml:space="preserve">А жучка все лает: «Чужой во дворе!»   </w:t>
      </w:r>
      <w:r w:rsidRPr="00367D55">
        <w:rPr>
          <w:i/>
        </w:rPr>
        <w:t>Разводят руки в стороны</w:t>
      </w:r>
      <w:r>
        <w:t>.</w:t>
      </w:r>
    </w:p>
    <w:p w:rsidR="00367D55" w:rsidRDefault="00367D55"/>
    <w:p w:rsidR="002A4FE9" w:rsidRDefault="00367D55">
      <w:r w:rsidRPr="003F449D">
        <w:rPr>
          <w:b/>
        </w:rPr>
        <w:t>Воспитатель:</w:t>
      </w:r>
      <w:r>
        <w:t xml:space="preserve"> Вот мы и отдохнули! Шли годы, постепенно буквы менялись, менялся и букварь…</w:t>
      </w:r>
      <w:r w:rsidR="003F449D">
        <w:t xml:space="preserve"> </w:t>
      </w:r>
      <w:r>
        <w:t xml:space="preserve">Ребята, а скажите Букварёнку, </w:t>
      </w:r>
      <w:r w:rsidR="00940CAE">
        <w:t xml:space="preserve"> </w:t>
      </w:r>
      <w:r>
        <w:t>как называется город, в котором мы с вами живем?</w:t>
      </w:r>
      <w:r w:rsidR="003F449D">
        <w:t xml:space="preserve"> </w:t>
      </w:r>
      <w:r w:rsidR="003F449D" w:rsidRPr="003F449D">
        <w:rPr>
          <w:i/>
        </w:rPr>
        <w:t>(Ответы детей).</w:t>
      </w:r>
      <w:r w:rsidR="003F449D">
        <w:t xml:space="preserve"> </w:t>
      </w:r>
    </w:p>
    <w:p w:rsidR="00367D55" w:rsidRDefault="003F449D">
      <w:r>
        <w:t xml:space="preserve">Когда-то давно в нашем городе Арзамасе жил знаменитый человек – </w:t>
      </w:r>
      <w:r w:rsidRPr="0031716F">
        <w:rPr>
          <w:b/>
        </w:rPr>
        <w:t>Вахтеров Василий Порфирьевич</w:t>
      </w:r>
      <w:r>
        <w:t xml:space="preserve">  </w:t>
      </w:r>
      <w:r w:rsidR="0031716F">
        <w:rPr>
          <w:i/>
        </w:rPr>
        <w:t>(</w:t>
      </w:r>
      <w:r w:rsidRPr="003F449D">
        <w:rPr>
          <w:i/>
        </w:rPr>
        <w:t>Слайд 9).</w:t>
      </w:r>
    </w:p>
    <w:p w:rsidR="003F449D" w:rsidRDefault="003F449D">
      <w:r>
        <w:t>Он был очень грамотным, образованным. И прославился он тем, что создавал книги для обучения детей.  Одна из таких книг «Русский букварь» (Слайд 10)</w:t>
      </w:r>
    </w:p>
    <w:p w:rsidR="003F449D" w:rsidRDefault="003F449D">
      <w:pPr>
        <w:rPr>
          <w:i/>
        </w:rPr>
      </w:pPr>
      <w:r>
        <w:t xml:space="preserve"> По нему много-много лет учились дети в русских школах. Ребята, поможем Букварёнку запомнить имя автора</w:t>
      </w:r>
      <w:r w:rsidRPr="003F449D">
        <w:rPr>
          <w:i/>
        </w:rPr>
        <w:t>?  ( Согласие детей).</w:t>
      </w:r>
      <w:r>
        <w:t xml:space="preserve"> Тогда повтори его имя хором </w:t>
      </w:r>
      <w:r w:rsidRPr="003F449D">
        <w:rPr>
          <w:i/>
        </w:rPr>
        <w:t>(Дети повторяют).</w:t>
      </w:r>
    </w:p>
    <w:p w:rsidR="0031716F" w:rsidRDefault="0031716F">
      <w:r w:rsidRPr="0031716F">
        <w:rPr>
          <w:b/>
        </w:rPr>
        <w:t>Воспитатель:</w:t>
      </w:r>
      <w:r>
        <w:t xml:space="preserve"> Ребята, посмотрите на странички старинного русского букваря Вахтерова ( </w:t>
      </w:r>
      <w:r w:rsidRPr="0031716F">
        <w:rPr>
          <w:i/>
        </w:rPr>
        <w:t>Слайд 11)</w:t>
      </w:r>
    </w:p>
    <w:p w:rsidR="0031716F" w:rsidRDefault="0031716F">
      <w:r>
        <w:t xml:space="preserve">Похожи буквы на современные?  </w:t>
      </w:r>
      <w:r w:rsidRPr="0031716F">
        <w:rPr>
          <w:i/>
        </w:rPr>
        <w:t>( Ответы детей</w:t>
      </w:r>
      <w:r>
        <w:t xml:space="preserve">). Есть немного похожие буквы?  </w:t>
      </w:r>
    </w:p>
    <w:p w:rsidR="0031716F" w:rsidRDefault="0031716F">
      <w:r w:rsidRPr="00813CDF">
        <w:rPr>
          <w:i/>
        </w:rPr>
        <w:t>( Ответы детей).</w:t>
      </w:r>
      <w:r>
        <w:t xml:space="preserve"> Изданный В. П. Вахтеровым  в самом конце позапрошлого века, «Русский букварь» выдержал много изданий. Он был таким  </w:t>
      </w:r>
      <w:r w:rsidRPr="00813CDF">
        <w:rPr>
          <w:i/>
        </w:rPr>
        <w:t>(Слайд 12).</w:t>
      </w:r>
    </w:p>
    <w:p w:rsidR="0031716F" w:rsidRDefault="0031716F">
      <w:r>
        <w:t>«Первый шаг. Букварь для чтения и письма». И таким (</w:t>
      </w:r>
      <w:r w:rsidRPr="00813CDF">
        <w:rPr>
          <w:i/>
        </w:rPr>
        <w:t>Слайд 13).</w:t>
      </w:r>
    </w:p>
    <w:p w:rsidR="0031716F" w:rsidRPr="00813CDF" w:rsidRDefault="0031716F">
      <w:pPr>
        <w:rPr>
          <w:i/>
        </w:rPr>
      </w:pPr>
      <w:r>
        <w:t xml:space="preserve">«Русский букварь для обучения письму и чтению»; давайте рассмотрим его страницы ( </w:t>
      </w:r>
      <w:r w:rsidRPr="00813CDF">
        <w:rPr>
          <w:i/>
        </w:rPr>
        <w:t>Слайд 14).</w:t>
      </w:r>
    </w:p>
    <w:p w:rsidR="0031716F" w:rsidRPr="00813CDF" w:rsidRDefault="0031716F">
      <w:pPr>
        <w:rPr>
          <w:i/>
        </w:rPr>
      </w:pPr>
      <w:r>
        <w:t xml:space="preserve">А вот на этих страницах?   </w:t>
      </w:r>
      <w:r w:rsidRPr="00813CDF">
        <w:rPr>
          <w:i/>
        </w:rPr>
        <w:t>(Слайд 15)</w:t>
      </w:r>
    </w:p>
    <w:p w:rsidR="0031716F" w:rsidRDefault="0031716F">
      <w:r>
        <w:t xml:space="preserve">А самое последнее издание, напечатанное в далекой Америке,  было таким  </w:t>
      </w:r>
      <w:r w:rsidRPr="00813CDF">
        <w:rPr>
          <w:i/>
        </w:rPr>
        <w:t>(Слайд 16).</w:t>
      </w:r>
    </w:p>
    <w:p w:rsidR="0031716F" w:rsidRPr="00813CDF" w:rsidRDefault="0031716F">
      <w:pPr>
        <w:rPr>
          <w:i/>
        </w:rPr>
      </w:pPr>
      <w:r>
        <w:t xml:space="preserve">В память о знаменитом земляке Василие Порфирьевиче Вахтерове  арзамасцы назвали  одну из улиц нашего города улицей Вахтерова. </w:t>
      </w:r>
      <w:r w:rsidRPr="00813CDF">
        <w:rPr>
          <w:i/>
        </w:rPr>
        <w:t>(Слайд 16).</w:t>
      </w:r>
    </w:p>
    <w:p w:rsidR="0031716F" w:rsidRPr="00813CDF" w:rsidRDefault="0031716F">
      <w:pPr>
        <w:rPr>
          <w:i/>
        </w:rPr>
      </w:pPr>
    </w:p>
    <w:p w:rsidR="00813CDF" w:rsidRPr="00813CDF" w:rsidRDefault="00813CDF">
      <w:pPr>
        <w:rPr>
          <w:i/>
        </w:rPr>
      </w:pPr>
      <w:r w:rsidRPr="00813CDF">
        <w:rPr>
          <w:i/>
        </w:rPr>
        <w:t>(Воспитатель читает отрывок стихотворения  Е. Багининой  «Букварик»)</w:t>
      </w:r>
    </w:p>
    <w:p w:rsidR="00813CDF" w:rsidRPr="002A4FE9" w:rsidRDefault="00813CDF">
      <w:r>
        <w:lastRenderedPageBreak/>
        <w:t xml:space="preserve">                                            </w:t>
      </w:r>
      <w:r w:rsidRPr="002A4FE9">
        <w:t>За окном луна-фонарик</w:t>
      </w:r>
    </w:p>
    <w:p w:rsidR="00813CDF" w:rsidRPr="002A4FE9" w:rsidRDefault="00813CDF">
      <w:r w:rsidRPr="002A4FE9">
        <w:t xml:space="preserve">                                            Тихо по небу плывет…</w:t>
      </w:r>
    </w:p>
    <w:p w:rsidR="00813CDF" w:rsidRPr="002A4FE9" w:rsidRDefault="00813CDF">
      <w:r w:rsidRPr="002A4FE9">
        <w:t xml:space="preserve">                                           У меня теперь букварик</w:t>
      </w:r>
    </w:p>
    <w:p w:rsidR="00813CDF" w:rsidRPr="002A4FE9" w:rsidRDefault="00813CDF">
      <w:r w:rsidRPr="002A4FE9">
        <w:t xml:space="preserve">                                           На моем столе живет.</w:t>
      </w:r>
    </w:p>
    <w:p w:rsidR="00813CDF" w:rsidRPr="002A4FE9" w:rsidRDefault="00813CDF">
      <w:r w:rsidRPr="002A4FE9">
        <w:t xml:space="preserve">                                           Мне букварик подарили</w:t>
      </w:r>
    </w:p>
    <w:p w:rsidR="00813CDF" w:rsidRPr="002A4FE9" w:rsidRDefault="00813CDF">
      <w:r w:rsidRPr="002A4FE9">
        <w:t xml:space="preserve">                                           В день рождения моего.</w:t>
      </w:r>
    </w:p>
    <w:p w:rsidR="00813CDF" w:rsidRPr="002A4FE9" w:rsidRDefault="00813CDF">
      <w:r w:rsidRPr="002A4FE9">
        <w:t xml:space="preserve">                                           А даривши, говорили:</w:t>
      </w:r>
    </w:p>
    <w:p w:rsidR="00813CDF" w:rsidRPr="002A4FE9" w:rsidRDefault="00813CDF">
      <w:r w:rsidRPr="002A4FE9">
        <w:t xml:space="preserve">                                          «Нет чудесней ничего!»</w:t>
      </w:r>
    </w:p>
    <w:p w:rsidR="00813CDF" w:rsidRDefault="00813CDF">
      <w:r w:rsidRPr="00813CDF">
        <w:rPr>
          <w:b/>
        </w:rPr>
        <w:t>Букварёнок:</w:t>
      </w:r>
      <w:r>
        <w:t xml:space="preserve"> А у меня нет букваря! Мне никто ничего не подарил!</w:t>
      </w:r>
    </w:p>
    <w:p w:rsidR="00813CDF" w:rsidRDefault="00813CDF">
      <w:r w:rsidRPr="00813CDF">
        <w:rPr>
          <w:b/>
        </w:rPr>
        <w:t>Воспитатель:</w:t>
      </w:r>
      <w:r>
        <w:t xml:space="preserve"> Не огорчайся, Букварёнок! Может быть, на Новый год и тебе подарят букварь. Я вижу, ты прине</w:t>
      </w:r>
      <w:r w:rsidR="002A4FE9">
        <w:t>с нам какой-то мешочек? Что же в</w:t>
      </w:r>
      <w:r>
        <w:t xml:space="preserve"> нем?</w:t>
      </w:r>
    </w:p>
    <w:p w:rsidR="00813CDF" w:rsidRDefault="00813CDF">
      <w:r w:rsidRPr="00813CDF">
        <w:rPr>
          <w:b/>
        </w:rPr>
        <w:t>Букварёнок</w:t>
      </w:r>
      <w:r>
        <w:t>: А вот загадку отгадайте – тогда и узнаете!</w:t>
      </w:r>
    </w:p>
    <w:p w:rsidR="00813CDF" w:rsidRDefault="00813CDF">
      <w:r>
        <w:t xml:space="preserve">                       Черные птички на каждой страничке,</w:t>
      </w:r>
    </w:p>
    <w:p w:rsidR="00813CDF" w:rsidRDefault="00813CDF">
      <w:pPr>
        <w:rPr>
          <w:i/>
        </w:rPr>
      </w:pPr>
      <w:r>
        <w:t xml:space="preserve">                       Молчат, ожидают, кто их отгадает</w:t>
      </w:r>
      <w:r w:rsidRPr="00813CDF">
        <w:rPr>
          <w:i/>
        </w:rPr>
        <w:t>.  (Ответы детей)</w:t>
      </w:r>
    </w:p>
    <w:p w:rsidR="00B913E5" w:rsidRDefault="00B913E5">
      <w:r w:rsidRPr="00B913E5">
        <w:rPr>
          <w:b/>
        </w:rPr>
        <w:t>Воспитатель:</w:t>
      </w:r>
      <w:r>
        <w:t xml:space="preserve"> Верно, это буквы!  </w:t>
      </w:r>
      <w:r w:rsidRPr="002A4FE9">
        <w:rPr>
          <w:i/>
        </w:rPr>
        <w:t>(Слайд 20)</w:t>
      </w:r>
    </w:p>
    <w:p w:rsidR="00B913E5" w:rsidRDefault="00B913E5">
      <w:r w:rsidRPr="00B913E5">
        <w:rPr>
          <w:b/>
        </w:rPr>
        <w:t>Воспитатель:</w:t>
      </w:r>
      <w:r>
        <w:t xml:space="preserve"> Я догадалась, Букварёнок, зачем ты принес нам буквы. Тебе очень хочется получить в подарок букварь?</w:t>
      </w:r>
    </w:p>
    <w:p w:rsidR="00B913E5" w:rsidRDefault="00B913E5">
      <w:r w:rsidRPr="00B913E5">
        <w:rPr>
          <w:b/>
        </w:rPr>
        <w:t>Букварёнок:</w:t>
      </w:r>
      <w:r>
        <w:t xml:space="preserve"> Очень-очень хочется! Только сделать его никак у меня не получается. Может быть, ребята мне помогут?</w:t>
      </w:r>
    </w:p>
    <w:p w:rsidR="002A4FE9" w:rsidRDefault="00B913E5">
      <w:r w:rsidRPr="00B913E5">
        <w:rPr>
          <w:b/>
        </w:rPr>
        <w:t>Воспитатель:</w:t>
      </w:r>
      <w:r>
        <w:t xml:space="preserve"> Поможем, ребята, создать букварь для Букварёнкка?  </w:t>
      </w:r>
      <w:r w:rsidRPr="00B913E5">
        <w:rPr>
          <w:i/>
        </w:rPr>
        <w:t>( Согласие детей</w:t>
      </w:r>
      <w:r>
        <w:t>). Я предлагаю начать каждому со своей странички. У каждого из нас есть своя буква, которую  нам принёс Букварёнок и которую нужно украсить. Посмотрите, какие помощники у нас есть: листы бумаги для нашей книги, краски, кисточки. Каждая  буква неповторима и красивая, и вы, ребята, сделаете ее еще лучше и краше. Принимайтесь за работу.</w:t>
      </w:r>
    </w:p>
    <w:p w:rsidR="00B913E5" w:rsidRDefault="002A4FE9">
      <w:r>
        <w:rPr>
          <w:i/>
        </w:rPr>
        <w:t xml:space="preserve">                                         </w:t>
      </w:r>
      <w:r w:rsidR="00B913E5" w:rsidRPr="00B913E5">
        <w:rPr>
          <w:i/>
        </w:rPr>
        <w:t>Дети расписывают «свою» букву</w:t>
      </w:r>
      <w:r w:rsidR="00B913E5">
        <w:t>.</w:t>
      </w:r>
    </w:p>
    <w:p w:rsidR="002A4FE9" w:rsidRDefault="002A4FE9"/>
    <w:p w:rsidR="00B913E5" w:rsidRDefault="00B913E5">
      <w:r w:rsidRPr="002A4FE9">
        <w:rPr>
          <w:b/>
        </w:rPr>
        <w:t>Воспитатель:</w:t>
      </w:r>
      <w:r>
        <w:t xml:space="preserve"> ребята, буквы в букваре стоят в определенной последовательности, и у нас они выстраиваются по правилам (складывает листы с нарисованными детьми буквами в одну папку). Мы продолжим создание Букваря</w:t>
      </w:r>
      <w:r w:rsidR="002A4FE9">
        <w:t>, украсим каждую страничку картинками и словами, и подарим букварь Букварёнку на новогодний праздник, согласны? (Согласие детей).</w:t>
      </w:r>
    </w:p>
    <w:p w:rsidR="002A4FE9" w:rsidRDefault="002A4FE9">
      <w:r>
        <w:t>А теперь давайте-ка поможем Букваренку вспомнить, что за праздник «Наум Грамотник», и почему его отмечают; узнали, что такое букварь и какими были буквари; Узнали, кто такой В. П. Вахтеров и почему его именем названа улица в Арзамасе. А еще мы начали сами создавать букварь.</w:t>
      </w:r>
    </w:p>
    <w:p w:rsidR="002A4FE9" w:rsidRDefault="002A4FE9">
      <w:r w:rsidRPr="002A4FE9">
        <w:rPr>
          <w:b/>
        </w:rPr>
        <w:t>Букварёнок:</w:t>
      </w:r>
      <w:r>
        <w:t xml:space="preserve"> Наша встреча завершается!</w:t>
      </w:r>
    </w:p>
    <w:p w:rsidR="002A4FE9" w:rsidRDefault="002A4FE9">
      <w:r>
        <w:t xml:space="preserve">                      Праздник танцем продолжается,</w:t>
      </w:r>
    </w:p>
    <w:p w:rsidR="002A4FE9" w:rsidRDefault="002A4FE9">
      <w:r>
        <w:t xml:space="preserve">                      И в конце развлечения</w:t>
      </w:r>
    </w:p>
    <w:p w:rsidR="002A4FE9" w:rsidRDefault="002A4FE9">
      <w:r>
        <w:t xml:space="preserve">                      Все получат угощение!</w:t>
      </w:r>
    </w:p>
    <w:p w:rsidR="002A4FE9" w:rsidRDefault="002A4FE9">
      <w:r>
        <w:t xml:space="preserve">                      А теперь же на прощание</w:t>
      </w:r>
    </w:p>
    <w:p w:rsidR="002A4FE9" w:rsidRDefault="002A4FE9">
      <w:r>
        <w:t xml:space="preserve">                      Мне скажите: …</w:t>
      </w:r>
      <w:r w:rsidRPr="002A4FE9">
        <w:rPr>
          <w:i/>
        </w:rPr>
        <w:t>( Дети «До свиданья!»)</w:t>
      </w:r>
    </w:p>
    <w:p w:rsidR="002A4FE9" w:rsidRDefault="002A4FE9">
      <w:r w:rsidRPr="002A4FE9">
        <w:rPr>
          <w:i/>
        </w:rPr>
        <w:t>Звучит песня «АБВГДЕЙКА», дети танцуют.  Воспитатель раздает детям угощение</w:t>
      </w:r>
      <w:r>
        <w:t>.</w:t>
      </w:r>
    </w:p>
    <w:p w:rsidR="00B913E5" w:rsidRPr="00B913E5" w:rsidRDefault="00B913E5"/>
    <w:p w:rsidR="004C1545" w:rsidRDefault="004C1545" w:rsidP="004C1545">
      <w:pPr>
        <w:pStyle w:val="a3"/>
        <w:ind w:firstLine="709"/>
        <w:rPr>
          <w:rFonts w:ascii="Times New Roman" w:hAnsi="Times New Roman"/>
          <w:b/>
          <w:sz w:val="24"/>
          <w:szCs w:val="24"/>
        </w:rPr>
      </w:pPr>
      <w:r>
        <w:rPr>
          <w:i/>
        </w:rPr>
        <w:t xml:space="preserve">                                                  </w:t>
      </w:r>
      <w:r w:rsidRPr="004D27D3">
        <w:rPr>
          <w:rFonts w:ascii="Times New Roman" w:hAnsi="Times New Roman"/>
          <w:b/>
          <w:sz w:val="24"/>
          <w:szCs w:val="24"/>
        </w:rPr>
        <w:t>Литература:</w:t>
      </w:r>
    </w:p>
    <w:p w:rsidR="004C1545" w:rsidRDefault="004C1545" w:rsidP="004C1545">
      <w:pPr>
        <w:pStyle w:val="a4"/>
        <w:numPr>
          <w:ilvl w:val="0"/>
          <w:numId w:val="1"/>
        </w:numPr>
        <w:tabs>
          <w:tab w:val="left" w:pos="6000"/>
        </w:tabs>
      </w:pPr>
      <w:r>
        <w:t>Аникин В.П. Русские народные поговорки, пословицы, загадки и детский фольклор. – М., -1957. – 165 с.</w:t>
      </w:r>
    </w:p>
    <w:p w:rsidR="004C1545" w:rsidRDefault="004C1545" w:rsidP="004C1545">
      <w:pPr>
        <w:pStyle w:val="a4"/>
        <w:numPr>
          <w:ilvl w:val="0"/>
          <w:numId w:val="1"/>
        </w:numPr>
        <w:tabs>
          <w:tab w:val="left" w:pos="6000"/>
        </w:tabs>
      </w:pPr>
      <w:r>
        <w:t>Батурина Г.И., Кузина Т.Ф. Народная педагогика в современном учебно-воспитательном процессе. – М.: Школьная Пресса, 2003. – 144 с.</w:t>
      </w:r>
    </w:p>
    <w:p w:rsidR="00813CDF" w:rsidRDefault="004C1545" w:rsidP="004C1545">
      <w:pPr>
        <w:pStyle w:val="a4"/>
        <w:numPr>
          <w:ilvl w:val="0"/>
          <w:numId w:val="1"/>
        </w:numPr>
        <w:tabs>
          <w:tab w:val="left" w:pos="6000"/>
        </w:tabs>
      </w:pPr>
      <w:r>
        <w:t>Виноградов Г.С. Детский фольклор и быт. (Программа наблюдений.) Иркутск, 1925. - С. 54.</w:t>
      </w:r>
    </w:p>
    <w:p w:rsidR="005F0E22" w:rsidRDefault="005F0E22" w:rsidP="005F0E22">
      <w:pPr>
        <w:pStyle w:val="a4"/>
        <w:numPr>
          <w:ilvl w:val="0"/>
          <w:numId w:val="1"/>
        </w:numPr>
        <w:tabs>
          <w:tab w:val="left" w:pos="6000"/>
        </w:tabs>
      </w:pPr>
      <w:r>
        <w:t>Игра и праздник: Тезаурус по празднично-игровой культуре. - М.: Московия, 2006. - 204 с.</w:t>
      </w:r>
    </w:p>
    <w:p w:rsidR="005F0E22" w:rsidRDefault="005F0E22" w:rsidP="005F0E22">
      <w:pPr>
        <w:pStyle w:val="a4"/>
        <w:numPr>
          <w:ilvl w:val="0"/>
          <w:numId w:val="1"/>
        </w:numPr>
        <w:tabs>
          <w:tab w:val="left" w:pos="6000"/>
        </w:tabs>
      </w:pPr>
      <w:r>
        <w:lastRenderedPageBreak/>
        <w:t>Князева О.А., Маханева М.Д. Приобщение детей к истокам русской народной культуры. – СПб.: ДЕТСТВО – ПРЕСС, 2000. – 304 с.</w:t>
      </w:r>
    </w:p>
    <w:p w:rsidR="005F0E22" w:rsidRDefault="005F0E22" w:rsidP="005F0E22">
      <w:pPr>
        <w:pStyle w:val="a4"/>
        <w:numPr>
          <w:ilvl w:val="0"/>
          <w:numId w:val="1"/>
        </w:numPr>
        <w:tabs>
          <w:tab w:val="left" w:pos="6000"/>
        </w:tabs>
      </w:pPr>
      <w:r>
        <w:t>Игра и праздник: Тезаурус по празднично-игровой культуре. - М.: Московия, 2006. - 204 с.</w:t>
      </w:r>
    </w:p>
    <w:p w:rsidR="005F0E22" w:rsidRPr="004C1545" w:rsidRDefault="005F0E22" w:rsidP="005F0E22">
      <w:pPr>
        <w:pStyle w:val="a4"/>
        <w:tabs>
          <w:tab w:val="left" w:pos="6000"/>
        </w:tabs>
      </w:pPr>
    </w:p>
    <w:sectPr w:rsidR="005F0E22" w:rsidRPr="004C15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A53A91"/>
    <w:multiLevelType w:val="hybridMultilevel"/>
    <w:tmpl w:val="D62015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9834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2E9D"/>
    <w:rsid w:val="00232F64"/>
    <w:rsid w:val="0029568E"/>
    <w:rsid w:val="002A4FE9"/>
    <w:rsid w:val="0031716F"/>
    <w:rsid w:val="00367D55"/>
    <w:rsid w:val="003F449D"/>
    <w:rsid w:val="00403260"/>
    <w:rsid w:val="004C1545"/>
    <w:rsid w:val="005462E9"/>
    <w:rsid w:val="00592E9D"/>
    <w:rsid w:val="005F0E22"/>
    <w:rsid w:val="006B20CF"/>
    <w:rsid w:val="007520A4"/>
    <w:rsid w:val="00813CDF"/>
    <w:rsid w:val="00894374"/>
    <w:rsid w:val="008A4CC2"/>
    <w:rsid w:val="00940CAE"/>
    <w:rsid w:val="009D0C63"/>
    <w:rsid w:val="009E0F8E"/>
    <w:rsid w:val="00AD478F"/>
    <w:rsid w:val="00AD5692"/>
    <w:rsid w:val="00B56910"/>
    <w:rsid w:val="00B913E5"/>
    <w:rsid w:val="00EE1FB7"/>
    <w:rsid w:val="00F54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68217"/>
  <w15:docId w15:val="{DAC523AC-F0BC-43A4-ABD8-B96B88E4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2E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2E9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4C15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3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6</Pages>
  <Words>1835</Words>
  <Characters>10466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2016-01-24T21:34:00Z</dcterms:created>
  <dcterms:modified xsi:type="dcterms:W3CDTF">2022-11-16T07:32:00Z</dcterms:modified>
</cp:coreProperties>
</file>