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4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29"/>
        <w:gridCol w:w="12313"/>
      </w:tblGrid>
      <w:tr w:rsidR="0097031A" w:rsidRPr="0097031A" w:rsidTr="00A55C4F">
        <w:trPr>
          <w:trHeight w:val="254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19F" w:rsidRPr="001702A8" w:rsidRDefault="001702A8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702A8">
              <w:rPr>
                <w:rFonts w:eastAsia="Times New Roman"/>
              </w:rPr>
              <w:t xml:space="preserve">Класс 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0719F" w:rsidRPr="001702A8" w:rsidRDefault="001702A8" w:rsidP="00414346">
            <w:r w:rsidRPr="001702A8">
              <w:t>5</w:t>
            </w:r>
          </w:p>
        </w:tc>
      </w:tr>
      <w:tr w:rsidR="001702A8" w:rsidRPr="0097031A" w:rsidTr="00A55C4F">
        <w:trPr>
          <w:trHeight w:val="254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1702A8" w:rsidRDefault="001702A8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702A8">
              <w:rPr>
                <w:rFonts w:eastAsia="Times New Roman"/>
              </w:rPr>
              <w:t>УМК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1702A8" w:rsidRDefault="001702A8" w:rsidP="00414346">
            <w:r w:rsidRPr="001702A8">
              <w:t>В.В. Пасечник</w:t>
            </w:r>
          </w:p>
        </w:tc>
      </w:tr>
      <w:tr w:rsidR="001702A8" w:rsidRPr="0097031A" w:rsidTr="00A55C4F">
        <w:trPr>
          <w:trHeight w:val="254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1702A8" w:rsidRDefault="001702A8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702A8">
              <w:rPr>
                <w:rFonts w:eastAsia="Times New Roman"/>
              </w:rPr>
              <w:t>Продолжительность урока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1702A8" w:rsidRDefault="001702A8" w:rsidP="00414346">
            <w:r w:rsidRPr="001702A8">
              <w:t>45 мин.</w:t>
            </w:r>
          </w:p>
        </w:tc>
      </w:tr>
      <w:tr w:rsidR="001702A8" w:rsidRPr="0097031A" w:rsidTr="00A55C4F">
        <w:trPr>
          <w:trHeight w:val="254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1702A8" w:rsidRDefault="001702A8" w:rsidP="0095727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1702A8">
              <w:t>Тема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685832" w:rsidRDefault="001702A8" w:rsidP="0095727F">
            <w:r>
              <w:t>Строение клетки</w:t>
            </w:r>
          </w:p>
        </w:tc>
      </w:tr>
      <w:tr w:rsidR="001702A8" w:rsidRPr="0097031A" w:rsidTr="00A55C4F">
        <w:trPr>
          <w:trHeight w:val="254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7454A6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Тип урока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7454A6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Урок открытия нового знания</w:t>
            </w:r>
          </w:p>
        </w:tc>
      </w:tr>
      <w:tr w:rsidR="001702A8" w:rsidRPr="0097031A" w:rsidTr="00A55C4F">
        <w:trPr>
          <w:trHeight w:val="245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FA4478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Цель деятельности учителя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FA4478">
            <w:pPr>
              <w:shd w:val="clear" w:color="auto" w:fill="FFFFFF"/>
              <w:spacing w:after="120" w:line="240" w:lineRule="atLeast"/>
              <w:rPr>
                <w:rFonts w:eastAsia="Times New Roman"/>
                <w:lang w:eastAsia="ru-RU"/>
              </w:rPr>
            </w:pPr>
            <w:r w:rsidRPr="00C14A88">
              <w:t>создание условий для усвоения учащимися знаний о строении клетки, об отличительных осо</w:t>
            </w:r>
            <w:r>
              <w:t>бенностях растительной клетки</w:t>
            </w:r>
            <w:r w:rsidRPr="00C14A88">
              <w:t>.</w:t>
            </w:r>
          </w:p>
        </w:tc>
      </w:tr>
      <w:tr w:rsidR="001702A8" w:rsidRPr="0097031A" w:rsidTr="001702A8">
        <w:trPr>
          <w:trHeight w:val="534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7454A6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Методы и формы обучения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7454A6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Наблюдение, исследование; создание проблемных ситуаций, игра; индивидуальная, парная, фронтальная</w:t>
            </w:r>
          </w:p>
        </w:tc>
      </w:tr>
      <w:tr w:rsidR="001702A8" w:rsidRPr="0097031A" w:rsidTr="00A55C4F">
        <w:trPr>
          <w:trHeight w:val="245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DB7D6D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Планируемые образовательные результаты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Default="001702A8" w:rsidP="00DB7D6D">
            <w:pPr>
              <w:jc w:val="both"/>
            </w:pPr>
            <w:r>
              <w:t>Предметные: приобретают навык готовить микропрепарат кожицы лука, умеют рассмотреть его в микроскоп и схематически изобразить строение клетки в тетради.</w:t>
            </w:r>
          </w:p>
          <w:p w:rsidR="001702A8" w:rsidRDefault="001702A8" w:rsidP="00DB7D6D">
            <w:pPr>
              <w:jc w:val="both"/>
            </w:pPr>
            <w:proofErr w:type="spellStart"/>
            <w:r>
              <w:t>Метапредметные</w:t>
            </w:r>
            <w:proofErr w:type="spellEnd"/>
            <w:r>
              <w:t>: развиваются умения выполнять лабораторной работы по инструктивной карточке и оформление ее результатов.</w:t>
            </w:r>
          </w:p>
          <w:p w:rsidR="001702A8" w:rsidRPr="0097031A" w:rsidRDefault="001702A8" w:rsidP="00DB7D6D">
            <w:pPr>
              <w:shd w:val="clear" w:color="auto" w:fill="FFFFFF"/>
              <w:spacing w:after="120" w:line="240" w:lineRule="atLeast"/>
              <w:rPr>
                <w:rFonts w:eastAsia="Times New Roman"/>
                <w:sz w:val="28"/>
                <w:szCs w:val="28"/>
                <w:lang w:eastAsia="ru-RU"/>
              </w:rPr>
            </w:pPr>
            <w:proofErr w:type="gramStart"/>
            <w:r>
              <w:t>Личностные</w:t>
            </w:r>
            <w:proofErr w:type="gramEnd"/>
            <w:r>
              <w:t>: формируется познавательный мотив на основе интереса к изучению новых для учащихся объектов</w:t>
            </w:r>
          </w:p>
        </w:tc>
      </w:tr>
      <w:tr w:rsidR="001702A8" w:rsidRPr="0097031A" w:rsidTr="00A55C4F">
        <w:trPr>
          <w:trHeight w:val="480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83357A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t xml:space="preserve">Использование </w:t>
            </w:r>
            <w:proofErr w:type="spellStart"/>
            <w:r w:rsidRPr="0097031A">
              <w:t>пед</w:t>
            </w:r>
            <w:proofErr w:type="gramStart"/>
            <w:r w:rsidRPr="0097031A">
              <w:t>.т</w:t>
            </w:r>
            <w:proofErr w:type="gramEnd"/>
            <w:r w:rsidRPr="0097031A">
              <w:t>ехнологий</w:t>
            </w:r>
            <w:proofErr w:type="spellEnd"/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9F639A">
            <w:pPr>
              <w:shd w:val="clear" w:color="auto" w:fill="FFFFFF"/>
              <w:autoSpaceDE w:val="0"/>
              <w:autoSpaceDN w:val="0"/>
              <w:adjustRightInd w:val="0"/>
            </w:pPr>
            <w:proofErr w:type="gramStart"/>
            <w:r w:rsidRPr="0097031A">
              <w:t>Исследовательская</w:t>
            </w:r>
            <w:proofErr w:type="gramEnd"/>
            <w:r w:rsidRPr="0097031A">
              <w:t>, ИКТ, эвристическая</w:t>
            </w:r>
          </w:p>
        </w:tc>
      </w:tr>
      <w:tr w:rsidR="001702A8" w:rsidRPr="0097031A" w:rsidTr="00A55C4F">
        <w:trPr>
          <w:trHeight w:val="480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83357A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t xml:space="preserve">Использование технологий </w:t>
            </w:r>
            <w:proofErr w:type="spellStart"/>
            <w:r w:rsidRPr="0097031A">
              <w:t>деятельностного</w:t>
            </w:r>
            <w:proofErr w:type="spellEnd"/>
            <w:r w:rsidRPr="0097031A">
              <w:t xml:space="preserve"> типа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9F639A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t>Проблемный диалог, продуктивное чтение, оценивание учебных успехов</w:t>
            </w:r>
          </w:p>
        </w:tc>
      </w:tr>
      <w:tr w:rsidR="001702A8" w:rsidRPr="0097031A" w:rsidTr="001702A8">
        <w:trPr>
          <w:trHeight w:val="330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Оборудование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70518C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Компьютер, мультимедийный проектор, экран</w:t>
            </w:r>
          </w:p>
        </w:tc>
      </w:tr>
      <w:tr w:rsidR="001702A8" w:rsidRPr="0097031A" w:rsidTr="00A55C4F">
        <w:trPr>
          <w:trHeight w:val="480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>
            <w:pPr>
              <w:shd w:val="clear" w:color="auto" w:fill="FFFFFF"/>
              <w:autoSpaceDE w:val="0"/>
              <w:autoSpaceDN w:val="0"/>
              <w:adjustRightInd w:val="0"/>
            </w:pPr>
            <w:r>
              <w:rPr>
                <w:rFonts w:eastAsia="Times New Roman"/>
              </w:rPr>
              <w:t>Наглядно-</w:t>
            </w:r>
            <w:proofErr w:type="spellStart"/>
            <w:r>
              <w:rPr>
                <w:rFonts w:eastAsia="Times New Roman"/>
              </w:rPr>
              <w:t>демонстр</w:t>
            </w:r>
            <w:proofErr w:type="spellEnd"/>
            <w:proofErr w:type="gramStart"/>
            <w:r>
              <w:rPr>
                <w:rFonts w:eastAsia="Times New Roman"/>
              </w:rPr>
              <w:t>..</w:t>
            </w:r>
            <w:proofErr w:type="gramEnd"/>
            <w:r w:rsidRPr="0097031A">
              <w:rPr>
                <w:rFonts w:eastAsia="Times New Roman"/>
              </w:rPr>
              <w:t>материал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A55C4F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 xml:space="preserve">Мультимедийный ряд: презентация по теме урока, выполненная учителем, микропрепараты для лабораторной работы </w:t>
            </w:r>
          </w:p>
        </w:tc>
      </w:tr>
      <w:tr w:rsidR="001702A8" w:rsidRPr="0097031A" w:rsidTr="00A55C4F">
        <w:trPr>
          <w:trHeight w:val="259"/>
        </w:trPr>
        <w:tc>
          <w:tcPr>
            <w:tcW w:w="2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>
            <w:pPr>
              <w:shd w:val="clear" w:color="auto" w:fill="FFFFFF"/>
              <w:autoSpaceDE w:val="0"/>
              <w:autoSpaceDN w:val="0"/>
              <w:adjustRightInd w:val="0"/>
            </w:pPr>
            <w:r w:rsidRPr="0097031A">
              <w:rPr>
                <w:rFonts w:eastAsia="Times New Roman"/>
              </w:rPr>
              <w:t>Основные понятия</w:t>
            </w:r>
          </w:p>
        </w:tc>
        <w:tc>
          <w:tcPr>
            <w:tcW w:w="12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02A8" w:rsidRPr="0097031A" w:rsidRDefault="001702A8" w:rsidP="00691F2B">
            <w:pPr>
              <w:shd w:val="clear" w:color="auto" w:fill="FFFFFF"/>
              <w:autoSpaceDE w:val="0"/>
              <w:autoSpaceDN w:val="0"/>
              <w:adjustRightInd w:val="0"/>
            </w:pPr>
            <w:r>
              <w:t>Клетка, микропрепарат, лупа, микроскоп</w:t>
            </w:r>
          </w:p>
        </w:tc>
      </w:tr>
    </w:tbl>
    <w:p w:rsidR="00A55C4F" w:rsidRPr="0097031A" w:rsidRDefault="00A55C4F" w:rsidP="001702A8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</w:rPr>
      </w:pPr>
      <w:bookmarkStart w:id="0" w:name="_GoBack"/>
      <w:bookmarkEnd w:id="0"/>
      <w:r w:rsidRPr="0097031A">
        <w:rPr>
          <w:rFonts w:eastAsia="Times New Roman"/>
        </w:rPr>
        <w:t>Организационная структура (сценарий) урока</w:t>
      </w:r>
    </w:p>
    <w:tbl>
      <w:tblPr>
        <w:tblW w:w="1474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1450"/>
        <w:gridCol w:w="5294"/>
        <w:gridCol w:w="1603"/>
        <w:gridCol w:w="926"/>
        <w:gridCol w:w="3498"/>
        <w:gridCol w:w="992"/>
      </w:tblGrid>
      <w:tr w:rsidR="0097031A" w:rsidRPr="0097031A" w:rsidTr="004535A7">
        <w:trPr>
          <w:trHeight w:val="2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Этапы урока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Обучающие и развивающие компоненты, задания и упражнения</w:t>
            </w: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Деятельность учителя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Осуществляемая деятельность</w:t>
            </w:r>
          </w:p>
          <w:p w:rsidR="00A55C4F" w:rsidRPr="0097031A" w:rsidRDefault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учащихся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Формы организации взаимо</w:t>
            </w:r>
            <w:r w:rsidRPr="0097031A">
              <w:rPr>
                <w:rFonts w:eastAsia="Times New Roman"/>
                <w:sz w:val="22"/>
                <w:szCs w:val="22"/>
              </w:rPr>
              <w:softHyphen/>
              <w:t>действия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 xml:space="preserve">Формируемые умения </w:t>
            </w:r>
            <w:r w:rsidRPr="0097031A">
              <w:rPr>
                <w:sz w:val="22"/>
                <w:szCs w:val="22"/>
              </w:rPr>
              <w:t>(</w:t>
            </w:r>
            <w:r w:rsidRPr="0097031A">
              <w:rPr>
                <w:rFonts w:eastAsia="Times New Roman"/>
                <w:sz w:val="22"/>
                <w:szCs w:val="22"/>
              </w:rPr>
              <w:t>универсальные учебные действия)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69169E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Промежу</w:t>
            </w:r>
            <w:r w:rsidR="00A55C4F" w:rsidRPr="0097031A">
              <w:rPr>
                <w:rFonts w:eastAsia="Times New Roman"/>
                <w:sz w:val="22"/>
                <w:szCs w:val="22"/>
              </w:rPr>
              <w:t>точный</w:t>
            </w:r>
          </w:p>
          <w:p w:rsidR="00A55C4F" w:rsidRPr="0097031A" w:rsidRDefault="00A55C4F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контроль</w:t>
            </w:r>
          </w:p>
        </w:tc>
      </w:tr>
      <w:tr w:rsidR="0097031A" w:rsidRPr="0097031A" w:rsidTr="00A55C4F">
        <w:trPr>
          <w:trHeight w:val="202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005A5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031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005A5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031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005A5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031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005A5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031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005A5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031A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005A5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031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5C4F" w:rsidRPr="0097031A" w:rsidRDefault="00A55C4F" w:rsidP="00005A5F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7031A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97031A" w:rsidRPr="0097031A" w:rsidTr="00005A5F">
        <w:trPr>
          <w:trHeight w:val="21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3F3F" w:rsidRDefault="00005A5F" w:rsidP="00414CB7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</w:rPr>
            </w:pPr>
            <w:r w:rsidRPr="0097031A">
              <w:rPr>
                <w:rFonts w:ascii="Times New Roman" w:hAnsi="Times New Roman" w:cs="Times New Roman"/>
                <w:b w:val="0"/>
                <w:color w:val="auto"/>
              </w:rPr>
              <w:t xml:space="preserve">I. </w:t>
            </w:r>
            <w:proofErr w:type="spellStart"/>
            <w:r w:rsidR="00E21DE0">
              <w:rPr>
                <w:rFonts w:ascii="Times New Roman" w:hAnsi="Times New Roman" w:cs="Times New Roman"/>
                <w:b w:val="0"/>
                <w:color w:val="auto"/>
              </w:rPr>
              <w:t>Орг</w:t>
            </w:r>
            <w:proofErr w:type="gramStart"/>
            <w:r w:rsidR="00E21DE0">
              <w:rPr>
                <w:rFonts w:ascii="Times New Roman" w:hAnsi="Times New Roman" w:cs="Times New Roman"/>
                <w:b w:val="0"/>
                <w:color w:val="auto"/>
              </w:rPr>
              <w:t>.м</w:t>
            </w:r>
            <w:proofErr w:type="gramEnd"/>
            <w:r w:rsidR="00E21DE0">
              <w:rPr>
                <w:rFonts w:ascii="Times New Roman" w:hAnsi="Times New Roman" w:cs="Times New Roman"/>
                <w:b w:val="0"/>
                <w:color w:val="auto"/>
              </w:rPr>
              <w:t>омент</w:t>
            </w:r>
            <w:proofErr w:type="spellEnd"/>
            <w:r w:rsidR="00E21DE0">
              <w:rPr>
                <w:rFonts w:ascii="Times New Roman" w:hAnsi="Times New Roman" w:cs="Times New Roman"/>
                <w:b w:val="0"/>
                <w:color w:val="auto"/>
              </w:rPr>
              <w:t xml:space="preserve">. </w:t>
            </w:r>
            <w:r w:rsidR="00F63F3F">
              <w:rPr>
                <w:rFonts w:ascii="Times New Roman" w:hAnsi="Times New Roman" w:cs="Times New Roman"/>
                <w:b w:val="0"/>
                <w:color w:val="auto"/>
              </w:rPr>
              <w:t xml:space="preserve">Мотивирование </w:t>
            </w:r>
            <w:r w:rsidR="00F63F3F">
              <w:rPr>
                <w:rFonts w:ascii="Times New Roman" w:hAnsi="Times New Roman" w:cs="Times New Roman"/>
                <w:b w:val="0"/>
                <w:color w:val="auto"/>
              </w:rPr>
              <w:lastRenderedPageBreak/>
              <w:t>(самоопределение) к учебной деятельности</w:t>
            </w:r>
          </w:p>
          <w:p w:rsidR="00F63F3F" w:rsidRDefault="00F63F3F" w:rsidP="00414CB7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</w:rPr>
            </w:pPr>
          </w:p>
          <w:p w:rsidR="00005A5F" w:rsidRPr="00F63F3F" w:rsidRDefault="0067139A" w:rsidP="00414CB7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F63F3F" w:rsidRPr="00F63F3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мин. </w:t>
            </w:r>
          </w:p>
          <w:p w:rsidR="00F63F3F" w:rsidRPr="0097031A" w:rsidRDefault="00F63F3F" w:rsidP="00414CB7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</w:rPr>
            </w:pPr>
          </w:p>
          <w:p w:rsidR="00005A5F" w:rsidRPr="0097031A" w:rsidRDefault="00005A5F" w:rsidP="00414CB7">
            <w:pPr>
              <w:pStyle w:val="rim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5A5F" w:rsidRPr="0097031A" w:rsidRDefault="00005A5F" w:rsidP="00414CB7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685832" w:rsidRDefault="00685832" w:rsidP="00685832">
            <w:pPr>
              <w:ind w:firstLine="18"/>
              <w:contextualSpacing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Здравствуйте, ребята! Давайте посмотрим, друг на друга и улыбнёмся</w:t>
            </w:r>
            <w:r w:rsidRPr="00685832">
              <w:rPr>
                <w:rFonts w:eastAsia="Times New Roman"/>
                <w:i/>
                <w:sz w:val="22"/>
                <w:szCs w:val="22"/>
                <w:lang w:eastAsia="ru-RU"/>
              </w:rPr>
              <w:t>.</w:t>
            </w:r>
            <w:r w:rsidRPr="00685832">
              <w:rPr>
                <w:rFonts w:eastAsia="Times New Roman"/>
                <w:sz w:val="22"/>
                <w:szCs w:val="22"/>
                <w:lang w:eastAsia="ru-RU"/>
              </w:rPr>
              <w:t xml:space="preserve"> Говорят, «улыбка – это поцелуй души».  Присаживайтесь на свои места. Я рада, что у вас хорошее настроение, это значит, что мы с вами сегодня очень дружно и активно поработаем. </w:t>
            </w:r>
          </w:p>
          <w:p w:rsidR="00685832" w:rsidRPr="00685832" w:rsidRDefault="00685832" w:rsidP="00685832">
            <w:pPr>
              <w:ind w:firstLine="18"/>
              <w:contextualSpacing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Сегодня нам предстоит изучить интересную тему из курса биологии. Какую? Вы позже назовете сами.</w:t>
            </w:r>
          </w:p>
          <w:p w:rsidR="00685832" w:rsidRPr="00685832" w:rsidRDefault="00685832" w:rsidP="00685832">
            <w:pPr>
              <w:pStyle w:val="c0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b/>
                <w:sz w:val="22"/>
                <w:szCs w:val="22"/>
              </w:rPr>
            </w:pPr>
            <w:r w:rsidRPr="00685832">
              <w:rPr>
                <w:b/>
                <w:sz w:val="22"/>
                <w:szCs w:val="22"/>
              </w:rPr>
              <w:t xml:space="preserve">Какую науку мы с вами изучаем в этом кабинете? А что изучает наука биология? А  что отличает живые организмы от неживой природы? </w:t>
            </w: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  <w:r w:rsidRPr="00685832">
              <w:rPr>
                <w:sz w:val="22"/>
                <w:szCs w:val="22"/>
              </w:rPr>
              <w:t>Еще об одном  свойстве всего живог</w:t>
            </w:r>
            <w:proofErr w:type="gramStart"/>
            <w:r w:rsidRPr="00685832">
              <w:rPr>
                <w:sz w:val="22"/>
                <w:szCs w:val="22"/>
              </w:rPr>
              <w:t>о-</w:t>
            </w:r>
            <w:proofErr w:type="gramEnd"/>
            <w:r w:rsidRPr="00685832">
              <w:rPr>
                <w:sz w:val="22"/>
                <w:szCs w:val="22"/>
              </w:rPr>
              <w:t xml:space="preserve"> мы с вами будем говорить более подробно. </w:t>
            </w: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  <w:r w:rsidRPr="00685832">
              <w:rPr>
                <w:sz w:val="22"/>
                <w:szCs w:val="22"/>
              </w:rPr>
              <w:t>Вот послушайте стихотворение и попытайтесь определить какова тема нашего урока.</w:t>
            </w:r>
          </w:p>
          <w:p w:rsidR="00685832" w:rsidRPr="00685832" w:rsidRDefault="00685832" w:rsidP="00685832">
            <w:pPr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 xml:space="preserve"> Вот дом, к примеру, состоит из </w:t>
            </w:r>
            <w:proofErr w:type="spellStart"/>
            <w:r w:rsidRPr="00685832">
              <w:rPr>
                <w:color w:val="000000"/>
                <w:sz w:val="22"/>
                <w:szCs w:val="22"/>
              </w:rPr>
              <w:t>тыщи</w:t>
            </w:r>
            <w:proofErr w:type="spellEnd"/>
            <w:r w:rsidRPr="00685832">
              <w:rPr>
                <w:color w:val="000000"/>
                <w:sz w:val="22"/>
                <w:szCs w:val="22"/>
              </w:rPr>
              <w:t xml:space="preserve"> кирпичей,</w:t>
            </w:r>
          </w:p>
          <w:p w:rsidR="00685832" w:rsidRPr="00685832" w:rsidRDefault="00685832" w:rsidP="00685832">
            <w:pPr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И мир природы состоит из маленьких частей.</w:t>
            </w:r>
          </w:p>
          <w:p w:rsidR="00685832" w:rsidRPr="00685832" w:rsidRDefault="00685832" w:rsidP="00685832">
            <w:pPr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Так клетка, кажется, мала! Но в микроскоп взгляните:</w:t>
            </w:r>
          </w:p>
          <w:p w:rsidR="00685832" w:rsidRPr="00685832" w:rsidRDefault="00685832" w:rsidP="00685832">
            <w:pPr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Ведь это целая страна, на карте не ищите!</w:t>
            </w:r>
          </w:p>
          <w:p w:rsidR="00685832" w:rsidRPr="00685832" w:rsidRDefault="00685832" w:rsidP="00685832">
            <w:pPr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И нам, чтобы решить секрет всех клеточных проблем,</w:t>
            </w:r>
          </w:p>
          <w:p w:rsidR="00685832" w:rsidRPr="00685832" w:rsidRDefault="00685832" w:rsidP="00685832">
            <w:pPr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Еще на много - много лет работы хватит всем.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Небольшие подсказки то о чем мы, будем сегодня говорить, на уроке вы видите на доске на рисунках. (</w:t>
            </w:r>
            <w:r w:rsidRPr="00685832">
              <w:rPr>
                <w:rStyle w:val="apple-converted-space"/>
                <w:sz w:val="22"/>
                <w:szCs w:val="22"/>
              </w:rPr>
              <w:t> </w:t>
            </w:r>
            <w:r w:rsidRPr="00685832">
              <w:rPr>
                <w:rStyle w:val="ae"/>
                <w:sz w:val="22"/>
                <w:szCs w:val="22"/>
              </w:rPr>
              <w:t>Клетка</w:t>
            </w:r>
            <w:r w:rsidRPr="00685832">
              <w:rPr>
                <w:rStyle w:val="apple-converted-space"/>
                <w:sz w:val="22"/>
                <w:szCs w:val="22"/>
              </w:rPr>
              <w:t> </w:t>
            </w:r>
            <w:r w:rsidRPr="00685832">
              <w:rPr>
                <w:sz w:val="22"/>
                <w:szCs w:val="22"/>
              </w:rPr>
              <w:t>для птиц, шахматная доска в</w:t>
            </w:r>
            <w:r w:rsidRPr="00685832">
              <w:rPr>
                <w:rStyle w:val="apple-converted-space"/>
                <w:sz w:val="22"/>
                <w:szCs w:val="22"/>
              </w:rPr>
              <w:t> </w:t>
            </w:r>
            <w:r w:rsidRPr="00685832">
              <w:rPr>
                <w:rStyle w:val="ae"/>
                <w:sz w:val="22"/>
                <w:szCs w:val="22"/>
              </w:rPr>
              <w:t>клетку</w:t>
            </w:r>
            <w:r w:rsidRPr="00685832">
              <w:rPr>
                <w:sz w:val="22"/>
                <w:szCs w:val="22"/>
              </w:rPr>
              <w:t>,</w:t>
            </w:r>
            <w:r w:rsidRPr="00685832">
              <w:rPr>
                <w:rStyle w:val="apple-converted-space"/>
                <w:b/>
                <w:sz w:val="22"/>
                <w:szCs w:val="22"/>
              </w:rPr>
              <w:t> </w:t>
            </w:r>
            <w:hyperlink r:id="rId9" w:tgtFrame="_blank" w:history="1">
              <w:r w:rsidRPr="00685832">
                <w:rPr>
                  <w:rStyle w:val="ad"/>
                  <w:b/>
                  <w:color w:val="000000" w:themeColor="text1"/>
                  <w:sz w:val="22"/>
                  <w:szCs w:val="22"/>
                </w:rPr>
                <w:t>ша</w:t>
              </w:r>
              <w:proofErr w:type="gramStart"/>
              <w:r w:rsidRPr="00685832">
                <w:rPr>
                  <w:rStyle w:val="ad"/>
                  <w:b/>
                  <w:color w:val="000000" w:themeColor="text1"/>
                  <w:sz w:val="22"/>
                  <w:szCs w:val="22"/>
                </w:rPr>
                <w:t>рф</w:t>
              </w:r>
            </w:hyperlink>
            <w:r w:rsidRPr="00685832">
              <w:rPr>
                <w:rStyle w:val="apple-converted-space"/>
                <w:color w:val="000000" w:themeColor="text1"/>
                <w:sz w:val="22"/>
                <w:szCs w:val="22"/>
              </w:rPr>
              <w:t> </w:t>
            </w:r>
            <w:r w:rsidRPr="00685832">
              <w:rPr>
                <w:sz w:val="22"/>
                <w:szCs w:val="22"/>
              </w:rPr>
              <w:t>в</w:t>
            </w:r>
            <w:r w:rsidRPr="00685832">
              <w:rPr>
                <w:rStyle w:val="apple-converted-space"/>
                <w:sz w:val="22"/>
                <w:szCs w:val="22"/>
              </w:rPr>
              <w:t> </w:t>
            </w:r>
            <w:r w:rsidRPr="00685832">
              <w:rPr>
                <w:rStyle w:val="ae"/>
                <w:sz w:val="22"/>
                <w:szCs w:val="22"/>
              </w:rPr>
              <w:t>кл</w:t>
            </w:r>
            <w:proofErr w:type="gramEnd"/>
            <w:r w:rsidRPr="00685832">
              <w:rPr>
                <w:rStyle w:val="ae"/>
                <w:sz w:val="22"/>
                <w:szCs w:val="22"/>
              </w:rPr>
              <w:t>етку</w:t>
            </w:r>
            <w:r w:rsidRPr="00685832">
              <w:rPr>
                <w:sz w:val="22"/>
                <w:szCs w:val="22"/>
              </w:rPr>
              <w:t>, тетрадь в</w:t>
            </w:r>
            <w:r w:rsidRPr="00685832">
              <w:rPr>
                <w:rStyle w:val="apple-converted-space"/>
                <w:sz w:val="22"/>
                <w:szCs w:val="22"/>
              </w:rPr>
              <w:t> </w:t>
            </w:r>
            <w:r w:rsidRPr="00685832">
              <w:rPr>
                <w:rStyle w:val="ae"/>
                <w:sz w:val="22"/>
                <w:szCs w:val="22"/>
              </w:rPr>
              <w:t>клетку)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Попробуйте, определить тему нашего урока, каждый самостоятельно и запишите её в рабочем листе</w:t>
            </w:r>
            <w:proofErr w:type="gramStart"/>
            <w:r w:rsidRPr="00685832">
              <w:rPr>
                <w:rFonts w:eastAsia="Times New Roman"/>
                <w:sz w:val="22"/>
                <w:szCs w:val="22"/>
                <w:lang w:eastAsia="ru-RU"/>
              </w:rPr>
              <w:t>.</w:t>
            </w:r>
            <w:proofErr w:type="gramEnd"/>
            <w:r w:rsidRPr="00685832">
              <w:rPr>
                <w:rFonts w:eastAsia="Times New Roman"/>
                <w:sz w:val="22"/>
                <w:szCs w:val="22"/>
                <w:lang w:eastAsia="ru-RU"/>
              </w:rPr>
              <w:t xml:space="preserve"> (</w:t>
            </w:r>
            <w:proofErr w:type="gramStart"/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п</w:t>
            </w:r>
            <w:proofErr w:type="gramEnd"/>
            <w:r w:rsidRPr="00685832">
              <w:rPr>
                <w:rFonts w:eastAsia="Times New Roman"/>
                <w:sz w:val="22"/>
                <w:szCs w:val="22"/>
                <w:lang w:eastAsia="ru-RU"/>
              </w:rPr>
              <w:t>роговаривают свои темы, формулируют общую тему урока)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«Строение клетки»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Можем ли мы, что то рассказать о клетке, кроме свойств?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Давайте сформулируем цель (каждый самостоятельно и запишите в рабочий лист)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Цель: знакомство со строением клетки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Что мы будем делать для того, чтобы узнать строение клетки: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Спросить у взрослых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Прочитать учебник</w:t>
            </w:r>
          </w:p>
          <w:p w:rsidR="00685832" w:rsidRP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Поставить эксперимент</w:t>
            </w:r>
          </w:p>
          <w:p w:rsidR="00685832" w:rsidRDefault="00685832" w:rsidP="00685832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Провести исследование</w:t>
            </w:r>
          </w:p>
          <w:p w:rsidR="00414CB7" w:rsidRDefault="00414CB7" w:rsidP="00414CB7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2A3FC9">
              <w:rPr>
                <w:rFonts w:eastAsia="Times New Roman"/>
                <w:lang w:eastAsia="ru-RU"/>
              </w:rPr>
              <w:t xml:space="preserve">Все клетки – живые. Они дышат, питаются, растут и делятся. Из одной клетки получается две. Затем, из каждой новой, когда она вырастет, – еще две. Благодаря этому растет весь организм. Подробно </w:t>
            </w:r>
            <w:r w:rsidRPr="002A3FC9">
              <w:rPr>
                <w:rFonts w:eastAsia="Times New Roman"/>
                <w:lang w:eastAsia="ru-RU"/>
              </w:rPr>
              <w:lastRenderedPageBreak/>
              <w:t xml:space="preserve">об этих особенностях клетки мы будем говорить </w:t>
            </w:r>
            <w:r>
              <w:rPr>
                <w:rFonts w:eastAsia="Times New Roman"/>
                <w:lang w:eastAsia="ru-RU"/>
              </w:rPr>
              <w:t xml:space="preserve">чуть позднее. </w:t>
            </w:r>
          </w:p>
          <w:p w:rsidR="00414CB7" w:rsidRPr="00EF6DA0" w:rsidRDefault="00414CB7" w:rsidP="00414CB7">
            <w:pPr>
              <w:shd w:val="clear" w:color="auto" w:fill="FFFFFF"/>
              <w:spacing w:after="120" w:line="240" w:lineRule="atLeast"/>
              <w:jc w:val="both"/>
              <w:rPr>
                <w:rFonts w:eastAsia="Times New Roman"/>
                <w:lang w:eastAsia="ru-RU"/>
              </w:rPr>
            </w:pPr>
            <w:r w:rsidRPr="00EF6DA0">
              <w:rPr>
                <w:rFonts w:eastAsia="Times New Roman"/>
                <w:lang w:eastAsia="ru-RU"/>
              </w:rPr>
              <w:t>Впервые клетки увидел англичанин Роберт Гук более 300 лет назад. Рассматривая тонкий срез коры пробкового дуба, он заметил большое число ячеек. “Взяв кусочек пробки, я отрезал от него острым ножом очень тонкую пластинку и стал разглядывать ее под микроскопом. Я ясно видел, что вся она состоит из очень многих маленьких ячеек…” писал Р. Гук в 1685 году. Эти ячейки получили название “клетки”. Позднее ученые установили, что тела растений, животных и человека состоят из клеток.</w:t>
            </w:r>
          </w:p>
          <w:p w:rsidR="00414CB7" w:rsidRPr="00EF6DA0" w:rsidRDefault="00414CB7" w:rsidP="00414CB7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EF6DA0">
              <w:rPr>
                <w:rFonts w:eastAsia="Times New Roman"/>
                <w:lang w:eastAsia="ru-RU"/>
              </w:rPr>
              <w:t xml:space="preserve">Клетка – наименьшая единица живого. Это основная единица строения и развития всех живых организмов. </w:t>
            </w:r>
            <w:proofErr w:type="gramStart"/>
            <w:r w:rsidRPr="00EF6DA0">
              <w:rPr>
                <w:rFonts w:eastAsia="Times New Roman"/>
                <w:lang w:eastAsia="ru-RU"/>
              </w:rPr>
              <w:t>Клетки различны по форме, размерам и той роли, которую они выполняют в организме</w:t>
            </w:r>
            <w:r>
              <w:rPr>
                <w:rFonts w:eastAsia="Times New Roman"/>
                <w:lang w:eastAsia="ru-RU"/>
              </w:rPr>
              <w:t>, но к</w:t>
            </w:r>
            <w:r w:rsidRPr="00EF6DA0">
              <w:rPr>
                <w:rFonts w:eastAsia="Times New Roman"/>
                <w:lang w:eastAsia="ru-RU"/>
              </w:rPr>
              <w:t>аждая клетка имеет три главные части: оболочку, которая одевает клетку; цитоплазму – полужидкую массу, которая составляет основное содержание клетки; ядро – небольшое плотное тельце, расположенное в цитоплазме.</w:t>
            </w:r>
            <w:proofErr w:type="gramEnd"/>
          </w:p>
          <w:p w:rsidR="00ED3B6A" w:rsidRPr="004A4213" w:rsidRDefault="00414CB7" w:rsidP="004A4213">
            <w:pPr>
              <w:shd w:val="clear" w:color="auto" w:fill="FFFFFF"/>
              <w:jc w:val="both"/>
              <w:rPr>
                <w:rFonts w:eastAsia="Times New Roman"/>
                <w:lang w:eastAsia="ru-RU"/>
              </w:rPr>
            </w:pPr>
            <w:r w:rsidRPr="00EF6DA0">
              <w:rPr>
                <w:rFonts w:eastAsia="Times New Roman"/>
                <w:lang w:eastAsia="ru-RU"/>
              </w:rPr>
              <w:t>Помимо оболочки, ядра, цитоплазмы клетка имеет органоиды: митохо</w:t>
            </w:r>
            <w:r>
              <w:rPr>
                <w:rFonts w:eastAsia="Times New Roman"/>
                <w:lang w:eastAsia="ru-RU"/>
              </w:rPr>
              <w:t>ндрии, лизосомы, пластиды и др., п</w:t>
            </w:r>
            <w:r w:rsidRPr="00EF6DA0">
              <w:rPr>
                <w:rFonts w:eastAsia="Times New Roman"/>
                <w:lang w:eastAsia="ru-RU"/>
              </w:rPr>
              <w:t>одробно об этом вы будите говорить в старших класса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5A5F" w:rsidRDefault="00ED3B6A" w:rsidP="00685832">
            <w:pPr>
              <w:spacing w:line="240" w:lineRule="atLeast"/>
              <w:rPr>
                <w:rFonts w:eastAsia="Times New Roman"/>
                <w:color w:val="000000"/>
              </w:rPr>
            </w:pPr>
            <w:r w:rsidRPr="0097031A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 xml:space="preserve">Приветствуют учителя. </w:t>
            </w:r>
            <w:r w:rsidR="00685832" w:rsidRPr="0066743A">
              <w:rPr>
                <w:rFonts w:eastAsia="Times New Roman"/>
                <w:color w:val="000000"/>
              </w:rPr>
              <w:t xml:space="preserve">Слушают вопросы учителя, </w:t>
            </w:r>
            <w:r w:rsidR="00685832" w:rsidRPr="0066743A">
              <w:rPr>
                <w:rFonts w:eastAsia="Times New Roman"/>
                <w:color w:val="000000"/>
              </w:rPr>
              <w:lastRenderedPageBreak/>
              <w:t>отвечают на вопросы, слушают мнения одноклассни</w:t>
            </w:r>
            <w:r w:rsidR="00685832" w:rsidRPr="0066743A">
              <w:rPr>
                <w:rFonts w:eastAsia="Times New Roman"/>
                <w:color w:val="000000"/>
              </w:rPr>
              <w:softHyphen/>
              <w:t>ков</w:t>
            </w:r>
          </w:p>
          <w:p w:rsidR="004A4213" w:rsidRPr="004A4213" w:rsidRDefault="004A4213" w:rsidP="00685832">
            <w:pPr>
              <w:spacing w:line="240" w:lineRule="atLeast"/>
              <w:rPr>
                <w:rFonts w:eastAsia="Times New Roman"/>
                <w:sz w:val="22"/>
                <w:szCs w:val="22"/>
              </w:rPr>
            </w:pPr>
            <w:r w:rsidRPr="004A4213">
              <w:rPr>
                <w:rFonts w:eastAsia="Times New Roman"/>
                <w:color w:val="000000"/>
                <w:sz w:val="22"/>
                <w:szCs w:val="22"/>
              </w:rPr>
              <w:t>Слушают учителя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5A5F" w:rsidRPr="0097031A" w:rsidRDefault="00005A5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D3B6A" w:rsidRPr="0097031A" w:rsidRDefault="00ED3B6A" w:rsidP="00ED3B6A">
            <w:pPr>
              <w:spacing w:line="240" w:lineRule="atLeast"/>
              <w:rPr>
                <w:rFonts w:eastAsia="Times New Roman"/>
                <w:i/>
                <w:iCs/>
                <w:u w:val="single"/>
                <w:lang w:eastAsia="ru-RU"/>
              </w:rPr>
            </w:pPr>
            <w:r w:rsidRPr="0097031A">
              <w:rPr>
                <w:rFonts w:eastAsia="Times New Roman"/>
                <w:u w:val="single"/>
                <w:lang w:eastAsia="ru-RU"/>
              </w:rPr>
              <w:t>Коммуникативные: </w:t>
            </w:r>
            <w:r w:rsidRPr="0097031A">
              <w:rPr>
                <w:rFonts w:eastAsia="Times New Roman"/>
                <w:lang w:eastAsia="ru-RU"/>
              </w:rPr>
              <w:t>Раскрывают полученные знания, оформляют мысли в устной форме</w:t>
            </w:r>
          </w:p>
          <w:p w:rsidR="00ED3B6A" w:rsidRPr="0097031A" w:rsidRDefault="00ED3B6A" w:rsidP="00ED3B6A">
            <w:pPr>
              <w:spacing w:after="120" w:line="240" w:lineRule="atLeast"/>
              <w:rPr>
                <w:rFonts w:eastAsia="Times New Roman"/>
                <w:i/>
                <w:iCs/>
                <w:u w:val="single"/>
                <w:lang w:eastAsia="ru-RU"/>
              </w:rPr>
            </w:pPr>
            <w:r w:rsidRPr="0097031A">
              <w:rPr>
                <w:rFonts w:eastAsia="Times New Roman"/>
                <w:i/>
                <w:iCs/>
                <w:u w:val="single"/>
                <w:lang w:eastAsia="ru-RU"/>
              </w:rPr>
              <w:t>Познавательные УУД</w:t>
            </w:r>
          </w:p>
          <w:p w:rsidR="00005A5F" w:rsidRDefault="00ED3B6A" w:rsidP="00ED3B6A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97031A">
              <w:rPr>
                <w:rFonts w:eastAsia="Times New Roman"/>
                <w:lang w:eastAsia="ru-RU"/>
              </w:rPr>
              <w:lastRenderedPageBreak/>
              <w:t>Выделяют отличительные признаки</w:t>
            </w:r>
          </w:p>
          <w:p w:rsidR="00685832" w:rsidRPr="00685832" w:rsidRDefault="00685832" w:rsidP="00685832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85832">
              <w:rPr>
                <w:rFonts w:eastAsia="Times New Roman"/>
                <w:color w:val="000000"/>
                <w:sz w:val="22"/>
                <w:szCs w:val="22"/>
              </w:rPr>
              <w:t>формулируют тему урока</w:t>
            </w:r>
          </w:p>
          <w:p w:rsidR="00685832" w:rsidRPr="00685832" w:rsidRDefault="00685832" w:rsidP="00685832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685832">
              <w:rPr>
                <w:rFonts w:eastAsia="Times New Roman"/>
                <w:color w:val="000000"/>
                <w:sz w:val="22"/>
                <w:szCs w:val="22"/>
              </w:rPr>
              <w:t>Определяют цель</w:t>
            </w:r>
            <w:r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685832">
              <w:rPr>
                <w:rFonts w:eastAsia="Times New Roman"/>
                <w:color w:val="000000"/>
                <w:sz w:val="22"/>
                <w:szCs w:val="22"/>
              </w:rPr>
              <w:t>умеют слушать в соответ</w:t>
            </w:r>
            <w:r w:rsidRPr="00685832">
              <w:rPr>
                <w:rFonts w:eastAsia="Times New Roman"/>
                <w:color w:val="000000"/>
                <w:sz w:val="22"/>
                <w:szCs w:val="22"/>
              </w:rPr>
              <w:softHyphen/>
              <w:t>ствии с целевой установкой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Default="00685832" w:rsidP="00685832">
            <w:pPr>
              <w:rPr>
                <w:rFonts w:eastAsia="Times New Roman"/>
                <w:color w:val="000000"/>
              </w:rPr>
            </w:pPr>
            <w:r w:rsidRPr="00685832">
              <w:rPr>
                <w:rFonts w:eastAsia="Times New Roman"/>
                <w:color w:val="000000"/>
                <w:sz w:val="22"/>
                <w:szCs w:val="22"/>
              </w:rPr>
              <w:lastRenderedPageBreak/>
              <w:t>Устные ответы на вопросы учителя</w:t>
            </w:r>
            <w:r>
              <w:rPr>
                <w:rFonts w:eastAsia="Times New Roman"/>
                <w:color w:val="000000"/>
              </w:rPr>
              <w:t>,</w:t>
            </w:r>
          </w:p>
          <w:p w:rsidR="00005A5F" w:rsidRPr="0097031A" w:rsidRDefault="00005A5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</w:p>
        </w:tc>
      </w:tr>
      <w:tr w:rsidR="00685832" w:rsidRPr="0097031A" w:rsidTr="0021614F">
        <w:trPr>
          <w:trHeight w:val="140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685832" w:rsidRDefault="00685832" w:rsidP="00685832">
            <w:pPr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85832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Актуализация опорных зна</w:t>
            </w:r>
            <w:r w:rsidRPr="00685832">
              <w:rPr>
                <w:rFonts w:eastAsia="Times New Roman"/>
                <w:color w:val="000000"/>
                <w:sz w:val="20"/>
                <w:szCs w:val="20"/>
              </w:rPr>
              <w:softHyphen/>
              <w:t>ний.</w:t>
            </w:r>
          </w:p>
          <w:p w:rsidR="00685832" w:rsidRPr="00685832" w:rsidRDefault="00685832" w:rsidP="00685832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0"/>
                <w:szCs w:val="20"/>
              </w:rPr>
            </w:pPr>
            <w:r w:rsidRPr="00685832">
              <w:rPr>
                <w:rFonts w:eastAsia="Times New Roman"/>
                <w:color w:val="000000"/>
                <w:sz w:val="20"/>
                <w:szCs w:val="20"/>
              </w:rPr>
              <w:t>Проверка опорных знаний обу</w:t>
            </w:r>
            <w:r w:rsidRPr="00685832">
              <w:rPr>
                <w:rFonts w:eastAsia="Times New Roman"/>
                <w:color w:val="000000"/>
                <w:sz w:val="20"/>
                <w:szCs w:val="20"/>
              </w:rPr>
              <w:softHyphen/>
              <w:t>чающихся, необ</w:t>
            </w:r>
            <w:r w:rsidRPr="00685832">
              <w:rPr>
                <w:rFonts w:eastAsia="Times New Roman"/>
                <w:color w:val="000000"/>
                <w:sz w:val="20"/>
                <w:szCs w:val="20"/>
              </w:rPr>
              <w:softHyphen/>
              <w:t xml:space="preserve">ходимых для </w:t>
            </w:r>
            <w:r w:rsidRPr="00685832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изучения нового материала</w:t>
            </w:r>
            <w:r w:rsidRPr="00685832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414CB7" w:rsidRDefault="00414CB7" w:rsidP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b/>
                <w:sz w:val="28"/>
                <w:szCs w:val="28"/>
              </w:rPr>
            </w:pPr>
          </w:p>
          <w:p w:rsidR="00414CB7" w:rsidRDefault="00414CB7" w:rsidP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b/>
                <w:sz w:val="28"/>
                <w:szCs w:val="28"/>
              </w:rPr>
            </w:pPr>
          </w:p>
          <w:p w:rsidR="00414CB7" w:rsidRDefault="00414CB7" w:rsidP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b/>
                <w:sz w:val="28"/>
                <w:szCs w:val="28"/>
              </w:rPr>
            </w:pPr>
          </w:p>
          <w:p w:rsidR="00414CB7" w:rsidRDefault="00414CB7" w:rsidP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b/>
                <w:sz w:val="28"/>
                <w:szCs w:val="28"/>
              </w:rPr>
            </w:pPr>
          </w:p>
          <w:p w:rsidR="00414CB7" w:rsidRDefault="00414CB7" w:rsidP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b/>
                <w:sz w:val="28"/>
                <w:szCs w:val="28"/>
              </w:rPr>
            </w:pPr>
          </w:p>
          <w:p w:rsidR="00685832" w:rsidRPr="00F63F3F" w:rsidRDefault="0067139A" w:rsidP="0021614F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7</w:t>
            </w:r>
            <w:r w:rsidR="00685832" w:rsidRPr="00F63F3F">
              <w:rPr>
                <w:rFonts w:eastAsia="Times New Roman"/>
                <w:b/>
                <w:sz w:val="28"/>
                <w:szCs w:val="28"/>
              </w:rPr>
              <w:t xml:space="preserve"> мин.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97031A" w:rsidRDefault="004A4213" w:rsidP="00F63F3F">
            <w:pPr>
              <w:pStyle w:val="texturok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4944FC">
              <w:rPr>
                <w:rFonts w:ascii="Times New Roman" w:hAnsi="Times New Roman" w:cs="Times New Roman"/>
              </w:rPr>
              <w:lastRenderedPageBreak/>
              <w:t xml:space="preserve">Воспроизведение ранее </w:t>
            </w:r>
            <w:proofErr w:type="gramStart"/>
            <w:r w:rsidRPr="004944FC">
              <w:rPr>
                <w:rFonts w:ascii="Times New Roman" w:hAnsi="Times New Roman" w:cs="Times New Roman"/>
              </w:rPr>
              <w:t>изученного</w:t>
            </w:r>
            <w:proofErr w:type="gramEnd"/>
            <w:r w:rsidRPr="004944FC">
              <w:rPr>
                <w:rFonts w:ascii="Times New Roman" w:hAnsi="Times New Roman" w:cs="Times New Roman"/>
              </w:rPr>
              <w:t>, установление преемственных связей прежних и новых знаний и применение их в новых ситуациях</w:t>
            </w: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685832" w:rsidRDefault="00685832" w:rsidP="00685832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 xml:space="preserve">Итак, сегодня мы с вами проводим исследование: рассмотрим под микроскопом препарат кожицы лука, который мы приготовим сами. </w:t>
            </w:r>
          </w:p>
          <w:p w:rsidR="007C264F" w:rsidRPr="007C264F" w:rsidRDefault="007C264F" w:rsidP="00685832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u w:val="single"/>
                <w:lang w:eastAsia="ru-RU"/>
              </w:rPr>
            </w:pPr>
            <w:r w:rsidRPr="007C264F">
              <w:rPr>
                <w:rFonts w:eastAsia="Times New Roman"/>
                <w:sz w:val="22"/>
                <w:szCs w:val="22"/>
                <w:u w:val="single"/>
                <w:lang w:eastAsia="ru-RU"/>
              </w:rPr>
              <w:t>Слайд 5-10</w:t>
            </w:r>
          </w:p>
          <w:p w:rsidR="00685832" w:rsidRPr="00685832" w:rsidRDefault="00685832" w:rsidP="00685832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sz w:val="22"/>
                <w:szCs w:val="22"/>
                <w:lang w:eastAsia="ru-RU"/>
              </w:rPr>
              <w:t>Но прежде мы должны вспомнить устройство микроскопа и правила работы с ним.</w:t>
            </w:r>
          </w:p>
          <w:p w:rsidR="00685832" w:rsidRPr="00685832" w:rsidRDefault="00685832" w:rsidP="00685832">
            <w:pPr>
              <w:shd w:val="clear" w:color="auto" w:fill="FFFFFF"/>
              <w:jc w:val="both"/>
              <w:rPr>
                <w:rFonts w:eastAsia="Times New Roman"/>
                <w:b/>
                <w:i/>
                <w:sz w:val="22"/>
                <w:szCs w:val="22"/>
                <w:lang w:eastAsia="ru-RU"/>
              </w:rPr>
            </w:pPr>
            <w:r w:rsidRPr="00685832">
              <w:rPr>
                <w:rFonts w:eastAsia="Times New Roman"/>
                <w:b/>
                <w:i/>
                <w:sz w:val="22"/>
                <w:szCs w:val="22"/>
                <w:lang w:eastAsia="ru-RU"/>
              </w:rPr>
              <w:t>Проверка домашнего задания: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1.Тубус – это: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A. Увеличительный прибор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Б. Часть микроскопа, к которой крепится штатив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B. Часть микроскопа, в которой помещается окуляр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lastRenderedPageBreak/>
              <w:t>Г. Часть микроскопа, в которой помещается окуляр и объектив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2.</w:t>
            </w:r>
            <w:r w:rsidRPr="00685832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685832">
              <w:rPr>
                <w:color w:val="000000"/>
                <w:sz w:val="22"/>
                <w:szCs w:val="22"/>
                <w:u w:val="single"/>
              </w:rPr>
              <w:t>Укажите названия</w:t>
            </w:r>
            <w:r w:rsidRPr="00685832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685832">
              <w:rPr>
                <w:color w:val="000000"/>
                <w:sz w:val="22"/>
                <w:szCs w:val="22"/>
              </w:rPr>
              <w:t xml:space="preserve">увеличительных приборов. 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13355BD6" wp14:editId="0110DB1C">
                  <wp:extent cx="2047875" cy="1381125"/>
                  <wp:effectExtent l="0" t="0" r="9525" b="9525"/>
                  <wp:docPr id="5" name="Рисунок 5" descr="http://doc4web.ru/uploads/files/71/71279/hello_html_m768523d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doc4web.ru/uploads/files/71/71279/hello_html_m768523d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3. Лупа – это: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A. Часть микроскопа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Б. Самый простой увеличительный прибор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B. Главная часть предметного столика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b/>
                <w:bCs/>
                <w:color w:val="000000"/>
                <w:sz w:val="22"/>
                <w:szCs w:val="22"/>
              </w:rPr>
              <w:t>4.</w:t>
            </w:r>
            <w:r w:rsidRPr="00685832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685832">
              <w:rPr>
                <w:color w:val="000000"/>
                <w:sz w:val="22"/>
                <w:szCs w:val="22"/>
                <w:u w:val="single"/>
              </w:rPr>
              <w:t>Установите правильную последовательность</w:t>
            </w:r>
            <w:r w:rsidRPr="00685832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685832">
              <w:rPr>
                <w:color w:val="000000"/>
                <w:sz w:val="22"/>
                <w:szCs w:val="22"/>
              </w:rPr>
              <w:t>действий при работе с микроскопом.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A. В отверстие предметного столика направить зеркалом свет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Б. Поставить штативом к себе на расстоянии 5-10 см от края стола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B. Поместить препарат на предметный столик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Г. Глядя в окуляр, медленно поворачивая винт, поднять тубус, пока не появится четкое изображение предмета</w:t>
            </w: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85832">
              <w:rPr>
                <w:color w:val="000000"/>
                <w:sz w:val="22"/>
                <w:szCs w:val="22"/>
              </w:rPr>
              <w:t>Д. Пользуясь винтом, плавно опустить тубус так, чтобы нижний край объектива оказался на расстоянии 1–2 мм от препарата</w:t>
            </w:r>
          </w:p>
          <w:p w:rsidR="00685832" w:rsidRPr="00685832" w:rsidRDefault="00685832" w:rsidP="00685832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685832" w:rsidRDefault="00685832" w:rsidP="00685832">
            <w:pPr>
              <w:rPr>
                <w:sz w:val="22"/>
                <w:szCs w:val="22"/>
              </w:rPr>
            </w:pPr>
            <w:r w:rsidRPr="00685832">
              <w:rPr>
                <w:sz w:val="22"/>
                <w:szCs w:val="22"/>
              </w:rPr>
              <w:lastRenderedPageBreak/>
              <w:t>Отвечают на вопросы теста в рабочих листах</w:t>
            </w: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Pr="00685832" w:rsidRDefault="00685832" w:rsidP="00685832">
            <w:pPr>
              <w:rPr>
                <w:sz w:val="22"/>
                <w:szCs w:val="22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Default="00685832" w:rsidP="00685832">
            <w:pPr>
              <w:pStyle w:val="a3"/>
              <w:spacing w:before="0" w:beforeAutospacing="0" w:after="0" w:afterAutospacing="0"/>
              <w:rPr>
                <w:sz w:val="22"/>
                <w:szCs w:val="22"/>
                <w:u w:val="single"/>
              </w:rPr>
            </w:pPr>
          </w:p>
          <w:p w:rsidR="00685832" w:rsidRPr="00685832" w:rsidRDefault="00685832" w:rsidP="00685832">
            <w:pPr>
              <w:pStyle w:val="a3"/>
              <w:spacing w:before="0" w:beforeAutospacing="0" w:after="0" w:afterAutospacing="0"/>
              <w:rPr>
                <w:color w:val="000000"/>
                <w:sz w:val="22"/>
                <w:szCs w:val="22"/>
                <w:u w:val="single"/>
              </w:rPr>
            </w:pPr>
            <w:r w:rsidRPr="00685832">
              <w:rPr>
                <w:sz w:val="22"/>
                <w:szCs w:val="22"/>
                <w:u w:val="single"/>
              </w:rPr>
              <w:t>Взаимопроверка по эталону</w:t>
            </w:r>
          </w:p>
          <w:p w:rsidR="00685832" w:rsidRPr="00685832" w:rsidRDefault="00685832" w:rsidP="00685832">
            <w:pPr>
              <w:rPr>
                <w:sz w:val="22"/>
                <w:szCs w:val="22"/>
                <w:u w:val="single"/>
              </w:rPr>
            </w:pPr>
            <w:r w:rsidRPr="00685832">
              <w:rPr>
                <w:sz w:val="22"/>
                <w:szCs w:val="22"/>
                <w:u w:val="single"/>
              </w:rPr>
              <w:t xml:space="preserve">Эталон </w:t>
            </w:r>
          </w:p>
          <w:p w:rsidR="00685832" w:rsidRPr="00685832" w:rsidRDefault="00685832" w:rsidP="00685832">
            <w:pPr>
              <w:pStyle w:val="a5"/>
              <w:numPr>
                <w:ilvl w:val="0"/>
                <w:numId w:val="18"/>
              </w:numPr>
              <w:ind w:left="214" w:hanging="3"/>
              <w:rPr>
                <w:sz w:val="22"/>
                <w:szCs w:val="22"/>
              </w:rPr>
            </w:pPr>
            <w:r w:rsidRPr="00685832">
              <w:rPr>
                <w:sz w:val="22"/>
                <w:szCs w:val="22"/>
              </w:rPr>
              <w:t>Г</w:t>
            </w:r>
          </w:p>
          <w:p w:rsidR="00685832" w:rsidRPr="00685832" w:rsidRDefault="00685832" w:rsidP="00685832">
            <w:pPr>
              <w:pStyle w:val="a5"/>
              <w:numPr>
                <w:ilvl w:val="0"/>
                <w:numId w:val="18"/>
              </w:numPr>
              <w:ind w:left="214" w:hanging="3"/>
              <w:rPr>
                <w:sz w:val="22"/>
                <w:szCs w:val="22"/>
              </w:rPr>
            </w:pPr>
            <w:r w:rsidRPr="00685832">
              <w:rPr>
                <w:sz w:val="22"/>
                <w:szCs w:val="22"/>
              </w:rPr>
              <w:t>А – микроскоп,  Б</w:t>
            </w:r>
            <w:proofErr w:type="gramStart"/>
            <w:r w:rsidRPr="00685832">
              <w:rPr>
                <w:sz w:val="22"/>
                <w:szCs w:val="22"/>
              </w:rPr>
              <w:t>,В</w:t>
            </w:r>
            <w:proofErr w:type="gramEnd"/>
            <w:r w:rsidRPr="00685832">
              <w:rPr>
                <w:sz w:val="22"/>
                <w:szCs w:val="22"/>
              </w:rPr>
              <w:t xml:space="preserve"> - лупа</w:t>
            </w:r>
          </w:p>
          <w:p w:rsidR="00685832" w:rsidRPr="00685832" w:rsidRDefault="00685832" w:rsidP="00685832">
            <w:pPr>
              <w:pStyle w:val="a5"/>
              <w:numPr>
                <w:ilvl w:val="0"/>
                <w:numId w:val="18"/>
              </w:numPr>
              <w:ind w:left="214" w:hanging="3"/>
              <w:rPr>
                <w:sz w:val="22"/>
                <w:szCs w:val="22"/>
              </w:rPr>
            </w:pPr>
            <w:r w:rsidRPr="00685832">
              <w:rPr>
                <w:sz w:val="22"/>
                <w:szCs w:val="22"/>
              </w:rPr>
              <w:t>Б</w:t>
            </w:r>
          </w:p>
          <w:p w:rsidR="00685832" w:rsidRPr="00685832" w:rsidRDefault="00685832" w:rsidP="00685832">
            <w:pPr>
              <w:pStyle w:val="a5"/>
              <w:numPr>
                <w:ilvl w:val="0"/>
                <w:numId w:val="18"/>
              </w:numPr>
              <w:ind w:left="214" w:hanging="3"/>
              <w:rPr>
                <w:sz w:val="22"/>
                <w:szCs w:val="22"/>
              </w:rPr>
            </w:pPr>
            <w:r w:rsidRPr="00685832">
              <w:rPr>
                <w:sz w:val="22"/>
                <w:szCs w:val="22"/>
              </w:rPr>
              <w:t>Б, А</w:t>
            </w:r>
            <w:proofErr w:type="gramStart"/>
            <w:r w:rsidRPr="00685832">
              <w:rPr>
                <w:sz w:val="22"/>
                <w:szCs w:val="22"/>
              </w:rPr>
              <w:t xml:space="preserve"> ,</w:t>
            </w:r>
            <w:proofErr w:type="gramEnd"/>
            <w:r w:rsidRPr="00685832">
              <w:rPr>
                <w:sz w:val="22"/>
                <w:szCs w:val="22"/>
              </w:rPr>
              <w:t xml:space="preserve"> В, Д, Г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97031A" w:rsidRDefault="004A4213" w:rsidP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 xml:space="preserve">Индивидуальная, парная, </w:t>
            </w:r>
            <w:r w:rsidR="00685832" w:rsidRPr="0097031A">
              <w:rPr>
                <w:rFonts w:eastAsia="Times New Roman"/>
                <w:sz w:val="22"/>
                <w:szCs w:val="22"/>
              </w:rPr>
              <w:t xml:space="preserve"> фрон</w:t>
            </w:r>
            <w:r w:rsidR="00685832" w:rsidRPr="0097031A">
              <w:rPr>
                <w:rFonts w:eastAsia="Times New Roman"/>
                <w:sz w:val="22"/>
                <w:szCs w:val="22"/>
              </w:rPr>
              <w:softHyphen/>
              <w:t>тальная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4A4213" w:rsidRDefault="00685832" w:rsidP="00414CB7">
            <w:pPr>
              <w:spacing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4A4213">
              <w:rPr>
                <w:rFonts w:eastAsia="Times New Roman"/>
                <w:sz w:val="22"/>
                <w:szCs w:val="22"/>
                <w:u w:val="single"/>
                <w:lang w:eastAsia="ru-RU"/>
              </w:rPr>
              <w:t>Познавательные У</w:t>
            </w:r>
            <w:r w:rsidRPr="004A4213">
              <w:rPr>
                <w:rFonts w:eastAsia="Times New Roman"/>
                <w:sz w:val="22"/>
                <w:szCs w:val="22"/>
                <w:lang w:eastAsia="ru-RU"/>
              </w:rPr>
              <w:t>УД.</w:t>
            </w:r>
          </w:p>
          <w:p w:rsidR="00685832" w:rsidRPr="004A4213" w:rsidRDefault="00685832" w:rsidP="0021614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4A4213">
              <w:rPr>
                <w:rFonts w:eastAsia="Times New Roman"/>
                <w:sz w:val="22"/>
                <w:szCs w:val="22"/>
                <w:lang w:eastAsia="ru-RU"/>
              </w:rPr>
              <w:t>Высказывают предположение на поставленный вопрос.</w:t>
            </w:r>
          </w:p>
          <w:p w:rsidR="00685832" w:rsidRPr="004A4213" w:rsidRDefault="00685832" w:rsidP="0021614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4A4213">
              <w:rPr>
                <w:rFonts w:eastAsia="Times New Roman"/>
                <w:sz w:val="22"/>
                <w:szCs w:val="22"/>
                <w:lang w:eastAsia="ru-RU"/>
              </w:rPr>
              <w:t>Проявляют познавательную инициативу.</w:t>
            </w:r>
          </w:p>
          <w:p w:rsidR="004A4213" w:rsidRPr="004A4213" w:rsidRDefault="004A4213" w:rsidP="004A4213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color w:val="000000"/>
                <w:sz w:val="22"/>
                <w:szCs w:val="22"/>
              </w:rPr>
            </w:pPr>
            <w:r w:rsidRPr="004A4213">
              <w:rPr>
                <w:rFonts w:eastAsia="Times New Roman"/>
                <w:color w:val="000000"/>
                <w:sz w:val="22"/>
                <w:szCs w:val="22"/>
              </w:rPr>
              <w:t>Осуществляют ана</w:t>
            </w:r>
            <w:r w:rsidRPr="004A4213">
              <w:rPr>
                <w:rFonts w:eastAsia="Times New Roman"/>
                <w:color w:val="000000"/>
                <w:sz w:val="22"/>
                <w:szCs w:val="22"/>
              </w:rPr>
              <w:softHyphen/>
              <w:t>лиз ответов одно</w:t>
            </w:r>
            <w:r w:rsidRPr="004A4213">
              <w:rPr>
                <w:rFonts w:eastAsia="Times New Roman"/>
                <w:color w:val="000000"/>
                <w:sz w:val="22"/>
                <w:szCs w:val="22"/>
              </w:rPr>
              <w:softHyphen/>
              <w:t>классников, сравни</w:t>
            </w:r>
            <w:r w:rsidRPr="004A4213">
              <w:rPr>
                <w:rFonts w:eastAsia="Times New Roman"/>
                <w:color w:val="000000"/>
                <w:sz w:val="22"/>
                <w:szCs w:val="22"/>
              </w:rPr>
              <w:softHyphen/>
              <w:t>вают, строят выска</w:t>
            </w:r>
            <w:r w:rsidRPr="004A4213">
              <w:rPr>
                <w:rFonts w:eastAsia="Times New Roman"/>
                <w:color w:val="000000"/>
                <w:sz w:val="22"/>
                <w:szCs w:val="22"/>
              </w:rPr>
              <w:softHyphen/>
              <w:t xml:space="preserve">зывания, понятные для одноклассников и учителя, </w:t>
            </w:r>
          </w:p>
          <w:p w:rsidR="004A4213" w:rsidRPr="004A4213" w:rsidRDefault="004A4213" w:rsidP="004A4213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4A4213">
              <w:rPr>
                <w:rFonts w:ascii="Times New Roman" w:hAnsi="Times New Roman" w:cs="Times New Roman"/>
                <w:color w:val="auto"/>
              </w:rPr>
              <w:t>Преобразовывать информацию (задавать вопросы).</w:t>
            </w:r>
          </w:p>
          <w:p w:rsidR="00685832" w:rsidRPr="004A4213" w:rsidRDefault="00685832" w:rsidP="0021614F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4A4213">
              <w:rPr>
                <w:rFonts w:eastAsia="Times New Roman"/>
                <w:sz w:val="22"/>
                <w:szCs w:val="22"/>
                <w:u w:val="single"/>
                <w:lang w:eastAsia="ru-RU"/>
              </w:rPr>
              <w:lastRenderedPageBreak/>
              <w:t>Регулятивные УУД.</w:t>
            </w:r>
          </w:p>
          <w:p w:rsidR="004A4213" w:rsidRPr="004A4213" w:rsidRDefault="00685832" w:rsidP="004A4213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4A4213">
              <w:rPr>
                <w:rFonts w:ascii="Times New Roman" w:hAnsi="Times New Roman" w:cs="Times New Roman"/>
              </w:rPr>
              <w:t xml:space="preserve">1. Формирование умения </w:t>
            </w:r>
            <w:r w:rsidR="00414CB7" w:rsidRPr="004A4213">
              <w:rPr>
                <w:rFonts w:ascii="Times New Roman" w:hAnsi="Times New Roman" w:cs="Times New Roman"/>
              </w:rPr>
              <w:t>адекватно оценивать свои знания и умения</w:t>
            </w:r>
            <w:r w:rsidR="004A4213" w:rsidRPr="004A4213">
              <w:rPr>
                <w:rFonts w:ascii="Times New Roman" w:hAnsi="Times New Roman" w:cs="Times New Roman"/>
                <w:b/>
                <w:color w:val="auto"/>
              </w:rPr>
              <w:t xml:space="preserve"> </w:t>
            </w:r>
            <w:r w:rsidR="004A4213" w:rsidRPr="004A4213">
              <w:rPr>
                <w:rFonts w:ascii="Times New Roman" w:hAnsi="Times New Roman" w:cs="Times New Roman"/>
                <w:color w:val="auto"/>
                <w:u w:val="single"/>
              </w:rPr>
              <w:t>Коммуникативные:</w:t>
            </w:r>
          </w:p>
          <w:p w:rsidR="004A4213" w:rsidRPr="004A4213" w:rsidRDefault="004A4213" w:rsidP="004A4213">
            <w:pPr>
              <w:spacing w:line="240" w:lineRule="atLeast"/>
              <w:rPr>
                <w:rFonts w:eastAsia="Times New Roman"/>
                <w:sz w:val="22"/>
                <w:szCs w:val="22"/>
                <w:u w:val="single"/>
                <w:lang w:eastAsia="ru-RU"/>
              </w:rPr>
            </w:pPr>
            <w:r w:rsidRPr="004A4213">
              <w:rPr>
                <w:sz w:val="22"/>
                <w:szCs w:val="22"/>
              </w:rPr>
              <w:t>Осуществлять взаимоконтроль, оказывать помощь в сотрудничестве.</w:t>
            </w:r>
          </w:p>
          <w:p w:rsidR="00685832" w:rsidRPr="0097031A" w:rsidRDefault="00685832" w:rsidP="00414CB7">
            <w:pPr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85832" w:rsidRPr="0097031A" w:rsidRDefault="004A4213" w:rsidP="00414CB7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Выполнение тестового задания</w:t>
            </w:r>
          </w:p>
          <w:p w:rsidR="00685832" w:rsidRPr="0097031A" w:rsidRDefault="00685832" w:rsidP="004944FC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</w:p>
        </w:tc>
      </w:tr>
      <w:tr w:rsidR="0097031A" w:rsidRPr="0097031A" w:rsidTr="00005A5F">
        <w:trPr>
          <w:trHeight w:val="15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Default="0021614F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sz w:val="22"/>
                <w:szCs w:val="22"/>
              </w:rPr>
              <w:lastRenderedPageBreak/>
              <w:t xml:space="preserve">Открытие нового знания. </w:t>
            </w:r>
          </w:p>
          <w:p w:rsid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Pr="000F7A84" w:rsidRDefault="000F7A84" w:rsidP="0097031A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20  мин.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21614F" w:rsidP="00572DF0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lastRenderedPageBreak/>
              <w:t>Просмотр презентации, учебника</w:t>
            </w:r>
            <w:proofErr w:type="gramStart"/>
            <w:r w:rsidRPr="0097031A">
              <w:rPr>
                <w:rFonts w:eastAsia="Times New Roman"/>
                <w:sz w:val="22"/>
                <w:szCs w:val="22"/>
              </w:rPr>
              <w:t xml:space="preserve">,. </w:t>
            </w:r>
            <w:proofErr w:type="gramEnd"/>
            <w:r w:rsidRPr="0097031A">
              <w:rPr>
                <w:rFonts w:eastAsia="Times New Roman"/>
                <w:sz w:val="22"/>
                <w:szCs w:val="22"/>
              </w:rPr>
              <w:t>Эвристическая беседа, анализ  выполнения заданий</w:t>
            </w: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7CFF" w:rsidRPr="00677CFF" w:rsidRDefault="00677CFF" w:rsidP="00677CFF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77CFF">
              <w:rPr>
                <w:rFonts w:eastAsia="Times New Roman"/>
                <w:sz w:val="22"/>
                <w:szCs w:val="22"/>
                <w:lang w:eastAsia="ru-RU"/>
              </w:rPr>
              <w:t xml:space="preserve">Вы помните тему нашего урока? </w:t>
            </w:r>
          </w:p>
          <w:p w:rsidR="00677CFF" w:rsidRPr="00677CFF" w:rsidRDefault="00677CFF" w:rsidP="00677CFF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77CFF">
              <w:rPr>
                <w:rFonts w:eastAsia="Times New Roman"/>
                <w:sz w:val="22"/>
                <w:szCs w:val="22"/>
                <w:lang w:eastAsia="ru-RU"/>
              </w:rPr>
              <w:t>И так приступим</w:t>
            </w:r>
          </w:p>
          <w:p w:rsidR="00677CFF" w:rsidRPr="007C264F" w:rsidRDefault="007C264F" w:rsidP="00677CFF">
            <w:pPr>
              <w:shd w:val="clear" w:color="auto" w:fill="FFFFFF"/>
              <w:rPr>
                <w:rFonts w:eastAsia="Times New Roman"/>
                <w:sz w:val="22"/>
                <w:szCs w:val="22"/>
                <w:u w:val="single"/>
                <w:lang w:eastAsia="ru-RU"/>
              </w:rPr>
            </w:pPr>
            <w:r w:rsidRPr="007C264F">
              <w:rPr>
                <w:rFonts w:eastAsia="Times New Roman"/>
                <w:sz w:val="22"/>
                <w:szCs w:val="22"/>
                <w:u w:val="single"/>
                <w:lang w:eastAsia="ru-RU"/>
              </w:rPr>
              <w:t>Слайд 11-24</w:t>
            </w:r>
          </w:p>
          <w:p w:rsidR="00677CFF" w:rsidRPr="00677CFF" w:rsidRDefault="00677CFF" w:rsidP="00677CFF">
            <w:pPr>
              <w:spacing w:after="120" w:line="240" w:lineRule="atLeast"/>
              <w:rPr>
                <w:rFonts w:eastAsia="Times New Roman"/>
                <w:i/>
                <w:iCs/>
                <w:sz w:val="22"/>
                <w:szCs w:val="22"/>
                <w:shd w:val="clear" w:color="auto" w:fill="FFFFFF"/>
                <w:lang w:eastAsia="ru-RU"/>
              </w:rPr>
            </w:pPr>
            <w:r w:rsidRPr="00677CFF">
              <w:rPr>
                <w:rFonts w:eastAsia="Times New Roman"/>
                <w:i/>
                <w:iCs/>
                <w:sz w:val="22"/>
                <w:szCs w:val="22"/>
                <w:shd w:val="clear" w:color="auto" w:fill="FFFFFF"/>
                <w:lang w:eastAsia="ru-RU"/>
              </w:rPr>
              <w:t>Подготовка к лабораторной работе.</w:t>
            </w:r>
          </w:p>
          <w:p w:rsidR="00677CFF" w:rsidRPr="00677CFF" w:rsidRDefault="00677CFF" w:rsidP="00677CFF">
            <w:pPr>
              <w:shd w:val="clear" w:color="auto" w:fill="FFFFFF"/>
              <w:rPr>
                <w:rFonts w:eastAsia="Times New Roman"/>
                <w:sz w:val="22"/>
                <w:szCs w:val="22"/>
                <w:lang w:eastAsia="ru-RU"/>
              </w:rPr>
            </w:pPr>
            <w:r w:rsidRPr="00677CFF">
              <w:rPr>
                <w:rFonts w:eastAsia="Times New Roman"/>
                <w:sz w:val="22"/>
                <w:szCs w:val="22"/>
                <w:lang w:eastAsia="ru-RU"/>
              </w:rPr>
              <w:t>– Сегодня на уроке мы рассмотрим под микроскопом препарат кожицы лука, который вы приготовите сами</w:t>
            </w:r>
            <w:r w:rsidRPr="00677CFF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. </w:t>
            </w:r>
            <w:r w:rsidRPr="00677CFF">
              <w:rPr>
                <w:rFonts w:eastAsia="Times New Roman"/>
                <w:sz w:val="22"/>
                <w:szCs w:val="22"/>
                <w:lang w:eastAsia="ru-RU"/>
              </w:rPr>
              <w:t xml:space="preserve"> В рабочих листах у вас напечатано стихотворение, если выполнять задание из этого стихотворения, вы легко сможете приготовить микропрепарат.</w:t>
            </w:r>
          </w:p>
          <w:p w:rsidR="00677CFF" w:rsidRPr="00677CFF" w:rsidRDefault="00677CFF" w:rsidP="00677CFF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1614F" w:rsidRPr="0097031A" w:rsidRDefault="00677CFF" w:rsidP="00677CFF">
            <w:pPr>
              <w:rPr>
                <w:sz w:val="22"/>
                <w:szCs w:val="22"/>
              </w:rPr>
            </w:pPr>
            <w:r w:rsidRPr="00677CFF">
              <w:rPr>
                <w:sz w:val="22"/>
                <w:szCs w:val="22"/>
              </w:rPr>
              <w:t>С лука сняли кожицу –</w:t>
            </w:r>
            <w:r w:rsidRPr="00677CFF">
              <w:rPr>
                <w:sz w:val="22"/>
                <w:szCs w:val="22"/>
              </w:rPr>
              <w:br/>
              <w:t>Тонкую, бесцветную,</w:t>
            </w:r>
            <w:r w:rsidRPr="00677CFF">
              <w:rPr>
                <w:sz w:val="22"/>
                <w:szCs w:val="22"/>
              </w:rPr>
              <w:br/>
              <w:t>Положили кожицу</w:t>
            </w:r>
            <w:proofErr w:type="gramStart"/>
            <w:r w:rsidRPr="00677CFF">
              <w:rPr>
                <w:sz w:val="22"/>
                <w:szCs w:val="22"/>
              </w:rPr>
              <w:br/>
              <w:t>Н</w:t>
            </w:r>
            <w:proofErr w:type="gramEnd"/>
            <w:r w:rsidRPr="00677CFF">
              <w:rPr>
                <w:sz w:val="22"/>
                <w:szCs w:val="22"/>
              </w:rPr>
              <w:t>а стекло предметное.</w:t>
            </w:r>
            <w:r w:rsidRPr="00677CFF">
              <w:rPr>
                <w:sz w:val="22"/>
                <w:szCs w:val="22"/>
              </w:rPr>
              <w:br/>
              <w:t>Микроскоп поставили,</w:t>
            </w:r>
            <w:r w:rsidRPr="00677CFF">
              <w:rPr>
                <w:sz w:val="22"/>
                <w:szCs w:val="22"/>
              </w:rPr>
              <w:br/>
              <w:t>Препарат – на столик,</w:t>
            </w:r>
            <w:r w:rsidRPr="00677CFF">
              <w:rPr>
                <w:sz w:val="22"/>
                <w:szCs w:val="22"/>
              </w:rPr>
              <w:br/>
              <w:t>Объектив направили,</w:t>
            </w:r>
            <w:r w:rsidRPr="00677CFF">
              <w:rPr>
                <w:sz w:val="22"/>
                <w:szCs w:val="22"/>
              </w:rPr>
              <w:br/>
            </w:r>
            <w:proofErr w:type="gramStart"/>
            <w:r w:rsidRPr="00677CFF">
              <w:rPr>
                <w:sz w:val="22"/>
                <w:szCs w:val="22"/>
              </w:rPr>
              <w:t>Глядь</w:t>
            </w:r>
            <w:proofErr w:type="gramEnd"/>
            <w:r w:rsidRPr="00677CFF">
              <w:rPr>
                <w:sz w:val="22"/>
                <w:szCs w:val="22"/>
              </w:rPr>
              <w:t>, а лук – из долек!</w:t>
            </w:r>
            <w:r w:rsidRPr="00677CFF">
              <w:rPr>
                <w:sz w:val="22"/>
                <w:szCs w:val="22"/>
              </w:rPr>
              <w:br/>
              <w:t>Дольки – это клетки</w:t>
            </w:r>
            <w:proofErr w:type="gramStart"/>
            <w:r w:rsidRPr="00677CFF">
              <w:rPr>
                <w:sz w:val="22"/>
                <w:szCs w:val="22"/>
              </w:rPr>
              <w:br/>
              <w:t>С</w:t>
            </w:r>
            <w:proofErr w:type="gramEnd"/>
            <w:r w:rsidRPr="00677CFF">
              <w:rPr>
                <w:sz w:val="22"/>
                <w:szCs w:val="22"/>
              </w:rPr>
              <w:t xml:space="preserve"> ядрами внутри,</w:t>
            </w:r>
            <w:r w:rsidRPr="00677CFF">
              <w:rPr>
                <w:sz w:val="22"/>
                <w:szCs w:val="22"/>
              </w:rPr>
              <w:br/>
              <w:t>Вакуоли крупные</w:t>
            </w:r>
            <w:r w:rsidRPr="00677CFF">
              <w:rPr>
                <w:sz w:val="22"/>
                <w:szCs w:val="22"/>
              </w:rPr>
              <w:br/>
              <w:t>В клетке рассмотри.</w:t>
            </w:r>
            <w:r w:rsidRPr="00677CFF">
              <w:rPr>
                <w:sz w:val="22"/>
                <w:szCs w:val="22"/>
              </w:rPr>
              <w:br/>
              <w:t>Снаружи – оболочка,</w:t>
            </w:r>
            <w:r w:rsidRPr="00677CFF">
              <w:rPr>
                <w:sz w:val="22"/>
                <w:szCs w:val="22"/>
              </w:rPr>
              <w:br/>
              <w:t>Под нею – цитоплазма.</w:t>
            </w:r>
            <w:r w:rsidRPr="00677CFF">
              <w:rPr>
                <w:sz w:val="22"/>
                <w:szCs w:val="22"/>
              </w:rPr>
              <w:br/>
              <w:t>Зеленые пластиды</w:t>
            </w:r>
            <w:proofErr w:type="gramStart"/>
            <w:r w:rsidRPr="00677CFF">
              <w:rPr>
                <w:sz w:val="22"/>
                <w:szCs w:val="22"/>
              </w:rPr>
              <w:br/>
              <w:t>И</w:t>
            </w:r>
            <w:proofErr w:type="gramEnd"/>
            <w:r w:rsidRPr="00677CFF">
              <w:rPr>
                <w:sz w:val="22"/>
                <w:szCs w:val="22"/>
              </w:rPr>
              <w:t>скать будешь напрасно.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031A" w:rsidRPr="0097031A" w:rsidRDefault="0021614F" w:rsidP="00677CF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97031A">
              <w:rPr>
                <w:rFonts w:eastAsia="Times New Roman"/>
                <w:sz w:val="22"/>
                <w:szCs w:val="22"/>
              </w:rPr>
              <w:lastRenderedPageBreak/>
              <w:t xml:space="preserve">Выполняется </w:t>
            </w:r>
            <w:r w:rsidR="00677CFF">
              <w:rPr>
                <w:rFonts w:eastAsia="Times New Roman"/>
                <w:sz w:val="22"/>
                <w:szCs w:val="22"/>
              </w:rPr>
              <w:t>лабораторная работа</w:t>
            </w: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97031A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  <w:p w:rsidR="0097031A" w:rsidRPr="0097031A" w:rsidRDefault="0097031A" w:rsidP="00677CFF">
            <w:pPr>
              <w:spacing w:after="120" w:line="240" w:lineRule="atLeas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677CFF" w:rsidP="00677CF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 xml:space="preserve">Работа в </w:t>
            </w:r>
            <w:r w:rsidR="0021614F" w:rsidRPr="0097031A">
              <w:rPr>
                <w:rFonts w:eastAsia="Times New Roman"/>
                <w:sz w:val="22"/>
                <w:szCs w:val="22"/>
              </w:rPr>
              <w:t>парах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1E66" w:rsidRPr="00921E66" w:rsidRDefault="00921E66" w:rsidP="00921E66">
            <w:pPr>
              <w:spacing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sz w:val="22"/>
                <w:szCs w:val="22"/>
                <w:u w:val="single"/>
                <w:lang w:eastAsia="ru-RU"/>
              </w:rPr>
              <w:t>Коммуникативные УУД.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sz w:val="22"/>
                <w:szCs w:val="22"/>
                <w:lang w:eastAsia="ru-RU"/>
              </w:rPr>
              <w:t xml:space="preserve">1. формирование умения самостоятельно организовывать учебное взаимодействие при работе в </w:t>
            </w:r>
            <w:r w:rsidR="00677CFF">
              <w:rPr>
                <w:rFonts w:eastAsia="Times New Roman"/>
                <w:sz w:val="22"/>
                <w:szCs w:val="22"/>
                <w:lang w:eastAsia="ru-RU"/>
              </w:rPr>
              <w:t>паре</w:t>
            </w:r>
            <w:r w:rsidRPr="00921E66">
              <w:rPr>
                <w:rFonts w:eastAsia="Times New Roman"/>
                <w:sz w:val="22"/>
                <w:szCs w:val="22"/>
                <w:lang w:eastAsia="ru-RU"/>
              </w:rPr>
              <w:t xml:space="preserve"> (определять общие цели, распределять роли, договариваться друг с другом).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2. Формирование умения слушат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ь и понимать речь других людей.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i/>
                <w:iCs/>
                <w:sz w:val="22"/>
                <w:szCs w:val="22"/>
                <w:u w:val="single"/>
                <w:lang w:eastAsia="ru-RU"/>
              </w:rPr>
              <w:lastRenderedPageBreak/>
              <w:t>Познавательные УУД.</w:t>
            </w: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 1. формирование умения владеть смысловым чтением</w:t>
            </w:r>
            <w:proofErr w:type="gramStart"/>
            <w:r w:rsidRPr="00921E66">
              <w:rPr>
                <w:rFonts w:eastAsia="Times New Roman"/>
                <w:sz w:val="22"/>
                <w:szCs w:val="22"/>
                <w:lang w:eastAsia="ru-RU"/>
              </w:rPr>
              <w:t xml:space="preserve"> ,</w:t>
            </w:r>
            <w:proofErr w:type="gramEnd"/>
            <w:r w:rsidRPr="00921E66">
              <w:rPr>
                <w:rFonts w:eastAsia="Times New Roman"/>
                <w:sz w:val="22"/>
                <w:szCs w:val="22"/>
                <w:lang w:eastAsia="ru-RU"/>
              </w:rPr>
              <w:t xml:space="preserve"> выделять главное.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3. Озвучивают результаты работы.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i/>
                <w:iCs/>
                <w:sz w:val="22"/>
                <w:szCs w:val="22"/>
                <w:u w:val="single"/>
                <w:lang w:eastAsia="ru-RU"/>
              </w:rPr>
              <w:t>Регулятивные:</w:t>
            </w: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  <w:p w:rsidR="0021614F" w:rsidRPr="0097031A" w:rsidRDefault="00921E66" w:rsidP="00921E66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iCs/>
                <w:sz w:val="22"/>
                <w:szCs w:val="22"/>
              </w:rPr>
            </w:pP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формирование правильной осанки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lastRenderedPageBreak/>
              <w:t>Вопросы для уточнения информации</w:t>
            </w:r>
          </w:p>
        </w:tc>
      </w:tr>
      <w:tr w:rsidR="0097031A" w:rsidRPr="0097031A" w:rsidTr="00005A5F">
        <w:trPr>
          <w:trHeight w:val="15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Default="0021614F" w:rsidP="00921E66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7031A">
              <w:rPr>
                <w:sz w:val="22"/>
                <w:szCs w:val="22"/>
              </w:rPr>
              <w:lastRenderedPageBreak/>
              <w:t xml:space="preserve">Первичное закрепление </w:t>
            </w:r>
          </w:p>
          <w:p w:rsidR="000F7A84" w:rsidRDefault="000F7A84" w:rsidP="00921E66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 w:rsidP="00921E66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Pr="000F7A84" w:rsidRDefault="0067139A" w:rsidP="00921E66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  <w:r w:rsidR="000F7A84">
              <w:rPr>
                <w:b/>
                <w:sz w:val="28"/>
                <w:szCs w:val="28"/>
              </w:rPr>
              <w:t xml:space="preserve"> мин.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21614F" w:rsidP="00005A5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Обобщение и систематизация знаний и применение их на практике</w:t>
            </w: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7CFF" w:rsidRPr="00E04105" w:rsidRDefault="00677CFF" w:rsidP="00677CFF">
            <w:pPr>
              <w:pStyle w:val="a3"/>
              <w:spacing w:before="0" w:beforeAutospacing="0" w:after="0" w:afterAutospacing="0"/>
              <w:rPr>
                <w:color w:val="000000"/>
                <w:kern w:val="24"/>
              </w:rPr>
            </w:pPr>
            <w:r>
              <w:rPr>
                <w:color w:val="000000"/>
                <w:kern w:val="24"/>
              </w:rPr>
              <w:t>Выполните</w:t>
            </w:r>
            <w:r w:rsidRPr="00E04105">
              <w:rPr>
                <w:color w:val="000000"/>
                <w:kern w:val="24"/>
              </w:rPr>
              <w:t xml:space="preserve"> задание после </w:t>
            </w:r>
            <w:r>
              <w:rPr>
                <w:color w:val="000000"/>
                <w:kern w:val="24"/>
              </w:rPr>
              <w:t>лабораторной работы</w:t>
            </w:r>
            <w:r w:rsidRPr="00E04105">
              <w:rPr>
                <w:color w:val="000000"/>
                <w:kern w:val="24"/>
              </w:rPr>
              <w:t xml:space="preserve"> «Строения клетки», </w:t>
            </w:r>
            <w:r>
              <w:rPr>
                <w:color w:val="000000"/>
                <w:kern w:val="24"/>
              </w:rPr>
              <w:t>Используя текст задания, заполните таблицу.</w:t>
            </w:r>
          </w:p>
          <w:p w:rsidR="00677CFF" w:rsidRDefault="00677CFF" w:rsidP="00677CFF">
            <w:pPr>
              <w:jc w:val="both"/>
              <w:rPr>
                <w:b/>
              </w:rPr>
            </w:pPr>
          </w:p>
          <w:p w:rsidR="00677CFF" w:rsidRPr="002A3FC9" w:rsidRDefault="00677CFF" w:rsidP="00677CFF">
            <w:pPr>
              <w:jc w:val="both"/>
              <w:rPr>
                <w:b/>
              </w:rPr>
            </w:pPr>
            <w:r w:rsidRPr="002A3FC9">
              <w:rPr>
                <w:b/>
              </w:rPr>
              <w:t>1. «</w:t>
            </w:r>
            <w:proofErr w:type="spellStart"/>
            <w:r w:rsidRPr="002A3FC9">
              <w:rPr>
                <w:b/>
              </w:rPr>
              <w:t>Цитосказка</w:t>
            </w:r>
            <w:proofErr w:type="spellEnd"/>
            <w:r w:rsidRPr="002A3FC9">
              <w:rPr>
                <w:b/>
              </w:rPr>
              <w:t>»</w:t>
            </w:r>
          </w:p>
          <w:p w:rsidR="00677CFF" w:rsidRPr="002A3FC9" w:rsidRDefault="00677CFF" w:rsidP="00677CFF">
            <w:pPr>
              <w:jc w:val="both"/>
            </w:pPr>
            <w:r w:rsidRPr="002A3FC9">
              <w:t>2. Текст задания:</w:t>
            </w:r>
          </w:p>
          <w:p w:rsidR="00677CFF" w:rsidRPr="002A3FC9" w:rsidRDefault="00677CFF" w:rsidP="00677CFF">
            <w:r w:rsidRPr="002A3FC9">
              <w:t>Существует на све</w:t>
            </w:r>
            <w:r>
              <w:t>те сказочное государство. Правит</w:t>
            </w:r>
            <w:r w:rsidRPr="002A3FC9">
              <w:t xml:space="preserve"> им царь Нуклеус. Все жители были важными чиновниками. За то, чтобы все </w:t>
            </w:r>
            <w:proofErr w:type="gramStart"/>
            <w:r w:rsidRPr="002A3FC9">
              <w:t>были сыты отвечал</w:t>
            </w:r>
            <w:proofErr w:type="gramEnd"/>
            <w:r w:rsidRPr="002A3FC9">
              <w:t xml:space="preserve"> важный Зелёный Господин. Все запасы находились у госпожи  Хранительницы. На посылках у царя Нуклеуса была жидкая и подвижная </w:t>
            </w:r>
            <w:proofErr w:type="spellStart"/>
            <w:r w:rsidRPr="002A3FC9">
              <w:t>Цитусиха</w:t>
            </w:r>
            <w:proofErr w:type="spellEnd"/>
            <w:r w:rsidRPr="002A3FC9">
              <w:t xml:space="preserve">. На защите рубежей сказочной страны стояла </w:t>
            </w:r>
            <w:proofErr w:type="gramStart"/>
            <w:r w:rsidRPr="002A3FC9">
              <w:t>надёжная</w:t>
            </w:r>
            <w:proofErr w:type="gramEnd"/>
            <w:r w:rsidRPr="002A3FC9">
              <w:t xml:space="preserve"> </w:t>
            </w:r>
            <w:proofErr w:type="spellStart"/>
            <w:r w:rsidRPr="002A3FC9">
              <w:t>Плазмаллема</w:t>
            </w:r>
            <w:proofErr w:type="spellEnd"/>
            <w:r w:rsidRPr="002A3FC9">
              <w:t xml:space="preserve">. По всей границе государство окружала прочная Целлюлозная стена. Дружной и </w:t>
            </w:r>
            <w:r>
              <w:t>счастливой была страна. Скажите,</w:t>
            </w:r>
            <w:r w:rsidRPr="002A3FC9">
              <w:t xml:space="preserve"> как называлась она? Подберите каждому герою сказки соответствующий органоид и его функцию. Заполните таблицу.</w:t>
            </w:r>
          </w:p>
          <w:p w:rsidR="00677CFF" w:rsidRPr="002A3FC9" w:rsidRDefault="00677CFF" w:rsidP="00677CFF">
            <w:r w:rsidRPr="002A3FC9">
              <w:t xml:space="preserve">  </w:t>
            </w:r>
          </w:p>
          <w:p w:rsidR="00677CFF" w:rsidRPr="002A3FC9" w:rsidRDefault="00677CFF" w:rsidP="00677CFF">
            <w:r w:rsidRPr="002A3FC9">
              <w:t>Название –</w:t>
            </w:r>
          </w:p>
          <w:p w:rsidR="00677CFF" w:rsidRPr="002A3FC9" w:rsidRDefault="00677CFF" w:rsidP="00677CFF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90"/>
              <w:gridCol w:w="3190"/>
              <w:gridCol w:w="3191"/>
            </w:tblGrid>
            <w:tr w:rsidR="00677CFF" w:rsidRPr="002A3FC9" w:rsidTr="005A5778"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lastRenderedPageBreak/>
                    <w:t>Герой сказки</w:t>
                  </w:r>
                </w:p>
              </w:tc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Органоид клетки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Функция органоида</w:t>
                  </w:r>
                </w:p>
              </w:tc>
            </w:tr>
            <w:tr w:rsidR="00677CFF" w:rsidRPr="002A3FC9" w:rsidTr="005A5778"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Царь Нуклеус</w:t>
                  </w:r>
                </w:p>
              </w:tc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 xml:space="preserve">Ядро 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Регулирует процессы жизнедеятельности клетки, содержит наследственную информацию</w:t>
                  </w:r>
                </w:p>
              </w:tc>
            </w:tr>
            <w:tr w:rsidR="00677CFF" w:rsidRPr="002A3FC9" w:rsidTr="005A5778"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proofErr w:type="spellStart"/>
                  <w:r w:rsidRPr="002A3FC9">
                    <w:t>Цитусиха</w:t>
                  </w:r>
                  <w:proofErr w:type="spellEnd"/>
                </w:p>
              </w:tc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 xml:space="preserve">Цитоплазма 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677CFF" w:rsidRPr="002A3FC9" w:rsidRDefault="00677CFF" w:rsidP="005A5778"/>
              </w:tc>
            </w:tr>
            <w:tr w:rsidR="00677CFF" w:rsidRPr="002A3FC9" w:rsidTr="005A5778"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Целлюлозная стена</w:t>
                  </w:r>
                </w:p>
              </w:tc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Оболочка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Придает прочность, форму</w:t>
                  </w:r>
                </w:p>
              </w:tc>
            </w:tr>
            <w:tr w:rsidR="00677CFF" w:rsidRPr="002A3FC9" w:rsidTr="005A5778"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proofErr w:type="spellStart"/>
                  <w:r w:rsidRPr="002A3FC9">
                    <w:t>Плазмаллема</w:t>
                  </w:r>
                  <w:proofErr w:type="spellEnd"/>
                  <w:r w:rsidRPr="002A3FC9">
                    <w:t xml:space="preserve"> </w:t>
                  </w:r>
                </w:p>
              </w:tc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 xml:space="preserve">Мембрана 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 xml:space="preserve">Регулирует поступление веществ </w:t>
                  </w:r>
                </w:p>
              </w:tc>
            </w:tr>
            <w:tr w:rsidR="00677CFF" w:rsidRPr="002A3FC9" w:rsidTr="005A5778"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 xml:space="preserve">Хранительница </w:t>
                  </w:r>
                </w:p>
              </w:tc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 xml:space="preserve">Вакуоль 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677CFF" w:rsidRPr="002A3FC9" w:rsidRDefault="00677CFF" w:rsidP="005A5778">
                  <w:proofErr w:type="gramStart"/>
                  <w:r w:rsidRPr="002A3FC9">
                    <w:t>Заполнена</w:t>
                  </w:r>
                  <w:proofErr w:type="gramEnd"/>
                  <w:r w:rsidRPr="002A3FC9">
                    <w:t xml:space="preserve"> клеточным соком</w:t>
                  </w:r>
                </w:p>
              </w:tc>
            </w:tr>
            <w:tr w:rsidR="00677CFF" w:rsidRPr="002A3FC9" w:rsidTr="005A5778"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>Зеленый господин</w:t>
                  </w:r>
                </w:p>
              </w:tc>
              <w:tc>
                <w:tcPr>
                  <w:tcW w:w="3190" w:type="dxa"/>
                  <w:shd w:val="clear" w:color="auto" w:fill="auto"/>
                </w:tcPr>
                <w:p w:rsidR="00677CFF" w:rsidRPr="002A3FC9" w:rsidRDefault="00677CFF" w:rsidP="005A5778">
                  <w:r w:rsidRPr="002A3FC9">
                    <w:t xml:space="preserve">Хлоропласты </w:t>
                  </w:r>
                </w:p>
              </w:tc>
              <w:tc>
                <w:tcPr>
                  <w:tcW w:w="3191" w:type="dxa"/>
                  <w:shd w:val="clear" w:color="auto" w:fill="auto"/>
                </w:tcPr>
                <w:p w:rsidR="00677CFF" w:rsidRPr="002A3FC9" w:rsidRDefault="00677CFF" w:rsidP="005A5778"/>
              </w:tc>
            </w:tr>
          </w:tbl>
          <w:p w:rsidR="00677CFF" w:rsidRPr="002A3FC9" w:rsidRDefault="00677CFF" w:rsidP="00677CFF">
            <w:pPr>
              <w:pStyle w:val="c0"/>
              <w:spacing w:before="0" w:beforeAutospacing="0" w:after="0" w:afterAutospacing="0"/>
            </w:pPr>
          </w:p>
          <w:p w:rsidR="0021614F" w:rsidRPr="0097031A" w:rsidRDefault="0021614F" w:rsidP="00572DF0">
            <w:pPr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21E66" w:rsidRDefault="00677CFF" w:rsidP="00572DF0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 xml:space="preserve">Выполнение задания </w:t>
            </w:r>
            <w:r w:rsidR="0067139A">
              <w:rPr>
                <w:rFonts w:eastAsia="Times New Roman"/>
                <w:sz w:val="22"/>
                <w:szCs w:val="22"/>
              </w:rPr>
              <w:t xml:space="preserve"> после </w:t>
            </w:r>
            <w:proofErr w:type="spellStart"/>
            <w:r w:rsidR="0067139A">
              <w:rPr>
                <w:rFonts w:eastAsia="Times New Roman"/>
                <w:sz w:val="22"/>
                <w:szCs w:val="22"/>
              </w:rPr>
              <w:t>лабор</w:t>
            </w:r>
            <w:proofErr w:type="gramStart"/>
            <w:r w:rsidR="0067139A"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 w:rsidR="0067139A">
              <w:rPr>
                <w:rFonts w:eastAsia="Times New Roman"/>
                <w:sz w:val="22"/>
                <w:szCs w:val="22"/>
              </w:rPr>
              <w:t>аботы</w:t>
            </w:r>
            <w:proofErr w:type="spellEnd"/>
            <w:r w:rsidR="0067139A">
              <w:rPr>
                <w:rFonts w:eastAsia="Times New Roman"/>
                <w:sz w:val="22"/>
                <w:szCs w:val="22"/>
              </w:rPr>
              <w:t xml:space="preserve">, проверка задания по </w:t>
            </w:r>
            <w:proofErr w:type="spellStart"/>
            <w:r w:rsidR="0067139A">
              <w:rPr>
                <w:rFonts w:eastAsia="Times New Roman"/>
                <w:sz w:val="22"/>
                <w:szCs w:val="22"/>
              </w:rPr>
              <w:t>этолону</w:t>
            </w:r>
            <w:proofErr w:type="spellEnd"/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677CFF" w:rsidP="00572DF0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Работа в парах</w:t>
            </w: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1E66" w:rsidRPr="00921E66" w:rsidRDefault="00921E66" w:rsidP="00921E66">
            <w:pPr>
              <w:spacing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i/>
                <w:iCs/>
                <w:sz w:val="22"/>
                <w:szCs w:val="22"/>
                <w:u w:val="single"/>
                <w:lang w:eastAsia="ru-RU"/>
              </w:rPr>
              <w:t>Регулятивные УУД.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Умение давать развернутые ответы. Самоконтроль.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i/>
                <w:iCs/>
                <w:sz w:val="22"/>
                <w:szCs w:val="22"/>
                <w:u w:val="single"/>
                <w:lang w:eastAsia="ru-RU"/>
              </w:rPr>
            </w:pPr>
            <w:r w:rsidRPr="00921E66">
              <w:rPr>
                <w:rFonts w:eastAsia="Times New Roman"/>
                <w:i/>
                <w:iCs/>
                <w:sz w:val="22"/>
                <w:szCs w:val="22"/>
                <w:u w:val="single"/>
                <w:lang w:eastAsia="ru-RU"/>
              </w:rPr>
              <w:t>Коммуникативные УУД.</w:t>
            </w:r>
          </w:p>
          <w:p w:rsidR="00921E66" w:rsidRPr="00921E66" w:rsidRDefault="00921E66" w:rsidP="00921E66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Свободно излагать свои мысли в устной форме.</w:t>
            </w:r>
          </w:p>
          <w:p w:rsidR="0021614F" w:rsidRPr="0097031A" w:rsidRDefault="00921E66" w:rsidP="00921E66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21E66">
              <w:rPr>
                <w:rFonts w:eastAsia="Times New Roman"/>
                <w:sz w:val="22"/>
                <w:szCs w:val="22"/>
                <w:lang w:eastAsia="ru-RU"/>
              </w:rPr>
              <w:t>Слушать и слышать других, быть готовым корректировать свою точку зрения.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677CFF" w:rsidP="00572DF0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Заполнение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</w:rPr>
              <w:t>табл</w:t>
            </w:r>
            <w:proofErr w:type="spellEnd"/>
            <w:proofErr w:type="gramEnd"/>
            <w:r w:rsidR="0021614F" w:rsidRPr="0097031A">
              <w:rPr>
                <w:rFonts w:eastAsia="Times New Roman"/>
                <w:sz w:val="22"/>
                <w:szCs w:val="22"/>
              </w:rPr>
              <w:t xml:space="preserve">, </w:t>
            </w:r>
          </w:p>
        </w:tc>
      </w:tr>
      <w:tr w:rsidR="0097031A" w:rsidRPr="0097031A" w:rsidTr="00005A5F">
        <w:trPr>
          <w:trHeight w:val="15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Default="00A35939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Рефлексия учебной деятельности на уроке</w:t>
            </w:r>
          </w:p>
          <w:p w:rsidR="000F7A84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Pr="000F7A84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мин.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21614F" w:rsidP="00005A5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 xml:space="preserve">Обобщение полученных сведений, оценивание </w:t>
            </w: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>В разных местах класса висят высказывания:</w:t>
            </w:r>
          </w:p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>«Я знаю, что ничего не знаю» Сократ</w:t>
            </w:r>
          </w:p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>«Познание начинается с удивления» Аристотель</w:t>
            </w:r>
          </w:p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>«Скажи мне - и я забуду, покажи мне – и я запомню, дай мне сделать – и я пойму» Конфуций</w:t>
            </w:r>
          </w:p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>Как приятно знать, что ты что-то узнал!» Мольер</w:t>
            </w:r>
          </w:p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>Подойдите к тому высказыванию, которое соответствует вашему настроению после сегодняшнего урока. Объясните.</w:t>
            </w:r>
          </w:p>
          <w:p w:rsidR="0021614F" w:rsidRPr="0097031A" w:rsidRDefault="0021614F" w:rsidP="0070518C">
            <w:pPr>
              <w:tabs>
                <w:tab w:val="left" w:pos="1410"/>
              </w:tabs>
              <w:rPr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939" w:rsidRPr="00A35939" w:rsidRDefault="00A35939" w:rsidP="00A35939">
            <w:pPr>
              <w:spacing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A35939">
              <w:rPr>
                <w:rFonts w:eastAsia="Times New Roman"/>
                <w:sz w:val="22"/>
                <w:szCs w:val="22"/>
                <w:lang w:eastAsia="ru-RU"/>
              </w:rPr>
              <w:t>Уч-ся отмечают наиболее трудные и понравившиеся этапы урока,</w:t>
            </w:r>
          </w:p>
          <w:p w:rsidR="00A35939" w:rsidRPr="00A35939" w:rsidRDefault="00A35939" w:rsidP="00A35939">
            <w:pPr>
              <w:spacing w:after="120"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A35939">
              <w:rPr>
                <w:rFonts w:eastAsia="Times New Roman"/>
                <w:sz w:val="22"/>
                <w:szCs w:val="22"/>
                <w:lang w:eastAsia="ru-RU"/>
              </w:rPr>
              <w:t>Отмечают успешные ответы, интересные вопросы</w:t>
            </w:r>
          </w:p>
          <w:p w:rsidR="0021614F" w:rsidRPr="00A35939" w:rsidRDefault="00A35939" w:rsidP="00A35939">
            <w:pPr>
              <w:spacing w:after="120" w:line="240" w:lineRule="atLeast"/>
              <w:rPr>
                <w:rFonts w:eastAsia="Times New Roman"/>
                <w:color w:val="333333"/>
                <w:lang w:eastAsia="ru-RU"/>
              </w:rPr>
            </w:pPr>
            <w:r w:rsidRPr="00A35939">
              <w:rPr>
                <w:rFonts w:eastAsia="Times New Roman"/>
                <w:sz w:val="22"/>
                <w:szCs w:val="22"/>
                <w:lang w:eastAsia="ru-RU"/>
              </w:rPr>
              <w:t>Определили тему урока, проблему, задачи работы, источники информации, сумели сделать вывод.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39A" w:rsidRPr="0067139A" w:rsidRDefault="0067139A" w:rsidP="0067139A">
            <w:pPr>
              <w:contextualSpacing/>
              <w:rPr>
                <w:i/>
                <w:sz w:val="22"/>
                <w:szCs w:val="22"/>
                <w:u w:val="single"/>
              </w:rPr>
            </w:pPr>
            <w:r w:rsidRPr="0067139A">
              <w:rPr>
                <w:i/>
                <w:sz w:val="22"/>
                <w:szCs w:val="22"/>
                <w:u w:val="single"/>
              </w:rPr>
              <w:t>Регулятивные:</w:t>
            </w:r>
          </w:p>
          <w:p w:rsidR="0067139A" w:rsidRPr="00076B24" w:rsidRDefault="0067139A" w:rsidP="0067139A">
            <w:pPr>
              <w:contextualSpacing/>
              <w:rPr>
                <w:sz w:val="22"/>
                <w:szCs w:val="22"/>
              </w:rPr>
            </w:pPr>
            <w:r w:rsidRPr="00076B24">
              <w:rPr>
                <w:sz w:val="22"/>
                <w:szCs w:val="22"/>
              </w:rPr>
              <w:t>1. Соотносить цели и результаты своей деятельности.</w:t>
            </w:r>
          </w:p>
          <w:p w:rsidR="0067139A" w:rsidRPr="00076B24" w:rsidRDefault="0067139A" w:rsidP="0067139A">
            <w:pPr>
              <w:contextualSpacing/>
              <w:rPr>
                <w:sz w:val="22"/>
                <w:szCs w:val="22"/>
              </w:rPr>
            </w:pPr>
            <w:r w:rsidRPr="00076B24">
              <w:rPr>
                <w:sz w:val="22"/>
                <w:szCs w:val="22"/>
              </w:rPr>
              <w:t>2</w:t>
            </w:r>
            <w:r w:rsidRPr="00076B24">
              <w:rPr>
                <w:b/>
                <w:sz w:val="22"/>
                <w:szCs w:val="22"/>
              </w:rPr>
              <w:t>.</w:t>
            </w:r>
            <w:r w:rsidRPr="00076B24">
              <w:rPr>
                <w:sz w:val="22"/>
                <w:szCs w:val="22"/>
              </w:rPr>
              <w:t xml:space="preserve"> Вырабатывать критерии оценки и определять степень успешности работы.</w:t>
            </w:r>
          </w:p>
          <w:p w:rsidR="0067139A" w:rsidRPr="0067139A" w:rsidRDefault="0067139A" w:rsidP="0067139A">
            <w:pPr>
              <w:pStyle w:val="xo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67139A">
              <w:rPr>
                <w:rFonts w:ascii="Times New Roman" w:hAnsi="Times New Roman" w:cs="Times New Roman"/>
                <w:color w:val="auto"/>
              </w:rPr>
              <w:t xml:space="preserve">Коммуникативные: </w:t>
            </w:r>
          </w:p>
          <w:p w:rsidR="0067139A" w:rsidRDefault="0067139A" w:rsidP="0067139A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92D3E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 xml:space="preserve">формируют собственные мысли, высказывают и обосновывают свою точку зрения </w:t>
            </w:r>
          </w:p>
          <w:p w:rsidR="0067139A" w:rsidRPr="0067139A" w:rsidRDefault="0067139A" w:rsidP="0067139A">
            <w:pPr>
              <w:shd w:val="clear" w:color="auto" w:fill="FFFFFF"/>
              <w:autoSpaceDE w:val="0"/>
              <w:autoSpaceDN w:val="0"/>
              <w:adjustRightInd w:val="0"/>
              <w:rPr>
                <w:i/>
                <w:sz w:val="22"/>
                <w:szCs w:val="22"/>
                <w:u w:val="single"/>
              </w:rPr>
            </w:pPr>
            <w:r w:rsidRPr="0067139A">
              <w:rPr>
                <w:i/>
                <w:sz w:val="22"/>
                <w:szCs w:val="22"/>
                <w:u w:val="single"/>
              </w:rPr>
              <w:t>Личностные:</w:t>
            </w:r>
          </w:p>
          <w:p w:rsidR="0021614F" w:rsidRPr="0067139A" w:rsidRDefault="0067139A" w:rsidP="0067139A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1. Понимают, в чём значение знаний для человека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614F" w:rsidRPr="0097031A" w:rsidRDefault="0021614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  <w:r w:rsidRPr="0097031A">
              <w:rPr>
                <w:rFonts w:eastAsia="Times New Roman"/>
                <w:sz w:val="22"/>
                <w:szCs w:val="22"/>
              </w:rPr>
              <w:t>Оценивание работы учащихся на уроке</w:t>
            </w:r>
          </w:p>
        </w:tc>
      </w:tr>
      <w:tr w:rsidR="00A35939" w:rsidRPr="0097031A" w:rsidTr="00005A5F">
        <w:trPr>
          <w:trHeight w:val="15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7A84" w:rsidRDefault="00A35939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Домашнее задание</w:t>
            </w:r>
          </w:p>
          <w:p w:rsidR="000F7A84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0F7A84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A35939" w:rsidRDefault="000F7A84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8"/>
                <w:szCs w:val="28"/>
              </w:rPr>
              <w:t>2 мин.</w:t>
            </w:r>
            <w:r w:rsidR="00A3593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939" w:rsidRPr="0097031A" w:rsidRDefault="00A35939" w:rsidP="00005A5F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>Для всех: с. 34 учебника, зад.24, с.18  в тетради на печатной основе.</w:t>
            </w:r>
          </w:p>
          <w:p w:rsidR="0067139A" w:rsidRPr="0067139A" w:rsidRDefault="0067139A" w:rsidP="0067139A">
            <w:pPr>
              <w:pStyle w:val="c0"/>
              <w:spacing w:before="0" w:beforeAutospacing="0" w:after="0" w:afterAutospacing="0"/>
              <w:rPr>
                <w:sz w:val="22"/>
                <w:szCs w:val="22"/>
              </w:rPr>
            </w:pPr>
            <w:r w:rsidRPr="0067139A">
              <w:rPr>
                <w:sz w:val="22"/>
                <w:szCs w:val="22"/>
              </w:rPr>
              <w:t xml:space="preserve">Для души: Сделать модель растительной клетки или составить кроссворд, головоломку по теме «Строение клетки» </w:t>
            </w:r>
          </w:p>
          <w:p w:rsidR="00A35939" w:rsidRPr="005F0565" w:rsidRDefault="00A35939" w:rsidP="0067139A">
            <w:pPr>
              <w:pStyle w:val="20"/>
              <w:shd w:val="clear" w:color="auto" w:fill="auto"/>
              <w:spacing w:line="240" w:lineRule="auto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939" w:rsidRPr="00A35939" w:rsidRDefault="00A35939" w:rsidP="00A35939">
            <w:pPr>
              <w:spacing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A35939">
              <w:rPr>
                <w:rFonts w:eastAsia="Times New Roman"/>
                <w:sz w:val="22"/>
                <w:szCs w:val="22"/>
                <w:lang w:eastAsia="ru-RU"/>
              </w:rPr>
              <w:t>Учащиеся записывают домашнее задание.</w:t>
            </w:r>
          </w:p>
          <w:p w:rsidR="00A35939" w:rsidRPr="00A35939" w:rsidRDefault="00A35939" w:rsidP="00A35939">
            <w:pPr>
              <w:spacing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939" w:rsidRPr="00A35939" w:rsidRDefault="00A35939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939" w:rsidRPr="00A35939" w:rsidRDefault="00A35939" w:rsidP="00A35939">
            <w:pPr>
              <w:spacing w:line="240" w:lineRule="atLeast"/>
              <w:rPr>
                <w:rFonts w:eastAsia="Times New Roman"/>
                <w:sz w:val="22"/>
                <w:szCs w:val="22"/>
                <w:lang w:eastAsia="ru-RU"/>
              </w:rPr>
            </w:pPr>
            <w:r w:rsidRPr="00A35939">
              <w:rPr>
                <w:rFonts w:eastAsia="Times New Roman"/>
                <w:i/>
                <w:iCs/>
                <w:sz w:val="22"/>
                <w:szCs w:val="22"/>
                <w:u w:val="single"/>
                <w:lang w:eastAsia="ru-RU"/>
              </w:rPr>
              <w:t>Коммуникативные УУД.</w:t>
            </w:r>
          </w:p>
          <w:p w:rsidR="00A35939" w:rsidRPr="00A35939" w:rsidRDefault="00A35939" w:rsidP="00A35939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i/>
                <w:iCs/>
                <w:sz w:val="22"/>
                <w:szCs w:val="22"/>
              </w:rPr>
            </w:pPr>
            <w:r w:rsidRPr="00A35939">
              <w:rPr>
                <w:rFonts w:eastAsia="Times New Roman"/>
                <w:sz w:val="22"/>
                <w:szCs w:val="22"/>
                <w:lang w:eastAsia="ru-RU"/>
              </w:rPr>
              <w:t>Осуществляют взаимный контроль записей домашнего задания в дневнике.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5939" w:rsidRPr="0097031A" w:rsidRDefault="00A35939">
            <w:pPr>
              <w:shd w:val="clear" w:color="auto" w:fill="FFFFFF"/>
              <w:autoSpaceDE w:val="0"/>
              <w:autoSpaceDN w:val="0"/>
              <w:adjustRightInd w:val="0"/>
              <w:rPr>
                <w:rFonts w:eastAsia="Times New Roman"/>
                <w:sz w:val="22"/>
                <w:szCs w:val="22"/>
              </w:rPr>
            </w:pPr>
          </w:p>
        </w:tc>
      </w:tr>
    </w:tbl>
    <w:p w:rsidR="00377593" w:rsidRPr="0097031A" w:rsidRDefault="00377593">
      <w:pPr>
        <w:sectPr w:rsidR="00377593" w:rsidRPr="0097031A" w:rsidSect="001702A8">
          <w:footerReference w:type="default" r:id="rId11"/>
          <w:pgSz w:w="16838" w:h="11906" w:orient="landscape"/>
          <w:pgMar w:top="567" w:right="1134" w:bottom="426" w:left="1134" w:header="708" w:footer="624" w:gutter="0"/>
          <w:cols w:space="708"/>
          <w:docGrid w:linePitch="360"/>
        </w:sectPr>
      </w:pPr>
    </w:p>
    <w:p w:rsidR="00E21DE0" w:rsidRPr="0097031A" w:rsidRDefault="00E21DE0" w:rsidP="0067139A">
      <w:pPr>
        <w:spacing w:line="360" w:lineRule="auto"/>
      </w:pPr>
    </w:p>
    <w:sectPr w:rsidR="00E21DE0" w:rsidRPr="0097031A" w:rsidSect="00E21DE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7DB" w:rsidRDefault="005127DB" w:rsidP="00035CD9">
      <w:r>
        <w:separator/>
      </w:r>
    </w:p>
  </w:endnote>
  <w:endnote w:type="continuationSeparator" w:id="0">
    <w:p w:rsidR="005127DB" w:rsidRDefault="005127DB" w:rsidP="00035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990189"/>
      <w:docPartObj>
        <w:docPartGallery w:val="Page Numbers (Bottom of Page)"/>
        <w:docPartUnique/>
      </w:docPartObj>
    </w:sdtPr>
    <w:sdtEndPr/>
    <w:sdtContent>
      <w:p w:rsidR="00414CB7" w:rsidRDefault="00414CB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02A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7DB" w:rsidRDefault="005127DB" w:rsidP="00035CD9">
      <w:r>
        <w:separator/>
      </w:r>
    </w:p>
  </w:footnote>
  <w:footnote w:type="continuationSeparator" w:id="0">
    <w:p w:rsidR="005127DB" w:rsidRDefault="005127DB" w:rsidP="00035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07E"/>
    <w:multiLevelType w:val="hybridMultilevel"/>
    <w:tmpl w:val="E514F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E563B"/>
    <w:multiLevelType w:val="hybridMultilevel"/>
    <w:tmpl w:val="D292ADEA"/>
    <w:lvl w:ilvl="0" w:tplc="680E6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32D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5AF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C23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CEA9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445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6ED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FEC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3097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FCD6804"/>
    <w:multiLevelType w:val="hybridMultilevel"/>
    <w:tmpl w:val="986CF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97818"/>
    <w:multiLevelType w:val="hybridMultilevel"/>
    <w:tmpl w:val="F716AA20"/>
    <w:lvl w:ilvl="0" w:tplc="05EEE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9A67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BAC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1A9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D67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7C9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2CCD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8E7C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5074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1B26B2F"/>
    <w:multiLevelType w:val="hybridMultilevel"/>
    <w:tmpl w:val="51EAEF78"/>
    <w:lvl w:ilvl="0" w:tplc="62801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980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EE1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7A3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C047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8A2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A66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C66D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3AD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1FB4F35"/>
    <w:multiLevelType w:val="hybridMultilevel"/>
    <w:tmpl w:val="AEA6B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D1860"/>
    <w:multiLevelType w:val="multilevel"/>
    <w:tmpl w:val="5740B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EC2D31"/>
    <w:multiLevelType w:val="hybridMultilevel"/>
    <w:tmpl w:val="0B227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6C36"/>
    <w:multiLevelType w:val="hybridMultilevel"/>
    <w:tmpl w:val="1388BE32"/>
    <w:lvl w:ilvl="0" w:tplc="013E29E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3CF42107"/>
    <w:multiLevelType w:val="hybridMultilevel"/>
    <w:tmpl w:val="B0EC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B336BB"/>
    <w:multiLevelType w:val="hybridMultilevel"/>
    <w:tmpl w:val="CE401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F03AB"/>
    <w:multiLevelType w:val="multilevel"/>
    <w:tmpl w:val="AA1C8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326DD9"/>
    <w:multiLevelType w:val="hybridMultilevel"/>
    <w:tmpl w:val="0B227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FE3548"/>
    <w:multiLevelType w:val="hybridMultilevel"/>
    <w:tmpl w:val="D9FA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3202E8"/>
    <w:multiLevelType w:val="hybridMultilevel"/>
    <w:tmpl w:val="705E4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07414"/>
    <w:multiLevelType w:val="hybridMultilevel"/>
    <w:tmpl w:val="AB5EB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A2F14"/>
    <w:multiLevelType w:val="hybridMultilevel"/>
    <w:tmpl w:val="E514F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547833"/>
    <w:multiLevelType w:val="hybridMultilevel"/>
    <w:tmpl w:val="E514F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0"/>
  </w:num>
  <w:num w:numId="4">
    <w:abstractNumId w:val="17"/>
  </w:num>
  <w:num w:numId="5">
    <w:abstractNumId w:val="14"/>
  </w:num>
  <w:num w:numId="6">
    <w:abstractNumId w:val="8"/>
  </w:num>
  <w:num w:numId="7">
    <w:abstractNumId w:val="12"/>
  </w:num>
  <w:num w:numId="8">
    <w:abstractNumId w:val="7"/>
  </w:num>
  <w:num w:numId="9">
    <w:abstractNumId w:val="6"/>
  </w:num>
  <w:num w:numId="10">
    <w:abstractNumId w:val="11"/>
  </w:num>
  <w:num w:numId="11">
    <w:abstractNumId w:val="13"/>
  </w:num>
  <w:num w:numId="12">
    <w:abstractNumId w:val="2"/>
  </w:num>
  <w:num w:numId="13">
    <w:abstractNumId w:val="9"/>
  </w:num>
  <w:num w:numId="14">
    <w:abstractNumId w:val="5"/>
  </w:num>
  <w:num w:numId="15">
    <w:abstractNumId w:val="4"/>
  </w:num>
  <w:num w:numId="16">
    <w:abstractNumId w:val="1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C4F"/>
    <w:rsid w:val="00005A5F"/>
    <w:rsid w:val="000220A3"/>
    <w:rsid w:val="00035CD9"/>
    <w:rsid w:val="00076B24"/>
    <w:rsid w:val="000F2511"/>
    <w:rsid w:val="000F4046"/>
    <w:rsid w:val="000F7A84"/>
    <w:rsid w:val="0010736C"/>
    <w:rsid w:val="001128A1"/>
    <w:rsid w:val="001702A8"/>
    <w:rsid w:val="00182F00"/>
    <w:rsid w:val="001E2323"/>
    <w:rsid w:val="0021614F"/>
    <w:rsid w:val="002704C9"/>
    <w:rsid w:val="00285086"/>
    <w:rsid w:val="003212E6"/>
    <w:rsid w:val="00351276"/>
    <w:rsid w:val="003718B3"/>
    <w:rsid w:val="00377593"/>
    <w:rsid w:val="003A2569"/>
    <w:rsid w:val="003F206D"/>
    <w:rsid w:val="00414346"/>
    <w:rsid w:val="00414CB7"/>
    <w:rsid w:val="00416731"/>
    <w:rsid w:val="0044224D"/>
    <w:rsid w:val="004535A7"/>
    <w:rsid w:val="004944FC"/>
    <w:rsid w:val="004A4213"/>
    <w:rsid w:val="0050719F"/>
    <w:rsid w:val="005127DB"/>
    <w:rsid w:val="00572DF0"/>
    <w:rsid w:val="00576C3B"/>
    <w:rsid w:val="005870EC"/>
    <w:rsid w:val="005F0565"/>
    <w:rsid w:val="0067139A"/>
    <w:rsid w:val="00677CFF"/>
    <w:rsid w:val="00685832"/>
    <w:rsid w:val="0069169E"/>
    <w:rsid w:val="00691F2B"/>
    <w:rsid w:val="0070518C"/>
    <w:rsid w:val="007C264F"/>
    <w:rsid w:val="0083357A"/>
    <w:rsid w:val="00833775"/>
    <w:rsid w:val="008C0972"/>
    <w:rsid w:val="008E173D"/>
    <w:rsid w:val="00921E66"/>
    <w:rsid w:val="00927D93"/>
    <w:rsid w:val="009404F3"/>
    <w:rsid w:val="0097031A"/>
    <w:rsid w:val="00996660"/>
    <w:rsid w:val="009A3527"/>
    <w:rsid w:val="009F171D"/>
    <w:rsid w:val="009F639A"/>
    <w:rsid w:val="00A267A0"/>
    <w:rsid w:val="00A35939"/>
    <w:rsid w:val="00A55C4F"/>
    <w:rsid w:val="00A677C4"/>
    <w:rsid w:val="00A74EF4"/>
    <w:rsid w:val="00AB53A9"/>
    <w:rsid w:val="00AD2DD3"/>
    <w:rsid w:val="00B40021"/>
    <w:rsid w:val="00BA7080"/>
    <w:rsid w:val="00C50914"/>
    <w:rsid w:val="00CB61A7"/>
    <w:rsid w:val="00D01C6A"/>
    <w:rsid w:val="00D92D3E"/>
    <w:rsid w:val="00E13202"/>
    <w:rsid w:val="00E17DF2"/>
    <w:rsid w:val="00E21DE0"/>
    <w:rsid w:val="00EA3FC6"/>
    <w:rsid w:val="00ED3B6A"/>
    <w:rsid w:val="00F63F3F"/>
    <w:rsid w:val="00F77288"/>
    <w:rsid w:val="00FB310F"/>
    <w:rsid w:val="00FC257A"/>
    <w:rsid w:val="00FD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urok">
    <w:name w:val="text_urok"/>
    <w:basedOn w:val="a"/>
    <w:rsid w:val="00005A5F"/>
    <w:pPr>
      <w:widowControl w:val="0"/>
      <w:autoSpaceDE w:val="0"/>
      <w:autoSpaceDN w:val="0"/>
      <w:adjustRightInd w:val="0"/>
      <w:spacing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sz w:val="22"/>
      <w:szCs w:val="22"/>
      <w:lang w:eastAsia="ru-RU"/>
    </w:rPr>
  </w:style>
  <w:style w:type="paragraph" w:customStyle="1" w:styleId="rim">
    <w:name w:val="rim"/>
    <w:basedOn w:val="a"/>
    <w:rsid w:val="00005A5F"/>
    <w:pPr>
      <w:widowControl w:val="0"/>
      <w:autoSpaceDE w:val="0"/>
      <w:autoSpaceDN w:val="0"/>
      <w:adjustRightInd w:val="0"/>
      <w:spacing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b/>
      <w:bCs/>
      <w:color w:val="000000"/>
      <w:sz w:val="22"/>
      <w:szCs w:val="22"/>
      <w:lang w:eastAsia="ru-RU"/>
    </w:rPr>
  </w:style>
  <w:style w:type="paragraph" w:customStyle="1" w:styleId="xod">
    <w:name w:val="xod"/>
    <w:basedOn w:val="a"/>
    <w:rsid w:val="00005A5F"/>
    <w:pPr>
      <w:widowControl w:val="0"/>
      <w:autoSpaceDE w:val="0"/>
      <w:autoSpaceDN w:val="0"/>
      <w:adjustRightInd w:val="0"/>
      <w:spacing w:line="240" w:lineRule="atLeast"/>
      <w:ind w:firstLine="283"/>
      <w:jc w:val="both"/>
      <w:textAlignment w:val="center"/>
    </w:pPr>
    <w:rPr>
      <w:rFonts w:ascii="JournalSansC" w:eastAsia="Times New Roman" w:hAnsi="JournalSansC" w:cs="JournalSansC"/>
      <w:color w:val="000000"/>
      <w:sz w:val="22"/>
      <w:szCs w:val="22"/>
      <w:lang w:eastAsia="ru-RU"/>
    </w:rPr>
  </w:style>
  <w:style w:type="paragraph" w:styleId="a3">
    <w:name w:val="Normal (Web)"/>
    <w:basedOn w:val="a"/>
    <w:uiPriority w:val="99"/>
    <w:unhideWhenUsed/>
    <w:rsid w:val="004535A7"/>
    <w:pPr>
      <w:spacing w:before="100" w:beforeAutospacing="1" w:after="100" w:afterAutospacing="1"/>
    </w:pPr>
    <w:rPr>
      <w:rFonts w:eastAsia="Times New Roman"/>
      <w:lang w:eastAsia="ru-RU"/>
    </w:rPr>
  </w:style>
  <w:style w:type="table" w:styleId="a4">
    <w:name w:val="Table Grid"/>
    <w:basedOn w:val="a1"/>
    <w:rsid w:val="009A3527"/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A70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35CD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35CD9"/>
  </w:style>
  <w:style w:type="paragraph" w:styleId="a8">
    <w:name w:val="footer"/>
    <w:basedOn w:val="a"/>
    <w:link w:val="a9"/>
    <w:uiPriority w:val="99"/>
    <w:unhideWhenUsed/>
    <w:rsid w:val="00035CD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35CD9"/>
  </w:style>
  <w:style w:type="paragraph" w:styleId="aa">
    <w:name w:val="Balloon Text"/>
    <w:basedOn w:val="a"/>
    <w:link w:val="ab"/>
    <w:uiPriority w:val="99"/>
    <w:semiHidden/>
    <w:unhideWhenUsed/>
    <w:rsid w:val="00A677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77C4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4944FC"/>
  </w:style>
  <w:style w:type="paragraph" w:customStyle="1" w:styleId="c3">
    <w:name w:val="c3"/>
    <w:basedOn w:val="a"/>
    <w:rsid w:val="004944F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ED3B6A"/>
  </w:style>
  <w:style w:type="character" w:styleId="ac">
    <w:name w:val="Emphasis"/>
    <w:basedOn w:val="a0"/>
    <w:qFormat/>
    <w:rsid w:val="0021614F"/>
    <w:rPr>
      <w:i/>
      <w:iCs/>
    </w:rPr>
  </w:style>
  <w:style w:type="character" w:styleId="ad">
    <w:name w:val="Hyperlink"/>
    <w:basedOn w:val="a0"/>
    <w:unhideWhenUsed/>
    <w:rsid w:val="0097031A"/>
    <w:rPr>
      <w:color w:val="0000FF"/>
      <w:u w:val="single"/>
    </w:rPr>
  </w:style>
  <w:style w:type="character" w:customStyle="1" w:styleId="2">
    <w:name w:val="Основной текст (2)_"/>
    <w:link w:val="20"/>
    <w:rsid w:val="00921E66"/>
    <w:rPr>
      <w:rFonts w:ascii="Bookman Old Style" w:eastAsia="Bookman Old Style" w:hAnsi="Bookman Old Style" w:cs="Bookman Old Style"/>
      <w:sz w:val="30"/>
      <w:szCs w:val="30"/>
      <w:shd w:val="clear" w:color="auto" w:fill="FFFFFF"/>
    </w:rPr>
  </w:style>
  <w:style w:type="character" w:customStyle="1" w:styleId="1">
    <w:name w:val="Заголовок №1_"/>
    <w:link w:val="10"/>
    <w:rsid w:val="00921E66"/>
    <w:rPr>
      <w:rFonts w:ascii="Tahoma" w:eastAsia="Tahoma" w:hAnsi="Tahoma" w:cs="Tahoma"/>
      <w:b/>
      <w:bCs/>
      <w:sz w:val="32"/>
      <w:szCs w:val="32"/>
      <w:shd w:val="clear" w:color="auto" w:fill="FFFFFF"/>
    </w:rPr>
  </w:style>
  <w:style w:type="character" w:customStyle="1" w:styleId="4">
    <w:name w:val="Основной текст (4)_"/>
    <w:link w:val="40"/>
    <w:rsid w:val="00921E66"/>
    <w:rPr>
      <w:rFonts w:ascii="Bookman Old Style" w:eastAsia="Bookman Old Style" w:hAnsi="Bookman Old Style" w:cs="Bookman Old Style"/>
      <w:b/>
      <w:bCs/>
      <w:i/>
      <w:iCs/>
      <w:shd w:val="clear" w:color="auto" w:fill="FFFFFF"/>
    </w:rPr>
  </w:style>
  <w:style w:type="character" w:customStyle="1" w:styleId="21pt">
    <w:name w:val="Основной текст (2) + Курсив;Интервал 1 pt"/>
    <w:rsid w:val="00921E66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2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1">
    <w:name w:val="Основной текст (2) + Полужирный"/>
    <w:rsid w:val="00921E66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21E66"/>
    <w:pPr>
      <w:widowControl w:val="0"/>
      <w:shd w:val="clear" w:color="auto" w:fill="FFFFFF"/>
      <w:spacing w:line="309" w:lineRule="exact"/>
      <w:ind w:hanging="660"/>
    </w:pPr>
    <w:rPr>
      <w:rFonts w:ascii="Bookman Old Style" w:eastAsia="Bookman Old Style" w:hAnsi="Bookman Old Style" w:cs="Bookman Old Style"/>
      <w:sz w:val="30"/>
      <w:szCs w:val="30"/>
    </w:rPr>
  </w:style>
  <w:style w:type="paragraph" w:customStyle="1" w:styleId="10">
    <w:name w:val="Заголовок №1"/>
    <w:basedOn w:val="a"/>
    <w:link w:val="1"/>
    <w:rsid w:val="00921E66"/>
    <w:pPr>
      <w:widowControl w:val="0"/>
      <w:shd w:val="clear" w:color="auto" w:fill="FFFFFF"/>
      <w:spacing w:before="900" w:after="160" w:line="386" w:lineRule="exact"/>
      <w:ind w:hanging="660"/>
      <w:outlineLvl w:val="0"/>
    </w:pPr>
    <w:rPr>
      <w:rFonts w:ascii="Tahoma" w:eastAsia="Tahoma" w:hAnsi="Tahoma" w:cs="Tahoma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rsid w:val="00921E66"/>
    <w:pPr>
      <w:widowControl w:val="0"/>
      <w:shd w:val="clear" w:color="auto" w:fill="FFFFFF"/>
      <w:spacing w:before="160" w:after="160" w:line="309" w:lineRule="exact"/>
      <w:jc w:val="both"/>
    </w:pPr>
    <w:rPr>
      <w:rFonts w:ascii="Bookman Old Style" w:eastAsia="Bookman Old Style" w:hAnsi="Bookman Old Style" w:cs="Bookman Old Style"/>
      <w:b/>
      <w:bCs/>
      <w:i/>
      <w:iCs/>
    </w:rPr>
  </w:style>
  <w:style w:type="paragraph" w:customStyle="1" w:styleId="c0">
    <w:name w:val="c0"/>
    <w:basedOn w:val="a"/>
    <w:rsid w:val="00685832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e">
    <w:name w:val="Strong"/>
    <w:qFormat/>
    <w:rsid w:val="006858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urok">
    <w:name w:val="text_urok"/>
    <w:basedOn w:val="a"/>
    <w:rsid w:val="00005A5F"/>
    <w:pPr>
      <w:widowControl w:val="0"/>
      <w:autoSpaceDE w:val="0"/>
      <w:autoSpaceDN w:val="0"/>
      <w:adjustRightInd w:val="0"/>
      <w:spacing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color w:val="000000"/>
      <w:sz w:val="22"/>
      <w:szCs w:val="22"/>
      <w:lang w:eastAsia="ru-RU"/>
    </w:rPr>
  </w:style>
  <w:style w:type="paragraph" w:customStyle="1" w:styleId="rim">
    <w:name w:val="rim"/>
    <w:basedOn w:val="a"/>
    <w:rsid w:val="00005A5F"/>
    <w:pPr>
      <w:widowControl w:val="0"/>
      <w:autoSpaceDE w:val="0"/>
      <w:autoSpaceDN w:val="0"/>
      <w:adjustRightInd w:val="0"/>
      <w:spacing w:line="240" w:lineRule="atLeast"/>
      <w:ind w:firstLine="283"/>
      <w:jc w:val="both"/>
      <w:textAlignment w:val="center"/>
    </w:pPr>
    <w:rPr>
      <w:rFonts w:ascii="SchoolBookC" w:eastAsia="Times New Roman" w:hAnsi="SchoolBookC" w:cs="SchoolBookC"/>
      <w:b/>
      <w:bCs/>
      <w:color w:val="000000"/>
      <w:sz w:val="22"/>
      <w:szCs w:val="22"/>
      <w:lang w:eastAsia="ru-RU"/>
    </w:rPr>
  </w:style>
  <w:style w:type="paragraph" w:customStyle="1" w:styleId="xod">
    <w:name w:val="xod"/>
    <w:basedOn w:val="a"/>
    <w:rsid w:val="00005A5F"/>
    <w:pPr>
      <w:widowControl w:val="0"/>
      <w:autoSpaceDE w:val="0"/>
      <w:autoSpaceDN w:val="0"/>
      <w:adjustRightInd w:val="0"/>
      <w:spacing w:line="240" w:lineRule="atLeast"/>
      <w:ind w:firstLine="283"/>
      <w:jc w:val="both"/>
      <w:textAlignment w:val="center"/>
    </w:pPr>
    <w:rPr>
      <w:rFonts w:ascii="JournalSansC" w:eastAsia="Times New Roman" w:hAnsi="JournalSansC" w:cs="JournalSansC"/>
      <w:color w:val="000000"/>
      <w:sz w:val="22"/>
      <w:szCs w:val="22"/>
      <w:lang w:eastAsia="ru-RU"/>
    </w:rPr>
  </w:style>
  <w:style w:type="paragraph" w:styleId="a3">
    <w:name w:val="Normal (Web)"/>
    <w:basedOn w:val="a"/>
    <w:uiPriority w:val="99"/>
    <w:unhideWhenUsed/>
    <w:rsid w:val="004535A7"/>
    <w:pPr>
      <w:spacing w:before="100" w:beforeAutospacing="1" w:after="100" w:afterAutospacing="1"/>
    </w:pPr>
    <w:rPr>
      <w:rFonts w:eastAsia="Times New Roman"/>
      <w:lang w:eastAsia="ru-RU"/>
    </w:rPr>
  </w:style>
  <w:style w:type="table" w:styleId="a4">
    <w:name w:val="Table Grid"/>
    <w:basedOn w:val="a1"/>
    <w:rsid w:val="009A3527"/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A70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35CD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35CD9"/>
  </w:style>
  <w:style w:type="paragraph" w:styleId="a8">
    <w:name w:val="footer"/>
    <w:basedOn w:val="a"/>
    <w:link w:val="a9"/>
    <w:uiPriority w:val="99"/>
    <w:unhideWhenUsed/>
    <w:rsid w:val="00035CD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35CD9"/>
  </w:style>
  <w:style w:type="paragraph" w:styleId="aa">
    <w:name w:val="Balloon Text"/>
    <w:basedOn w:val="a"/>
    <w:link w:val="ab"/>
    <w:uiPriority w:val="99"/>
    <w:semiHidden/>
    <w:unhideWhenUsed/>
    <w:rsid w:val="00A677C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77C4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4944FC"/>
  </w:style>
  <w:style w:type="paragraph" w:customStyle="1" w:styleId="c3">
    <w:name w:val="c3"/>
    <w:basedOn w:val="a"/>
    <w:rsid w:val="004944F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ED3B6A"/>
  </w:style>
  <w:style w:type="character" w:styleId="ac">
    <w:name w:val="Emphasis"/>
    <w:basedOn w:val="a0"/>
    <w:qFormat/>
    <w:rsid w:val="0021614F"/>
    <w:rPr>
      <w:i/>
      <w:iCs/>
    </w:rPr>
  </w:style>
  <w:style w:type="character" w:styleId="ad">
    <w:name w:val="Hyperlink"/>
    <w:basedOn w:val="a0"/>
    <w:unhideWhenUsed/>
    <w:rsid w:val="0097031A"/>
    <w:rPr>
      <w:color w:val="0000FF"/>
      <w:u w:val="single"/>
    </w:rPr>
  </w:style>
  <w:style w:type="character" w:customStyle="1" w:styleId="2">
    <w:name w:val="Основной текст (2)_"/>
    <w:link w:val="20"/>
    <w:rsid w:val="00921E66"/>
    <w:rPr>
      <w:rFonts w:ascii="Bookman Old Style" w:eastAsia="Bookman Old Style" w:hAnsi="Bookman Old Style" w:cs="Bookman Old Style"/>
      <w:sz w:val="30"/>
      <w:szCs w:val="30"/>
      <w:shd w:val="clear" w:color="auto" w:fill="FFFFFF"/>
    </w:rPr>
  </w:style>
  <w:style w:type="character" w:customStyle="1" w:styleId="1">
    <w:name w:val="Заголовок №1_"/>
    <w:link w:val="10"/>
    <w:rsid w:val="00921E66"/>
    <w:rPr>
      <w:rFonts w:ascii="Tahoma" w:eastAsia="Tahoma" w:hAnsi="Tahoma" w:cs="Tahoma"/>
      <w:b/>
      <w:bCs/>
      <w:sz w:val="32"/>
      <w:szCs w:val="32"/>
      <w:shd w:val="clear" w:color="auto" w:fill="FFFFFF"/>
    </w:rPr>
  </w:style>
  <w:style w:type="character" w:customStyle="1" w:styleId="4">
    <w:name w:val="Основной текст (4)_"/>
    <w:link w:val="40"/>
    <w:rsid w:val="00921E66"/>
    <w:rPr>
      <w:rFonts w:ascii="Bookman Old Style" w:eastAsia="Bookman Old Style" w:hAnsi="Bookman Old Style" w:cs="Bookman Old Style"/>
      <w:b/>
      <w:bCs/>
      <w:i/>
      <w:iCs/>
      <w:shd w:val="clear" w:color="auto" w:fill="FFFFFF"/>
    </w:rPr>
  </w:style>
  <w:style w:type="character" w:customStyle="1" w:styleId="21pt">
    <w:name w:val="Основной текст (2) + Курсив;Интервал 1 pt"/>
    <w:rsid w:val="00921E66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2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1">
    <w:name w:val="Основной текст (2) + Полужирный"/>
    <w:rsid w:val="00921E66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21E66"/>
    <w:pPr>
      <w:widowControl w:val="0"/>
      <w:shd w:val="clear" w:color="auto" w:fill="FFFFFF"/>
      <w:spacing w:line="309" w:lineRule="exact"/>
      <w:ind w:hanging="660"/>
    </w:pPr>
    <w:rPr>
      <w:rFonts w:ascii="Bookman Old Style" w:eastAsia="Bookman Old Style" w:hAnsi="Bookman Old Style" w:cs="Bookman Old Style"/>
      <w:sz w:val="30"/>
      <w:szCs w:val="30"/>
    </w:rPr>
  </w:style>
  <w:style w:type="paragraph" w:customStyle="1" w:styleId="10">
    <w:name w:val="Заголовок №1"/>
    <w:basedOn w:val="a"/>
    <w:link w:val="1"/>
    <w:rsid w:val="00921E66"/>
    <w:pPr>
      <w:widowControl w:val="0"/>
      <w:shd w:val="clear" w:color="auto" w:fill="FFFFFF"/>
      <w:spacing w:before="900" w:after="160" w:line="386" w:lineRule="exact"/>
      <w:ind w:hanging="660"/>
      <w:outlineLvl w:val="0"/>
    </w:pPr>
    <w:rPr>
      <w:rFonts w:ascii="Tahoma" w:eastAsia="Tahoma" w:hAnsi="Tahoma" w:cs="Tahoma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rsid w:val="00921E66"/>
    <w:pPr>
      <w:widowControl w:val="0"/>
      <w:shd w:val="clear" w:color="auto" w:fill="FFFFFF"/>
      <w:spacing w:before="160" w:after="160" w:line="309" w:lineRule="exact"/>
      <w:jc w:val="both"/>
    </w:pPr>
    <w:rPr>
      <w:rFonts w:ascii="Bookman Old Style" w:eastAsia="Bookman Old Style" w:hAnsi="Bookman Old Style" w:cs="Bookman Old Style"/>
      <w:b/>
      <w:bCs/>
      <w:i/>
      <w:iCs/>
    </w:rPr>
  </w:style>
  <w:style w:type="paragraph" w:customStyle="1" w:styleId="c0">
    <w:name w:val="c0"/>
    <w:basedOn w:val="a"/>
    <w:rsid w:val="00685832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e">
    <w:name w:val="Strong"/>
    <w:qFormat/>
    <w:rsid w:val="006858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9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4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38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1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3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3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0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gif"/><Relationship Id="rId4" Type="http://schemas.microsoft.com/office/2007/relationships/stylesWithEffects" Target="stylesWithEffects.xml"/><Relationship Id="rId9" Type="http://schemas.openxmlformats.org/officeDocument/2006/relationships/hyperlink" Target="http://www.quelle.ru/Women_fashion/Women_accesories_bags/Women_Shawls/Sharf__m25302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941F6-4F43-447A-8E90-AABE15C3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7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Биология</cp:lastModifiedBy>
  <cp:revision>38</cp:revision>
  <cp:lastPrinted>2017-11-30T03:33:00Z</cp:lastPrinted>
  <dcterms:created xsi:type="dcterms:W3CDTF">2015-11-10T03:53:00Z</dcterms:created>
  <dcterms:modified xsi:type="dcterms:W3CDTF">2017-11-30T03:33:00Z</dcterms:modified>
</cp:coreProperties>
</file>