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3EF" w:rsidRPr="003A0645" w:rsidRDefault="00FC2C50" w:rsidP="001A43EF">
      <w:pPr>
        <w:pStyle w:val="a3"/>
        <w:numPr>
          <w:ilvl w:val="0"/>
          <w:numId w:val="4"/>
        </w:numPr>
        <w:rPr>
          <w:sz w:val="28"/>
          <w:szCs w:val="28"/>
        </w:rPr>
      </w:pPr>
      <w:r w:rsidRPr="003A0645">
        <w:rPr>
          <w:sz w:val="28"/>
          <w:szCs w:val="28"/>
        </w:rPr>
        <w:t>Алгебра 9 класс</w:t>
      </w:r>
      <w:r w:rsidR="000A0262" w:rsidRPr="003A0645">
        <w:rPr>
          <w:sz w:val="28"/>
          <w:szCs w:val="28"/>
        </w:rPr>
        <w:t xml:space="preserve"> (</w:t>
      </w:r>
      <w:r w:rsidR="000A0262" w:rsidRPr="003A0645">
        <w:rPr>
          <w:color w:val="525252"/>
          <w:sz w:val="28"/>
          <w:szCs w:val="28"/>
          <w:shd w:val="clear" w:color="auto" w:fill="FFFFFF"/>
        </w:rPr>
        <w:t xml:space="preserve">Авторы: Ю.Н. Макарычев, Н.Г. </w:t>
      </w:r>
      <w:proofErr w:type="spellStart"/>
      <w:r w:rsidR="000A0262" w:rsidRPr="003A0645">
        <w:rPr>
          <w:color w:val="525252"/>
          <w:sz w:val="28"/>
          <w:szCs w:val="28"/>
          <w:shd w:val="clear" w:color="auto" w:fill="FFFFFF"/>
        </w:rPr>
        <w:t>Миндюк</w:t>
      </w:r>
      <w:proofErr w:type="spellEnd"/>
      <w:r w:rsidR="000A0262" w:rsidRPr="003A0645">
        <w:rPr>
          <w:color w:val="525252"/>
          <w:sz w:val="28"/>
          <w:szCs w:val="28"/>
          <w:shd w:val="clear" w:color="auto" w:fill="FFFFFF"/>
        </w:rPr>
        <w:t xml:space="preserve">, К.И. </w:t>
      </w:r>
      <w:proofErr w:type="spellStart"/>
      <w:r w:rsidR="000A0262" w:rsidRPr="003A0645">
        <w:rPr>
          <w:color w:val="525252"/>
          <w:sz w:val="28"/>
          <w:szCs w:val="28"/>
          <w:shd w:val="clear" w:color="auto" w:fill="FFFFFF"/>
        </w:rPr>
        <w:t>Нешков</w:t>
      </w:r>
      <w:proofErr w:type="spellEnd"/>
      <w:r w:rsidR="000A0262" w:rsidRPr="003A0645">
        <w:rPr>
          <w:color w:val="525252"/>
          <w:sz w:val="28"/>
          <w:szCs w:val="28"/>
          <w:shd w:val="clear" w:color="auto" w:fill="FFFFFF"/>
        </w:rPr>
        <w:t xml:space="preserve">, С.Б. Суворова, С. А. </w:t>
      </w:r>
      <w:proofErr w:type="spellStart"/>
      <w:r w:rsidR="000A0262" w:rsidRPr="003A0645">
        <w:rPr>
          <w:color w:val="525252"/>
          <w:sz w:val="28"/>
          <w:szCs w:val="28"/>
          <w:shd w:val="clear" w:color="auto" w:fill="FFFFFF"/>
        </w:rPr>
        <w:t>Теляковский</w:t>
      </w:r>
      <w:proofErr w:type="spellEnd"/>
      <w:r w:rsidR="000A0262" w:rsidRPr="003A0645">
        <w:rPr>
          <w:sz w:val="28"/>
          <w:szCs w:val="28"/>
        </w:rPr>
        <w:t>)</w:t>
      </w:r>
      <w:r w:rsidRPr="003A0645">
        <w:rPr>
          <w:sz w:val="28"/>
          <w:szCs w:val="28"/>
        </w:rPr>
        <w:t xml:space="preserve">. </w:t>
      </w:r>
    </w:p>
    <w:p w:rsidR="0090384A" w:rsidRPr="003A0645" w:rsidRDefault="0090384A" w:rsidP="001A43EF">
      <w:pPr>
        <w:pStyle w:val="a3"/>
        <w:numPr>
          <w:ilvl w:val="0"/>
          <w:numId w:val="4"/>
        </w:numPr>
        <w:rPr>
          <w:sz w:val="28"/>
          <w:szCs w:val="28"/>
        </w:rPr>
      </w:pPr>
      <w:r w:rsidRPr="003A0645">
        <w:rPr>
          <w:sz w:val="28"/>
          <w:szCs w:val="28"/>
        </w:rPr>
        <w:t xml:space="preserve">Урок 18. </w:t>
      </w:r>
      <w:r w:rsidR="004E37FF" w:rsidRPr="003A0645">
        <w:rPr>
          <w:sz w:val="28"/>
          <w:szCs w:val="28"/>
        </w:rPr>
        <w:t>Квадратичная</w:t>
      </w:r>
      <w:r w:rsidRPr="003A0645">
        <w:rPr>
          <w:sz w:val="28"/>
          <w:szCs w:val="28"/>
        </w:rPr>
        <w:t xml:space="preserve"> функция</w:t>
      </w:r>
      <w:r w:rsidR="004E37FF" w:rsidRPr="003A0645">
        <w:rPr>
          <w:sz w:val="28"/>
          <w:szCs w:val="28"/>
        </w:rPr>
        <w:t xml:space="preserve"> и ее график</w:t>
      </w:r>
    </w:p>
    <w:p w:rsidR="003C7055" w:rsidRPr="003A0645" w:rsidRDefault="003C7055" w:rsidP="003C7055">
      <w:pPr>
        <w:pStyle w:val="a3"/>
        <w:numPr>
          <w:ilvl w:val="0"/>
          <w:numId w:val="4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A0645">
        <w:rPr>
          <w:color w:val="000000"/>
          <w:sz w:val="28"/>
          <w:szCs w:val="28"/>
        </w:rPr>
        <w:t>Ти</w:t>
      </w:r>
      <w:r w:rsidR="003A0645" w:rsidRPr="003A0645">
        <w:rPr>
          <w:color w:val="000000"/>
          <w:sz w:val="28"/>
          <w:szCs w:val="28"/>
        </w:rPr>
        <w:t xml:space="preserve">п: </w:t>
      </w:r>
      <w:r w:rsidRPr="003A0645">
        <w:rPr>
          <w:color w:val="000000"/>
          <w:sz w:val="28"/>
          <w:szCs w:val="28"/>
        </w:rPr>
        <w:t>урок обобщения и систематизации</w:t>
      </w:r>
      <w:r w:rsidR="003A0645" w:rsidRPr="003A0645">
        <w:rPr>
          <w:color w:val="000000"/>
          <w:sz w:val="28"/>
          <w:szCs w:val="28"/>
        </w:rPr>
        <w:t xml:space="preserve"> знаний</w:t>
      </w:r>
    </w:p>
    <w:p w:rsidR="001A43EF" w:rsidRPr="003A0645" w:rsidRDefault="001A43EF" w:rsidP="001A43EF">
      <w:pPr>
        <w:pStyle w:val="a5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A0645">
        <w:rPr>
          <w:rStyle w:val="a6"/>
          <w:b w:val="0"/>
          <w:bCs w:val="0"/>
          <w:color w:val="000000"/>
          <w:sz w:val="28"/>
          <w:szCs w:val="28"/>
        </w:rPr>
        <w:t>Прогнозируемые результаты</w:t>
      </w:r>
    </w:p>
    <w:p w:rsidR="001A43EF" w:rsidRPr="003A0645" w:rsidRDefault="001A43EF" w:rsidP="001A43EF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A0645">
        <w:rPr>
          <w:color w:val="000000"/>
          <w:sz w:val="28"/>
          <w:szCs w:val="28"/>
          <w:u w:val="single"/>
        </w:rPr>
        <w:t>личностные:</w:t>
      </w:r>
    </w:p>
    <w:p w:rsidR="001A43EF" w:rsidRPr="003A0645" w:rsidRDefault="001A43EF" w:rsidP="001A43EF">
      <w:pPr>
        <w:numPr>
          <w:ilvl w:val="0"/>
          <w:numId w:val="9"/>
        </w:numPr>
        <w:shd w:val="clear" w:color="auto" w:fill="FFFFFF"/>
        <w:ind w:left="450"/>
        <w:jc w:val="both"/>
        <w:rPr>
          <w:color w:val="000000"/>
          <w:sz w:val="28"/>
          <w:szCs w:val="28"/>
        </w:rPr>
      </w:pPr>
      <w:r w:rsidRPr="003A0645">
        <w:rPr>
          <w:color w:val="000000"/>
          <w:sz w:val="28"/>
          <w:szCs w:val="28"/>
        </w:rPr>
        <w:t>учить проверять чужую работу и оценивать;</w:t>
      </w:r>
    </w:p>
    <w:p w:rsidR="001A43EF" w:rsidRPr="003A0645" w:rsidRDefault="001A43EF" w:rsidP="001A43EF">
      <w:pPr>
        <w:numPr>
          <w:ilvl w:val="0"/>
          <w:numId w:val="9"/>
        </w:numPr>
        <w:shd w:val="clear" w:color="auto" w:fill="FFFFFF"/>
        <w:ind w:left="450"/>
        <w:jc w:val="both"/>
        <w:rPr>
          <w:color w:val="000000"/>
          <w:sz w:val="28"/>
          <w:szCs w:val="28"/>
        </w:rPr>
      </w:pPr>
      <w:r w:rsidRPr="003A0645">
        <w:rPr>
          <w:color w:val="000000"/>
          <w:sz w:val="28"/>
          <w:szCs w:val="28"/>
        </w:rPr>
        <w:t>учить давать оценку своим действиям;</w:t>
      </w:r>
    </w:p>
    <w:p w:rsidR="001A43EF" w:rsidRPr="003A0645" w:rsidRDefault="001A43EF" w:rsidP="001A43EF">
      <w:pPr>
        <w:numPr>
          <w:ilvl w:val="0"/>
          <w:numId w:val="9"/>
        </w:numPr>
        <w:shd w:val="clear" w:color="auto" w:fill="FFFFFF"/>
        <w:ind w:left="450"/>
        <w:jc w:val="both"/>
        <w:rPr>
          <w:color w:val="000000"/>
          <w:sz w:val="28"/>
          <w:szCs w:val="28"/>
        </w:rPr>
      </w:pPr>
      <w:r w:rsidRPr="003A0645">
        <w:rPr>
          <w:color w:val="000000"/>
          <w:sz w:val="28"/>
          <w:szCs w:val="28"/>
        </w:rPr>
        <w:t xml:space="preserve">учить работать в </w:t>
      </w:r>
      <w:r w:rsidR="00D072C4" w:rsidRPr="003A0645">
        <w:rPr>
          <w:color w:val="000000"/>
          <w:sz w:val="28"/>
          <w:szCs w:val="28"/>
        </w:rPr>
        <w:t>паре</w:t>
      </w:r>
      <w:r w:rsidRPr="003A0645">
        <w:rPr>
          <w:color w:val="000000"/>
          <w:sz w:val="28"/>
          <w:szCs w:val="28"/>
        </w:rPr>
        <w:t>, чувствовать свой вклад в общую работу;</w:t>
      </w:r>
    </w:p>
    <w:p w:rsidR="001A43EF" w:rsidRPr="003A0645" w:rsidRDefault="001A43EF" w:rsidP="001A43EF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A0645">
        <w:rPr>
          <w:color w:val="000000"/>
          <w:sz w:val="28"/>
          <w:szCs w:val="28"/>
          <w:u w:val="single"/>
        </w:rPr>
        <w:t>метапредметные</w:t>
      </w:r>
      <w:r w:rsidRPr="003A0645">
        <w:rPr>
          <w:color w:val="000000"/>
          <w:sz w:val="28"/>
          <w:szCs w:val="28"/>
        </w:rPr>
        <w:t>:</w:t>
      </w:r>
    </w:p>
    <w:p w:rsidR="001A43EF" w:rsidRPr="003A0645" w:rsidRDefault="001A43EF" w:rsidP="001A43EF">
      <w:pPr>
        <w:numPr>
          <w:ilvl w:val="0"/>
          <w:numId w:val="10"/>
        </w:numPr>
        <w:shd w:val="clear" w:color="auto" w:fill="FFFFFF"/>
        <w:ind w:left="450"/>
        <w:jc w:val="both"/>
        <w:rPr>
          <w:color w:val="000000"/>
          <w:sz w:val="28"/>
          <w:szCs w:val="28"/>
        </w:rPr>
      </w:pPr>
      <w:r w:rsidRPr="003A0645">
        <w:rPr>
          <w:color w:val="000000"/>
          <w:sz w:val="28"/>
          <w:szCs w:val="28"/>
        </w:rPr>
        <w:t>учить анализировать и выделять общее;</w:t>
      </w:r>
    </w:p>
    <w:p w:rsidR="001A43EF" w:rsidRPr="003A0645" w:rsidRDefault="001A43EF" w:rsidP="001A43EF">
      <w:pPr>
        <w:numPr>
          <w:ilvl w:val="0"/>
          <w:numId w:val="10"/>
        </w:numPr>
        <w:shd w:val="clear" w:color="auto" w:fill="FFFFFF"/>
        <w:ind w:left="450"/>
        <w:jc w:val="both"/>
        <w:rPr>
          <w:color w:val="000000"/>
          <w:sz w:val="28"/>
          <w:szCs w:val="28"/>
        </w:rPr>
      </w:pPr>
      <w:r w:rsidRPr="003A0645">
        <w:rPr>
          <w:color w:val="000000"/>
          <w:sz w:val="28"/>
          <w:szCs w:val="28"/>
        </w:rPr>
        <w:t>учить находить наиболее оптимальный алгоритм действий;</w:t>
      </w:r>
    </w:p>
    <w:p w:rsidR="001A43EF" w:rsidRPr="003A0645" w:rsidRDefault="001A43EF" w:rsidP="001A43EF">
      <w:pPr>
        <w:autoSpaceDE w:val="0"/>
        <w:autoSpaceDN w:val="0"/>
        <w:adjustRightInd w:val="0"/>
        <w:jc w:val="both"/>
        <w:rPr>
          <w:rFonts w:eastAsia="SimSun"/>
          <w:kern w:val="1"/>
          <w:sz w:val="28"/>
          <w:szCs w:val="28"/>
          <w:lang w:eastAsia="hi-IN" w:bidi="hi-IN"/>
        </w:rPr>
      </w:pPr>
      <w:r w:rsidRPr="003A0645">
        <w:rPr>
          <w:color w:val="000000"/>
          <w:sz w:val="28"/>
          <w:szCs w:val="28"/>
          <w:u w:val="single"/>
        </w:rPr>
        <w:t xml:space="preserve">предметные: </w:t>
      </w:r>
      <w:r w:rsidRPr="003A0645">
        <w:rPr>
          <w:rFonts w:eastAsia="TimesNewRoman"/>
          <w:sz w:val="28"/>
          <w:szCs w:val="28"/>
        </w:rPr>
        <w:t xml:space="preserve">формулировать определение квадратичной функции и описывать её свойства; определять направление ветвей параболы по коэффициенту </w:t>
      </w:r>
      <w:r w:rsidRPr="003A0645">
        <w:rPr>
          <w:rFonts w:eastAsia="TimesNewRoman"/>
          <w:i/>
          <w:sz w:val="28"/>
          <w:szCs w:val="28"/>
        </w:rPr>
        <w:t xml:space="preserve">а; </w:t>
      </w:r>
      <w:r w:rsidRPr="003A0645">
        <w:rPr>
          <w:rFonts w:eastAsia="TimesNewRoman"/>
          <w:sz w:val="28"/>
          <w:szCs w:val="28"/>
        </w:rPr>
        <w:t>и</w:t>
      </w:r>
      <w:r w:rsidRPr="003A0645">
        <w:rPr>
          <w:rFonts w:eastAsia="Calibri"/>
          <w:sz w:val="28"/>
          <w:szCs w:val="28"/>
        </w:rPr>
        <w:t>спользовать функциональ</w:t>
      </w:r>
      <w:r w:rsidRPr="003A0645">
        <w:rPr>
          <w:rFonts w:eastAsia="Calibri"/>
          <w:sz w:val="28"/>
          <w:szCs w:val="28"/>
        </w:rPr>
        <w:softHyphen/>
        <w:t>ную символику для запи</w:t>
      </w:r>
      <w:r w:rsidRPr="003A0645">
        <w:rPr>
          <w:rFonts w:eastAsia="Calibri"/>
          <w:sz w:val="28"/>
          <w:szCs w:val="28"/>
        </w:rPr>
        <w:softHyphen/>
        <w:t>си раз</w:t>
      </w:r>
      <w:r w:rsidRPr="003A0645">
        <w:rPr>
          <w:rFonts w:eastAsia="Calibri"/>
          <w:sz w:val="28"/>
          <w:szCs w:val="28"/>
        </w:rPr>
        <w:softHyphen/>
        <w:t>нообразных фактов, связан</w:t>
      </w:r>
      <w:r w:rsidRPr="003A0645">
        <w:rPr>
          <w:rFonts w:eastAsia="Calibri"/>
          <w:sz w:val="28"/>
          <w:szCs w:val="28"/>
        </w:rPr>
        <w:softHyphen/>
        <w:t>ных с рассматриваемы</w:t>
      </w:r>
      <w:r w:rsidRPr="003A0645">
        <w:rPr>
          <w:rFonts w:eastAsia="Calibri"/>
          <w:sz w:val="28"/>
          <w:szCs w:val="28"/>
        </w:rPr>
        <w:softHyphen/>
        <w:t>ми функ</w:t>
      </w:r>
      <w:r w:rsidRPr="003A0645">
        <w:rPr>
          <w:rFonts w:eastAsia="Calibri"/>
          <w:sz w:val="28"/>
          <w:szCs w:val="28"/>
        </w:rPr>
        <w:softHyphen/>
        <w:t>циями, обогащая опыт выполне</w:t>
      </w:r>
      <w:r w:rsidRPr="003A0645">
        <w:rPr>
          <w:rFonts w:eastAsia="Calibri"/>
          <w:sz w:val="28"/>
          <w:szCs w:val="28"/>
        </w:rPr>
        <w:softHyphen/>
        <w:t>ния знаково-символиче</w:t>
      </w:r>
      <w:r w:rsidRPr="003A0645">
        <w:rPr>
          <w:rFonts w:eastAsia="Calibri"/>
          <w:sz w:val="28"/>
          <w:szCs w:val="28"/>
        </w:rPr>
        <w:softHyphen/>
        <w:t>ских действий; строить графики изучаемых функций; описы</w:t>
      </w:r>
      <w:r w:rsidRPr="003A0645">
        <w:rPr>
          <w:rFonts w:eastAsia="Calibri"/>
          <w:sz w:val="28"/>
          <w:szCs w:val="28"/>
        </w:rPr>
        <w:softHyphen/>
        <w:t>вать их</w:t>
      </w:r>
      <w:r w:rsidRPr="003A0645">
        <w:rPr>
          <w:rFonts w:eastAsia="SimSun"/>
          <w:kern w:val="1"/>
          <w:sz w:val="28"/>
          <w:szCs w:val="28"/>
          <w:lang w:eastAsia="hi-IN" w:bidi="hi-IN"/>
        </w:rPr>
        <w:t xml:space="preserve"> свойства на основе графических представлений.</w:t>
      </w:r>
    </w:p>
    <w:p w:rsidR="00B43E16" w:rsidRPr="003A0645" w:rsidRDefault="000A0262" w:rsidP="00B43E16">
      <w:pPr>
        <w:rPr>
          <w:sz w:val="28"/>
          <w:szCs w:val="28"/>
        </w:rPr>
      </w:pPr>
      <w:r w:rsidRPr="003A0645">
        <w:rPr>
          <w:rFonts w:eastAsia="Calibri"/>
          <w:sz w:val="28"/>
          <w:szCs w:val="28"/>
        </w:rPr>
        <w:t>П</w:t>
      </w:r>
      <w:r w:rsidR="001A43EF" w:rsidRPr="003A0645">
        <w:rPr>
          <w:rFonts w:eastAsia="Calibri"/>
          <w:sz w:val="28"/>
          <w:szCs w:val="28"/>
        </w:rPr>
        <w:t>оказывать схемати</w:t>
      </w:r>
      <w:r w:rsidR="001A43EF" w:rsidRPr="003A0645">
        <w:rPr>
          <w:rFonts w:eastAsia="Calibri"/>
          <w:sz w:val="28"/>
          <w:szCs w:val="28"/>
        </w:rPr>
        <w:softHyphen/>
        <w:t>чески положение на координатной плоскости графи</w:t>
      </w:r>
      <w:r w:rsidR="001A43EF" w:rsidRPr="003A0645">
        <w:rPr>
          <w:rFonts w:eastAsia="Calibri"/>
          <w:sz w:val="28"/>
          <w:szCs w:val="28"/>
        </w:rPr>
        <w:softHyphen/>
        <w:t>ков изучаемых функций в зави</w:t>
      </w:r>
      <w:r w:rsidR="001A43EF" w:rsidRPr="003A0645">
        <w:rPr>
          <w:rFonts w:eastAsia="Calibri"/>
          <w:sz w:val="28"/>
          <w:szCs w:val="28"/>
        </w:rPr>
        <w:softHyphen/>
        <w:t xml:space="preserve">симости </w:t>
      </w:r>
      <w:proofErr w:type="gramStart"/>
      <w:r w:rsidR="001A43EF" w:rsidRPr="003A0645">
        <w:rPr>
          <w:rFonts w:eastAsia="Calibri"/>
          <w:sz w:val="28"/>
          <w:szCs w:val="28"/>
        </w:rPr>
        <w:t>от  значений</w:t>
      </w:r>
      <w:proofErr w:type="gramEnd"/>
      <w:r w:rsidR="001A43EF" w:rsidRPr="003A0645">
        <w:rPr>
          <w:rFonts w:eastAsia="Calibri"/>
          <w:sz w:val="28"/>
          <w:szCs w:val="28"/>
        </w:rPr>
        <w:t xml:space="preserve"> коэффициентов;  исследо</w:t>
      </w:r>
      <w:r w:rsidR="001A43EF" w:rsidRPr="003A0645">
        <w:rPr>
          <w:rFonts w:eastAsia="Calibri"/>
          <w:sz w:val="28"/>
          <w:szCs w:val="28"/>
        </w:rPr>
        <w:softHyphen/>
        <w:t>ва</w:t>
      </w:r>
      <w:r w:rsidR="001A43EF" w:rsidRPr="003A0645">
        <w:rPr>
          <w:rFonts w:eastAsia="Calibri"/>
          <w:sz w:val="28"/>
          <w:szCs w:val="28"/>
        </w:rPr>
        <w:softHyphen/>
        <w:t>ть положе</w:t>
      </w:r>
      <w:r w:rsidR="001A43EF" w:rsidRPr="003A0645">
        <w:rPr>
          <w:rFonts w:eastAsia="Calibri"/>
          <w:sz w:val="28"/>
          <w:szCs w:val="28"/>
        </w:rPr>
        <w:softHyphen/>
        <w:t>ние на координатной плоскости графиков функ</w:t>
      </w:r>
      <w:r w:rsidR="001A43EF" w:rsidRPr="003A0645">
        <w:rPr>
          <w:rFonts w:eastAsia="Calibri"/>
          <w:sz w:val="28"/>
          <w:szCs w:val="28"/>
        </w:rPr>
        <w:softHyphen/>
        <w:t>ций в за</w:t>
      </w:r>
      <w:r w:rsidR="001A43EF" w:rsidRPr="003A0645">
        <w:rPr>
          <w:rFonts w:eastAsia="Calibri"/>
          <w:sz w:val="28"/>
          <w:szCs w:val="28"/>
        </w:rPr>
        <w:softHyphen/>
        <w:t>висимо</w:t>
      </w:r>
      <w:r w:rsidR="001A43EF" w:rsidRPr="003A0645">
        <w:rPr>
          <w:rFonts w:eastAsia="Calibri"/>
          <w:sz w:val="28"/>
          <w:szCs w:val="28"/>
        </w:rPr>
        <w:softHyphen/>
        <w:t>сти от значений коэффициентов, входящих в фор</w:t>
      </w:r>
      <w:r w:rsidR="001A43EF" w:rsidRPr="003A0645">
        <w:rPr>
          <w:rFonts w:eastAsia="Calibri"/>
          <w:sz w:val="28"/>
          <w:szCs w:val="28"/>
        </w:rPr>
        <w:softHyphen/>
        <w:t>мулу.</w:t>
      </w:r>
      <w:r w:rsidR="003A0645" w:rsidRPr="003A0645">
        <w:rPr>
          <w:rFonts w:eastAsia="Calibri"/>
          <w:sz w:val="28"/>
          <w:szCs w:val="28"/>
        </w:rPr>
        <w:t xml:space="preserve"> И</w:t>
      </w:r>
      <w:r w:rsidR="00B43E16" w:rsidRPr="003A0645">
        <w:rPr>
          <w:sz w:val="28"/>
          <w:szCs w:val="28"/>
        </w:rPr>
        <w:t xml:space="preserve">сследовать квадратный трёхчлен и находить условия, при которых он имеет корни разных или одинаковых знаков и </w:t>
      </w:r>
      <w:proofErr w:type="gramStart"/>
      <w:r w:rsidR="00B43E16" w:rsidRPr="003A0645">
        <w:rPr>
          <w:sz w:val="28"/>
          <w:szCs w:val="28"/>
        </w:rPr>
        <w:t>условия,  при</w:t>
      </w:r>
      <w:proofErr w:type="gramEnd"/>
      <w:r w:rsidR="00B43E16" w:rsidRPr="003A0645">
        <w:rPr>
          <w:sz w:val="28"/>
          <w:szCs w:val="28"/>
        </w:rPr>
        <w:t xml:space="preserve"> которых корни лежат в заданном промежутке</w:t>
      </w:r>
    </w:p>
    <w:p w:rsidR="001A43EF" w:rsidRPr="003A0645" w:rsidRDefault="001A43EF" w:rsidP="003A0645">
      <w:pPr>
        <w:pStyle w:val="a5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A0645">
        <w:rPr>
          <w:rStyle w:val="a6"/>
          <w:color w:val="000000"/>
          <w:sz w:val="28"/>
          <w:szCs w:val="28"/>
        </w:rPr>
        <w:t xml:space="preserve">Дидактические </w:t>
      </w:r>
      <w:proofErr w:type="gramStart"/>
      <w:r w:rsidRPr="003A0645">
        <w:rPr>
          <w:rStyle w:val="a6"/>
          <w:color w:val="000000"/>
          <w:sz w:val="28"/>
          <w:szCs w:val="28"/>
        </w:rPr>
        <w:t>средства:</w:t>
      </w:r>
      <w:r w:rsidRPr="003A0645">
        <w:rPr>
          <w:color w:val="000000"/>
          <w:sz w:val="28"/>
          <w:szCs w:val="28"/>
        </w:rPr>
        <w:t>  карточки</w:t>
      </w:r>
      <w:proofErr w:type="gramEnd"/>
      <w:r w:rsidRPr="003A0645">
        <w:rPr>
          <w:color w:val="000000"/>
          <w:sz w:val="28"/>
          <w:szCs w:val="28"/>
        </w:rPr>
        <w:t xml:space="preserve"> с заданиями для самостоятельной р</w:t>
      </w:r>
      <w:r w:rsidR="000A0262" w:rsidRPr="003A0645">
        <w:rPr>
          <w:color w:val="000000"/>
          <w:sz w:val="28"/>
          <w:szCs w:val="28"/>
        </w:rPr>
        <w:t>а</w:t>
      </w:r>
      <w:r w:rsidRPr="003A0645">
        <w:rPr>
          <w:color w:val="000000"/>
          <w:sz w:val="28"/>
          <w:szCs w:val="28"/>
        </w:rPr>
        <w:t>боты.</w:t>
      </w:r>
    </w:p>
    <w:p w:rsidR="001A43EF" w:rsidRDefault="001A43EF" w:rsidP="003A0645">
      <w:pPr>
        <w:pStyle w:val="a5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A0645">
        <w:rPr>
          <w:rStyle w:val="a6"/>
          <w:color w:val="000000"/>
          <w:sz w:val="28"/>
          <w:szCs w:val="28"/>
        </w:rPr>
        <w:t>Оборудование:</w:t>
      </w:r>
      <w:r w:rsidRPr="003A0645">
        <w:rPr>
          <w:color w:val="000000"/>
          <w:sz w:val="28"/>
          <w:szCs w:val="28"/>
        </w:rPr>
        <w:t> интерактивная доска</w:t>
      </w:r>
    </w:p>
    <w:p w:rsidR="003A0645" w:rsidRDefault="003A0645" w:rsidP="003A0645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6"/>
          <w:szCs w:val="36"/>
        </w:rPr>
      </w:pPr>
    </w:p>
    <w:p w:rsidR="003A0645" w:rsidRDefault="003A0645" w:rsidP="003A0645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6"/>
          <w:szCs w:val="36"/>
        </w:rPr>
      </w:pPr>
    </w:p>
    <w:p w:rsidR="003A0645" w:rsidRDefault="003A0645" w:rsidP="003A0645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6"/>
          <w:szCs w:val="36"/>
        </w:rPr>
      </w:pPr>
    </w:p>
    <w:p w:rsidR="003A0645" w:rsidRDefault="003A0645" w:rsidP="003A0645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6"/>
          <w:szCs w:val="36"/>
        </w:rPr>
      </w:pPr>
    </w:p>
    <w:p w:rsidR="003A0645" w:rsidRDefault="003A0645" w:rsidP="003A0645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6"/>
          <w:szCs w:val="36"/>
        </w:rPr>
      </w:pPr>
    </w:p>
    <w:p w:rsidR="003A0645" w:rsidRDefault="003A0645" w:rsidP="003A0645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6"/>
          <w:szCs w:val="36"/>
        </w:rPr>
      </w:pPr>
    </w:p>
    <w:p w:rsidR="004F7F0B" w:rsidRDefault="004F7F0B" w:rsidP="003A0645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6"/>
          <w:szCs w:val="36"/>
        </w:rPr>
      </w:pPr>
    </w:p>
    <w:p w:rsidR="004F7F0B" w:rsidRDefault="004F7F0B" w:rsidP="003A0645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6"/>
          <w:szCs w:val="36"/>
        </w:rPr>
      </w:pPr>
    </w:p>
    <w:p w:rsidR="003A0645" w:rsidRDefault="003A0645" w:rsidP="003A0645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6"/>
          <w:szCs w:val="36"/>
        </w:rPr>
      </w:pPr>
      <w:r w:rsidRPr="003A0645">
        <w:rPr>
          <w:b/>
          <w:bCs/>
          <w:color w:val="000000"/>
          <w:sz w:val="36"/>
          <w:szCs w:val="36"/>
        </w:rPr>
        <w:lastRenderedPageBreak/>
        <w:t>Сценарий урока</w:t>
      </w:r>
    </w:p>
    <w:p w:rsidR="003A0645" w:rsidRPr="003A0645" w:rsidRDefault="003A0645" w:rsidP="003A0645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6"/>
          <w:szCs w:val="36"/>
        </w:rPr>
      </w:pPr>
    </w:p>
    <w:tbl>
      <w:tblPr>
        <w:tblW w:w="1532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80"/>
        <w:gridCol w:w="5834"/>
        <w:gridCol w:w="4513"/>
        <w:gridCol w:w="2596"/>
      </w:tblGrid>
      <w:tr w:rsidR="00AE54AD" w:rsidTr="00DA10E5">
        <w:trPr>
          <w:tblCellSpacing w:w="0" w:type="dxa"/>
        </w:trPr>
        <w:tc>
          <w:tcPr>
            <w:tcW w:w="23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31BE7" w:rsidRPr="003A0645" w:rsidRDefault="00D31BE7" w:rsidP="003A0645">
            <w:pPr>
              <w:pStyle w:val="a5"/>
              <w:spacing w:before="0" w:beforeAutospacing="0" w:after="0" w:afterAutospacing="0" w:line="240" w:lineRule="atLeast"/>
              <w:jc w:val="center"/>
              <w:rPr>
                <w:b/>
                <w:bCs/>
                <w:color w:val="000000"/>
                <w:sz w:val="32"/>
                <w:szCs w:val="32"/>
              </w:rPr>
            </w:pPr>
            <w:r w:rsidRPr="003A0645">
              <w:rPr>
                <w:b/>
                <w:bCs/>
                <w:color w:val="000000"/>
                <w:sz w:val="32"/>
                <w:szCs w:val="32"/>
              </w:rPr>
              <w:t>Этап урока</w:t>
            </w:r>
          </w:p>
        </w:tc>
        <w:tc>
          <w:tcPr>
            <w:tcW w:w="103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31BE7" w:rsidRPr="003A0645" w:rsidRDefault="00D31BE7" w:rsidP="003A0645">
            <w:pPr>
              <w:pStyle w:val="a5"/>
              <w:spacing w:before="0" w:beforeAutospacing="0" w:after="0" w:afterAutospacing="0" w:line="240" w:lineRule="atLeast"/>
              <w:jc w:val="center"/>
              <w:rPr>
                <w:b/>
                <w:bCs/>
                <w:color w:val="000000"/>
                <w:sz w:val="32"/>
                <w:szCs w:val="32"/>
              </w:rPr>
            </w:pPr>
            <w:r w:rsidRPr="003A0645">
              <w:rPr>
                <w:b/>
                <w:bCs/>
                <w:color w:val="000000"/>
                <w:sz w:val="32"/>
                <w:szCs w:val="32"/>
              </w:rPr>
              <w:t>Содержание педагогического взаимодействия</w:t>
            </w:r>
          </w:p>
        </w:tc>
        <w:tc>
          <w:tcPr>
            <w:tcW w:w="259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31BE7" w:rsidRPr="003A0645" w:rsidRDefault="00D31BE7" w:rsidP="003A0645">
            <w:pPr>
              <w:pStyle w:val="a5"/>
              <w:spacing w:before="0" w:beforeAutospacing="0" w:after="0" w:afterAutospacing="0" w:line="240" w:lineRule="atLeas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3A0645">
              <w:rPr>
                <w:b/>
                <w:bCs/>
                <w:color w:val="000000"/>
                <w:sz w:val="32"/>
                <w:szCs w:val="32"/>
              </w:rPr>
              <w:t>Формы и способы деятельности</w:t>
            </w:r>
          </w:p>
        </w:tc>
      </w:tr>
      <w:tr w:rsidR="00AE54AD" w:rsidTr="00DA10E5">
        <w:trPr>
          <w:trHeight w:val="885"/>
          <w:tblCellSpacing w:w="0" w:type="dxa"/>
        </w:trPr>
        <w:tc>
          <w:tcPr>
            <w:tcW w:w="23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1BE7" w:rsidRPr="003A0645" w:rsidRDefault="00D31BE7" w:rsidP="003A0645">
            <w:pPr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5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31BE7" w:rsidRPr="003A0645" w:rsidRDefault="00D31BE7" w:rsidP="003A0645">
            <w:pPr>
              <w:pStyle w:val="a5"/>
              <w:spacing w:before="0" w:beforeAutospacing="0" w:after="0" w:afterAutospacing="0" w:line="240" w:lineRule="atLeast"/>
              <w:rPr>
                <w:b/>
                <w:bCs/>
                <w:color w:val="000000"/>
                <w:sz w:val="32"/>
                <w:szCs w:val="32"/>
              </w:rPr>
            </w:pPr>
            <w:r w:rsidRPr="003A0645">
              <w:rPr>
                <w:b/>
                <w:bCs/>
                <w:color w:val="000000"/>
                <w:sz w:val="32"/>
                <w:szCs w:val="32"/>
              </w:rPr>
              <w:t>Деятельность учителя</w:t>
            </w:r>
          </w:p>
        </w:tc>
        <w:tc>
          <w:tcPr>
            <w:tcW w:w="4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31BE7" w:rsidRPr="003A0645" w:rsidRDefault="00D31BE7" w:rsidP="003A0645">
            <w:pPr>
              <w:pStyle w:val="a5"/>
              <w:spacing w:before="0" w:beforeAutospacing="0" w:after="0" w:afterAutospacing="0" w:line="240" w:lineRule="atLeast"/>
              <w:ind w:right="2384"/>
              <w:rPr>
                <w:b/>
                <w:bCs/>
                <w:color w:val="000000"/>
                <w:sz w:val="32"/>
                <w:szCs w:val="32"/>
              </w:rPr>
            </w:pPr>
            <w:r w:rsidRPr="003A0645">
              <w:rPr>
                <w:b/>
                <w:bCs/>
                <w:color w:val="000000"/>
                <w:sz w:val="32"/>
                <w:szCs w:val="32"/>
              </w:rPr>
              <w:t>Деятельность обучающихся</w:t>
            </w:r>
          </w:p>
        </w:tc>
        <w:tc>
          <w:tcPr>
            <w:tcW w:w="259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1BE7" w:rsidRPr="003A0645" w:rsidRDefault="00D31BE7" w:rsidP="003A0645">
            <w:pPr>
              <w:rPr>
                <w:color w:val="000000"/>
                <w:sz w:val="28"/>
                <w:szCs w:val="28"/>
              </w:rPr>
            </w:pPr>
          </w:p>
        </w:tc>
      </w:tr>
      <w:tr w:rsidR="00AE54AD" w:rsidTr="00DA10E5">
        <w:trPr>
          <w:tblCellSpacing w:w="0" w:type="dxa"/>
        </w:trPr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31BE7" w:rsidRPr="003A0645" w:rsidRDefault="00D31BE7" w:rsidP="003A0645">
            <w:pPr>
              <w:spacing w:line="240" w:lineRule="atLeas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3A0645">
              <w:rPr>
                <w:b/>
                <w:bCs/>
                <w:color w:val="000000"/>
                <w:sz w:val="28"/>
                <w:szCs w:val="28"/>
              </w:rPr>
              <w:t>Мотивирование на учебную деятельность</w:t>
            </w:r>
          </w:p>
        </w:tc>
        <w:tc>
          <w:tcPr>
            <w:tcW w:w="5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31BE7" w:rsidRPr="003A0645" w:rsidRDefault="00D31BE7" w:rsidP="003A0645">
            <w:pPr>
              <w:spacing w:line="240" w:lineRule="atLeast"/>
              <w:rPr>
                <w:color w:val="000000"/>
                <w:sz w:val="28"/>
                <w:szCs w:val="28"/>
              </w:rPr>
            </w:pPr>
            <w:r w:rsidRPr="003A0645">
              <w:rPr>
                <w:color w:val="000000"/>
                <w:sz w:val="28"/>
                <w:szCs w:val="28"/>
              </w:rPr>
              <w:t>Приветствие, проверка готовности к уроку, настрой на продуктивную работу</w:t>
            </w:r>
            <w:r w:rsidR="003A0645">
              <w:rPr>
                <w:color w:val="000000"/>
                <w:sz w:val="28"/>
                <w:szCs w:val="28"/>
              </w:rPr>
              <w:t xml:space="preserve">. </w:t>
            </w:r>
            <w:r w:rsidR="00467795" w:rsidRPr="003A0645">
              <w:rPr>
                <w:color w:val="000000"/>
                <w:sz w:val="28"/>
                <w:szCs w:val="28"/>
              </w:rPr>
              <w:t>Показать картинку на доске:</w:t>
            </w:r>
            <w:r w:rsidR="00467795" w:rsidRPr="003A0645">
              <w:rPr>
                <w:noProof/>
                <w:color w:val="000000"/>
                <w:sz w:val="28"/>
                <w:szCs w:val="28"/>
              </w:rPr>
              <w:drawing>
                <wp:inline distT="0" distB="0" distL="0" distR="0" wp14:anchorId="76365222" wp14:editId="1CF9CAE1">
                  <wp:extent cx="3144184" cy="1762125"/>
                  <wp:effectExtent l="0" t="0" r="0" b="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5757" cy="17686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31BE7" w:rsidRPr="003A0645" w:rsidRDefault="00D31BE7" w:rsidP="003A0645">
            <w:pPr>
              <w:spacing w:line="240" w:lineRule="atLeast"/>
              <w:rPr>
                <w:color w:val="000000"/>
                <w:sz w:val="28"/>
                <w:szCs w:val="28"/>
              </w:rPr>
            </w:pPr>
            <w:r w:rsidRPr="003A0645">
              <w:rPr>
                <w:color w:val="000000"/>
                <w:sz w:val="28"/>
                <w:szCs w:val="28"/>
              </w:rPr>
              <w:t> Настраиваются на учебную деятельность, концентрируют внимание на работе на уроке</w:t>
            </w:r>
          </w:p>
        </w:tc>
        <w:tc>
          <w:tcPr>
            <w:tcW w:w="2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31BE7" w:rsidRPr="003A0645" w:rsidRDefault="00D31BE7" w:rsidP="003A0645">
            <w:pPr>
              <w:spacing w:line="240" w:lineRule="atLeast"/>
              <w:rPr>
                <w:color w:val="000000"/>
                <w:sz w:val="28"/>
                <w:szCs w:val="28"/>
              </w:rPr>
            </w:pPr>
            <w:r w:rsidRPr="003A0645">
              <w:rPr>
                <w:color w:val="000000"/>
                <w:sz w:val="28"/>
                <w:szCs w:val="28"/>
              </w:rPr>
              <w:t> Формирование навыков самоорганизации</w:t>
            </w:r>
          </w:p>
        </w:tc>
      </w:tr>
      <w:tr w:rsidR="00AE54AD" w:rsidTr="00DA10E5">
        <w:trPr>
          <w:tblCellSpacing w:w="0" w:type="dxa"/>
        </w:trPr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D31BE7" w:rsidRPr="003A0645" w:rsidRDefault="00D31BE7" w:rsidP="003A0645">
            <w:pPr>
              <w:spacing w:line="240" w:lineRule="atLeas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3A0645">
              <w:rPr>
                <w:b/>
                <w:bCs/>
                <w:color w:val="000000"/>
                <w:sz w:val="28"/>
                <w:szCs w:val="28"/>
              </w:rPr>
              <w:t>Проверка домашнего задания</w:t>
            </w:r>
          </w:p>
        </w:tc>
        <w:tc>
          <w:tcPr>
            <w:tcW w:w="5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467795" w:rsidRPr="003A0645" w:rsidRDefault="00467795" w:rsidP="003A0645">
            <w:pPr>
              <w:ind w:firstLine="711"/>
              <w:rPr>
                <w:sz w:val="28"/>
                <w:szCs w:val="28"/>
              </w:rPr>
            </w:pPr>
            <w:r w:rsidRPr="003A0645">
              <w:rPr>
                <w:sz w:val="28"/>
                <w:szCs w:val="28"/>
              </w:rPr>
              <w:t xml:space="preserve">Мы с вами на прошлых уроках рассмотрели функцию. По картинке можете </w:t>
            </w:r>
            <w:proofErr w:type="gramStart"/>
            <w:r w:rsidRPr="003A0645">
              <w:rPr>
                <w:sz w:val="28"/>
                <w:szCs w:val="28"/>
              </w:rPr>
              <w:t>сказать ,как</w:t>
            </w:r>
            <w:proofErr w:type="gramEnd"/>
            <w:r w:rsidRPr="003A0645">
              <w:rPr>
                <w:sz w:val="28"/>
                <w:szCs w:val="28"/>
              </w:rPr>
              <w:t xml:space="preserve"> она называется? Что является графиком?</w:t>
            </w:r>
          </w:p>
          <w:p w:rsidR="003A0645" w:rsidRDefault="00467795" w:rsidP="003A0645">
            <w:pPr>
              <w:ind w:firstLine="708"/>
              <w:rPr>
                <w:sz w:val="28"/>
                <w:szCs w:val="28"/>
              </w:rPr>
            </w:pPr>
            <w:r w:rsidRPr="003A0645">
              <w:rPr>
                <w:sz w:val="28"/>
                <w:szCs w:val="28"/>
              </w:rPr>
              <w:t>Сегодня на уроке вы буд</w:t>
            </w:r>
            <w:r w:rsidRPr="003A0645">
              <w:rPr>
                <w:sz w:val="28"/>
                <w:szCs w:val="28"/>
              </w:rPr>
              <w:t>е</w:t>
            </w:r>
            <w:r w:rsidRPr="003A0645">
              <w:rPr>
                <w:sz w:val="28"/>
                <w:szCs w:val="28"/>
              </w:rPr>
              <w:t>те оценивать свои знания самостоятельно.</w:t>
            </w:r>
            <w:r w:rsidR="003A0645">
              <w:rPr>
                <w:sz w:val="28"/>
                <w:szCs w:val="28"/>
              </w:rPr>
              <w:t xml:space="preserve"> </w:t>
            </w:r>
          </w:p>
          <w:p w:rsidR="00D31BE7" w:rsidRPr="003A0645" w:rsidRDefault="00467795" w:rsidP="003A0645">
            <w:pPr>
              <w:ind w:firstLine="708"/>
              <w:rPr>
                <w:color w:val="000000"/>
                <w:sz w:val="28"/>
                <w:szCs w:val="28"/>
              </w:rPr>
            </w:pPr>
            <w:r w:rsidRPr="003A0645">
              <w:rPr>
                <w:sz w:val="28"/>
                <w:szCs w:val="28"/>
              </w:rPr>
              <w:t xml:space="preserve">Вопрос: как справились с домашним заданием? </w:t>
            </w:r>
            <w:r w:rsidRPr="003A0645">
              <w:rPr>
                <w:color w:val="000000"/>
                <w:sz w:val="28"/>
                <w:szCs w:val="28"/>
              </w:rPr>
              <w:t>Есть ли затруднения?</w:t>
            </w:r>
          </w:p>
        </w:tc>
        <w:tc>
          <w:tcPr>
            <w:tcW w:w="4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467795" w:rsidRPr="003A0645" w:rsidRDefault="00467795" w:rsidP="003A0645">
            <w:pPr>
              <w:spacing w:line="240" w:lineRule="atLeast"/>
              <w:rPr>
                <w:color w:val="000000"/>
                <w:sz w:val="28"/>
                <w:szCs w:val="28"/>
              </w:rPr>
            </w:pPr>
            <w:r w:rsidRPr="003A0645">
              <w:rPr>
                <w:color w:val="000000"/>
                <w:sz w:val="28"/>
                <w:szCs w:val="28"/>
              </w:rPr>
              <w:t>Отвечают на вопросы:</w:t>
            </w:r>
          </w:p>
          <w:p w:rsidR="00467795" w:rsidRPr="003A0645" w:rsidRDefault="003A0645" w:rsidP="003A0645">
            <w:pPr>
              <w:pStyle w:val="a3"/>
              <w:numPr>
                <w:ilvl w:val="0"/>
                <w:numId w:val="18"/>
              </w:numPr>
              <w:spacing w:line="240" w:lineRule="atLeast"/>
              <w:rPr>
                <w:color w:val="000000"/>
                <w:sz w:val="28"/>
                <w:szCs w:val="28"/>
              </w:rPr>
            </w:pPr>
            <w:r w:rsidRPr="003A0645">
              <w:rPr>
                <w:color w:val="000000"/>
                <w:sz w:val="28"/>
                <w:szCs w:val="28"/>
              </w:rPr>
              <w:t>квадратичная</w:t>
            </w:r>
          </w:p>
          <w:p w:rsidR="00467795" w:rsidRPr="003A0645" w:rsidRDefault="00467795" w:rsidP="003A0645">
            <w:pPr>
              <w:pStyle w:val="a3"/>
              <w:numPr>
                <w:ilvl w:val="0"/>
                <w:numId w:val="18"/>
              </w:numPr>
              <w:spacing w:line="240" w:lineRule="atLeast"/>
              <w:rPr>
                <w:color w:val="000000"/>
                <w:sz w:val="28"/>
                <w:szCs w:val="28"/>
              </w:rPr>
            </w:pPr>
            <w:r w:rsidRPr="003A0645">
              <w:rPr>
                <w:color w:val="000000"/>
                <w:sz w:val="28"/>
                <w:szCs w:val="28"/>
              </w:rPr>
              <w:t>парабола</w:t>
            </w:r>
          </w:p>
          <w:p w:rsidR="00467795" w:rsidRPr="003A0645" w:rsidRDefault="00467795" w:rsidP="003A0645">
            <w:pPr>
              <w:spacing w:line="240" w:lineRule="atLeast"/>
              <w:rPr>
                <w:color w:val="000000"/>
                <w:sz w:val="28"/>
                <w:szCs w:val="28"/>
              </w:rPr>
            </w:pPr>
          </w:p>
          <w:p w:rsidR="00D31BE7" w:rsidRPr="003A0645" w:rsidRDefault="00966F5D" w:rsidP="003A0645">
            <w:pPr>
              <w:spacing w:line="240" w:lineRule="atLeast"/>
              <w:rPr>
                <w:color w:val="000000"/>
                <w:sz w:val="28"/>
                <w:szCs w:val="28"/>
              </w:rPr>
            </w:pPr>
            <w:r w:rsidRPr="003A0645">
              <w:rPr>
                <w:color w:val="000000"/>
                <w:sz w:val="28"/>
                <w:szCs w:val="28"/>
              </w:rPr>
              <w:t>Задают</w:t>
            </w:r>
            <w:r w:rsidR="00D31BE7" w:rsidRPr="003A0645">
              <w:rPr>
                <w:color w:val="000000"/>
                <w:sz w:val="28"/>
                <w:szCs w:val="28"/>
              </w:rPr>
              <w:t xml:space="preserve"> вопросы по домашнему заданию</w:t>
            </w:r>
            <w:r w:rsidR="00467795" w:rsidRPr="003A0645">
              <w:rPr>
                <w:color w:val="000000"/>
                <w:sz w:val="28"/>
                <w:szCs w:val="28"/>
              </w:rPr>
              <w:t>, если возникли вопросы сильные ученики помогают ответить</w:t>
            </w:r>
            <w:r w:rsidR="003A0645">
              <w:rPr>
                <w:color w:val="000000"/>
                <w:sz w:val="28"/>
                <w:szCs w:val="28"/>
              </w:rPr>
              <w:t xml:space="preserve"> (консультируют)</w:t>
            </w:r>
          </w:p>
        </w:tc>
        <w:tc>
          <w:tcPr>
            <w:tcW w:w="2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D31BE7" w:rsidRPr="003A0645" w:rsidRDefault="00966F5D" w:rsidP="003A0645">
            <w:pPr>
              <w:spacing w:line="240" w:lineRule="atLeast"/>
              <w:rPr>
                <w:color w:val="000000"/>
                <w:sz w:val="28"/>
                <w:szCs w:val="28"/>
              </w:rPr>
            </w:pPr>
            <w:r w:rsidRPr="003A0645">
              <w:rPr>
                <w:color w:val="000000"/>
                <w:sz w:val="28"/>
                <w:szCs w:val="28"/>
              </w:rPr>
              <w:t>Формирование навыков самооценки</w:t>
            </w:r>
            <w:r w:rsidR="00515BC6" w:rsidRPr="003A0645">
              <w:rPr>
                <w:color w:val="000000"/>
                <w:sz w:val="28"/>
                <w:szCs w:val="28"/>
              </w:rPr>
              <w:t>, в</w:t>
            </w:r>
            <w:r w:rsidR="00515BC6" w:rsidRPr="003A0645">
              <w:rPr>
                <w:color w:val="000000"/>
                <w:sz w:val="28"/>
                <w:szCs w:val="28"/>
              </w:rPr>
              <w:t>ыступа</w:t>
            </w:r>
            <w:r w:rsidR="00515BC6" w:rsidRPr="003A0645">
              <w:rPr>
                <w:color w:val="000000"/>
                <w:sz w:val="28"/>
                <w:szCs w:val="28"/>
              </w:rPr>
              <w:t>ю</w:t>
            </w:r>
            <w:r w:rsidR="00515BC6" w:rsidRPr="003A0645">
              <w:rPr>
                <w:color w:val="000000"/>
                <w:sz w:val="28"/>
                <w:szCs w:val="28"/>
              </w:rPr>
              <w:t xml:space="preserve">т в роли </w:t>
            </w:r>
            <w:r w:rsidR="00515BC6" w:rsidRPr="003A0645">
              <w:rPr>
                <w:color w:val="000000"/>
                <w:sz w:val="28"/>
                <w:szCs w:val="28"/>
              </w:rPr>
              <w:t>помощников</w:t>
            </w:r>
            <w:r w:rsidR="00515BC6" w:rsidRPr="003A0645">
              <w:rPr>
                <w:color w:val="000000"/>
                <w:sz w:val="28"/>
                <w:szCs w:val="28"/>
              </w:rPr>
              <w:t xml:space="preserve"> для слабых учащихся.</w:t>
            </w:r>
          </w:p>
        </w:tc>
      </w:tr>
      <w:tr w:rsidR="00AE54AD" w:rsidTr="00DA10E5">
        <w:trPr>
          <w:tblCellSpacing w:w="0" w:type="dxa"/>
        </w:trPr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AE54AD" w:rsidRPr="003A0645" w:rsidRDefault="00AE54AD" w:rsidP="003A0645">
            <w:pPr>
              <w:spacing w:line="240" w:lineRule="atLeas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3A0645">
              <w:rPr>
                <w:b/>
                <w:bCs/>
                <w:color w:val="000000"/>
                <w:sz w:val="28"/>
                <w:szCs w:val="28"/>
              </w:rPr>
              <w:lastRenderedPageBreak/>
              <w:t>Актуализация знаний</w:t>
            </w:r>
          </w:p>
        </w:tc>
        <w:tc>
          <w:tcPr>
            <w:tcW w:w="5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4827E4" w:rsidRPr="003A0645" w:rsidRDefault="00AE54AD" w:rsidP="003A0645">
            <w:pPr>
              <w:ind w:firstLine="711"/>
              <w:rPr>
                <w:sz w:val="28"/>
                <w:szCs w:val="28"/>
              </w:rPr>
            </w:pPr>
            <w:r w:rsidRPr="003A0645">
              <w:rPr>
                <w:color w:val="000000"/>
                <w:sz w:val="28"/>
                <w:szCs w:val="28"/>
              </w:rPr>
              <w:t>Вспомни</w:t>
            </w:r>
            <w:r w:rsidR="00467795" w:rsidRPr="003A0645">
              <w:rPr>
                <w:color w:val="000000"/>
                <w:sz w:val="28"/>
                <w:szCs w:val="28"/>
              </w:rPr>
              <w:t>м</w:t>
            </w:r>
            <w:r w:rsidRPr="003A0645">
              <w:rPr>
                <w:color w:val="000000"/>
                <w:sz w:val="28"/>
                <w:szCs w:val="28"/>
              </w:rPr>
              <w:t xml:space="preserve"> основные этапы построения схематичного графика квадратичной функции</w:t>
            </w:r>
            <w:r w:rsidR="004827E4" w:rsidRPr="003A0645">
              <w:rPr>
                <w:color w:val="000000"/>
                <w:sz w:val="28"/>
                <w:szCs w:val="28"/>
              </w:rPr>
              <w:t>:</w:t>
            </w:r>
          </w:p>
          <w:p w:rsidR="00467795" w:rsidRPr="003A0645" w:rsidRDefault="004827E4" w:rsidP="003A0645">
            <w:pPr>
              <w:ind w:firstLine="711"/>
              <w:rPr>
                <w:sz w:val="28"/>
                <w:szCs w:val="28"/>
              </w:rPr>
            </w:pPr>
            <w:r w:rsidRPr="003A0645">
              <w:rPr>
                <w:sz w:val="28"/>
                <w:szCs w:val="28"/>
              </w:rPr>
              <w:t>Метод сдвига</w:t>
            </w:r>
            <w:proofErr w:type="gramStart"/>
            <w:r w:rsidRPr="003A0645">
              <w:rPr>
                <w:sz w:val="28"/>
                <w:szCs w:val="28"/>
              </w:rPr>
              <w:t xml:space="preserve">: </w:t>
            </w:r>
            <w:r w:rsidR="00467795" w:rsidRPr="003A0645">
              <w:rPr>
                <w:sz w:val="28"/>
                <w:szCs w:val="28"/>
              </w:rPr>
              <w:t>Чтобы</w:t>
            </w:r>
            <w:proofErr w:type="gramEnd"/>
            <w:r w:rsidR="00467795" w:rsidRPr="003A0645">
              <w:rPr>
                <w:sz w:val="28"/>
                <w:szCs w:val="28"/>
              </w:rPr>
              <w:t xml:space="preserve"> построить график функции </w:t>
            </w:r>
            <w:r w:rsidR="00AE7423" w:rsidRPr="003A0645">
              <w:rPr>
                <w:sz w:val="28"/>
                <w:szCs w:val="28"/>
              </w:rPr>
              <w:object w:dxaOrig="6720" w:dyaOrig="14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4032" type="#_x0000_t75" style="width:91.15pt;height:19.15pt" o:ole="">
                  <v:imagedata r:id="rId7" o:title=""/>
                </v:shape>
                <o:OLEObject Type="Embed" ProgID="Unknown" ShapeID="_x0000_i4032" DrawAspect="Content" ObjectID="_1729422314" r:id="rId8"/>
              </w:object>
            </w:r>
            <w:r w:rsidR="00467795" w:rsidRPr="003A0645">
              <w:rPr>
                <w:sz w:val="28"/>
                <w:szCs w:val="28"/>
              </w:rPr>
              <w:t>что необходимо?</w:t>
            </w:r>
          </w:p>
          <w:p w:rsidR="00AE54AD" w:rsidRPr="003A0645" w:rsidRDefault="004827E4" w:rsidP="003A0645">
            <w:pPr>
              <w:spacing w:line="240" w:lineRule="atLeast"/>
              <w:ind w:firstLine="711"/>
              <w:rPr>
                <w:color w:val="000000"/>
                <w:sz w:val="28"/>
                <w:szCs w:val="28"/>
              </w:rPr>
            </w:pPr>
            <w:r w:rsidRPr="003A0645">
              <w:rPr>
                <w:color w:val="000000"/>
                <w:sz w:val="28"/>
                <w:szCs w:val="28"/>
              </w:rPr>
              <w:t>Каким еще способом м</w:t>
            </w:r>
            <w:r w:rsidR="00AE7423" w:rsidRPr="003A0645">
              <w:rPr>
                <w:color w:val="000000"/>
                <w:sz w:val="28"/>
                <w:szCs w:val="28"/>
              </w:rPr>
              <w:t>о</w:t>
            </w:r>
            <w:r w:rsidRPr="003A0645">
              <w:rPr>
                <w:color w:val="000000"/>
                <w:sz w:val="28"/>
                <w:szCs w:val="28"/>
              </w:rPr>
              <w:t>жно строить параболу</w:t>
            </w:r>
            <w:r w:rsidR="00AE7423" w:rsidRPr="003A0645">
              <w:rPr>
                <w:color w:val="000000"/>
                <w:sz w:val="28"/>
                <w:szCs w:val="28"/>
              </w:rPr>
              <w:t>?</w:t>
            </w:r>
            <w:r w:rsidR="00467795" w:rsidRPr="003A0645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4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AE54AD" w:rsidRPr="003A0645" w:rsidRDefault="004827E4" w:rsidP="003A0645">
            <w:pPr>
              <w:spacing w:line="240" w:lineRule="atLeast"/>
              <w:rPr>
                <w:color w:val="000000"/>
                <w:sz w:val="28"/>
                <w:szCs w:val="28"/>
              </w:rPr>
            </w:pPr>
            <w:r w:rsidRPr="003A0645">
              <w:rPr>
                <w:color w:val="000000"/>
                <w:sz w:val="28"/>
                <w:szCs w:val="28"/>
              </w:rPr>
              <w:t xml:space="preserve">Дети отвечают на вопросы (могут подсмотреть </w:t>
            </w:r>
            <w:proofErr w:type="gramStart"/>
            <w:r w:rsidRPr="003A0645">
              <w:rPr>
                <w:color w:val="000000"/>
                <w:sz w:val="28"/>
                <w:szCs w:val="28"/>
              </w:rPr>
              <w:t>записи  прошлых</w:t>
            </w:r>
            <w:proofErr w:type="gramEnd"/>
            <w:r w:rsidRPr="003A0645">
              <w:rPr>
                <w:color w:val="000000"/>
                <w:sz w:val="28"/>
                <w:szCs w:val="28"/>
              </w:rPr>
              <w:t xml:space="preserve"> уроков в тетради)</w:t>
            </w:r>
          </w:p>
          <w:p w:rsidR="004827E4" w:rsidRPr="003A0645" w:rsidRDefault="00AE7423" w:rsidP="003A0645">
            <w:pPr>
              <w:spacing w:line="240" w:lineRule="atLeast"/>
              <w:rPr>
                <w:color w:val="000000"/>
                <w:sz w:val="28"/>
                <w:szCs w:val="28"/>
              </w:rPr>
            </w:pPr>
            <w:r w:rsidRPr="003A0645">
              <w:rPr>
                <w:color w:val="000000"/>
                <w:sz w:val="28"/>
                <w:szCs w:val="28"/>
              </w:rPr>
              <w:t xml:space="preserve">1 </w:t>
            </w:r>
            <w:proofErr w:type="gramStart"/>
            <w:r w:rsidRPr="003A0645">
              <w:rPr>
                <w:color w:val="000000"/>
                <w:sz w:val="28"/>
                <w:szCs w:val="28"/>
              </w:rPr>
              <w:t>способ :</w:t>
            </w:r>
            <w:r w:rsidR="004827E4" w:rsidRPr="003A0645">
              <w:rPr>
                <w:color w:val="000000"/>
                <w:sz w:val="28"/>
                <w:szCs w:val="28"/>
              </w:rPr>
              <w:t>Метод</w:t>
            </w:r>
            <w:proofErr w:type="gramEnd"/>
            <w:r w:rsidR="004827E4" w:rsidRPr="003A0645">
              <w:rPr>
                <w:color w:val="000000"/>
                <w:sz w:val="28"/>
                <w:szCs w:val="28"/>
              </w:rPr>
              <w:t xml:space="preserve"> сдвига: </w:t>
            </w:r>
          </w:p>
          <w:p w:rsidR="00AE7423" w:rsidRPr="00AE7423" w:rsidRDefault="00AE7423" w:rsidP="003A0645">
            <w:pPr>
              <w:pStyle w:val="a3"/>
              <w:numPr>
                <w:ilvl w:val="0"/>
                <w:numId w:val="15"/>
              </w:numPr>
              <w:spacing w:line="240" w:lineRule="atLeast"/>
              <w:rPr>
                <w:color w:val="000000"/>
                <w:sz w:val="28"/>
                <w:szCs w:val="28"/>
              </w:rPr>
            </w:pPr>
            <w:r w:rsidRPr="003A0645">
              <w:rPr>
                <w:sz w:val="28"/>
                <w:szCs w:val="28"/>
              </w:rPr>
              <w:t xml:space="preserve">Чтобы построить график функции </w:t>
            </w:r>
            <w:r w:rsidRPr="003A0645">
              <w:rPr>
                <w:sz w:val="28"/>
                <w:szCs w:val="28"/>
              </w:rPr>
              <w:object w:dxaOrig="6720" w:dyaOrig="1425">
                <v:shape id="_x0000_i4033" type="#_x0000_t75" style="width:91.15pt;height:19.15pt" o:ole="">
                  <v:imagedata r:id="rId7" o:title=""/>
                </v:shape>
                <o:OLEObject Type="Embed" ProgID="Unknown" ShapeID="_x0000_i4033" DrawAspect="Content" ObjectID="_1729422315" r:id="rId9"/>
              </w:object>
            </w:r>
            <w:r w:rsidRPr="003A0645">
              <w:rPr>
                <w:sz w:val="28"/>
                <w:szCs w:val="28"/>
              </w:rPr>
              <w:t>,г</w:t>
            </w:r>
            <w:r w:rsidRPr="00AE7423">
              <w:rPr>
                <w:color w:val="000000"/>
                <w:sz w:val="28"/>
                <w:szCs w:val="28"/>
              </w:rPr>
              <w:t xml:space="preserve">де </w:t>
            </w:r>
            <w:proofErr w:type="gramStart"/>
            <w:r w:rsidRPr="00AE7423">
              <w:rPr>
                <w:color w:val="000000"/>
                <w:sz w:val="28"/>
                <w:szCs w:val="28"/>
              </w:rPr>
              <w:t xml:space="preserve">   </w:t>
            </w:r>
            <w:r w:rsidRPr="003A0645">
              <w:rPr>
                <w:color w:val="000000"/>
                <w:sz w:val="28"/>
                <w:szCs w:val="28"/>
              </w:rPr>
              <w:t>(</w:t>
            </w:r>
            <w:proofErr w:type="gramEnd"/>
            <w:r w:rsidRPr="003A0645">
              <w:rPr>
                <w:i/>
                <w:iCs/>
                <w:color w:val="000000"/>
                <w:sz w:val="28"/>
                <w:szCs w:val="28"/>
                <w:lang w:val="en-US"/>
              </w:rPr>
              <w:t>m</w:t>
            </w:r>
            <w:r w:rsidRPr="003A0645">
              <w:rPr>
                <w:color w:val="000000"/>
                <w:sz w:val="28"/>
                <w:szCs w:val="28"/>
              </w:rPr>
              <w:t>;</w:t>
            </w:r>
            <w:r w:rsidRPr="003A0645">
              <w:rPr>
                <w:i/>
                <w:iCs/>
                <w:color w:val="000000"/>
                <w:sz w:val="28"/>
                <w:szCs w:val="28"/>
                <w:lang w:val="en-US"/>
              </w:rPr>
              <w:t>n</w:t>
            </w:r>
            <w:r w:rsidRPr="003A0645">
              <w:rPr>
                <w:color w:val="000000"/>
                <w:sz w:val="28"/>
                <w:szCs w:val="28"/>
              </w:rPr>
              <w:t>)</w:t>
            </w:r>
            <w:r w:rsidRPr="00AE7423">
              <w:rPr>
                <w:color w:val="000000"/>
                <w:sz w:val="28"/>
                <w:szCs w:val="28"/>
              </w:rPr>
              <w:t xml:space="preserve">             - координаты вершины, </w:t>
            </w:r>
          </w:p>
          <w:p w:rsidR="00AE7423" w:rsidRPr="00AE7423" w:rsidRDefault="00AE7423" w:rsidP="003A0645">
            <w:pPr>
              <w:pStyle w:val="a3"/>
              <w:numPr>
                <w:ilvl w:val="0"/>
                <w:numId w:val="15"/>
              </w:numPr>
              <w:spacing w:line="240" w:lineRule="atLeast"/>
              <w:rPr>
                <w:color w:val="000000"/>
                <w:sz w:val="28"/>
                <w:szCs w:val="28"/>
              </w:rPr>
            </w:pPr>
            <w:r w:rsidRPr="00AE7423">
              <w:rPr>
                <w:color w:val="000000"/>
                <w:sz w:val="28"/>
                <w:szCs w:val="28"/>
              </w:rPr>
              <w:t xml:space="preserve">то построение графика проводится сдвигом графика функции </w:t>
            </w:r>
          </w:p>
          <w:p w:rsidR="004827E4" w:rsidRPr="003A0645" w:rsidRDefault="003A0645" w:rsidP="003A0645">
            <w:pPr>
              <w:pStyle w:val="a3"/>
              <w:spacing w:line="240" w:lineRule="atLeast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y=a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  <w:p w:rsidR="00AE7423" w:rsidRPr="003A0645" w:rsidRDefault="00AE7423" w:rsidP="003A0645">
            <w:pPr>
              <w:pStyle w:val="a3"/>
              <w:spacing w:line="240" w:lineRule="atLeast"/>
              <w:ind w:left="0"/>
              <w:rPr>
                <w:color w:val="000000"/>
                <w:sz w:val="28"/>
                <w:szCs w:val="28"/>
              </w:rPr>
            </w:pPr>
            <w:r w:rsidRPr="003A0645">
              <w:rPr>
                <w:color w:val="000000"/>
                <w:sz w:val="28"/>
                <w:szCs w:val="28"/>
              </w:rPr>
              <w:t xml:space="preserve">2 способ: </w:t>
            </w:r>
          </w:p>
          <w:p w:rsidR="00AE7423" w:rsidRPr="003A0645" w:rsidRDefault="00AE7423" w:rsidP="003A0645">
            <w:pPr>
              <w:pStyle w:val="a3"/>
              <w:numPr>
                <w:ilvl w:val="0"/>
                <w:numId w:val="15"/>
              </w:numPr>
              <w:spacing w:line="240" w:lineRule="atLeast"/>
              <w:rPr>
                <w:color w:val="000000"/>
                <w:sz w:val="28"/>
                <w:szCs w:val="28"/>
              </w:rPr>
            </w:pPr>
            <w:r w:rsidRPr="003A0645">
              <w:rPr>
                <w:color w:val="000000"/>
                <w:sz w:val="28"/>
                <w:szCs w:val="28"/>
              </w:rPr>
              <w:t xml:space="preserve">Определить вершину параболы </w:t>
            </w:r>
            <w:r w:rsidRPr="003A0645">
              <w:rPr>
                <w:position w:val="-24"/>
                <w:sz w:val="28"/>
                <w:szCs w:val="28"/>
              </w:rPr>
              <w:object w:dxaOrig="840" w:dyaOrig="620">
                <v:shape id="_x0000_i4034" type="#_x0000_t75" style="width:42.1pt;height:31.8pt" o:ole="">
                  <v:imagedata r:id="rId10" o:title=""/>
                </v:shape>
                <o:OLEObject Type="Embed" ProgID="Equation.DSMT4" ShapeID="_x0000_i4034" DrawAspect="Content" ObjectID="_1729422316" r:id="rId11"/>
              </w:object>
            </w:r>
            <w:r w:rsidRPr="003A0645">
              <w:rPr>
                <w:sz w:val="28"/>
                <w:szCs w:val="28"/>
              </w:rPr>
              <w:t>, направление ветвей, точки пересечения с осями</w:t>
            </w:r>
          </w:p>
          <w:p w:rsidR="00AE7423" w:rsidRPr="003A0645" w:rsidRDefault="00AE7423" w:rsidP="003A0645">
            <w:pPr>
              <w:pStyle w:val="a3"/>
              <w:spacing w:line="24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2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AE54AD" w:rsidRPr="003A0645" w:rsidRDefault="003A0645" w:rsidP="003A0645">
            <w:pPr>
              <w:spacing w:line="240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Умение оценивать свои достижения</w:t>
            </w:r>
            <w:r w:rsidR="00DA10E5">
              <w:rPr>
                <w:color w:val="000000"/>
                <w:sz w:val="28"/>
                <w:szCs w:val="28"/>
              </w:rPr>
              <w:t>, выражать свои мысли</w:t>
            </w:r>
          </w:p>
        </w:tc>
      </w:tr>
      <w:tr w:rsidR="00AE54AD" w:rsidTr="00DA10E5">
        <w:trPr>
          <w:tblCellSpacing w:w="0" w:type="dxa"/>
        </w:trPr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D31BE7" w:rsidRPr="003A0645" w:rsidRDefault="00EA0CF5" w:rsidP="003A0645">
            <w:pPr>
              <w:spacing w:line="240" w:lineRule="atLeas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3A0645">
              <w:rPr>
                <w:b/>
                <w:bCs/>
                <w:color w:val="000000"/>
                <w:sz w:val="28"/>
                <w:szCs w:val="28"/>
              </w:rPr>
              <w:t>П</w:t>
            </w:r>
            <w:r w:rsidR="00D31BE7" w:rsidRPr="003A0645">
              <w:rPr>
                <w:b/>
                <w:bCs/>
                <w:color w:val="000000"/>
                <w:sz w:val="28"/>
                <w:szCs w:val="28"/>
              </w:rPr>
              <w:t>рактическая деятельность учащихся</w:t>
            </w:r>
          </w:p>
        </w:tc>
        <w:tc>
          <w:tcPr>
            <w:tcW w:w="5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D31BE7" w:rsidRPr="003A0645" w:rsidRDefault="00D31BE7" w:rsidP="00DA10E5">
            <w:pPr>
              <w:spacing w:line="240" w:lineRule="atLeast"/>
              <w:ind w:firstLine="711"/>
              <w:rPr>
                <w:color w:val="000000"/>
                <w:sz w:val="28"/>
                <w:szCs w:val="28"/>
              </w:rPr>
            </w:pPr>
            <w:r w:rsidRPr="003A0645">
              <w:rPr>
                <w:color w:val="000000"/>
                <w:sz w:val="28"/>
                <w:szCs w:val="28"/>
              </w:rPr>
              <w:t xml:space="preserve">Организовать выполнение </w:t>
            </w:r>
            <w:r w:rsidR="00966F5D" w:rsidRPr="003A0645">
              <w:rPr>
                <w:color w:val="000000"/>
                <w:sz w:val="28"/>
                <w:szCs w:val="28"/>
              </w:rPr>
              <w:t>самостоятельной</w:t>
            </w:r>
            <w:r w:rsidRPr="003A0645">
              <w:rPr>
                <w:color w:val="000000"/>
                <w:sz w:val="28"/>
                <w:szCs w:val="28"/>
              </w:rPr>
              <w:t xml:space="preserve"> работы, раздать материал</w:t>
            </w:r>
            <w:r w:rsidR="00966F5D" w:rsidRPr="003A0645">
              <w:rPr>
                <w:color w:val="000000"/>
                <w:sz w:val="28"/>
                <w:szCs w:val="28"/>
              </w:rPr>
              <w:t xml:space="preserve"> (заранее приготовлен)</w:t>
            </w:r>
          </w:p>
          <w:p w:rsidR="00966F5D" w:rsidRPr="00DA10E5" w:rsidRDefault="00966F5D" w:rsidP="003A0645">
            <w:pPr>
              <w:spacing w:line="240" w:lineRule="atLeast"/>
              <w:rPr>
                <w:b/>
                <w:bCs/>
                <w:color w:val="000000"/>
                <w:sz w:val="28"/>
                <w:szCs w:val="28"/>
              </w:rPr>
            </w:pPr>
            <w:r w:rsidRPr="00DA10E5">
              <w:rPr>
                <w:b/>
                <w:bCs/>
                <w:color w:val="000000"/>
                <w:sz w:val="28"/>
                <w:szCs w:val="28"/>
              </w:rPr>
              <w:t>Приложение 1</w:t>
            </w:r>
          </w:p>
        </w:tc>
        <w:tc>
          <w:tcPr>
            <w:tcW w:w="4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D31BE7" w:rsidRPr="003A0645" w:rsidRDefault="00D31BE7" w:rsidP="003A0645">
            <w:pPr>
              <w:spacing w:line="240" w:lineRule="atLeast"/>
              <w:rPr>
                <w:color w:val="000000"/>
                <w:sz w:val="28"/>
                <w:szCs w:val="28"/>
              </w:rPr>
            </w:pPr>
            <w:r w:rsidRPr="003A0645">
              <w:rPr>
                <w:color w:val="000000"/>
                <w:sz w:val="28"/>
                <w:szCs w:val="28"/>
              </w:rPr>
              <w:t xml:space="preserve">Выполняют </w:t>
            </w:r>
            <w:r w:rsidR="00966F5D" w:rsidRPr="003A0645">
              <w:rPr>
                <w:color w:val="000000"/>
                <w:sz w:val="28"/>
                <w:szCs w:val="28"/>
              </w:rPr>
              <w:t>самостоятельную</w:t>
            </w:r>
            <w:r w:rsidRPr="003A0645">
              <w:rPr>
                <w:color w:val="000000"/>
                <w:sz w:val="28"/>
                <w:szCs w:val="28"/>
              </w:rPr>
              <w:t xml:space="preserve"> работу</w:t>
            </w:r>
            <w:r w:rsidR="00966F5D" w:rsidRPr="003A0645">
              <w:rPr>
                <w:color w:val="000000"/>
                <w:sz w:val="28"/>
                <w:szCs w:val="28"/>
              </w:rPr>
              <w:t xml:space="preserve"> в тетрадях</w:t>
            </w:r>
          </w:p>
        </w:tc>
        <w:tc>
          <w:tcPr>
            <w:tcW w:w="2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D31BE7" w:rsidRPr="003A0645" w:rsidRDefault="00966F5D" w:rsidP="003A0645">
            <w:pPr>
              <w:spacing w:line="240" w:lineRule="atLeast"/>
              <w:rPr>
                <w:color w:val="000000"/>
                <w:sz w:val="28"/>
                <w:szCs w:val="28"/>
              </w:rPr>
            </w:pPr>
            <w:r w:rsidRPr="003A0645">
              <w:rPr>
                <w:color w:val="000000"/>
                <w:sz w:val="28"/>
                <w:szCs w:val="28"/>
              </w:rPr>
              <w:t>Развивают навыки само мотивации, учатся принимать решения</w:t>
            </w:r>
          </w:p>
        </w:tc>
      </w:tr>
      <w:tr w:rsidR="00AE54AD" w:rsidTr="00DA10E5">
        <w:trPr>
          <w:tblCellSpacing w:w="0" w:type="dxa"/>
        </w:trPr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D31BE7" w:rsidRPr="003A0645" w:rsidRDefault="00D31BE7" w:rsidP="003A0645">
            <w:pPr>
              <w:spacing w:line="240" w:lineRule="atLeas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3A0645">
              <w:rPr>
                <w:b/>
                <w:bCs/>
                <w:color w:val="000000"/>
                <w:sz w:val="28"/>
                <w:szCs w:val="28"/>
              </w:rPr>
              <w:t xml:space="preserve">Осуществление контроля и </w:t>
            </w:r>
            <w:r w:rsidR="00966F5D" w:rsidRPr="003A0645">
              <w:rPr>
                <w:b/>
                <w:bCs/>
                <w:color w:val="000000"/>
                <w:sz w:val="28"/>
                <w:szCs w:val="28"/>
              </w:rPr>
              <w:t>коррекции</w:t>
            </w:r>
            <w:r w:rsidRPr="003A0645">
              <w:rPr>
                <w:b/>
                <w:bCs/>
                <w:color w:val="000000"/>
                <w:sz w:val="28"/>
                <w:szCs w:val="28"/>
              </w:rPr>
              <w:t>,</w:t>
            </w:r>
          </w:p>
        </w:tc>
        <w:tc>
          <w:tcPr>
            <w:tcW w:w="5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EA0CF5" w:rsidRPr="003A0645" w:rsidRDefault="00966F5D" w:rsidP="003A0645">
            <w:pPr>
              <w:spacing w:line="240" w:lineRule="atLeast"/>
              <w:rPr>
                <w:color w:val="000000"/>
                <w:sz w:val="28"/>
                <w:szCs w:val="28"/>
              </w:rPr>
            </w:pPr>
            <w:r w:rsidRPr="003A0645">
              <w:rPr>
                <w:color w:val="000000"/>
                <w:sz w:val="28"/>
                <w:szCs w:val="28"/>
              </w:rPr>
              <w:t>Показать на доске ответы к заданиям</w:t>
            </w:r>
          </w:p>
          <w:p w:rsidR="00D31BE7" w:rsidRPr="00DA10E5" w:rsidRDefault="00EA0CF5" w:rsidP="003A0645">
            <w:pPr>
              <w:spacing w:line="240" w:lineRule="atLeast"/>
              <w:rPr>
                <w:b/>
                <w:bCs/>
                <w:color w:val="000000"/>
                <w:sz w:val="28"/>
                <w:szCs w:val="28"/>
              </w:rPr>
            </w:pPr>
            <w:r w:rsidRPr="00DA10E5">
              <w:rPr>
                <w:b/>
                <w:bCs/>
                <w:color w:val="000000"/>
                <w:sz w:val="28"/>
                <w:szCs w:val="28"/>
              </w:rPr>
              <w:t>Приложение 2</w:t>
            </w:r>
            <w:r w:rsidR="00966F5D" w:rsidRPr="00DA10E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4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AE54AD" w:rsidRPr="003A0645" w:rsidRDefault="00D31BE7" w:rsidP="003A0645">
            <w:pPr>
              <w:spacing w:line="240" w:lineRule="atLeast"/>
              <w:rPr>
                <w:color w:val="000000"/>
                <w:sz w:val="28"/>
                <w:szCs w:val="28"/>
              </w:rPr>
            </w:pPr>
            <w:r w:rsidRPr="003A0645">
              <w:rPr>
                <w:color w:val="000000"/>
                <w:sz w:val="28"/>
                <w:szCs w:val="28"/>
              </w:rPr>
              <w:t>Ученики обмениваются тетрадями и проверяют работу соседа по образцу</w:t>
            </w:r>
            <w:r w:rsidR="00966F5D" w:rsidRPr="003A0645">
              <w:rPr>
                <w:color w:val="000000"/>
                <w:sz w:val="28"/>
                <w:szCs w:val="28"/>
              </w:rPr>
              <w:t xml:space="preserve"> </w:t>
            </w:r>
            <w:r w:rsidRPr="003A0645">
              <w:rPr>
                <w:color w:val="000000"/>
                <w:sz w:val="28"/>
                <w:szCs w:val="28"/>
              </w:rPr>
              <w:t>(появляются на доске), с выставлением баллов</w:t>
            </w:r>
            <w:r w:rsidR="00966F5D" w:rsidRPr="003A0645">
              <w:rPr>
                <w:color w:val="000000"/>
                <w:sz w:val="28"/>
                <w:szCs w:val="28"/>
              </w:rPr>
              <w:t>. Критерии оценивани</w:t>
            </w:r>
            <w:r w:rsidR="00AE54AD" w:rsidRPr="003A0645">
              <w:rPr>
                <w:color w:val="000000"/>
                <w:sz w:val="28"/>
                <w:szCs w:val="28"/>
              </w:rPr>
              <w:t xml:space="preserve">я: 1,2 задание 1 балл, 3 </w:t>
            </w:r>
            <w:r w:rsidR="00AE54AD" w:rsidRPr="003A0645">
              <w:rPr>
                <w:color w:val="000000"/>
                <w:sz w:val="28"/>
                <w:szCs w:val="28"/>
              </w:rPr>
              <w:lastRenderedPageBreak/>
              <w:t xml:space="preserve">задание 1 балл за верно построенный график (определена вершина, направление ветвей, сжатие). </w:t>
            </w:r>
          </w:p>
        </w:tc>
        <w:tc>
          <w:tcPr>
            <w:tcW w:w="2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D31BE7" w:rsidRPr="003A0645" w:rsidRDefault="00D31BE7" w:rsidP="003A0645">
            <w:pPr>
              <w:spacing w:line="240" w:lineRule="atLeast"/>
              <w:rPr>
                <w:color w:val="000000"/>
                <w:sz w:val="28"/>
                <w:szCs w:val="28"/>
              </w:rPr>
            </w:pPr>
            <w:r w:rsidRPr="003A0645">
              <w:rPr>
                <w:color w:val="000000"/>
                <w:sz w:val="28"/>
                <w:szCs w:val="28"/>
              </w:rPr>
              <w:lastRenderedPageBreak/>
              <w:t>Умеют самостоятельно принимать решение</w:t>
            </w:r>
            <w:r w:rsidR="00AE54AD" w:rsidRPr="003A0645">
              <w:rPr>
                <w:color w:val="000000"/>
                <w:sz w:val="28"/>
                <w:szCs w:val="28"/>
              </w:rPr>
              <w:t xml:space="preserve">, уметь совместно </w:t>
            </w:r>
            <w:r w:rsidR="00AE54AD" w:rsidRPr="003A0645">
              <w:rPr>
                <w:color w:val="000000"/>
                <w:sz w:val="28"/>
                <w:szCs w:val="28"/>
              </w:rPr>
              <w:lastRenderedPageBreak/>
              <w:t xml:space="preserve">договариваться </w:t>
            </w:r>
            <w:proofErr w:type="gramStart"/>
            <w:r w:rsidR="00AE54AD" w:rsidRPr="003A0645">
              <w:rPr>
                <w:color w:val="000000"/>
                <w:sz w:val="28"/>
                <w:szCs w:val="28"/>
              </w:rPr>
              <w:t>о  правилах</w:t>
            </w:r>
            <w:proofErr w:type="gramEnd"/>
            <w:r w:rsidR="00AE54AD" w:rsidRPr="003A0645">
              <w:rPr>
                <w:color w:val="000000"/>
                <w:sz w:val="28"/>
                <w:szCs w:val="28"/>
              </w:rPr>
              <w:t xml:space="preserve"> оцен</w:t>
            </w:r>
            <w:r w:rsidR="00EA0CF5" w:rsidRPr="003A0645">
              <w:rPr>
                <w:color w:val="000000"/>
                <w:sz w:val="28"/>
                <w:szCs w:val="28"/>
              </w:rPr>
              <w:t>и</w:t>
            </w:r>
            <w:r w:rsidR="00AE54AD" w:rsidRPr="003A0645">
              <w:rPr>
                <w:color w:val="000000"/>
                <w:sz w:val="28"/>
                <w:szCs w:val="28"/>
              </w:rPr>
              <w:t>вания</w:t>
            </w:r>
          </w:p>
        </w:tc>
      </w:tr>
      <w:tr w:rsidR="00AE54AD" w:rsidTr="00DA10E5">
        <w:trPr>
          <w:tblCellSpacing w:w="0" w:type="dxa"/>
        </w:trPr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D31BE7" w:rsidRPr="003A0645" w:rsidRDefault="00EA0CF5" w:rsidP="003A0645">
            <w:pPr>
              <w:spacing w:line="240" w:lineRule="atLeas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3A0645">
              <w:rPr>
                <w:b/>
                <w:bCs/>
                <w:color w:val="000000"/>
                <w:sz w:val="28"/>
                <w:szCs w:val="28"/>
              </w:rPr>
              <w:lastRenderedPageBreak/>
              <w:t>Целеполагание</w:t>
            </w:r>
            <w:r w:rsidR="00D31BE7" w:rsidRPr="003A0645">
              <w:rPr>
                <w:b/>
                <w:bCs/>
                <w:color w:val="000000"/>
                <w:sz w:val="28"/>
                <w:szCs w:val="28"/>
              </w:rPr>
              <w:t>, постановка проблемы</w:t>
            </w:r>
          </w:p>
        </w:tc>
        <w:tc>
          <w:tcPr>
            <w:tcW w:w="5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EA0CF5" w:rsidRPr="003A0645" w:rsidRDefault="00D31BE7" w:rsidP="004F7F0B">
            <w:pPr>
              <w:ind w:firstLine="711"/>
              <w:rPr>
                <w:sz w:val="28"/>
                <w:szCs w:val="28"/>
              </w:rPr>
            </w:pPr>
            <w:r w:rsidRPr="003A0645">
              <w:rPr>
                <w:color w:val="000000"/>
                <w:sz w:val="28"/>
                <w:szCs w:val="28"/>
              </w:rPr>
              <w:t>Как реш</w:t>
            </w:r>
            <w:r w:rsidR="00EA0CF5" w:rsidRPr="003A0645">
              <w:rPr>
                <w:color w:val="000000"/>
                <w:sz w:val="28"/>
                <w:szCs w:val="28"/>
              </w:rPr>
              <w:t>а</w:t>
            </w:r>
            <w:r w:rsidRPr="003A0645">
              <w:rPr>
                <w:color w:val="000000"/>
                <w:sz w:val="28"/>
                <w:szCs w:val="28"/>
              </w:rPr>
              <w:t>ть</w:t>
            </w:r>
            <w:r w:rsidR="00EA0CF5" w:rsidRPr="003A0645">
              <w:rPr>
                <w:color w:val="000000"/>
                <w:sz w:val="28"/>
                <w:szCs w:val="28"/>
              </w:rPr>
              <w:t xml:space="preserve"> </w:t>
            </w:r>
            <w:r w:rsidRPr="003A0645">
              <w:rPr>
                <w:color w:val="000000"/>
                <w:sz w:val="28"/>
                <w:szCs w:val="28"/>
              </w:rPr>
              <w:t xml:space="preserve">исследовательские задания </w:t>
            </w:r>
            <w:r w:rsidR="00EA0CF5" w:rsidRPr="003A0645">
              <w:rPr>
                <w:color w:val="000000"/>
                <w:sz w:val="28"/>
                <w:szCs w:val="28"/>
              </w:rPr>
              <w:t xml:space="preserve">с </w:t>
            </w:r>
            <w:r w:rsidRPr="003A0645">
              <w:rPr>
                <w:color w:val="000000"/>
                <w:sz w:val="28"/>
                <w:szCs w:val="28"/>
              </w:rPr>
              <w:t>параметром с использованием полученных з</w:t>
            </w:r>
            <w:r w:rsidR="00EA0CF5" w:rsidRPr="003A0645">
              <w:rPr>
                <w:color w:val="000000"/>
                <w:sz w:val="28"/>
                <w:szCs w:val="28"/>
              </w:rPr>
              <w:t>н</w:t>
            </w:r>
            <w:r w:rsidRPr="003A0645">
              <w:rPr>
                <w:color w:val="000000"/>
                <w:sz w:val="28"/>
                <w:szCs w:val="28"/>
              </w:rPr>
              <w:t>а</w:t>
            </w:r>
            <w:r w:rsidR="00EA0CF5" w:rsidRPr="003A0645">
              <w:rPr>
                <w:color w:val="000000"/>
                <w:sz w:val="28"/>
                <w:szCs w:val="28"/>
              </w:rPr>
              <w:t>н</w:t>
            </w:r>
            <w:r w:rsidRPr="003A0645">
              <w:rPr>
                <w:color w:val="000000"/>
                <w:sz w:val="28"/>
                <w:szCs w:val="28"/>
              </w:rPr>
              <w:t>ий</w:t>
            </w:r>
            <w:r w:rsidR="00AE7423" w:rsidRPr="003A0645">
              <w:rPr>
                <w:color w:val="000000"/>
                <w:sz w:val="28"/>
                <w:szCs w:val="28"/>
              </w:rPr>
              <w:t>?</w:t>
            </w:r>
            <w:r w:rsidR="00EA0CF5" w:rsidRPr="003A0645">
              <w:rPr>
                <w:color w:val="000000"/>
                <w:sz w:val="28"/>
                <w:szCs w:val="28"/>
              </w:rPr>
              <w:t xml:space="preserve"> Рассмотреть задание</w:t>
            </w:r>
            <w:proofErr w:type="gramStart"/>
            <w:r w:rsidR="00EA0CF5" w:rsidRPr="003A0645">
              <w:rPr>
                <w:color w:val="000000"/>
                <w:sz w:val="28"/>
                <w:szCs w:val="28"/>
              </w:rPr>
              <w:t xml:space="preserve">: </w:t>
            </w:r>
            <w:r w:rsidR="00EA0CF5" w:rsidRPr="003A0645">
              <w:rPr>
                <w:sz w:val="28"/>
                <w:szCs w:val="28"/>
              </w:rPr>
              <w:t>При</w:t>
            </w:r>
            <w:proofErr w:type="gramEnd"/>
            <w:r w:rsidR="00EA0CF5" w:rsidRPr="003A0645">
              <w:rPr>
                <w:sz w:val="28"/>
                <w:szCs w:val="28"/>
              </w:rPr>
              <w:t xml:space="preserve"> каких </w:t>
            </w:r>
            <w:r w:rsidR="00EA0CF5" w:rsidRPr="003A0645">
              <w:rPr>
                <w:i/>
                <w:sz w:val="28"/>
                <w:szCs w:val="28"/>
              </w:rPr>
              <w:t xml:space="preserve">а, </w:t>
            </w:r>
            <w:r w:rsidR="00EA0CF5" w:rsidRPr="003A0645">
              <w:rPr>
                <w:sz w:val="28"/>
                <w:szCs w:val="28"/>
              </w:rPr>
              <w:t xml:space="preserve">оба корня квадратного уравнения  </w:t>
            </w:r>
            <w:r w:rsidR="00EA0CF5" w:rsidRPr="003A0645">
              <w:rPr>
                <w:position w:val="-16"/>
                <w:sz w:val="28"/>
                <w:szCs w:val="28"/>
              </w:rPr>
              <w:object w:dxaOrig="2805" w:dyaOrig="435">
                <v:shape id="_x0000_i4035" type="#_x0000_t75" style="width:140.25pt;height:21.95pt" o:ole="">
                  <v:imagedata r:id="rId12" o:title=""/>
                </v:shape>
                <o:OLEObject Type="Embed" ProgID="Equation.DSMT4" ShapeID="_x0000_i4035" DrawAspect="Content" ObjectID="_1729422317" r:id="rId13"/>
              </w:object>
            </w:r>
            <w:r w:rsidR="00EA0CF5" w:rsidRPr="003A0645">
              <w:rPr>
                <w:sz w:val="28"/>
                <w:szCs w:val="28"/>
              </w:rPr>
              <w:t xml:space="preserve"> действительны и оба меньше </w:t>
            </w:r>
            <w:r w:rsidR="00EA0CF5" w:rsidRPr="003A0645">
              <w:rPr>
                <w:position w:val="-14"/>
                <w:sz w:val="28"/>
                <w:szCs w:val="28"/>
              </w:rPr>
              <w:object w:dxaOrig="495" w:dyaOrig="405">
                <v:shape id="_x0000_i4036" type="#_x0000_t75" style="width:24.8pt;height:20.1pt" o:ole="">
                  <v:imagedata r:id="rId14" o:title=""/>
                </v:shape>
                <o:OLEObject Type="Embed" ProgID="Equation.DSMT4" ShapeID="_x0000_i4036" DrawAspect="Content" ObjectID="_1729422318" r:id="rId15"/>
              </w:object>
            </w:r>
            <w:r w:rsidR="00EA0CF5" w:rsidRPr="003A0645">
              <w:rPr>
                <w:sz w:val="28"/>
                <w:szCs w:val="28"/>
              </w:rPr>
              <w:t>.</w:t>
            </w:r>
          </w:p>
          <w:p w:rsidR="00EA0CF5" w:rsidRPr="003A0645" w:rsidRDefault="00EA0CF5" w:rsidP="004F7F0B">
            <w:pPr>
              <w:ind w:firstLine="711"/>
              <w:rPr>
                <w:sz w:val="28"/>
                <w:szCs w:val="28"/>
              </w:rPr>
            </w:pPr>
            <w:r w:rsidRPr="003A0645">
              <w:rPr>
                <w:sz w:val="28"/>
                <w:szCs w:val="28"/>
              </w:rPr>
              <w:t xml:space="preserve">Решение: (используя чертёж). </w:t>
            </w:r>
            <w:r w:rsidR="00AE7423" w:rsidRPr="003A0645">
              <w:rPr>
                <w:sz w:val="28"/>
                <w:szCs w:val="28"/>
              </w:rPr>
              <w:t>Как используя знания о свойствах функции мы можем решить данное задание?</w:t>
            </w:r>
          </w:p>
          <w:p w:rsidR="00770255" w:rsidRPr="003A0645" w:rsidRDefault="00EA0CF5" w:rsidP="004F7F0B">
            <w:pPr>
              <w:ind w:firstLine="711"/>
              <w:rPr>
                <w:sz w:val="28"/>
                <w:szCs w:val="28"/>
              </w:rPr>
            </w:pPr>
            <w:proofErr w:type="gramStart"/>
            <w:r w:rsidRPr="003A0645">
              <w:rPr>
                <w:sz w:val="28"/>
                <w:szCs w:val="28"/>
              </w:rPr>
              <w:t>График  функции</w:t>
            </w:r>
            <w:proofErr w:type="gramEnd"/>
            <w:r w:rsidRPr="003A0645">
              <w:rPr>
                <w:sz w:val="28"/>
                <w:szCs w:val="28"/>
              </w:rPr>
              <w:t xml:space="preserve"> </w:t>
            </w:r>
            <w:r w:rsidRPr="003A0645">
              <w:rPr>
                <w:position w:val="-16"/>
                <w:sz w:val="28"/>
                <w:szCs w:val="28"/>
              </w:rPr>
              <w:object w:dxaOrig="2835" w:dyaOrig="435">
                <v:shape id="_x0000_i4037" type="#_x0000_t75" style="width:141.65pt;height:21.95pt" o:ole="">
                  <v:imagedata r:id="rId16" o:title=""/>
                </v:shape>
                <o:OLEObject Type="Embed" ProgID="Equation.DSMT4" ShapeID="_x0000_i4037" DrawAspect="Content" ObjectID="_1729422319" r:id="rId17"/>
              </w:object>
            </w:r>
            <w:r w:rsidRPr="003A0645">
              <w:rPr>
                <w:sz w:val="28"/>
                <w:szCs w:val="28"/>
              </w:rPr>
              <w:t xml:space="preserve">- парабола, ветви вверх, </w:t>
            </w:r>
            <w:r w:rsidR="00AE7423" w:rsidRPr="003A0645">
              <w:rPr>
                <w:sz w:val="28"/>
                <w:szCs w:val="28"/>
              </w:rPr>
              <w:t>ф</w:t>
            </w:r>
            <w:r w:rsidR="00770255" w:rsidRPr="003A0645">
              <w:rPr>
                <w:sz w:val="28"/>
                <w:szCs w:val="28"/>
              </w:rPr>
              <w:t>ормула нахождения координат вершины параболы:</w:t>
            </w:r>
          </w:p>
          <w:p w:rsidR="00EA0CF5" w:rsidRPr="003A0645" w:rsidRDefault="00770255" w:rsidP="003A0645">
            <w:pPr>
              <w:rPr>
                <w:sz w:val="28"/>
                <w:szCs w:val="28"/>
              </w:rPr>
            </w:pPr>
            <w:r w:rsidRPr="003A0645">
              <w:rPr>
                <w:position w:val="-24"/>
                <w:sz w:val="28"/>
                <w:szCs w:val="28"/>
              </w:rPr>
              <w:object w:dxaOrig="840" w:dyaOrig="620">
                <v:shape id="_x0000_i4057" type="#_x0000_t75" style="width:42.1pt;height:31.8pt" o:ole="">
                  <v:imagedata r:id="rId10" o:title=""/>
                </v:shape>
                <o:OLEObject Type="Embed" ProgID="Equation.DSMT4" ShapeID="_x0000_i4057" DrawAspect="Content" ObjectID="_1729422320" r:id="rId18"/>
              </w:object>
            </w:r>
            <w:r w:rsidRPr="003A0645">
              <w:rPr>
                <w:sz w:val="28"/>
                <w:szCs w:val="28"/>
              </w:rPr>
              <w:t>,</w:t>
            </w:r>
            <w:r w:rsidR="00AE7423" w:rsidRPr="003A0645">
              <w:rPr>
                <w:sz w:val="28"/>
                <w:szCs w:val="28"/>
              </w:rPr>
              <w:t xml:space="preserve"> построить схематично график на доске:</w:t>
            </w:r>
          </w:p>
          <w:p w:rsidR="00EA0CF5" w:rsidRPr="003A0645" w:rsidRDefault="00EA0CF5" w:rsidP="003A0645">
            <w:pPr>
              <w:rPr>
                <w:sz w:val="28"/>
                <w:szCs w:val="28"/>
              </w:rPr>
            </w:pPr>
          </w:p>
          <w:tbl>
            <w:tblPr>
              <w:tblStyle w:val="a4"/>
              <w:tblW w:w="0" w:type="auto"/>
              <w:tblInd w:w="0" w:type="dxa"/>
              <w:tblLayout w:type="fixed"/>
              <w:tblLook w:val="04A0" w:firstRow="1" w:lastRow="0" w:firstColumn="1" w:lastColumn="0" w:noHBand="0" w:noVBand="1"/>
            </w:tblPr>
            <w:tblGrid>
              <w:gridCol w:w="1723"/>
              <w:gridCol w:w="1842"/>
              <w:gridCol w:w="2657"/>
            </w:tblGrid>
            <w:tr w:rsidR="00EA0CF5" w:rsidRPr="003A0645" w:rsidTr="00DA10E5">
              <w:tc>
                <w:tcPr>
                  <w:tcW w:w="1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A0CF5" w:rsidRPr="003A0645" w:rsidRDefault="00D072C4" w:rsidP="003A0645">
                  <w:pPr>
                    <w:rPr>
                      <w:sz w:val="28"/>
                      <w:szCs w:val="28"/>
                    </w:rPr>
                  </w:pPr>
                  <w:r w:rsidRPr="003A0645">
                    <w:rPr>
                      <w:noProof/>
                      <w:sz w:val="28"/>
                      <w:szCs w:val="2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00224" behindDoc="0" locked="0" layoutInCell="1" allowOverlap="1" wp14:anchorId="48ADAE63" wp14:editId="4A07F9BC">
                            <wp:simplePos x="0" y="0"/>
                            <wp:positionH relativeFrom="column">
                              <wp:posOffset>158115</wp:posOffset>
                            </wp:positionH>
                            <wp:positionV relativeFrom="paragraph">
                              <wp:posOffset>104775</wp:posOffset>
                            </wp:positionV>
                            <wp:extent cx="501015" cy="577215"/>
                            <wp:effectExtent l="0" t="0" r="13335" b="13335"/>
                            <wp:wrapNone/>
                            <wp:docPr id="34" name="Полилиния: фигура 3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501015" cy="577215"/>
                                    </a:xfrm>
                                    <a:custGeom>
                                      <a:avLst/>
                                      <a:gdLst>
                                        <a:gd name="connsiteX0" fmla="*/ 0 w 501578"/>
                                        <a:gd name="connsiteY0" fmla="*/ 37735 h 577689"/>
                                        <a:gd name="connsiteX1" fmla="*/ 73152 w 501578"/>
                                        <a:gd name="connsiteY1" fmla="*/ 425441 h 577689"/>
                                        <a:gd name="connsiteX2" fmla="*/ 175565 w 501578"/>
                                        <a:gd name="connsiteY2" fmla="*/ 564429 h 577689"/>
                                        <a:gd name="connsiteX3" fmla="*/ 314554 w 501578"/>
                                        <a:gd name="connsiteY3" fmla="*/ 513223 h 577689"/>
                                        <a:gd name="connsiteX4" fmla="*/ 482803 w 501578"/>
                                        <a:gd name="connsiteY4" fmla="*/ 45050 h 577689"/>
                                        <a:gd name="connsiteX5" fmla="*/ 490118 w 501578"/>
                                        <a:gd name="connsiteY5" fmla="*/ 45050 h 577689"/>
                                      </a:gdLst>
                                      <a:ahLst/>
                                      <a:cxnLst>
                                        <a:cxn ang="0">
                                          <a:pos x="connsiteX0" y="connsiteY0"/>
                                        </a:cxn>
                                        <a:cxn ang="0">
                                          <a:pos x="connsiteX1" y="connsiteY1"/>
                                        </a:cxn>
                                        <a:cxn ang="0">
                                          <a:pos x="connsiteX2" y="connsiteY2"/>
                                        </a:cxn>
                                        <a:cxn ang="0">
                                          <a:pos x="connsiteX3" y="connsiteY3"/>
                                        </a:cxn>
                                        <a:cxn ang="0">
                                          <a:pos x="connsiteX4" y="connsiteY4"/>
                                        </a:cxn>
                                        <a:cxn ang="0">
                                          <a:pos x="connsiteX5" y="connsiteY5"/>
                                        </a:cxn>
                                      </a:cxnLst>
                                      <a:rect l="l" t="t" r="r" b="b"/>
                                      <a:pathLst>
                                        <a:path w="501578" h="577689">
                                          <a:moveTo>
                                            <a:pt x="0" y="37735"/>
                                          </a:moveTo>
                                          <a:cubicBezTo>
                                            <a:pt x="21945" y="187697"/>
                                            <a:pt x="43891" y="337659"/>
                                            <a:pt x="73152" y="425441"/>
                                          </a:cubicBezTo>
                                          <a:cubicBezTo>
                                            <a:pt x="102413" y="513223"/>
                                            <a:pt x="135331" y="549799"/>
                                            <a:pt x="175565" y="564429"/>
                                          </a:cubicBezTo>
                                          <a:cubicBezTo>
                                            <a:pt x="215799" y="579059"/>
                                            <a:pt x="263348" y="599786"/>
                                            <a:pt x="314554" y="513223"/>
                                          </a:cubicBezTo>
                                          <a:cubicBezTo>
                                            <a:pt x="365760" y="426660"/>
                                            <a:pt x="453542" y="123079"/>
                                            <a:pt x="482803" y="45050"/>
                                          </a:cubicBezTo>
                                          <a:cubicBezTo>
                                            <a:pt x="512064" y="-32979"/>
                                            <a:pt x="501091" y="6035"/>
                                            <a:pt x="490118" y="45050"/>
                                          </a:cubicBezTo>
                                        </a:path>
                                      </a:pathLst>
                                    </a:custGeom>
                                    <a:noFill/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2AE4DBB" id="Полилиния: фигура 34" o:spid="_x0000_s1026" style="position:absolute;margin-left:12.45pt;margin-top:8.25pt;width:39.45pt;height:45.4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501578,5776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" path="m,37735c21945,187697,43891,337659,73152,425441v29261,87782,62179,124358,102413,138988c215799,579059,263348,599786,314554,513223,365760,426660,453542,123079,482803,45050v29261,-78029,18288,-39015,7315,e" filled="f" strokecolor="#1f3763 [1604]" strokeweight="1pt">
                            <v:stroke joinstyle="miter"/>
                            <v:path arrowok="t" o:connecttype="custom" o:connectlocs="0,37704;73070,425092;175368,563966;314201,512802;482261,45013;489568,45013" o:connectangles="0,0,0,0,0,0"/>
                          </v:shape>
                        </w:pict>
                      </mc:Fallback>
                    </mc:AlternateContent>
                  </w:r>
                  <w:r w:rsidR="00EA0CF5" w:rsidRPr="003A0645">
                    <w:rPr>
                      <w:noProof/>
                      <w:sz w:val="28"/>
                      <w:szCs w:val="2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01248" behindDoc="0" locked="0" layoutInCell="1" allowOverlap="1" wp14:anchorId="2F047F1C" wp14:editId="5A8D1888">
                            <wp:simplePos x="0" y="0"/>
                            <wp:positionH relativeFrom="column">
                              <wp:posOffset>746760</wp:posOffset>
                            </wp:positionH>
                            <wp:positionV relativeFrom="paragraph">
                              <wp:posOffset>424180</wp:posOffset>
                            </wp:positionV>
                            <wp:extent cx="0" cy="99060"/>
                            <wp:effectExtent l="0" t="0" r="38100" b="34290"/>
                            <wp:wrapNone/>
                            <wp:docPr id="36" name="Прямая соединительная линия 3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0" cy="9906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CA29C4" id="Прямая соединительная линия 36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8.8pt,33.4pt" to="58.8pt,4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" strokecolor="black [3200]" strokeweight=".5pt">
                            <v:stroke joinstyle="miter"/>
                          </v:line>
                        </w:pict>
                      </mc:Fallback>
                    </mc:AlternateContent>
                  </w:r>
                </w:p>
                <w:p w:rsidR="00EA0CF5" w:rsidRPr="003A0645" w:rsidRDefault="00EA0CF5" w:rsidP="003A0645">
                  <w:pPr>
                    <w:rPr>
                      <w:sz w:val="28"/>
                      <w:szCs w:val="28"/>
                    </w:rPr>
                  </w:pPr>
                </w:p>
                <w:p w:rsidR="00EA0CF5" w:rsidRPr="003A0645" w:rsidRDefault="00D072C4" w:rsidP="003A0645">
                  <w:pPr>
                    <w:rPr>
                      <w:sz w:val="28"/>
                      <w:szCs w:val="28"/>
                    </w:rPr>
                  </w:pPr>
                  <w:r w:rsidRPr="003A0645">
                    <w:rPr>
                      <w:noProof/>
                      <w:sz w:val="28"/>
                      <w:szCs w:val="2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9200" behindDoc="0" locked="0" layoutInCell="1" allowOverlap="1" wp14:anchorId="4B8B3E5C" wp14:editId="37E4340D">
                            <wp:simplePos x="0" y="0"/>
                            <wp:positionH relativeFrom="column">
                              <wp:posOffset>-52705</wp:posOffset>
                            </wp:positionH>
                            <wp:positionV relativeFrom="paragraph">
                              <wp:posOffset>132080</wp:posOffset>
                            </wp:positionV>
                            <wp:extent cx="965835" cy="14605"/>
                            <wp:effectExtent l="0" t="76200" r="43815" b="99695"/>
                            <wp:wrapNone/>
                            <wp:docPr id="35" name="Прямая со стрелкой 3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965835" cy="14605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arrow"/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588A9B22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Прямая со стрелкой 35" o:spid="_x0000_s1026" type="#_x0000_t32" style="position:absolute;margin-left:-4.15pt;margin-top:10.4pt;width:76.05pt;height: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" strokecolor="#4472c4 [3204]" strokeweight=".5pt">
                            <v:stroke endarrow="open" joinstyle="miter"/>
                          </v:shape>
                        </w:pict>
                      </mc:Fallback>
                    </mc:AlternateContent>
                  </w:r>
                  <w:r w:rsidRPr="003A0645">
                    <w:rPr>
                      <w:noProof/>
                      <w:sz w:val="28"/>
                      <w:szCs w:val="28"/>
                    </w:rPr>
                    <w:t xml:space="preserve"> </w:t>
                  </w:r>
                </w:p>
                <w:p w:rsidR="00EA0CF5" w:rsidRPr="003A0645" w:rsidRDefault="00DA10E5" w:rsidP="003A0645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  </w:t>
                  </w:r>
                  <w:r w:rsidR="00EA0CF5" w:rsidRPr="003A0645">
                    <w:rPr>
                      <w:sz w:val="28"/>
                      <w:szCs w:val="28"/>
                    </w:rPr>
                    <w:t xml:space="preserve">  -</w:t>
                  </w:r>
                  <w:proofErr w:type="gramStart"/>
                  <w:r w:rsidR="00EA0CF5" w:rsidRPr="003A0645">
                    <w:rPr>
                      <w:sz w:val="28"/>
                      <w:szCs w:val="28"/>
                    </w:rPr>
                    <w:t xml:space="preserve">1  </w:t>
                  </w:r>
                  <w:r w:rsidR="00D072C4" w:rsidRPr="003A0645">
                    <w:rPr>
                      <w:i/>
                      <w:iCs/>
                      <w:sz w:val="28"/>
                      <w:szCs w:val="28"/>
                    </w:rPr>
                    <w:t>х</w:t>
                  </w:r>
                  <w:proofErr w:type="gramEnd"/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A0CF5" w:rsidRPr="003A0645" w:rsidRDefault="00EA0CF5" w:rsidP="003A0645">
                  <w:pPr>
                    <w:rPr>
                      <w:sz w:val="28"/>
                      <w:szCs w:val="28"/>
                    </w:rPr>
                  </w:pPr>
                  <w:r w:rsidRPr="003A0645">
                    <w:rPr>
                      <w:noProof/>
                      <w:sz w:val="28"/>
                      <w:szCs w:val="2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02272" behindDoc="0" locked="0" layoutInCell="1" allowOverlap="1" wp14:anchorId="71F2FE8F" wp14:editId="121C9609">
                            <wp:simplePos x="0" y="0"/>
                            <wp:positionH relativeFrom="column">
                              <wp:posOffset>275590</wp:posOffset>
                            </wp:positionH>
                            <wp:positionV relativeFrom="paragraph">
                              <wp:posOffset>54610</wp:posOffset>
                            </wp:positionV>
                            <wp:extent cx="450215" cy="454025"/>
                            <wp:effectExtent l="0" t="0" r="26035" b="22225"/>
                            <wp:wrapNone/>
                            <wp:docPr id="37" name="Полилиния: фигура 3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450215" cy="454025"/>
                                    </a:xfrm>
                                    <a:custGeom>
                                      <a:avLst/>
                                      <a:gdLst>
                                        <a:gd name="connsiteX0" fmla="*/ 0 w 501578"/>
                                        <a:gd name="connsiteY0" fmla="*/ 37735 h 577689"/>
                                        <a:gd name="connsiteX1" fmla="*/ 73152 w 501578"/>
                                        <a:gd name="connsiteY1" fmla="*/ 425441 h 577689"/>
                                        <a:gd name="connsiteX2" fmla="*/ 175565 w 501578"/>
                                        <a:gd name="connsiteY2" fmla="*/ 564429 h 577689"/>
                                        <a:gd name="connsiteX3" fmla="*/ 314554 w 501578"/>
                                        <a:gd name="connsiteY3" fmla="*/ 513223 h 577689"/>
                                        <a:gd name="connsiteX4" fmla="*/ 482803 w 501578"/>
                                        <a:gd name="connsiteY4" fmla="*/ 45050 h 577689"/>
                                        <a:gd name="connsiteX5" fmla="*/ 490118 w 501578"/>
                                        <a:gd name="connsiteY5" fmla="*/ 45050 h 577689"/>
                                      </a:gdLst>
                                      <a:ahLst/>
                                      <a:cxnLst>
                                        <a:cxn ang="0">
                                          <a:pos x="connsiteX0" y="connsiteY0"/>
                                        </a:cxn>
                                        <a:cxn ang="0">
                                          <a:pos x="connsiteX1" y="connsiteY1"/>
                                        </a:cxn>
                                        <a:cxn ang="0">
                                          <a:pos x="connsiteX2" y="connsiteY2"/>
                                        </a:cxn>
                                        <a:cxn ang="0">
                                          <a:pos x="connsiteX3" y="connsiteY3"/>
                                        </a:cxn>
                                        <a:cxn ang="0">
                                          <a:pos x="connsiteX4" y="connsiteY4"/>
                                        </a:cxn>
                                        <a:cxn ang="0">
                                          <a:pos x="connsiteX5" y="connsiteY5"/>
                                        </a:cxn>
                                      </a:cxnLst>
                                      <a:rect l="l" t="t" r="r" b="b"/>
                                      <a:pathLst>
                                        <a:path w="501578" h="577689">
                                          <a:moveTo>
                                            <a:pt x="0" y="37735"/>
                                          </a:moveTo>
                                          <a:cubicBezTo>
                                            <a:pt x="21945" y="187697"/>
                                            <a:pt x="43891" y="337659"/>
                                            <a:pt x="73152" y="425441"/>
                                          </a:cubicBezTo>
                                          <a:cubicBezTo>
                                            <a:pt x="102413" y="513223"/>
                                            <a:pt x="135331" y="549799"/>
                                            <a:pt x="175565" y="564429"/>
                                          </a:cubicBezTo>
                                          <a:cubicBezTo>
                                            <a:pt x="215799" y="579059"/>
                                            <a:pt x="263348" y="599786"/>
                                            <a:pt x="314554" y="513223"/>
                                          </a:cubicBezTo>
                                          <a:cubicBezTo>
                                            <a:pt x="365760" y="426660"/>
                                            <a:pt x="453542" y="123079"/>
                                            <a:pt x="482803" y="45050"/>
                                          </a:cubicBezTo>
                                          <a:cubicBezTo>
                                            <a:pt x="512064" y="-32979"/>
                                            <a:pt x="501091" y="6035"/>
                                            <a:pt x="490118" y="45050"/>
                                          </a:cubicBezTo>
                                        </a:path>
                                      </a:pathLst>
                                    </a:custGeom>
                                    <a:noFill/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2277C98" id="Полилиния: фигура 37" o:spid="_x0000_s1026" style="position:absolute;margin-left:21.7pt;margin-top:4.3pt;width:35.45pt;height:35.7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01578,5776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" path="m,37735c21945,187697,43891,337659,73152,425441v29261,87782,62179,124358,102413,138988c215799,579059,263348,599786,314554,513223,365760,426660,453542,123079,482803,45050v29261,-78029,18288,-39015,7315,e" filled="f" strokecolor="#1f3763 [1604]" strokeweight="1pt">
                            <v:stroke joinstyle="miter"/>
                            <v:path arrowok="t" o:connecttype="custom" o:connectlocs="0,29657;65661,334368;157587,443604;282343,403359;433363,35406;439929,35406" o:connectangles="0,0,0,0,0,0"/>
                          </v:shape>
                        </w:pict>
                      </mc:Fallback>
                    </mc:AlternateContent>
                  </w:r>
                  <w:r w:rsidRPr="003A0645">
                    <w:rPr>
                      <w:noProof/>
                      <w:sz w:val="28"/>
                      <w:szCs w:val="2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03296" behindDoc="0" locked="0" layoutInCell="1" allowOverlap="1" wp14:anchorId="6DB481E7" wp14:editId="40E86252">
                            <wp:simplePos x="0" y="0"/>
                            <wp:positionH relativeFrom="column">
                              <wp:posOffset>644525</wp:posOffset>
                            </wp:positionH>
                            <wp:positionV relativeFrom="paragraph">
                              <wp:posOffset>438785</wp:posOffset>
                            </wp:positionV>
                            <wp:extent cx="0" cy="169545"/>
                            <wp:effectExtent l="0" t="0" r="38100" b="20955"/>
                            <wp:wrapNone/>
                            <wp:docPr id="38" name="Прямая соединительная линия 3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0" cy="16954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A82ED87" id="Прямая соединительная линия 38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.75pt,34.55pt" to="50.75pt,4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" strokecolor="#4472c4 [3204]" strokeweight=".5pt">
                            <v:stroke joinstyle="miter"/>
                          </v:line>
                        </w:pict>
                      </mc:Fallback>
                    </mc:AlternateContent>
                  </w:r>
                </w:p>
                <w:p w:rsidR="00EA0CF5" w:rsidRPr="003A0645" w:rsidRDefault="00EA0CF5" w:rsidP="003A0645">
                  <w:pPr>
                    <w:rPr>
                      <w:sz w:val="28"/>
                      <w:szCs w:val="28"/>
                    </w:rPr>
                  </w:pPr>
                </w:p>
                <w:p w:rsidR="00EA0CF5" w:rsidRPr="003A0645" w:rsidRDefault="00EA0CF5" w:rsidP="003A0645">
                  <w:pPr>
                    <w:rPr>
                      <w:sz w:val="28"/>
                      <w:szCs w:val="28"/>
                    </w:rPr>
                  </w:pPr>
                </w:p>
                <w:p w:rsidR="00EA0CF5" w:rsidRPr="003A0645" w:rsidRDefault="00EA0CF5" w:rsidP="003A0645">
                  <w:pPr>
                    <w:rPr>
                      <w:sz w:val="28"/>
                      <w:szCs w:val="28"/>
                    </w:rPr>
                  </w:pPr>
                  <w:r w:rsidRPr="003A0645">
                    <w:rPr>
                      <w:noProof/>
                      <w:sz w:val="28"/>
                      <w:szCs w:val="2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04320" behindDoc="0" locked="0" layoutInCell="1" allowOverlap="1" wp14:anchorId="2E10B0BE" wp14:editId="51593167">
                            <wp:simplePos x="0" y="0"/>
                            <wp:positionH relativeFrom="column">
                              <wp:posOffset>32385</wp:posOffset>
                            </wp:positionH>
                            <wp:positionV relativeFrom="paragraph">
                              <wp:posOffset>21590</wp:posOffset>
                            </wp:positionV>
                            <wp:extent cx="965200" cy="14605"/>
                            <wp:effectExtent l="0" t="76200" r="25400" b="99695"/>
                            <wp:wrapNone/>
                            <wp:docPr id="39" name="Прямая со стрелкой 3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965200" cy="14605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arrow"/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387685C" id="Прямая со стрелкой 39" o:spid="_x0000_s1026" type="#_x0000_t32" style="position:absolute;margin-left:2.55pt;margin-top:1.7pt;width:76pt;height:1.1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" strokecolor="#4472c4 [3204]" strokeweight=".5pt">
                            <v:stroke endarrow="open" joinstyle="miter"/>
                          </v:shape>
                        </w:pict>
                      </mc:Fallback>
                    </mc:AlternateContent>
                  </w:r>
                  <w:r w:rsidRPr="003A0645">
                    <w:rPr>
                      <w:sz w:val="28"/>
                      <w:szCs w:val="28"/>
                    </w:rPr>
                    <w:t xml:space="preserve">            -1     </w:t>
                  </w:r>
                  <w:r w:rsidRPr="003A0645">
                    <w:rPr>
                      <w:i/>
                      <w:sz w:val="28"/>
                      <w:szCs w:val="28"/>
                    </w:rPr>
                    <w:t>х</w:t>
                  </w:r>
                </w:p>
              </w:tc>
              <w:tc>
                <w:tcPr>
                  <w:tcW w:w="26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A0CF5" w:rsidRPr="003A0645" w:rsidRDefault="00EA0CF5" w:rsidP="003A0645">
                  <w:pPr>
                    <w:rPr>
                      <w:sz w:val="28"/>
                      <w:szCs w:val="28"/>
                    </w:rPr>
                  </w:pPr>
                  <w:r w:rsidRPr="003A0645">
                    <w:rPr>
                      <w:sz w:val="28"/>
                      <w:szCs w:val="28"/>
                    </w:rPr>
                    <w:t xml:space="preserve">Оба корня действительными, могут быть различными или равными. Значит, </w:t>
                  </w:r>
                  <w:r w:rsidRPr="003A0645">
                    <w:rPr>
                      <w:position w:val="-6"/>
                      <w:sz w:val="28"/>
                      <w:szCs w:val="28"/>
                    </w:rPr>
                    <w:object w:dxaOrig="645" w:dyaOrig="285">
                      <v:shape id="_x0000_i4055" type="#_x0000_t75" style="width:32.25pt;height:14.05pt" o:ole="">
                        <v:imagedata r:id="rId19" o:title=""/>
                      </v:shape>
                      <o:OLEObject Type="Embed" ProgID="Equation.DSMT4" ShapeID="_x0000_i4055" DrawAspect="Content" ObjectID="_1729422321" r:id="rId20"/>
                    </w:object>
                  </w:r>
                  <w:r w:rsidRPr="003A0645">
                    <w:rPr>
                      <w:sz w:val="28"/>
                      <w:szCs w:val="28"/>
                    </w:rPr>
                    <w:t xml:space="preserve">, т.е. </w:t>
                  </w:r>
                  <w:r w:rsidRPr="003A0645">
                    <w:rPr>
                      <w:position w:val="-24"/>
                      <w:sz w:val="28"/>
                      <w:szCs w:val="28"/>
                    </w:rPr>
                    <w:object w:dxaOrig="645" w:dyaOrig="645">
                      <v:shape id="_x0000_i4056" type="#_x0000_t75" style="width:32.25pt;height:32.25pt" o:ole="">
                        <v:imagedata r:id="rId21" o:title=""/>
                      </v:shape>
                      <o:OLEObject Type="Embed" ProgID="Equation.DSMT4" ShapeID="_x0000_i4056" DrawAspect="Content" ObjectID="_1729422322" r:id="rId22"/>
                    </w:object>
                  </w:r>
                  <w:r w:rsidRPr="003A0645">
                    <w:rPr>
                      <w:sz w:val="28"/>
                      <w:szCs w:val="28"/>
                    </w:rPr>
                    <w:t>, где</w:t>
                  </w:r>
                </w:p>
              </w:tc>
            </w:tr>
          </w:tbl>
          <w:p w:rsidR="00EA0CF5" w:rsidRPr="003A0645" w:rsidRDefault="00EA0CF5" w:rsidP="003A0645">
            <w:pPr>
              <w:rPr>
                <w:sz w:val="28"/>
                <w:szCs w:val="28"/>
              </w:rPr>
            </w:pPr>
            <w:r w:rsidRPr="003A0645">
              <w:rPr>
                <w:position w:val="-24"/>
                <w:sz w:val="28"/>
                <w:szCs w:val="28"/>
              </w:rPr>
              <w:object w:dxaOrig="5265" w:dyaOrig="645">
                <v:shape id="_x0000_i4038" type="#_x0000_t75" style="width:263.2pt;height:32.25pt" o:ole="">
                  <v:imagedata r:id="rId23" o:title=""/>
                </v:shape>
                <o:OLEObject Type="Embed" ProgID="Equation.DSMT4" ShapeID="_x0000_i4038" DrawAspect="Content" ObjectID="_1729422323" r:id="rId24"/>
              </w:object>
            </w:r>
          </w:p>
          <w:p w:rsidR="00EA0CF5" w:rsidRPr="003A0645" w:rsidRDefault="00EA0CF5" w:rsidP="003A0645">
            <w:pPr>
              <w:rPr>
                <w:sz w:val="28"/>
                <w:szCs w:val="28"/>
              </w:rPr>
            </w:pPr>
            <w:r w:rsidRPr="003A0645">
              <w:rPr>
                <w:sz w:val="28"/>
                <w:szCs w:val="28"/>
              </w:rPr>
              <w:t xml:space="preserve">Оба корня меньше (-1), т.е.  </w:t>
            </w:r>
            <w:r w:rsidRPr="003A0645">
              <w:rPr>
                <w:position w:val="-12"/>
                <w:sz w:val="28"/>
                <w:szCs w:val="28"/>
              </w:rPr>
              <w:object w:dxaOrig="765" w:dyaOrig="360">
                <v:shape id="_x0000_i4039" type="#_x0000_t75" style="width:38.35pt;height:18.25pt" o:ole="">
                  <v:imagedata r:id="rId25" o:title=""/>
                </v:shape>
                <o:OLEObject Type="Embed" ProgID="Equation.DSMT4" ShapeID="_x0000_i4039" DrawAspect="Content" ObjectID="_1729422324" r:id="rId26"/>
              </w:object>
            </w:r>
            <w:r w:rsidRPr="003A0645">
              <w:rPr>
                <w:sz w:val="28"/>
                <w:szCs w:val="28"/>
              </w:rPr>
              <w:t xml:space="preserve"> и </w:t>
            </w:r>
            <w:r w:rsidRPr="003A0645">
              <w:rPr>
                <w:position w:val="-12"/>
                <w:sz w:val="28"/>
                <w:szCs w:val="28"/>
              </w:rPr>
              <w:object w:dxaOrig="795" w:dyaOrig="360">
                <v:shape id="_x0000_i4040" type="#_x0000_t75" style="width:39.75pt;height:18.25pt" o:ole="">
                  <v:imagedata r:id="rId27" o:title=""/>
                </v:shape>
                <o:OLEObject Type="Embed" ProgID="Equation.DSMT4" ShapeID="_x0000_i4040" DrawAspect="Content" ObjectID="_1729422325" r:id="rId28"/>
              </w:object>
            </w:r>
            <w:r w:rsidRPr="003A0645">
              <w:rPr>
                <w:position w:val="-12"/>
                <w:sz w:val="28"/>
                <w:szCs w:val="28"/>
              </w:rPr>
              <w:object w:dxaOrig="1275" w:dyaOrig="360">
                <v:shape id="_x0000_i4041" type="#_x0000_t75" style="width:63.6pt;height:18.25pt" o:ole="">
                  <v:imagedata r:id="rId29" o:title=""/>
                </v:shape>
                <o:OLEObject Type="Embed" ProgID="Equation.DSMT4" ShapeID="_x0000_i4041" DrawAspect="Content" ObjectID="_1729422326" r:id="rId30"/>
              </w:object>
            </w:r>
            <w:r w:rsidRPr="003A0645">
              <w:rPr>
                <w:sz w:val="28"/>
                <w:szCs w:val="28"/>
              </w:rPr>
              <w:t>;</w:t>
            </w:r>
          </w:p>
          <w:p w:rsidR="00EA0CF5" w:rsidRPr="003A0645" w:rsidRDefault="00EA0CF5" w:rsidP="003A0645">
            <w:pPr>
              <w:rPr>
                <w:sz w:val="28"/>
                <w:szCs w:val="28"/>
              </w:rPr>
            </w:pPr>
            <w:r w:rsidRPr="003A0645">
              <w:rPr>
                <w:sz w:val="28"/>
                <w:szCs w:val="28"/>
              </w:rPr>
              <w:t xml:space="preserve">вершина </w:t>
            </w:r>
            <w:r w:rsidRPr="003A0645">
              <w:rPr>
                <w:position w:val="-12"/>
                <w:sz w:val="28"/>
                <w:szCs w:val="28"/>
              </w:rPr>
              <w:object w:dxaOrig="795" w:dyaOrig="360">
                <v:shape id="_x0000_i4042" type="#_x0000_t75" style="width:39.75pt;height:18.25pt" o:ole="">
                  <v:imagedata r:id="rId31" o:title=""/>
                </v:shape>
                <o:OLEObject Type="Embed" ProgID="Equation.DSMT4" ShapeID="_x0000_i4042" DrawAspect="Content" ObjectID="_1729422327" r:id="rId32"/>
              </w:object>
            </w:r>
            <w:r w:rsidRPr="003A0645">
              <w:rPr>
                <w:sz w:val="28"/>
                <w:szCs w:val="28"/>
              </w:rPr>
              <w:t xml:space="preserve"> и </w:t>
            </w:r>
            <w:r w:rsidR="00AE7423" w:rsidRPr="003A0645">
              <w:rPr>
                <w:sz w:val="28"/>
                <w:szCs w:val="28"/>
                <w:lang w:val="en-US"/>
              </w:rPr>
              <w:t>y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-1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&gt;0</m:t>
              </m:r>
            </m:oMath>
          </w:p>
          <w:p w:rsidR="00EA0CF5" w:rsidRPr="003A0645" w:rsidRDefault="00EA0CF5" w:rsidP="003A0645">
            <w:pPr>
              <w:rPr>
                <w:sz w:val="28"/>
                <w:szCs w:val="28"/>
              </w:rPr>
            </w:pPr>
            <w:r w:rsidRPr="003A0645">
              <w:rPr>
                <w:sz w:val="28"/>
                <w:szCs w:val="28"/>
              </w:rPr>
              <w:t>Получим систему:</w:t>
            </w:r>
          </w:p>
          <w:p w:rsidR="00EA0CF5" w:rsidRPr="003A0645" w:rsidRDefault="00AE7423" w:rsidP="003A0645">
            <w:pPr>
              <w:rPr>
                <w:sz w:val="28"/>
                <w:szCs w:val="28"/>
              </w:rPr>
            </w:pP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mPr>
                    <m:m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D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≥0</m:t>
                        </m:r>
                      </m:e>
                    </m:mr>
                    <m:m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⋅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&gt;0</m:t>
                        </m:r>
                      </m:e>
                    </m:mr>
                    <m:m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&lt;-1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y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(-1)&gt;0</m:t>
                        </m:r>
                      </m:e>
                    </m:mr>
                  </m:m>
                </m:e>
              </m:d>
            </m:oMath>
            <w:r w:rsidR="00EA0CF5" w:rsidRPr="003A0645">
              <w:rPr>
                <w:sz w:val="28"/>
                <w:szCs w:val="28"/>
              </w:rPr>
              <w:t xml:space="preserve">   </w:t>
            </w:r>
            <w:r w:rsidR="00EA0CF5" w:rsidRPr="003A0645">
              <w:rPr>
                <w:position w:val="-88"/>
                <w:sz w:val="28"/>
                <w:szCs w:val="28"/>
              </w:rPr>
              <w:object w:dxaOrig="3585" w:dyaOrig="1890">
                <v:shape id="_x0000_i4043" type="#_x0000_t75" style="width:179.05pt;height:94.45pt" o:ole="">
                  <v:imagedata r:id="rId33" o:title=""/>
                </v:shape>
                <o:OLEObject Type="Embed" ProgID="Equation.DSMT4" ShapeID="_x0000_i4043" DrawAspect="Content" ObjectID="_1729422328" r:id="rId34"/>
              </w:object>
            </w:r>
          </w:p>
          <w:p w:rsidR="00EA0CF5" w:rsidRPr="003A0645" w:rsidRDefault="00EA0CF5" w:rsidP="003A0645">
            <w:pPr>
              <w:rPr>
                <w:sz w:val="28"/>
                <w:szCs w:val="28"/>
              </w:rPr>
            </w:pPr>
            <w:r w:rsidRPr="003A0645">
              <w:rPr>
                <w:position w:val="-96"/>
                <w:sz w:val="28"/>
                <w:szCs w:val="28"/>
              </w:rPr>
              <w:object w:dxaOrig="3000" w:dyaOrig="2040">
                <v:shape id="_x0000_i4044" type="#_x0000_t75" style="width:150.1pt;height:101.9pt" o:ole="">
                  <v:imagedata r:id="rId35" o:title=""/>
                </v:shape>
                <o:OLEObject Type="Embed" ProgID="Equation.DSMT4" ShapeID="_x0000_i4044" DrawAspect="Content" ObjectID="_1729422329" r:id="rId36"/>
              </w:object>
            </w:r>
            <w:r w:rsidRPr="003A0645">
              <w:rPr>
                <w:sz w:val="28"/>
                <w:szCs w:val="28"/>
              </w:rPr>
              <w:t xml:space="preserve"> </w:t>
            </w:r>
            <w:r w:rsidRPr="003A0645">
              <w:rPr>
                <w:position w:val="-6"/>
                <w:sz w:val="28"/>
                <w:szCs w:val="28"/>
              </w:rPr>
              <w:object w:dxaOrig="345" w:dyaOrig="225">
                <v:shape id="_x0000_i4045" type="#_x0000_t75" style="width:17.3pt;height:11.2pt" o:ole="">
                  <v:imagedata r:id="rId37" o:title=""/>
                </v:shape>
                <o:OLEObject Type="Embed" ProgID="Equation.DSMT4" ShapeID="_x0000_i4045" DrawAspect="Content" ObjectID="_1729422330" r:id="rId38"/>
              </w:object>
            </w:r>
            <w:r w:rsidRPr="003A0645">
              <w:rPr>
                <w:position w:val="-44"/>
                <w:sz w:val="28"/>
                <w:szCs w:val="28"/>
              </w:rPr>
              <w:object w:dxaOrig="1695" w:dyaOrig="1005">
                <v:shape id="_x0000_i4046" type="#_x0000_t75" style="width:84.6pt;height:50.05pt" o:ole="">
                  <v:imagedata r:id="rId39" o:title=""/>
                </v:shape>
                <o:OLEObject Type="Embed" ProgID="Equation.DSMT4" ShapeID="_x0000_i4046" DrawAspect="Content" ObjectID="_1729422331" r:id="rId40"/>
              </w:object>
            </w:r>
            <w:r w:rsidRPr="003A0645">
              <w:rPr>
                <w:sz w:val="28"/>
                <w:szCs w:val="28"/>
              </w:rPr>
              <w:t xml:space="preserve"> </w:t>
            </w:r>
            <w:r w:rsidRPr="003A0645">
              <w:rPr>
                <w:position w:val="-6"/>
                <w:sz w:val="28"/>
                <w:szCs w:val="28"/>
              </w:rPr>
              <w:object w:dxaOrig="345" w:dyaOrig="225">
                <v:shape id="_x0000_i4047" type="#_x0000_t75" style="width:17.3pt;height:11.2pt" o:ole="">
                  <v:imagedata r:id="rId37" o:title=""/>
                </v:shape>
                <o:OLEObject Type="Embed" ProgID="Equation.DSMT4" ShapeID="_x0000_i4047" DrawAspect="Content" ObjectID="_1729422332" r:id="rId41"/>
              </w:object>
            </w:r>
            <w:r w:rsidRPr="003A0645">
              <w:rPr>
                <w:sz w:val="28"/>
                <w:szCs w:val="28"/>
              </w:rPr>
              <w:t xml:space="preserve"> </w:t>
            </w:r>
          </w:p>
          <w:p w:rsidR="00EA0CF5" w:rsidRPr="003A0645" w:rsidRDefault="00EA0CF5" w:rsidP="003A0645">
            <w:pPr>
              <w:rPr>
                <w:sz w:val="28"/>
                <w:szCs w:val="28"/>
              </w:rPr>
            </w:pPr>
            <w:r w:rsidRPr="003A0645">
              <w:rPr>
                <w:position w:val="-6"/>
                <w:sz w:val="28"/>
                <w:szCs w:val="28"/>
              </w:rPr>
              <w:object w:dxaOrig="345" w:dyaOrig="225">
                <v:shape id="_x0000_i4048" type="#_x0000_t75" style="width:17.3pt;height:11.2pt" o:ole="">
                  <v:imagedata r:id="rId37" o:title=""/>
                </v:shape>
                <o:OLEObject Type="Embed" ProgID="Equation.DSMT4" ShapeID="_x0000_i4048" DrawAspect="Content" ObjectID="_1729422333" r:id="rId42"/>
              </w:object>
            </w:r>
            <w:r w:rsidRPr="003A0645">
              <w:rPr>
                <w:position w:val="-62"/>
                <w:sz w:val="28"/>
                <w:szCs w:val="28"/>
              </w:rPr>
              <w:object w:dxaOrig="2085" w:dyaOrig="1365">
                <v:shape id="_x0000_i4049" type="#_x0000_t75" style="width:104.25pt;height:68.25pt" o:ole="">
                  <v:imagedata r:id="rId43" o:title=""/>
                </v:shape>
                <o:OLEObject Type="Embed" ProgID="Equation.DSMT4" ShapeID="_x0000_i4049" DrawAspect="Content" ObjectID="_1729422334" r:id="rId44"/>
              </w:object>
            </w:r>
            <w:r w:rsidRPr="003A0645">
              <w:rPr>
                <w:position w:val="-6"/>
                <w:sz w:val="28"/>
                <w:szCs w:val="28"/>
              </w:rPr>
              <w:object w:dxaOrig="345" w:dyaOrig="225">
                <v:shape id="_x0000_i4050" type="#_x0000_t75" style="width:17.3pt;height:11.2pt" o:ole="">
                  <v:imagedata r:id="rId37" o:title=""/>
                </v:shape>
                <o:OLEObject Type="Embed" ProgID="Equation.DSMT4" ShapeID="_x0000_i4050" DrawAspect="Content" ObjectID="_1729422335" r:id="rId45"/>
              </w:object>
            </w:r>
            <w:r w:rsidRPr="003A0645">
              <w:rPr>
                <w:position w:val="-48"/>
                <w:sz w:val="28"/>
                <w:szCs w:val="28"/>
              </w:rPr>
              <w:object w:dxaOrig="2280" w:dyaOrig="1080">
                <v:shape id="_x0000_i4051" type="#_x0000_t75" style="width:114.1pt;height:54.25pt" o:ole="">
                  <v:imagedata r:id="rId46" o:title=""/>
                </v:shape>
                <o:OLEObject Type="Embed" ProgID="Equation.DSMT4" ShapeID="_x0000_i4051" DrawAspect="Content" ObjectID="_1729422336" r:id="rId47"/>
              </w:object>
            </w:r>
            <w:r w:rsidRPr="003A0645">
              <w:rPr>
                <w:position w:val="-6"/>
                <w:sz w:val="28"/>
                <w:szCs w:val="28"/>
              </w:rPr>
              <w:object w:dxaOrig="345" w:dyaOrig="225">
                <v:shape id="_x0000_i4052" type="#_x0000_t75" style="width:17.25pt;height:11.25pt" o:ole="">
                  <v:imagedata r:id="rId37" o:title=""/>
                </v:shape>
                <o:OLEObject Type="Embed" ProgID="Equation.DSMT4" ShapeID="_x0000_i4052" DrawAspect="Content" ObjectID="_1729422337" r:id="rId48"/>
              </w:object>
            </w:r>
            <w:r w:rsidRPr="003A0645">
              <w:rPr>
                <w:position w:val="-14"/>
                <w:sz w:val="28"/>
                <w:szCs w:val="28"/>
              </w:rPr>
              <w:object w:dxaOrig="1095" w:dyaOrig="390">
                <v:shape id="_x0000_i4053" type="#_x0000_t75" style="width:54.75pt;height:19.5pt" o:ole="">
                  <v:imagedata r:id="rId49" o:title=""/>
                </v:shape>
                <o:OLEObject Type="Embed" ProgID="Equation.DSMT4" ShapeID="_x0000_i4053" DrawAspect="Content" ObjectID="_1729422338" r:id="rId50"/>
              </w:object>
            </w:r>
          </w:p>
          <w:p w:rsidR="00EA0CF5" w:rsidRPr="003A0645" w:rsidRDefault="00EA0CF5" w:rsidP="003A0645">
            <w:pPr>
              <w:rPr>
                <w:sz w:val="28"/>
                <w:szCs w:val="28"/>
              </w:rPr>
            </w:pPr>
            <w:r w:rsidRPr="003A0645">
              <w:rPr>
                <w:sz w:val="28"/>
                <w:szCs w:val="28"/>
              </w:rPr>
              <w:t xml:space="preserve">Ответ: </w:t>
            </w:r>
            <w:r w:rsidRPr="003A0645">
              <w:rPr>
                <w:position w:val="-14"/>
                <w:sz w:val="28"/>
                <w:szCs w:val="28"/>
              </w:rPr>
              <w:object w:dxaOrig="1095" w:dyaOrig="405">
                <v:shape id="_x0000_i4054" type="#_x0000_t75" style="width:54.75pt;height:20.25pt" o:ole="">
                  <v:imagedata r:id="rId51" o:title=""/>
                </v:shape>
                <o:OLEObject Type="Embed" ProgID="Equation.DSMT4" ShapeID="_x0000_i4054" DrawAspect="Content" ObjectID="_1729422339" r:id="rId52"/>
              </w:object>
            </w:r>
          </w:p>
          <w:p w:rsidR="00D31BE7" w:rsidRPr="003A0645" w:rsidRDefault="00D31BE7" w:rsidP="003A0645">
            <w:pPr>
              <w:spacing w:line="24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4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D31BE7" w:rsidRPr="003A0645" w:rsidRDefault="00EA0CF5" w:rsidP="003A0645">
            <w:pPr>
              <w:spacing w:line="240" w:lineRule="atLeast"/>
              <w:rPr>
                <w:color w:val="000000"/>
                <w:sz w:val="28"/>
                <w:szCs w:val="28"/>
              </w:rPr>
            </w:pPr>
            <w:r w:rsidRPr="003A0645">
              <w:rPr>
                <w:color w:val="000000"/>
                <w:sz w:val="28"/>
                <w:szCs w:val="28"/>
              </w:rPr>
              <w:lastRenderedPageBreak/>
              <w:t>Ученики записывают задание в тетрадь, отвечают на вопросы для построения хода решения задачи.</w:t>
            </w:r>
            <w:r w:rsidR="00515BC6" w:rsidRPr="003A0645">
              <w:rPr>
                <w:color w:val="000000"/>
                <w:sz w:val="28"/>
                <w:szCs w:val="28"/>
              </w:rPr>
              <w:t xml:space="preserve"> Активно используют полученные знания</w:t>
            </w:r>
          </w:p>
          <w:p w:rsidR="00515BC6" w:rsidRPr="003A0645" w:rsidRDefault="00515BC6" w:rsidP="003A0645">
            <w:pPr>
              <w:spacing w:line="240" w:lineRule="atLeast"/>
              <w:ind w:left="360"/>
              <w:rPr>
                <w:sz w:val="28"/>
                <w:szCs w:val="28"/>
              </w:rPr>
            </w:pPr>
            <w:r w:rsidRPr="003A0645">
              <w:rPr>
                <w:color w:val="000000"/>
                <w:sz w:val="28"/>
                <w:szCs w:val="28"/>
              </w:rPr>
              <w:t xml:space="preserve">Ответы: </w:t>
            </w:r>
          </w:p>
          <w:p w:rsidR="00EA0CF5" w:rsidRPr="003A0645" w:rsidRDefault="00515BC6" w:rsidP="003A0645">
            <w:pPr>
              <w:pStyle w:val="a3"/>
              <w:numPr>
                <w:ilvl w:val="0"/>
                <w:numId w:val="15"/>
              </w:numPr>
              <w:spacing w:line="240" w:lineRule="atLeast"/>
              <w:rPr>
                <w:sz w:val="28"/>
                <w:szCs w:val="28"/>
              </w:rPr>
            </w:pPr>
            <w:r w:rsidRPr="003A0645">
              <w:rPr>
                <w:color w:val="000000"/>
                <w:sz w:val="28"/>
                <w:szCs w:val="28"/>
              </w:rPr>
              <w:t xml:space="preserve">попробовать построить график функции </w:t>
            </w:r>
            <w:r w:rsidRPr="003A0645">
              <w:rPr>
                <w:position w:val="-16"/>
                <w:sz w:val="28"/>
                <w:szCs w:val="28"/>
              </w:rPr>
              <w:object w:dxaOrig="2835" w:dyaOrig="435">
                <v:shape id="_x0000_i4058" type="#_x0000_t75" style="width:141.75pt;height:21.75pt" o:ole="">
                  <v:imagedata r:id="rId16" o:title=""/>
                </v:shape>
                <o:OLEObject Type="Embed" ProgID="Equation.DSMT4" ShapeID="_x0000_i4058" DrawAspect="Content" ObjectID="_1729422340" r:id="rId53"/>
              </w:object>
            </w:r>
          </w:p>
          <w:p w:rsidR="00515BC6" w:rsidRPr="003A0645" w:rsidRDefault="00515BC6" w:rsidP="003A0645">
            <w:pPr>
              <w:pStyle w:val="a3"/>
              <w:numPr>
                <w:ilvl w:val="0"/>
                <w:numId w:val="15"/>
              </w:numPr>
              <w:spacing w:line="240" w:lineRule="atLeast"/>
              <w:rPr>
                <w:sz w:val="28"/>
                <w:szCs w:val="28"/>
              </w:rPr>
            </w:pPr>
            <w:r w:rsidRPr="003A0645">
              <w:rPr>
                <w:sz w:val="28"/>
                <w:szCs w:val="28"/>
              </w:rPr>
              <w:t>а=1, ветви вверх</w:t>
            </w:r>
          </w:p>
          <w:p w:rsidR="00515BC6" w:rsidRPr="003A0645" w:rsidRDefault="00515BC6" w:rsidP="003A0645">
            <w:pPr>
              <w:pStyle w:val="a3"/>
              <w:numPr>
                <w:ilvl w:val="0"/>
                <w:numId w:val="15"/>
              </w:numPr>
              <w:spacing w:line="240" w:lineRule="atLeast"/>
              <w:rPr>
                <w:sz w:val="28"/>
                <w:szCs w:val="28"/>
              </w:rPr>
            </w:pPr>
            <w:r w:rsidRPr="003A0645">
              <w:rPr>
                <w:sz w:val="28"/>
                <w:szCs w:val="28"/>
              </w:rPr>
              <w:t>расположение графика относительно числа -1</w:t>
            </w:r>
          </w:p>
          <w:p w:rsidR="00515BC6" w:rsidRPr="003A0645" w:rsidRDefault="00515BC6" w:rsidP="003A0645">
            <w:pPr>
              <w:pStyle w:val="a3"/>
              <w:numPr>
                <w:ilvl w:val="0"/>
                <w:numId w:val="15"/>
              </w:numPr>
              <w:spacing w:line="240" w:lineRule="atLeast"/>
              <w:rPr>
                <w:sz w:val="28"/>
                <w:szCs w:val="28"/>
              </w:rPr>
            </w:pPr>
            <w:r w:rsidRPr="003A0645">
              <w:rPr>
                <w:sz w:val="28"/>
                <w:szCs w:val="28"/>
              </w:rPr>
              <w:t>вспомнить теорему Виета</w:t>
            </w:r>
          </w:p>
          <w:p w:rsidR="00515BC6" w:rsidRPr="003A0645" w:rsidRDefault="00515BC6" w:rsidP="003A0645">
            <w:pPr>
              <w:pStyle w:val="a3"/>
              <w:numPr>
                <w:ilvl w:val="0"/>
                <w:numId w:val="15"/>
              </w:numPr>
              <w:spacing w:line="240" w:lineRule="atLeast"/>
              <w:rPr>
                <w:sz w:val="28"/>
                <w:szCs w:val="28"/>
              </w:rPr>
            </w:pPr>
            <w:r w:rsidRPr="003A0645">
              <w:rPr>
                <w:sz w:val="28"/>
                <w:szCs w:val="28"/>
              </w:rPr>
              <w:t>формула вершины параболы</w:t>
            </w:r>
          </w:p>
          <w:p w:rsidR="00515BC6" w:rsidRPr="003A0645" w:rsidRDefault="00515BC6" w:rsidP="003A0645">
            <w:pPr>
              <w:pStyle w:val="a3"/>
              <w:numPr>
                <w:ilvl w:val="0"/>
                <w:numId w:val="15"/>
              </w:numPr>
              <w:spacing w:line="240" w:lineRule="atLeast"/>
              <w:rPr>
                <w:sz w:val="28"/>
                <w:szCs w:val="28"/>
              </w:rPr>
            </w:pPr>
            <w:r w:rsidRPr="003A0645">
              <w:rPr>
                <w:sz w:val="28"/>
                <w:szCs w:val="28"/>
              </w:rPr>
              <w:t>расположение корней квадратного трехчлена относительно числа -1</w:t>
            </w:r>
          </w:p>
          <w:p w:rsidR="00515BC6" w:rsidRPr="003A0645" w:rsidRDefault="00515BC6" w:rsidP="003A0645">
            <w:pPr>
              <w:spacing w:line="24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2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D31BE7" w:rsidRPr="003A0645" w:rsidRDefault="00EA0CF5" w:rsidP="003A0645">
            <w:pPr>
              <w:spacing w:line="240" w:lineRule="atLeast"/>
              <w:rPr>
                <w:color w:val="000000"/>
                <w:sz w:val="28"/>
                <w:szCs w:val="28"/>
              </w:rPr>
            </w:pPr>
            <w:r w:rsidRPr="003A0645">
              <w:rPr>
                <w:color w:val="000000"/>
                <w:sz w:val="28"/>
                <w:szCs w:val="28"/>
              </w:rPr>
              <w:t>Развивать навыки само мотивации, самостоятельно принимать решения, подготовка к исследовательской работе</w:t>
            </w:r>
          </w:p>
        </w:tc>
      </w:tr>
      <w:tr w:rsidR="00770255" w:rsidTr="00DA10E5">
        <w:trPr>
          <w:tblCellSpacing w:w="0" w:type="dxa"/>
        </w:trPr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770255" w:rsidRPr="003A0645" w:rsidRDefault="00770255" w:rsidP="003A0645">
            <w:pPr>
              <w:spacing w:line="240" w:lineRule="atLeas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515BC6" w:rsidRPr="003A0645" w:rsidRDefault="00515BC6" w:rsidP="003A0645">
            <w:pPr>
              <w:rPr>
                <w:sz w:val="28"/>
                <w:szCs w:val="28"/>
              </w:rPr>
            </w:pPr>
            <w:r w:rsidRPr="003A0645">
              <w:rPr>
                <w:sz w:val="28"/>
                <w:szCs w:val="28"/>
              </w:rPr>
              <w:t>Давайте попробуем:</w:t>
            </w:r>
          </w:p>
          <w:p w:rsidR="00770255" w:rsidRPr="003A0645" w:rsidRDefault="00515BC6" w:rsidP="003A0645">
            <w:pPr>
              <w:rPr>
                <w:b/>
                <w:sz w:val="28"/>
                <w:szCs w:val="28"/>
              </w:rPr>
            </w:pPr>
            <w:r w:rsidRPr="003A0645">
              <w:rPr>
                <w:sz w:val="28"/>
                <w:szCs w:val="28"/>
              </w:rPr>
              <w:t>«</w:t>
            </w:r>
            <w:r w:rsidR="00770255" w:rsidRPr="003A0645">
              <w:rPr>
                <w:sz w:val="28"/>
                <w:szCs w:val="28"/>
              </w:rPr>
              <w:t xml:space="preserve">Указать условия, при которых </w:t>
            </w:r>
            <w:proofErr w:type="gramStart"/>
            <w:r w:rsidR="00770255" w:rsidRPr="003A0645">
              <w:rPr>
                <w:sz w:val="28"/>
                <w:szCs w:val="28"/>
              </w:rPr>
              <w:t>квадратный  трёхчлен</w:t>
            </w:r>
            <w:proofErr w:type="gramEnd"/>
            <w:r w:rsidR="00770255" w:rsidRPr="003A0645">
              <w:rPr>
                <w:sz w:val="28"/>
                <w:szCs w:val="28"/>
              </w:rPr>
              <w:t xml:space="preserve"> </w:t>
            </w:r>
            <w:r w:rsidR="00770255" w:rsidRPr="003A0645">
              <w:rPr>
                <w:position w:val="-6"/>
                <w:sz w:val="28"/>
                <w:szCs w:val="28"/>
              </w:rPr>
              <w:object w:dxaOrig="1200" w:dyaOrig="320">
                <v:shape id="_x0000_i4060" type="#_x0000_t75" style="width:60.75pt;height:17.25pt" o:ole="">
                  <v:imagedata r:id="rId54" o:title=""/>
                </v:shape>
                <o:OLEObject Type="Embed" ProgID="Equation.DSMT4" ShapeID="_x0000_i4060" DrawAspect="Content" ObjectID="_1729422341" r:id="rId55"/>
              </w:object>
            </w:r>
            <w:r w:rsidR="00770255" w:rsidRPr="003A0645">
              <w:rPr>
                <w:sz w:val="28"/>
                <w:szCs w:val="28"/>
              </w:rPr>
              <w:t xml:space="preserve"> имеет два корня, которые меньше заданного числа </w:t>
            </w:r>
            <w:r w:rsidR="00770255" w:rsidRPr="003A0645">
              <w:rPr>
                <w:i/>
                <w:sz w:val="28"/>
                <w:szCs w:val="28"/>
              </w:rPr>
              <w:t>М».</w:t>
            </w:r>
            <w:r w:rsidR="00770255" w:rsidRPr="003A0645">
              <w:rPr>
                <w:b/>
                <w:sz w:val="28"/>
                <w:szCs w:val="28"/>
              </w:rPr>
              <w:t xml:space="preserve"> </w:t>
            </w:r>
          </w:p>
          <w:p w:rsidR="00770255" w:rsidRPr="003A0645" w:rsidRDefault="00770255" w:rsidP="003A0645">
            <w:pPr>
              <w:ind w:firstLine="567"/>
              <w:rPr>
                <w:sz w:val="28"/>
                <w:szCs w:val="28"/>
              </w:rPr>
            </w:pPr>
            <w:r w:rsidRPr="003A0645">
              <w:rPr>
                <w:sz w:val="28"/>
                <w:szCs w:val="28"/>
              </w:rPr>
              <w:t xml:space="preserve">Рассмотрим расположение параболы в зависимости от коэффициента </w:t>
            </w:r>
            <w:r w:rsidRPr="003A0645">
              <w:rPr>
                <w:i/>
                <w:sz w:val="28"/>
                <w:szCs w:val="28"/>
              </w:rPr>
              <w:t xml:space="preserve">а </w:t>
            </w:r>
            <w:r w:rsidRPr="003A0645">
              <w:rPr>
                <w:sz w:val="28"/>
                <w:szCs w:val="28"/>
              </w:rPr>
              <w:t xml:space="preserve">и </w:t>
            </w:r>
            <w:proofErr w:type="gramStart"/>
            <w:r w:rsidRPr="003A0645">
              <w:rPr>
                <w:sz w:val="28"/>
                <w:szCs w:val="28"/>
              </w:rPr>
              <w:t>при</w:t>
            </w:r>
            <w:r w:rsidRPr="003A0645">
              <w:rPr>
                <w:i/>
                <w:sz w:val="28"/>
                <w:szCs w:val="28"/>
              </w:rPr>
              <w:t xml:space="preserve"> </w:t>
            </w:r>
            <w:r w:rsidRPr="003A0645">
              <w:rPr>
                <w:sz w:val="28"/>
                <w:szCs w:val="28"/>
              </w:rPr>
              <w:t xml:space="preserve"> условии</w:t>
            </w:r>
            <w:proofErr w:type="gramEnd"/>
            <w:r w:rsidRPr="003A0645">
              <w:rPr>
                <w:sz w:val="28"/>
                <w:szCs w:val="28"/>
              </w:rPr>
              <w:t>, что корни на числовой прямой лежат левее точки М.  Заметим, что слова оба корня подразумевают, что эти корни могут быть как различными, так и равными:</w:t>
            </w:r>
          </w:p>
          <w:tbl>
            <w:tblPr>
              <w:tblStyle w:val="a4"/>
              <w:tblW w:w="0" w:type="auto"/>
              <w:tblInd w:w="0" w:type="dxa"/>
              <w:tblLayout w:type="fixed"/>
              <w:tblLook w:val="04A0" w:firstRow="1" w:lastRow="0" w:firstColumn="1" w:lastColumn="0" w:noHBand="0" w:noVBand="1"/>
            </w:tblPr>
            <w:tblGrid>
              <w:gridCol w:w="1809"/>
              <w:gridCol w:w="1380"/>
            </w:tblGrid>
            <w:tr w:rsidR="004F7F0B" w:rsidRPr="003A0645" w:rsidTr="00DA10E5">
              <w:tc>
                <w:tcPr>
                  <w:tcW w:w="1809" w:type="dxa"/>
                </w:tcPr>
                <w:p w:rsidR="004F7F0B" w:rsidRPr="003A0645" w:rsidRDefault="004F7F0B" w:rsidP="003A0645">
                  <w:pPr>
                    <w:rPr>
                      <w:sz w:val="28"/>
                      <w:szCs w:val="28"/>
                    </w:rPr>
                  </w:pPr>
                  <w:r w:rsidRPr="003A0645">
                    <w:rPr>
                      <w:noProof/>
                      <w:sz w:val="28"/>
                      <w:szCs w:val="2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17632" behindDoc="0" locked="0" layoutInCell="1" allowOverlap="1" wp14:anchorId="221E0D7B" wp14:editId="75F7F395">
                            <wp:simplePos x="0" y="0"/>
                            <wp:positionH relativeFrom="column">
                              <wp:posOffset>208483</wp:posOffset>
                            </wp:positionH>
                            <wp:positionV relativeFrom="paragraph">
                              <wp:posOffset>44186</wp:posOffset>
                            </wp:positionV>
                            <wp:extent cx="263347" cy="411835"/>
                            <wp:effectExtent l="0" t="0" r="22860" b="26670"/>
                            <wp:wrapNone/>
                            <wp:docPr id="124" name="Полилиния 12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63347" cy="411835"/>
                                    </a:xfrm>
                                    <a:custGeom>
                                      <a:avLst/>
                                      <a:gdLst>
                                        <a:gd name="connsiteX0" fmla="*/ 0 w 263347"/>
                                        <a:gd name="connsiteY0" fmla="*/ 13802 h 411835"/>
                                        <a:gd name="connsiteX1" fmla="*/ 21946 w 263347"/>
                                        <a:gd name="connsiteY1" fmla="*/ 174737 h 411835"/>
                                        <a:gd name="connsiteX2" fmla="*/ 58522 w 263347"/>
                                        <a:gd name="connsiteY2" fmla="*/ 335671 h 411835"/>
                                        <a:gd name="connsiteX3" fmla="*/ 109728 w 263347"/>
                                        <a:gd name="connsiteY3" fmla="*/ 408823 h 411835"/>
                                        <a:gd name="connsiteX4" fmla="*/ 197511 w 263347"/>
                                        <a:gd name="connsiteY4" fmla="*/ 240573 h 411835"/>
                                        <a:gd name="connsiteX5" fmla="*/ 248717 w 263347"/>
                                        <a:gd name="connsiteY5" fmla="*/ 21117 h 411835"/>
                                        <a:gd name="connsiteX6" fmla="*/ 263347 w 263347"/>
                                        <a:gd name="connsiteY6" fmla="*/ 21117 h 411835"/>
                                      </a:gdLst>
                                      <a:ahLst/>
                                      <a:cxnLst>
                                        <a:cxn ang="0">
                                          <a:pos x="connsiteX0" y="connsiteY0"/>
                                        </a:cxn>
                                        <a:cxn ang="0">
                                          <a:pos x="connsiteX1" y="connsiteY1"/>
                                        </a:cxn>
                                        <a:cxn ang="0">
                                          <a:pos x="connsiteX2" y="connsiteY2"/>
                                        </a:cxn>
                                        <a:cxn ang="0">
                                          <a:pos x="connsiteX3" y="connsiteY3"/>
                                        </a:cxn>
                                        <a:cxn ang="0">
                                          <a:pos x="connsiteX4" y="connsiteY4"/>
                                        </a:cxn>
                                        <a:cxn ang="0">
                                          <a:pos x="connsiteX5" y="connsiteY5"/>
                                        </a:cxn>
                                        <a:cxn ang="0">
                                          <a:pos x="connsiteX6" y="connsiteY6"/>
                                        </a:cxn>
                                      </a:cxnLst>
                                      <a:rect l="l" t="t" r="r" b="b"/>
                                      <a:pathLst>
                                        <a:path w="263347" h="411835">
                                          <a:moveTo>
                                            <a:pt x="0" y="13802"/>
                                          </a:moveTo>
                                          <a:cubicBezTo>
                                            <a:pt x="6096" y="67447"/>
                                            <a:pt x="12192" y="121092"/>
                                            <a:pt x="21946" y="174737"/>
                                          </a:cubicBezTo>
                                          <a:cubicBezTo>
                                            <a:pt x="31700" y="228382"/>
                                            <a:pt x="43892" y="296657"/>
                                            <a:pt x="58522" y="335671"/>
                                          </a:cubicBezTo>
                                          <a:cubicBezTo>
                                            <a:pt x="73152" y="374685"/>
                                            <a:pt x="86563" y="424673"/>
                                            <a:pt x="109728" y="408823"/>
                                          </a:cubicBezTo>
                                          <a:cubicBezTo>
                                            <a:pt x="132893" y="392973"/>
                                            <a:pt x="174346" y="305191"/>
                                            <a:pt x="197511" y="240573"/>
                                          </a:cubicBezTo>
                                          <a:cubicBezTo>
                                            <a:pt x="220676" y="175955"/>
                                            <a:pt x="237744" y="57693"/>
                                            <a:pt x="248717" y="21117"/>
                                          </a:cubicBezTo>
                                          <a:cubicBezTo>
                                            <a:pt x="259690" y="-15459"/>
                                            <a:pt x="261518" y="2829"/>
                                            <a:pt x="263347" y="21117"/>
                                          </a:cubicBezTo>
                                        </a:path>
                                      </a:pathLst>
                                    </a:custGeom>
                                    <a:noFill/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3CA1A402" id="Полилиния 124" o:spid="_x0000_s1026" style="position:absolute;margin-left:16.4pt;margin-top:3.5pt;width:20.75pt;height:32.4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63347,4118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" path="m,13802c6096,67447,12192,121092,21946,174737v9754,53645,21946,121920,36576,160934c73152,374685,86563,424673,109728,408823v23165,-15850,64618,-103632,87783,-168250c220676,175955,237744,57693,248717,21117v10973,-36576,12801,-18288,14630,e" filled="f" strokecolor="#1f3763 [1604]" strokeweight="1pt">
                            <v:stroke joinstyle="miter"/>
                            <v:path arrowok="t" o:connecttype="custom" o:connectlocs="0,13802;21946,174737;58522,335671;109728,408823;197511,240573;248717,21117;263347,21117" o:connectangles="0,0,0,0,0,0,0"/>
                          </v:shape>
                        </w:pict>
                      </mc:Fallback>
                    </mc:AlternateContent>
                  </w:r>
                  <w:r w:rsidRPr="003A0645">
                    <w:rPr>
                      <w:noProof/>
                      <w:sz w:val="28"/>
                      <w:szCs w:val="2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15584" behindDoc="0" locked="0" layoutInCell="1" allowOverlap="1" wp14:anchorId="44489B68" wp14:editId="307EBD6C">
                            <wp:simplePos x="0" y="0"/>
                            <wp:positionH relativeFrom="column">
                              <wp:posOffset>91440</wp:posOffset>
                            </wp:positionH>
                            <wp:positionV relativeFrom="paragraph">
                              <wp:posOffset>49514</wp:posOffset>
                            </wp:positionV>
                            <wp:extent cx="501578" cy="577689"/>
                            <wp:effectExtent l="0" t="0" r="13335" b="13335"/>
                            <wp:wrapNone/>
                            <wp:docPr id="125" name="Полилиния 12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501578" cy="577689"/>
                                    </a:xfrm>
                                    <a:custGeom>
                                      <a:avLst/>
                                      <a:gdLst>
                                        <a:gd name="connsiteX0" fmla="*/ 0 w 501578"/>
                                        <a:gd name="connsiteY0" fmla="*/ 37735 h 577689"/>
                                        <a:gd name="connsiteX1" fmla="*/ 73152 w 501578"/>
                                        <a:gd name="connsiteY1" fmla="*/ 425441 h 577689"/>
                                        <a:gd name="connsiteX2" fmla="*/ 175565 w 501578"/>
                                        <a:gd name="connsiteY2" fmla="*/ 564429 h 577689"/>
                                        <a:gd name="connsiteX3" fmla="*/ 314554 w 501578"/>
                                        <a:gd name="connsiteY3" fmla="*/ 513223 h 577689"/>
                                        <a:gd name="connsiteX4" fmla="*/ 482803 w 501578"/>
                                        <a:gd name="connsiteY4" fmla="*/ 45050 h 577689"/>
                                        <a:gd name="connsiteX5" fmla="*/ 490118 w 501578"/>
                                        <a:gd name="connsiteY5" fmla="*/ 45050 h 577689"/>
                                      </a:gdLst>
                                      <a:ahLst/>
                                      <a:cxnLst>
                                        <a:cxn ang="0">
                                          <a:pos x="connsiteX0" y="connsiteY0"/>
                                        </a:cxn>
                                        <a:cxn ang="0">
                                          <a:pos x="connsiteX1" y="connsiteY1"/>
                                        </a:cxn>
                                        <a:cxn ang="0">
                                          <a:pos x="connsiteX2" y="connsiteY2"/>
                                        </a:cxn>
                                        <a:cxn ang="0">
                                          <a:pos x="connsiteX3" y="connsiteY3"/>
                                        </a:cxn>
                                        <a:cxn ang="0">
                                          <a:pos x="connsiteX4" y="connsiteY4"/>
                                        </a:cxn>
                                        <a:cxn ang="0">
                                          <a:pos x="connsiteX5" y="connsiteY5"/>
                                        </a:cxn>
                                      </a:cxnLst>
                                      <a:rect l="l" t="t" r="r" b="b"/>
                                      <a:pathLst>
                                        <a:path w="501578" h="577689">
                                          <a:moveTo>
                                            <a:pt x="0" y="37735"/>
                                          </a:moveTo>
                                          <a:cubicBezTo>
                                            <a:pt x="21945" y="187697"/>
                                            <a:pt x="43891" y="337659"/>
                                            <a:pt x="73152" y="425441"/>
                                          </a:cubicBezTo>
                                          <a:cubicBezTo>
                                            <a:pt x="102413" y="513223"/>
                                            <a:pt x="135331" y="549799"/>
                                            <a:pt x="175565" y="564429"/>
                                          </a:cubicBezTo>
                                          <a:cubicBezTo>
                                            <a:pt x="215799" y="579059"/>
                                            <a:pt x="263348" y="599786"/>
                                            <a:pt x="314554" y="513223"/>
                                          </a:cubicBezTo>
                                          <a:cubicBezTo>
                                            <a:pt x="365760" y="426660"/>
                                            <a:pt x="453542" y="123079"/>
                                            <a:pt x="482803" y="45050"/>
                                          </a:cubicBezTo>
                                          <a:cubicBezTo>
                                            <a:pt x="512064" y="-32979"/>
                                            <a:pt x="501091" y="6035"/>
                                            <a:pt x="490118" y="45050"/>
                                          </a:cubicBezTo>
                                        </a:path>
                                      </a:pathLst>
                                    </a:custGeom>
                                    <a:noFill/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7AB84BCF" id="Полилиния 125" o:spid="_x0000_s1026" style="position:absolute;margin-left:7.2pt;margin-top:3.9pt;width:39.5pt;height:45.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01578,5776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" path="m,37735c21945,187697,43891,337659,73152,425441v29261,87782,62179,124358,102413,138988c215799,579059,263348,599786,314554,513223,365760,426660,453542,123079,482803,45050v29261,-78029,18288,-39015,7315,e" filled="f" strokecolor="#1f3763 [1604]" strokeweight="1pt">
                            <v:stroke joinstyle="miter"/>
                            <v:path arrowok="t" o:connecttype="custom" o:connectlocs="0,37735;73152,425441;175565,564429;314554,513223;482803,45050;490118,45050" o:connectangles="0,0,0,0,0,0"/>
                          </v:shape>
                        </w:pict>
                      </mc:Fallback>
                    </mc:AlternateContent>
                  </w:r>
                </w:p>
                <w:p w:rsidR="004F7F0B" w:rsidRPr="003A0645" w:rsidRDefault="004F7F0B" w:rsidP="003A0645">
                  <w:pPr>
                    <w:rPr>
                      <w:sz w:val="28"/>
                      <w:szCs w:val="28"/>
                    </w:rPr>
                  </w:pPr>
                </w:p>
                <w:p w:rsidR="004F7F0B" w:rsidRPr="003A0645" w:rsidRDefault="004F7F0B" w:rsidP="003A0645">
                  <w:pPr>
                    <w:rPr>
                      <w:sz w:val="28"/>
                      <w:szCs w:val="28"/>
                    </w:rPr>
                  </w:pPr>
                  <w:r w:rsidRPr="003A0645">
                    <w:rPr>
                      <w:noProof/>
                      <w:sz w:val="28"/>
                      <w:szCs w:val="2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16608" behindDoc="0" locked="0" layoutInCell="1" allowOverlap="1" wp14:anchorId="0935AD82" wp14:editId="6B4DFC76">
                            <wp:simplePos x="0" y="0"/>
                            <wp:positionH relativeFrom="column">
                              <wp:posOffset>588874</wp:posOffset>
                            </wp:positionH>
                            <wp:positionV relativeFrom="paragraph">
                              <wp:posOffset>88163</wp:posOffset>
                            </wp:positionV>
                            <wp:extent cx="3581" cy="50800"/>
                            <wp:effectExtent l="0" t="0" r="34925" b="25400"/>
                            <wp:wrapNone/>
                            <wp:docPr id="126" name="Прямая соединительная линия 12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H="1">
                                      <a:off x="0" y="0"/>
                                      <a:ext cx="3581" cy="5080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</wp:anchor>
                        </w:drawing>
                      </mc:Choice>
                      <mc:Fallback>
                        <w:pict>
                          <v:line w14:anchorId="73BE1B82" id="Прямая соединительная линия 126" o:spid="_x0000_s1026" style="position:absolute;flip:x;z-index:251716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6.35pt,6.95pt" to="46.65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" strokecolor="#4472c4 [3204]" strokeweight=".5pt">
                            <v:stroke joinstyle="miter"/>
                          </v:line>
                        </w:pict>
                      </mc:Fallback>
                    </mc:AlternateContent>
                  </w:r>
                  <w:r w:rsidRPr="003A0645">
                    <w:rPr>
                      <w:noProof/>
                      <w:sz w:val="28"/>
                      <w:szCs w:val="2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14560" behindDoc="0" locked="0" layoutInCell="1" allowOverlap="1" wp14:anchorId="29DB2977" wp14:editId="57D2719A">
                            <wp:simplePos x="0" y="0"/>
                            <wp:positionH relativeFrom="column">
                              <wp:posOffset>32917</wp:posOffset>
                            </wp:positionH>
                            <wp:positionV relativeFrom="paragraph">
                              <wp:posOffset>95174</wp:posOffset>
                            </wp:positionV>
                            <wp:extent cx="965607" cy="14630"/>
                            <wp:effectExtent l="0" t="76200" r="25400" b="99695"/>
                            <wp:wrapNone/>
                            <wp:docPr id="127" name="Прямая со стрелкой 12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965607" cy="14630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arrow"/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3C618D48" id="Прямая со стрелкой 127" o:spid="_x0000_s1026" type="#_x0000_t32" style="position:absolute;margin-left:2.6pt;margin-top:7.5pt;width:76.05pt;height:1.1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" strokecolor="#4472c4 [3204]" strokeweight=".5pt">
                            <v:stroke endarrow="open" joinstyle="miter"/>
                          </v:shape>
                        </w:pict>
                      </mc:Fallback>
                    </mc:AlternateContent>
                  </w:r>
                </w:p>
                <w:p w:rsidR="004F7F0B" w:rsidRPr="003A0645" w:rsidRDefault="004F7F0B" w:rsidP="003A0645">
                  <w:pPr>
                    <w:rPr>
                      <w:i/>
                      <w:sz w:val="28"/>
                      <w:szCs w:val="28"/>
                    </w:rPr>
                  </w:pPr>
                  <w:r w:rsidRPr="003A0645">
                    <w:rPr>
                      <w:sz w:val="28"/>
                      <w:szCs w:val="28"/>
                    </w:rPr>
                    <w:t xml:space="preserve">           М     </w:t>
                  </w:r>
                  <w:r w:rsidRPr="003A0645">
                    <w:rPr>
                      <w:i/>
                      <w:sz w:val="28"/>
                      <w:szCs w:val="28"/>
                    </w:rPr>
                    <w:t>х</w:t>
                  </w:r>
                </w:p>
              </w:tc>
              <w:tc>
                <w:tcPr>
                  <w:tcW w:w="1380" w:type="dxa"/>
                </w:tcPr>
                <w:p w:rsidR="004F7F0B" w:rsidRPr="003A0645" w:rsidRDefault="004F7F0B" w:rsidP="003A0645">
                  <w:pPr>
                    <w:rPr>
                      <w:noProof/>
                      <w:sz w:val="28"/>
                      <w:szCs w:val="28"/>
                    </w:rPr>
                  </w:pPr>
                  <w:r w:rsidRPr="003A0645">
                    <w:rPr>
                      <w:noProof/>
                      <w:position w:val="-66"/>
                      <w:sz w:val="28"/>
                      <w:szCs w:val="28"/>
                    </w:rPr>
                    <w:object w:dxaOrig="1160" w:dyaOrig="1440">
                      <v:shape id="_x0000_i4063" type="#_x0000_t75" style="width:57.75pt;height:1in" o:ole="">
                        <v:imagedata r:id="rId56" o:title=""/>
                      </v:shape>
                      <o:OLEObject Type="Embed" ProgID="Equation.DSMT4" ShapeID="_x0000_i4063" DrawAspect="Content" ObjectID="_1729422342" r:id="rId57"/>
                    </w:object>
                  </w:r>
                </w:p>
              </w:tc>
            </w:tr>
            <w:tr w:rsidR="004F7F0B" w:rsidRPr="003A0645" w:rsidTr="00DA10E5">
              <w:tc>
                <w:tcPr>
                  <w:tcW w:w="1809" w:type="dxa"/>
                </w:tcPr>
                <w:p w:rsidR="004F7F0B" w:rsidRPr="003A0645" w:rsidRDefault="004F7F0B" w:rsidP="004F7F0B">
                  <w:pPr>
                    <w:rPr>
                      <w:sz w:val="28"/>
                      <w:szCs w:val="28"/>
                    </w:rPr>
                  </w:pPr>
                  <w:r w:rsidRPr="003A0645">
                    <w:rPr>
                      <w:noProof/>
                      <w:sz w:val="28"/>
                      <w:szCs w:val="2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20704" behindDoc="0" locked="0" layoutInCell="1" allowOverlap="1" wp14:anchorId="3DC3981E" wp14:editId="13AF977C">
                            <wp:simplePos x="0" y="0"/>
                            <wp:positionH relativeFrom="column">
                              <wp:posOffset>120142</wp:posOffset>
                            </wp:positionH>
                            <wp:positionV relativeFrom="paragraph">
                              <wp:posOffset>145148</wp:posOffset>
                            </wp:positionV>
                            <wp:extent cx="387706" cy="454165"/>
                            <wp:effectExtent l="0" t="0" r="12700" b="22225"/>
                            <wp:wrapNone/>
                            <wp:docPr id="128" name="Полилиния 12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87706" cy="454165"/>
                                    </a:xfrm>
                                    <a:custGeom>
                                      <a:avLst/>
                                      <a:gdLst>
                                        <a:gd name="connsiteX0" fmla="*/ 0 w 387706"/>
                                        <a:gd name="connsiteY0" fmla="*/ 454165 h 454165"/>
                                        <a:gd name="connsiteX1" fmla="*/ 65837 w 387706"/>
                                        <a:gd name="connsiteY1" fmla="*/ 168872 h 454165"/>
                                        <a:gd name="connsiteX2" fmla="*/ 87782 w 387706"/>
                                        <a:gd name="connsiteY2" fmla="*/ 103035 h 454165"/>
                                        <a:gd name="connsiteX3" fmla="*/ 124358 w 387706"/>
                                        <a:gd name="connsiteY3" fmla="*/ 51829 h 454165"/>
                                        <a:gd name="connsiteX4" fmla="*/ 175565 w 387706"/>
                                        <a:gd name="connsiteY4" fmla="*/ 623 h 454165"/>
                                        <a:gd name="connsiteX5" fmla="*/ 277978 w 387706"/>
                                        <a:gd name="connsiteY5" fmla="*/ 88405 h 454165"/>
                                        <a:gd name="connsiteX6" fmla="*/ 387706 w 387706"/>
                                        <a:gd name="connsiteY6" fmla="*/ 439535 h 454165"/>
                                      </a:gdLst>
                                      <a:ahLst/>
                                      <a:cxnLst>
                                        <a:cxn ang="0">
                                          <a:pos x="connsiteX0" y="connsiteY0"/>
                                        </a:cxn>
                                        <a:cxn ang="0">
                                          <a:pos x="connsiteX1" y="connsiteY1"/>
                                        </a:cxn>
                                        <a:cxn ang="0">
                                          <a:pos x="connsiteX2" y="connsiteY2"/>
                                        </a:cxn>
                                        <a:cxn ang="0">
                                          <a:pos x="connsiteX3" y="connsiteY3"/>
                                        </a:cxn>
                                        <a:cxn ang="0">
                                          <a:pos x="connsiteX4" y="connsiteY4"/>
                                        </a:cxn>
                                        <a:cxn ang="0">
                                          <a:pos x="connsiteX5" y="connsiteY5"/>
                                        </a:cxn>
                                        <a:cxn ang="0">
                                          <a:pos x="connsiteX6" y="connsiteY6"/>
                                        </a:cxn>
                                      </a:cxnLst>
                                      <a:rect l="l" t="t" r="r" b="b"/>
                                      <a:pathLst>
                                        <a:path w="387706" h="454165">
                                          <a:moveTo>
                                            <a:pt x="0" y="454165"/>
                                          </a:moveTo>
                                          <a:cubicBezTo>
                                            <a:pt x="25603" y="340779"/>
                                            <a:pt x="51207" y="227394"/>
                                            <a:pt x="65837" y="168872"/>
                                          </a:cubicBezTo>
                                          <a:cubicBezTo>
                                            <a:pt x="80467" y="110350"/>
                                            <a:pt x="78029" y="122542"/>
                                            <a:pt x="87782" y="103035"/>
                                          </a:cubicBezTo>
                                          <a:cubicBezTo>
                                            <a:pt x="97535" y="83528"/>
                                            <a:pt x="109727" y="68898"/>
                                            <a:pt x="124358" y="51829"/>
                                          </a:cubicBezTo>
                                          <a:cubicBezTo>
                                            <a:pt x="138989" y="34760"/>
                                            <a:pt x="149962" y="-5473"/>
                                            <a:pt x="175565" y="623"/>
                                          </a:cubicBezTo>
                                          <a:cubicBezTo>
                                            <a:pt x="201168" y="6719"/>
                                            <a:pt x="242621" y="15253"/>
                                            <a:pt x="277978" y="88405"/>
                                          </a:cubicBezTo>
                                          <a:cubicBezTo>
                                            <a:pt x="313335" y="161557"/>
                                            <a:pt x="350520" y="300546"/>
                                            <a:pt x="387706" y="439535"/>
                                          </a:cubicBezTo>
                                        </a:path>
                                      </a:pathLst>
                                    </a:custGeom>
                                    <a:noFill/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19475C70" id="Полилиния 128" o:spid="_x0000_s1026" style="position:absolute;margin-left:9.45pt;margin-top:11.45pt;width:30.55pt;height:35.7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87706,454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" path="m,454165c25603,340779,51207,227394,65837,168872,80467,110350,78029,122542,87782,103035,97535,83528,109727,68898,124358,51829,138989,34760,149962,-5473,175565,623v25603,6096,67056,14630,102413,87782c313335,161557,350520,300546,387706,439535e" filled="f" strokecolor="#1f3763 [1604]" strokeweight="1pt">
                            <v:stroke joinstyle="miter"/>
                            <v:path arrowok="t" o:connecttype="custom" o:connectlocs="0,454165;65837,168872;87782,103035;124358,51829;175565,623;277978,88405;387706,439535" o:connectangles="0,0,0,0,0,0,0"/>
                          </v:shape>
                        </w:pict>
                      </mc:Fallback>
                    </mc:AlternateContent>
                  </w:r>
                </w:p>
                <w:p w:rsidR="004F7F0B" w:rsidRPr="003A0645" w:rsidRDefault="004F7F0B" w:rsidP="004F7F0B">
                  <w:pPr>
                    <w:rPr>
                      <w:sz w:val="28"/>
                      <w:szCs w:val="28"/>
                    </w:rPr>
                  </w:pPr>
                </w:p>
                <w:p w:rsidR="004F7F0B" w:rsidRPr="003A0645" w:rsidRDefault="004F7F0B" w:rsidP="004F7F0B">
                  <w:pPr>
                    <w:rPr>
                      <w:sz w:val="28"/>
                      <w:szCs w:val="28"/>
                    </w:rPr>
                  </w:pPr>
                  <w:r w:rsidRPr="003A0645">
                    <w:rPr>
                      <w:noProof/>
                      <w:sz w:val="28"/>
                      <w:szCs w:val="2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19680" behindDoc="0" locked="0" layoutInCell="1" allowOverlap="1" wp14:anchorId="525328B1" wp14:editId="5B4CF46D">
                            <wp:simplePos x="0" y="0"/>
                            <wp:positionH relativeFrom="column">
                              <wp:posOffset>24130</wp:posOffset>
                            </wp:positionH>
                            <wp:positionV relativeFrom="paragraph">
                              <wp:posOffset>87630</wp:posOffset>
                            </wp:positionV>
                            <wp:extent cx="958215" cy="6985"/>
                            <wp:effectExtent l="0" t="76200" r="13335" b="107315"/>
                            <wp:wrapNone/>
                            <wp:docPr id="129" name="Прямая со стрелкой 12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958215" cy="6985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arrow"/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6B8A4EF3" id="Прямая со стрелкой 129" o:spid="_x0000_s1026" type="#_x0000_t32" style="position:absolute;margin-left:1.9pt;margin-top:6.9pt;width:75.45pt;height:.55pt;flip:y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" strokecolor="#4472c4 [3204]" strokeweight=".5pt">
                            <v:stroke endarrow="open" joinstyle="miter"/>
                          </v:shape>
                        </w:pict>
                      </mc:Fallback>
                    </mc:AlternateContent>
                  </w:r>
                  <w:r w:rsidRPr="003A0645">
                    <w:rPr>
                      <w:noProof/>
                      <w:sz w:val="28"/>
                      <w:szCs w:val="2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21728" behindDoc="0" locked="0" layoutInCell="1" allowOverlap="1" wp14:anchorId="3249E98B" wp14:editId="58913B35">
                            <wp:simplePos x="0" y="0"/>
                            <wp:positionH relativeFrom="column">
                              <wp:posOffset>651231</wp:posOffset>
                            </wp:positionH>
                            <wp:positionV relativeFrom="paragraph">
                              <wp:posOffset>15011</wp:posOffset>
                            </wp:positionV>
                            <wp:extent cx="7315" cy="73152"/>
                            <wp:effectExtent l="0" t="0" r="31115" b="22225"/>
                            <wp:wrapNone/>
                            <wp:docPr id="130" name="Прямая соединительная линия 13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7315" cy="73152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line w14:anchorId="4EA5A90C" id="Прямая соединительная линия 130" o:spid="_x0000_s1026" style="position:absolute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3pt,1.2pt" to="51.9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" strokecolor="#4472c4 [3204]" strokeweight=".5pt">
                            <v:stroke joinstyle="miter"/>
                          </v:line>
                        </w:pict>
                      </mc:Fallback>
                    </mc:AlternateContent>
                  </w:r>
                </w:p>
                <w:p w:rsidR="004F7F0B" w:rsidRPr="003A0645" w:rsidRDefault="004F7F0B" w:rsidP="004F7F0B">
                  <w:pPr>
                    <w:rPr>
                      <w:i/>
                      <w:sz w:val="28"/>
                      <w:szCs w:val="28"/>
                    </w:rPr>
                  </w:pPr>
                  <w:r w:rsidRPr="003A0645">
                    <w:rPr>
                      <w:sz w:val="28"/>
                      <w:szCs w:val="28"/>
                    </w:rPr>
                    <w:t xml:space="preserve">            М   </w:t>
                  </w:r>
                  <w:r w:rsidRPr="003A0645">
                    <w:rPr>
                      <w:i/>
                      <w:sz w:val="28"/>
                      <w:szCs w:val="28"/>
                    </w:rPr>
                    <w:t>х</w:t>
                  </w:r>
                </w:p>
              </w:tc>
              <w:tc>
                <w:tcPr>
                  <w:tcW w:w="1380" w:type="dxa"/>
                </w:tcPr>
                <w:p w:rsidR="004F7F0B" w:rsidRPr="003A0645" w:rsidRDefault="004F7F0B" w:rsidP="004F7F0B">
                  <w:pPr>
                    <w:rPr>
                      <w:sz w:val="28"/>
                      <w:szCs w:val="28"/>
                    </w:rPr>
                  </w:pPr>
                  <w:r w:rsidRPr="003A0645">
                    <w:rPr>
                      <w:noProof/>
                      <w:position w:val="-66"/>
                      <w:sz w:val="28"/>
                      <w:szCs w:val="28"/>
                    </w:rPr>
                    <w:object w:dxaOrig="1140" w:dyaOrig="1440" w14:anchorId="74F67994">
                      <v:shape id="_x0000_i4064" type="#_x0000_t75" style="width:57pt;height:1in" o:ole="">
                        <v:imagedata r:id="rId58" o:title=""/>
                      </v:shape>
                      <o:OLEObject Type="Embed" ProgID="Equation.DSMT4" ShapeID="_x0000_i4064" DrawAspect="Content" ObjectID="_1729422343" r:id="rId59"/>
                    </w:object>
                  </w:r>
                </w:p>
              </w:tc>
            </w:tr>
          </w:tbl>
          <w:p w:rsidR="00515BC6" w:rsidRPr="003A0645" w:rsidRDefault="00770255" w:rsidP="003A0645">
            <w:pPr>
              <w:rPr>
                <w:b/>
                <w:sz w:val="28"/>
                <w:szCs w:val="28"/>
              </w:rPr>
            </w:pPr>
            <w:r w:rsidRPr="003A0645">
              <w:rPr>
                <w:color w:val="000000"/>
                <w:sz w:val="28"/>
                <w:szCs w:val="28"/>
              </w:rPr>
              <w:t>На основе решения с помощью учеников попробовать сформулировать теорем</w:t>
            </w:r>
            <w:r w:rsidR="004F7F0B">
              <w:rPr>
                <w:color w:val="000000"/>
                <w:sz w:val="28"/>
                <w:szCs w:val="28"/>
              </w:rPr>
              <w:t>у</w:t>
            </w:r>
            <w:r w:rsidRPr="003A0645">
              <w:rPr>
                <w:b/>
                <w:sz w:val="28"/>
                <w:szCs w:val="28"/>
              </w:rPr>
              <w:t xml:space="preserve"> </w:t>
            </w:r>
          </w:p>
          <w:p w:rsidR="00770255" w:rsidRPr="003A0645" w:rsidRDefault="00770255" w:rsidP="003A0645">
            <w:pPr>
              <w:rPr>
                <w:sz w:val="28"/>
                <w:szCs w:val="28"/>
              </w:rPr>
            </w:pPr>
            <w:r w:rsidRPr="003A0645">
              <w:rPr>
                <w:b/>
                <w:sz w:val="28"/>
                <w:szCs w:val="28"/>
              </w:rPr>
              <w:t xml:space="preserve">Теорема 1. </w:t>
            </w:r>
            <w:r w:rsidRPr="003A0645">
              <w:rPr>
                <w:i/>
                <w:sz w:val="28"/>
                <w:szCs w:val="28"/>
              </w:rPr>
              <w:t>Для того чтобы оба корня квадратного трёхчлена были меньше заданного числа М, т.е. лежат на числовой прямой левее точки М, необходимо и достаточно выполнение условий:</w:t>
            </w:r>
          </w:p>
          <w:p w:rsidR="00770255" w:rsidRPr="003A0645" w:rsidRDefault="00770255" w:rsidP="003A0645">
            <w:pPr>
              <w:rPr>
                <w:sz w:val="28"/>
                <w:szCs w:val="28"/>
              </w:rPr>
            </w:pPr>
            <w:r w:rsidRPr="003A0645">
              <w:rPr>
                <w:position w:val="-52"/>
                <w:sz w:val="28"/>
                <w:szCs w:val="28"/>
              </w:rPr>
              <w:object w:dxaOrig="1460" w:dyaOrig="1160">
                <v:shape id="_x0000_i4059" type="#_x0000_t75" style="width:73.5pt;height:57.75pt" o:ole="">
                  <v:imagedata r:id="rId60" o:title=""/>
                </v:shape>
                <o:OLEObject Type="Embed" ProgID="Equation.DSMT4" ShapeID="_x0000_i4059" DrawAspect="Content" ObjectID="_1729422344" r:id="rId61"/>
              </w:object>
            </w:r>
          </w:p>
          <w:p w:rsidR="00770255" w:rsidRPr="003A0645" w:rsidRDefault="00770255" w:rsidP="003A064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770255" w:rsidRPr="003A0645" w:rsidRDefault="00515BC6" w:rsidP="003A0645">
            <w:pPr>
              <w:spacing w:line="240" w:lineRule="atLeast"/>
              <w:rPr>
                <w:color w:val="000000"/>
                <w:sz w:val="28"/>
                <w:szCs w:val="28"/>
              </w:rPr>
            </w:pPr>
            <w:r w:rsidRPr="003A0645">
              <w:rPr>
                <w:color w:val="000000"/>
                <w:sz w:val="28"/>
                <w:szCs w:val="28"/>
              </w:rPr>
              <w:t>Активно помогают учителю, обобщают знания, записывают теорему в тетрадь</w:t>
            </w:r>
          </w:p>
        </w:tc>
        <w:tc>
          <w:tcPr>
            <w:tcW w:w="2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770255" w:rsidRPr="003A0645" w:rsidRDefault="00515BC6" w:rsidP="003A0645">
            <w:pPr>
              <w:spacing w:line="240" w:lineRule="atLeast"/>
              <w:rPr>
                <w:color w:val="000000"/>
                <w:sz w:val="28"/>
                <w:szCs w:val="28"/>
              </w:rPr>
            </w:pPr>
            <w:r w:rsidRPr="003A0645">
              <w:rPr>
                <w:color w:val="000000"/>
                <w:sz w:val="28"/>
                <w:szCs w:val="28"/>
              </w:rPr>
              <w:t>Обобщение и систематизация знаний</w:t>
            </w:r>
            <w:r w:rsidR="003C7055" w:rsidRPr="003A0645">
              <w:rPr>
                <w:color w:val="000000"/>
                <w:sz w:val="28"/>
                <w:szCs w:val="28"/>
              </w:rPr>
              <w:t>, выстраивание гипотез на основе полученных знаний</w:t>
            </w:r>
          </w:p>
        </w:tc>
      </w:tr>
      <w:tr w:rsidR="00AE54AD" w:rsidTr="00DA10E5">
        <w:trPr>
          <w:tblCellSpacing w:w="0" w:type="dxa"/>
        </w:trPr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D31BE7" w:rsidRPr="003A0645" w:rsidRDefault="00D31BE7" w:rsidP="003A0645">
            <w:pPr>
              <w:spacing w:line="240" w:lineRule="atLeas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3A0645">
              <w:rPr>
                <w:b/>
                <w:bCs/>
                <w:color w:val="000000"/>
                <w:sz w:val="28"/>
                <w:szCs w:val="28"/>
              </w:rPr>
              <w:lastRenderedPageBreak/>
              <w:t>Итог урока</w:t>
            </w:r>
          </w:p>
        </w:tc>
        <w:tc>
          <w:tcPr>
            <w:tcW w:w="5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D31BE7" w:rsidRPr="003A0645" w:rsidRDefault="00D31BE7" w:rsidP="003A0645">
            <w:pPr>
              <w:spacing w:line="240" w:lineRule="atLeast"/>
              <w:rPr>
                <w:sz w:val="28"/>
                <w:szCs w:val="28"/>
              </w:rPr>
            </w:pPr>
            <w:r w:rsidRPr="003A0645">
              <w:rPr>
                <w:sz w:val="28"/>
                <w:szCs w:val="28"/>
              </w:rPr>
              <w:t>Давайте подведем итог работы на уроке. - Какую цель мы ставили на уроке? Достигли ли цели? -  Расскажите, чему вы научились на уроке. - Оцените свою деятельность на уроке.</w:t>
            </w:r>
          </w:p>
          <w:p w:rsidR="003A0645" w:rsidRPr="003A0645" w:rsidRDefault="003A0645" w:rsidP="003A0645">
            <w:pPr>
              <w:spacing w:line="240" w:lineRule="atLeast"/>
              <w:rPr>
                <w:color w:val="000000"/>
                <w:sz w:val="28"/>
                <w:szCs w:val="28"/>
              </w:rPr>
            </w:pPr>
            <w:r w:rsidRPr="003A0645">
              <w:rPr>
                <w:color w:val="000000"/>
                <w:sz w:val="28"/>
                <w:szCs w:val="28"/>
              </w:rPr>
              <w:t>Спасибо за работу</w:t>
            </w:r>
          </w:p>
        </w:tc>
        <w:tc>
          <w:tcPr>
            <w:tcW w:w="4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D31BE7" w:rsidRPr="003A0645" w:rsidRDefault="003C7055" w:rsidP="003A0645">
            <w:pPr>
              <w:spacing w:line="240" w:lineRule="atLeast"/>
              <w:rPr>
                <w:color w:val="000000"/>
                <w:sz w:val="28"/>
                <w:szCs w:val="28"/>
              </w:rPr>
            </w:pPr>
            <w:r w:rsidRPr="003A0645">
              <w:rPr>
                <w:color w:val="000000"/>
                <w:sz w:val="28"/>
                <w:szCs w:val="28"/>
              </w:rPr>
              <w:t xml:space="preserve">Учащиеся ставят в тетрадях смайлики к каждому этапу урока </w:t>
            </w:r>
          </w:p>
        </w:tc>
        <w:tc>
          <w:tcPr>
            <w:tcW w:w="2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D31BE7" w:rsidRPr="003A0645" w:rsidRDefault="003C7055" w:rsidP="003A0645">
            <w:pPr>
              <w:spacing w:line="240" w:lineRule="atLeast"/>
              <w:rPr>
                <w:color w:val="000000"/>
                <w:sz w:val="28"/>
                <w:szCs w:val="28"/>
              </w:rPr>
            </w:pPr>
            <w:r w:rsidRPr="003A0645">
              <w:rPr>
                <w:color w:val="000000"/>
                <w:sz w:val="28"/>
                <w:szCs w:val="28"/>
              </w:rPr>
              <w:t>Обобщают полученные знания, подводят итог</w:t>
            </w:r>
          </w:p>
        </w:tc>
      </w:tr>
      <w:tr w:rsidR="00AE54AD" w:rsidTr="00DA10E5">
        <w:trPr>
          <w:tblCellSpacing w:w="0" w:type="dxa"/>
        </w:trPr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D31BE7" w:rsidRPr="003A0645" w:rsidRDefault="00D31BE7" w:rsidP="003A0645">
            <w:pPr>
              <w:spacing w:line="240" w:lineRule="atLeas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3A0645">
              <w:rPr>
                <w:b/>
                <w:bCs/>
                <w:color w:val="000000"/>
                <w:sz w:val="28"/>
                <w:szCs w:val="28"/>
              </w:rPr>
              <w:t>Домашнее задание</w:t>
            </w:r>
          </w:p>
        </w:tc>
        <w:tc>
          <w:tcPr>
            <w:tcW w:w="5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D31BE7" w:rsidRPr="003A0645" w:rsidRDefault="00D31BE7" w:rsidP="003A0645">
            <w:pPr>
              <w:spacing w:line="24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4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3C7055" w:rsidRPr="003A0645" w:rsidRDefault="003C7055" w:rsidP="003A0645">
            <w:pPr>
              <w:rPr>
                <w:color w:val="000000"/>
                <w:sz w:val="28"/>
                <w:szCs w:val="28"/>
              </w:rPr>
            </w:pPr>
            <w:r w:rsidRPr="003A0645">
              <w:rPr>
                <w:color w:val="000000"/>
                <w:sz w:val="28"/>
                <w:szCs w:val="28"/>
              </w:rPr>
              <w:t>Номера из учебника: № 127б, 133, 135</w:t>
            </w:r>
          </w:p>
          <w:p w:rsidR="00770255" w:rsidRPr="003A0645" w:rsidRDefault="003C7055" w:rsidP="003A0645">
            <w:pPr>
              <w:rPr>
                <w:sz w:val="28"/>
                <w:szCs w:val="28"/>
              </w:rPr>
            </w:pPr>
            <w:r w:rsidRPr="003A0645">
              <w:rPr>
                <w:color w:val="000000"/>
                <w:sz w:val="28"/>
                <w:szCs w:val="28"/>
              </w:rPr>
              <w:t xml:space="preserve">Для всех: </w:t>
            </w:r>
            <w:r w:rsidR="00770255" w:rsidRPr="003A0645">
              <w:rPr>
                <w:color w:val="000000"/>
                <w:sz w:val="28"/>
                <w:szCs w:val="28"/>
              </w:rPr>
              <w:t xml:space="preserve">С помощью выеденной теоремы решить задание </w:t>
            </w:r>
            <w:r w:rsidR="00770255" w:rsidRPr="003A0645">
              <w:rPr>
                <w:sz w:val="28"/>
                <w:szCs w:val="28"/>
              </w:rPr>
              <w:t xml:space="preserve">«При каких </w:t>
            </w:r>
            <w:proofErr w:type="gramStart"/>
            <w:r w:rsidR="00770255" w:rsidRPr="003A0645">
              <w:rPr>
                <w:i/>
                <w:sz w:val="28"/>
                <w:szCs w:val="28"/>
              </w:rPr>
              <w:t xml:space="preserve">а,  </w:t>
            </w:r>
            <w:r w:rsidR="00770255" w:rsidRPr="003A0645">
              <w:rPr>
                <w:sz w:val="28"/>
                <w:szCs w:val="28"/>
              </w:rPr>
              <w:t>оба</w:t>
            </w:r>
            <w:proofErr w:type="gramEnd"/>
            <w:r w:rsidR="00770255" w:rsidRPr="003A0645">
              <w:rPr>
                <w:sz w:val="28"/>
                <w:szCs w:val="28"/>
              </w:rPr>
              <w:t xml:space="preserve"> корня кв. уравнения</w:t>
            </w:r>
            <w:r w:rsidR="00770255" w:rsidRPr="003A0645">
              <w:rPr>
                <w:i/>
                <w:sz w:val="28"/>
                <w:szCs w:val="28"/>
              </w:rPr>
              <w:t xml:space="preserve"> </w:t>
            </w:r>
            <w:r w:rsidR="00770255" w:rsidRPr="003A0645">
              <w:rPr>
                <w:i/>
                <w:position w:val="-14"/>
                <w:sz w:val="28"/>
                <w:szCs w:val="28"/>
              </w:rPr>
              <w:object w:dxaOrig="2760" w:dyaOrig="400">
                <v:shape id="_x0000_i4061" type="#_x0000_t75" style="width:138pt;height:20.25pt" o:ole="">
                  <v:imagedata r:id="rId62" o:title=""/>
                </v:shape>
                <o:OLEObject Type="Embed" ProgID="Equation.DSMT4" ShapeID="_x0000_i4061" DrawAspect="Content" ObjectID="_1729422345" r:id="rId63"/>
              </w:object>
            </w:r>
            <w:r w:rsidR="00770255" w:rsidRPr="003A0645">
              <w:rPr>
                <w:sz w:val="28"/>
                <w:szCs w:val="28"/>
              </w:rPr>
              <w:t xml:space="preserve"> действительны и оба больше (-1)?»</w:t>
            </w:r>
          </w:p>
          <w:p w:rsidR="003C7055" w:rsidRPr="003A0645" w:rsidRDefault="003C7055" w:rsidP="003A0645">
            <w:pPr>
              <w:rPr>
                <w:sz w:val="28"/>
                <w:szCs w:val="28"/>
              </w:rPr>
            </w:pPr>
            <w:r w:rsidRPr="003A0645">
              <w:rPr>
                <w:color w:val="000000"/>
                <w:sz w:val="28"/>
                <w:szCs w:val="28"/>
              </w:rPr>
              <w:t xml:space="preserve">Повышенный уровень: </w:t>
            </w:r>
            <w:r w:rsidRPr="003A0645">
              <w:rPr>
                <w:sz w:val="28"/>
                <w:szCs w:val="28"/>
              </w:rPr>
              <w:t xml:space="preserve">Выявить, при каких условиях </w:t>
            </w:r>
            <w:proofErr w:type="gramStart"/>
            <w:r w:rsidRPr="003A0645">
              <w:rPr>
                <w:sz w:val="28"/>
                <w:szCs w:val="28"/>
              </w:rPr>
              <w:t>квадратный  трёхчлен</w:t>
            </w:r>
            <w:proofErr w:type="gramEnd"/>
            <w:r w:rsidRPr="003A0645">
              <w:rPr>
                <w:sz w:val="28"/>
                <w:szCs w:val="28"/>
              </w:rPr>
              <w:t xml:space="preserve"> </w:t>
            </w:r>
            <w:r w:rsidRPr="003A0645">
              <w:rPr>
                <w:position w:val="-6"/>
                <w:sz w:val="28"/>
                <w:szCs w:val="28"/>
              </w:rPr>
              <w:object w:dxaOrig="1200" w:dyaOrig="320">
                <v:shape id="_x0000_i4062" type="#_x0000_t75" style="width:60.75pt;height:17.25pt" o:ole="">
                  <v:imagedata r:id="rId54" o:title=""/>
                </v:shape>
                <o:OLEObject Type="Embed" ProgID="Equation.DSMT4" ShapeID="_x0000_i4062" DrawAspect="Content" ObjectID="_1729422346" r:id="rId64"/>
              </w:object>
            </w:r>
            <w:r w:rsidRPr="003A0645">
              <w:rPr>
                <w:sz w:val="28"/>
                <w:szCs w:val="28"/>
              </w:rPr>
              <w:t xml:space="preserve"> имеет два корня, один из которых больше числа </w:t>
            </w:r>
            <w:r w:rsidRPr="003A0645">
              <w:rPr>
                <w:i/>
                <w:sz w:val="28"/>
                <w:szCs w:val="28"/>
              </w:rPr>
              <w:t xml:space="preserve">р, </w:t>
            </w:r>
            <w:r w:rsidRPr="003A0645">
              <w:rPr>
                <w:sz w:val="28"/>
                <w:szCs w:val="28"/>
              </w:rPr>
              <w:t xml:space="preserve">а другой меньше числа </w:t>
            </w:r>
            <w:r w:rsidRPr="003A0645">
              <w:rPr>
                <w:i/>
                <w:sz w:val="28"/>
                <w:szCs w:val="28"/>
              </w:rPr>
              <w:t>р</w:t>
            </w:r>
            <w:r w:rsidRPr="003A0645">
              <w:rPr>
                <w:sz w:val="28"/>
                <w:szCs w:val="28"/>
              </w:rPr>
              <w:t>.»</w:t>
            </w:r>
          </w:p>
          <w:p w:rsidR="003C7055" w:rsidRPr="003A0645" w:rsidRDefault="003C7055" w:rsidP="003A0645">
            <w:pPr>
              <w:rPr>
                <w:sz w:val="28"/>
                <w:szCs w:val="28"/>
              </w:rPr>
            </w:pPr>
          </w:p>
          <w:p w:rsidR="00D31BE7" w:rsidRPr="003A0645" w:rsidRDefault="00D31BE7" w:rsidP="003A0645">
            <w:pPr>
              <w:spacing w:line="24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2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D31BE7" w:rsidRPr="003A0645" w:rsidRDefault="00D31BE7" w:rsidP="003A0645">
            <w:pPr>
              <w:spacing w:line="240" w:lineRule="atLeast"/>
              <w:rPr>
                <w:color w:val="000000"/>
                <w:sz w:val="28"/>
                <w:szCs w:val="28"/>
              </w:rPr>
            </w:pPr>
          </w:p>
        </w:tc>
      </w:tr>
    </w:tbl>
    <w:p w:rsidR="004F7F0B" w:rsidRDefault="004F7F0B"/>
    <w:p w:rsidR="004F7F0B" w:rsidRDefault="004F7F0B"/>
    <w:p w:rsidR="004F7F0B" w:rsidRDefault="004F7F0B"/>
    <w:p w:rsidR="004F7F0B" w:rsidRDefault="004F7F0B"/>
    <w:p w:rsidR="004F7F0B" w:rsidRDefault="004F7F0B"/>
    <w:p w:rsidR="004F7F0B" w:rsidRDefault="004F7F0B"/>
    <w:p w:rsidR="004F7F0B" w:rsidRDefault="004F7F0B"/>
    <w:p w:rsidR="004F7F0B" w:rsidRDefault="004F7F0B"/>
    <w:p w:rsidR="004F7F0B" w:rsidRDefault="004F7F0B"/>
    <w:p w:rsidR="004F7F0B" w:rsidRDefault="004F7F0B"/>
    <w:p w:rsidR="004F7F0B" w:rsidRDefault="004F7F0B">
      <w:pPr>
        <w:rPr>
          <w:b/>
          <w:bCs/>
          <w:sz w:val="32"/>
          <w:szCs w:val="32"/>
        </w:rPr>
        <w:sectPr w:rsidR="004F7F0B" w:rsidSect="004F7F0B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FE6B25" w:rsidRPr="004F7F0B" w:rsidRDefault="00966F5D">
      <w:pPr>
        <w:rPr>
          <w:b/>
          <w:bCs/>
          <w:sz w:val="32"/>
          <w:szCs w:val="32"/>
        </w:rPr>
      </w:pPr>
      <w:r w:rsidRPr="004F7F0B">
        <w:rPr>
          <w:b/>
          <w:bCs/>
          <w:sz w:val="32"/>
          <w:szCs w:val="32"/>
        </w:rPr>
        <w:lastRenderedPageBreak/>
        <w:t>Приложение 1</w:t>
      </w:r>
    </w:p>
    <w:p w:rsidR="00FE6B25" w:rsidRDefault="00FE6B25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66"/>
      </w:tblGrid>
      <w:tr w:rsidR="00AD23BA" w:rsidRPr="000A47F5" w:rsidTr="00C35E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3BA" w:rsidRPr="004F7F0B" w:rsidRDefault="00AD23BA" w:rsidP="00C35E36">
            <w:pPr>
              <w:spacing w:before="30" w:after="60" w:line="330" w:lineRule="atLeast"/>
              <w:rPr>
                <w:b/>
                <w:bCs/>
                <w:sz w:val="28"/>
                <w:szCs w:val="28"/>
              </w:rPr>
            </w:pPr>
            <w:r w:rsidRPr="004F7F0B">
              <w:rPr>
                <w:b/>
                <w:bCs/>
                <w:sz w:val="28"/>
                <w:szCs w:val="28"/>
              </w:rPr>
              <w:t>Самостоятельная работа по теме «Квадратичная функция»</w:t>
            </w:r>
          </w:p>
          <w:p w:rsidR="00AD23BA" w:rsidRPr="004F7F0B" w:rsidRDefault="00AD23BA" w:rsidP="00C35E36">
            <w:pPr>
              <w:spacing w:before="30" w:after="60" w:line="330" w:lineRule="atLeast"/>
              <w:rPr>
                <w:b/>
                <w:bCs/>
                <w:sz w:val="28"/>
                <w:szCs w:val="28"/>
              </w:rPr>
            </w:pPr>
            <w:r w:rsidRPr="004F7F0B">
              <w:rPr>
                <w:b/>
                <w:bCs/>
                <w:sz w:val="28"/>
                <w:szCs w:val="28"/>
              </w:rPr>
              <w:t>Вариант 1</w:t>
            </w:r>
          </w:p>
          <w:p w:rsidR="00AD23BA" w:rsidRPr="000A47F5" w:rsidRDefault="00AD23BA" w:rsidP="00C35E36">
            <w:pPr>
              <w:spacing w:before="30" w:after="60" w:line="330" w:lineRule="atLeast"/>
              <w:rPr>
                <w:sz w:val="28"/>
                <w:szCs w:val="28"/>
              </w:rPr>
            </w:pPr>
            <w:r w:rsidRPr="00FE6B25">
              <w:rPr>
                <w:b/>
                <w:bCs/>
                <w:sz w:val="28"/>
                <w:szCs w:val="28"/>
              </w:rPr>
              <w:t>1.</w:t>
            </w:r>
            <w:r w:rsidRPr="00A509A3">
              <w:rPr>
                <w:sz w:val="28"/>
                <w:szCs w:val="28"/>
              </w:rPr>
              <w:t xml:space="preserve"> </w:t>
            </w:r>
            <w:r w:rsidRPr="000A47F5">
              <w:rPr>
                <w:sz w:val="28"/>
                <w:szCs w:val="28"/>
              </w:rPr>
              <w:t>Установите соответствие между функциями и их графиками.</w:t>
            </w:r>
            <w:r w:rsidR="00FE6B25">
              <w:rPr>
                <w:sz w:val="28"/>
                <w:szCs w:val="28"/>
              </w:rPr>
              <w:t xml:space="preserve"> Ответ запишите в виде последовательности цифр</w:t>
            </w:r>
          </w:p>
        </w:tc>
      </w:tr>
    </w:tbl>
    <w:p w:rsidR="00AD23BA" w:rsidRPr="000A47F5" w:rsidRDefault="00AD23BA" w:rsidP="00AD23BA">
      <w:pPr>
        <w:rPr>
          <w:vanish/>
          <w:sz w:val="28"/>
          <w:szCs w:val="28"/>
        </w:rPr>
      </w:pP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44"/>
        <w:gridCol w:w="1222"/>
      </w:tblGrid>
      <w:tr w:rsidR="00AD23BA" w:rsidRPr="000A47F5" w:rsidTr="00C35E36">
        <w:trPr>
          <w:tblCellSpacing w:w="15" w:type="dxa"/>
          <w:jc w:val="center"/>
        </w:trPr>
        <w:tc>
          <w:tcPr>
            <w:tcW w:w="4968" w:type="pct"/>
            <w:gridSpan w:val="2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376"/>
            </w:tblGrid>
            <w:tr w:rsidR="00AD23BA" w:rsidRPr="000A47F5" w:rsidTr="00C35E36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AD23BA" w:rsidRPr="000A47F5" w:rsidRDefault="00AD23BA" w:rsidP="00C35E36">
                  <w:pPr>
                    <w:rPr>
                      <w:sz w:val="28"/>
                      <w:szCs w:val="28"/>
                    </w:rPr>
                  </w:pPr>
                  <w:r w:rsidRPr="000A47F5">
                    <w:rPr>
                      <w:b/>
                      <w:bCs/>
                      <w:sz w:val="28"/>
                      <w:szCs w:val="28"/>
                      <w:u w:val="single"/>
                    </w:rPr>
                    <w:t>ФУНКЦИИ</w:t>
                  </w:r>
                </w:p>
              </w:tc>
            </w:tr>
            <w:tr w:rsidR="00AD23BA" w:rsidRPr="000A47F5" w:rsidTr="00C35E36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01"/>
                    <w:gridCol w:w="2850"/>
                    <w:gridCol w:w="609"/>
                    <w:gridCol w:w="2850"/>
                    <w:gridCol w:w="610"/>
                    <w:gridCol w:w="2866"/>
                  </w:tblGrid>
                  <w:tr w:rsidR="00AD23BA" w:rsidRPr="000A47F5" w:rsidTr="00C35E36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AD23BA" w:rsidRPr="000A47F5" w:rsidRDefault="00AD23BA" w:rsidP="00C35E36">
                        <w:pPr>
                          <w:rPr>
                            <w:sz w:val="28"/>
                            <w:szCs w:val="28"/>
                          </w:rPr>
                        </w:pPr>
                        <w:r w:rsidRPr="000A47F5">
                          <w:rPr>
                            <w:b/>
                            <w:bCs/>
                            <w:sz w:val="28"/>
                            <w:szCs w:val="28"/>
                          </w:rPr>
                          <w:t>А)</w:t>
                        </w:r>
                        <w:r w:rsidRPr="000A47F5">
                          <w:rPr>
                            <w:sz w:val="28"/>
                            <w:szCs w:val="28"/>
                          </w:rPr>
                          <w:t> </w:t>
                        </w:r>
                      </w:p>
                    </w:tc>
                    <w:tc>
                      <w:tcPr>
                        <w:tcW w:w="1650" w:type="pct"/>
                        <w:hideMark/>
                      </w:tcPr>
                      <w:p w:rsidR="00AD23BA" w:rsidRPr="000A47F5" w:rsidRDefault="00AD23BA" w:rsidP="00C35E36">
                        <w:pPr>
                          <w:spacing w:line="330" w:lineRule="atLeast"/>
                          <w:rPr>
                            <w:sz w:val="28"/>
                            <w:szCs w:val="28"/>
                          </w:rPr>
                        </w:pPr>
                        <w:r w:rsidRPr="00A509A3">
                          <w:rPr>
                            <w:rFonts w:ascii="MathJax_Math-italic" w:hAnsi="MathJax_Math-italic"/>
                            <w:sz w:val="28"/>
                            <w:szCs w:val="28"/>
                            <w:bdr w:val="none" w:sz="0" w:space="0" w:color="auto" w:frame="1"/>
                          </w:rPr>
                          <w:t>y</w:t>
                        </w:r>
                        <w:r w:rsidRPr="00A509A3">
                          <w:rPr>
                            <w:rFonts w:ascii="MathJax_Main" w:hAnsi="MathJax_Main"/>
                            <w:sz w:val="28"/>
                            <w:szCs w:val="28"/>
                            <w:bdr w:val="none" w:sz="0" w:space="0" w:color="auto" w:frame="1"/>
                          </w:rPr>
                          <w:t>=</w:t>
                        </w:r>
                        <w:r w:rsidRPr="00A509A3">
                          <w:rPr>
                            <w:rFonts w:ascii="MathJax_Math-italic" w:hAnsi="MathJax_Math-italic"/>
                            <w:sz w:val="28"/>
                            <w:szCs w:val="28"/>
                            <w:bdr w:val="none" w:sz="0" w:space="0" w:color="auto" w:frame="1"/>
                          </w:rPr>
                          <w:t>x</w:t>
                        </w:r>
                        <w:r w:rsidRPr="00A509A3">
                          <w:rPr>
                            <w:rFonts w:ascii="MathJax_Main" w:hAnsi="MathJax_Main"/>
                            <w:sz w:val="28"/>
                            <w:szCs w:val="28"/>
                            <w:bdr w:val="none" w:sz="0" w:space="0" w:color="auto" w:frame="1"/>
                            <w:vertAlign w:val="superscript"/>
                          </w:rPr>
                          <w:t>2</w:t>
                        </w:r>
                        <w:r w:rsidRPr="00A509A3">
                          <w:rPr>
                            <w:rFonts w:ascii="MathJax_Main" w:hAnsi="MathJax_Main"/>
                            <w:sz w:val="28"/>
                            <w:szCs w:val="28"/>
                            <w:bdr w:val="none" w:sz="0" w:space="0" w:color="auto" w:frame="1"/>
                          </w:rPr>
                          <w:t> +8</w:t>
                        </w:r>
                        <w:r w:rsidRPr="00A509A3">
                          <w:rPr>
                            <w:rFonts w:ascii="MathJax_Math-italic" w:hAnsi="MathJax_Math-italic"/>
                            <w:sz w:val="28"/>
                            <w:szCs w:val="28"/>
                            <w:bdr w:val="none" w:sz="0" w:space="0" w:color="auto" w:frame="1"/>
                          </w:rPr>
                          <w:t>x</w:t>
                        </w:r>
                        <w:r w:rsidRPr="00A509A3">
                          <w:rPr>
                            <w:rFonts w:ascii="MathJax_Main" w:hAnsi="MathJax_Main"/>
                            <w:sz w:val="28"/>
                            <w:szCs w:val="28"/>
                            <w:bdr w:val="none" w:sz="0" w:space="0" w:color="auto" w:frame="1"/>
                          </w:rPr>
                          <w:t>+12</w:t>
                        </w:r>
                      </w:p>
                    </w:tc>
                    <w:tc>
                      <w:tcPr>
                        <w:tcW w:w="6" w:type="dxa"/>
                        <w:hideMark/>
                      </w:tcPr>
                      <w:p w:rsidR="00AD23BA" w:rsidRPr="000A47F5" w:rsidRDefault="00AD23BA" w:rsidP="00C35E36">
                        <w:pPr>
                          <w:rPr>
                            <w:sz w:val="28"/>
                            <w:szCs w:val="28"/>
                          </w:rPr>
                        </w:pPr>
                        <w:r w:rsidRPr="000A47F5">
                          <w:rPr>
                            <w:sz w:val="28"/>
                            <w:szCs w:val="28"/>
                          </w:rPr>
                          <w:t>  </w:t>
                        </w:r>
                        <w:r w:rsidRPr="000A47F5">
                          <w:rPr>
                            <w:b/>
                            <w:bCs/>
                            <w:sz w:val="28"/>
                            <w:szCs w:val="28"/>
                          </w:rPr>
                          <w:t>Б)</w:t>
                        </w:r>
                        <w:r w:rsidRPr="000A47F5">
                          <w:rPr>
                            <w:sz w:val="28"/>
                            <w:szCs w:val="28"/>
                          </w:rPr>
                          <w:t> </w:t>
                        </w:r>
                      </w:p>
                    </w:tc>
                    <w:tc>
                      <w:tcPr>
                        <w:tcW w:w="1650" w:type="pct"/>
                        <w:hideMark/>
                      </w:tcPr>
                      <w:p w:rsidR="00AD23BA" w:rsidRPr="000A47F5" w:rsidRDefault="00AD23BA" w:rsidP="00C35E36">
                        <w:pPr>
                          <w:spacing w:line="330" w:lineRule="atLeast"/>
                          <w:rPr>
                            <w:sz w:val="28"/>
                            <w:szCs w:val="28"/>
                          </w:rPr>
                        </w:pPr>
                        <w:r w:rsidRPr="00A509A3">
                          <w:rPr>
                            <w:rFonts w:ascii="MathJax_Math-italic" w:hAnsi="MathJax_Math-italic"/>
                            <w:sz w:val="28"/>
                            <w:szCs w:val="28"/>
                            <w:bdr w:val="none" w:sz="0" w:space="0" w:color="auto" w:frame="1"/>
                          </w:rPr>
                          <w:t>y</w:t>
                        </w:r>
                        <w:r w:rsidRPr="00A509A3">
                          <w:rPr>
                            <w:rFonts w:ascii="MathJax_Main" w:hAnsi="MathJax_Main"/>
                            <w:sz w:val="28"/>
                            <w:szCs w:val="28"/>
                            <w:bdr w:val="none" w:sz="0" w:space="0" w:color="auto" w:frame="1"/>
                          </w:rPr>
                          <w:t>=</w:t>
                        </w:r>
                        <w:r w:rsidRPr="00A509A3">
                          <w:rPr>
                            <w:rFonts w:ascii="MathJax_Math-italic" w:hAnsi="MathJax_Math-italic"/>
                            <w:sz w:val="28"/>
                            <w:szCs w:val="28"/>
                            <w:bdr w:val="none" w:sz="0" w:space="0" w:color="auto" w:frame="1"/>
                          </w:rPr>
                          <w:t>x</w:t>
                        </w:r>
                        <w:r w:rsidRPr="00A509A3">
                          <w:rPr>
                            <w:rFonts w:ascii="MathJax_Main" w:hAnsi="MathJax_Main"/>
                            <w:sz w:val="28"/>
                            <w:szCs w:val="28"/>
                            <w:bdr w:val="none" w:sz="0" w:space="0" w:color="auto" w:frame="1"/>
                            <w:vertAlign w:val="superscript"/>
                          </w:rPr>
                          <w:t>2</w:t>
                        </w:r>
                        <w:r w:rsidRPr="00A509A3">
                          <w:rPr>
                            <w:rFonts w:ascii="MathJax_Main" w:hAnsi="MathJax_Main"/>
                            <w:sz w:val="28"/>
                            <w:szCs w:val="28"/>
                            <w:bdr w:val="none" w:sz="0" w:space="0" w:color="auto" w:frame="1"/>
                          </w:rPr>
                          <w:t> −8</w:t>
                        </w:r>
                        <w:r w:rsidRPr="00A509A3">
                          <w:rPr>
                            <w:rFonts w:ascii="MathJax_Math-italic" w:hAnsi="MathJax_Math-italic"/>
                            <w:sz w:val="28"/>
                            <w:szCs w:val="28"/>
                            <w:bdr w:val="none" w:sz="0" w:space="0" w:color="auto" w:frame="1"/>
                          </w:rPr>
                          <w:t>x</w:t>
                        </w:r>
                        <w:r w:rsidRPr="00A509A3">
                          <w:rPr>
                            <w:rFonts w:ascii="MathJax_Main" w:hAnsi="MathJax_Main"/>
                            <w:sz w:val="28"/>
                            <w:szCs w:val="28"/>
                            <w:bdr w:val="none" w:sz="0" w:space="0" w:color="auto" w:frame="1"/>
                          </w:rPr>
                          <w:t>+12</w:t>
                        </w:r>
                      </w:p>
                    </w:tc>
                    <w:tc>
                      <w:tcPr>
                        <w:tcW w:w="6" w:type="dxa"/>
                        <w:hideMark/>
                      </w:tcPr>
                      <w:p w:rsidR="00AD23BA" w:rsidRPr="000A47F5" w:rsidRDefault="00AD23BA" w:rsidP="00C35E36">
                        <w:pPr>
                          <w:rPr>
                            <w:sz w:val="28"/>
                            <w:szCs w:val="28"/>
                          </w:rPr>
                        </w:pPr>
                        <w:r w:rsidRPr="000A47F5">
                          <w:rPr>
                            <w:sz w:val="28"/>
                            <w:szCs w:val="28"/>
                          </w:rPr>
                          <w:t>  </w:t>
                        </w:r>
                        <w:r w:rsidRPr="000A47F5">
                          <w:rPr>
                            <w:b/>
                            <w:bCs/>
                            <w:sz w:val="28"/>
                            <w:szCs w:val="28"/>
                          </w:rPr>
                          <w:t>В)</w:t>
                        </w:r>
                        <w:r w:rsidRPr="000A47F5">
                          <w:rPr>
                            <w:sz w:val="28"/>
                            <w:szCs w:val="28"/>
                          </w:rPr>
                          <w:t> </w:t>
                        </w:r>
                      </w:p>
                    </w:tc>
                    <w:tc>
                      <w:tcPr>
                        <w:tcW w:w="1650" w:type="pct"/>
                        <w:hideMark/>
                      </w:tcPr>
                      <w:p w:rsidR="00AD23BA" w:rsidRPr="000A47F5" w:rsidRDefault="00AD23BA" w:rsidP="00C35E36">
                        <w:pPr>
                          <w:spacing w:line="330" w:lineRule="atLeast"/>
                          <w:rPr>
                            <w:sz w:val="28"/>
                            <w:szCs w:val="28"/>
                          </w:rPr>
                        </w:pPr>
                        <w:r w:rsidRPr="00A509A3">
                          <w:rPr>
                            <w:rFonts w:ascii="MathJax_Math-italic" w:hAnsi="MathJax_Math-italic"/>
                            <w:sz w:val="28"/>
                            <w:szCs w:val="28"/>
                            <w:bdr w:val="none" w:sz="0" w:space="0" w:color="auto" w:frame="1"/>
                          </w:rPr>
                          <w:t>y</w:t>
                        </w:r>
                        <w:r w:rsidRPr="00A509A3">
                          <w:rPr>
                            <w:rFonts w:ascii="MathJax_Main" w:hAnsi="MathJax_Main"/>
                            <w:sz w:val="28"/>
                            <w:szCs w:val="28"/>
                            <w:bdr w:val="none" w:sz="0" w:space="0" w:color="auto" w:frame="1"/>
                          </w:rPr>
                          <w:t>=− </w:t>
                        </w:r>
                        <w:r w:rsidRPr="00A509A3">
                          <w:rPr>
                            <w:rFonts w:ascii="MathJax_Math-italic" w:hAnsi="MathJax_Math-italic"/>
                            <w:sz w:val="28"/>
                            <w:szCs w:val="28"/>
                            <w:bdr w:val="none" w:sz="0" w:space="0" w:color="auto" w:frame="1"/>
                          </w:rPr>
                          <w:t>x</w:t>
                        </w:r>
                        <w:r w:rsidRPr="00A509A3">
                          <w:rPr>
                            <w:rFonts w:ascii="MathJax_Main" w:hAnsi="MathJax_Main"/>
                            <w:sz w:val="28"/>
                            <w:szCs w:val="28"/>
                            <w:bdr w:val="none" w:sz="0" w:space="0" w:color="auto" w:frame="1"/>
                            <w:vertAlign w:val="superscript"/>
                          </w:rPr>
                          <w:t>2</w:t>
                        </w:r>
                        <w:r w:rsidRPr="00A509A3">
                          <w:rPr>
                            <w:rFonts w:ascii="MathJax_Main" w:hAnsi="MathJax_Main"/>
                            <w:sz w:val="28"/>
                            <w:szCs w:val="28"/>
                            <w:bdr w:val="none" w:sz="0" w:space="0" w:color="auto" w:frame="1"/>
                          </w:rPr>
                          <w:t> +8</w:t>
                        </w:r>
                        <w:r w:rsidRPr="00A509A3">
                          <w:rPr>
                            <w:rFonts w:ascii="MathJax_Math-italic" w:hAnsi="MathJax_Math-italic"/>
                            <w:sz w:val="28"/>
                            <w:szCs w:val="28"/>
                            <w:bdr w:val="none" w:sz="0" w:space="0" w:color="auto" w:frame="1"/>
                          </w:rPr>
                          <w:t>x</w:t>
                        </w:r>
                        <w:r w:rsidRPr="00A509A3">
                          <w:rPr>
                            <w:rFonts w:ascii="MathJax_Main" w:hAnsi="MathJax_Main"/>
                            <w:sz w:val="28"/>
                            <w:szCs w:val="28"/>
                            <w:bdr w:val="none" w:sz="0" w:space="0" w:color="auto" w:frame="1"/>
                          </w:rPr>
                          <w:t>−12</w:t>
                        </w:r>
                      </w:p>
                    </w:tc>
                  </w:tr>
                </w:tbl>
                <w:p w:rsidR="00AD23BA" w:rsidRPr="000A47F5" w:rsidRDefault="00AD23BA" w:rsidP="00C35E36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AD23BA" w:rsidRPr="000A47F5" w:rsidTr="00C35E3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D23BA" w:rsidRPr="000A47F5" w:rsidRDefault="00AD23BA" w:rsidP="00C35E36">
                  <w:pPr>
                    <w:rPr>
                      <w:sz w:val="28"/>
                      <w:szCs w:val="28"/>
                    </w:rPr>
                  </w:pPr>
                  <w:r w:rsidRPr="000A47F5">
                    <w:rPr>
                      <w:sz w:val="28"/>
                      <w:szCs w:val="28"/>
                    </w:rPr>
                    <w:t> </w:t>
                  </w:r>
                </w:p>
              </w:tc>
            </w:tr>
            <w:tr w:rsidR="00AD23BA" w:rsidRPr="000A47F5" w:rsidTr="00C35E3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D23BA" w:rsidRPr="000A47F5" w:rsidRDefault="00AD23BA" w:rsidP="00C35E36">
                  <w:pPr>
                    <w:rPr>
                      <w:sz w:val="28"/>
                      <w:szCs w:val="28"/>
                    </w:rPr>
                  </w:pPr>
                  <w:r w:rsidRPr="000A47F5">
                    <w:rPr>
                      <w:b/>
                      <w:bCs/>
                      <w:sz w:val="28"/>
                      <w:szCs w:val="28"/>
                      <w:u w:val="single"/>
                    </w:rPr>
                    <w:t>ГРАФИКИ</w:t>
                  </w:r>
                </w:p>
              </w:tc>
            </w:tr>
            <w:tr w:rsidR="00AD23BA" w:rsidRPr="000A47F5" w:rsidTr="00C35E3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39"/>
                    <w:gridCol w:w="2901"/>
                    <w:gridCol w:w="564"/>
                    <w:gridCol w:w="2901"/>
                    <w:gridCol w:w="564"/>
                    <w:gridCol w:w="2917"/>
                  </w:tblGrid>
                  <w:tr w:rsidR="00AD23BA" w:rsidRPr="000A47F5" w:rsidTr="00C35E36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AD23BA" w:rsidRPr="000A47F5" w:rsidRDefault="00AD23BA" w:rsidP="00C35E36">
                        <w:pPr>
                          <w:rPr>
                            <w:sz w:val="28"/>
                            <w:szCs w:val="28"/>
                          </w:rPr>
                        </w:pPr>
                        <w:r w:rsidRPr="000A47F5">
                          <w:rPr>
                            <w:b/>
                            <w:bCs/>
                            <w:sz w:val="28"/>
                            <w:szCs w:val="28"/>
                          </w:rPr>
                          <w:t>1)</w:t>
                        </w:r>
                        <w:r w:rsidRPr="000A47F5">
                          <w:rPr>
                            <w:sz w:val="28"/>
                            <w:szCs w:val="28"/>
                          </w:rPr>
                          <w:t> </w:t>
                        </w:r>
                      </w:p>
                    </w:tc>
                    <w:tc>
                      <w:tcPr>
                        <w:tcW w:w="1650" w:type="pct"/>
                        <w:hideMark/>
                      </w:tcPr>
                      <w:p w:rsidR="00AD23BA" w:rsidRPr="000A47F5" w:rsidRDefault="00AD23BA" w:rsidP="00C35E36">
                        <w:pPr>
                          <w:spacing w:before="30" w:after="60" w:line="330" w:lineRule="atLeast"/>
                          <w:rPr>
                            <w:sz w:val="28"/>
                            <w:szCs w:val="28"/>
                          </w:rPr>
                        </w:pPr>
                        <w:r w:rsidRPr="00A509A3">
                          <w:rPr>
                            <w:noProof/>
                            <w:sz w:val="28"/>
                            <w:szCs w:val="28"/>
                          </w:rPr>
                          <w:drawing>
                            <wp:inline distT="0" distB="0" distL="0" distR="0" wp14:anchorId="0FE49F22" wp14:editId="50B98828">
                              <wp:extent cx="1390650" cy="1390650"/>
                              <wp:effectExtent l="0" t="0" r="0" b="0"/>
                              <wp:docPr id="22" name="Рисунок 22" descr="undefined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undefined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390650" cy="13906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6" w:type="dxa"/>
                        <w:hideMark/>
                      </w:tcPr>
                      <w:p w:rsidR="00AD23BA" w:rsidRPr="000A47F5" w:rsidRDefault="00AD23BA" w:rsidP="00C35E36">
                        <w:pPr>
                          <w:rPr>
                            <w:sz w:val="28"/>
                            <w:szCs w:val="28"/>
                          </w:rPr>
                        </w:pPr>
                        <w:r w:rsidRPr="000A47F5">
                          <w:rPr>
                            <w:sz w:val="28"/>
                            <w:szCs w:val="28"/>
                          </w:rPr>
                          <w:t>  </w:t>
                        </w:r>
                        <w:r w:rsidRPr="000A47F5">
                          <w:rPr>
                            <w:b/>
                            <w:bCs/>
                            <w:sz w:val="28"/>
                            <w:szCs w:val="28"/>
                          </w:rPr>
                          <w:t>2)</w:t>
                        </w:r>
                        <w:r w:rsidRPr="000A47F5">
                          <w:rPr>
                            <w:sz w:val="28"/>
                            <w:szCs w:val="28"/>
                          </w:rPr>
                          <w:t> </w:t>
                        </w:r>
                      </w:p>
                    </w:tc>
                    <w:tc>
                      <w:tcPr>
                        <w:tcW w:w="1650" w:type="pct"/>
                        <w:hideMark/>
                      </w:tcPr>
                      <w:p w:rsidR="00AD23BA" w:rsidRPr="000A47F5" w:rsidRDefault="00AD23BA" w:rsidP="00C35E36">
                        <w:pPr>
                          <w:spacing w:before="30" w:after="60" w:line="330" w:lineRule="atLeast"/>
                          <w:rPr>
                            <w:sz w:val="28"/>
                            <w:szCs w:val="28"/>
                          </w:rPr>
                        </w:pPr>
                        <w:r w:rsidRPr="00A509A3">
                          <w:rPr>
                            <w:noProof/>
                            <w:sz w:val="28"/>
                            <w:szCs w:val="28"/>
                          </w:rPr>
                          <w:drawing>
                            <wp:inline distT="0" distB="0" distL="0" distR="0" wp14:anchorId="78A95832" wp14:editId="13A96510">
                              <wp:extent cx="1352550" cy="1352550"/>
                              <wp:effectExtent l="0" t="0" r="0" b="0"/>
                              <wp:docPr id="41" name="Рисунок 41" descr="undefined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undefined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352550" cy="13525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6" w:type="dxa"/>
                        <w:hideMark/>
                      </w:tcPr>
                      <w:p w:rsidR="00AD23BA" w:rsidRPr="000A47F5" w:rsidRDefault="00AD23BA" w:rsidP="00C35E36">
                        <w:pPr>
                          <w:rPr>
                            <w:sz w:val="28"/>
                            <w:szCs w:val="28"/>
                          </w:rPr>
                        </w:pPr>
                        <w:r w:rsidRPr="000A47F5">
                          <w:rPr>
                            <w:sz w:val="28"/>
                            <w:szCs w:val="28"/>
                          </w:rPr>
                          <w:t>  </w:t>
                        </w:r>
                        <w:r w:rsidRPr="000A47F5">
                          <w:rPr>
                            <w:b/>
                            <w:bCs/>
                            <w:sz w:val="28"/>
                            <w:szCs w:val="28"/>
                          </w:rPr>
                          <w:t>3)</w:t>
                        </w:r>
                        <w:r w:rsidRPr="000A47F5">
                          <w:rPr>
                            <w:sz w:val="28"/>
                            <w:szCs w:val="28"/>
                          </w:rPr>
                          <w:t> </w:t>
                        </w:r>
                      </w:p>
                    </w:tc>
                    <w:tc>
                      <w:tcPr>
                        <w:tcW w:w="1650" w:type="pct"/>
                        <w:hideMark/>
                      </w:tcPr>
                      <w:p w:rsidR="00AD23BA" w:rsidRPr="000A47F5" w:rsidRDefault="00AD23BA" w:rsidP="00C35E36">
                        <w:pPr>
                          <w:spacing w:before="30" w:after="60" w:line="330" w:lineRule="atLeast"/>
                          <w:rPr>
                            <w:sz w:val="28"/>
                            <w:szCs w:val="28"/>
                          </w:rPr>
                        </w:pPr>
                        <w:r w:rsidRPr="00A509A3">
                          <w:rPr>
                            <w:noProof/>
                            <w:sz w:val="28"/>
                            <w:szCs w:val="28"/>
                          </w:rPr>
                          <w:drawing>
                            <wp:inline distT="0" distB="0" distL="0" distR="0" wp14:anchorId="6496C3B1" wp14:editId="06DE55F0">
                              <wp:extent cx="1343025" cy="1343025"/>
                              <wp:effectExtent l="0" t="0" r="9525" b="9525"/>
                              <wp:docPr id="42" name="Рисунок 42" descr="undefined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 descr="undefined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343025" cy="13430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AD23BA" w:rsidRPr="000A47F5" w:rsidRDefault="00AD23BA" w:rsidP="00C35E36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AD23BA" w:rsidRPr="000A47F5" w:rsidRDefault="00AD23BA" w:rsidP="00C35E36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D23BA" w:rsidRPr="000A47F5" w:rsidTr="00C35E36">
        <w:tblPrEx>
          <w:jc w:val="left"/>
        </w:tblPrEx>
        <w:trPr>
          <w:gridAfter w:val="1"/>
          <w:wAfter w:w="1221" w:type="pct"/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9169" w:type="dxa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169"/>
            </w:tblGrid>
            <w:tr w:rsidR="00AD23BA" w:rsidRPr="000A47F5" w:rsidTr="00FE6B25">
              <w:trPr>
                <w:trHeight w:val="753"/>
                <w:tblCellSpacing w:w="15" w:type="dxa"/>
              </w:trPr>
              <w:tc>
                <w:tcPr>
                  <w:tcW w:w="9109" w:type="dxa"/>
                  <w:vAlign w:val="center"/>
                  <w:hideMark/>
                </w:tcPr>
                <w:p w:rsidR="00AD23BA" w:rsidRPr="000A47F5" w:rsidRDefault="00AD23BA" w:rsidP="00C35E36">
                  <w:pPr>
                    <w:spacing w:line="330" w:lineRule="atLeast"/>
                    <w:rPr>
                      <w:sz w:val="28"/>
                      <w:szCs w:val="28"/>
                    </w:rPr>
                  </w:pPr>
                  <w:r w:rsidRPr="00FE6B25">
                    <w:rPr>
                      <w:b/>
                      <w:bCs/>
                      <w:sz w:val="28"/>
                      <w:szCs w:val="28"/>
                    </w:rPr>
                    <w:t>2.</w:t>
                  </w:r>
                  <w:r w:rsidRPr="00A509A3">
                    <w:rPr>
                      <w:sz w:val="28"/>
                      <w:szCs w:val="28"/>
                    </w:rPr>
                    <w:t xml:space="preserve"> </w:t>
                  </w:r>
                  <w:r w:rsidRPr="000A47F5">
                    <w:rPr>
                      <w:sz w:val="28"/>
                      <w:szCs w:val="28"/>
                    </w:rPr>
                    <w:t>На рисунках изображены графики функций вида </w:t>
                  </w:r>
                  <w:r w:rsidRPr="00A509A3">
                    <w:rPr>
                      <w:rFonts w:ascii="MathJax_Math-italic" w:hAnsi="MathJax_Math-italic"/>
                      <w:sz w:val="28"/>
                      <w:szCs w:val="28"/>
                      <w:bdr w:val="none" w:sz="0" w:space="0" w:color="auto" w:frame="1"/>
                    </w:rPr>
                    <w:t>y</w:t>
                  </w:r>
                  <w:r w:rsidRPr="00A509A3">
                    <w:rPr>
                      <w:rFonts w:ascii="MathJax_Main" w:hAnsi="MathJax_Main"/>
                      <w:sz w:val="28"/>
                      <w:szCs w:val="28"/>
                      <w:bdr w:val="none" w:sz="0" w:space="0" w:color="auto" w:frame="1"/>
                    </w:rPr>
                    <w:t>=</w:t>
                  </w:r>
                  <w:r w:rsidRPr="00A509A3">
                    <w:rPr>
                      <w:rFonts w:ascii="MathJax_Math-italic" w:hAnsi="MathJax_Math-italic"/>
                      <w:i/>
                      <w:sz w:val="28"/>
                      <w:szCs w:val="28"/>
                      <w:bdr w:val="none" w:sz="0" w:space="0" w:color="auto" w:frame="1"/>
                    </w:rPr>
                    <w:t>a</w:t>
                  </w:r>
                  <w:r w:rsidRPr="00A509A3">
                    <w:rPr>
                      <w:rFonts w:ascii="MathJax_Math-italic" w:hAnsi="MathJax_Math-italic"/>
                      <w:sz w:val="28"/>
                      <w:szCs w:val="28"/>
                      <w:bdr w:val="none" w:sz="0" w:space="0" w:color="auto" w:frame="1"/>
                    </w:rPr>
                    <w:t>x</w:t>
                  </w:r>
                  <w:r w:rsidRPr="00A509A3">
                    <w:rPr>
                      <w:rFonts w:ascii="MathJax_Main" w:hAnsi="MathJax_Main"/>
                      <w:sz w:val="28"/>
                      <w:szCs w:val="28"/>
                      <w:bdr w:val="none" w:sz="0" w:space="0" w:color="auto" w:frame="1"/>
                      <w:vertAlign w:val="superscript"/>
                    </w:rPr>
                    <w:t>2</w:t>
                  </w:r>
                  <w:r w:rsidRPr="00A509A3">
                    <w:rPr>
                      <w:rFonts w:ascii="MathJax_Main" w:hAnsi="MathJax_Main"/>
                      <w:sz w:val="28"/>
                      <w:szCs w:val="28"/>
                      <w:bdr w:val="none" w:sz="0" w:space="0" w:color="auto" w:frame="1"/>
                    </w:rPr>
                    <w:t> +</w:t>
                  </w:r>
                  <w:proofErr w:type="spellStart"/>
                  <w:r w:rsidRPr="00A509A3">
                    <w:rPr>
                      <w:rFonts w:ascii="MathJax_Math-italic" w:hAnsi="MathJax_Math-italic"/>
                      <w:i/>
                      <w:sz w:val="28"/>
                      <w:szCs w:val="28"/>
                      <w:bdr w:val="none" w:sz="0" w:space="0" w:color="auto" w:frame="1"/>
                    </w:rPr>
                    <w:t>b</w:t>
                  </w:r>
                  <w:r w:rsidRPr="00A509A3">
                    <w:rPr>
                      <w:rFonts w:ascii="MathJax_Math-italic" w:hAnsi="MathJax_Math-italic"/>
                      <w:sz w:val="28"/>
                      <w:szCs w:val="28"/>
                      <w:bdr w:val="none" w:sz="0" w:space="0" w:color="auto" w:frame="1"/>
                    </w:rPr>
                    <w:t>x</w:t>
                  </w:r>
                  <w:r w:rsidRPr="00A509A3">
                    <w:rPr>
                      <w:rFonts w:ascii="MathJax_Main" w:hAnsi="MathJax_Main"/>
                      <w:sz w:val="28"/>
                      <w:szCs w:val="28"/>
                      <w:bdr w:val="none" w:sz="0" w:space="0" w:color="auto" w:frame="1"/>
                    </w:rPr>
                    <w:t>+</w:t>
                  </w:r>
                  <w:r w:rsidRPr="00FE6B25">
                    <w:rPr>
                      <w:rFonts w:ascii="MathJax_Math-italic" w:hAnsi="MathJax_Math-italic"/>
                      <w:i/>
                      <w:iCs/>
                      <w:sz w:val="28"/>
                      <w:szCs w:val="28"/>
                      <w:bdr w:val="none" w:sz="0" w:space="0" w:color="auto" w:frame="1"/>
                    </w:rPr>
                    <w:t>c</w:t>
                  </w:r>
                  <w:proofErr w:type="spellEnd"/>
                  <w:r w:rsidRPr="000A47F5">
                    <w:rPr>
                      <w:sz w:val="28"/>
                      <w:szCs w:val="28"/>
                    </w:rPr>
                    <w:t>. Установите соответствие между знакам</w:t>
                  </w:r>
                  <w:r w:rsidR="00FE6B25">
                    <w:rPr>
                      <w:sz w:val="28"/>
                      <w:szCs w:val="28"/>
                    </w:rPr>
                    <w:t>и</w:t>
                  </w:r>
                  <w:r w:rsidRPr="000A47F5">
                    <w:rPr>
                      <w:sz w:val="28"/>
                      <w:szCs w:val="28"/>
                    </w:rPr>
                    <w:t xml:space="preserve"> коэффициентов </w:t>
                  </w:r>
                  <w:r w:rsidRPr="00FE6B25">
                    <w:rPr>
                      <w:rFonts w:ascii="MathJax_Math-italic" w:hAnsi="MathJax_Math-italic"/>
                      <w:i/>
                      <w:iCs/>
                      <w:sz w:val="28"/>
                      <w:szCs w:val="28"/>
                      <w:bdr w:val="none" w:sz="0" w:space="0" w:color="auto" w:frame="1"/>
                    </w:rPr>
                    <w:t>a</w:t>
                  </w:r>
                  <w:r w:rsidRPr="000A47F5">
                    <w:rPr>
                      <w:sz w:val="28"/>
                      <w:szCs w:val="28"/>
                    </w:rPr>
                    <w:t> и </w:t>
                  </w:r>
                  <w:r w:rsidRPr="00FE6B25">
                    <w:rPr>
                      <w:rFonts w:ascii="MathJax_Math-italic" w:hAnsi="MathJax_Math-italic"/>
                      <w:i/>
                      <w:iCs/>
                      <w:sz w:val="28"/>
                      <w:szCs w:val="28"/>
                      <w:bdr w:val="none" w:sz="0" w:space="0" w:color="auto" w:frame="1"/>
                    </w:rPr>
                    <w:t>c</w:t>
                  </w:r>
                  <w:r w:rsidRPr="000A47F5">
                    <w:rPr>
                      <w:sz w:val="28"/>
                      <w:szCs w:val="28"/>
                    </w:rPr>
                    <w:t> и графиками функций.</w:t>
                  </w:r>
                </w:p>
              </w:tc>
            </w:tr>
          </w:tbl>
          <w:p w:rsidR="00AD23BA" w:rsidRPr="000A47F5" w:rsidRDefault="00AD23BA" w:rsidP="00C35E36">
            <w:pPr>
              <w:rPr>
                <w:vanish/>
                <w:sz w:val="28"/>
                <w:szCs w:val="28"/>
              </w:rPr>
            </w:pPr>
          </w:p>
          <w:tbl>
            <w:tblPr>
              <w:tblW w:w="5177" w:type="pct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478"/>
            </w:tblGrid>
            <w:tr w:rsidR="00AD23BA" w:rsidRPr="000A47F5" w:rsidTr="00C35E36">
              <w:trPr>
                <w:tblCellSpacing w:w="15" w:type="dxa"/>
                <w:jc w:val="center"/>
              </w:trPr>
              <w:tc>
                <w:tcPr>
                  <w:tcW w:w="4806" w:type="pct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388"/>
                  </w:tblGrid>
                  <w:tr w:rsidR="00AD23BA" w:rsidRPr="000A47F5" w:rsidTr="00C35E36">
                    <w:trPr>
                      <w:tblCellSpacing w:w="15" w:type="dxa"/>
                    </w:trPr>
                    <w:tc>
                      <w:tcPr>
                        <w:tcW w:w="0" w:type="auto"/>
                        <w:hideMark/>
                      </w:tcPr>
                      <w:p w:rsidR="00AD23BA" w:rsidRPr="000A47F5" w:rsidRDefault="0063484A" w:rsidP="00C35E36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sz w:val="28"/>
                            <w:szCs w:val="28"/>
                            <w:u w:val="single"/>
                          </w:rPr>
                          <w:t xml:space="preserve"> </w:t>
                        </w:r>
                        <w:r w:rsidR="00AD23BA" w:rsidRPr="000A47F5">
                          <w:rPr>
                            <w:b/>
                            <w:bCs/>
                            <w:sz w:val="28"/>
                            <w:szCs w:val="28"/>
                            <w:u w:val="single"/>
                          </w:rPr>
                          <w:t>КОЭФФИЦИЕНТЫ</w:t>
                        </w:r>
                      </w:p>
                    </w:tc>
                  </w:tr>
                  <w:tr w:rsidR="00AD23BA" w:rsidRPr="000A47F5" w:rsidTr="00C35E36">
                    <w:trPr>
                      <w:tblCellSpacing w:w="15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5000" w:type="pct"/>
                          <w:jc w:val="center"/>
                          <w:tblCellSpacing w:w="15" w:type="dxa"/>
                          <w:tblCellMar>
                            <w:top w:w="45" w:type="dxa"/>
                            <w:left w:w="45" w:type="dxa"/>
                            <w:bottom w:w="45" w:type="dxa"/>
                            <w:right w:w="4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502"/>
                          <w:gridCol w:w="2521"/>
                          <w:gridCol w:w="610"/>
                          <w:gridCol w:w="2520"/>
                          <w:gridCol w:w="610"/>
                          <w:gridCol w:w="2535"/>
                        </w:tblGrid>
                        <w:tr w:rsidR="00AD23BA" w:rsidRPr="000A47F5" w:rsidTr="00C35E36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6" w:type="dxa"/>
                              <w:hideMark/>
                            </w:tcPr>
                            <w:p w:rsidR="00AD23BA" w:rsidRPr="000A47F5" w:rsidRDefault="00AD23BA" w:rsidP="00C35E36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 w:rsidRPr="000A47F5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>А)</w:t>
                              </w:r>
                              <w:r w:rsidRPr="000A47F5">
                                <w:rPr>
                                  <w:sz w:val="28"/>
                                  <w:szCs w:val="28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650" w:type="pct"/>
                              <w:hideMark/>
                            </w:tcPr>
                            <w:p w:rsidR="00AD23BA" w:rsidRPr="000A47F5" w:rsidRDefault="00AD23BA" w:rsidP="00C35E36">
                              <w:pPr>
                                <w:spacing w:line="330" w:lineRule="atLeast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A509A3">
                                <w:rPr>
                                  <w:rFonts w:ascii="MathJax_Math-italic" w:hAnsi="MathJax_Math-italic"/>
                                  <w:i/>
                                  <w:sz w:val="28"/>
                                  <w:szCs w:val="28"/>
                                  <w:bdr w:val="none" w:sz="0" w:space="0" w:color="auto" w:frame="1"/>
                                </w:rPr>
                                <w:t>a</w:t>
                              </w:r>
                              <w:r w:rsidRPr="00A509A3">
                                <w:rPr>
                                  <w:rFonts w:ascii="MathJax_Main" w:hAnsi="MathJax_Main"/>
                                  <w:sz w:val="28"/>
                                  <w:szCs w:val="28"/>
                                  <w:bdr w:val="none" w:sz="0" w:space="0" w:color="auto" w:frame="1"/>
                                </w:rPr>
                                <w:t>&gt;0</w:t>
                              </w:r>
                              <w:r w:rsidRPr="000A47F5">
                                <w:rPr>
                                  <w:sz w:val="28"/>
                                  <w:szCs w:val="28"/>
                                </w:rPr>
                                <w:t>, </w:t>
                              </w:r>
                              <w:proofErr w:type="gramStart"/>
                              <w:r w:rsidRPr="00A509A3">
                                <w:rPr>
                                  <w:rFonts w:ascii="MathJax_Math-italic" w:hAnsi="MathJax_Math-italic"/>
                                  <w:sz w:val="28"/>
                                  <w:szCs w:val="28"/>
                                  <w:bdr w:val="none" w:sz="0" w:space="0" w:color="auto" w:frame="1"/>
                                </w:rPr>
                                <w:t>c</w:t>
                              </w:r>
                              <w:r w:rsidRPr="00A509A3">
                                <w:rPr>
                                  <w:rFonts w:ascii="MathJax_Main" w:hAnsi="MathJax_Main"/>
                                  <w:sz w:val="28"/>
                                  <w:szCs w:val="28"/>
                                  <w:bdr w:val="none" w:sz="0" w:space="0" w:color="auto" w:frame="1"/>
                                </w:rPr>
                                <w:t>&lt;</w:t>
                              </w:r>
                              <w:proofErr w:type="gramEnd"/>
                              <w:r w:rsidRPr="00A509A3">
                                <w:rPr>
                                  <w:rFonts w:ascii="MathJax_Main" w:hAnsi="MathJax_Main"/>
                                  <w:sz w:val="28"/>
                                  <w:szCs w:val="28"/>
                                  <w:bdr w:val="none" w:sz="0" w:space="0" w:color="auto" w:frame="1"/>
                                </w:rPr>
                                <w:t>0</w:t>
                              </w:r>
                            </w:p>
                            <w:p w:rsidR="00AD23BA" w:rsidRPr="000A47F5" w:rsidRDefault="00AD23BA" w:rsidP="00C35E36">
                              <w:pPr>
                                <w:spacing w:before="30" w:after="60" w:line="330" w:lineRule="atLeast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0A47F5">
                                <w:rPr>
                                  <w:sz w:val="28"/>
                                  <w:szCs w:val="28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6" w:type="dxa"/>
                              <w:hideMark/>
                            </w:tcPr>
                            <w:p w:rsidR="00AD23BA" w:rsidRPr="000A47F5" w:rsidRDefault="00AD23BA" w:rsidP="00C35E36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 w:rsidRPr="000A47F5">
                                <w:rPr>
                                  <w:sz w:val="28"/>
                                  <w:szCs w:val="28"/>
                                </w:rPr>
                                <w:t>  </w:t>
                              </w:r>
                              <w:r w:rsidRPr="000A47F5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>Б)</w:t>
                              </w:r>
                              <w:r w:rsidRPr="000A47F5">
                                <w:rPr>
                                  <w:sz w:val="28"/>
                                  <w:szCs w:val="28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650" w:type="pct"/>
                              <w:hideMark/>
                            </w:tcPr>
                            <w:p w:rsidR="00AD23BA" w:rsidRPr="000A47F5" w:rsidRDefault="00AD23BA" w:rsidP="00C35E36">
                              <w:pPr>
                                <w:spacing w:line="330" w:lineRule="atLeast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A509A3">
                                <w:rPr>
                                  <w:rFonts w:ascii="MathJax_Math-italic" w:hAnsi="MathJax_Math-italic"/>
                                  <w:i/>
                                  <w:sz w:val="28"/>
                                  <w:szCs w:val="28"/>
                                  <w:bdr w:val="none" w:sz="0" w:space="0" w:color="auto" w:frame="1"/>
                                </w:rPr>
                                <w:t>a</w:t>
                              </w:r>
                              <w:r w:rsidRPr="00A509A3">
                                <w:rPr>
                                  <w:rFonts w:ascii="MathJax_Main" w:hAnsi="MathJax_Main"/>
                                  <w:sz w:val="28"/>
                                  <w:szCs w:val="28"/>
                                  <w:bdr w:val="none" w:sz="0" w:space="0" w:color="auto" w:frame="1"/>
                                </w:rPr>
                                <w:t>&gt;0</w:t>
                              </w:r>
                              <w:r w:rsidRPr="000A47F5">
                                <w:rPr>
                                  <w:sz w:val="28"/>
                                  <w:szCs w:val="28"/>
                                </w:rPr>
                                <w:t>, </w:t>
                              </w:r>
                              <w:r w:rsidRPr="00A509A3">
                                <w:rPr>
                                  <w:rFonts w:ascii="MathJax_Math-italic" w:hAnsi="MathJax_Math-italic"/>
                                  <w:sz w:val="28"/>
                                  <w:szCs w:val="28"/>
                                  <w:bdr w:val="none" w:sz="0" w:space="0" w:color="auto" w:frame="1"/>
                                </w:rPr>
                                <w:t>c</w:t>
                              </w:r>
                              <w:r w:rsidRPr="00A509A3">
                                <w:rPr>
                                  <w:rFonts w:ascii="MathJax_Main" w:hAnsi="MathJax_Main"/>
                                  <w:sz w:val="28"/>
                                  <w:szCs w:val="28"/>
                                  <w:bdr w:val="none" w:sz="0" w:space="0" w:color="auto" w:frame="1"/>
                                </w:rPr>
                                <w:t>&gt;0</w:t>
                              </w:r>
                            </w:p>
                            <w:p w:rsidR="00AD23BA" w:rsidRPr="000A47F5" w:rsidRDefault="00AD23BA" w:rsidP="00C35E36">
                              <w:pPr>
                                <w:spacing w:before="30" w:after="60" w:line="330" w:lineRule="atLeast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0A47F5">
                                <w:rPr>
                                  <w:sz w:val="28"/>
                                  <w:szCs w:val="28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6" w:type="dxa"/>
                              <w:hideMark/>
                            </w:tcPr>
                            <w:p w:rsidR="00AD23BA" w:rsidRPr="000A47F5" w:rsidRDefault="00AD23BA" w:rsidP="00C35E36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 w:rsidRPr="000A47F5">
                                <w:rPr>
                                  <w:sz w:val="28"/>
                                  <w:szCs w:val="28"/>
                                </w:rPr>
                                <w:t>  </w:t>
                              </w:r>
                              <w:r w:rsidRPr="000A47F5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>В)</w:t>
                              </w:r>
                              <w:r w:rsidRPr="000A47F5">
                                <w:rPr>
                                  <w:sz w:val="28"/>
                                  <w:szCs w:val="28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650" w:type="pct"/>
                              <w:hideMark/>
                            </w:tcPr>
                            <w:p w:rsidR="00AD23BA" w:rsidRPr="000A47F5" w:rsidRDefault="00AD23BA" w:rsidP="00C35E36">
                              <w:pPr>
                                <w:spacing w:line="330" w:lineRule="atLeast"/>
                                <w:rPr>
                                  <w:sz w:val="28"/>
                                  <w:szCs w:val="28"/>
                                </w:rPr>
                              </w:pPr>
                              <w:proofErr w:type="gramStart"/>
                              <w:r w:rsidRPr="00A509A3">
                                <w:rPr>
                                  <w:rFonts w:ascii="MathJax_Math-italic" w:hAnsi="MathJax_Math-italic"/>
                                  <w:i/>
                                  <w:sz w:val="28"/>
                                  <w:szCs w:val="28"/>
                                  <w:bdr w:val="none" w:sz="0" w:space="0" w:color="auto" w:frame="1"/>
                                </w:rPr>
                                <w:t>a</w:t>
                              </w:r>
                              <w:r w:rsidRPr="00A509A3">
                                <w:rPr>
                                  <w:rFonts w:ascii="MathJax_Main" w:hAnsi="MathJax_Main"/>
                                  <w:sz w:val="28"/>
                                  <w:szCs w:val="28"/>
                                  <w:bdr w:val="none" w:sz="0" w:space="0" w:color="auto" w:frame="1"/>
                                </w:rPr>
                                <w:t>&lt;</w:t>
                              </w:r>
                              <w:proofErr w:type="gramEnd"/>
                              <w:r w:rsidRPr="00A509A3">
                                <w:rPr>
                                  <w:rFonts w:ascii="MathJax_Main" w:hAnsi="MathJax_Main"/>
                                  <w:sz w:val="28"/>
                                  <w:szCs w:val="28"/>
                                  <w:bdr w:val="none" w:sz="0" w:space="0" w:color="auto" w:frame="1"/>
                                </w:rPr>
                                <w:t>0</w:t>
                              </w:r>
                              <w:r w:rsidRPr="000A47F5">
                                <w:rPr>
                                  <w:sz w:val="28"/>
                                  <w:szCs w:val="28"/>
                                </w:rPr>
                                <w:t>, </w:t>
                              </w:r>
                              <w:r w:rsidRPr="00A509A3">
                                <w:rPr>
                                  <w:rFonts w:ascii="MathJax_Math-italic" w:hAnsi="MathJax_Math-italic"/>
                                  <w:sz w:val="28"/>
                                  <w:szCs w:val="28"/>
                                  <w:bdr w:val="none" w:sz="0" w:space="0" w:color="auto" w:frame="1"/>
                                </w:rPr>
                                <w:t>c</w:t>
                              </w:r>
                              <w:r w:rsidRPr="00A509A3">
                                <w:rPr>
                                  <w:rFonts w:ascii="MathJax_Main" w:hAnsi="MathJax_Main"/>
                                  <w:sz w:val="28"/>
                                  <w:szCs w:val="28"/>
                                  <w:bdr w:val="none" w:sz="0" w:space="0" w:color="auto" w:frame="1"/>
                                </w:rPr>
                                <w:t>&gt;0</w:t>
                              </w:r>
                            </w:p>
                            <w:p w:rsidR="00AD23BA" w:rsidRPr="000A47F5" w:rsidRDefault="00AD23BA" w:rsidP="00C35E36">
                              <w:pPr>
                                <w:spacing w:before="30" w:after="60" w:line="330" w:lineRule="atLeast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0A47F5">
                                <w:rPr>
                                  <w:sz w:val="28"/>
                                  <w:szCs w:val="28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AD23BA" w:rsidRPr="000A47F5" w:rsidRDefault="00AD23BA" w:rsidP="00C35E36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AD23BA" w:rsidRPr="000A47F5" w:rsidTr="00C35E36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23BA" w:rsidRPr="000A47F5" w:rsidRDefault="00AD23BA" w:rsidP="00C35E36">
                        <w:pPr>
                          <w:rPr>
                            <w:sz w:val="28"/>
                            <w:szCs w:val="28"/>
                          </w:rPr>
                        </w:pPr>
                        <w:r w:rsidRPr="000A47F5">
                          <w:rPr>
                            <w:sz w:val="28"/>
                            <w:szCs w:val="28"/>
                          </w:rPr>
                          <w:t> </w:t>
                        </w:r>
                      </w:p>
                    </w:tc>
                  </w:tr>
                  <w:tr w:rsidR="00AD23BA" w:rsidRPr="000A47F5" w:rsidTr="00C35E36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D23BA" w:rsidRPr="000A47F5" w:rsidRDefault="0063484A" w:rsidP="00C35E36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sz w:val="28"/>
                            <w:szCs w:val="28"/>
                            <w:u w:val="single"/>
                          </w:rPr>
                          <w:t xml:space="preserve"> </w:t>
                        </w:r>
                        <w:r w:rsidR="00AD23BA" w:rsidRPr="000A47F5">
                          <w:rPr>
                            <w:b/>
                            <w:bCs/>
                            <w:sz w:val="28"/>
                            <w:szCs w:val="28"/>
                            <w:u w:val="single"/>
                          </w:rPr>
                          <w:t>ГРАФИКИ</w:t>
                        </w:r>
                      </w:p>
                    </w:tc>
                  </w:tr>
                  <w:tr w:rsidR="00AD23BA" w:rsidRPr="000A47F5" w:rsidTr="00C35E36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5000" w:type="pct"/>
                          <w:jc w:val="center"/>
                          <w:tblCellSpacing w:w="15" w:type="dxa"/>
                          <w:tblCellMar>
                            <w:top w:w="45" w:type="dxa"/>
                            <w:left w:w="45" w:type="dxa"/>
                            <w:bottom w:w="45" w:type="dxa"/>
                            <w:right w:w="4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439"/>
                          <w:gridCol w:w="2572"/>
                          <w:gridCol w:w="564"/>
                          <w:gridCol w:w="2572"/>
                          <w:gridCol w:w="564"/>
                          <w:gridCol w:w="2587"/>
                        </w:tblGrid>
                        <w:tr w:rsidR="00AD23BA" w:rsidRPr="000A47F5" w:rsidTr="00C35E36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6" w:type="dxa"/>
                              <w:hideMark/>
                            </w:tcPr>
                            <w:p w:rsidR="00AD23BA" w:rsidRPr="000A47F5" w:rsidRDefault="00AD23BA" w:rsidP="00C35E36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 w:rsidRPr="000A47F5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>1)</w:t>
                              </w:r>
                              <w:r w:rsidRPr="000A47F5">
                                <w:rPr>
                                  <w:sz w:val="28"/>
                                  <w:szCs w:val="28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650" w:type="pct"/>
                              <w:hideMark/>
                            </w:tcPr>
                            <w:p w:rsidR="00AD23BA" w:rsidRPr="000A47F5" w:rsidRDefault="00AD23BA" w:rsidP="00C35E36">
                              <w:pPr>
                                <w:spacing w:before="30" w:after="60" w:line="330" w:lineRule="atLeast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A509A3">
                                <w:rPr>
                                  <w:noProof/>
                                  <w:sz w:val="28"/>
                                  <w:szCs w:val="28"/>
                                </w:rPr>
                                <w:drawing>
                                  <wp:inline distT="0" distB="0" distL="0" distR="0" wp14:anchorId="1A939C9A" wp14:editId="2BEB6D34">
                                    <wp:extent cx="1271974" cy="1285875"/>
                                    <wp:effectExtent l="0" t="0" r="4445" b="0"/>
                                    <wp:docPr id="10" name="Рисунок 10" descr="undefined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4" descr="undefined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278650" cy="1292624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6" w:type="dxa"/>
                              <w:hideMark/>
                            </w:tcPr>
                            <w:p w:rsidR="00AD23BA" w:rsidRPr="000A47F5" w:rsidRDefault="00AD23BA" w:rsidP="00C35E36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 w:rsidRPr="000A47F5">
                                <w:rPr>
                                  <w:sz w:val="28"/>
                                  <w:szCs w:val="28"/>
                                </w:rPr>
                                <w:t>  </w:t>
                              </w:r>
                              <w:r w:rsidRPr="000A47F5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>2)</w:t>
                              </w:r>
                              <w:r w:rsidRPr="000A47F5">
                                <w:rPr>
                                  <w:sz w:val="28"/>
                                  <w:szCs w:val="28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650" w:type="pct"/>
                              <w:hideMark/>
                            </w:tcPr>
                            <w:p w:rsidR="00AD23BA" w:rsidRPr="000A47F5" w:rsidRDefault="00AD23BA" w:rsidP="00C35E36">
                              <w:pPr>
                                <w:spacing w:before="30" w:after="60" w:line="330" w:lineRule="atLeast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A509A3">
                                <w:rPr>
                                  <w:noProof/>
                                  <w:sz w:val="28"/>
                                  <w:szCs w:val="28"/>
                                </w:rPr>
                                <w:drawing>
                                  <wp:inline distT="0" distB="0" distL="0" distR="0" wp14:anchorId="01C932A5" wp14:editId="1EA893BF">
                                    <wp:extent cx="1257300" cy="1264133"/>
                                    <wp:effectExtent l="0" t="0" r="0" b="0"/>
                                    <wp:docPr id="9" name="Рисунок 9" descr="undefined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5" descr="undefined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9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262794" cy="1269657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6" w:type="dxa"/>
                              <w:hideMark/>
                            </w:tcPr>
                            <w:p w:rsidR="00AD23BA" w:rsidRPr="000A47F5" w:rsidRDefault="00AD23BA" w:rsidP="00C35E36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 w:rsidRPr="000A47F5">
                                <w:rPr>
                                  <w:sz w:val="28"/>
                                  <w:szCs w:val="28"/>
                                </w:rPr>
                                <w:t>  </w:t>
                              </w:r>
                              <w:r w:rsidRPr="000A47F5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>3)</w:t>
                              </w:r>
                              <w:r w:rsidRPr="000A47F5">
                                <w:rPr>
                                  <w:sz w:val="28"/>
                                  <w:szCs w:val="28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650" w:type="pct"/>
                              <w:hideMark/>
                            </w:tcPr>
                            <w:p w:rsidR="00AD23BA" w:rsidRPr="000A47F5" w:rsidRDefault="00AD23BA" w:rsidP="00C35E36">
                              <w:pPr>
                                <w:spacing w:before="30" w:after="60" w:line="330" w:lineRule="atLeast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A509A3">
                                <w:rPr>
                                  <w:noProof/>
                                  <w:sz w:val="28"/>
                                  <w:szCs w:val="28"/>
                                </w:rPr>
                                <w:drawing>
                                  <wp:inline distT="0" distB="0" distL="0" distR="0" wp14:anchorId="4438DBE2" wp14:editId="5458413F">
                                    <wp:extent cx="1304925" cy="1312017"/>
                                    <wp:effectExtent l="0" t="0" r="0" b="2540"/>
                                    <wp:docPr id="8" name="Рисунок 8" descr="undefined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6" descr="undefined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0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10525" cy="1317647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AD23BA" w:rsidRPr="000A47F5" w:rsidRDefault="00AD23BA" w:rsidP="00C35E36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AD23BA" w:rsidRPr="000A47F5" w:rsidRDefault="00AD23BA" w:rsidP="00C35E36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</w:p>
              </w:tc>
            </w:tr>
          </w:tbl>
          <w:p w:rsidR="000617BA" w:rsidRPr="00FE6B25" w:rsidRDefault="00AD23BA" w:rsidP="00FE6B25">
            <w:pPr>
              <w:rPr>
                <w:sz w:val="28"/>
                <w:szCs w:val="28"/>
              </w:rPr>
            </w:pPr>
            <w:r w:rsidRPr="00FE6B25">
              <w:rPr>
                <w:b/>
                <w:bCs/>
                <w:sz w:val="28"/>
                <w:szCs w:val="28"/>
              </w:rPr>
              <w:t>3.</w:t>
            </w:r>
            <w:r w:rsidRPr="00FE6B25">
              <w:rPr>
                <w:sz w:val="28"/>
                <w:szCs w:val="28"/>
              </w:rPr>
              <w:t xml:space="preserve"> </w:t>
            </w:r>
            <w:r w:rsidR="000617BA" w:rsidRPr="00FE6B25">
              <w:rPr>
                <w:sz w:val="28"/>
                <w:szCs w:val="28"/>
              </w:rPr>
              <w:t>В одной и той же системе координат схематично построить графики функций:</w:t>
            </w:r>
          </w:p>
          <w:p w:rsidR="000617BA" w:rsidRPr="00A509A3" w:rsidRDefault="000617BA" w:rsidP="000617BA">
            <w:pPr>
              <w:pStyle w:val="a3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y=-0,5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;  y=-0,5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x-3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2 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;  y=-0,5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+1</m:t>
                </m:r>
              </m:oMath>
            </m:oMathPara>
          </w:p>
          <w:p w:rsidR="00AD23BA" w:rsidRDefault="00AD23BA" w:rsidP="00C35E36">
            <w:pPr>
              <w:spacing w:before="30" w:after="60" w:line="330" w:lineRule="atLeast"/>
              <w:rPr>
                <w:sz w:val="28"/>
                <w:szCs w:val="28"/>
              </w:rPr>
            </w:pPr>
          </w:p>
          <w:p w:rsidR="00FE6B25" w:rsidRDefault="00FE6B25" w:rsidP="00C35E36">
            <w:pPr>
              <w:spacing w:before="30" w:after="60" w:line="330" w:lineRule="atLeast"/>
              <w:rPr>
                <w:sz w:val="28"/>
                <w:szCs w:val="28"/>
              </w:rPr>
            </w:pPr>
          </w:p>
          <w:p w:rsidR="00FE6B25" w:rsidRDefault="00FE6B25" w:rsidP="00C35E36">
            <w:pPr>
              <w:spacing w:before="30" w:after="60" w:line="330" w:lineRule="atLeast"/>
              <w:rPr>
                <w:sz w:val="28"/>
                <w:szCs w:val="28"/>
              </w:rPr>
            </w:pPr>
          </w:p>
          <w:p w:rsidR="008433B8" w:rsidRDefault="008433B8" w:rsidP="00C35E36">
            <w:pPr>
              <w:spacing w:before="30" w:after="60" w:line="330" w:lineRule="atLeast"/>
              <w:rPr>
                <w:b/>
                <w:bCs/>
                <w:sz w:val="28"/>
                <w:szCs w:val="28"/>
              </w:rPr>
            </w:pPr>
          </w:p>
          <w:p w:rsidR="008433B8" w:rsidRDefault="008433B8" w:rsidP="00C35E36">
            <w:pPr>
              <w:spacing w:before="30" w:after="60" w:line="330" w:lineRule="atLeast"/>
              <w:rPr>
                <w:b/>
                <w:bCs/>
                <w:sz w:val="28"/>
                <w:szCs w:val="28"/>
              </w:rPr>
            </w:pPr>
          </w:p>
          <w:p w:rsidR="00AD23BA" w:rsidRPr="004F7F0B" w:rsidRDefault="00AD23BA" w:rsidP="00C35E36">
            <w:pPr>
              <w:spacing w:before="30" w:after="60" w:line="330" w:lineRule="atLeast"/>
              <w:rPr>
                <w:b/>
                <w:bCs/>
                <w:sz w:val="28"/>
                <w:szCs w:val="28"/>
              </w:rPr>
            </w:pPr>
            <w:r w:rsidRPr="004F7F0B">
              <w:rPr>
                <w:b/>
                <w:bCs/>
                <w:sz w:val="28"/>
                <w:szCs w:val="28"/>
              </w:rPr>
              <w:lastRenderedPageBreak/>
              <w:t>Самостоятельная работа по теме «Квадратичная функция»</w:t>
            </w:r>
          </w:p>
          <w:p w:rsidR="00AD23BA" w:rsidRPr="004F7F0B" w:rsidRDefault="00AD23BA" w:rsidP="00C35E36">
            <w:pPr>
              <w:spacing w:before="30" w:after="60" w:line="330" w:lineRule="atLeast"/>
              <w:rPr>
                <w:b/>
                <w:bCs/>
                <w:sz w:val="28"/>
                <w:szCs w:val="28"/>
              </w:rPr>
            </w:pPr>
            <w:r w:rsidRPr="004F7F0B">
              <w:rPr>
                <w:b/>
                <w:bCs/>
                <w:sz w:val="28"/>
                <w:szCs w:val="28"/>
              </w:rPr>
              <w:t>Вариант 2</w:t>
            </w:r>
          </w:p>
          <w:p w:rsidR="00AD23BA" w:rsidRPr="008C6845" w:rsidRDefault="00FE6B25" w:rsidP="008C6845">
            <w:pPr>
              <w:pStyle w:val="a3"/>
              <w:numPr>
                <w:ilvl w:val="0"/>
                <w:numId w:val="8"/>
              </w:numPr>
              <w:spacing w:before="30" w:after="60" w:line="330" w:lineRule="atLeast"/>
              <w:ind w:left="381"/>
              <w:rPr>
                <w:sz w:val="28"/>
                <w:szCs w:val="28"/>
              </w:rPr>
            </w:pPr>
            <w:r w:rsidRPr="008C6845">
              <w:rPr>
                <w:sz w:val="28"/>
                <w:szCs w:val="28"/>
              </w:rPr>
              <w:t>Установите соответствие между функциями и их графиками. Ответ запишите в виде последовательности цифр</w:t>
            </w:r>
          </w:p>
        </w:tc>
      </w:tr>
    </w:tbl>
    <w:p w:rsidR="00AD23BA" w:rsidRPr="000A47F5" w:rsidRDefault="00AD23BA" w:rsidP="00AD23BA">
      <w:pPr>
        <w:rPr>
          <w:vanish/>
          <w:sz w:val="28"/>
          <w:szCs w:val="28"/>
        </w:rPr>
      </w:pPr>
    </w:p>
    <w:tbl>
      <w:tblPr>
        <w:tblW w:w="5411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276"/>
        <w:gridCol w:w="50"/>
      </w:tblGrid>
      <w:tr w:rsidR="00AD23BA" w:rsidRPr="000A47F5" w:rsidTr="00C35E36">
        <w:trPr>
          <w:tblCellSpacing w:w="15" w:type="dxa"/>
          <w:jc w:val="center"/>
        </w:trPr>
        <w:tc>
          <w:tcPr>
            <w:tcW w:w="4971" w:type="pct"/>
            <w:gridSpan w:val="2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236"/>
            </w:tblGrid>
            <w:tr w:rsidR="00AD23BA" w:rsidRPr="000A47F5" w:rsidTr="00C35E36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AD23BA" w:rsidRPr="000A47F5" w:rsidRDefault="00AD23BA" w:rsidP="00C35E36">
                  <w:pPr>
                    <w:rPr>
                      <w:sz w:val="28"/>
                      <w:szCs w:val="28"/>
                    </w:rPr>
                  </w:pPr>
                  <w:r w:rsidRPr="000A47F5">
                    <w:rPr>
                      <w:b/>
                      <w:bCs/>
                      <w:sz w:val="28"/>
                      <w:szCs w:val="28"/>
                      <w:u w:val="single"/>
                    </w:rPr>
                    <w:t>ФУНКЦИИ</w:t>
                  </w:r>
                </w:p>
              </w:tc>
            </w:tr>
            <w:tr w:rsidR="00AD23BA" w:rsidRPr="000A47F5" w:rsidTr="00C35E36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01"/>
                    <w:gridCol w:w="3137"/>
                    <w:gridCol w:w="609"/>
                    <w:gridCol w:w="3137"/>
                    <w:gridCol w:w="610"/>
                    <w:gridCol w:w="3152"/>
                  </w:tblGrid>
                  <w:tr w:rsidR="00AD23BA" w:rsidRPr="000A47F5" w:rsidTr="00C35E36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AD23BA" w:rsidRPr="000A47F5" w:rsidRDefault="00AD23BA" w:rsidP="00C35E36">
                        <w:pPr>
                          <w:rPr>
                            <w:sz w:val="28"/>
                            <w:szCs w:val="28"/>
                          </w:rPr>
                        </w:pPr>
                        <w:r w:rsidRPr="000A47F5">
                          <w:rPr>
                            <w:b/>
                            <w:bCs/>
                            <w:sz w:val="28"/>
                            <w:szCs w:val="28"/>
                          </w:rPr>
                          <w:t>А)</w:t>
                        </w:r>
                        <w:r w:rsidRPr="000A47F5">
                          <w:rPr>
                            <w:sz w:val="28"/>
                            <w:szCs w:val="28"/>
                          </w:rPr>
                          <w:t> </w:t>
                        </w:r>
                      </w:p>
                    </w:tc>
                    <w:tc>
                      <w:tcPr>
                        <w:tcW w:w="1650" w:type="pct"/>
                        <w:hideMark/>
                      </w:tcPr>
                      <w:p w:rsidR="00AD23BA" w:rsidRPr="000A47F5" w:rsidRDefault="00AD23BA" w:rsidP="00C35E36">
                        <w:pPr>
                          <w:spacing w:line="330" w:lineRule="atLeast"/>
                          <w:rPr>
                            <w:sz w:val="28"/>
                            <w:szCs w:val="28"/>
                          </w:rPr>
                        </w:pPr>
                        <w:r w:rsidRPr="00A509A3">
                          <w:rPr>
                            <w:rFonts w:ascii="MathJax_Math-italic" w:hAnsi="MathJax_Math-italic"/>
                            <w:sz w:val="28"/>
                            <w:szCs w:val="28"/>
                            <w:bdr w:val="none" w:sz="0" w:space="0" w:color="auto" w:frame="1"/>
                          </w:rPr>
                          <w:t>y</w:t>
                        </w:r>
                        <w:r w:rsidRPr="00A509A3">
                          <w:rPr>
                            <w:rFonts w:ascii="MathJax_Main" w:hAnsi="MathJax_Main"/>
                            <w:sz w:val="28"/>
                            <w:szCs w:val="28"/>
                            <w:bdr w:val="none" w:sz="0" w:space="0" w:color="auto" w:frame="1"/>
                          </w:rPr>
                          <w:t>=− </w:t>
                        </w:r>
                        <w:r w:rsidRPr="00A509A3">
                          <w:rPr>
                            <w:rFonts w:ascii="MathJax_Math-italic" w:hAnsi="MathJax_Math-italic"/>
                            <w:sz w:val="28"/>
                            <w:szCs w:val="28"/>
                            <w:bdr w:val="none" w:sz="0" w:space="0" w:color="auto" w:frame="1"/>
                          </w:rPr>
                          <w:t>x</w:t>
                        </w:r>
                        <w:r w:rsidRPr="00A509A3">
                          <w:rPr>
                            <w:rFonts w:ascii="MathJax_Main" w:hAnsi="MathJax_Main"/>
                            <w:sz w:val="28"/>
                            <w:szCs w:val="28"/>
                            <w:bdr w:val="none" w:sz="0" w:space="0" w:color="auto" w:frame="1"/>
                            <w:vertAlign w:val="superscript"/>
                          </w:rPr>
                          <w:t>2</w:t>
                        </w:r>
                        <w:r w:rsidRPr="00A509A3">
                          <w:rPr>
                            <w:rFonts w:ascii="MathJax_Main" w:hAnsi="MathJax_Main"/>
                            <w:sz w:val="28"/>
                            <w:szCs w:val="28"/>
                            <w:bdr w:val="none" w:sz="0" w:space="0" w:color="auto" w:frame="1"/>
                          </w:rPr>
                          <w:t> −4</w:t>
                        </w:r>
                        <w:r w:rsidRPr="00A509A3">
                          <w:rPr>
                            <w:rFonts w:ascii="MathJax_Math-italic" w:hAnsi="MathJax_Math-italic"/>
                            <w:sz w:val="28"/>
                            <w:szCs w:val="28"/>
                            <w:bdr w:val="none" w:sz="0" w:space="0" w:color="auto" w:frame="1"/>
                          </w:rPr>
                          <w:t>x</w:t>
                        </w:r>
                        <w:r w:rsidRPr="00A509A3">
                          <w:rPr>
                            <w:rFonts w:ascii="MathJax_Main" w:hAnsi="MathJax_Main"/>
                            <w:sz w:val="28"/>
                            <w:szCs w:val="28"/>
                            <w:bdr w:val="none" w:sz="0" w:space="0" w:color="auto" w:frame="1"/>
                          </w:rPr>
                          <w:t>−3</w:t>
                        </w:r>
                      </w:p>
                    </w:tc>
                    <w:tc>
                      <w:tcPr>
                        <w:tcW w:w="6" w:type="dxa"/>
                        <w:hideMark/>
                      </w:tcPr>
                      <w:p w:rsidR="00AD23BA" w:rsidRPr="000A47F5" w:rsidRDefault="00AD23BA" w:rsidP="00C35E36">
                        <w:pPr>
                          <w:rPr>
                            <w:sz w:val="28"/>
                            <w:szCs w:val="28"/>
                          </w:rPr>
                        </w:pPr>
                        <w:r w:rsidRPr="000A47F5">
                          <w:rPr>
                            <w:sz w:val="28"/>
                            <w:szCs w:val="28"/>
                          </w:rPr>
                          <w:t>  </w:t>
                        </w:r>
                        <w:r w:rsidRPr="000A47F5">
                          <w:rPr>
                            <w:b/>
                            <w:bCs/>
                            <w:sz w:val="28"/>
                            <w:szCs w:val="28"/>
                          </w:rPr>
                          <w:t>Б)</w:t>
                        </w:r>
                        <w:r w:rsidRPr="000A47F5">
                          <w:rPr>
                            <w:sz w:val="28"/>
                            <w:szCs w:val="28"/>
                          </w:rPr>
                          <w:t> </w:t>
                        </w:r>
                      </w:p>
                    </w:tc>
                    <w:tc>
                      <w:tcPr>
                        <w:tcW w:w="1650" w:type="pct"/>
                        <w:hideMark/>
                      </w:tcPr>
                      <w:p w:rsidR="00AD23BA" w:rsidRPr="000A47F5" w:rsidRDefault="00AD23BA" w:rsidP="00C35E36">
                        <w:pPr>
                          <w:spacing w:line="330" w:lineRule="atLeast"/>
                          <w:rPr>
                            <w:sz w:val="28"/>
                            <w:szCs w:val="28"/>
                          </w:rPr>
                        </w:pPr>
                        <w:r w:rsidRPr="00A509A3">
                          <w:rPr>
                            <w:rFonts w:ascii="MathJax_Math-italic" w:hAnsi="MathJax_Math-italic"/>
                            <w:sz w:val="28"/>
                            <w:szCs w:val="28"/>
                            <w:bdr w:val="none" w:sz="0" w:space="0" w:color="auto" w:frame="1"/>
                          </w:rPr>
                          <w:t>y</w:t>
                        </w:r>
                        <w:r w:rsidRPr="00A509A3">
                          <w:rPr>
                            <w:rFonts w:ascii="MathJax_Main" w:hAnsi="MathJax_Main"/>
                            <w:sz w:val="28"/>
                            <w:szCs w:val="28"/>
                            <w:bdr w:val="none" w:sz="0" w:space="0" w:color="auto" w:frame="1"/>
                          </w:rPr>
                          <w:t>=− </w:t>
                        </w:r>
                        <w:r w:rsidRPr="00A509A3">
                          <w:rPr>
                            <w:rFonts w:ascii="MathJax_Math-italic" w:hAnsi="MathJax_Math-italic"/>
                            <w:sz w:val="28"/>
                            <w:szCs w:val="28"/>
                            <w:bdr w:val="none" w:sz="0" w:space="0" w:color="auto" w:frame="1"/>
                          </w:rPr>
                          <w:t>x</w:t>
                        </w:r>
                        <w:r w:rsidRPr="00A509A3">
                          <w:rPr>
                            <w:rFonts w:ascii="MathJax_Main" w:hAnsi="MathJax_Main"/>
                            <w:sz w:val="28"/>
                            <w:szCs w:val="28"/>
                            <w:bdr w:val="none" w:sz="0" w:space="0" w:color="auto" w:frame="1"/>
                            <w:vertAlign w:val="superscript"/>
                          </w:rPr>
                          <w:t>2</w:t>
                        </w:r>
                        <w:r w:rsidRPr="00A509A3">
                          <w:rPr>
                            <w:rFonts w:ascii="MathJax_Main" w:hAnsi="MathJax_Main"/>
                            <w:sz w:val="28"/>
                            <w:szCs w:val="28"/>
                            <w:bdr w:val="none" w:sz="0" w:space="0" w:color="auto" w:frame="1"/>
                          </w:rPr>
                          <w:t> +4</w:t>
                        </w:r>
                        <w:r w:rsidRPr="00A509A3">
                          <w:rPr>
                            <w:rFonts w:ascii="MathJax_Math-italic" w:hAnsi="MathJax_Math-italic"/>
                            <w:sz w:val="28"/>
                            <w:szCs w:val="28"/>
                            <w:bdr w:val="none" w:sz="0" w:space="0" w:color="auto" w:frame="1"/>
                          </w:rPr>
                          <w:t>x</w:t>
                        </w:r>
                        <w:r w:rsidRPr="00A509A3">
                          <w:rPr>
                            <w:rFonts w:ascii="MathJax_Main" w:hAnsi="MathJax_Main"/>
                            <w:sz w:val="28"/>
                            <w:szCs w:val="28"/>
                            <w:bdr w:val="none" w:sz="0" w:space="0" w:color="auto" w:frame="1"/>
                          </w:rPr>
                          <w:t>−3</w:t>
                        </w:r>
                      </w:p>
                    </w:tc>
                    <w:tc>
                      <w:tcPr>
                        <w:tcW w:w="6" w:type="dxa"/>
                        <w:hideMark/>
                      </w:tcPr>
                      <w:p w:rsidR="00AD23BA" w:rsidRPr="000A47F5" w:rsidRDefault="00AD23BA" w:rsidP="00C35E36">
                        <w:pPr>
                          <w:rPr>
                            <w:sz w:val="28"/>
                            <w:szCs w:val="28"/>
                          </w:rPr>
                        </w:pPr>
                        <w:r w:rsidRPr="000A47F5">
                          <w:rPr>
                            <w:sz w:val="28"/>
                            <w:szCs w:val="28"/>
                          </w:rPr>
                          <w:t>  </w:t>
                        </w:r>
                        <w:r w:rsidRPr="000A47F5">
                          <w:rPr>
                            <w:b/>
                            <w:bCs/>
                            <w:sz w:val="28"/>
                            <w:szCs w:val="28"/>
                          </w:rPr>
                          <w:t>В)</w:t>
                        </w:r>
                        <w:r w:rsidRPr="000A47F5">
                          <w:rPr>
                            <w:sz w:val="28"/>
                            <w:szCs w:val="28"/>
                          </w:rPr>
                          <w:t> </w:t>
                        </w:r>
                      </w:p>
                    </w:tc>
                    <w:tc>
                      <w:tcPr>
                        <w:tcW w:w="1650" w:type="pct"/>
                        <w:hideMark/>
                      </w:tcPr>
                      <w:p w:rsidR="00AD23BA" w:rsidRPr="000A47F5" w:rsidRDefault="00AD23BA" w:rsidP="00C35E36">
                        <w:pPr>
                          <w:spacing w:line="330" w:lineRule="atLeast"/>
                          <w:rPr>
                            <w:sz w:val="28"/>
                            <w:szCs w:val="28"/>
                          </w:rPr>
                        </w:pPr>
                        <w:r w:rsidRPr="00A509A3">
                          <w:rPr>
                            <w:rFonts w:ascii="MathJax_Math-italic" w:hAnsi="MathJax_Math-italic"/>
                            <w:sz w:val="28"/>
                            <w:szCs w:val="28"/>
                            <w:bdr w:val="none" w:sz="0" w:space="0" w:color="auto" w:frame="1"/>
                          </w:rPr>
                          <w:t>y</w:t>
                        </w:r>
                        <w:r w:rsidRPr="00A509A3">
                          <w:rPr>
                            <w:rFonts w:ascii="MathJax_Main" w:hAnsi="MathJax_Main"/>
                            <w:sz w:val="28"/>
                            <w:szCs w:val="28"/>
                            <w:bdr w:val="none" w:sz="0" w:space="0" w:color="auto" w:frame="1"/>
                          </w:rPr>
                          <w:t>=</w:t>
                        </w:r>
                        <w:r w:rsidRPr="00A509A3">
                          <w:rPr>
                            <w:rFonts w:ascii="MathJax_Math-italic" w:hAnsi="MathJax_Math-italic"/>
                            <w:sz w:val="28"/>
                            <w:szCs w:val="28"/>
                            <w:bdr w:val="none" w:sz="0" w:space="0" w:color="auto" w:frame="1"/>
                          </w:rPr>
                          <w:t>x</w:t>
                        </w:r>
                        <w:r w:rsidRPr="00A509A3">
                          <w:rPr>
                            <w:rFonts w:ascii="MathJax_Main" w:hAnsi="MathJax_Main"/>
                            <w:sz w:val="28"/>
                            <w:szCs w:val="28"/>
                            <w:bdr w:val="none" w:sz="0" w:space="0" w:color="auto" w:frame="1"/>
                            <w:vertAlign w:val="superscript"/>
                          </w:rPr>
                          <w:t>2</w:t>
                        </w:r>
                        <w:r w:rsidRPr="00A509A3">
                          <w:rPr>
                            <w:rFonts w:ascii="MathJax_Main" w:hAnsi="MathJax_Main"/>
                            <w:sz w:val="28"/>
                            <w:szCs w:val="28"/>
                            <w:bdr w:val="none" w:sz="0" w:space="0" w:color="auto" w:frame="1"/>
                          </w:rPr>
                          <w:t> +4</w:t>
                        </w:r>
                        <w:r w:rsidRPr="00A509A3">
                          <w:rPr>
                            <w:rFonts w:ascii="MathJax_Math-italic" w:hAnsi="MathJax_Math-italic"/>
                            <w:sz w:val="28"/>
                            <w:szCs w:val="28"/>
                            <w:bdr w:val="none" w:sz="0" w:space="0" w:color="auto" w:frame="1"/>
                          </w:rPr>
                          <w:t>x</w:t>
                        </w:r>
                        <w:r w:rsidRPr="00A509A3">
                          <w:rPr>
                            <w:rFonts w:ascii="MathJax_Main" w:hAnsi="MathJax_Main"/>
                            <w:sz w:val="28"/>
                            <w:szCs w:val="28"/>
                            <w:bdr w:val="none" w:sz="0" w:space="0" w:color="auto" w:frame="1"/>
                          </w:rPr>
                          <w:t>+3</w:t>
                        </w:r>
                      </w:p>
                    </w:tc>
                  </w:tr>
                </w:tbl>
                <w:p w:rsidR="00AD23BA" w:rsidRPr="000A47F5" w:rsidRDefault="00AD23BA" w:rsidP="00C35E36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AD23BA" w:rsidRPr="000A47F5" w:rsidTr="00C35E3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D23BA" w:rsidRPr="000A47F5" w:rsidRDefault="00AD23BA" w:rsidP="00C35E36">
                  <w:pPr>
                    <w:rPr>
                      <w:sz w:val="28"/>
                      <w:szCs w:val="28"/>
                    </w:rPr>
                  </w:pPr>
                  <w:r w:rsidRPr="000A47F5">
                    <w:rPr>
                      <w:sz w:val="28"/>
                      <w:szCs w:val="28"/>
                    </w:rPr>
                    <w:t> </w:t>
                  </w:r>
                </w:p>
              </w:tc>
            </w:tr>
            <w:tr w:rsidR="00AD23BA" w:rsidRPr="000A47F5" w:rsidTr="00C35E3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D23BA" w:rsidRPr="000A47F5" w:rsidRDefault="00AD23BA" w:rsidP="00C35E36">
                  <w:pPr>
                    <w:rPr>
                      <w:sz w:val="28"/>
                      <w:szCs w:val="28"/>
                    </w:rPr>
                  </w:pPr>
                  <w:r w:rsidRPr="000A47F5">
                    <w:rPr>
                      <w:b/>
                      <w:bCs/>
                      <w:sz w:val="28"/>
                      <w:szCs w:val="28"/>
                      <w:u w:val="single"/>
                    </w:rPr>
                    <w:t>ГРАФИКИ</w:t>
                  </w:r>
                </w:p>
              </w:tc>
            </w:tr>
            <w:tr w:rsidR="00AD23BA" w:rsidRPr="000A47F5" w:rsidTr="00C35E3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39"/>
                    <w:gridCol w:w="3188"/>
                    <w:gridCol w:w="564"/>
                    <w:gridCol w:w="3188"/>
                    <w:gridCol w:w="564"/>
                    <w:gridCol w:w="3203"/>
                  </w:tblGrid>
                  <w:tr w:rsidR="00AD23BA" w:rsidRPr="000A47F5" w:rsidTr="00C35E36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AD23BA" w:rsidRPr="000A47F5" w:rsidRDefault="00AD23BA" w:rsidP="00C35E36">
                        <w:pPr>
                          <w:rPr>
                            <w:sz w:val="28"/>
                            <w:szCs w:val="28"/>
                          </w:rPr>
                        </w:pPr>
                        <w:r w:rsidRPr="000A47F5">
                          <w:rPr>
                            <w:b/>
                            <w:bCs/>
                            <w:sz w:val="28"/>
                            <w:szCs w:val="28"/>
                          </w:rPr>
                          <w:t>1)</w:t>
                        </w:r>
                        <w:r w:rsidRPr="000A47F5">
                          <w:rPr>
                            <w:sz w:val="28"/>
                            <w:szCs w:val="28"/>
                          </w:rPr>
                          <w:t> </w:t>
                        </w:r>
                      </w:p>
                    </w:tc>
                    <w:tc>
                      <w:tcPr>
                        <w:tcW w:w="1650" w:type="pct"/>
                        <w:hideMark/>
                      </w:tcPr>
                      <w:p w:rsidR="00AD23BA" w:rsidRPr="000A47F5" w:rsidRDefault="00AD23BA" w:rsidP="00C35E36">
                        <w:pPr>
                          <w:spacing w:before="30" w:after="60" w:line="330" w:lineRule="atLeast"/>
                          <w:rPr>
                            <w:sz w:val="28"/>
                            <w:szCs w:val="28"/>
                          </w:rPr>
                        </w:pPr>
                        <w:r w:rsidRPr="00A509A3">
                          <w:rPr>
                            <w:noProof/>
                            <w:sz w:val="28"/>
                            <w:szCs w:val="28"/>
                          </w:rPr>
                          <w:drawing>
                            <wp:inline distT="0" distB="0" distL="0" distR="0" wp14:anchorId="58CBE70D" wp14:editId="216BBD69">
                              <wp:extent cx="1581150" cy="1581150"/>
                              <wp:effectExtent l="0" t="0" r="0" b="0"/>
                              <wp:docPr id="7" name="Рисунок 7" descr="undefined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" descr="undefined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81150" cy="15811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6" w:type="dxa"/>
                        <w:hideMark/>
                      </w:tcPr>
                      <w:p w:rsidR="00AD23BA" w:rsidRPr="000A47F5" w:rsidRDefault="00AD23BA" w:rsidP="00C35E36">
                        <w:pPr>
                          <w:rPr>
                            <w:sz w:val="28"/>
                            <w:szCs w:val="28"/>
                          </w:rPr>
                        </w:pPr>
                        <w:r w:rsidRPr="000A47F5">
                          <w:rPr>
                            <w:sz w:val="28"/>
                            <w:szCs w:val="28"/>
                          </w:rPr>
                          <w:t>  </w:t>
                        </w:r>
                        <w:r w:rsidRPr="000A47F5">
                          <w:rPr>
                            <w:b/>
                            <w:bCs/>
                            <w:sz w:val="28"/>
                            <w:szCs w:val="28"/>
                          </w:rPr>
                          <w:t>2)</w:t>
                        </w:r>
                        <w:r w:rsidRPr="000A47F5">
                          <w:rPr>
                            <w:sz w:val="28"/>
                            <w:szCs w:val="28"/>
                          </w:rPr>
                          <w:t> </w:t>
                        </w:r>
                      </w:p>
                    </w:tc>
                    <w:tc>
                      <w:tcPr>
                        <w:tcW w:w="1650" w:type="pct"/>
                        <w:hideMark/>
                      </w:tcPr>
                      <w:p w:rsidR="00AD23BA" w:rsidRPr="000A47F5" w:rsidRDefault="00AD23BA" w:rsidP="00C35E36">
                        <w:pPr>
                          <w:spacing w:before="30" w:after="60" w:line="330" w:lineRule="atLeast"/>
                          <w:rPr>
                            <w:sz w:val="28"/>
                            <w:szCs w:val="28"/>
                          </w:rPr>
                        </w:pPr>
                        <w:r w:rsidRPr="00A509A3">
                          <w:rPr>
                            <w:noProof/>
                            <w:sz w:val="28"/>
                            <w:szCs w:val="28"/>
                          </w:rPr>
                          <w:drawing>
                            <wp:inline distT="0" distB="0" distL="0" distR="0" wp14:anchorId="3D4E16E6" wp14:editId="77D14068">
                              <wp:extent cx="1562100" cy="1562100"/>
                              <wp:effectExtent l="0" t="0" r="0" b="0"/>
                              <wp:docPr id="43" name="Рисунок 43" descr="undefined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9" descr="undefined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62100" cy="15621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6" w:type="dxa"/>
                        <w:hideMark/>
                      </w:tcPr>
                      <w:p w:rsidR="00AD23BA" w:rsidRPr="000A47F5" w:rsidRDefault="00AD23BA" w:rsidP="00C35E36">
                        <w:pPr>
                          <w:rPr>
                            <w:sz w:val="28"/>
                            <w:szCs w:val="28"/>
                          </w:rPr>
                        </w:pPr>
                        <w:r w:rsidRPr="000A47F5">
                          <w:rPr>
                            <w:sz w:val="28"/>
                            <w:szCs w:val="28"/>
                          </w:rPr>
                          <w:t>  </w:t>
                        </w:r>
                        <w:r w:rsidRPr="000A47F5">
                          <w:rPr>
                            <w:b/>
                            <w:bCs/>
                            <w:sz w:val="28"/>
                            <w:szCs w:val="28"/>
                          </w:rPr>
                          <w:t>3)</w:t>
                        </w:r>
                        <w:r w:rsidRPr="000A47F5">
                          <w:rPr>
                            <w:sz w:val="28"/>
                            <w:szCs w:val="28"/>
                          </w:rPr>
                          <w:t> </w:t>
                        </w:r>
                      </w:p>
                    </w:tc>
                    <w:tc>
                      <w:tcPr>
                        <w:tcW w:w="1650" w:type="pct"/>
                        <w:hideMark/>
                      </w:tcPr>
                      <w:p w:rsidR="00AD23BA" w:rsidRPr="000A47F5" w:rsidRDefault="00AD23BA" w:rsidP="00C35E36">
                        <w:pPr>
                          <w:spacing w:before="30" w:after="60" w:line="330" w:lineRule="atLeast"/>
                          <w:rPr>
                            <w:sz w:val="28"/>
                            <w:szCs w:val="28"/>
                          </w:rPr>
                        </w:pPr>
                        <w:r w:rsidRPr="00A509A3">
                          <w:rPr>
                            <w:noProof/>
                            <w:sz w:val="28"/>
                            <w:szCs w:val="28"/>
                          </w:rPr>
                          <w:drawing>
                            <wp:inline distT="0" distB="0" distL="0" distR="0" wp14:anchorId="31A0C13B" wp14:editId="7F21BA30">
                              <wp:extent cx="1438275" cy="1438275"/>
                              <wp:effectExtent l="0" t="0" r="9525" b="9525"/>
                              <wp:docPr id="44" name="Рисунок 44" descr="undefined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0" descr="undefined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38275" cy="14382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AD23BA" w:rsidRPr="000A47F5" w:rsidRDefault="00AD23BA" w:rsidP="00C35E36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AD23BA" w:rsidRPr="000A47F5" w:rsidRDefault="00AD23BA" w:rsidP="00C35E36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D23BA" w:rsidRPr="000A47F5" w:rsidTr="00C35E36">
        <w:tblPrEx>
          <w:jc w:val="left"/>
        </w:tblPrEx>
        <w:trPr>
          <w:gridAfter w:val="1"/>
          <w:wAfter w:w="5" w:type="dxa"/>
          <w:tblCellSpacing w:w="15" w:type="dxa"/>
        </w:trPr>
        <w:tc>
          <w:tcPr>
            <w:tcW w:w="0" w:type="auto"/>
            <w:vAlign w:val="center"/>
            <w:hideMark/>
          </w:tcPr>
          <w:p w:rsidR="00AD23BA" w:rsidRPr="008C6845" w:rsidRDefault="00AD23BA" w:rsidP="008C6845">
            <w:pPr>
              <w:pStyle w:val="a3"/>
              <w:numPr>
                <w:ilvl w:val="0"/>
                <w:numId w:val="8"/>
              </w:numPr>
              <w:spacing w:line="330" w:lineRule="atLeast"/>
              <w:rPr>
                <w:sz w:val="28"/>
                <w:szCs w:val="28"/>
              </w:rPr>
            </w:pPr>
            <w:r w:rsidRPr="008C6845">
              <w:rPr>
                <w:sz w:val="28"/>
                <w:szCs w:val="28"/>
              </w:rPr>
              <w:t xml:space="preserve">На рисунках изображены графики функций вида </w:t>
            </w:r>
            <w:r w:rsidRPr="008C6845">
              <w:rPr>
                <w:rFonts w:ascii="MathJax_Math-italic" w:hAnsi="MathJax_Math-italic"/>
                <w:sz w:val="28"/>
                <w:szCs w:val="28"/>
                <w:bdr w:val="none" w:sz="0" w:space="0" w:color="auto" w:frame="1"/>
              </w:rPr>
              <w:t>y</w:t>
            </w:r>
            <w:r w:rsidRPr="008C6845">
              <w:rPr>
                <w:rFonts w:ascii="MathJax_Main" w:hAnsi="MathJax_Main"/>
                <w:sz w:val="28"/>
                <w:szCs w:val="28"/>
                <w:bdr w:val="none" w:sz="0" w:space="0" w:color="auto" w:frame="1"/>
              </w:rPr>
              <w:t>=</w:t>
            </w:r>
            <w:r w:rsidRPr="008C6845">
              <w:rPr>
                <w:rFonts w:ascii="MathJax_Math-italic" w:hAnsi="MathJax_Math-italic"/>
                <w:i/>
                <w:sz w:val="28"/>
                <w:szCs w:val="28"/>
                <w:bdr w:val="none" w:sz="0" w:space="0" w:color="auto" w:frame="1"/>
              </w:rPr>
              <w:t>a</w:t>
            </w:r>
            <w:r w:rsidRPr="008C6845">
              <w:rPr>
                <w:rFonts w:ascii="MathJax_Math-italic" w:hAnsi="MathJax_Math-italic"/>
                <w:sz w:val="28"/>
                <w:szCs w:val="28"/>
                <w:bdr w:val="none" w:sz="0" w:space="0" w:color="auto" w:frame="1"/>
              </w:rPr>
              <w:t>x</w:t>
            </w:r>
            <w:r w:rsidRPr="008C6845">
              <w:rPr>
                <w:rFonts w:ascii="MathJax_Main" w:hAnsi="MathJax_Main"/>
                <w:sz w:val="28"/>
                <w:szCs w:val="28"/>
                <w:bdr w:val="none" w:sz="0" w:space="0" w:color="auto" w:frame="1"/>
                <w:vertAlign w:val="superscript"/>
              </w:rPr>
              <w:t>2</w:t>
            </w:r>
            <w:r w:rsidRPr="008C6845">
              <w:rPr>
                <w:rFonts w:ascii="MathJax_Main" w:hAnsi="MathJax_Main"/>
                <w:sz w:val="28"/>
                <w:szCs w:val="28"/>
                <w:bdr w:val="none" w:sz="0" w:space="0" w:color="auto" w:frame="1"/>
              </w:rPr>
              <w:t> +</w:t>
            </w:r>
            <w:proofErr w:type="spellStart"/>
            <w:r w:rsidRPr="008C6845">
              <w:rPr>
                <w:rFonts w:ascii="MathJax_Math-italic" w:hAnsi="MathJax_Math-italic"/>
                <w:i/>
                <w:sz w:val="28"/>
                <w:szCs w:val="28"/>
                <w:bdr w:val="none" w:sz="0" w:space="0" w:color="auto" w:frame="1"/>
              </w:rPr>
              <w:t>b</w:t>
            </w:r>
            <w:r w:rsidRPr="008C6845">
              <w:rPr>
                <w:rFonts w:ascii="MathJax_Math-italic" w:hAnsi="MathJax_Math-italic"/>
                <w:sz w:val="28"/>
                <w:szCs w:val="28"/>
                <w:bdr w:val="none" w:sz="0" w:space="0" w:color="auto" w:frame="1"/>
              </w:rPr>
              <w:t>x</w:t>
            </w:r>
            <w:r w:rsidRPr="008C6845">
              <w:rPr>
                <w:rFonts w:ascii="MathJax_Main" w:hAnsi="MathJax_Main"/>
                <w:sz w:val="28"/>
                <w:szCs w:val="28"/>
                <w:bdr w:val="none" w:sz="0" w:space="0" w:color="auto" w:frame="1"/>
              </w:rPr>
              <w:t>+</w:t>
            </w:r>
            <w:r w:rsidRPr="008C6845">
              <w:rPr>
                <w:rFonts w:ascii="MathJax_Math-italic" w:hAnsi="MathJax_Math-italic"/>
                <w:i/>
                <w:iCs/>
                <w:sz w:val="28"/>
                <w:szCs w:val="28"/>
                <w:bdr w:val="none" w:sz="0" w:space="0" w:color="auto" w:frame="1"/>
              </w:rPr>
              <w:t>c</w:t>
            </w:r>
            <w:proofErr w:type="spellEnd"/>
            <w:r w:rsidRPr="008C6845">
              <w:rPr>
                <w:rFonts w:ascii="MathJax_Math-italic" w:hAnsi="MathJax_Math-italic"/>
                <w:sz w:val="28"/>
                <w:szCs w:val="28"/>
                <w:bdr w:val="none" w:sz="0" w:space="0" w:color="auto" w:frame="1"/>
              </w:rPr>
              <w:t>.</w:t>
            </w:r>
            <w:r w:rsidRPr="008C6845">
              <w:rPr>
                <w:sz w:val="28"/>
                <w:szCs w:val="28"/>
              </w:rPr>
              <w:t>  Установите соответствие между знаками коэффициентов </w:t>
            </w:r>
            <w:r w:rsidRPr="008C6845">
              <w:rPr>
                <w:rFonts w:ascii="MathJax_Math-italic" w:hAnsi="MathJax_Math-italic"/>
                <w:sz w:val="28"/>
                <w:szCs w:val="28"/>
                <w:bdr w:val="none" w:sz="0" w:space="0" w:color="auto" w:frame="1"/>
              </w:rPr>
              <w:t>a</w:t>
            </w:r>
            <w:r w:rsidRPr="008C6845">
              <w:rPr>
                <w:sz w:val="28"/>
                <w:szCs w:val="28"/>
              </w:rPr>
              <w:t> и </w:t>
            </w:r>
            <w:r w:rsidRPr="008C6845">
              <w:rPr>
                <w:rFonts w:ascii="MathJax_Math-italic" w:hAnsi="MathJax_Math-italic"/>
                <w:sz w:val="28"/>
                <w:szCs w:val="28"/>
                <w:bdr w:val="none" w:sz="0" w:space="0" w:color="auto" w:frame="1"/>
              </w:rPr>
              <w:t>c</w:t>
            </w:r>
            <w:r w:rsidRPr="008C6845">
              <w:rPr>
                <w:sz w:val="28"/>
                <w:szCs w:val="28"/>
              </w:rPr>
              <w:t> и графиками функций.</w:t>
            </w:r>
          </w:p>
        </w:tc>
      </w:tr>
    </w:tbl>
    <w:p w:rsidR="00AD23BA" w:rsidRPr="000A47F5" w:rsidRDefault="00AD23BA" w:rsidP="00AD23BA">
      <w:pPr>
        <w:rPr>
          <w:vanish/>
          <w:sz w:val="28"/>
          <w:szCs w:val="28"/>
        </w:rPr>
      </w:pP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66"/>
      </w:tblGrid>
      <w:tr w:rsidR="00AD23BA" w:rsidRPr="000A47F5" w:rsidTr="00C35E36">
        <w:trPr>
          <w:tblCellSpacing w:w="15" w:type="dxa"/>
          <w:jc w:val="center"/>
        </w:trPr>
        <w:tc>
          <w:tcPr>
            <w:tcW w:w="5000" w:type="pct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376"/>
            </w:tblGrid>
            <w:tr w:rsidR="00AD23BA" w:rsidRPr="000A47F5" w:rsidTr="00C35E36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AD23BA" w:rsidRPr="000A47F5" w:rsidRDefault="00AD23BA" w:rsidP="00C35E36">
                  <w:pPr>
                    <w:rPr>
                      <w:sz w:val="28"/>
                      <w:szCs w:val="28"/>
                    </w:rPr>
                  </w:pPr>
                  <w:r w:rsidRPr="000A47F5">
                    <w:rPr>
                      <w:b/>
                      <w:bCs/>
                      <w:sz w:val="28"/>
                      <w:szCs w:val="28"/>
                      <w:u w:val="single"/>
                    </w:rPr>
                    <w:t>КОЭФФИЦИЕНТЫ</w:t>
                  </w:r>
                </w:p>
              </w:tc>
            </w:tr>
            <w:tr w:rsidR="00AD23BA" w:rsidRPr="000A47F5" w:rsidTr="00C35E36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01"/>
                    <w:gridCol w:w="2850"/>
                    <w:gridCol w:w="609"/>
                    <w:gridCol w:w="2850"/>
                    <w:gridCol w:w="610"/>
                    <w:gridCol w:w="2866"/>
                  </w:tblGrid>
                  <w:tr w:rsidR="00AD23BA" w:rsidRPr="000A47F5" w:rsidTr="00C35E36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AD23BA" w:rsidRPr="000A47F5" w:rsidRDefault="00AD23BA" w:rsidP="00C35E36">
                        <w:pPr>
                          <w:rPr>
                            <w:sz w:val="28"/>
                            <w:szCs w:val="28"/>
                          </w:rPr>
                        </w:pPr>
                        <w:r w:rsidRPr="000A47F5">
                          <w:rPr>
                            <w:b/>
                            <w:bCs/>
                            <w:sz w:val="28"/>
                            <w:szCs w:val="28"/>
                          </w:rPr>
                          <w:t>А)</w:t>
                        </w:r>
                        <w:r w:rsidRPr="000A47F5">
                          <w:rPr>
                            <w:sz w:val="28"/>
                            <w:szCs w:val="28"/>
                          </w:rPr>
                          <w:t> </w:t>
                        </w:r>
                      </w:p>
                    </w:tc>
                    <w:tc>
                      <w:tcPr>
                        <w:tcW w:w="1650" w:type="pct"/>
                        <w:hideMark/>
                      </w:tcPr>
                      <w:p w:rsidR="00AD23BA" w:rsidRPr="000A47F5" w:rsidRDefault="00AD23BA" w:rsidP="00C35E36">
                        <w:pPr>
                          <w:spacing w:line="330" w:lineRule="atLeast"/>
                          <w:rPr>
                            <w:sz w:val="28"/>
                            <w:szCs w:val="28"/>
                          </w:rPr>
                        </w:pPr>
                        <w:r w:rsidRPr="00A509A3">
                          <w:rPr>
                            <w:rFonts w:ascii="MathJax_Math-italic" w:hAnsi="MathJax_Math-italic"/>
                            <w:i/>
                            <w:sz w:val="28"/>
                            <w:szCs w:val="28"/>
                            <w:bdr w:val="none" w:sz="0" w:space="0" w:color="auto" w:frame="1"/>
                          </w:rPr>
                          <w:t>a</w:t>
                        </w:r>
                        <w:r w:rsidRPr="00A509A3">
                          <w:rPr>
                            <w:rFonts w:ascii="MathJax_Main" w:hAnsi="MathJax_Main"/>
                            <w:sz w:val="28"/>
                            <w:szCs w:val="28"/>
                            <w:bdr w:val="none" w:sz="0" w:space="0" w:color="auto" w:frame="1"/>
                          </w:rPr>
                          <w:t>&gt;0</w:t>
                        </w:r>
                        <w:r w:rsidRPr="000A47F5">
                          <w:rPr>
                            <w:sz w:val="28"/>
                            <w:szCs w:val="28"/>
                          </w:rPr>
                          <w:t>, </w:t>
                        </w:r>
                        <w:proofErr w:type="gramStart"/>
                        <w:r w:rsidRPr="00A509A3">
                          <w:rPr>
                            <w:rFonts w:ascii="MathJax_Math-italic" w:hAnsi="MathJax_Math-italic"/>
                            <w:sz w:val="28"/>
                            <w:szCs w:val="28"/>
                            <w:bdr w:val="none" w:sz="0" w:space="0" w:color="auto" w:frame="1"/>
                          </w:rPr>
                          <w:t>c</w:t>
                        </w:r>
                        <w:r w:rsidRPr="00A509A3">
                          <w:rPr>
                            <w:rFonts w:ascii="MathJax_Main" w:hAnsi="MathJax_Main"/>
                            <w:sz w:val="28"/>
                            <w:szCs w:val="28"/>
                            <w:bdr w:val="none" w:sz="0" w:space="0" w:color="auto" w:frame="1"/>
                          </w:rPr>
                          <w:t>&lt;</w:t>
                        </w:r>
                        <w:proofErr w:type="gramEnd"/>
                        <w:r w:rsidRPr="00A509A3">
                          <w:rPr>
                            <w:rFonts w:ascii="MathJax_Main" w:hAnsi="MathJax_Main"/>
                            <w:sz w:val="28"/>
                            <w:szCs w:val="28"/>
                            <w:bdr w:val="none" w:sz="0" w:space="0" w:color="auto" w:frame="1"/>
                          </w:rPr>
                          <w:t>0</w:t>
                        </w:r>
                      </w:p>
                      <w:p w:rsidR="00AD23BA" w:rsidRPr="000A47F5" w:rsidRDefault="00AD23BA" w:rsidP="00C35E36">
                        <w:pPr>
                          <w:spacing w:before="30" w:after="60" w:line="330" w:lineRule="atLeast"/>
                          <w:rPr>
                            <w:sz w:val="28"/>
                            <w:szCs w:val="28"/>
                          </w:rPr>
                        </w:pPr>
                        <w:r w:rsidRPr="000A47F5">
                          <w:rPr>
                            <w:sz w:val="28"/>
                            <w:szCs w:val="28"/>
                          </w:rPr>
                          <w:t> </w:t>
                        </w:r>
                      </w:p>
                    </w:tc>
                    <w:tc>
                      <w:tcPr>
                        <w:tcW w:w="6" w:type="dxa"/>
                        <w:hideMark/>
                      </w:tcPr>
                      <w:p w:rsidR="00AD23BA" w:rsidRPr="000A47F5" w:rsidRDefault="00AD23BA" w:rsidP="00C35E36">
                        <w:pPr>
                          <w:rPr>
                            <w:sz w:val="28"/>
                            <w:szCs w:val="28"/>
                          </w:rPr>
                        </w:pPr>
                        <w:r w:rsidRPr="000A47F5">
                          <w:rPr>
                            <w:sz w:val="28"/>
                            <w:szCs w:val="28"/>
                          </w:rPr>
                          <w:t>  </w:t>
                        </w:r>
                        <w:r w:rsidRPr="000A47F5">
                          <w:rPr>
                            <w:b/>
                            <w:bCs/>
                            <w:sz w:val="28"/>
                            <w:szCs w:val="28"/>
                          </w:rPr>
                          <w:t>Б)</w:t>
                        </w:r>
                        <w:r w:rsidRPr="000A47F5">
                          <w:rPr>
                            <w:sz w:val="28"/>
                            <w:szCs w:val="28"/>
                          </w:rPr>
                          <w:t> </w:t>
                        </w:r>
                      </w:p>
                    </w:tc>
                    <w:tc>
                      <w:tcPr>
                        <w:tcW w:w="1650" w:type="pct"/>
                        <w:hideMark/>
                      </w:tcPr>
                      <w:p w:rsidR="00AD23BA" w:rsidRPr="000A47F5" w:rsidRDefault="00AD23BA" w:rsidP="00C35E36">
                        <w:pPr>
                          <w:spacing w:line="330" w:lineRule="atLeast"/>
                          <w:rPr>
                            <w:sz w:val="28"/>
                            <w:szCs w:val="28"/>
                          </w:rPr>
                        </w:pPr>
                        <w:proofErr w:type="gramStart"/>
                        <w:r w:rsidRPr="00A509A3">
                          <w:rPr>
                            <w:rFonts w:ascii="MathJax_Math-italic" w:hAnsi="MathJax_Math-italic"/>
                            <w:i/>
                            <w:sz w:val="28"/>
                            <w:szCs w:val="28"/>
                            <w:bdr w:val="none" w:sz="0" w:space="0" w:color="auto" w:frame="1"/>
                          </w:rPr>
                          <w:t>a</w:t>
                        </w:r>
                        <w:r w:rsidRPr="00A509A3">
                          <w:rPr>
                            <w:rFonts w:ascii="MathJax_Main" w:hAnsi="MathJax_Main"/>
                            <w:sz w:val="28"/>
                            <w:szCs w:val="28"/>
                            <w:bdr w:val="none" w:sz="0" w:space="0" w:color="auto" w:frame="1"/>
                          </w:rPr>
                          <w:t>&lt;</w:t>
                        </w:r>
                        <w:proofErr w:type="gramEnd"/>
                        <w:r w:rsidRPr="00A509A3">
                          <w:rPr>
                            <w:rFonts w:ascii="MathJax_Main" w:hAnsi="MathJax_Main"/>
                            <w:sz w:val="28"/>
                            <w:szCs w:val="28"/>
                            <w:bdr w:val="none" w:sz="0" w:space="0" w:color="auto" w:frame="1"/>
                          </w:rPr>
                          <w:t>0</w:t>
                        </w:r>
                        <w:r w:rsidRPr="000A47F5">
                          <w:rPr>
                            <w:sz w:val="28"/>
                            <w:szCs w:val="28"/>
                          </w:rPr>
                          <w:t>, </w:t>
                        </w:r>
                        <w:r w:rsidRPr="00A509A3">
                          <w:rPr>
                            <w:rFonts w:ascii="MathJax_Math-italic" w:hAnsi="MathJax_Math-italic"/>
                            <w:sz w:val="28"/>
                            <w:szCs w:val="28"/>
                            <w:bdr w:val="none" w:sz="0" w:space="0" w:color="auto" w:frame="1"/>
                          </w:rPr>
                          <w:t>c</w:t>
                        </w:r>
                        <w:r w:rsidRPr="00A509A3">
                          <w:rPr>
                            <w:rFonts w:ascii="MathJax_Main" w:hAnsi="MathJax_Main"/>
                            <w:sz w:val="28"/>
                            <w:szCs w:val="28"/>
                            <w:bdr w:val="none" w:sz="0" w:space="0" w:color="auto" w:frame="1"/>
                          </w:rPr>
                          <w:t>&gt;0</w:t>
                        </w:r>
                      </w:p>
                      <w:p w:rsidR="00AD23BA" w:rsidRPr="000A47F5" w:rsidRDefault="00AD23BA" w:rsidP="00C35E36">
                        <w:pPr>
                          <w:spacing w:before="30" w:after="60" w:line="330" w:lineRule="atLeast"/>
                          <w:rPr>
                            <w:sz w:val="28"/>
                            <w:szCs w:val="28"/>
                          </w:rPr>
                        </w:pPr>
                        <w:r w:rsidRPr="000A47F5">
                          <w:rPr>
                            <w:sz w:val="28"/>
                            <w:szCs w:val="28"/>
                          </w:rPr>
                          <w:t> </w:t>
                        </w:r>
                      </w:p>
                    </w:tc>
                    <w:tc>
                      <w:tcPr>
                        <w:tcW w:w="6" w:type="dxa"/>
                        <w:hideMark/>
                      </w:tcPr>
                      <w:p w:rsidR="00AD23BA" w:rsidRPr="000A47F5" w:rsidRDefault="00AD23BA" w:rsidP="00C35E36">
                        <w:pPr>
                          <w:rPr>
                            <w:sz w:val="28"/>
                            <w:szCs w:val="28"/>
                          </w:rPr>
                        </w:pPr>
                        <w:r w:rsidRPr="000A47F5">
                          <w:rPr>
                            <w:sz w:val="28"/>
                            <w:szCs w:val="28"/>
                          </w:rPr>
                          <w:t>  </w:t>
                        </w:r>
                        <w:r w:rsidRPr="000A47F5">
                          <w:rPr>
                            <w:b/>
                            <w:bCs/>
                            <w:sz w:val="28"/>
                            <w:szCs w:val="28"/>
                          </w:rPr>
                          <w:t>В)</w:t>
                        </w:r>
                        <w:r w:rsidRPr="000A47F5">
                          <w:rPr>
                            <w:sz w:val="28"/>
                            <w:szCs w:val="28"/>
                          </w:rPr>
                          <w:t> </w:t>
                        </w:r>
                      </w:p>
                    </w:tc>
                    <w:tc>
                      <w:tcPr>
                        <w:tcW w:w="1650" w:type="pct"/>
                        <w:hideMark/>
                      </w:tcPr>
                      <w:p w:rsidR="00AD23BA" w:rsidRPr="000A47F5" w:rsidRDefault="00AD23BA" w:rsidP="00C35E36">
                        <w:pPr>
                          <w:spacing w:line="330" w:lineRule="atLeast"/>
                          <w:rPr>
                            <w:sz w:val="28"/>
                            <w:szCs w:val="28"/>
                          </w:rPr>
                        </w:pPr>
                        <w:r w:rsidRPr="00A509A3">
                          <w:rPr>
                            <w:rFonts w:ascii="MathJax_Math-italic" w:hAnsi="MathJax_Math-italic"/>
                            <w:i/>
                            <w:sz w:val="28"/>
                            <w:szCs w:val="28"/>
                            <w:bdr w:val="none" w:sz="0" w:space="0" w:color="auto" w:frame="1"/>
                          </w:rPr>
                          <w:t>a</w:t>
                        </w:r>
                        <w:r w:rsidRPr="00A509A3">
                          <w:rPr>
                            <w:rFonts w:ascii="MathJax_Main" w:hAnsi="MathJax_Main"/>
                            <w:sz w:val="28"/>
                            <w:szCs w:val="28"/>
                            <w:bdr w:val="none" w:sz="0" w:space="0" w:color="auto" w:frame="1"/>
                          </w:rPr>
                          <w:t>&gt;0</w:t>
                        </w:r>
                        <w:r w:rsidRPr="000A47F5">
                          <w:rPr>
                            <w:sz w:val="28"/>
                            <w:szCs w:val="28"/>
                          </w:rPr>
                          <w:t>, </w:t>
                        </w:r>
                        <w:r w:rsidRPr="00A509A3">
                          <w:rPr>
                            <w:rFonts w:ascii="MathJax_Math-italic" w:hAnsi="MathJax_Math-italic"/>
                            <w:sz w:val="28"/>
                            <w:szCs w:val="28"/>
                            <w:bdr w:val="none" w:sz="0" w:space="0" w:color="auto" w:frame="1"/>
                          </w:rPr>
                          <w:t>c</w:t>
                        </w:r>
                        <w:r w:rsidRPr="00A509A3">
                          <w:rPr>
                            <w:rFonts w:ascii="MathJax_Main" w:hAnsi="MathJax_Main"/>
                            <w:sz w:val="28"/>
                            <w:szCs w:val="28"/>
                            <w:bdr w:val="none" w:sz="0" w:space="0" w:color="auto" w:frame="1"/>
                          </w:rPr>
                          <w:t>&gt;0</w:t>
                        </w:r>
                      </w:p>
                      <w:p w:rsidR="00AD23BA" w:rsidRPr="000A47F5" w:rsidRDefault="00AD23BA" w:rsidP="00C35E36">
                        <w:pPr>
                          <w:spacing w:before="30" w:after="60" w:line="330" w:lineRule="atLeast"/>
                          <w:rPr>
                            <w:sz w:val="28"/>
                            <w:szCs w:val="28"/>
                          </w:rPr>
                        </w:pPr>
                        <w:r w:rsidRPr="000A47F5">
                          <w:rPr>
                            <w:sz w:val="28"/>
                            <w:szCs w:val="28"/>
                          </w:rPr>
                          <w:t> </w:t>
                        </w:r>
                      </w:p>
                    </w:tc>
                  </w:tr>
                </w:tbl>
                <w:p w:rsidR="00AD23BA" w:rsidRPr="000A47F5" w:rsidRDefault="00AD23BA" w:rsidP="00C35E36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AD23BA" w:rsidRPr="000A47F5" w:rsidTr="00C35E3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D23BA" w:rsidRPr="000A47F5" w:rsidRDefault="00AD23BA" w:rsidP="00C35E36">
                  <w:pPr>
                    <w:rPr>
                      <w:sz w:val="28"/>
                      <w:szCs w:val="28"/>
                    </w:rPr>
                  </w:pPr>
                  <w:r w:rsidRPr="000A47F5">
                    <w:rPr>
                      <w:sz w:val="28"/>
                      <w:szCs w:val="28"/>
                    </w:rPr>
                    <w:t> </w:t>
                  </w:r>
                </w:p>
              </w:tc>
            </w:tr>
            <w:tr w:rsidR="00AD23BA" w:rsidRPr="000A47F5" w:rsidTr="00C35E3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D23BA" w:rsidRPr="000A47F5" w:rsidRDefault="00AD23BA" w:rsidP="00C35E36">
                  <w:pPr>
                    <w:rPr>
                      <w:sz w:val="28"/>
                      <w:szCs w:val="28"/>
                    </w:rPr>
                  </w:pPr>
                  <w:r w:rsidRPr="000A47F5">
                    <w:rPr>
                      <w:b/>
                      <w:bCs/>
                      <w:sz w:val="28"/>
                      <w:szCs w:val="28"/>
                      <w:u w:val="single"/>
                    </w:rPr>
                    <w:t>ГРАФИКИ</w:t>
                  </w:r>
                </w:p>
              </w:tc>
            </w:tr>
            <w:tr w:rsidR="00AD23BA" w:rsidRPr="000A47F5" w:rsidTr="00C35E3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39"/>
                    <w:gridCol w:w="2901"/>
                    <w:gridCol w:w="564"/>
                    <w:gridCol w:w="2901"/>
                    <w:gridCol w:w="564"/>
                    <w:gridCol w:w="2917"/>
                  </w:tblGrid>
                  <w:tr w:rsidR="00AD23BA" w:rsidRPr="000A47F5" w:rsidTr="00C35E36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AD23BA" w:rsidRPr="000A47F5" w:rsidRDefault="00AD23BA" w:rsidP="00C35E36">
                        <w:pPr>
                          <w:rPr>
                            <w:sz w:val="28"/>
                            <w:szCs w:val="28"/>
                          </w:rPr>
                        </w:pPr>
                        <w:r w:rsidRPr="000A47F5">
                          <w:rPr>
                            <w:b/>
                            <w:bCs/>
                            <w:sz w:val="28"/>
                            <w:szCs w:val="28"/>
                          </w:rPr>
                          <w:t>1)</w:t>
                        </w:r>
                        <w:r w:rsidRPr="000A47F5">
                          <w:rPr>
                            <w:sz w:val="28"/>
                            <w:szCs w:val="28"/>
                          </w:rPr>
                          <w:t> </w:t>
                        </w:r>
                      </w:p>
                    </w:tc>
                    <w:tc>
                      <w:tcPr>
                        <w:tcW w:w="1650" w:type="pct"/>
                        <w:hideMark/>
                      </w:tcPr>
                      <w:p w:rsidR="00AD23BA" w:rsidRPr="000A47F5" w:rsidRDefault="00AD23BA" w:rsidP="00C35E36">
                        <w:pPr>
                          <w:spacing w:before="30" w:after="60" w:line="330" w:lineRule="atLeast"/>
                          <w:rPr>
                            <w:sz w:val="28"/>
                            <w:szCs w:val="28"/>
                          </w:rPr>
                        </w:pPr>
                        <w:r w:rsidRPr="00A509A3">
                          <w:rPr>
                            <w:noProof/>
                            <w:sz w:val="28"/>
                            <w:szCs w:val="28"/>
                          </w:rPr>
                          <w:drawing>
                            <wp:inline distT="0" distB="0" distL="0" distR="0" wp14:anchorId="4BF0C7C3" wp14:editId="6F2C5549">
                              <wp:extent cx="1571625" cy="1588801"/>
                              <wp:effectExtent l="0" t="0" r="0" b="0"/>
                              <wp:docPr id="45" name="Рисунок 45" descr="undefined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0" descr="undefined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74398" cy="1591604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6" w:type="dxa"/>
                        <w:hideMark/>
                      </w:tcPr>
                      <w:p w:rsidR="00AD23BA" w:rsidRPr="000A47F5" w:rsidRDefault="00AD23BA" w:rsidP="00C35E36">
                        <w:pPr>
                          <w:rPr>
                            <w:sz w:val="28"/>
                            <w:szCs w:val="28"/>
                          </w:rPr>
                        </w:pPr>
                        <w:r w:rsidRPr="000A47F5">
                          <w:rPr>
                            <w:sz w:val="28"/>
                            <w:szCs w:val="28"/>
                          </w:rPr>
                          <w:t>  </w:t>
                        </w:r>
                        <w:r w:rsidRPr="000A47F5">
                          <w:rPr>
                            <w:b/>
                            <w:bCs/>
                            <w:sz w:val="28"/>
                            <w:szCs w:val="28"/>
                          </w:rPr>
                          <w:t>2)</w:t>
                        </w:r>
                        <w:r w:rsidRPr="000A47F5">
                          <w:rPr>
                            <w:sz w:val="28"/>
                            <w:szCs w:val="28"/>
                          </w:rPr>
                          <w:t> </w:t>
                        </w:r>
                      </w:p>
                    </w:tc>
                    <w:tc>
                      <w:tcPr>
                        <w:tcW w:w="1650" w:type="pct"/>
                        <w:hideMark/>
                      </w:tcPr>
                      <w:p w:rsidR="00AD23BA" w:rsidRPr="000A47F5" w:rsidRDefault="00AD23BA" w:rsidP="00C35E36">
                        <w:pPr>
                          <w:spacing w:before="30" w:after="60" w:line="330" w:lineRule="atLeast"/>
                          <w:rPr>
                            <w:sz w:val="28"/>
                            <w:szCs w:val="28"/>
                          </w:rPr>
                        </w:pPr>
                        <w:r w:rsidRPr="00A509A3">
                          <w:rPr>
                            <w:noProof/>
                            <w:sz w:val="28"/>
                            <w:szCs w:val="28"/>
                          </w:rPr>
                          <w:drawing>
                            <wp:inline distT="0" distB="0" distL="0" distR="0" wp14:anchorId="12D0BC5F" wp14:editId="6CD73CE2">
                              <wp:extent cx="1552575" cy="1569543"/>
                              <wp:effectExtent l="0" t="0" r="0" b="0"/>
                              <wp:docPr id="46" name="Рисунок 46" descr="undefined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1" descr="undefined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55357" cy="1572356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6" w:type="dxa"/>
                        <w:hideMark/>
                      </w:tcPr>
                      <w:p w:rsidR="00AD23BA" w:rsidRPr="000A47F5" w:rsidRDefault="00AD23BA" w:rsidP="00C35E36">
                        <w:pPr>
                          <w:rPr>
                            <w:sz w:val="28"/>
                            <w:szCs w:val="28"/>
                          </w:rPr>
                        </w:pPr>
                        <w:r w:rsidRPr="000A47F5">
                          <w:rPr>
                            <w:sz w:val="28"/>
                            <w:szCs w:val="28"/>
                          </w:rPr>
                          <w:t>  </w:t>
                        </w:r>
                        <w:r w:rsidRPr="000A47F5">
                          <w:rPr>
                            <w:b/>
                            <w:bCs/>
                            <w:sz w:val="28"/>
                            <w:szCs w:val="28"/>
                          </w:rPr>
                          <w:t>3)</w:t>
                        </w:r>
                        <w:r w:rsidRPr="000A47F5">
                          <w:rPr>
                            <w:sz w:val="28"/>
                            <w:szCs w:val="28"/>
                          </w:rPr>
                          <w:t> </w:t>
                        </w:r>
                      </w:p>
                    </w:tc>
                    <w:tc>
                      <w:tcPr>
                        <w:tcW w:w="1650" w:type="pct"/>
                        <w:hideMark/>
                      </w:tcPr>
                      <w:p w:rsidR="00AD23BA" w:rsidRPr="000A47F5" w:rsidRDefault="00AD23BA" w:rsidP="00C35E36">
                        <w:pPr>
                          <w:spacing w:before="30" w:after="60" w:line="330" w:lineRule="atLeast"/>
                          <w:rPr>
                            <w:sz w:val="28"/>
                            <w:szCs w:val="28"/>
                          </w:rPr>
                        </w:pPr>
                        <w:r w:rsidRPr="00A509A3">
                          <w:rPr>
                            <w:noProof/>
                            <w:sz w:val="28"/>
                            <w:szCs w:val="28"/>
                          </w:rPr>
                          <w:drawing>
                            <wp:inline distT="0" distB="0" distL="0" distR="0" wp14:anchorId="1847A908" wp14:editId="102C665C">
                              <wp:extent cx="1619250" cy="1636947"/>
                              <wp:effectExtent l="0" t="0" r="0" b="1905"/>
                              <wp:docPr id="11" name="Рисунок 11" descr="undefined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2" descr="undefined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621416" cy="1639137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AD23BA" w:rsidRPr="000A47F5" w:rsidRDefault="00AD23BA" w:rsidP="00C35E36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AD23BA" w:rsidRPr="000A47F5" w:rsidRDefault="00AD23BA" w:rsidP="00C35E36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0617BA" w:rsidRPr="008C6845" w:rsidRDefault="000617BA" w:rsidP="008C6845">
      <w:pPr>
        <w:pStyle w:val="a3"/>
        <w:numPr>
          <w:ilvl w:val="0"/>
          <w:numId w:val="8"/>
        </w:numPr>
        <w:ind w:left="284"/>
        <w:rPr>
          <w:sz w:val="28"/>
          <w:szCs w:val="28"/>
        </w:rPr>
      </w:pPr>
      <w:r w:rsidRPr="008C6845">
        <w:rPr>
          <w:sz w:val="28"/>
          <w:szCs w:val="28"/>
        </w:rPr>
        <w:t>В одной и той же системе координат схематично построить графики функций:</w:t>
      </w:r>
    </w:p>
    <w:p w:rsidR="00AD23BA" w:rsidRPr="008C6845" w:rsidRDefault="000617BA" w:rsidP="000617BA">
      <w:pPr>
        <w:pStyle w:val="a3"/>
        <w:rPr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 xml:space="preserve"> y=2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x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;  y=-2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x+1</m:t>
                  </m:r>
                </m:e>
              </m:d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 xml:space="preserve">2 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;  y=-2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x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+1</m:t>
          </m:r>
        </m:oMath>
      </m:oMathPara>
    </w:p>
    <w:p w:rsidR="008C6845" w:rsidRDefault="008C6845" w:rsidP="000617BA">
      <w:pPr>
        <w:pStyle w:val="a3"/>
        <w:rPr>
          <w:sz w:val="28"/>
          <w:szCs w:val="28"/>
        </w:rPr>
      </w:pPr>
    </w:p>
    <w:p w:rsidR="008C6845" w:rsidRPr="00A509A3" w:rsidRDefault="008C6845" w:rsidP="000617BA">
      <w:pPr>
        <w:pStyle w:val="a3"/>
        <w:rPr>
          <w:sz w:val="28"/>
          <w:szCs w:val="28"/>
        </w:rPr>
      </w:pPr>
    </w:p>
    <w:p w:rsidR="0063484A" w:rsidRDefault="0063484A" w:rsidP="0039177C">
      <w:pPr>
        <w:rPr>
          <w:b/>
          <w:sz w:val="20"/>
          <w:szCs w:val="22"/>
        </w:rPr>
      </w:pPr>
    </w:p>
    <w:p w:rsidR="008433B8" w:rsidRDefault="008433B8" w:rsidP="0039177C">
      <w:pPr>
        <w:rPr>
          <w:b/>
          <w:sz w:val="20"/>
          <w:szCs w:val="22"/>
        </w:rPr>
      </w:pPr>
    </w:p>
    <w:p w:rsidR="008433B8" w:rsidRDefault="008433B8" w:rsidP="0039177C">
      <w:pPr>
        <w:rPr>
          <w:b/>
          <w:sz w:val="20"/>
          <w:szCs w:val="22"/>
        </w:rPr>
      </w:pPr>
    </w:p>
    <w:p w:rsidR="008433B8" w:rsidRDefault="008433B8" w:rsidP="0039177C">
      <w:pPr>
        <w:rPr>
          <w:b/>
          <w:sz w:val="20"/>
          <w:szCs w:val="22"/>
        </w:rPr>
      </w:pPr>
    </w:p>
    <w:p w:rsidR="008433B8" w:rsidRDefault="008433B8" w:rsidP="0039177C">
      <w:pPr>
        <w:rPr>
          <w:b/>
          <w:sz w:val="20"/>
          <w:szCs w:val="22"/>
        </w:rPr>
      </w:pPr>
    </w:p>
    <w:p w:rsidR="008433B8" w:rsidRDefault="008433B8" w:rsidP="0039177C">
      <w:pPr>
        <w:rPr>
          <w:b/>
          <w:sz w:val="20"/>
          <w:szCs w:val="22"/>
        </w:rPr>
      </w:pPr>
    </w:p>
    <w:p w:rsidR="008433B8" w:rsidRDefault="008433B8" w:rsidP="0039177C">
      <w:pPr>
        <w:rPr>
          <w:b/>
          <w:sz w:val="20"/>
          <w:szCs w:val="22"/>
        </w:rPr>
      </w:pPr>
    </w:p>
    <w:p w:rsidR="007D0770" w:rsidRDefault="007D0770" w:rsidP="0039177C">
      <w:pPr>
        <w:rPr>
          <w:b/>
          <w:sz w:val="20"/>
          <w:szCs w:val="22"/>
        </w:rPr>
      </w:pPr>
    </w:p>
    <w:p w:rsidR="007D0770" w:rsidRPr="008433B8" w:rsidRDefault="00EA0CF5" w:rsidP="0039177C">
      <w:pPr>
        <w:rPr>
          <w:b/>
          <w:sz w:val="28"/>
          <w:szCs w:val="28"/>
        </w:rPr>
      </w:pPr>
      <w:r w:rsidRPr="008433B8">
        <w:rPr>
          <w:b/>
          <w:sz w:val="28"/>
          <w:szCs w:val="28"/>
        </w:rPr>
        <w:lastRenderedPageBreak/>
        <w:t>Приложение 2</w:t>
      </w:r>
    </w:p>
    <w:p w:rsidR="007D0770" w:rsidRPr="008433B8" w:rsidRDefault="007D0770" w:rsidP="0039177C">
      <w:pPr>
        <w:rPr>
          <w:b/>
          <w:sz w:val="28"/>
          <w:szCs w:val="28"/>
        </w:rPr>
      </w:pPr>
      <w:r w:rsidRPr="008433B8">
        <w:rPr>
          <w:b/>
          <w:sz w:val="28"/>
          <w:szCs w:val="28"/>
        </w:rPr>
        <w:t>Ответы к самостоятельной работе для проверки</w:t>
      </w:r>
    </w:p>
    <w:p w:rsidR="007D0770" w:rsidRPr="008433B8" w:rsidRDefault="007D0770" w:rsidP="0039177C">
      <w:pPr>
        <w:rPr>
          <w:b/>
          <w:sz w:val="28"/>
          <w:szCs w:val="28"/>
        </w:rPr>
      </w:pPr>
      <w:r w:rsidRPr="008433B8">
        <w:rPr>
          <w:b/>
          <w:sz w:val="28"/>
          <w:szCs w:val="28"/>
        </w:rPr>
        <w:t>Вариант 1</w:t>
      </w:r>
    </w:p>
    <w:p w:rsidR="007D0770" w:rsidRPr="008433B8" w:rsidRDefault="007D0770" w:rsidP="007D0770">
      <w:pPr>
        <w:pStyle w:val="a3"/>
        <w:numPr>
          <w:ilvl w:val="0"/>
          <w:numId w:val="12"/>
        </w:numPr>
        <w:rPr>
          <w:b/>
          <w:sz w:val="28"/>
          <w:szCs w:val="28"/>
        </w:rPr>
      </w:pPr>
      <w:r w:rsidRPr="008433B8">
        <w:rPr>
          <w:b/>
          <w:sz w:val="28"/>
          <w:szCs w:val="28"/>
        </w:rPr>
        <w:t>Ответ:</w:t>
      </w:r>
      <w:r w:rsidR="009C3964" w:rsidRPr="008433B8">
        <w:rPr>
          <w:b/>
          <w:sz w:val="28"/>
          <w:szCs w:val="28"/>
        </w:rPr>
        <w:t xml:space="preserve"> 123</w:t>
      </w:r>
      <w:r w:rsidR="00B43E16" w:rsidRPr="008433B8">
        <w:rPr>
          <w:b/>
          <w:sz w:val="28"/>
          <w:szCs w:val="28"/>
        </w:rPr>
        <w:t xml:space="preserve"> </w:t>
      </w:r>
    </w:p>
    <w:p w:rsidR="009C3964" w:rsidRPr="008433B8" w:rsidRDefault="009C3964" w:rsidP="007D0770">
      <w:pPr>
        <w:pStyle w:val="a3"/>
        <w:numPr>
          <w:ilvl w:val="0"/>
          <w:numId w:val="12"/>
        </w:numPr>
        <w:rPr>
          <w:b/>
          <w:sz w:val="28"/>
          <w:szCs w:val="28"/>
        </w:rPr>
      </w:pPr>
      <w:r w:rsidRPr="008433B8">
        <w:rPr>
          <w:b/>
          <w:sz w:val="28"/>
          <w:szCs w:val="28"/>
        </w:rPr>
        <w:t>Ответ: 132</w:t>
      </w:r>
    </w:p>
    <w:p w:rsidR="009C3964" w:rsidRPr="008433B8" w:rsidRDefault="009C3964" w:rsidP="007D0770">
      <w:pPr>
        <w:pStyle w:val="a3"/>
        <w:numPr>
          <w:ilvl w:val="0"/>
          <w:numId w:val="12"/>
        </w:numPr>
        <w:rPr>
          <w:b/>
          <w:sz w:val="28"/>
          <w:szCs w:val="28"/>
        </w:rPr>
      </w:pPr>
      <w:r w:rsidRPr="008433B8">
        <w:rPr>
          <w:noProof/>
          <w:sz w:val="28"/>
          <w:szCs w:val="28"/>
        </w:rPr>
        <w:drawing>
          <wp:inline distT="0" distB="0" distL="0" distR="0" wp14:anchorId="64D3C9A2" wp14:editId="4D33C02B">
            <wp:extent cx="4720281" cy="3638550"/>
            <wp:effectExtent l="0" t="0" r="4445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7"/>
                    <a:srcRect l="43132" t="33067" r="26083" b="24744"/>
                    <a:stretch/>
                  </pic:blipFill>
                  <pic:spPr bwMode="auto">
                    <a:xfrm>
                      <a:off x="0" y="0"/>
                      <a:ext cx="4743237" cy="36562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D0770" w:rsidRPr="008433B8" w:rsidRDefault="007D0770" w:rsidP="0039177C">
      <w:pPr>
        <w:rPr>
          <w:b/>
          <w:sz w:val="28"/>
          <w:szCs w:val="28"/>
        </w:rPr>
      </w:pPr>
    </w:p>
    <w:p w:rsidR="00CB5D56" w:rsidRPr="008433B8" w:rsidRDefault="00CB5D56" w:rsidP="0039177C">
      <w:pPr>
        <w:rPr>
          <w:b/>
          <w:sz w:val="28"/>
          <w:szCs w:val="28"/>
        </w:rPr>
      </w:pPr>
    </w:p>
    <w:p w:rsidR="00CB5D56" w:rsidRPr="008433B8" w:rsidRDefault="009C3964" w:rsidP="0039177C">
      <w:pPr>
        <w:rPr>
          <w:b/>
          <w:sz w:val="28"/>
          <w:szCs w:val="28"/>
        </w:rPr>
      </w:pPr>
      <w:r w:rsidRPr="008433B8">
        <w:rPr>
          <w:b/>
          <w:sz w:val="28"/>
          <w:szCs w:val="28"/>
        </w:rPr>
        <w:t>Вариант 2</w:t>
      </w:r>
    </w:p>
    <w:p w:rsidR="009C3964" w:rsidRPr="008433B8" w:rsidRDefault="009C3964" w:rsidP="009C3964">
      <w:pPr>
        <w:pStyle w:val="a3"/>
        <w:numPr>
          <w:ilvl w:val="0"/>
          <w:numId w:val="13"/>
        </w:numPr>
        <w:rPr>
          <w:b/>
          <w:sz w:val="28"/>
          <w:szCs w:val="28"/>
        </w:rPr>
      </w:pPr>
      <w:r w:rsidRPr="008433B8">
        <w:rPr>
          <w:b/>
          <w:sz w:val="28"/>
          <w:szCs w:val="28"/>
        </w:rPr>
        <w:t>Ответ: 123</w:t>
      </w:r>
    </w:p>
    <w:p w:rsidR="009C3964" w:rsidRPr="008433B8" w:rsidRDefault="009C3964" w:rsidP="009C3964">
      <w:pPr>
        <w:pStyle w:val="a3"/>
        <w:numPr>
          <w:ilvl w:val="0"/>
          <w:numId w:val="13"/>
        </w:numPr>
        <w:rPr>
          <w:b/>
          <w:sz w:val="28"/>
          <w:szCs w:val="28"/>
        </w:rPr>
      </w:pPr>
      <w:r w:rsidRPr="008433B8">
        <w:rPr>
          <w:b/>
          <w:sz w:val="28"/>
          <w:szCs w:val="28"/>
        </w:rPr>
        <w:t>Ответ: 312</w:t>
      </w:r>
    </w:p>
    <w:p w:rsidR="009C3964" w:rsidRPr="008433B8" w:rsidRDefault="009C3964" w:rsidP="009C3964">
      <w:pPr>
        <w:pStyle w:val="a3"/>
        <w:numPr>
          <w:ilvl w:val="0"/>
          <w:numId w:val="13"/>
        </w:numPr>
        <w:rPr>
          <w:b/>
          <w:sz w:val="28"/>
          <w:szCs w:val="28"/>
        </w:rPr>
      </w:pPr>
      <w:r w:rsidRPr="008433B8">
        <w:rPr>
          <w:noProof/>
          <w:sz w:val="28"/>
          <w:szCs w:val="28"/>
        </w:rPr>
        <w:drawing>
          <wp:inline distT="0" distB="0" distL="0" distR="0" wp14:anchorId="4FFFE7B4" wp14:editId="2768C75F">
            <wp:extent cx="4732236" cy="4019550"/>
            <wp:effectExtent l="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8"/>
                    <a:srcRect l="43293" t="31072" r="30090" b="28735"/>
                    <a:stretch/>
                  </pic:blipFill>
                  <pic:spPr bwMode="auto">
                    <a:xfrm>
                      <a:off x="0" y="0"/>
                      <a:ext cx="4740506" cy="4026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B5D56" w:rsidRPr="008433B8" w:rsidRDefault="00CB5D56" w:rsidP="0039177C">
      <w:pPr>
        <w:rPr>
          <w:b/>
          <w:sz w:val="28"/>
          <w:szCs w:val="28"/>
        </w:rPr>
      </w:pPr>
      <w:bookmarkStart w:id="0" w:name="_GoBack"/>
      <w:bookmarkEnd w:id="0"/>
    </w:p>
    <w:sectPr w:rsidR="00CB5D56" w:rsidRPr="008433B8" w:rsidSect="004F7F0B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charset w:val="CC"/>
    <w:family w:val="roman"/>
    <w:pitch w:val="variable"/>
    <w:sig w:usb0="A00002EF" w:usb1="4000004B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 Math">
    <w:panose1 w:val="00000000000000000000"/>
    <w:charset w:val="CC"/>
    <w:family w:val="roman"/>
    <w:pitch w:val="variable"/>
    <w:sig w:usb0="E00002FF" w:usb1="420024FF" w:usb2="00000000" w:usb3="00000000" w:csb0="0000019F" w:csb1="00000000"/>
  </w:font>
  <w:font w:name="MathJax_Math-italic">
    <w:altName w:val="Times New Roman"/>
    <w:panose1 w:val="00000000000000000000"/>
    <w:charset w:val="00"/>
    <w:family w:val="roman"/>
    <w:notTrueType/>
    <w:pitch w:val="default"/>
  </w:font>
  <w:font w:name="MathJax_Main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AA017A"/>
    <w:multiLevelType w:val="hybridMultilevel"/>
    <w:tmpl w:val="989876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E1029"/>
    <w:multiLevelType w:val="hybridMultilevel"/>
    <w:tmpl w:val="2186987E"/>
    <w:lvl w:ilvl="0" w:tplc="0419000F">
      <w:start w:val="1"/>
      <w:numFmt w:val="decimal"/>
      <w:lvlText w:val="%1."/>
      <w:lvlJc w:val="left"/>
      <w:pPr>
        <w:ind w:left="5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" w15:restartNumberingAfterBreak="0">
    <w:nsid w:val="17512208"/>
    <w:multiLevelType w:val="hybridMultilevel"/>
    <w:tmpl w:val="B0CE5B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EA5934"/>
    <w:multiLevelType w:val="hybridMultilevel"/>
    <w:tmpl w:val="D7DA74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2A7DDE"/>
    <w:multiLevelType w:val="hybridMultilevel"/>
    <w:tmpl w:val="1564E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131883"/>
    <w:multiLevelType w:val="hybridMultilevel"/>
    <w:tmpl w:val="B19C22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8614E4"/>
    <w:multiLevelType w:val="hybridMultilevel"/>
    <w:tmpl w:val="BF6C37F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7" w15:restartNumberingAfterBreak="0">
    <w:nsid w:val="410F2484"/>
    <w:multiLevelType w:val="hybridMultilevel"/>
    <w:tmpl w:val="F02A2926"/>
    <w:lvl w:ilvl="0" w:tplc="5974409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401019"/>
    <w:multiLevelType w:val="hybridMultilevel"/>
    <w:tmpl w:val="B1B85A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53664F"/>
    <w:multiLevelType w:val="hybridMultilevel"/>
    <w:tmpl w:val="504492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B27EFC"/>
    <w:multiLevelType w:val="multilevel"/>
    <w:tmpl w:val="A47A5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B4732AA"/>
    <w:multiLevelType w:val="hybridMultilevel"/>
    <w:tmpl w:val="3B8CF5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3C5BEC"/>
    <w:multiLevelType w:val="multilevel"/>
    <w:tmpl w:val="925EC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451646F"/>
    <w:multiLevelType w:val="multilevel"/>
    <w:tmpl w:val="A6849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5CF3648"/>
    <w:multiLevelType w:val="multilevel"/>
    <w:tmpl w:val="3C70E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F092BE4"/>
    <w:multiLevelType w:val="hybridMultilevel"/>
    <w:tmpl w:val="8E388A62"/>
    <w:lvl w:ilvl="0" w:tplc="B492B36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F962AB"/>
    <w:multiLevelType w:val="multilevel"/>
    <w:tmpl w:val="E98AD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8"/>
  </w:num>
  <w:num w:numId="3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</w:num>
  <w:num w:numId="5">
    <w:abstractNumId w:val="1"/>
  </w:num>
  <w:num w:numId="6">
    <w:abstractNumId w:val="11"/>
  </w:num>
  <w:num w:numId="7">
    <w:abstractNumId w:val="4"/>
  </w:num>
  <w:num w:numId="8">
    <w:abstractNumId w:val="7"/>
  </w:num>
  <w:num w:numId="9">
    <w:abstractNumId w:val="14"/>
  </w:num>
  <w:num w:numId="10">
    <w:abstractNumId w:val="10"/>
  </w:num>
  <w:num w:numId="11">
    <w:abstractNumId w:val="16"/>
  </w:num>
  <w:num w:numId="12">
    <w:abstractNumId w:val="9"/>
  </w:num>
  <w:num w:numId="13">
    <w:abstractNumId w:val="2"/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12"/>
  </w:num>
  <w:num w:numId="17">
    <w:abstractNumId w:val="0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77C"/>
    <w:rsid w:val="000617BA"/>
    <w:rsid w:val="000A0262"/>
    <w:rsid w:val="000B3BB8"/>
    <w:rsid w:val="001A43EF"/>
    <w:rsid w:val="0039177C"/>
    <w:rsid w:val="003A0645"/>
    <w:rsid w:val="003C7055"/>
    <w:rsid w:val="00467795"/>
    <w:rsid w:val="004827E4"/>
    <w:rsid w:val="004E37FF"/>
    <w:rsid w:val="004F7F0B"/>
    <w:rsid w:val="00515BC6"/>
    <w:rsid w:val="00560719"/>
    <w:rsid w:val="005B0CBA"/>
    <w:rsid w:val="0063484A"/>
    <w:rsid w:val="00770255"/>
    <w:rsid w:val="007D0770"/>
    <w:rsid w:val="008433B8"/>
    <w:rsid w:val="008C6845"/>
    <w:rsid w:val="0090384A"/>
    <w:rsid w:val="00966F5D"/>
    <w:rsid w:val="009C3964"/>
    <w:rsid w:val="00A74247"/>
    <w:rsid w:val="00AD23BA"/>
    <w:rsid w:val="00AE54AD"/>
    <w:rsid w:val="00AE7423"/>
    <w:rsid w:val="00B43E16"/>
    <w:rsid w:val="00C35E36"/>
    <w:rsid w:val="00C87112"/>
    <w:rsid w:val="00CB5D56"/>
    <w:rsid w:val="00D072C4"/>
    <w:rsid w:val="00D31BE7"/>
    <w:rsid w:val="00DA10E5"/>
    <w:rsid w:val="00E962C7"/>
    <w:rsid w:val="00EA0CF5"/>
    <w:rsid w:val="00F1461B"/>
    <w:rsid w:val="00FB643A"/>
    <w:rsid w:val="00FC2C50"/>
    <w:rsid w:val="00FE6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6D02D"/>
  <w15:chartTrackingRefBased/>
  <w15:docId w15:val="{9815D79F-8ED3-4276-9205-3E21A9929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1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rsid w:val="0039177C"/>
    <w:pPr>
      <w:spacing w:before="100" w:beforeAutospacing="1" w:after="100" w:afterAutospacing="1"/>
    </w:pPr>
  </w:style>
  <w:style w:type="paragraph" w:styleId="a3">
    <w:name w:val="List Paragraph"/>
    <w:basedOn w:val="a"/>
    <w:uiPriority w:val="34"/>
    <w:qFormat/>
    <w:rsid w:val="0039177C"/>
    <w:pPr>
      <w:ind w:left="720"/>
      <w:contextualSpacing/>
    </w:pPr>
  </w:style>
  <w:style w:type="table" w:styleId="a4">
    <w:name w:val="Table Grid"/>
    <w:basedOn w:val="a1"/>
    <w:rsid w:val="003917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39177C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39177C"/>
    <w:rPr>
      <w:b/>
      <w:bCs/>
    </w:rPr>
  </w:style>
  <w:style w:type="paragraph" w:customStyle="1" w:styleId="a7">
    <w:basedOn w:val="a"/>
    <w:next w:val="a"/>
    <w:qFormat/>
    <w:rsid w:val="004E37FF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1">
    <w:name w:val="Заголовок Знак1"/>
    <w:link w:val="a8"/>
    <w:rsid w:val="004E37FF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8">
    <w:name w:val="Title"/>
    <w:basedOn w:val="a"/>
    <w:next w:val="a"/>
    <w:link w:val="1"/>
    <w:qFormat/>
    <w:rsid w:val="004E37FF"/>
    <w:pPr>
      <w:contextualSpacing/>
    </w:pPr>
    <w:rPr>
      <w:rFonts w:ascii="Cambria" w:hAnsi="Cambria"/>
      <w:b/>
      <w:bCs/>
      <w:kern w:val="28"/>
      <w:sz w:val="32"/>
      <w:szCs w:val="32"/>
      <w:lang w:eastAsia="en-US"/>
    </w:rPr>
  </w:style>
  <w:style w:type="character" w:customStyle="1" w:styleId="a9">
    <w:name w:val="Заголовок Знак"/>
    <w:basedOn w:val="a0"/>
    <w:uiPriority w:val="10"/>
    <w:rsid w:val="004E37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styleId="aa">
    <w:name w:val="Placeholder Text"/>
    <w:basedOn w:val="a0"/>
    <w:uiPriority w:val="99"/>
    <w:semiHidden/>
    <w:rsid w:val="000B3BB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70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7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9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5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7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7.wmf"/><Relationship Id="rId21" Type="http://schemas.openxmlformats.org/officeDocument/2006/relationships/image" Target="media/image8.wmf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20.bin"/><Relationship Id="rId47" Type="http://schemas.openxmlformats.org/officeDocument/2006/relationships/oleObject" Target="embeddings/oleObject23.bin"/><Relationship Id="rId50" Type="http://schemas.openxmlformats.org/officeDocument/2006/relationships/oleObject" Target="embeddings/oleObject25.bin"/><Relationship Id="rId55" Type="http://schemas.openxmlformats.org/officeDocument/2006/relationships/oleObject" Target="embeddings/oleObject28.bin"/><Relationship Id="rId63" Type="http://schemas.openxmlformats.org/officeDocument/2006/relationships/oleObject" Target="embeddings/oleObject32.bin"/><Relationship Id="rId68" Type="http://schemas.openxmlformats.org/officeDocument/2006/relationships/image" Target="media/image30.png"/><Relationship Id="rId76" Type="http://schemas.openxmlformats.org/officeDocument/2006/relationships/image" Target="media/image38.png"/><Relationship Id="rId7" Type="http://schemas.openxmlformats.org/officeDocument/2006/relationships/image" Target="media/image2.wmf"/><Relationship Id="rId71" Type="http://schemas.openxmlformats.org/officeDocument/2006/relationships/image" Target="media/image33.png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9" Type="http://schemas.openxmlformats.org/officeDocument/2006/relationships/image" Target="media/image12.wmf"/><Relationship Id="rId11" Type="http://schemas.openxmlformats.org/officeDocument/2006/relationships/oleObject" Target="embeddings/oleObject3.bin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6.wmf"/><Relationship Id="rId40" Type="http://schemas.openxmlformats.org/officeDocument/2006/relationships/oleObject" Target="embeddings/oleObject18.bin"/><Relationship Id="rId45" Type="http://schemas.openxmlformats.org/officeDocument/2006/relationships/oleObject" Target="embeddings/oleObject22.bin"/><Relationship Id="rId53" Type="http://schemas.openxmlformats.org/officeDocument/2006/relationships/oleObject" Target="embeddings/oleObject27.bin"/><Relationship Id="rId58" Type="http://schemas.openxmlformats.org/officeDocument/2006/relationships/image" Target="media/image24.wmf"/><Relationship Id="rId66" Type="http://schemas.openxmlformats.org/officeDocument/2006/relationships/image" Target="media/image28.png"/><Relationship Id="rId74" Type="http://schemas.openxmlformats.org/officeDocument/2006/relationships/image" Target="media/image36.png"/><Relationship Id="rId79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oleObject" Target="embeddings/oleObject31.bin"/><Relationship Id="rId10" Type="http://schemas.openxmlformats.org/officeDocument/2006/relationships/image" Target="media/image3.wmf"/><Relationship Id="rId19" Type="http://schemas.openxmlformats.org/officeDocument/2006/relationships/image" Target="media/image7.wmf"/><Relationship Id="rId31" Type="http://schemas.openxmlformats.org/officeDocument/2006/relationships/image" Target="media/image13.wmf"/><Relationship Id="rId44" Type="http://schemas.openxmlformats.org/officeDocument/2006/relationships/oleObject" Target="embeddings/oleObject21.bin"/><Relationship Id="rId52" Type="http://schemas.openxmlformats.org/officeDocument/2006/relationships/oleObject" Target="embeddings/oleObject26.bin"/><Relationship Id="rId60" Type="http://schemas.openxmlformats.org/officeDocument/2006/relationships/image" Target="media/image25.wmf"/><Relationship Id="rId65" Type="http://schemas.openxmlformats.org/officeDocument/2006/relationships/image" Target="media/image27.png"/><Relationship Id="rId73" Type="http://schemas.openxmlformats.org/officeDocument/2006/relationships/image" Target="media/image35.png"/><Relationship Id="rId78" Type="http://schemas.openxmlformats.org/officeDocument/2006/relationships/image" Target="media/image40.png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oleObject" Target="embeddings/oleObject9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5.wmf"/><Relationship Id="rId43" Type="http://schemas.openxmlformats.org/officeDocument/2006/relationships/image" Target="media/image18.wmf"/><Relationship Id="rId48" Type="http://schemas.openxmlformats.org/officeDocument/2006/relationships/oleObject" Target="embeddings/oleObject24.bin"/><Relationship Id="rId56" Type="http://schemas.openxmlformats.org/officeDocument/2006/relationships/image" Target="media/image23.wmf"/><Relationship Id="rId64" Type="http://schemas.openxmlformats.org/officeDocument/2006/relationships/oleObject" Target="embeddings/oleObject33.bin"/><Relationship Id="rId69" Type="http://schemas.openxmlformats.org/officeDocument/2006/relationships/image" Target="media/image31.png"/><Relationship Id="rId77" Type="http://schemas.openxmlformats.org/officeDocument/2006/relationships/image" Target="media/image39.png"/><Relationship Id="rId8" Type="http://schemas.openxmlformats.org/officeDocument/2006/relationships/oleObject" Target="embeddings/oleObject1.bin"/><Relationship Id="rId51" Type="http://schemas.openxmlformats.org/officeDocument/2006/relationships/image" Target="media/image21.wmf"/><Relationship Id="rId72" Type="http://schemas.openxmlformats.org/officeDocument/2006/relationships/image" Target="media/image34.png"/><Relationship Id="rId80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image" Target="media/image10.wmf"/><Relationship Id="rId33" Type="http://schemas.openxmlformats.org/officeDocument/2006/relationships/image" Target="media/image14.wmf"/><Relationship Id="rId38" Type="http://schemas.openxmlformats.org/officeDocument/2006/relationships/oleObject" Target="embeddings/oleObject17.bin"/><Relationship Id="rId46" Type="http://schemas.openxmlformats.org/officeDocument/2006/relationships/image" Target="media/image19.wmf"/><Relationship Id="rId59" Type="http://schemas.openxmlformats.org/officeDocument/2006/relationships/oleObject" Target="embeddings/oleObject30.bin"/><Relationship Id="rId67" Type="http://schemas.openxmlformats.org/officeDocument/2006/relationships/image" Target="media/image29.png"/><Relationship Id="rId20" Type="http://schemas.openxmlformats.org/officeDocument/2006/relationships/oleObject" Target="embeddings/oleObject8.bin"/><Relationship Id="rId41" Type="http://schemas.openxmlformats.org/officeDocument/2006/relationships/oleObject" Target="embeddings/oleObject19.bin"/><Relationship Id="rId54" Type="http://schemas.openxmlformats.org/officeDocument/2006/relationships/image" Target="media/image22.wmf"/><Relationship Id="rId62" Type="http://schemas.openxmlformats.org/officeDocument/2006/relationships/image" Target="media/image26.wmf"/><Relationship Id="rId70" Type="http://schemas.openxmlformats.org/officeDocument/2006/relationships/image" Target="media/image32.png"/><Relationship Id="rId75" Type="http://schemas.openxmlformats.org/officeDocument/2006/relationships/image" Target="media/image37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5" Type="http://schemas.openxmlformats.org/officeDocument/2006/relationships/oleObject" Target="embeddings/oleObject5.bin"/><Relationship Id="rId23" Type="http://schemas.openxmlformats.org/officeDocument/2006/relationships/image" Target="media/image9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0.wmf"/><Relationship Id="rId57" Type="http://schemas.openxmlformats.org/officeDocument/2006/relationships/oleObject" Target="embeddings/oleObject29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51FCB1-6CD2-43A7-8FC3-3411B7516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1279</Words>
  <Characters>7294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2</cp:revision>
  <cp:lastPrinted>2022-10-28T08:35:00Z</cp:lastPrinted>
  <dcterms:created xsi:type="dcterms:W3CDTF">2022-11-08T09:43:00Z</dcterms:created>
  <dcterms:modified xsi:type="dcterms:W3CDTF">2022-11-08T09:43:00Z</dcterms:modified>
</cp:coreProperties>
</file>