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C81" w:rsidRDefault="005E4C81" w:rsidP="005E4C81"/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  <w:rPr>
          <w:sz w:val="44"/>
        </w:rPr>
      </w:pPr>
    </w:p>
    <w:p w:rsidR="005E4C81" w:rsidRDefault="005E4C81" w:rsidP="007747CA">
      <w:pPr>
        <w:ind w:firstLine="567"/>
        <w:jc w:val="center"/>
        <w:rPr>
          <w:sz w:val="44"/>
        </w:rPr>
      </w:pPr>
    </w:p>
    <w:p w:rsidR="005E4C81" w:rsidRDefault="005E4C81" w:rsidP="007747CA">
      <w:pPr>
        <w:ind w:firstLine="567"/>
        <w:jc w:val="center"/>
        <w:rPr>
          <w:sz w:val="44"/>
        </w:rPr>
      </w:pPr>
    </w:p>
    <w:p w:rsidR="005E4C81" w:rsidRDefault="005E4C81" w:rsidP="007747CA">
      <w:pPr>
        <w:ind w:firstLine="567"/>
        <w:jc w:val="center"/>
        <w:rPr>
          <w:sz w:val="44"/>
        </w:rPr>
      </w:pPr>
    </w:p>
    <w:p w:rsidR="005E4C81" w:rsidRDefault="005E4C81" w:rsidP="007747CA">
      <w:pPr>
        <w:ind w:firstLine="567"/>
        <w:jc w:val="center"/>
        <w:rPr>
          <w:sz w:val="44"/>
        </w:rPr>
      </w:pPr>
    </w:p>
    <w:p w:rsidR="005E4C81" w:rsidRPr="005E4C81" w:rsidRDefault="005E4C81" w:rsidP="007747CA">
      <w:pPr>
        <w:ind w:firstLine="567"/>
        <w:jc w:val="center"/>
        <w:rPr>
          <w:sz w:val="44"/>
        </w:rPr>
      </w:pPr>
    </w:p>
    <w:p w:rsidR="005E4C81" w:rsidRPr="005E4C81" w:rsidRDefault="005E4C81" w:rsidP="007747CA">
      <w:pPr>
        <w:ind w:firstLine="567"/>
        <w:jc w:val="center"/>
        <w:rPr>
          <w:sz w:val="44"/>
        </w:rPr>
      </w:pPr>
      <w:r w:rsidRPr="005E4C81">
        <w:rPr>
          <w:sz w:val="44"/>
        </w:rPr>
        <w:t xml:space="preserve">Методическая разработка. </w:t>
      </w:r>
    </w:p>
    <w:p w:rsidR="005E4C81" w:rsidRPr="005E4C81" w:rsidRDefault="005E4C81" w:rsidP="007747CA">
      <w:pPr>
        <w:ind w:firstLine="567"/>
        <w:jc w:val="center"/>
        <w:rPr>
          <w:sz w:val="44"/>
        </w:rPr>
      </w:pPr>
      <w:r w:rsidRPr="005E4C81">
        <w:rPr>
          <w:sz w:val="44"/>
        </w:rPr>
        <w:t xml:space="preserve">Формирование </w:t>
      </w:r>
      <w:proofErr w:type="gramStart"/>
      <w:r w:rsidRPr="005E4C81">
        <w:rPr>
          <w:sz w:val="44"/>
        </w:rPr>
        <w:t>естественно-научной</w:t>
      </w:r>
      <w:proofErr w:type="gramEnd"/>
      <w:r w:rsidRPr="005E4C81">
        <w:rPr>
          <w:sz w:val="44"/>
        </w:rPr>
        <w:t xml:space="preserve"> грамотности на уроках биологии</w:t>
      </w:r>
    </w:p>
    <w:p w:rsidR="005E4C81" w:rsidRPr="005E4C81" w:rsidRDefault="005E4C81" w:rsidP="007747CA">
      <w:pPr>
        <w:ind w:firstLine="567"/>
        <w:jc w:val="center"/>
        <w:rPr>
          <w:sz w:val="44"/>
        </w:rPr>
      </w:pPr>
      <w:r w:rsidRPr="005E4C81">
        <w:rPr>
          <w:sz w:val="44"/>
        </w:rPr>
        <w:t>Фотосинтез 6 класс</w:t>
      </w:r>
    </w:p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</w:pPr>
    </w:p>
    <w:p w:rsidR="005E4C81" w:rsidRDefault="005E4C81" w:rsidP="007747CA">
      <w:pPr>
        <w:ind w:firstLine="567"/>
        <w:jc w:val="center"/>
      </w:pPr>
    </w:p>
    <w:p w:rsidR="005E4C81" w:rsidRDefault="005E4C81" w:rsidP="005E4C81"/>
    <w:p w:rsidR="003A4F6E" w:rsidRPr="00D8719F" w:rsidRDefault="003A4F6E" w:rsidP="007747CA">
      <w:pPr>
        <w:ind w:firstLine="567"/>
        <w:jc w:val="center"/>
      </w:pPr>
      <w:r w:rsidRPr="00D8719F">
        <w:t>Методическая записка</w:t>
      </w:r>
    </w:p>
    <w:tbl>
      <w:tblPr>
        <w:tblW w:w="0" w:type="auto"/>
        <w:jc w:val="center"/>
        <w:tblInd w:w="-10" w:type="dxa"/>
        <w:tblLayout w:type="fixed"/>
        <w:tblLook w:val="0000" w:firstRow="0" w:lastRow="0" w:firstColumn="0" w:lastColumn="0" w:noHBand="0" w:noVBand="0"/>
      </w:tblPr>
      <w:tblGrid>
        <w:gridCol w:w="4361"/>
        <w:gridCol w:w="7643"/>
      </w:tblGrid>
      <w:tr w:rsidR="003A4F6E" w:rsidRPr="00D8719F" w:rsidTr="007747CA">
        <w:trPr>
          <w:trHeight w:val="247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4F6E" w:rsidRPr="00D8719F" w:rsidRDefault="003A4F6E" w:rsidP="00D8719F">
            <w:r w:rsidRPr="00D8719F">
              <w:t>Вид деятельности</w:t>
            </w:r>
          </w:p>
        </w:tc>
        <w:tc>
          <w:tcPr>
            <w:tcW w:w="7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4F6E" w:rsidRPr="00D8719F" w:rsidRDefault="003A4F6E" w:rsidP="00D8719F">
            <w:pPr>
              <w:jc w:val="center"/>
            </w:pPr>
            <w:r w:rsidRPr="00D8719F">
              <w:t>Учитель</w:t>
            </w:r>
          </w:p>
        </w:tc>
      </w:tr>
      <w:tr w:rsidR="003A4F6E" w:rsidRPr="00D8719F" w:rsidTr="007747CA">
        <w:trPr>
          <w:trHeight w:val="247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4F6E" w:rsidRPr="00D8719F" w:rsidRDefault="003A4F6E" w:rsidP="00D8719F">
            <w:r w:rsidRPr="00D8719F">
              <w:t xml:space="preserve">Тип урока </w:t>
            </w:r>
          </w:p>
        </w:tc>
        <w:tc>
          <w:tcPr>
            <w:tcW w:w="7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4F6E" w:rsidRPr="00D8719F" w:rsidRDefault="003A4F6E" w:rsidP="00D8719F">
            <w:pPr>
              <w:jc w:val="both"/>
            </w:pPr>
            <w:r w:rsidRPr="00D8719F">
              <w:t>урок изучения нового материала</w:t>
            </w:r>
          </w:p>
        </w:tc>
      </w:tr>
      <w:tr w:rsidR="003A4F6E" w:rsidRPr="00D8719F" w:rsidTr="007747CA">
        <w:trPr>
          <w:trHeight w:val="247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4F6E" w:rsidRPr="00D8719F" w:rsidRDefault="003A4F6E" w:rsidP="00D8719F">
            <w:r w:rsidRPr="00D8719F">
              <w:t>Форма проведения урока</w:t>
            </w:r>
          </w:p>
        </w:tc>
        <w:tc>
          <w:tcPr>
            <w:tcW w:w="7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4F6E" w:rsidRPr="00D8719F" w:rsidRDefault="003A4F6E" w:rsidP="00D8719F">
            <w:pPr>
              <w:jc w:val="both"/>
            </w:pPr>
            <w:r w:rsidRPr="00D8719F">
              <w:t>урок-исследование</w:t>
            </w:r>
          </w:p>
        </w:tc>
      </w:tr>
      <w:tr w:rsidR="003A4F6E" w:rsidRPr="00D8719F" w:rsidTr="007747CA">
        <w:trPr>
          <w:trHeight w:val="1410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4F6E" w:rsidRPr="00D8719F" w:rsidRDefault="003A4F6E" w:rsidP="00D8719F">
            <w:r w:rsidRPr="00D8719F">
              <w:t>Целеполагание – образовательный результат:</w:t>
            </w:r>
          </w:p>
        </w:tc>
        <w:tc>
          <w:tcPr>
            <w:tcW w:w="7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4F6E" w:rsidRPr="00D8719F" w:rsidRDefault="003A4F6E" w:rsidP="00D8719F">
            <w:pPr>
              <w:jc w:val="both"/>
            </w:pPr>
            <w:r w:rsidRPr="00D8719F">
              <w:t>Постановка целей урока/занятия:</w:t>
            </w:r>
          </w:p>
          <w:p w:rsidR="002F4DA9" w:rsidRPr="00D8719F" w:rsidRDefault="003A4F6E" w:rsidP="00D8719F">
            <w:pPr>
              <w:jc w:val="both"/>
            </w:pPr>
            <w:r w:rsidRPr="00D8719F">
              <w:t xml:space="preserve">Дидактическая: </w:t>
            </w:r>
          </w:p>
          <w:p w:rsidR="002F4DA9" w:rsidRPr="00D8719F" w:rsidRDefault="007747CA" w:rsidP="00D8719F">
            <w:pPr>
              <w:jc w:val="both"/>
            </w:pPr>
            <w:r w:rsidRPr="007747CA">
              <w:t>образовательная:</w:t>
            </w:r>
            <w:r>
              <w:t xml:space="preserve"> продолжить формировать знания о типах питания растений, познакомить с воздушным питанием, познакомить с понятием фотосинтеза, сформировать знания о протекании фотосинтеза, выяснить роль </w:t>
            </w:r>
            <w:proofErr w:type="gramStart"/>
            <w:r>
              <w:t>фотосинтез</w:t>
            </w:r>
            <w:proofErr w:type="gramEnd"/>
            <w:r>
              <w:t xml:space="preserve"> а в природе и жизни человека.</w:t>
            </w:r>
          </w:p>
          <w:p w:rsidR="002F4DA9" w:rsidRPr="00D8719F" w:rsidRDefault="00653ED0" w:rsidP="00D8719F">
            <w:pPr>
              <w:jc w:val="both"/>
            </w:pPr>
            <w:proofErr w:type="gramStart"/>
            <w:r w:rsidRPr="007747CA">
              <w:t>развивающая</w:t>
            </w:r>
            <w:proofErr w:type="gramEnd"/>
            <w:r w:rsidRPr="007747CA">
              <w:t>:</w:t>
            </w:r>
            <w:r w:rsidR="007747CA">
              <w:t xml:space="preserve"> продолжить формировать умение работы с учебником, анализировать рисунки и делать выводы.</w:t>
            </w:r>
          </w:p>
          <w:p w:rsidR="003A4F6E" w:rsidRPr="00D8719F" w:rsidRDefault="003A4F6E" w:rsidP="00D8719F">
            <w:pPr>
              <w:jc w:val="both"/>
            </w:pPr>
            <w:proofErr w:type="gramStart"/>
            <w:r w:rsidRPr="00D8719F">
              <w:t>воспитательная</w:t>
            </w:r>
            <w:proofErr w:type="gramEnd"/>
            <w:r w:rsidR="00637BB3" w:rsidRPr="00D8719F">
              <w:t>:</w:t>
            </w:r>
            <w:r w:rsidR="007747CA">
              <w:t xml:space="preserve"> </w:t>
            </w:r>
            <w:r w:rsidR="00653ED0" w:rsidRPr="00D8719F">
              <w:t>воспитывать внимательное отношение к зеленым растениям, основываясь на знаниях космической роли растений для жизни на Земле</w:t>
            </w:r>
          </w:p>
        </w:tc>
      </w:tr>
      <w:tr w:rsidR="003A4F6E" w:rsidRPr="00D8719F" w:rsidTr="007747CA">
        <w:trPr>
          <w:trHeight w:val="772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4F6E" w:rsidRPr="00D8719F" w:rsidRDefault="003A4F6E" w:rsidP="00D8719F">
            <w:r w:rsidRPr="00D8719F">
              <w:t>Проектирование образовательных результатов</w:t>
            </w:r>
          </w:p>
        </w:tc>
        <w:tc>
          <w:tcPr>
            <w:tcW w:w="7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4F6E" w:rsidRPr="00D35EAE" w:rsidRDefault="003A4F6E" w:rsidP="00D8719F">
            <w:pPr>
              <w:jc w:val="both"/>
            </w:pPr>
            <w:r w:rsidRPr="00D35EAE">
              <w:t>Образовательные результаты:</w:t>
            </w:r>
          </w:p>
          <w:p w:rsidR="002F4DA9" w:rsidRPr="00D35EAE" w:rsidRDefault="00D35EAE" w:rsidP="00D8719F">
            <w:pPr>
              <w:jc w:val="both"/>
            </w:pPr>
            <w:r w:rsidRPr="00D35EAE">
              <w:t>предметные: учащиеся у</w:t>
            </w:r>
            <w:r w:rsidRPr="00D35EAE">
              <w:rPr>
                <w:lang w:eastAsia="en-US"/>
              </w:rPr>
              <w:t>знают о способе получения растением веществ, необходимых для питания, из воздуха, об условиях протекания фотосинтеза.</w:t>
            </w:r>
            <w:r w:rsidR="003A4F6E" w:rsidRPr="00D35EAE">
              <w:t xml:space="preserve"> </w:t>
            </w:r>
          </w:p>
          <w:p w:rsidR="002F4DA9" w:rsidRPr="00D35EAE" w:rsidRDefault="00D35EAE" w:rsidP="00D8719F">
            <w:pPr>
              <w:jc w:val="both"/>
            </w:pPr>
            <w:proofErr w:type="spellStart"/>
            <w:r w:rsidRPr="00D35EAE">
              <w:t>метапредметные</w:t>
            </w:r>
            <w:proofErr w:type="spellEnd"/>
            <w:r w:rsidRPr="00D35EAE">
              <w:t>: развивается умение на основе наблюдений простейших биологических экспериментов по изучению процессов жизнедеятельности в клетках растений, анализировать и объяснять их результаты.</w:t>
            </w:r>
          </w:p>
          <w:p w:rsidR="003A4F6E" w:rsidRPr="00D8719F" w:rsidRDefault="003A4F6E" w:rsidP="00DF1F67">
            <w:pPr>
              <w:jc w:val="both"/>
            </w:pPr>
            <w:proofErr w:type="gramStart"/>
            <w:r w:rsidRPr="00D35EAE">
              <w:t>личностные</w:t>
            </w:r>
            <w:r w:rsidR="007747CA" w:rsidRPr="00D35EAE">
              <w:t>: формиров</w:t>
            </w:r>
            <w:r w:rsidR="00D35EAE">
              <w:t>а</w:t>
            </w:r>
            <w:r w:rsidR="00D35EAE" w:rsidRPr="00D35EAE">
              <w:t>ние экологической культуры</w:t>
            </w:r>
            <w:r w:rsidR="00D35EAE">
              <w:t xml:space="preserve"> </w:t>
            </w:r>
            <w:r w:rsidR="00D35EAE" w:rsidRPr="00D35EAE">
              <w:t xml:space="preserve">на основании знаний о </w:t>
            </w:r>
            <w:r w:rsidR="00DF1F67">
              <w:t>глобальной</w:t>
            </w:r>
            <w:r w:rsidR="00D35EAE" w:rsidRPr="00D35EAE">
              <w:t xml:space="preserve"> роли растений на Земле</w:t>
            </w:r>
            <w:proofErr w:type="gramEnd"/>
          </w:p>
        </w:tc>
      </w:tr>
      <w:tr w:rsidR="003A4F6E" w:rsidRPr="00D8719F" w:rsidTr="007747CA">
        <w:trPr>
          <w:trHeight w:val="132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4F6E" w:rsidRPr="00D8719F" w:rsidRDefault="003A4F6E" w:rsidP="00D8719F">
            <w:r w:rsidRPr="0019066F">
              <w:t>Информационно-образовательная среда урока/занятия</w:t>
            </w:r>
          </w:p>
        </w:tc>
        <w:tc>
          <w:tcPr>
            <w:tcW w:w="7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4F6E" w:rsidRPr="00D8719F" w:rsidRDefault="003A4F6E" w:rsidP="00D8719F">
            <w:pPr>
              <w:jc w:val="both"/>
            </w:pPr>
            <w:r w:rsidRPr="00D8719F">
              <w:t>Информационные технологии и электронные средства обучения:</w:t>
            </w:r>
          </w:p>
          <w:p w:rsidR="003A4F6E" w:rsidRPr="00D8719F" w:rsidRDefault="007747CA" w:rsidP="00D8719F">
            <w:pPr>
              <w:jc w:val="both"/>
            </w:pPr>
            <w:r>
              <w:t xml:space="preserve">ИКТ, планшет, лабораторное </w:t>
            </w:r>
            <w:r w:rsidR="0019066F">
              <w:t xml:space="preserve">оборудование, </w:t>
            </w:r>
            <w:r w:rsidR="003A4F6E" w:rsidRPr="00D8719F">
              <w:t>образовательные платформы</w:t>
            </w:r>
          </w:p>
        </w:tc>
      </w:tr>
      <w:tr w:rsidR="003A4F6E" w:rsidRPr="00D8719F" w:rsidTr="007747CA">
        <w:trPr>
          <w:trHeight w:val="132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4F6E" w:rsidRPr="00D8719F" w:rsidRDefault="003A4F6E" w:rsidP="00D8719F">
            <w:pPr>
              <w:rPr>
                <w:highlight w:val="yellow"/>
              </w:rPr>
            </w:pPr>
            <w:bookmarkStart w:id="0" w:name="_GoBack"/>
            <w:bookmarkEnd w:id="0"/>
            <w:r w:rsidRPr="005673F2">
              <w:t>Методические приемы, технологии с учетом формирования и развития функциональной грамотности</w:t>
            </w:r>
          </w:p>
        </w:tc>
        <w:tc>
          <w:tcPr>
            <w:tcW w:w="7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73F2" w:rsidRDefault="005673F2" w:rsidP="00D8719F">
            <w:pPr>
              <w:snapToGrid w:val="0"/>
              <w:jc w:val="both"/>
            </w:pPr>
            <w:r>
              <w:t>Работа с текстом направлена на формирование читательской грамотности, составление кластера, работа со схемой.</w:t>
            </w:r>
          </w:p>
          <w:p w:rsidR="00A370C9" w:rsidRDefault="00A370C9" w:rsidP="00D8719F">
            <w:pPr>
              <w:snapToGrid w:val="0"/>
              <w:jc w:val="both"/>
              <w:rPr>
                <w:bCs/>
                <w:color w:val="000000"/>
                <w:shd w:val="clear" w:color="auto" w:fill="FFFFFF"/>
              </w:rPr>
            </w:pPr>
            <w:r w:rsidRPr="005673F2">
              <w:rPr>
                <w:bCs/>
                <w:color w:val="000000"/>
                <w:shd w:val="clear" w:color="auto" w:fill="FFFFFF"/>
              </w:rPr>
              <w:t>Задания, направленные на умение формулировать выводы, доказательства</w:t>
            </w:r>
            <w:r w:rsidR="005673F2">
              <w:rPr>
                <w:bCs/>
                <w:color w:val="000000"/>
                <w:shd w:val="clear" w:color="auto" w:fill="FFFFFF"/>
              </w:rPr>
              <w:t xml:space="preserve"> (демонстрационный опыт).</w:t>
            </w:r>
          </w:p>
          <w:p w:rsidR="005673F2" w:rsidRPr="005673F2" w:rsidRDefault="005673F2" w:rsidP="00D8719F">
            <w:pPr>
              <w:snapToGrid w:val="0"/>
              <w:jc w:val="both"/>
            </w:pPr>
            <w:r>
              <w:rPr>
                <w:bCs/>
                <w:color w:val="000000"/>
                <w:shd w:val="clear" w:color="auto" w:fill="FFFFFF"/>
              </w:rPr>
              <w:t xml:space="preserve">Для развития критического мышления использовался прием «Ромашка </w:t>
            </w:r>
            <w:proofErr w:type="spellStart"/>
            <w:r>
              <w:rPr>
                <w:bCs/>
                <w:color w:val="000000"/>
                <w:shd w:val="clear" w:color="auto" w:fill="FFFFFF"/>
              </w:rPr>
              <w:t>Блума</w:t>
            </w:r>
            <w:proofErr w:type="spellEnd"/>
            <w:r>
              <w:rPr>
                <w:bCs/>
                <w:color w:val="000000"/>
                <w:shd w:val="clear" w:color="auto" w:fill="FFFFFF"/>
              </w:rPr>
              <w:t>»</w:t>
            </w:r>
          </w:p>
        </w:tc>
      </w:tr>
    </w:tbl>
    <w:p w:rsidR="00653ED0" w:rsidRDefault="00653ED0" w:rsidP="007747CA">
      <w:pPr>
        <w:shd w:val="clear" w:color="auto" w:fill="FFFFFF"/>
        <w:suppressAutoHyphens w:val="0"/>
        <w:rPr>
          <w:b/>
          <w:bCs/>
          <w:color w:val="000000"/>
          <w:lang w:eastAsia="ru-RU"/>
        </w:rPr>
      </w:pPr>
    </w:p>
    <w:p w:rsidR="005673F2" w:rsidRDefault="005673F2" w:rsidP="007747CA">
      <w:pPr>
        <w:shd w:val="clear" w:color="auto" w:fill="FFFFFF"/>
        <w:suppressAutoHyphens w:val="0"/>
        <w:rPr>
          <w:b/>
          <w:bCs/>
          <w:color w:val="000000"/>
          <w:lang w:eastAsia="ru-RU"/>
        </w:rPr>
      </w:pPr>
    </w:p>
    <w:p w:rsidR="005673F2" w:rsidRDefault="005673F2" w:rsidP="007747CA">
      <w:pPr>
        <w:shd w:val="clear" w:color="auto" w:fill="FFFFFF"/>
        <w:suppressAutoHyphens w:val="0"/>
        <w:rPr>
          <w:b/>
          <w:bCs/>
          <w:color w:val="000000"/>
          <w:lang w:eastAsia="ru-RU"/>
        </w:rPr>
      </w:pPr>
    </w:p>
    <w:p w:rsidR="005673F2" w:rsidRPr="007747CA" w:rsidRDefault="005673F2" w:rsidP="007747CA">
      <w:pPr>
        <w:shd w:val="clear" w:color="auto" w:fill="FFFFFF"/>
        <w:suppressAutoHyphens w:val="0"/>
        <w:rPr>
          <w:b/>
          <w:bCs/>
          <w:color w:val="000000"/>
          <w:lang w:eastAsia="ru-RU"/>
        </w:rPr>
      </w:pPr>
    </w:p>
    <w:p w:rsidR="002F4DA9" w:rsidRPr="00D8719F" w:rsidRDefault="002F4DA9" w:rsidP="00D8719F">
      <w:pPr>
        <w:shd w:val="clear" w:color="auto" w:fill="FFFFFF"/>
        <w:suppressAutoHyphens w:val="0"/>
        <w:ind w:hanging="540"/>
        <w:jc w:val="center"/>
        <w:rPr>
          <w:b/>
          <w:bCs/>
          <w:color w:val="000000"/>
          <w:lang w:eastAsia="ru-RU"/>
        </w:rPr>
      </w:pPr>
      <w:r w:rsidRPr="00D8719F">
        <w:rPr>
          <w:b/>
          <w:bCs/>
          <w:color w:val="000000"/>
          <w:lang w:eastAsia="ru-RU"/>
        </w:rPr>
        <w:t>Технологическая карта урока</w:t>
      </w:r>
    </w:p>
    <w:p w:rsidR="00653ED0" w:rsidRPr="00D8719F" w:rsidRDefault="00653ED0" w:rsidP="00D8719F">
      <w:pPr>
        <w:shd w:val="clear" w:color="auto" w:fill="FFFFFF"/>
        <w:suppressAutoHyphens w:val="0"/>
        <w:ind w:hanging="540"/>
        <w:jc w:val="center"/>
        <w:rPr>
          <w:b/>
          <w:bCs/>
          <w:color w:val="000000"/>
          <w:lang w:eastAsia="ru-RU"/>
        </w:rPr>
      </w:pPr>
    </w:p>
    <w:tbl>
      <w:tblPr>
        <w:tblStyle w:val="a5"/>
        <w:tblW w:w="15714" w:type="dxa"/>
        <w:tblInd w:w="-722" w:type="dxa"/>
        <w:tblLayout w:type="fixed"/>
        <w:tblLook w:val="04A0" w:firstRow="1" w:lastRow="0" w:firstColumn="1" w:lastColumn="0" w:noHBand="0" w:noVBand="1"/>
      </w:tblPr>
      <w:tblGrid>
        <w:gridCol w:w="1441"/>
        <w:gridCol w:w="5910"/>
        <w:gridCol w:w="3402"/>
        <w:gridCol w:w="1843"/>
        <w:gridCol w:w="1984"/>
        <w:gridCol w:w="1134"/>
      </w:tblGrid>
      <w:tr w:rsidR="000D092E" w:rsidRPr="00D8719F" w:rsidTr="00D144F9">
        <w:trPr>
          <w:trHeight w:val="814"/>
        </w:trPr>
        <w:tc>
          <w:tcPr>
            <w:tcW w:w="1441" w:type="dxa"/>
          </w:tcPr>
          <w:p w:rsidR="000D092E" w:rsidRPr="00D8719F" w:rsidRDefault="000D092E" w:rsidP="00D8719F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D8719F">
              <w:rPr>
                <w:b/>
                <w:bCs/>
                <w:color w:val="000000"/>
                <w:lang w:eastAsia="ru-RU"/>
              </w:rPr>
              <w:t>Этап урока</w:t>
            </w:r>
          </w:p>
        </w:tc>
        <w:tc>
          <w:tcPr>
            <w:tcW w:w="5910" w:type="dxa"/>
          </w:tcPr>
          <w:p w:rsidR="000D092E" w:rsidRPr="00D8719F" w:rsidRDefault="000D092E" w:rsidP="00D8719F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D8719F">
              <w:rPr>
                <w:b/>
                <w:bCs/>
                <w:color w:val="000000"/>
                <w:lang w:eastAsia="ru-RU"/>
              </w:rPr>
              <w:t>Содержание учебного материала</w:t>
            </w:r>
          </w:p>
        </w:tc>
        <w:tc>
          <w:tcPr>
            <w:tcW w:w="3402" w:type="dxa"/>
          </w:tcPr>
          <w:p w:rsidR="000D092E" w:rsidRPr="00D8719F" w:rsidRDefault="000D092E" w:rsidP="00D8719F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D8719F">
              <w:rPr>
                <w:b/>
                <w:bCs/>
                <w:color w:val="000000"/>
                <w:lang w:eastAsia="ru-RU"/>
              </w:rPr>
              <w:t>Деятельность учителя</w:t>
            </w:r>
          </w:p>
        </w:tc>
        <w:tc>
          <w:tcPr>
            <w:tcW w:w="1843" w:type="dxa"/>
          </w:tcPr>
          <w:p w:rsidR="000D092E" w:rsidRPr="00D8719F" w:rsidRDefault="000D092E" w:rsidP="00D8719F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D8719F">
              <w:rPr>
                <w:b/>
                <w:bCs/>
                <w:color w:val="000000"/>
                <w:lang w:eastAsia="ru-RU"/>
              </w:rPr>
              <w:t xml:space="preserve">Деятельность школьника </w:t>
            </w:r>
          </w:p>
        </w:tc>
        <w:tc>
          <w:tcPr>
            <w:tcW w:w="1984" w:type="dxa"/>
          </w:tcPr>
          <w:p w:rsidR="000D092E" w:rsidRPr="00D8719F" w:rsidRDefault="000D092E" w:rsidP="00D8719F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D8719F">
              <w:rPr>
                <w:b/>
                <w:bCs/>
                <w:color w:val="000000"/>
                <w:lang w:eastAsia="ru-RU"/>
              </w:rPr>
              <w:t>Формирование ФГ</w:t>
            </w:r>
          </w:p>
        </w:tc>
        <w:tc>
          <w:tcPr>
            <w:tcW w:w="1134" w:type="dxa"/>
          </w:tcPr>
          <w:p w:rsidR="000D092E" w:rsidRPr="00D8719F" w:rsidRDefault="000D092E" w:rsidP="00D8719F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D8719F">
              <w:rPr>
                <w:b/>
                <w:bCs/>
                <w:color w:val="000000"/>
                <w:lang w:eastAsia="ru-RU"/>
              </w:rPr>
              <w:t>ЦОР</w:t>
            </w:r>
          </w:p>
        </w:tc>
      </w:tr>
      <w:tr w:rsidR="000D092E" w:rsidRPr="00D8719F" w:rsidTr="00D144F9">
        <w:trPr>
          <w:trHeight w:val="1869"/>
        </w:trPr>
        <w:tc>
          <w:tcPr>
            <w:tcW w:w="1441" w:type="dxa"/>
          </w:tcPr>
          <w:p w:rsidR="000D092E" w:rsidRPr="00D8719F" w:rsidRDefault="000D092E" w:rsidP="00D8719F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D8719F">
              <w:rPr>
                <w:b/>
                <w:bCs/>
                <w:color w:val="000000"/>
                <w:lang w:eastAsia="ru-RU"/>
              </w:rPr>
              <w:t>1.Организационный момент</w:t>
            </w:r>
          </w:p>
        </w:tc>
        <w:tc>
          <w:tcPr>
            <w:tcW w:w="5910" w:type="dxa"/>
          </w:tcPr>
          <w:p w:rsidR="000D092E" w:rsidRPr="00D8719F" w:rsidRDefault="000D092E" w:rsidP="00D8719F">
            <w:pPr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Добрый день! Я очень рада вас всех видеть. Повернитесь друг к другу, посмотрите в глаза и улыбнитесь. Пожелайте друг другу хорошего настроения на уроке. Теперь посмотрите на меня. Я тоже вам желаю работать дружно и открыть что-то новое.</w:t>
            </w:r>
          </w:p>
        </w:tc>
        <w:tc>
          <w:tcPr>
            <w:tcW w:w="3402" w:type="dxa"/>
          </w:tcPr>
          <w:p w:rsidR="000D092E" w:rsidRPr="00D8719F" w:rsidRDefault="000D092E" w:rsidP="00D8719F">
            <w:pPr>
              <w:suppressAutoHyphens w:val="0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Проверяет готовность учащихся к уроку, создает эмоциональный настрой на работу на уроке</w:t>
            </w:r>
          </w:p>
        </w:tc>
        <w:tc>
          <w:tcPr>
            <w:tcW w:w="1843" w:type="dxa"/>
          </w:tcPr>
          <w:p w:rsidR="000D092E" w:rsidRPr="00D8719F" w:rsidRDefault="000D092E" w:rsidP="00D8719F">
            <w:pPr>
              <w:suppressAutoHyphens w:val="0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Приветствуют учителя, настраиваются на урок</w:t>
            </w:r>
          </w:p>
        </w:tc>
        <w:tc>
          <w:tcPr>
            <w:tcW w:w="1984" w:type="dxa"/>
          </w:tcPr>
          <w:p w:rsidR="000D092E" w:rsidRPr="00D8719F" w:rsidRDefault="000D092E" w:rsidP="00D8719F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</w:tcPr>
          <w:p w:rsidR="000D092E" w:rsidRPr="00D8719F" w:rsidRDefault="000D092E" w:rsidP="00D8719F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</w:p>
        </w:tc>
      </w:tr>
      <w:tr w:rsidR="000D092E" w:rsidRPr="00D8719F" w:rsidTr="00D144F9">
        <w:trPr>
          <w:trHeight w:val="3067"/>
        </w:trPr>
        <w:tc>
          <w:tcPr>
            <w:tcW w:w="1441" w:type="dxa"/>
          </w:tcPr>
          <w:p w:rsidR="000D092E" w:rsidRPr="00D8719F" w:rsidRDefault="000D092E" w:rsidP="00D8719F">
            <w:pPr>
              <w:rPr>
                <w:b/>
                <w:bCs/>
                <w:color w:val="000000"/>
                <w:lang w:eastAsia="ru-RU"/>
              </w:rPr>
            </w:pPr>
            <w:r w:rsidRPr="00D8719F">
              <w:rPr>
                <w:b/>
                <w:bCs/>
                <w:color w:val="000000"/>
                <w:lang w:eastAsia="ru-RU"/>
              </w:rPr>
              <w:t>2.Актуализация знаний</w:t>
            </w:r>
          </w:p>
        </w:tc>
        <w:tc>
          <w:tcPr>
            <w:tcW w:w="5910" w:type="dxa"/>
          </w:tcPr>
          <w:p w:rsidR="000D092E" w:rsidRPr="00D8719F" w:rsidRDefault="000D092E" w:rsidP="00D8719F">
            <w:pPr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 xml:space="preserve">На прошлом уроке мы свами говорили про типы питания растений и разобрали один из них. </w:t>
            </w:r>
          </w:p>
          <w:p w:rsidR="000D092E" w:rsidRPr="00D8719F" w:rsidRDefault="000D092E" w:rsidP="00D8719F">
            <w:pPr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-Как называется данный тип питания?</w:t>
            </w:r>
          </w:p>
          <w:p w:rsidR="000D092E" w:rsidRPr="00D8719F" w:rsidRDefault="000D092E" w:rsidP="00D8719F">
            <w:pPr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Для того чтобы растение хорошо росли и развивались в почву вносят удобрения.</w:t>
            </w:r>
          </w:p>
          <w:p w:rsidR="000D092E" w:rsidRPr="00D8719F" w:rsidRDefault="000D092E" w:rsidP="00D8719F">
            <w:pPr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 xml:space="preserve">-На планшетах откройте приложение </w:t>
            </w:r>
            <w:proofErr w:type="spellStart"/>
            <w:r w:rsidRPr="00D8719F">
              <w:rPr>
                <w:bCs/>
                <w:color w:val="000000"/>
                <w:lang w:val="en-US" w:eastAsia="ru-RU"/>
              </w:rPr>
              <w:t>Quizizz</w:t>
            </w:r>
            <w:proofErr w:type="spellEnd"/>
            <w:r w:rsidRPr="00D8719F">
              <w:rPr>
                <w:bCs/>
                <w:color w:val="000000"/>
                <w:lang w:eastAsia="ru-RU"/>
              </w:rPr>
              <w:t xml:space="preserve">  и выполните небольшой тест </w:t>
            </w:r>
          </w:p>
          <w:p w:rsidR="000D092E" w:rsidRPr="00D8719F" w:rsidRDefault="005E4C81" w:rsidP="00D8719F">
            <w:pPr>
              <w:rPr>
                <w:bCs/>
                <w:color w:val="000000"/>
                <w:lang w:eastAsia="ru-RU"/>
              </w:rPr>
            </w:pPr>
            <w:hyperlink r:id="rId6" w:history="1">
              <w:r w:rsidR="000D092E" w:rsidRPr="00D8719F">
                <w:rPr>
                  <w:rStyle w:val="a8"/>
                  <w:bCs/>
                  <w:lang w:eastAsia="ru-RU"/>
                </w:rPr>
                <w:t>https://quizizz.com/admin/quiz/635f7d7ba9bf29001dd3d5cf/%D1%83%D0%B4%D0%BE%D0%B1%D1%80%D0%B5%D0%BD%D0%B8%D1%8F?selfCreated=true</w:t>
              </w:r>
            </w:hyperlink>
            <w:r w:rsidR="000D092E" w:rsidRPr="00D8719F">
              <w:rPr>
                <w:bCs/>
                <w:color w:val="000000"/>
                <w:lang w:eastAsia="ru-RU"/>
              </w:rPr>
              <w:t xml:space="preserve"> </w:t>
            </w:r>
          </w:p>
          <w:p w:rsidR="000D092E" w:rsidRPr="00D144F9" w:rsidRDefault="000D092E" w:rsidP="00D144F9">
            <w:pPr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Все молодцы, отлично справились с заданием!</w:t>
            </w:r>
          </w:p>
        </w:tc>
        <w:tc>
          <w:tcPr>
            <w:tcW w:w="3402" w:type="dxa"/>
          </w:tcPr>
          <w:p w:rsidR="000D092E" w:rsidRPr="00D8719F" w:rsidRDefault="000D092E" w:rsidP="00D8719F">
            <w:pPr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Организует актуализацию знаний учащихся, проводит тестирование по изученной теме</w:t>
            </w:r>
          </w:p>
        </w:tc>
        <w:tc>
          <w:tcPr>
            <w:tcW w:w="1843" w:type="dxa"/>
          </w:tcPr>
          <w:p w:rsidR="000D092E" w:rsidRPr="00D8719F" w:rsidRDefault="000D092E" w:rsidP="00D8719F">
            <w:pPr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Отвечают на вопросы. Решают тест на планшетах онлайн.</w:t>
            </w:r>
          </w:p>
        </w:tc>
        <w:tc>
          <w:tcPr>
            <w:tcW w:w="1984" w:type="dxa"/>
          </w:tcPr>
          <w:p w:rsidR="000D092E" w:rsidRPr="00D8719F" w:rsidRDefault="000D092E" w:rsidP="00D8719F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</w:tcPr>
          <w:p w:rsidR="000D092E" w:rsidRPr="00D8719F" w:rsidRDefault="000D092E" w:rsidP="00D8719F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D8719F">
              <w:rPr>
                <w:b/>
                <w:bCs/>
                <w:color w:val="000000"/>
                <w:lang w:eastAsia="ru-RU"/>
              </w:rPr>
              <w:t>https://quizizz.com/</w:t>
            </w:r>
          </w:p>
        </w:tc>
      </w:tr>
      <w:tr w:rsidR="000D092E" w:rsidRPr="00D8719F" w:rsidTr="00D144F9">
        <w:trPr>
          <w:trHeight w:val="196"/>
        </w:trPr>
        <w:tc>
          <w:tcPr>
            <w:tcW w:w="1441" w:type="dxa"/>
          </w:tcPr>
          <w:p w:rsidR="000D092E" w:rsidRPr="00D8719F" w:rsidRDefault="000D092E" w:rsidP="00D8719F">
            <w:pPr>
              <w:rPr>
                <w:b/>
                <w:bCs/>
                <w:color w:val="000000"/>
                <w:lang w:eastAsia="ru-RU"/>
              </w:rPr>
            </w:pPr>
            <w:r w:rsidRPr="00D8719F">
              <w:rPr>
                <w:b/>
                <w:bCs/>
                <w:color w:val="000000"/>
                <w:lang w:eastAsia="ru-RU"/>
              </w:rPr>
              <w:t>3.Создание проблемной ситуации, целеполагание</w:t>
            </w:r>
          </w:p>
        </w:tc>
        <w:tc>
          <w:tcPr>
            <w:tcW w:w="5910" w:type="dxa"/>
          </w:tcPr>
          <w:p w:rsidR="000D092E" w:rsidRPr="00D8719F" w:rsidRDefault="005B643F" w:rsidP="00D8719F">
            <w:pPr>
              <w:pStyle w:val="a"/>
              <w:numPr>
                <w:ilvl w:val="0"/>
                <w:numId w:val="0"/>
              </w:numPr>
              <w:ind w:left="-10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Д</w:t>
            </w:r>
            <w:r w:rsidR="000D092E" w:rsidRPr="00D8719F">
              <w:rPr>
                <w:bCs/>
                <w:color w:val="000000"/>
                <w:lang w:eastAsia="ru-RU"/>
              </w:rPr>
              <w:t>авайте мысленно перенесёмся лет на четыреста назад, в 1600 год. Именно тогда бельгийский естествоиспытатель Ян Ван-</w:t>
            </w:r>
            <w:proofErr w:type="spellStart"/>
            <w:r w:rsidR="000D092E" w:rsidRPr="00D8719F">
              <w:rPr>
                <w:bCs/>
                <w:color w:val="000000"/>
                <w:lang w:eastAsia="ru-RU"/>
              </w:rPr>
              <w:t>Гельмонт</w:t>
            </w:r>
            <w:proofErr w:type="spellEnd"/>
            <w:r w:rsidR="000D092E" w:rsidRPr="00D8719F">
              <w:rPr>
                <w:bCs/>
                <w:color w:val="000000"/>
                <w:lang w:eastAsia="ru-RU"/>
              </w:rPr>
              <w:t xml:space="preserve"> решил узнать, благодаря чему растёт растение.  Он взял глиняный горшок, насыпал в него 80 кг предварительно высушенной почвы и посадил ивовую ветку весом 2 кг. Поверхность почвы прикрыл, чтобы туда не проникала пыль из воздуха. Растение поливал дождевой водой в течение 5 лет. Через пять лет иву выкопали, очистили от почвы и взвесили. Ива весила 60 кг. Тщательно высушенная почва весила 79, 943 кг, т.е., вес </w:t>
            </w:r>
            <w:proofErr w:type="gramStart"/>
            <w:r w:rsidR="000D092E" w:rsidRPr="00D8719F">
              <w:rPr>
                <w:bCs/>
                <w:color w:val="000000"/>
                <w:lang w:eastAsia="ru-RU"/>
              </w:rPr>
              <w:t>ивы</w:t>
            </w:r>
            <w:proofErr w:type="gramEnd"/>
            <w:r w:rsidR="000D092E" w:rsidRPr="00D8719F">
              <w:rPr>
                <w:bCs/>
                <w:color w:val="000000"/>
                <w:lang w:eastAsia="ru-RU"/>
              </w:rPr>
              <w:t xml:space="preserve"> увеличился на 58 кг, а вес почвы уменьшился всего на 57 г. Каким образом ива добыла </w:t>
            </w:r>
            <w:r w:rsidR="000D092E" w:rsidRPr="00D8719F">
              <w:rPr>
                <w:bCs/>
                <w:color w:val="000000"/>
                <w:lang w:eastAsia="ru-RU"/>
              </w:rPr>
              <w:lastRenderedPageBreak/>
              <w:t>58 кг органических веществ, из которых построила свой организм.</w:t>
            </w:r>
          </w:p>
          <w:p w:rsidR="000D092E" w:rsidRDefault="000D092E" w:rsidP="00D8719F">
            <w:pPr>
              <w:pStyle w:val="a"/>
              <w:numPr>
                <w:ilvl w:val="0"/>
                <w:numId w:val="0"/>
              </w:numPr>
              <w:ind w:left="-10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Над этим вопросом ученые работали не одно столетие. И пришли к выводу: растения вырабатывают органические вещества сами. Этот процесс является едва ли не самым замечательным биологическим явлением, происходящим на нашей планете. Благодаря ему существует все живое на Земле.</w:t>
            </w:r>
            <w:r w:rsidR="005B643F" w:rsidRPr="00D8719F">
              <w:rPr>
                <w:bCs/>
                <w:color w:val="000000"/>
                <w:lang w:eastAsia="ru-RU"/>
              </w:rPr>
              <w:t xml:space="preserve"> (Слайд 1</w:t>
            </w:r>
            <w:r w:rsidRPr="00D8719F">
              <w:rPr>
                <w:bCs/>
                <w:color w:val="000000"/>
                <w:lang w:eastAsia="ru-RU"/>
              </w:rPr>
              <w:t>)</w:t>
            </w:r>
          </w:p>
          <w:p w:rsidR="000D092E" w:rsidRPr="00D144F9" w:rsidRDefault="00D144F9" w:rsidP="00D144F9">
            <w:pPr>
              <w:pStyle w:val="a"/>
              <w:numPr>
                <w:ilvl w:val="0"/>
                <w:numId w:val="0"/>
              </w:numPr>
              <w:ind w:left="-10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 xml:space="preserve">(Электронный ресурс: </w:t>
            </w:r>
            <w:hyperlink r:id="rId7" w:history="1">
              <w:r w:rsidRPr="003101D1">
                <w:rPr>
                  <w:rStyle w:val="a8"/>
                  <w:bCs/>
                  <w:lang w:val="en-US" w:eastAsia="ru-RU"/>
                </w:rPr>
                <w:t>https</w:t>
              </w:r>
              <w:r w:rsidRPr="00D144F9">
                <w:rPr>
                  <w:rStyle w:val="a8"/>
                  <w:bCs/>
                  <w:lang w:eastAsia="ru-RU"/>
                </w:rPr>
                <w:t>://</w:t>
              </w:r>
              <w:proofErr w:type="spellStart"/>
              <w:r w:rsidRPr="003101D1">
                <w:rPr>
                  <w:rStyle w:val="a8"/>
                  <w:bCs/>
                  <w:lang w:val="en-US" w:eastAsia="ru-RU"/>
                </w:rPr>
                <w:t>imccenter</w:t>
              </w:r>
              <w:proofErr w:type="spellEnd"/>
              <w:r w:rsidRPr="00D144F9">
                <w:rPr>
                  <w:rStyle w:val="a8"/>
                  <w:bCs/>
                  <w:lang w:eastAsia="ru-RU"/>
                </w:rPr>
                <w:t>.</w:t>
              </w:r>
              <w:proofErr w:type="spellStart"/>
              <w:r w:rsidRPr="003101D1">
                <w:rPr>
                  <w:rStyle w:val="a8"/>
                  <w:bCs/>
                  <w:lang w:val="en-US" w:eastAsia="ru-RU"/>
                </w:rPr>
                <w:t>ru</w:t>
              </w:r>
              <w:proofErr w:type="spellEnd"/>
              <w:r w:rsidRPr="00D144F9">
                <w:rPr>
                  <w:rStyle w:val="a8"/>
                  <w:bCs/>
                  <w:lang w:eastAsia="ru-RU"/>
                </w:rPr>
                <w:t>/</w:t>
              </w:r>
              <w:proofErr w:type="spellStart"/>
              <w:r w:rsidRPr="003101D1">
                <w:rPr>
                  <w:rStyle w:val="a8"/>
                  <w:bCs/>
                  <w:lang w:val="en-US" w:eastAsia="ru-RU"/>
                </w:rPr>
                <w:t>eksperiment</w:t>
              </w:r>
              <w:proofErr w:type="spellEnd"/>
              <w:r w:rsidRPr="00D144F9">
                <w:rPr>
                  <w:rStyle w:val="a8"/>
                  <w:bCs/>
                  <w:lang w:eastAsia="ru-RU"/>
                </w:rPr>
                <w:t>-</w:t>
              </w:r>
              <w:r w:rsidRPr="003101D1">
                <w:rPr>
                  <w:rStyle w:val="a8"/>
                  <w:bCs/>
                  <w:lang w:val="en-US" w:eastAsia="ru-RU"/>
                </w:rPr>
                <w:t>van</w:t>
              </w:r>
              <w:r w:rsidRPr="00D144F9">
                <w:rPr>
                  <w:rStyle w:val="a8"/>
                  <w:bCs/>
                  <w:lang w:eastAsia="ru-RU"/>
                </w:rPr>
                <w:t>-</w:t>
              </w:r>
              <w:r w:rsidRPr="003101D1">
                <w:rPr>
                  <w:rStyle w:val="a8"/>
                  <w:bCs/>
                  <w:lang w:val="en-US" w:eastAsia="ru-RU"/>
                </w:rPr>
                <w:t>gel</w:t>
              </w:r>
              <w:r w:rsidRPr="00D144F9">
                <w:rPr>
                  <w:rStyle w:val="a8"/>
                  <w:bCs/>
                  <w:lang w:eastAsia="ru-RU"/>
                </w:rPr>
                <w:t>-</w:t>
              </w:r>
              <w:proofErr w:type="spellStart"/>
              <w:r w:rsidRPr="003101D1">
                <w:rPr>
                  <w:rStyle w:val="a8"/>
                  <w:bCs/>
                  <w:lang w:val="en-US" w:eastAsia="ru-RU"/>
                </w:rPr>
                <w:t>monta</w:t>
              </w:r>
              <w:proofErr w:type="spellEnd"/>
              <w:r w:rsidRPr="00D144F9">
                <w:rPr>
                  <w:rStyle w:val="a8"/>
                  <w:bCs/>
                  <w:lang w:eastAsia="ru-RU"/>
                </w:rPr>
                <w:t>-</w:t>
              </w:r>
              <w:proofErr w:type="spellStart"/>
              <w:r w:rsidRPr="003101D1">
                <w:rPr>
                  <w:rStyle w:val="a8"/>
                  <w:bCs/>
                  <w:lang w:val="en-US" w:eastAsia="ru-RU"/>
                </w:rPr>
                <w:t>rasteniya</w:t>
              </w:r>
              <w:proofErr w:type="spellEnd"/>
              <w:r w:rsidRPr="00D144F9">
                <w:rPr>
                  <w:rStyle w:val="a8"/>
                  <w:bCs/>
                  <w:lang w:eastAsia="ru-RU"/>
                </w:rPr>
                <w:t xml:space="preserve"> </w:t>
              </w:r>
              <w:r w:rsidRPr="003101D1">
                <w:rPr>
                  <w:rStyle w:val="a8"/>
                  <w:bCs/>
                  <w:lang w:val="en-US" w:eastAsia="ru-RU"/>
                </w:rPr>
                <w:t>ne</w:t>
              </w:r>
              <w:r w:rsidRPr="00D144F9">
                <w:rPr>
                  <w:rStyle w:val="a8"/>
                  <w:bCs/>
                  <w:lang w:eastAsia="ru-RU"/>
                </w:rPr>
                <w:t>-</w:t>
              </w:r>
              <w:proofErr w:type="spellStart"/>
              <w:r w:rsidRPr="003101D1">
                <w:rPr>
                  <w:rStyle w:val="a8"/>
                  <w:bCs/>
                  <w:lang w:val="en-US" w:eastAsia="ru-RU"/>
                </w:rPr>
                <w:t>poluchayut</w:t>
              </w:r>
              <w:proofErr w:type="spellEnd"/>
              <w:r w:rsidRPr="00D144F9">
                <w:rPr>
                  <w:rStyle w:val="a8"/>
                  <w:bCs/>
                  <w:lang w:eastAsia="ru-RU"/>
                </w:rPr>
                <w:t>-</w:t>
              </w:r>
              <w:proofErr w:type="spellStart"/>
              <w:r w:rsidRPr="003101D1">
                <w:rPr>
                  <w:rStyle w:val="a8"/>
                  <w:bCs/>
                  <w:lang w:val="en-US" w:eastAsia="ru-RU"/>
                </w:rPr>
                <w:t>biomassu</w:t>
              </w:r>
              <w:proofErr w:type="spellEnd"/>
              <w:r w:rsidRPr="00D144F9">
                <w:rPr>
                  <w:rStyle w:val="a8"/>
                  <w:bCs/>
                  <w:lang w:eastAsia="ru-RU"/>
                </w:rPr>
                <w:t>-</w:t>
              </w:r>
              <w:proofErr w:type="spellStart"/>
              <w:r w:rsidRPr="003101D1">
                <w:rPr>
                  <w:rStyle w:val="a8"/>
                  <w:bCs/>
                  <w:lang w:val="en-US" w:eastAsia="ru-RU"/>
                </w:rPr>
                <w:t>iz</w:t>
              </w:r>
              <w:proofErr w:type="spellEnd"/>
              <w:r w:rsidRPr="00D144F9">
                <w:rPr>
                  <w:rStyle w:val="a8"/>
                  <w:bCs/>
                  <w:lang w:eastAsia="ru-RU"/>
                </w:rPr>
                <w:t>-</w:t>
              </w:r>
              <w:proofErr w:type="spellStart"/>
              <w:r w:rsidRPr="003101D1">
                <w:rPr>
                  <w:rStyle w:val="a8"/>
                  <w:bCs/>
                  <w:lang w:val="en-US" w:eastAsia="ru-RU"/>
                </w:rPr>
                <w:t>pochvy</w:t>
              </w:r>
              <w:proofErr w:type="spellEnd"/>
              <w:r w:rsidRPr="00D144F9">
                <w:rPr>
                  <w:rStyle w:val="a8"/>
                  <w:bCs/>
                  <w:lang w:eastAsia="ru-RU"/>
                </w:rPr>
                <w:t>-</w:t>
              </w:r>
              <w:proofErr w:type="spellStart"/>
              <w:r w:rsidRPr="003101D1">
                <w:rPr>
                  <w:rStyle w:val="a8"/>
                  <w:bCs/>
                  <w:lang w:val="en-US" w:eastAsia="ru-RU"/>
                </w:rPr>
                <w:t>dlya</w:t>
              </w:r>
              <w:proofErr w:type="spellEnd"/>
              <w:r w:rsidRPr="00D144F9">
                <w:rPr>
                  <w:rStyle w:val="a8"/>
                  <w:bCs/>
                  <w:lang w:eastAsia="ru-RU"/>
                </w:rPr>
                <w:t>-</w:t>
              </w:r>
              <w:proofErr w:type="spellStart"/>
              <w:r w:rsidRPr="003101D1">
                <w:rPr>
                  <w:rStyle w:val="a8"/>
                  <w:bCs/>
                  <w:lang w:val="en-US" w:eastAsia="ru-RU"/>
                </w:rPr>
                <w:t>svoyego</w:t>
              </w:r>
              <w:proofErr w:type="spellEnd"/>
              <w:r w:rsidRPr="00D144F9">
                <w:rPr>
                  <w:rStyle w:val="a8"/>
                  <w:bCs/>
                  <w:lang w:eastAsia="ru-RU"/>
                </w:rPr>
                <w:t>-</w:t>
              </w:r>
              <w:proofErr w:type="spellStart"/>
              <w:r w:rsidRPr="003101D1">
                <w:rPr>
                  <w:rStyle w:val="a8"/>
                  <w:bCs/>
                  <w:lang w:val="en-US" w:eastAsia="ru-RU"/>
                </w:rPr>
                <w:t>rosta</w:t>
              </w:r>
              <w:proofErr w:type="spellEnd"/>
              <w:r w:rsidRPr="00D144F9">
                <w:rPr>
                  <w:rStyle w:val="a8"/>
                  <w:bCs/>
                  <w:lang w:eastAsia="ru-RU"/>
                </w:rPr>
                <w:t>-</w:t>
              </w:r>
              <w:proofErr w:type="spellStart"/>
              <w:r w:rsidRPr="003101D1">
                <w:rPr>
                  <w:rStyle w:val="a8"/>
                  <w:bCs/>
                  <w:lang w:val="en-US" w:eastAsia="ru-RU"/>
                </w:rPr>
                <w:t>otkuda</w:t>
              </w:r>
              <w:proofErr w:type="spellEnd"/>
              <w:r w:rsidRPr="00D144F9">
                <w:rPr>
                  <w:rStyle w:val="a8"/>
                  <w:bCs/>
                  <w:lang w:eastAsia="ru-RU"/>
                </w:rPr>
                <w:t>-</w:t>
              </w:r>
              <w:proofErr w:type="spellStart"/>
              <w:r w:rsidRPr="003101D1">
                <w:rPr>
                  <w:rStyle w:val="a8"/>
                  <w:bCs/>
                  <w:lang w:val="en-US" w:eastAsia="ru-RU"/>
                </w:rPr>
                <w:t>oni</w:t>
              </w:r>
              <w:proofErr w:type="spellEnd"/>
              <w:r w:rsidRPr="00D144F9">
                <w:rPr>
                  <w:rStyle w:val="a8"/>
                  <w:bCs/>
                  <w:lang w:eastAsia="ru-RU"/>
                </w:rPr>
                <w:t>-</w:t>
              </w:r>
              <w:proofErr w:type="spellStart"/>
              <w:r w:rsidRPr="003101D1">
                <w:rPr>
                  <w:rStyle w:val="a8"/>
                  <w:bCs/>
                  <w:lang w:val="en-US" w:eastAsia="ru-RU"/>
                </w:rPr>
                <w:t>yeye</w:t>
              </w:r>
              <w:proofErr w:type="spellEnd"/>
              <w:r w:rsidRPr="00D144F9">
                <w:rPr>
                  <w:rStyle w:val="a8"/>
                  <w:bCs/>
                  <w:lang w:eastAsia="ru-RU"/>
                </w:rPr>
                <w:t>-</w:t>
              </w:r>
              <w:proofErr w:type="spellStart"/>
              <w:r w:rsidRPr="003101D1">
                <w:rPr>
                  <w:rStyle w:val="a8"/>
                  <w:bCs/>
                  <w:lang w:val="en-US" w:eastAsia="ru-RU"/>
                </w:rPr>
                <w:t>berut</w:t>
              </w:r>
              <w:proofErr w:type="spellEnd"/>
              <w:r w:rsidRPr="00D144F9">
                <w:rPr>
                  <w:rStyle w:val="a8"/>
                  <w:bCs/>
                  <w:lang w:eastAsia="ru-RU"/>
                </w:rPr>
                <w:t>/</w:t>
              </w:r>
            </w:hyperlink>
            <w:proofErr w:type="gramStart"/>
            <w:r w:rsidRPr="00D144F9">
              <w:rPr>
                <w:bCs/>
                <w:color w:val="000000"/>
                <w:lang w:eastAsia="ru-RU"/>
              </w:rPr>
              <w:t xml:space="preserve"> </w:t>
            </w:r>
            <w:r>
              <w:rPr>
                <w:bCs/>
                <w:color w:val="000000"/>
                <w:lang w:eastAsia="ru-RU"/>
              </w:rPr>
              <w:t>)</w:t>
            </w:r>
            <w:proofErr w:type="gramEnd"/>
            <w:r w:rsidR="000D092E" w:rsidRPr="00D8719F">
              <w:rPr>
                <w:bCs/>
                <w:noProof/>
                <w:color w:val="000000"/>
                <w:lang w:eastAsia="ru-RU"/>
              </w:rPr>
              <w:drawing>
                <wp:inline distT="0" distB="0" distL="0" distR="0" wp14:anchorId="66273336" wp14:editId="08E486D9">
                  <wp:extent cx="3224220" cy="2530392"/>
                  <wp:effectExtent l="0" t="0" r="0" b="381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0315" cy="2535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092E" w:rsidRPr="00D8719F" w:rsidRDefault="000D092E" w:rsidP="00D8719F">
            <w:pPr>
              <w:pStyle w:val="a"/>
              <w:numPr>
                <w:ilvl w:val="0"/>
                <w:numId w:val="0"/>
              </w:numPr>
              <w:ind w:left="360" w:hanging="360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Как вы думаете, о чем пойдет речь на уроке?</w:t>
            </w:r>
          </w:p>
          <w:p w:rsidR="000D092E" w:rsidRPr="00D8719F" w:rsidRDefault="000D092E" w:rsidP="00D8719F">
            <w:pPr>
              <w:jc w:val="both"/>
              <w:rPr>
                <w:bCs/>
              </w:rPr>
            </w:pPr>
            <w:r w:rsidRPr="00D8719F">
              <w:rPr>
                <w:lang w:eastAsia="en-US"/>
              </w:rPr>
              <w:t xml:space="preserve">Сегодня на уроке нам предстоит раскрыть механизмы этого биологического процесса. </w:t>
            </w:r>
            <w:r w:rsidRPr="00D8719F">
              <w:rPr>
                <w:bCs/>
              </w:rPr>
              <w:t>Какую цель мы поставим перед собой?</w:t>
            </w:r>
          </w:p>
          <w:p w:rsidR="000D092E" w:rsidRPr="00D8719F" w:rsidRDefault="000D092E" w:rsidP="00D8719F">
            <w:pPr>
              <w:pStyle w:val="a"/>
              <w:numPr>
                <w:ilvl w:val="0"/>
                <w:numId w:val="0"/>
              </w:numPr>
              <w:ind w:left="360" w:hanging="360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(определение темы урока, целей и задач)</w:t>
            </w:r>
          </w:p>
          <w:p w:rsidR="000D092E" w:rsidRPr="00D8719F" w:rsidRDefault="000D092E" w:rsidP="00D8719F">
            <w:pPr>
              <w:pStyle w:val="a"/>
              <w:numPr>
                <w:ilvl w:val="0"/>
                <w:numId w:val="0"/>
              </w:numPr>
              <w:ind w:left="360" w:hanging="360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Запись темы урока в тетрадь</w:t>
            </w:r>
            <w:r w:rsidR="006E2763">
              <w:rPr>
                <w:bCs/>
                <w:color w:val="000000"/>
                <w:lang w:eastAsia="ru-RU"/>
              </w:rPr>
              <w:t xml:space="preserve"> - ФОТОСИНТЕЗ</w:t>
            </w:r>
          </w:p>
        </w:tc>
        <w:tc>
          <w:tcPr>
            <w:tcW w:w="3402" w:type="dxa"/>
          </w:tcPr>
          <w:p w:rsidR="000D092E" w:rsidRPr="00D8719F" w:rsidRDefault="005B643F" w:rsidP="00D8719F">
            <w:pPr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lastRenderedPageBreak/>
              <w:t>Использует приемы и средства для включения учащихся в процесс целеполагания. Организует работу обучающихся по уточнению темы урока, постановке цели урока и путей её достижения. Создаёт условия для формулировки темы и определения цели урока учащимися через создание проблемной ситуации</w:t>
            </w:r>
          </w:p>
        </w:tc>
        <w:tc>
          <w:tcPr>
            <w:tcW w:w="1843" w:type="dxa"/>
          </w:tcPr>
          <w:p w:rsidR="000D092E" w:rsidRPr="00D8719F" w:rsidRDefault="005B643F" w:rsidP="00D8719F">
            <w:pPr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 xml:space="preserve">Выдвигают варианты формулировок цели, участвуют в их обсуждении. Выдвигают гипотезы по предлагаемой проблеме. Уточняют тему урока, определяют </w:t>
            </w:r>
            <w:r w:rsidRPr="00D8719F">
              <w:rPr>
                <w:bCs/>
                <w:color w:val="000000"/>
                <w:lang w:eastAsia="ru-RU"/>
              </w:rPr>
              <w:lastRenderedPageBreak/>
              <w:t>цель урока и планируют пути выхода из затруднения. Участвуют в обсуждении предложенной ситуации, высказывают свои мнения, суждения.</w:t>
            </w:r>
          </w:p>
        </w:tc>
        <w:tc>
          <w:tcPr>
            <w:tcW w:w="1984" w:type="dxa"/>
          </w:tcPr>
          <w:p w:rsidR="000D092E" w:rsidRPr="00D8719F" w:rsidRDefault="007747CA" w:rsidP="00D8719F">
            <w:pPr>
              <w:rPr>
                <w:bCs/>
                <w:color w:val="000000"/>
                <w:highlight w:val="yellow"/>
                <w:lang w:eastAsia="ru-RU"/>
              </w:rPr>
            </w:pPr>
            <w:r w:rsidRPr="007747CA">
              <w:rPr>
                <w:bCs/>
                <w:color w:val="000000"/>
                <w:lang w:eastAsia="ru-RU"/>
              </w:rPr>
              <w:lastRenderedPageBreak/>
              <w:t xml:space="preserve">Формирование </w:t>
            </w:r>
            <w:proofErr w:type="gramStart"/>
            <w:r w:rsidRPr="007747CA">
              <w:rPr>
                <w:bCs/>
                <w:color w:val="000000"/>
                <w:lang w:eastAsia="ru-RU"/>
              </w:rPr>
              <w:t>естественно-научной</w:t>
            </w:r>
            <w:proofErr w:type="gramEnd"/>
            <w:r w:rsidRPr="007747CA">
              <w:rPr>
                <w:bCs/>
                <w:color w:val="000000"/>
                <w:lang w:eastAsia="ru-RU"/>
              </w:rPr>
              <w:t xml:space="preserve"> грамотности. </w:t>
            </w:r>
          </w:p>
        </w:tc>
        <w:tc>
          <w:tcPr>
            <w:tcW w:w="1134" w:type="dxa"/>
          </w:tcPr>
          <w:p w:rsidR="000D092E" w:rsidRPr="00D8719F" w:rsidRDefault="00D8719F" w:rsidP="00D8719F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D8719F">
              <w:rPr>
                <w:b/>
                <w:bCs/>
                <w:color w:val="000000"/>
                <w:lang w:eastAsia="ru-RU"/>
              </w:rPr>
              <w:t>Презентация</w:t>
            </w:r>
          </w:p>
        </w:tc>
      </w:tr>
      <w:tr w:rsidR="000D092E" w:rsidRPr="00D8719F" w:rsidTr="00D144F9">
        <w:trPr>
          <w:trHeight w:val="3807"/>
        </w:trPr>
        <w:tc>
          <w:tcPr>
            <w:tcW w:w="1441" w:type="dxa"/>
          </w:tcPr>
          <w:p w:rsidR="005B643F" w:rsidRPr="00D8719F" w:rsidRDefault="000D092E" w:rsidP="00D8719F">
            <w:pPr>
              <w:ind w:right="77"/>
              <w:rPr>
                <w:b/>
                <w:bCs/>
                <w:color w:val="000000"/>
                <w:lang w:eastAsia="ru-RU"/>
              </w:rPr>
            </w:pPr>
            <w:r w:rsidRPr="00D8719F">
              <w:rPr>
                <w:b/>
                <w:bCs/>
                <w:color w:val="000000"/>
                <w:lang w:eastAsia="ru-RU"/>
              </w:rPr>
              <w:lastRenderedPageBreak/>
              <w:t xml:space="preserve">4.Этап </w:t>
            </w:r>
          </w:p>
          <w:p w:rsidR="005B643F" w:rsidRPr="00D8719F" w:rsidRDefault="000D092E" w:rsidP="00D8719F">
            <w:pPr>
              <w:ind w:right="77"/>
              <w:rPr>
                <w:b/>
                <w:bCs/>
                <w:color w:val="000000"/>
                <w:lang w:eastAsia="ru-RU"/>
              </w:rPr>
            </w:pPr>
            <w:r w:rsidRPr="00D8719F">
              <w:rPr>
                <w:b/>
                <w:bCs/>
                <w:color w:val="000000"/>
                <w:lang w:eastAsia="ru-RU"/>
              </w:rPr>
              <w:t>изучения</w:t>
            </w:r>
          </w:p>
          <w:p w:rsidR="000D092E" w:rsidRPr="00D8719F" w:rsidRDefault="000D092E" w:rsidP="00D8719F">
            <w:pPr>
              <w:ind w:right="77"/>
              <w:rPr>
                <w:b/>
                <w:bCs/>
                <w:color w:val="000000"/>
                <w:lang w:eastAsia="ru-RU"/>
              </w:rPr>
            </w:pPr>
            <w:r w:rsidRPr="00D8719F">
              <w:rPr>
                <w:b/>
                <w:bCs/>
                <w:color w:val="000000"/>
                <w:lang w:eastAsia="ru-RU"/>
              </w:rPr>
              <w:t>новых знаний</w:t>
            </w:r>
          </w:p>
        </w:tc>
        <w:tc>
          <w:tcPr>
            <w:tcW w:w="5910" w:type="dxa"/>
          </w:tcPr>
          <w:p w:rsidR="000D092E" w:rsidRPr="00D8719F" w:rsidRDefault="005B643F" w:rsidP="00D8719F">
            <w:pPr>
              <w:ind w:left="-10" w:right="180"/>
              <w:jc w:val="both"/>
              <w:rPr>
                <w:lang w:eastAsia="en-US"/>
              </w:rPr>
            </w:pPr>
            <w:r w:rsidRPr="00D8719F">
              <w:rPr>
                <w:bCs/>
              </w:rPr>
              <w:t>Прежде чем мы по</w:t>
            </w:r>
            <w:r w:rsidR="000D092E" w:rsidRPr="00D8719F">
              <w:rPr>
                <w:bCs/>
              </w:rPr>
              <w:t>говори</w:t>
            </w:r>
            <w:r w:rsidRPr="00D8719F">
              <w:rPr>
                <w:bCs/>
              </w:rPr>
              <w:t>м</w:t>
            </w:r>
            <w:r w:rsidR="000D092E" w:rsidRPr="00D8719F">
              <w:rPr>
                <w:bCs/>
              </w:rPr>
              <w:t xml:space="preserve"> о фотосинтезе давайте </w:t>
            </w:r>
            <w:proofErr w:type="gramStart"/>
            <w:r w:rsidRPr="00D8719F">
              <w:rPr>
                <w:bCs/>
              </w:rPr>
              <w:t>вспомним</w:t>
            </w:r>
            <w:proofErr w:type="gramEnd"/>
            <w:r w:rsidR="000D092E" w:rsidRPr="00D8719F">
              <w:rPr>
                <w:bCs/>
              </w:rPr>
              <w:t xml:space="preserve"> из каких частей состоит растение? Какое вещество придает окраску зеленым листьям?</w:t>
            </w:r>
          </w:p>
          <w:p w:rsidR="000D092E" w:rsidRPr="00D8719F" w:rsidRDefault="000D092E" w:rsidP="00D8719F">
            <w:pPr>
              <w:ind w:left="-10" w:right="180"/>
              <w:jc w:val="both"/>
            </w:pPr>
            <w:r w:rsidRPr="00D8719F">
              <w:t>Какие вещества из окружающей среды растения поглощают, а что выделяют? Какая часть растительной клетки может отвечать за эти преобразования? В хлоропластах есть пигмент хлорофилл, который улавливает энергию света, необходимую для образования органических веществ. Одним из органических</w:t>
            </w:r>
            <w:r w:rsidR="005B643F" w:rsidRPr="00D8719F">
              <w:t xml:space="preserve"> веществ является крахмал. П</w:t>
            </w:r>
            <w:r w:rsidRPr="00D8719F">
              <w:t>рочитайте текст и допишите пропущенное слово в колонку «продукты реакции» (Слай</w:t>
            </w:r>
            <w:r w:rsidR="005B643F" w:rsidRPr="00D8719F">
              <w:t>д 2</w:t>
            </w:r>
            <w:r w:rsidRPr="00D8719F">
              <w:t>)</w:t>
            </w:r>
          </w:p>
          <w:p w:rsidR="000D092E" w:rsidRPr="00D8719F" w:rsidRDefault="000D092E" w:rsidP="00D8719F">
            <w:pPr>
              <w:ind w:left="119" w:right="180"/>
              <w:jc w:val="both"/>
            </w:pPr>
            <w:r w:rsidRPr="00D8719F">
              <w:rPr>
                <w:noProof/>
                <w:lang w:eastAsia="ru-RU"/>
              </w:rPr>
              <w:drawing>
                <wp:inline distT="0" distB="0" distL="0" distR="0" wp14:anchorId="3CB33FCE" wp14:editId="43A3953B">
                  <wp:extent cx="3496826" cy="2449835"/>
                  <wp:effectExtent l="0" t="0" r="8890" b="762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9108" cy="2451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092E" w:rsidRDefault="000D092E" w:rsidP="00D8719F">
            <w:pPr>
              <w:ind w:left="119" w:right="180"/>
              <w:jc w:val="both"/>
            </w:pPr>
            <w:r w:rsidRPr="00D8719F">
              <w:t>Для того чтобы образовалась глюкоза и крахмал, обязательно присутствие трех условий: углекислый газ, хлорофилл и солнечная энергия.</w:t>
            </w:r>
          </w:p>
          <w:p w:rsidR="00D144F9" w:rsidRPr="00D8719F" w:rsidRDefault="00D144F9" w:rsidP="00D8719F">
            <w:pPr>
              <w:ind w:left="119" w:right="180"/>
              <w:jc w:val="both"/>
            </w:pPr>
            <w:proofErr w:type="gramStart"/>
            <w:r>
              <w:t xml:space="preserve">Электронный ресурс: </w:t>
            </w:r>
            <w:r w:rsidRPr="00D144F9">
              <w:t>https://infourok.ru/zadaniya-s-estestvennonauchnoj-gramotnosti-fotosintez-5071472.html</w:t>
            </w:r>
            <w:r>
              <w:t>)</w:t>
            </w:r>
            <w:proofErr w:type="gramEnd"/>
          </w:p>
          <w:p w:rsidR="000D092E" w:rsidRPr="00D8719F" w:rsidRDefault="000D092E" w:rsidP="00D8719F">
            <w:pPr>
              <w:ind w:left="119" w:right="-618"/>
              <w:jc w:val="both"/>
              <w:rPr>
                <w:b/>
              </w:rPr>
            </w:pPr>
            <w:r w:rsidRPr="00D8719F">
              <w:rPr>
                <w:b/>
              </w:rPr>
              <w:t>ФИЗМИН</w:t>
            </w:r>
          </w:p>
          <w:p w:rsidR="00D8719F" w:rsidRPr="00D8719F" w:rsidRDefault="00D8719F" w:rsidP="00D8719F">
            <w:pPr>
              <w:shd w:val="clear" w:color="auto" w:fill="FFFFFF"/>
              <w:ind w:left="-567"/>
              <w:jc w:val="center"/>
              <w:rPr>
                <w:bCs/>
                <w:color w:val="000000"/>
              </w:rPr>
            </w:pPr>
            <w:r w:rsidRPr="00D8719F">
              <w:rPr>
                <w:bCs/>
                <w:color w:val="000000"/>
              </w:rPr>
              <w:t xml:space="preserve">Поработали!? Устали? Встали!      </w:t>
            </w:r>
          </w:p>
          <w:p w:rsidR="00D8719F" w:rsidRPr="00D8719F" w:rsidRDefault="00D8719F" w:rsidP="00D8719F">
            <w:pPr>
              <w:shd w:val="clear" w:color="auto" w:fill="FFFFFF"/>
              <w:ind w:left="-567"/>
              <w:jc w:val="center"/>
              <w:rPr>
                <w:bCs/>
                <w:color w:val="000000"/>
              </w:rPr>
            </w:pPr>
            <w:proofErr w:type="gramStart"/>
            <w:r w:rsidRPr="00D8719F">
              <w:rPr>
                <w:bCs/>
                <w:color w:val="000000"/>
              </w:rPr>
              <w:t>Из - за парт все  вышли  дружно,</w:t>
            </w:r>
            <w:proofErr w:type="gramEnd"/>
          </w:p>
          <w:p w:rsidR="00D8719F" w:rsidRPr="00D8719F" w:rsidRDefault="00D8719F" w:rsidP="00D8719F">
            <w:pPr>
              <w:shd w:val="clear" w:color="auto" w:fill="FFFFFF"/>
              <w:ind w:left="-567"/>
              <w:jc w:val="center"/>
              <w:rPr>
                <w:bCs/>
                <w:color w:val="000000"/>
              </w:rPr>
            </w:pPr>
            <w:r w:rsidRPr="00D8719F">
              <w:rPr>
                <w:bCs/>
                <w:color w:val="000000"/>
              </w:rPr>
              <w:t>Но шуметь совсем не нужно,</w:t>
            </w:r>
          </w:p>
          <w:p w:rsidR="00D8719F" w:rsidRPr="00D8719F" w:rsidRDefault="00D8719F" w:rsidP="00D8719F">
            <w:pPr>
              <w:shd w:val="clear" w:color="auto" w:fill="FFFFFF"/>
              <w:ind w:left="-567"/>
              <w:jc w:val="center"/>
              <w:rPr>
                <w:bCs/>
                <w:color w:val="000000"/>
              </w:rPr>
            </w:pPr>
            <w:r w:rsidRPr="00D8719F">
              <w:rPr>
                <w:bCs/>
                <w:color w:val="000000"/>
              </w:rPr>
              <w:t>Встали прямо, ноги вместе,</w:t>
            </w:r>
          </w:p>
          <w:p w:rsidR="00D8719F" w:rsidRPr="00D8719F" w:rsidRDefault="00D8719F" w:rsidP="00D8719F">
            <w:pPr>
              <w:shd w:val="clear" w:color="auto" w:fill="FFFFFF"/>
              <w:ind w:left="-567"/>
              <w:jc w:val="center"/>
              <w:rPr>
                <w:bCs/>
                <w:color w:val="000000"/>
              </w:rPr>
            </w:pPr>
            <w:r w:rsidRPr="00D8719F">
              <w:rPr>
                <w:bCs/>
                <w:color w:val="000000"/>
              </w:rPr>
              <w:t>Поворот кругом, на месте.</w:t>
            </w:r>
          </w:p>
          <w:p w:rsidR="00D8719F" w:rsidRPr="00D8719F" w:rsidRDefault="00D8719F" w:rsidP="00D8719F">
            <w:pPr>
              <w:shd w:val="clear" w:color="auto" w:fill="FFFFFF"/>
              <w:ind w:left="-567"/>
              <w:jc w:val="center"/>
              <w:rPr>
                <w:bCs/>
                <w:color w:val="000000"/>
              </w:rPr>
            </w:pPr>
            <w:r w:rsidRPr="00D8719F">
              <w:rPr>
                <w:bCs/>
                <w:color w:val="000000"/>
              </w:rPr>
              <w:lastRenderedPageBreak/>
              <w:t>Хлопнем пару раз в ладошки.</w:t>
            </w:r>
          </w:p>
          <w:p w:rsidR="00D8719F" w:rsidRPr="00D8719F" w:rsidRDefault="00D8719F" w:rsidP="00D8719F">
            <w:pPr>
              <w:shd w:val="clear" w:color="auto" w:fill="FFFFFF"/>
              <w:ind w:left="-567"/>
              <w:jc w:val="center"/>
              <w:rPr>
                <w:bCs/>
                <w:color w:val="000000"/>
              </w:rPr>
            </w:pPr>
            <w:r w:rsidRPr="00D8719F">
              <w:rPr>
                <w:bCs/>
                <w:color w:val="000000"/>
              </w:rPr>
              <w:t>И потопаем немножко.</w:t>
            </w:r>
          </w:p>
          <w:p w:rsidR="00D8719F" w:rsidRPr="00D8719F" w:rsidRDefault="00D8719F" w:rsidP="00D8719F">
            <w:pPr>
              <w:shd w:val="clear" w:color="auto" w:fill="FFFFFF"/>
              <w:ind w:left="-567"/>
              <w:jc w:val="center"/>
              <w:rPr>
                <w:bCs/>
                <w:color w:val="000000"/>
              </w:rPr>
            </w:pPr>
            <w:r w:rsidRPr="00D8719F">
              <w:rPr>
                <w:bCs/>
                <w:color w:val="000000"/>
              </w:rPr>
              <w:t>А теперь представим, детки,</w:t>
            </w:r>
          </w:p>
          <w:p w:rsidR="00D8719F" w:rsidRPr="00D8719F" w:rsidRDefault="00D8719F" w:rsidP="00D8719F">
            <w:pPr>
              <w:shd w:val="clear" w:color="auto" w:fill="FFFFFF"/>
              <w:ind w:left="-567"/>
              <w:jc w:val="center"/>
              <w:rPr>
                <w:bCs/>
                <w:color w:val="000000"/>
              </w:rPr>
            </w:pPr>
            <w:r w:rsidRPr="00D8719F">
              <w:rPr>
                <w:bCs/>
                <w:color w:val="000000"/>
              </w:rPr>
              <w:t>Будто руки наши – ветки.</w:t>
            </w:r>
          </w:p>
          <w:p w:rsidR="00D8719F" w:rsidRPr="00D8719F" w:rsidRDefault="00D8719F" w:rsidP="00D8719F">
            <w:pPr>
              <w:shd w:val="clear" w:color="auto" w:fill="FFFFFF"/>
              <w:ind w:left="-567"/>
              <w:jc w:val="center"/>
              <w:rPr>
                <w:bCs/>
                <w:color w:val="000000"/>
              </w:rPr>
            </w:pPr>
            <w:r w:rsidRPr="00D8719F">
              <w:rPr>
                <w:bCs/>
                <w:color w:val="000000"/>
              </w:rPr>
              <w:t>Покачаем ими дружно,</w:t>
            </w:r>
          </w:p>
          <w:p w:rsidR="00D8719F" w:rsidRPr="00D8719F" w:rsidRDefault="00D8719F" w:rsidP="00D8719F">
            <w:pPr>
              <w:shd w:val="clear" w:color="auto" w:fill="FFFFFF"/>
              <w:ind w:left="-567"/>
              <w:jc w:val="center"/>
              <w:rPr>
                <w:bCs/>
                <w:color w:val="000000"/>
              </w:rPr>
            </w:pPr>
            <w:r w:rsidRPr="00D8719F">
              <w:rPr>
                <w:bCs/>
                <w:color w:val="000000"/>
              </w:rPr>
              <w:t xml:space="preserve"> Словно ветер дует южный.</w:t>
            </w:r>
          </w:p>
          <w:p w:rsidR="00D8719F" w:rsidRPr="00D8719F" w:rsidRDefault="00D8719F" w:rsidP="00D8719F">
            <w:pPr>
              <w:shd w:val="clear" w:color="auto" w:fill="FFFFFF"/>
              <w:ind w:left="-567"/>
              <w:jc w:val="center"/>
              <w:rPr>
                <w:bCs/>
                <w:color w:val="000000"/>
              </w:rPr>
            </w:pPr>
            <w:r w:rsidRPr="00D8719F">
              <w:rPr>
                <w:bCs/>
                <w:color w:val="000000"/>
              </w:rPr>
              <w:t>Ветер стих. Вздохнули дружно.</w:t>
            </w:r>
          </w:p>
          <w:p w:rsidR="00D8719F" w:rsidRPr="00D8719F" w:rsidRDefault="00D8719F" w:rsidP="00D8719F">
            <w:pPr>
              <w:shd w:val="clear" w:color="auto" w:fill="FFFFFF"/>
              <w:ind w:left="-567"/>
              <w:jc w:val="center"/>
              <w:rPr>
                <w:bCs/>
                <w:color w:val="000000"/>
              </w:rPr>
            </w:pPr>
            <w:r w:rsidRPr="00D8719F">
              <w:rPr>
                <w:bCs/>
                <w:color w:val="000000"/>
              </w:rPr>
              <w:t>Нам урок продолжить нужно.</w:t>
            </w:r>
          </w:p>
          <w:p w:rsidR="000D092E" w:rsidRPr="00D8719F" w:rsidRDefault="000D092E" w:rsidP="00D8719F">
            <w:pPr>
              <w:pStyle w:val="a"/>
              <w:numPr>
                <w:ilvl w:val="0"/>
                <w:numId w:val="0"/>
              </w:numPr>
              <w:ind w:left="-10" w:right="34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Демонстрационный опыт</w:t>
            </w:r>
          </w:p>
          <w:p w:rsidR="0054000D" w:rsidRPr="00D8719F" w:rsidRDefault="0054000D" w:rsidP="00D8719F">
            <w:pPr>
              <w:pStyle w:val="a"/>
              <w:numPr>
                <w:ilvl w:val="0"/>
                <w:numId w:val="0"/>
              </w:numPr>
              <w:ind w:left="-10" w:right="34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1.Растение герани поставили в темный шкаф на 3-4 дня</w:t>
            </w:r>
          </w:p>
          <w:p w:rsidR="0054000D" w:rsidRPr="00D8719F" w:rsidRDefault="0054000D" w:rsidP="00D8719F">
            <w:pPr>
              <w:pStyle w:val="a"/>
              <w:numPr>
                <w:ilvl w:val="0"/>
                <w:numId w:val="0"/>
              </w:numPr>
              <w:ind w:left="-10" w:right="34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2.Растение выставили на свет, закрепив на одном из листь</w:t>
            </w:r>
            <w:r w:rsidR="00894B18" w:rsidRPr="00D8719F">
              <w:rPr>
                <w:bCs/>
                <w:color w:val="000000"/>
                <w:lang w:eastAsia="ru-RU"/>
              </w:rPr>
              <w:t>ев с двух сторон</w:t>
            </w:r>
            <w:r w:rsidRPr="00D8719F">
              <w:rPr>
                <w:bCs/>
                <w:color w:val="000000"/>
                <w:lang w:eastAsia="ru-RU"/>
              </w:rPr>
              <w:t xml:space="preserve"> полоску </w:t>
            </w:r>
            <w:r w:rsidR="00894B18" w:rsidRPr="00D8719F">
              <w:rPr>
                <w:bCs/>
                <w:color w:val="000000"/>
                <w:lang w:eastAsia="ru-RU"/>
              </w:rPr>
              <w:t xml:space="preserve">плотной </w:t>
            </w:r>
            <w:r w:rsidRPr="00D8719F">
              <w:rPr>
                <w:bCs/>
                <w:color w:val="000000"/>
                <w:lang w:eastAsia="ru-RU"/>
              </w:rPr>
              <w:t>бумаги</w:t>
            </w:r>
            <w:r w:rsidR="00894B18" w:rsidRPr="00D8719F">
              <w:rPr>
                <w:bCs/>
                <w:color w:val="000000"/>
                <w:lang w:eastAsia="ru-RU"/>
              </w:rPr>
              <w:t>.</w:t>
            </w:r>
          </w:p>
          <w:p w:rsidR="00894B18" w:rsidRPr="00D8719F" w:rsidRDefault="00894B18" w:rsidP="00D8719F">
            <w:pPr>
              <w:pStyle w:val="a"/>
              <w:numPr>
                <w:ilvl w:val="0"/>
                <w:numId w:val="0"/>
              </w:numPr>
              <w:ind w:left="-10" w:right="34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3.Через сутки срезали лист с полоской бумаги, сняли полоску с листа и отпустили его на 2-3 минуты в кипяток (лист остался зеленым)</w:t>
            </w:r>
          </w:p>
          <w:p w:rsidR="00894B18" w:rsidRPr="00D8719F" w:rsidRDefault="00894B18" w:rsidP="00D8719F">
            <w:pPr>
              <w:pStyle w:val="a"/>
              <w:numPr>
                <w:ilvl w:val="0"/>
                <w:numId w:val="0"/>
              </w:numPr>
              <w:ind w:left="-10" w:right="34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4.Лист отпустили в горячий спирт на несколько минут (лист обесцветился, спирт приобрел зеленоватый оттенок)</w:t>
            </w:r>
          </w:p>
          <w:p w:rsidR="00894B18" w:rsidRPr="00D8719F" w:rsidRDefault="00894B18" w:rsidP="00D8719F">
            <w:pPr>
              <w:pStyle w:val="a"/>
              <w:numPr>
                <w:ilvl w:val="0"/>
                <w:numId w:val="0"/>
              </w:numPr>
              <w:ind w:left="-10" w:right="34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5.Лист промыли в воде, а затем отпустили в слабый раствор йода</w:t>
            </w:r>
          </w:p>
          <w:p w:rsidR="00894B18" w:rsidRPr="00D8719F" w:rsidRDefault="00894B18" w:rsidP="00D8719F">
            <w:pPr>
              <w:pStyle w:val="a"/>
              <w:numPr>
                <w:ilvl w:val="0"/>
                <w:numId w:val="0"/>
              </w:numPr>
              <w:ind w:left="-10" w:right="34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 xml:space="preserve">6.Когда вынули лист, увидели, что </w:t>
            </w:r>
            <w:proofErr w:type="gramStart"/>
            <w:r w:rsidRPr="00D8719F">
              <w:rPr>
                <w:bCs/>
                <w:color w:val="000000"/>
                <w:lang w:eastAsia="ru-RU"/>
              </w:rPr>
              <w:t>там</w:t>
            </w:r>
            <w:proofErr w:type="gramEnd"/>
            <w:r w:rsidRPr="00D8719F">
              <w:rPr>
                <w:bCs/>
                <w:color w:val="000000"/>
                <w:lang w:eastAsia="ru-RU"/>
              </w:rPr>
              <w:t xml:space="preserve"> где была полоска лист полностью обесцветился</w:t>
            </w:r>
          </w:p>
          <w:p w:rsidR="00894B18" w:rsidRPr="00D8719F" w:rsidRDefault="000D092E" w:rsidP="00D8719F">
            <w:pPr>
              <w:pStyle w:val="a"/>
              <w:numPr>
                <w:ilvl w:val="0"/>
                <w:numId w:val="0"/>
              </w:numPr>
              <w:ind w:left="-10" w:right="34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После просмотра де</w:t>
            </w:r>
            <w:r w:rsidR="00894B18" w:rsidRPr="00D8719F">
              <w:rPr>
                <w:bCs/>
                <w:color w:val="000000"/>
                <w:lang w:eastAsia="ru-RU"/>
              </w:rPr>
              <w:t>монстрационного опыта в группах</w:t>
            </w:r>
          </w:p>
          <w:p w:rsidR="000D092E" w:rsidRDefault="000D092E" w:rsidP="00D8719F">
            <w:pPr>
              <w:pStyle w:val="a"/>
              <w:numPr>
                <w:ilvl w:val="0"/>
                <w:numId w:val="0"/>
              </w:numPr>
              <w:ind w:left="-10" w:right="34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ответьте на вопросы</w:t>
            </w:r>
          </w:p>
          <w:p w:rsidR="00C55AD2" w:rsidRPr="00D8719F" w:rsidRDefault="00C55AD2" w:rsidP="00D8719F">
            <w:pPr>
              <w:pStyle w:val="a"/>
              <w:numPr>
                <w:ilvl w:val="0"/>
                <w:numId w:val="0"/>
              </w:numPr>
              <w:ind w:left="-10" w:right="34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 xml:space="preserve">(Электронный ресурс: </w:t>
            </w:r>
            <w:r w:rsidRPr="00C55AD2">
              <w:rPr>
                <w:bCs/>
                <w:color w:val="000000"/>
                <w:lang w:eastAsia="ru-RU"/>
              </w:rPr>
              <w:t>https://www.youtube.com/watch?v=1Rywrhgk6F0</w:t>
            </w:r>
            <w:r>
              <w:rPr>
                <w:bCs/>
                <w:color w:val="000000"/>
                <w:lang w:eastAsia="ru-RU"/>
              </w:rPr>
              <w:t>)</w:t>
            </w:r>
          </w:p>
          <w:p w:rsidR="000D092E" w:rsidRDefault="00894B18" w:rsidP="00D8719F">
            <w:pPr>
              <w:pStyle w:val="a"/>
              <w:numPr>
                <w:ilvl w:val="0"/>
                <w:numId w:val="0"/>
              </w:numPr>
              <w:ind w:left="360" w:right="-618" w:hanging="360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noProof/>
                <w:color w:val="000000"/>
                <w:lang w:eastAsia="ru-RU"/>
              </w:rPr>
              <w:lastRenderedPageBreak/>
              <w:drawing>
                <wp:inline distT="0" distB="0" distL="0" distR="0" wp14:anchorId="75A0D8A3" wp14:editId="36A3EE1C">
                  <wp:extent cx="3265713" cy="2220686"/>
                  <wp:effectExtent l="0" t="0" r="0" b="825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8428" cy="2229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144F9" w:rsidRPr="00D8719F" w:rsidRDefault="00D144F9" w:rsidP="00D144F9">
            <w:pPr>
              <w:pStyle w:val="a"/>
              <w:numPr>
                <w:ilvl w:val="0"/>
                <w:numId w:val="0"/>
              </w:numPr>
              <w:ind w:left="-10" w:right="-618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 xml:space="preserve">(Электронный ресурс: </w:t>
            </w:r>
            <w:r w:rsidRPr="00D144F9">
              <w:rPr>
                <w:bCs/>
                <w:color w:val="000000"/>
                <w:lang w:eastAsia="ru-RU"/>
              </w:rPr>
              <w:t>https://multiurok.ru/index.php/files/zadaniia-po-estestvennonauchnoi-gramotnosti-1.html</w:t>
            </w:r>
            <w:r>
              <w:rPr>
                <w:bCs/>
                <w:color w:val="000000"/>
                <w:lang w:eastAsia="ru-RU"/>
              </w:rPr>
              <w:t>)</w:t>
            </w:r>
          </w:p>
          <w:p w:rsidR="00894B18" w:rsidRPr="00D8719F" w:rsidRDefault="00894B18" w:rsidP="00D8719F">
            <w:pPr>
              <w:pStyle w:val="a"/>
              <w:numPr>
                <w:ilvl w:val="0"/>
                <w:numId w:val="0"/>
              </w:numPr>
              <w:ind w:left="360" w:right="-618" w:hanging="360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Обсуждение результатов.</w:t>
            </w:r>
          </w:p>
        </w:tc>
        <w:tc>
          <w:tcPr>
            <w:tcW w:w="3402" w:type="dxa"/>
          </w:tcPr>
          <w:p w:rsidR="00894B18" w:rsidRPr="00D8719F" w:rsidRDefault="00894B18" w:rsidP="00D8719F">
            <w:pPr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lastRenderedPageBreak/>
              <w:t>Актуализирует опыт учащихся, подготавливает к изучению нового материала.</w:t>
            </w:r>
          </w:p>
          <w:p w:rsidR="000D092E" w:rsidRPr="00D8719F" w:rsidRDefault="00894B18" w:rsidP="00D8719F">
            <w:pPr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Организовывает деятельность учащихся по открытию нового знания, к побуждению к самостоятельной исследовательской деятельности. Организовывает групповую работу учащихся. Организует самостоятельную работу по поиску ответов на вопросы / решение проблемы;</w:t>
            </w:r>
          </w:p>
        </w:tc>
        <w:tc>
          <w:tcPr>
            <w:tcW w:w="1843" w:type="dxa"/>
          </w:tcPr>
          <w:p w:rsidR="000D092E" w:rsidRPr="00D8719F" w:rsidRDefault="00894B18" w:rsidP="00D8719F">
            <w:pPr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Выполняют задание в группе, готовят ответы на поставленные вопросы, представляют результат.</w:t>
            </w:r>
            <w:r w:rsidRPr="00D8719F">
              <w:t xml:space="preserve"> </w:t>
            </w:r>
            <w:r w:rsidRPr="00D8719F">
              <w:rPr>
                <w:bCs/>
                <w:color w:val="000000"/>
                <w:lang w:eastAsia="ru-RU"/>
              </w:rPr>
              <w:t>Представляют результаты работы (остальные слушают и в тетрадях делают краткую запись, оценивают работу групп)</w:t>
            </w:r>
            <w:r w:rsidR="00D8719F" w:rsidRPr="00D8719F">
              <w:rPr>
                <w:bCs/>
                <w:color w:val="000000"/>
                <w:lang w:eastAsia="ru-RU"/>
              </w:rPr>
              <w:t>. Р</w:t>
            </w:r>
            <w:r w:rsidRPr="00D8719F">
              <w:rPr>
                <w:bCs/>
                <w:color w:val="000000"/>
                <w:lang w:eastAsia="ru-RU"/>
              </w:rPr>
              <w:t>аботают в группах / парах</w:t>
            </w:r>
            <w:r w:rsidR="00D8719F" w:rsidRPr="00D8719F">
              <w:rPr>
                <w:bCs/>
                <w:color w:val="000000"/>
                <w:lang w:eastAsia="ru-RU"/>
              </w:rPr>
              <w:t>.</w:t>
            </w:r>
          </w:p>
        </w:tc>
        <w:tc>
          <w:tcPr>
            <w:tcW w:w="1984" w:type="dxa"/>
          </w:tcPr>
          <w:p w:rsidR="000D092E" w:rsidRPr="007747CA" w:rsidRDefault="00894B18" w:rsidP="00D8719F">
            <w:pPr>
              <w:rPr>
                <w:bCs/>
                <w:color w:val="000000"/>
                <w:highlight w:val="yellow"/>
                <w:lang w:eastAsia="ru-RU"/>
              </w:rPr>
            </w:pPr>
            <w:r w:rsidRPr="007747CA">
              <w:rPr>
                <w:bCs/>
                <w:color w:val="000000"/>
                <w:lang w:eastAsia="ru-RU"/>
              </w:rPr>
              <w:t xml:space="preserve">На этапе беседы, демонстрационного опыта </w:t>
            </w:r>
            <w:r w:rsidR="005B643F" w:rsidRPr="007747CA">
              <w:rPr>
                <w:bCs/>
                <w:color w:val="000000"/>
                <w:lang w:eastAsia="ru-RU"/>
              </w:rPr>
              <w:t xml:space="preserve">формируется </w:t>
            </w:r>
            <w:proofErr w:type="gramStart"/>
            <w:r w:rsidR="005B643F" w:rsidRPr="007747CA">
              <w:rPr>
                <w:bCs/>
                <w:color w:val="000000"/>
                <w:lang w:eastAsia="ru-RU"/>
              </w:rPr>
              <w:t>естественно-научная</w:t>
            </w:r>
            <w:proofErr w:type="gramEnd"/>
            <w:r w:rsidR="005B643F" w:rsidRPr="007747CA">
              <w:rPr>
                <w:bCs/>
                <w:color w:val="000000"/>
                <w:lang w:eastAsia="ru-RU"/>
              </w:rPr>
              <w:t xml:space="preserve"> грамотность, работа с текстом формирует читательскую грамотность</w:t>
            </w:r>
          </w:p>
        </w:tc>
        <w:tc>
          <w:tcPr>
            <w:tcW w:w="1134" w:type="dxa"/>
          </w:tcPr>
          <w:p w:rsidR="000D092E" w:rsidRPr="00D8719F" w:rsidRDefault="00D8719F" w:rsidP="00D8719F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D8719F">
              <w:rPr>
                <w:b/>
                <w:bCs/>
                <w:color w:val="000000"/>
                <w:lang w:eastAsia="ru-RU"/>
              </w:rPr>
              <w:t>Презентация</w:t>
            </w:r>
          </w:p>
        </w:tc>
      </w:tr>
      <w:tr w:rsidR="000D092E" w:rsidRPr="00D8719F" w:rsidTr="00D144F9">
        <w:trPr>
          <w:trHeight w:val="196"/>
        </w:trPr>
        <w:tc>
          <w:tcPr>
            <w:tcW w:w="1441" w:type="dxa"/>
          </w:tcPr>
          <w:p w:rsidR="00D8719F" w:rsidRPr="00D8719F" w:rsidRDefault="000D092E" w:rsidP="00D8719F">
            <w:pPr>
              <w:rPr>
                <w:b/>
                <w:bCs/>
                <w:color w:val="000000"/>
                <w:lang w:eastAsia="ru-RU"/>
              </w:rPr>
            </w:pPr>
            <w:r w:rsidRPr="00D8719F">
              <w:rPr>
                <w:b/>
                <w:bCs/>
                <w:color w:val="000000"/>
                <w:lang w:eastAsia="ru-RU"/>
              </w:rPr>
              <w:lastRenderedPageBreak/>
              <w:t>5.</w:t>
            </w:r>
          </w:p>
          <w:p w:rsidR="000D092E" w:rsidRPr="00D8719F" w:rsidRDefault="00D8719F" w:rsidP="00D8719F">
            <w:pPr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Первичная проверка понимания</w:t>
            </w:r>
          </w:p>
        </w:tc>
        <w:tc>
          <w:tcPr>
            <w:tcW w:w="5910" w:type="dxa"/>
          </w:tcPr>
          <w:p w:rsidR="000D092E" w:rsidRPr="00D8719F" w:rsidRDefault="000D092E" w:rsidP="00D8719F">
            <w:pPr>
              <w:pStyle w:val="a"/>
              <w:numPr>
                <w:ilvl w:val="0"/>
                <w:numId w:val="0"/>
              </w:numPr>
              <w:ind w:left="360" w:hanging="360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По схеме составить определение, что такое фотосинтез</w:t>
            </w:r>
          </w:p>
          <w:p w:rsidR="000D092E" w:rsidRPr="00D8719F" w:rsidRDefault="000D092E" w:rsidP="00D8719F">
            <w:pPr>
              <w:pStyle w:val="a"/>
              <w:numPr>
                <w:ilvl w:val="0"/>
                <w:numId w:val="0"/>
              </w:numPr>
              <w:ind w:left="360" w:hanging="360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noProof/>
                <w:color w:val="000000"/>
                <w:lang w:eastAsia="ru-RU"/>
              </w:rPr>
              <w:drawing>
                <wp:inline distT="0" distB="0" distL="0" distR="0" wp14:anchorId="6D85F051" wp14:editId="466134FB">
                  <wp:extent cx="3434577" cy="2529584"/>
                  <wp:effectExtent l="0" t="0" r="0" b="444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6210" cy="2530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092E" w:rsidRPr="00D8719F" w:rsidRDefault="000D092E" w:rsidP="00D8719F">
            <w:pPr>
              <w:ind w:left="-10"/>
              <w:jc w:val="both"/>
            </w:pPr>
            <w:r w:rsidRPr="00D8719F">
              <w:t xml:space="preserve">Мы определили, какие вещества нужны для фотосинтеза, а какие вещества выделяются. </w:t>
            </w:r>
          </w:p>
          <w:p w:rsidR="000D092E" w:rsidRPr="00D8719F" w:rsidRDefault="000D092E" w:rsidP="00D8719F">
            <w:pPr>
              <w:pStyle w:val="a"/>
              <w:numPr>
                <w:ilvl w:val="0"/>
                <w:numId w:val="0"/>
              </w:numPr>
              <w:ind w:left="-10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п. 31 составить кластер в парах «Роль фотосинтеза»</w:t>
            </w:r>
          </w:p>
          <w:p w:rsidR="000D092E" w:rsidRPr="00D8719F" w:rsidRDefault="000D092E" w:rsidP="00D8719F">
            <w:pPr>
              <w:pStyle w:val="a"/>
              <w:numPr>
                <w:ilvl w:val="0"/>
                <w:numId w:val="0"/>
              </w:numPr>
              <w:ind w:left="-10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Представление результатов</w:t>
            </w:r>
          </w:p>
        </w:tc>
        <w:tc>
          <w:tcPr>
            <w:tcW w:w="3402" w:type="dxa"/>
          </w:tcPr>
          <w:p w:rsidR="000D092E" w:rsidRPr="00D8719F" w:rsidRDefault="001E1095" w:rsidP="00D8719F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Организовывает работу в парах с учебником.</w:t>
            </w:r>
          </w:p>
        </w:tc>
        <w:tc>
          <w:tcPr>
            <w:tcW w:w="1843" w:type="dxa"/>
          </w:tcPr>
          <w:p w:rsidR="000D092E" w:rsidRPr="00D8719F" w:rsidRDefault="001E1095" w:rsidP="00D8719F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 xml:space="preserve">Читают учебник, анализируют информацию, составляют кластер. </w:t>
            </w:r>
          </w:p>
        </w:tc>
        <w:tc>
          <w:tcPr>
            <w:tcW w:w="1984" w:type="dxa"/>
          </w:tcPr>
          <w:p w:rsidR="000D092E" w:rsidRPr="007747CA" w:rsidRDefault="00D8719F" w:rsidP="00D8719F">
            <w:pPr>
              <w:rPr>
                <w:bCs/>
                <w:color w:val="000000"/>
                <w:highlight w:val="yellow"/>
                <w:lang w:eastAsia="ru-RU"/>
              </w:rPr>
            </w:pPr>
            <w:r w:rsidRPr="007747CA">
              <w:rPr>
                <w:bCs/>
                <w:color w:val="000000"/>
                <w:lang w:eastAsia="ru-RU"/>
              </w:rPr>
              <w:t>Формирование читательской грамотности (перевод изображения в текст, работа с учебником)</w:t>
            </w:r>
          </w:p>
        </w:tc>
        <w:tc>
          <w:tcPr>
            <w:tcW w:w="1134" w:type="dxa"/>
          </w:tcPr>
          <w:p w:rsidR="000D092E" w:rsidRPr="00D8719F" w:rsidRDefault="00D8719F" w:rsidP="00D8719F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D8719F">
              <w:rPr>
                <w:b/>
                <w:bCs/>
                <w:color w:val="000000"/>
                <w:lang w:eastAsia="ru-RU"/>
              </w:rPr>
              <w:t>Презентация</w:t>
            </w:r>
          </w:p>
        </w:tc>
      </w:tr>
      <w:tr w:rsidR="00D8719F" w:rsidRPr="00D8719F" w:rsidTr="00D144F9">
        <w:trPr>
          <w:trHeight w:val="196"/>
        </w:trPr>
        <w:tc>
          <w:tcPr>
            <w:tcW w:w="1441" w:type="dxa"/>
          </w:tcPr>
          <w:p w:rsidR="00D8719F" w:rsidRPr="00D8719F" w:rsidRDefault="00D8719F" w:rsidP="00D8719F">
            <w:pPr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6.Закрепление </w:t>
            </w:r>
            <w:r>
              <w:rPr>
                <w:b/>
                <w:bCs/>
                <w:color w:val="000000"/>
                <w:lang w:eastAsia="ru-RU"/>
              </w:rPr>
              <w:lastRenderedPageBreak/>
              <w:t>материала</w:t>
            </w:r>
          </w:p>
        </w:tc>
        <w:tc>
          <w:tcPr>
            <w:tcW w:w="5910" w:type="dxa"/>
          </w:tcPr>
          <w:p w:rsidR="00D8719F" w:rsidRDefault="00D8719F" w:rsidP="00D8719F">
            <w:pPr>
              <w:pStyle w:val="a"/>
              <w:numPr>
                <w:ilvl w:val="0"/>
                <w:numId w:val="0"/>
              </w:numPr>
              <w:ind w:left="360" w:hanging="360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lastRenderedPageBreak/>
              <w:t>Задание:</w:t>
            </w:r>
          </w:p>
          <w:p w:rsidR="00D8719F" w:rsidRPr="00D8719F" w:rsidRDefault="00D8719F" w:rsidP="00D8719F">
            <w:pPr>
              <w:ind w:left="-10"/>
              <w:jc w:val="both"/>
            </w:pPr>
            <w:r w:rsidRPr="00D8719F">
              <w:t>Подумайте:</w:t>
            </w:r>
          </w:p>
          <w:p w:rsidR="00D8719F" w:rsidRPr="00D8719F" w:rsidRDefault="00D8719F" w:rsidP="00D8719F">
            <w:pPr>
              <w:shd w:val="clear" w:color="auto" w:fill="FFFFFF"/>
              <w:ind w:left="-10"/>
              <w:rPr>
                <w:color w:val="000000"/>
              </w:rPr>
            </w:pPr>
            <w:r w:rsidRPr="00D8719F">
              <w:rPr>
                <w:rStyle w:val="c10"/>
                <w:bCs/>
                <w:iCs/>
                <w:color w:val="000000"/>
              </w:rPr>
              <w:lastRenderedPageBreak/>
              <w:t>- Почему повышается урожай огурцов в теплице, если в неё впустить очищенный от копоти заводской дым?</w:t>
            </w:r>
          </w:p>
          <w:p w:rsidR="00D8719F" w:rsidRPr="00D8719F" w:rsidRDefault="00D8719F" w:rsidP="00D8719F">
            <w:pPr>
              <w:shd w:val="clear" w:color="auto" w:fill="FFFFFF"/>
              <w:ind w:left="-10" w:hanging="24"/>
              <w:rPr>
                <w:rStyle w:val="c10"/>
                <w:b/>
                <w:bCs/>
                <w:i/>
                <w:iCs/>
                <w:color w:val="000000"/>
              </w:rPr>
            </w:pPr>
            <w:r w:rsidRPr="00D8719F">
              <w:rPr>
                <w:rStyle w:val="c10"/>
                <w:b/>
                <w:bCs/>
                <w:color w:val="000000"/>
              </w:rPr>
              <w:t>- </w:t>
            </w:r>
            <w:r w:rsidRPr="00D8719F">
              <w:rPr>
                <w:rStyle w:val="c3"/>
                <w:color w:val="000000"/>
              </w:rPr>
              <w:t>Хозяйка на дачном участке оборвала зеленые листья капусты на корм кроликам. </w:t>
            </w:r>
            <w:r w:rsidRPr="00D8719F">
              <w:rPr>
                <w:rStyle w:val="c10"/>
                <w:b/>
                <w:bCs/>
                <w:i/>
                <w:iCs/>
                <w:color w:val="000000"/>
              </w:rPr>
              <w:t>Правильно ли она поступила? Почему? </w:t>
            </w:r>
          </w:p>
          <w:p w:rsidR="00D8719F" w:rsidRPr="001E1095" w:rsidRDefault="00D8719F" w:rsidP="001E1095">
            <w:pPr>
              <w:shd w:val="clear" w:color="auto" w:fill="FFFFFF"/>
              <w:ind w:left="-10"/>
            </w:pPr>
            <w:r w:rsidRPr="00D8719F">
              <w:rPr>
                <w:rStyle w:val="c10"/>
                <w:bCs/>
                <w:iCs/>
                <w:color w:val="000000"/>
              </w:rPr>
              <w:t>Если нам нужно вырастить хороший урожай, чем мы должны обеспечить растение?</w:t>
            </w:r>
            <w:r w:rsidRPr="00D8719F">
              <w:t xml:space="preserve"> </w:t>
            </w:r>
          </w:p>
        </w:tc>
        <w:tc>
          <w:tcPr>
            <w:tcW w:w="3402" w:type="dxa"/>
          </w:tcPr>
          <w:p w:rsidR="00D8719F" w:rsidRPr="00D8719F" w:rsidRDefault="001E1095" w:rsidP="00D8719F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lastRenderedPageBreak/>
              <w:t>О</w:t>
            </w:r>
            <w:r w:rsidRPr="001E1095">
              <w:rPr>
                <w:bCs/>
                <w:color w:val="000000"/>
                <w:lang w:eastAsia="ru-RU"/>
              </w:rPr>
              <w:t xml:space="preserve">рганизовывает деятельность учащихся по применению </w:t>
            </w:r>
            <w:r w:rsidRPr="001E1095">
              <w:rPr>
                <w:bCs/>
                <w:color w:val="000000"/>
                <w:lang w:eastAsia="ru-RU"/>
              </w:rPr>
              <w:lastRenderedPageBreak/>
              <w:t>полученных теоретических сведений на практике</w:t>
            </w:r>
            <w:r>
              <w:rPr>
                <w:bCs/>
                <w:color w:val="000000"/>
                <w:lang w:eastAsia="ru-RU"/>
              </w:rPr>
              <w:t>. О</w:t>
            </w:r>
            <w:r w:rsidRPr="001E1095">
              <w:rPr>
                <w:bCs/>
                <w:color w:val="000000"/>
                <w:lang w:eastAsia="ru-RU"/>
              </w:rPr>
              <w:t>рганизует работу обучающихся по первичному закреплению знаний учащихся;</w:t>
            </w:r>
          </w:p>
        </w:tc>
        <w:tc>
          <w:tcPr>
            <w:tcW w:w="1843" w:type="dxa"/>
          </w:tcPr>
          <w:p w:rsidR="00D8719F" w:rsidRPr="00D8719F" w:rsidRDefault="001E1095" w:rsidP="00D8719F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lastRenderedPageBreak/>
              <w:t>П</w:t>
            </w:r>
            <w:r w:rsidRPr="001E1095">
              <w:rPr>
                <w:bCs/>
                <w:color w:val="000000"/>
                <w:lang w:eastAsia="ru-RU"/>
              </w:rPr>
              <w:t>рименяют зна</w:t>
            </w:r>
            <w:r>
              <w:rPr>
                <w:bCs/>
                <w:color w:val="000000"/>
                <w:lang w:eastAsia="ru-RU"/>
              </w:rPr>
              <w:t xml:space="preserve">ния в </w:t>
            </w:r>
            <w:r>
              <w:rPr>
                <w:bCs/>
                <w:color w:val="000000"/>
                <w:lang w:eastAsia="ru-RU"/>
              </w:rPr>
              <w:lastRenderedPageBreak/>
              <w:t>практической деятельности. Обсуждают полученные результаты</w:t>
            </w:r>
          </w:p>
        </w:tc>
        <w:tc>
          <w:tcPr>
            <w:tcW w:w="1984" w:type="dxa"/>
          </w:tcPr>
          <w:p w:rsidR="00D8719F" w:rsidRPr="007747CA" w:rsidRDefault="00D8719F" w:rsidP="00D8719F">
            <w:pPr>
              <w:rPr>
                <w:bCs/>
                <w:color w:val="000000"/>
                <w:highlight w:val="yellow"/>
                <w:lang w:eastAsia="ru-RU"/>
              </w:rPr>
            </w:pPr>
            <w:r w:rsidRPr="007747CA">
              <w:rPr>
                <w:bCs/>
                <w:color w:val="000000"/>
                <w:lang w:eastAsia="ru-RU"/>
              </w:rPr>
              <w:lastRenderedPageBreak/>
              <w:t xml:space="preserve">Формирование естественно - </w:t>
            </w:r>
            <w:r w:rsidRPr="007747CA">
              <w:rPr>
                <w:bCs/>
                <w:color w:val="000000"/>
                <w:lang w:eastAsia="ru-RU"/>
              </w:rPr>
              <w:lastRenderedPageBreak/>
              <w:t>научной грамотности (решение ситуационных задач)</w:t>
            </w:r>
          </w:p>
        </w:tc>
        <w:tc>
          <w:tcPr>
            <w:tcW w:w="1134" w:type="dxa"/>
          </w:tcPr>
          <w:p w:rsidR="00D8719F" w:rsidRPr="00D8719F" w:rsidRDefault="00D8719F" w:rsidP="00D8719F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</w:p>
        </w:tc>
      </w:tr>
      <w:tr w:rsidR="000D092E" w:rsidRPr="00D8719F" w:rsidTr="00D144F9">
        <w:trPr>
          <w:trHeight w:val="196"/>
        </w:trPr>
        <w:tc>
          <w:tcPr>
            <w:tcW w:w="1441" w:type="dxa"/>
          </w:tcPr>
          <w:p w:rsidR="000D092E" w:rsidRPr="00D8719F" w:rsidRDefault="00AA64D5" w:rsidP="00D8719F">
            <w:pPr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lastRenderedPageBreak/>
              <w:t>7.</w:t>
            </w:r>
            <w:r w:rsidR="000D092E" w:rsidRPr="00D8719F">
              <w:rPr>
                <w:b/>
                <w:bCs/>
                <w:color w:val="000000"/>
                <w:lang w:eastAsia="ru-RU"/>
              </w:rPr>
              <w:t>Рефлексия</w:t>
            </w:r>
          </w:p>
        </w:tc>
        <w:tc>
          <w:tcPr>
            <w:tcW w:w="5910" w:type="dxa"/>
          </w:tcPr>
          <w:p w:rsidR="00127128" w:rsidRDefault="00127128" w:rsidP="00D8719F">
            <w:pPr>
              <w:pStyle w:val="a"/>
              <w:numPr>
                <w:ilvl w:val="0"/>
                <w:numId w:val="0"/>
              </w:numPr>
              <w:ind w:left="360" w:hanging="360"/>
              <w:rPr>
                <w:bCs/>
                <w:color w:val="000000"/>
                <w:lang w:eastAsia="ru-RU"/>
              </w:rPr>
            </w:pPr>
            <w:r w:rsidRPr="00127128">
              <w:rPr>
                <w:bCs/>
                <w:noProof/>
                <w:color w:val="000000"/>
                <w:lang w:eastAsia="ru-RU"/>
              </w:rPr>
              <w:drawing>
                <wp:inline distT="0" distB="0" distL="0" distR="0" wp14:anchorId="55177D84" wp14:editId="38AB73A6">
                  <wp:extent cx="3440946" cy="2750267"/>
                  <wp:effectExtent l="0" t="0" r="762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3481" cy="2752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092E" w:rsidRDefault="00AA64D5" w:rsidP="00D8719F">
            <w:pPr>
              <w:pStyle w:val="a"/>
              <w:numPr>
                <w:ilvl w:val="0"/>
                <w:numId w:val="0"/>
              </w:numPr>
              <w:ind w:left="360" w:hanging="360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Пройдите по ссылке и оцените свою работу</w:t>
            </w:r>
          </w:p>
          <w:p w:rsidR="00AA64D5" w:rsidRPr="00D8719F" w:rsidRDefault="00AA64D5" w:rsidP="00D8719F">
            <w:pPr>
              <w:pStyle w:val="a"/>
              <w:numPr>
                <w:ilvl w:val="0"/>
                <w:numId w:val="0"/>
              </w:numPr>
              <w:ind w:left="360" w:hanging="360"/>
              <w:rPr>
                <w:bCs/>
                <w:color w:val="000000"/>
                <w:lang w:eastAsia="ru-RU"/>
              </w:rPr>
            </w:pPr>
            <w:r w:rsidRPr="00AA64D5">
              <w:rPr>
                <w:bCs/>
                <w:color w:val="000000"/>
                <w:lang w:eastAsia="ru-RU"/>
              </w:rPr>
              <w:t>https://learningapps.org/watch?v=p1n76xpi222</w:t>
            </w:r>
          </w:p>
        </w:tc>
        <w:tc>
          <w:tcPr>
            <w:tcW w:w="3402" w:type="dxa"/>
          </w:tcPr>
          <w:p w:rsidR="000D092E" w:rsidRPr="00D8719F" w:rsidRDefault="00AA64D5" w:rsidP="00D8719F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О</w:t>
            </w:r>
            <w:r w:rsidRPr="00AA64D5">
              <w:rPr>
                <w:bCs/>
                <w:color w:val="000000"/>
                <w:lang w:eastAsia="ru-RU"/>
              </w:rPr>
              <w:t>рганизует подведение итога урока, рефлексию, оценку резул</w:t>
            </w:r>
            <w:r>
              <w:rPr>
                <w:bCs/>
                <w:color w:val="000000"/>
                <w:lang w:eastAsia="ru-RU"/>
              </w:rPr>
              <w:t>ьтатов деятельности учащихся. О</w:t>
            </w:r>
            <w:r w:rsidRPr="00AA64D5">
              <w:rPr>
                <w:bCs/>
                <w:color w:val="000000"/>
                <w:lang w:eastAsia="ru-RU"/>
              </w:rPr>
              <w:t>рганизует работу по рефлексии и самооценке</w:t>
            </w:r>
            <w:r>
              <w:rPr>
                <w:bCs/>
                <w:color w:val="000000"/>
                <w:lang w:eastAsia="ru-RU"/>
              </w:rPr>
              <w:t xml:space="preserve"> деятельности учащихся на уроке.</w:t>
            </w:r>
          </w:p>
        </w:tc>
        <w:tc>
          <w:tcPr>
            <w:tcW w:w="1843" w:type="dxa"/>
          </w:tcPr>
          <w:p w:rsidR="000D092E" w:rsidRPr="00D8719F" w:rsidRDefault="00AA64D5" w:rsidP="00AA64D5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А</w:t>
            </w:r>
            <w:r w:rsidRPr="00AA64D5">
              <w:rPr>
                <w:bCs/>
                <w:color w:val="000000"/>
                <w:lang w:eastAsia="ru-RU"/>
              </w:rPr>
              <w:t>нализируют свою работу на уроке, уров</w:t>
            </w:r>
            <w:r>
              <w:rPr>
                <w:bCs/>
                <w:color w:val="000000"/>
                <w:lang w:eastAsia="ru-RU"/>
              </w:rPr>
              <w:t>ень усвоения учебного материала. И</w:t>
            </w:r>
            <w:r w:rsidRPr="00AA64D5">
              <w:rPr>
                <w:bCs/>
                <w:color w:val="000000"/>
                <w:lang w:eastAsia="ru-RU"/>
              </w:rPr>
              <w:t xml:space="preserve">спользуя </w:t>
            </w:r>
            <w:r>
              <w:rPr>
                <w:bCs/>
                <w:color w:val="000000"/>
                <w:lang w:eastAsia="ru-RU"/>
              </w:rPr>
              <w:t>сайт</w:t>
            </w:r>
            <w:r w:rsidRPr="00AA64D5">
              <w:rPr>
                <w:bCs/>
                <w:color w:val="000000"/>
                <w:lang w:eastAsia="ru-RU"/>
              </w:rPr>
              <w:t>, оценивают собственную деятельность;</w:t>
            </w:r>
          </w:p>
        </w:tc>
        <w:tc>
          <w:tcPr>
            <w:tcW w:w="1984" w:type="dxa"/>
          </w:tcPr>
          <w:p w:rsidR="000D092E" w:rsidRPr="005673F2" w:rsidRDefault="005673F2" w:rsidP="00D8719F">
            <w:pPr>
              <w:rPr>
                <w:bCs/>
                <w:color w:val="000000"/>
                <w:highlight w:val="yellow"/>
                <w:lang w:eastAsia="ru-RU"/>
              </w:rPr>
            </w:pPr>
            <w:r w:rsidRPr="005673F2">
              <w:rPr>
                <w:bCs/>
                <w:color w:val="000000"/>
                <w:lang w:eastAsia="ru-RU"/>
              </w:rPr>
              <w:t>Формирование критического мышления</w:t>
            </w:r>
          </w:p>
        </w:tc>
        <w:tc>
          <w:tcPr>
            <w:tcW w:w="1134" w:type="dxa"/>
          </w:tcPr>
          <w:p w:rsidR="005673F2" w:rsidRDefault="005673F2" w:rsidP="00D8719F">
            <w:pPr>
              <w:suppressAutoHyphens w:val="0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Презентация</w:t>
            </w:r>
          </w:p>
          <w:p w:rsidR="000D092E" w:rsidRPr="00D8719F" w:rsidRDefault="00AA64D5" w:rsidP="00D8719F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AA64D5">
              <w:rPr>
                <w:bCs/>
                <w:color w:val="000000"/>
                <w:lang w:eastAsia="ru-RU"/>
              </w:rPr>
              <w:t>https://learningapps.org</w:t>
            </w:r>
          </w:p>
        </w:tc>
      </w:tr>
      <w:tr w:rsidR="000D092E" w:rsidRPr="00D8719F" w:rsidTr="00D144F9">
        <w:trPr>
          <w:trHeight w:val="196"/>
        </w:trPr>
        <w:tc>
          <w:tcPr>
            <w:tcW w:w="1441" w:type="dxa"/>
          </w:tcPr>
          <w:p w:rsidR="000D092E" w:rsidRPr="00D8719F" w:rsidRDefault="00AA64D5" w:rsidP="00D8719F">
            <w:pPr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8.</w:t>
            </w:r>
            <w:r w:rsidR="000D092E" w:rsidRPr="00D8719F">
              <w:rPr>
                <w:b/>
                <w:bCs/>
                <w:color w:val="000000"/>
                <w:lang w:eastAsia="ru-RU"/>
              </w:rPr>
              <w:t>Домашнее задание</w:t>
            </w:r>
          </w:p>
        </w:tc>
        <w:tc>
          <w:tcPr>
            <w:tcW w:w="5910" w:type="dxa"/>
          </w:tcPr>
          <w:p w:rsidR="000D092E" w:rsidRPr="00D8719F" w:rsidRDefault="000D092E" w:rsidP="00D8719F">
            <w:pPr>
              <w:pStyle w:val="a"/>
              <w:numPr>
                <w:ilvl w:val="0"/>
                <w:numId w:val="0"/>
              </w:numPr>
              <w:ind w:left="360" w:hanging="360"/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 xml:space="preserve">Учебник Биология Пасечник В.В. линия жизни. </w:t>
            </w:r>
            <w:proofErr w:type="gramStart"/>
            <w:r w:rsidRPr="00D8719F">
              <w:rPr>
                <w:bCs/>
                <w:color w:val="000000"/>
                <w:lang w:eastAsia="ru-RU"/>
              </w:rPr>
              <w:t>п</w:t>
            </w:r>
            <w:proofErr w:type="gramEnd"/>
            <w:r w:rsidRPr="00D8719F">
              <w:rPr>
                <w:bCs/>
                <w:color w:val="000000"/>
                <w:lang w:eastAsia="ru-RU"/>
              </w:rPr>
              <w:t xml:space="preserve"> 31</w:t>
            </w:r>
          </w:p>
          <w:p w:rsidR="000D092E" w:rsidRDefault="000D092E" w:rsidP="00D8719F">
            <w:pPr>
              <w:pStyle w:val="a"/>
              <w:numPr>
                <w:ilvl w:val="0"/>
                <w:numId w:val="0"/>
              </w:numPr>
              <w:rPr>
                <w:bCs/>
                <w:color w:val="000000"/>
                <w:lang w:eastAsia="ru-RU"/>
              </w:rPr>
            </w:pPr>
            <w:r w:rsidRPr="00D8719F">
              <w:rPr>
                <w:bCs/>
                <w:color w:val="000000"/>
                <w:lang w:eastAsia="ru-RU"/>
              </w:rPr>
              <w:t>читать</w:t>
            </w:r>
            <w:proofErr w:type="gramStart"/>
            <w:r w:rsidRPr="00D8719F">
              <w:rPr>
                <w:bCs/>
                <w:color w:val="000000"/>
                <w:lang w:eastAsia="ru-RU"/>
              </w:rPr>
              <w:t xml:space="preserve"> </w:t>
            </w:r>
            <w:r w:rsidR="008674E1">
              <w:rPr>
                <w:bCs/>
                <w:color w:val="000000"/>
                <w:lang w:eastAsia="ru-RU"/>
              </w:rPr>
              <w:t>.</w:t>
            </w:r>
            <w:proofErr w:type="gramEnd"/>
          </w:p>
          <w:p w:rsidR="008674E1" w:rsidRPr="005673F2" w:rsidRDefault="008674E1" w:rsidP="00D8719F">
            <w:pPr>
              <w:pStyle w:val="a"/>
              <w:numPr>
                <w:ilvl w:val="0"/>
                <w:numId w:val="0"/>
              </w:numPr>
              <w:rPr>
                <w:bCs/>
                <w:color w:val="000000"/>
                <w:u w:val="single"/>
                <w:lang w:eastAsia="ru-RU"/>
              </w:rPr>
            </w:pPr>
            <w:r w:rsidRPr="005673F2">
              <w:rPr>
                <w:bCs/>
                <w:color w:val="000000"/>
                <w:u w:val="single"/>
                <w:lang w:eastAsia="ru-RU"/>
              </w:rPr>
              <w:t>Задание  на оценку 3. Заполнить таблицу по тексту</w:t>
            </w:r>
          </w:p>
          <w:p w:rsidR="008674E1" w:rsidRDefault="008674E1" w:rsidP="00D8719F">
            <w:pPr>
              <w:pStyle w:val="a"/>
              <w:numPr>
                <w:ilvl w:val="0"/>
                <w:numId w:val="0"/>
              </w:numPr>
              <w:rPr>
                <w:bCs/>
                <w:color w:val="000000"/>
                <w:lang w:eastAsia="ru-RU"/>
              </w:rPr>
            </w:pPr>
            <w:r w:rsidRPr="008674E1">
              <w:rPr>
                <w:bCs/>
                <w:noProof/>
                <w:color w:val="000000"/>
                <w:lang w:eastAsia="ru-RU"/>
              </w:rPr>
              <w:drawing>
                <wp:inline distT="0" distB="0" distL="0" distR="0" wp14:anchorId="695358E5" wp14:editId="3D863756">
                  <wp:extent cx="3499814" cy="1547446"/>
                  <wp:effectExtent l="0" t="0" r="571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7552" cy="1550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74E1" w:rsidRDefault="008674E1" w:rsidP="00D8719F">
            <w:pPr>
              <w:pStyle w:val="a"/>
              <w:numPr>
                <w:ilvl w:val="0"/>
                <w:numId w:val="0"/>
              </w:numPr>
              <w:rPr>
                <w:bCs/>
                <w:color w:val="000000"/>
                <w:lang w:eastAsia="ru-RU"/>
              </w:rPr>
            </w:pPr>
            <w:r w:rsidRPr="008674E1">
              <w:rPr>
                <w:bCs/>
                <w:noProof/>
                <w:color w:val="000000"/>
                <w:lang w:eastAsia="ru-RU"/>
              </w:rPr>
              <w:lastRenderedPageBreak/>
              <w:drawing>
                <wp:inline distT="0" distB="0" distL="0" distR="0" wp14:anchorId="6105B887" wp14:editId="33850E87">
                  <wp:extent cx="3273955" cy="2562329"/>
                  <wp:effectExtent l="0" t="0" r="317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5261" cy="2563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74E1" w:rsidRDefault="008674E1" w:rsidP="008674E1">
            <w:pPr>
              <w:shd w:val="clear" w:color="auto" w:fill="FFFFFF"/>
              <w:suppressAutoHyphens w:val="0"/>
              <w:jc w:val="both"/>
              <w:rPr>
                <w:color w:val="000000"/>
                <w:lang w:eastAsia="ru-RU"/>
              </w:rPr>
            </w:pPr>
            <w:r w:rsidRPr="005673F2">
              <w:rPr>
                <w:bCs/>
                <w:color w:val="000000"/>
                <w:u w:val="single"/>
                <w:lang w:eastAsia="ru-RU"/>
              </w:rPr>
              <w:t>Задание на оценку 4.</w:t>
            </w:r>
            <w:r>
              <w:rPr>
                <w:bCs/>
                <w:color w:val="000000"/>
                <w:lang w:eastAsia="ru-RU"/>
              </w:rPr>
              <w:t xml:space="preserve"> Решить задачу: </w:t>
            </w:r>
            <w:r w:rsidRPr="00D8719F">
              <w:rPr>
                <w:color w:val="000000"/>
                <w:lang w:eastAsia="ru-RU"/>
              </w:rPr>
              <w:t>Известно, что 50м</w:t>
            </w:r>
            <w:r w:rsidRPr="00D8719F">
              <w:rPr>
                <w:color w:val="000000"/>
                <w:vertAlign w:val="superscript"/>
                <w:lang w:eastAsia="ru-RU"/>
              </w:rPr>
              <w:t>2</w:t>
            </w:r>
            <w:r w:rsidRPr="00D8719F">
              <w:rPr>
                <w:color w:val="000000"/>
                <w:lang w:eastAsia="ru-RU"/>
              </w:rPr>
              <w:t xml:space="preserve"> зеленого леса поглощают за 1 час углекислого газа столько же, сколько его выделяет при дыхании за 1 час 1 человек, то есть 40г. Сколько углекислого газа поглощает 1 га зеленого леса за 1 час? </w:t>
            </w:r>
            <w:proofErr w:type="gramStart"/>
            <w:r w:rsidRPr="00D8719F">
              <w:rPr>
                <w:color w:val="000000"/>
                <w:lang w:eastAsia="ru-RU"/>
              </w:rPr>
              <w:t>Сколько человек смогут</w:t>
            </w:r>
            <w:proofErr w:type="gramEnd"/>
            <w:r w:rsidRPr="00D8719F">
              <w:rPr>
                <w:color w:val="000000"/>
                <w:lang w:eastAsia="ru-RU"/>
              </w:rPr>
              <w:t xml:space="preserve"> выдыхать этот углекислый газ за тот же час?</w:t>
            </w:r>
          </w:p>
          <w:p w:rsidR="008674E1" w:rsidRPr="002F4DA9" w:rsidRDefault="008674E1" w:rsidP="008674E1">
            <w:pPr>
              <w:shd w:val="clear" w:color="auto" w:fill="FFFFFF"/>
              <w:suppressAutoHyphens w:val="0"/>
              <w:jc w:val="both"/>
              <w:rPr>
                <w:color w:val="000000"/>
                <w:lang w:eastAsia="ru-RU"/>
              </w:rPr>
            </w:pPr>
            <w:r w:rsidRPr="005673F2">
              <w:rPr>
                <w:color w:val="000000"/>
                <w:u w:val="single"/>
                <w:lang w:eastAsia="ru-RU"/>
              </w:rPr>
              <w:t>Задание на оценку 5</w:t>
            </w:r>
            <w:r>
              <w:rPr>
                <w:color w:val="000000"/>
                <w:lang w:eastAsia="ru-RU"/>
              </w:rPr>
              <w:t xml:space="preserve">.С помощью доп. источников информации описать опыты Дж. Пристли и Ж. </w:t>
            </w:r>
            <w:proofErr w:type="spellStart"/>
            <w:r>
              <w:rPr>
                <w:color w:val="000000"/>
                <w:lang w:eastAsia="ru-RU"/>
              </w:rPr>
              <w:t>Сенебье</w:t>
            </w:r>
            <w:proofErr w:type="spellEnd"/>
            <w:r>
              <w:rPr>
                <w:color w:val="000000"/>
                <w:lang w:eastAsia="ru-RU"/>
              </w:rPr>
              <w:t xml:space="preserve"> и сделать вывод.</w:t>
            </w:r>
          </w:p>
          <w:p w:rsidR="008674E1" w:rsidRPr="00D8719F" w:rsidRDefault="008674E1" w:rsidP="00D8719F">
            <w:pPr>
              <w:pStyle w:val="a"/>
              <w:numPr>
                <w:ilvl w:val="0"/>
                <w:numId w:val="0"/>
              </w:numPr>
              <w:rPr>
                <w:bCs/>
                <w:color w:val="000000"/>
                <w:lang w:eastAsia="ru-RU"/>
              </w:rPr>
            </w:pPr>
          </w:p>
        </w:tc>
        <w:tc>
          <w:tcPr>
            <w:tcW w:w="3402" w:type="dxa"/>
          </w:tcPr>
          <w:p w:rsidR="000D092E" w:rsidRPr="00D8719F" w:rsidRDefault="005E4380" w:rsidP="005E4380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lastRenderedPageBreak/>
              <w:t>З</w:t>
            </w:r>
            <w:r w:rsidRPr="005E4380">
              <w:rPr>
                <w:bCs/>
                <w:color w:val="000000"/>
                <w:lang w:eastAsia="ru-RU"/>
              </w:rPr>
              <w:t>адаёт и комментирует дифференцированное домашнее задание (по выбору</w:t>
            </w:r>
            <w:r>
              <w:rPr>
                <w:bCs/>
                <w:color w:val="000000"/>
                <w:lang w:eastAsia="ru-RU"/>
              </w:rPr>
              <w:t>).  О</w:t>
            </w:r>
            <w:r w:rsidRPr="005E4380">
              <w:rPr>
                <w:bCs/>
                <w:color w:val="000000"/>
                <w:lang w:eastAsia="ru-RU"/>
              </w:rPr>
              <w:t>бъясняет сущность домашнего задания</w:t>
            </w:r>
            <w:r>
              <w:rPr>
                <w:bCs/>
                <w:color w:val="000000"/>
                <w:lang w:eastAsia="ru-RU"/>
              </w:rPr>
              <w:t>. П</w:t>
            </w:r>
            <w:r w:rsidRPr="005E4380">
              <w:rPr>
                <w:bCs/>
                <w:color w:val="000000"/>
                <w:lang w:eastAsia="ru-RU"/>
              </w:rPr>
              <w:t xml:space="preserve">обуждает к поиску новых знаний вне урока, с учетом собственных возможностей, </w:t>
            </w:r>
            <w:r>
              <w:rPr>
                <w:bCs/>
                <w:color w:val="000000"/>
                <w:lang w:eastAsia="ru-RU"/>
              </w:rPr>
              <w:t>интересами учащихся. С</w:t>
            </w:r>
            <w:r w:rsidRPr="005E4380">
              <w:rPr>
                <w:bCs/>
                <w:color w:val="000000"/>
                <w:lang w:eastAsia="ru-RU"/>
              </w:rPr>
              <w:t>ообщает объем и содержание домашнего задания с</w:t>
            </w:r>
            <w:r>
              <w:rPr>
                <w:bCs/>
                <w:color w:val="000000"/>
                <w:lang w:eastAsia="ru-RU"/>
              </w:rPr>
              <w:t xml:space="preserve"> фиксацией в дневнике</w:t>
            </w:r>
          </w:p>
        </w:tc>
        <w:tc>
          <w:tcPr>
            <w:tcW w:w="1843" w:type="dxa"/>
          </w:tcPr>
          <w:p w:rsidR="000D092E" w:rsidRPr="00D8719F" w:rsidRDefault="005E4380" w:rsidP="005E4380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В</w:t>
            </w:r>
            <w:r w:rsidRPr="005E4380">
              <w:rPr>
                <w:bCs/>
                <w:color w:val="000000"/>
                <w:lang w:eastAsia="ru-RU"/>
              </w:rPr>
              <w:t>оспринимают информацию, выбирают уровень сложности домашнего задания</w:t>
            </w:r>
            <w:r>
              <w:rPr>
                <w:bCs/>
                <w:color w:val="000000"/>
                <w:lang w:eastAsia="ru-RU"/>
              </w:rPr>
              <w:t>. З</w:t>
            </w:r>
            <w:r w:rsidRPr="005E4380">
              <w:rPr>
                <w:bCs/>
                <w:color w:val="000000"/>
                <w:lang w:eastAsia="ru-RU"/>
              </w:rPr>
              <w:t>аписывает домашнее задание в дневник</w:t>
            </w:r>
            <w:r>
              <w:rPr>
                <w:bCs/>
                <w:color w:val="000000"/>
                <w:lang w:eastAsia="ru-RU"/>
              </w:rPr>
              <w:t>. П</w:t>
            </w:r>
            <w:r w:rsidRPr="005E4380">
              <w:rPr>
                <w:bCs/>
                <w:color w:val="000000"/>
                <w:lang w:eastAsia="ru-RU"/>
              </w:rPr>
              <w:t xml:space="preserve">росматривают задания, </w:t>
            </w:r>
            <w:r w:rsidRPr="005E4380">
              <w:rPr>
                <w:bCs/>
                <w:color w:val="000000"/>
                <w:lang w:eastAsia="ru-RU"/>
              </w:rPr>
              <w:lastRenderedPageBreak/>
              <w:t>задают вопросы, если что</w:t>
            </w:r>
            <w:r>
              <w:rPr>
                <w:bCs/>
                <w:color w:val="000000"/>
                <w:lang w:eastAsia="ru-RU"/>
              </w:rPr>
              <w:t>-</w:t>
            </w:r>
            <w:r w:rsidRPr="005E4380">
              <w:rPr>
                <w:bCs/>
                <w:color w:val="000000"/>
                <w:lang w:eastAsia="ru-RU"/>
              </w:rPr>
              <w:t>то непонятно по домашнему заданию.</w:t>
            </w:r>
          </w:p>
        </w:tc>
        <w:tc>
          <w:tcPr>
            <w:tcW w:w="1984" w:type="dxa"/>
          </w:tcPr>
          <w:p w:rsidR="000D092E" w:rsidRPr="00D8719F" w:rsidRDefault="000D092E" w:rsidP="00D8719F">
            <w:pPr>
              <w:rPr>
                <w:b/>
                <w:bCs/>
                <w:color w:val="000000"/>
                <w:highlight w:val="yellow"/>
                <w:lang w:eastAsia="ru-RU"/>
              </w:rPr>
            </w:pPr>
          </w:p>
        </w:tc>
        <w:tc>
          <w:tcPr>
            <w:tcW w:w="1134" w:type="dxa"/>
          </w:tcPr>
          <w:p w:rsidR="000D092E" w:rsidRPr="00D8719F" w:rsidRDefault="000D092E" w:rsidP="00D8719F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</w:p>
        </w:tc>
      </w:tr>
      <w:tr w:rsidR="000D092E" w:rsidRPr="00D8719F" w:rsidTr="00D144F9">
        <w:trPr>
          <w:trHeight w:val="196"/>
        </w:trPr>
        <w:tc>
          <w:tcPr>
            <w:tcW w:w="1441" w:type="dxa"/>
          </w:tcPr>
          <w:p w:rsidR="000D092E" w:rsidRPr="00D8719F" w:rsidRDefault="00AA64D5" w:rsidP="00D8719F">
            <w:pPr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lastRenderedPageBreak/>
              <w:t>9.</w:t>
            </w:r>
            <w:r w:rsidR="000D092E" w:rsidRPr="00D8719F">
              <w:rPr>
                <w:b/>
                <w:bCs/>
                <w:color w:val="000000"/>
                <w:lang w:eastAsia="ru-RU"/>
              </w:rPr>
              <w:t>Подведение итогов</w:t>
            </w:r>
          </w:p>
        </w:tc>
        <w:tc>
          <w:tcPr>
            <w:tcW w:w="5910" w:type="dxa"/>
          </w:tcPr>
          <w:p w:rsidR="000D092E" w:rsidRPr="00D8719F" w:rsidRDefault="000D092E" w:rsidP="00D8719F">
            <w:pPr>
              <w:pStyle w:val="a"/>
              <w:numPr>
                <w:ilvl w:val="0"/>
                <w:numId w:val="0"/>
              </w:numPr>
              <w:ind w:left="360" w:hanging="360"/>
              <w:rPr>
                <w:bCs/>
                <w:color w:val="000000"/>
                <w:lang w:eastAsia="ru-RU"/>
              </w:rPr>
            </w:pPr>
          </w:p>
        </w:tc>
        <w:tc>
          <w:tcPr>
            <w:tcW w:w="3402" w:type="dxa"/>
          </w:tcPr>
          <w:p w:rsidR="000D092E" w:rsidRPr="00D8719F" w:rsidRDefault="00AA64D5" w:rsidP="00D8719F">
            <w:pPr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П</w:t>
            </w:r>
            <w:r w:rsidRPr="00AA64D5">
              <w:rPr>
                <w:bCs/>
                <w:color w:val="000000"/>
                <w:lang w:eastAsia="ru-RU"/>
              </w:rPr>
              <w:t>одводит итог урока, выс</w:t>
            </w:r>
            <w:r>
              <w:rPr>
                <w:bCs/>
                <w:color w:val="000000"/>
                <w:lang w:eastAsia="ru-RU"/>
              </w:rPr>
              <w:t>тавляет оценки, комментирует их.</w:t>
            </w:r>
          </w:p>
        </w:tc>
        <w:tc>
          <w:tcPr>
            <w:tcW w:w="1843" w:type="dxa"/>
          </w:tcPr>
          <w:p w:rsidR="000D092E" w:rsidRPr="00D8719F" w:rsidRDefault="000D092E" w:rsidP="00D8719F">
            <w:pPr>
              <w:rPr>
                <w:bCs/>
                <w:color w:val="000000"/>
                <w:lang w:eastAsia="ru-RU"/>
              </w:rPr>
            </w:pPr>
          </w:p>
        </w:tc>
        <w:tc>
          <w:tcPr>
            <w:tcW w:w="1984" w:type="dxa"/>
          </w:tcPr>
          <w:p w:rsidR="000D092E" w:rsidRPr="00D8719F" w:rsidRDefault="000D092E" w:rsidP="00D8719F">
            <w:pPr>
              <w:rPr>
                <w:b/>
                <w:bCs/>
                <w:color w:val="000000"/>
                <w:highlight w:val="yellow"/>
                <w:lang w:eastAsia="ru-RU"/>
              </w:rPr>
            </w:pPr>
          </w:p>
        </w:tc>
        <w:tc>
          <w:tcPr>
            <w:tcW w:w="1134" w:type="dxa"/>
          </w:tcPr>
          <w:p w:rsidR="000D092E" w:rsidRPr="00D8719F" w:rsidRDefault="000D092E" w:rsidP="00D8719F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</w:p>
        </w:tc>
      </w:tr>
    </w:tbl>
    <w:p w:rsidR="00653ED0" w:rsidRPr="00D8719F" w:rsidRDefault="00653ED0" w:rsidP="00D8719F">
      <w:pPr>
        <w:shd w:val="clear" w:color="auto" w:fill="FFFFFF"/>
        <w:suppressAutoHyphens w:val="0"/>
        <w:ind w:hanging="540"/>
        <w:rPr>
          <w:b/>
          <w:bCs/>
          <w:color w:val="000000"/>
          <w:lang w:eastAsia="ru-RU"/>
        </w:rPr>
      </w:pPr>
    </w:p>
    <w:p w:rsidR="00653ED0" w:rsidRPr="00D8719F" w:rsidRDefault="00653ED0" w:rsidP="00D8719F">
      <w:pPr>
        <w:shd w:val="clear" w:color="auto" w:fill="FFFFFF"/>
        <w:suppressAutoHyphens w:val="0"/>
        <w:ind w:hanging="540"/>
        <w:jc w:val="center"/>
        <w:rPr>
          <w:b/>
          <w:bCs/>
          <w:color w:val="000000"/>
          <w:lang w:eastAsia="ru-RU"/>
        </w:rPr>
      </w:pPr>
    </w:p>
    <w:p w:rsidR="00653ED0" w:rsidRPr="00D8719F" w:rsidRDefault="00653ED0" w:rsidP="00D8719F">
      <w:pPr>
        <w:shd w:val="clear" w:color="auto" w:fill="FFFFFF"/>
        <w:suppressAutoHyphens w:val="0"/>
        <w:ind w:hanging="540"/>
        <w:jc w:val="center"/>
        <w:rPr>
          <w:b/>
          <w:bCs/>
          <w:color w:val="000000"/>
          <w:lang w:eastAsia="ru-RU"/>
        </w:rPr>
      </w:pPr>
    </w:p>
    <w:p w:rsidR="00653ED0" w:rsidRPr="00D8719F" w:rsidRDefault="00653ED0" w:rsidP="00D8719F">
      <w:pPr>
        <w:shd w:val="clear" w:color="auto" w:fill="FFFFFF"/>
        <w:suppressAutoHyphens w:val="0"/>
        <w:ind w:hanging="540"/>
        <w:jc w:val="center"/>
        <w:rPr>
          <w:b/>
          <w:bCs/>
          <w:color w:val="000000"/>
          <w:lang w:eastAsia="ru-RU"/>
        </w:rPr>
      </w:pPr>
    </w:p>
    <w:p w:rsidR="00653ED0" w:rsidRPr="002F4DA9" w:rsidRDefault="00653ED0" w:rsidP="00D8719F">
      <w:pPr>
        <w:shd w:val="clear" w:color="auto" w:fill="FFFFFF"/>
        <w:suppressAutoHyphens w:val="0"/>
        <w:ind w:hanging="540"/>
        <w:jc w:val="center"/>
        <w:rPr>
          <w:color w:val="000000"/>
          <w:lang w:eastAsia="ru-RU"/>
        </w:rPr>
      </w:pPr>
    </w:p>
    <w:sectPr w:rsidR="00653ED0" w:rsidRPr="002F4DA9" w:rsidSect="000D092E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938CE7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D101E0"/>
    <w:multiLevelType w:val="multilevel"/>
    <w:tmpl w:val="3DF08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1920D4"/>
    <w:multiLevelType w:val="multilevel"/>
    <w:tmpl w:val="40E29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437FC5"/>
    <w:multiLevelType w:val="multilevel"/>
    <w:tmpl w:val="F4CCD9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D33531"/>
    <w:multiLevelType w:val="multilevel"/>
    <w:tmpl w:val="C55CEA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790BFA"/>
    <w:multiLevelType w:val="multilevel"/>
    <w:tmpl w:val="64102E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47739A"/>
    <w:multiLevelType w:val="multilevel"/>
    <w:tmpl w:val="484E65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50551C"/>
    <w:multiLevelType w:val="multilevel"/>
    <w:tmpl w:val="CF8A84D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630AD3"/>
    <w:multiLevelType w:val="multilevel"/>
    <w:tmpl w:val="D22A52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4F4F23"/>
    <w:multiLevelType w:val="multilevel"/>
    <w:tmpl w:val="61FC8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E627282"/>
    <w:multiLevelType w:val="multilevel"/>
    <w:tmpl w:val="8FF88D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68A4C15"/>
    <w:multiLevelType w:val="multilevel"/>
    <w:tmpl w:val="060441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6"/>
  </w:num>
  <w:num w:numId="5">
    <w:abstractNumId w:val="11"/>
  </w:num>
  <w:num w:numId="6">
    <w:abstractNumId w:val="10"/>
  </w:num>
  <w:num w:numId="7">
    <w:abstractNumId w:val="1"/>
  </w:num>
  <w:num w:numId="8">
    <w:abstractNumId w:val="4"/>
  </w:num>
  <w:num w:numId="9">
    <w:abstractNumId w:val="5"/>
  </w:num>
  <w:num w:numId="10">
    <w:abstractNumId w:val="3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49B"/>
    <w:rsid w:val="0007142F"/>
    <w:rsid w:val="000A54EE"/>
    <w:rsid w:val="000B096C"/>
    <w:rsid w:val="000D092E"/>
    <w:rsid w:val="00113FA1"/>
    <w:rsid w:val="00127128"/>
    <w:rsid w:val="00186F31"/>
    <w:rsid w:val="0019066F"/>
    <w:rsid w:val="001C7980"/>
    <w:rsid w:val="001E1095"/>
    <w:rsid w:val="002F4DA9"/>
    <w:rsid w:val="00385D0F"/>
    <w:rsid w:val="003A4F6E"/>
    <w:rsid w:val="0054000D"/>
    <w:rsid w:val="005673F2"/>
    <w:rsid w:val="005B643F"/>
    <w:rsid w:val="005E4380"/>
    <w:rsid w:val="005E4C81"/>
    <w:rsid w:val="005F6EA6"/>
    <w:rsid w:val="00637BB3"/>
    <w:rsid w:val="00653ED0"/>
    <w:rsid w:val="006E2763"/>
    <w:rsid w:val="007747CA"/>
    <w:rsid w:val="00802BE3"/>
    <w:rsid w:val="008674E1"/>
    <w:rsid w:val="00894B18"/>
    <w:rsid w:val="008E06BC"/>
    <w:rsid w:val="00A370C9"/>
    <w:rsid w:val="00A4176F"/>
    <w:rsid w:val="00AA64D5"/>
    <w:rsid w:val="00B348A4"/>
    <w:rsid w:val="00C55AD2"/>
    <w:rsid w:val="00D144F9"/>
    <w:rsid w:val="00D35EAE"/>
    <w:rsid w:val="00D36BBA"/>
    <w:rsid w:val="00D8719F"/>
    <w:rsid w:val="00DF1F67"/>
    <w:rsid w:val="00E20688"/>
    <w:rsid w:val="00FC6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A4F6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uiPriority w:val="22"/>
    <w:qFormat/>
    <w:rsid w:val="003A4F6E"/>
    <w:rPr>
      <w:b/>
      <w:bCs/>
      <w:color w:val="555555"/>
    </w:rPr>
  </w:style>
  <w:style w:type="paragraph" w:customStyle="1" w:styleId="c0">
    <w:name w:val="c0"/>
    <w:basedOn w:val="a0"/>
    <w:rsid w:val="002F4DA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3">
    <w:name w:val="c3"/>
    <w:basedOn w:val="a1"/>
    <w:rsid w:val="002F4DA9"/>
  </w:style>
  <w:style w:type="character" w:customStyle="1" w:styleId="c1">
    <w:name w:val="c1"/>
    <w:basedOn w:val="a1"/>
    <w:rsid w:val="002F4DA9"/>
  </w:style>
  <w:style w:type="character" w:customStyle="1" w:styleId="c38">
    <w:name w:val="c38"/>
    <w:basedOn w:val="a1"/>
    <w:rsid w:val="002F4DA9"/>
  </w:style>
  <w:style w:type="paragraph" w:customStyle="1" w:styleId="c45">
    <w:name w:val="c45"/>
    <w:basedOn w:val="a0"/>
    <w:rsid w:val="002F4DA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66">
    <w:name w:val="c66"/>
    <w:basedOn w:val="a0"/>
    <w:rsid w:val="002F4DA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48">
    <w:name w:val="c48"/>
    <w:basedOn w:val="a0"/>
    <w:rsid w:val="002F4DA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14">
    <w:name w:val="c14"/>
    <w:basedOn w:val="a0"/>
    <w:rsid w:val="002F4DA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18">
    <w:name w:val="c18"/>
    <w:basedOn w:val="a0"/>
    <w:rsid w:val="002F4DA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19">
    <w:name w:val="c19"/>
    <w:basedOn w:val="a1"/>
    <w:rsid w:val="002F4DA9"/>
  </w:style>
  <w:style w:type="character" w:customStyle="1" w:styleId="c10">
    <w:name w:val="c10"/>
    <w:basedOn w:val="a1"/>
    <w:rsid w:val="002F4DA9"/>
  </w:style>
  <w:style w:type="character" w:customStyle="1" w:styleId="c42">
    <w:name w:val="c42"/>
    <w:basedOn w:val="a1"/>
    <w:rsid w:val="002F4DA9"/>
  </w:style>
  <w:style w:type="character" w:customStyle="1" w:styleId="c20">
    <w:name w:val="c20"/>
    <w:basedOn w:val="a1"/>
    <w:rsid w:val="002F4DA9"/>
  </w:style>
  <w:style w:type="character" w:customStyle="1" w:styleId="c4">
    <w:name w:val="c4"/>
    <w:basedOn w:val="a1"/>
    <w:rsid w:val="002F4DA9"/>
  </w:style>
  <w:style w:type="character" w:customStyle="1" w:styleId="c9">
    <w:name w:val="c9"/>
    <w:basedOn w:val="a1"/>
    <w:rsid w:val="002F4DA9"/>
  </w:style>
  <w:style w:type="character" w:customStyle="1" w:styleId="c30">
    <w:name w:val="c30"/>
    <w:basedOn w:val="a1"/>
    <w:rsid w:val="002F4DA9"/>
  </w:style>
  <w:style w:type="paragraph" w:customStyle="1" w:styleId="c56">
    <w:name w:val="c56"/>
    <w:basedOn w:val="a0"/>
    <w:rsid w:val="002F4DA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63">
    <w:name w:val="c63"/>
    <w:basedOn w:val="a1"/>
    <w:rsid w:val="002F4DA9"/>
  </w:style>
  <w:style w:type="paragraph" w:customStyle="1" w:styleId="c65">
    <w:name w:val="c65"/>
    <w:basedOn w:val="a0"/>
    <w:rsid w:val="002F4DA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31">
    <w:name w:val="c31"/>
    <w:basedOn w:val="a1"/>
    <w:rsid w:val="002F4DA9"/>
  </w:style>
  <w:style w:type="character" w:customStyle="1" w:styleId="text-color-info">
    <w:name w:val="text-color-info"/>
    <w:basedOn w:val="a1"/>
    <w:rsid w:val="00637BB3"/>
  </w:style>
  <w:style w:type="table" w:styleId="a5">
    <w:name w:val="Table Grid"/>
    <w:basedOn w:val="a2"/>
    <w:uiPriority w:val="59"/>
    <w:rsid w:val="00653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1C798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1C7980"/>
    <w:rPr>
      <w:rFonts w:ascii="Tahoma" w:eastAsia="Times New Roman" w:hAnsi="Tahoma" w:cs="Tahoma"/>
      <w:sz w:val="16"/>
      <w:szCs w:val="16"/>
      <w:lang w:eastAsia="zh-CN"/>
    </w:rPr>
  </w:style>
  <w:style w:type="paragraph" w:styleId="a">
    <w:name w:val="List Bullet"/>
    <w:basedOn w:val="a0"/>
    <w:uiPriority w:val="99"/>
    <w:unhideWhenUsed/>
    <w:rsid w:val="00E20688"/>
    <w:pPr>
      <w:numPr>
        <w:numId w:val="12"/>
      </w:numPr>
      <w:contextualSpacing/>
    </w:pPr>
  </w:style>
  <w:style w:type="character" w:styleId="a8">
    <w:name w:val="Hyperlink"/>
    <w:basedOn w:val="a1"/>
    <w:uiPriority w:val="99"/>
    <w:unhideWhenUsed/>
    <w:rsid w:val="000D092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A4F6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uiPriority w:val="22"/>
    <w:qFormat/>
    <w:rsid w:val="003A4F6E"/>
    <w:rPr>
      <w:b/>
      <w:bCs/>
      <w:color w:val="555555"/>
    </w:rPr>
  </w:style>
  <w:style w:type="paragraph" w:customStyle="1" w:styleId="c0">
    <w:name w:val="c0"/>
    <w:basedOn w:val="a0"/>
    <w:rsid w:val="002F4DA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3">
    <w:name w:val="c3"/>
    <w:basedOn w:val="a1"/>
    <w:rsid w:val="002F4DA9"/>
  </w:style>
  <w:style w:type="character" w:customStyle="1" w:styleId="c1">
    <w:name w:val="c1"/>
    <w:basedOn w:val="a1"/>
    <w:rsid w:val="002F4DA9"/>
  </w:style>
  <w:style w:type="character" w:customStyle="1" w:styleId="c38">
    <w:name w:val="c38"/>
    <w:basedOn w:val="a1"/>
    <w:rsid w:val="002F4DA9"/>
  </w:style>
  <w:style w:type="paragraph" w:customStyle="1" w:styleId="c45">
    <w:name w:val="c45"/>
    <w:basedOn w:val="a0"/>
    <w:rsid w:val="002F4DA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66">
    <w:name w:val="c66"/>
    <w:basedOn w:val="a0"/>
    <w:rsid w:val="002F4DA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48">
    <w:name w:val="c48"/>
    <w:basedOn w:val="a0"/>
    <w:rsid w:val="002F4DA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14">
    <w:name w:val="c14"/>
    <w:basedOn w:val="a0"/>
    <w:rsid w:val="002F4DA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18">
    <w:name w:val="c18"/>
    <w:basedOn w:val="a0"/>
    <w:rsid w:val="002F4DA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19">
    <w:name w:val="c19"/>
    <w:basedOn w:val="a1"/>
    <w:rsid w:val="002F4DA9"/>
  </w:style>
  <w:style w:type="character" w:customStyle="1" w:styleId="c10">
    <w:name w:val="c10"/>
    <w:basedOn w:val="a1"/>
    <w:rsid w:val="002F4DA9"/>
  </w:style>
  <w:style w:type="character" w:customStyle="1" w:styleId="c42">
    <w:name w:val="c42"/>
    <w:basedOn w:val="a1"/>
    <w:rsid w:val="002F4DA9"/>
  </w:style>
  <w:style w:type="character" w:customStyle="1" w:styleId="c20">
    <w:name w:val="c20"/>
    <w:basedOn w:val="a1"/>
    <w:rsid w:val="002F4DA9"/>
  </w:style>
  <w:style w:type="character" w:customStyle="1" w:styleId="c4">
    <w:name w:val="c4"/>
    <w:basedOn w:val="a1"/>
    <w:rsid w:val="002F4DA9"/>
  </w:style>
  <w:style w:type="character" w:customStyle="1" w:styleId="c9">
    <w:name w:val="c9"/>
    <w:basedOn w:val="a1"/>
    <w:rsid w:val="002F4DA9"/>
  </w:style>
  <w:style w:type="character" w:customStyle="1" w:styleId="c30">
    <w:name w:val="c30"/>
    <w:basedOn w:val="a1"/>
    <w:rsid w:val="002F4DA9"/>
  </w:style>
  <w:style w:type="paragraph" w:customStyle="1" w:styleId="c56">
    <w:name w:val="c56"/>
    <w:basedOn w:val="a0"/>
    <w:rsid w:val="002F4DA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63">
    <w:name w:val="c63"/>
    <w:basedOn w:val="a1"/>
    <w:rsid w:val="002F4DA9"/>
  </w:style>
  <w:style w:type="paragraph" w:customStyle="1" w:styleId="c65">
    <w:name w:val="c65"/>
    <w:basedOn w:val="a0"/>
    <w:rsid w:val="002F4DA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31">
    <w:name w:val="c31"/>
    <w:basedOn w:val="a1"/>
    <w:rsid w:val="002F4DA9"/>
  </w:style>
  <w:style w:type="character" w:customStyle="1" w:styleId="text-color-info">
    <w:name w:val="text-color-info"/>
    <w:basedOn w:val="a1"/>
    <w:rsid w:val="00637BB3"/>
  </w:style>
  <w:style w:type="table" w:styleId="a5">
    <w:name w:val="Table Grid"/>
    <w:basedOn w:val="a2"/>
    <w:uiPriority w:val="59"/>
    <w:rsid w:val="00653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1C798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1C7980"/>
    <w:rPr>
      <w:rFonts w:ascii="Tahoma" w:eastAsia="Times New Roman" w:hAnsi="Tahoma" w:cs="Tahoma"/>
      <w:sz w:val="16"/>
      <w:szCs w:val="16"/>
      <w:lang w:eastAsia="zh-CN"/>
    </w:rPr>
  </w:style>
  <w:style w:type="paragraph" w:styleId="a">
    <w:name w:val="List Bullet"/>
    <w:basedOn w:val="a0"/>
    <w:uiPriority w:val="99"/>
    <w:unhideWhenUsed/>
    <w:rsid w:val="00E20688"/>
    <w:pPr>
      <w:numPr>
        <w:numId w:val="12"/>
      </w:numPr>
      <w:contextualSpacing/>
    </w:pPr>
  </w:style>
  <w:style w:type="character" w:styleId="a8">
    <w:name w:val="Hyperlink"/>
    <w:basedOn w:val="a1"/>
    <w:uiPriority w:val="99"/>
    <w:unhideWhenUsed/>
    <w:rsid w:val="000D09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4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hyperlink" Target="https://imccenter.ru/eksperiment-van-gel-monta-rasteniya%20ne-poluchayut-biomassu-iz-pochvy-dlya-svoyego-rosta-otkuda-oni-yeye-berut/" TargetMode="Externa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quizizz.com/admin/quiz/635f7d7ba9bf29001dd3d5cf/%D1%83%D0%B4%D0%BE%D0%B1%D1%80%D0%B5%D0%BD%D0%B8%D1%8F?selfCreated=true" TargetMode="Externa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1611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2022-10-31T05:08:00Z</dcterms:created>
  <dcterms:modified xsi:type="dcterms:W3CDTF">2022-11-08T03:37:00Z</dcterms:modified>
</cp:coreProperties>
</file>