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FA3" w:rsidRPr="00CA098A" w:rsidRDefault="00931FA3" w:rsidP="00931FA3">
      <w:pPr>
        <w:jc w:val="center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>Муниципальное бюджетное</w:t>
      </w:r>
      <w:r w:rsidRPr="00CA098A">
        <w:rPr>
          <w:rStyle w:val="FontStyle12"/>
          <w:b w:val="0"/>
          <w:sz w:val="28"/>
          <w:szCs w:val="28"/>
          <w:lang w:val="ru-RU"/>
        </w:rPr>
        <w:t xml:space="preserve"> общеобразовательное учреждение</w:t>
      </w:r>
    </w:p>
    <w:p w:rsidR="00931FA3" w:rsidRPr="00CA098A" w:rsidRDefault="00931FA3" w:rsidP="00931FA3">
      <w:pPr>
        <w:jc w:val="center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 xml:space="preserve">«Грибановский центр образования имени Г.Н. </w:t>
      </w:r>
      <w:proofErr w:type="spellStart"/>
      <w:r>
        <w:rPr>
          <w:rStyle w:val="FontStyle12"/>
          <w:b w:val="0"/>
          <w:sz w:val="28"/>
          <w:szCs w:val="28"/>
          <w:lang w:val="ru-RU"/>
        </w:rPr>
        <w:t>Троепольского</w:t>
      </w:r>
      <w:proofErr w:type="spellEnd"/>
      <w:r>
        <w:rPr>
          <w:rStyle w:val="FontStyle12"/>
          <w:b w:val="0"/>
          <w:sz w:val="28"/>
          <w:szCs w:val="28"/>
          <w:lang w:val="ru-RU"/>
        </w:rPr>
        <w:t>»</w:t>
      </w:r>
    </w:p>
    <w:p w:rsidR="00931FA3" w:rsidRDefault="00931FA3" w:rsidP="00931FA3">
      <w:pPr>
        <w:jc w:val="center"/>
        <w:rPr>
          <w:rStyle w:val="FontStyle12"/>
          <w:b w:val="0"/>
          <w:sz w:val="28"/>
          <w:szCs w:val="28"/>
          <w:lang w:val="ru-RU"/>
        </w:rPr>
      </w:pPr>
      <w:r w:rsidRPr="00397BB1">
        <w:rPr>
          <w:rStyle w:val="FontStyle12"/>
          <w:b w:val="0"/>
          <w:sz w:val="28"/>
          <w:szCs w:val="28"/>
          <w:lang w:val="ru-RU"/>
        </w:rPr>
        <w:t>Грибановского муниципального района Воронежской об</w:t>
      </w:r>
      <w:r>
        <w:rPr>
          <w:rStyle w:val="FontStyle12"/>
          <w:b w:val="0"/>
          <w:sz w:val="28"/>
          <w:szCs w:val="28"/>
          <w:lang w:val="ru-RU"/>
        </w:rPr>
        <w:t>ласти</w:t>
      </w:r>
    </w:p>
    <w:p w:rsidR="008E6A18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Pr="00CA098A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E94E7C" w:rsidP="008E6A18">
      <w:pPr>
        <w:jc w:val="center"/>
        <w:rPr>
          <w:rStyle w:val="FontStyle12"/>
          <w:rFonts w:ascii="Bookman Old Style" w:hAnsi="Bookman Old Style"/>
          <w:sz w:val="52"/>
          <w:szCs w:val="52"/>
          <w:lang w:val="ru-RU"/>
        </w:rPr>
      </w:pPr>
      <w:r>
        <w:rPr>
          <w:rStyle w:val="FontStyle12"/>
          <w:rFonts w:ascii="Bookman Old Style" w:hAnsi="Bookman Old Style"/>
          <w:sz w:val="52"/>
          <w:szCs w:val="52"/>
          <w:lang w:val="ru-RU"/>
        </w:rPr>
        <w:t xml:space="preserve">Программа </w:t>
      </w:r>
      <w:r w:rsidR="00FF5C33">
        <w:rPr>
          <w:rStyle w:val="FontStyle12"/>
          <w:rFonts w:ascii="Bookman Old Style" w:hAnsi="Bookman Old Style"/>
          <w:sz w:val="52"/>
          <w:szCs w:val="52"/>
          <w:lang w:val="ru-RU"/>
        </w:rPr>
        <w:t xml:space="preserve"> курса</w:t>
      </w:r>
      <w:r>
        <w:rPr>
          <w:rStyle w:val="FontStyle12"/>
          <w:rFonts w:ascii="Bookman Old Style" w:hAnsi="Bookman Old Style"/>
          <w:sz w:val="52"/>
          <w:szCs w:val="52"/>
          <w:lang w:val="ru-RU"/>
        </w:rPr>
        <w:t xml:space="preserve"> внеурочной деятельности</w:t>
      </w:r>
    </w:p>
    <w:p w:rsidR="00FF5C33" w:rsidRPr="00132A9C" w:rsidRDefault="00FF5C33" w:rsidP="008E6A18">
      <w:pPr>
        <w:jc w:val="center"/>
        <w:rPr>
          <w:rStyle w:val="FontStyle12"/>
          <w:rFonts w:ascii="Bookman Old Style" w:hAnsi="Bookman Old Style"/>
          <w:sz w:val="52"/>
          <w:szCs w:val="52"/>
          <w:lang w:val="ru-RU"/>
        </w:rPr>
      </w:pPr>
      <w:r>
        <w:rPr>
          <w:rStyle w:val="FontStyle12"/>
          <w:rFonts w:ascii="Bookman Old Style" w:hAnsi="Bookman Old Style"/>
          <w:sz w:val="52"/>
          <w:szCs w:val="52"/>
          <w:lang w:val="ru-RU"/>
        </w:rPr>
        <w:t>по химии</w:t>
      </w:r>
    </w:p>
    <w:p w:rsidR="00FF5C33" w:rsidRDefault="008E6A18" w:rsidP="008E6A18">
      <w:pPr>
        <w:jc w:val="center"/>
        <w:rPr>
          <w:rStyle w:val="FontStyle12"/>
          <w:rFonts w:ascii="Bookman Old Style" w:hAnsi="Bookman Old Style"/>
          <w:sz w:val="52"/>
          <w:szCs w:val="52"/>
          <w:lang w:val="ru-RU"/>
        </w:rPr>
      </w:pPr>
      <w:r w:rsidRPr="00132A9C">
        <w:rPr>
          <w:rStyle w:val="FontStyle12"/>
          <w:rFonts w:ascii="Bookman Old Style" w:hAnsi="Bookman Old Style"/>
          <w:sz w:val="52"/>
          <w:szCs w:val="52"/>
          <w:lang w:val="ru-RU"/>
        </w:rPr>
        <w:t>«</w:t>
      </w:r>
      <w:r w:rsidR="00E94E7C">
        <w:rPr>
          <w:rStyle w:val="FontStyle12"/>
          <w:rFonts w:ascii="Bookman Old Style" w:hAnsi="Bookman Old Style"/>
          <w:sz w:val="52"/>
          <w:szCs w:val="52"/>
          <w:lang w:val="ru-RU"/>
        </w:rPr>
        <w:t xml:space="preserve"> Химические элементы во Вселенной»</w:t>
      </w:r>
    </w:p>
    <w:p w:rsidR="008E6A18" w:rsidRPr="00FF5C33" w:rsidRDefault="00E94E7C" w:rsidP="00E94E7C">
      <w:pPr>
        <w:jc w:val="center"/>
        <w:rPr>
          <w:rStyle w:val="FontStyle12"/>
          <w:rFonts w:ascii="Bookman Old Style" w:hAnsi="Bookman Old Style"/>
          <w:sz w:val="52"/>
          <w:szCs w:val="52"/>
          <w:lang w:val="ru-RU"/>
        </w:rPr>
      </w:pPr>
      <w:r>
        <w:rPr>
          <w:rStyle w:val="FontStyle12"/>
          <w:rFonts w:ascii="Bookman Old Style" w:hAnsi="Bookman Old Style"/>
          <w:sz w:val="52"/>
          <w:szCs w:val="52"/>
          <w:lang w:val="ru-RU"/>
        </w:rPr>
        <w:t>8</w:t>
      </w:r>
      <w:r w:rsidR="00FF5C33" w:rsidRPr="00FF5C33">
        <w:rPr>
          <w:rStyle w:val="FontStyle12"/>
          <w:rFonts w:ascii="Bookman Old Style" w:hAnsi="Bookman Old Style"/>
          <w:sz w:val="52"/>
          <w:szCs w:val="52"/>
          <w:lang w:val="ru-RU"/>
        </w:rPr>
        <w:t xml:space="preserve"> класс</w:t>
      </w:r>
    </w:p>
    <w:p w:rsidR="008E6A18" w:rsidRPr="00CA098A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rPr>
          <w:rStyle w:val="FontStyle12"/>
          <w:b w:val="0"/>
          <w:sz w:val="28"/>
          <w:szCs w:val="28"/>
          <w:lang w:val="ru-RU"/>
        </w:rPr>
      </w:pPr>
    </w:p>
    <w:p w:rsidR="00FF5C33" w:rsidRDefault="00FF5C33" w:rsidP="008E6A18">
      <w:pPr>
        <w:rPr>
          <w:rStyle w:val="FontStyle12"/>
          <w:b w:val="0"/>
          <w:sz w:val="28"/>
          <w:szCs w:val="28"/>
          <w:lang w:val="ru-RU"/>
        </w:rPr>
      </w:pPr>
    </w:p>
    <w:p w:rsidR="00FF5C33" w:rsidRPr="00CA098A" w:rsidRDefault="00FF5C33" w:rsidP="008E6A18">
      <w:pPr>
        <w:rPr>
          <w:rStyle w:val="FontStyle12"/>
          <w:b w:val="0"/>
          <w:sz w:val="28"/>
          <w:szCs w:val="28"/>
          <w:lang w:val="ru-RU"/>
        </w:rPr>
      </w:pPr>
    </w:p>
    <w:p w:rsidR="008E6A18" w:rsidRPr="00CA098A" w:rsidRDefault="008E6A18" w:rsidP="008E6A18">
      <w:pPr>
        <w:jc w:val="center"/>
        <w:rPr>
          <w:rStyle w:val="FontStyle12"/>
          <w:b w:val="0"/>
          <w:sz w:val="28"/>
          <w:szCs w:val="28"/>
          <w:lang w:val="ru-RU"/>
        </w:rPr>
      </w:pPr>
    </w:p>
    <w:p w:rsidR="008E6A18" w:rsidRPr="00CA098A" w:rsidRDefault="00FF5C33" w:rsidP="0012124C">
      <w:pPr>
        <w:ind w:left="3969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>Разработала</w:t>
      </w:r>
      <w:r w:rsidR="008E6A18" w:rsidRPr="00CA098A">
        <w:rPr>
          <w:rStyle w:val="FontStyle12"/>
          <w:b w:val="0"/>
          <w:sz w:val="28"/>
          <w:szCs w:val="28"/>
          <w:lang w:val="ru-RU"/>
        </w:rPr>
        <w:t>:</w:t>
      </w:r>
    </w:p>
    <w:p w:rsidR="008E6A18" w:rsidRDefault="008E6A18" w:rsidP="0012124C">
      <w:pPr>
        <w:ind w:left="3969"/>
        <w:rPr>
          <w:rStyle w:val="FontStyle12"/>
          <w:b w:val="0"/>
          <w:sz w:val="28"/>
          <w:szCs w:val="28"/>
          <w:lang w:val="ru-RU"/>
        </w:rPr>
      </w:pPr>
      <w:r w:rsidRPr="00CA098A">
        <w:rPr>
          <w:rStyle w:val="FontStyle12"/>
          <w:b w:val="0"/>
          <w:sz w:val="28"/>
          <w:szCs w:val="28"/>
          <w:lang w:val="ru-RU"/>
        </w:rPr>
        <w:t>Стародубцева Людмила Ви</w:t>
      </w:r>
      <w:r w:rsidR="00FF5C33">
        <w:rPr>
          <w:rStyle w:val="FontStyle12"/>
          <w:b w:val="0"/>
          <w:sz w:val="28"/>
          <w:szCs w:val="28"/>
          <w:lang w:val="ru-RU"/>
        </w:rPr>
        <w:t>кторовна,</w:t>
      </w:r>
      <w:r w:rsidR="00FF5C33">
        <w:rPr>
          <w:rStyle w:val="FontStyle12"/>
          <w:b w:val="0"/>
          <w:sz w:val="28"/>
          <w:szCs w:val="28"/>
          <w:lang w:val="ru-RU"/>
        </w:rPr>
        <w:br/>
        <w:t>учитель химии,</w:t>
      </w:r>
      <w:r w:rsidR="00EE1268">
        <w:rPr>
          <w:rStyle w:val="FontStyle12"/>
          <w:b w:val="0"/>
          <w:sz w:val="28"/>
          <w:szCs w:val="28"/>
          <w:lang w:val="ru-RU"/>
        </w:rPr>
        <w:t xml:space="preserve"> ВКК</w:t>
      </w:r>
    </w:p>
    <w:p w:rsidR="00FF5C33" w:rsidRDefault="00FF5C33" w:rsidP="0012124C">
      <w:pPr>
        <w:ind w:left="3969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>МБОУ «Грибановский центр образования</w:t>
      </w:r>
    </w:p>
    <w:p w:rsidR="00FF5C33" w:rsidRPr="00CA098A" w:rsidRDefault="00FF5C33" w:rsidP="0012124C">
      <w:pPr>
        <w:ind w:left="3969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 xml:space="preserve">имени </w:t>
      </w:r>
      <w:proofErr w:type="spellStart"/>
      <w:r>
        <w:rPr>
          <w:rStyle w:val="FontStyle12"/>
          <w:b w:val="0"/>
          <w:sz w:val="28"/>
          <w:szCs w:val="28"/>
          <w:lang w:val="ru-RU"/>
        </w:rPr>
        <w:t>Г.Н.Троепольского</w:t>
      </w:r>
      <w:proofErr w:type="spellEnd"/>
      <w:r>
        <w:rPr>
          <w:rStyle w:val="FontStyle12"/>
          <w:b w:val="0"/>
          <w:sz w:val="28"/>
          <w:szCs w:val="28"/>
          <w:lang w:val="ru-RU"/>
        </w:rPr>
        <w:t>»</w:t>
      </w:r>
    </w:p>
    <w:p w:rsidR="008E6A18" w:rsidRPr="00CA098A" w:rsidRDefault="008E6A18" w:rsidP="0012124C">
      <w:pPr>
        <w:spacing w:line="360" w:lineRule="auto"/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Pr="00CA098A" w:rsidRDefault="008E6A18" w:rsidP="00FD5CB7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FD5CB7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FD5CB7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FD5CB7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Default="008E6A18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931FA3" w:rsidRDefault="00931FA3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931FA3" w:rsidRDefault="00931FA3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931FA3" w:rsidRDefault="00931FA3" w:rsidP="008E6A18">
      <w:pPr>
        <w:ind w:left="3969"/>
        <w:rPr>
          <w:rStyle w:val="FontStyle12"/>
          <w:b w:val="0"/>
          <w:sz w:val="28"/>
          <w:szCs w:val="28"/>
          <w:lang w:val="ru-RU"/>
        </w:rPr>
      </w:pPr>
    </w:p>
    <w:p w:rsidR="008E6A18" w:rsidRPr="00CA098A" w:rsidRDefault="00E94E7C" w:rsidP="00931FA3">
      <w:pPr>
        <w:jc w:val="center"/>
        <w:rPr>
          <w:rStyle w:val="FontStyle12"/>
          <w:b w:val="0"/>
          <w:sz w:val="28"/>
          <w:szCs w:val="28"/>
          <w:lang w:val="ru-RU"/>
        </w:rPr>
      </w:pPr>
      <w:r>
        <w:rPr>
          <w:rStyle w:val="FontStyle12"/>
          <w:b w:val="0"/>
          <w:sz w:val="28"/>
          <w:szCs w:val="28"/>
          <w:lang w:val="ru-RU"/>
        </w:rPr>
        <w:t>2022</w:t>
      </w:r>
      <w:r w:rsidR="008E6A18">
        <w:rPr>
          <w:rStyle w:val="FontStyle12"/>
          <w:b w:val="0"/>
          <w:sz w:val="28"/>
          <w:szCs w:val="28"/>
          <w:lang w:val="ru-RU"/>
        </w:rPr>
        <w:t xml:space="preserve"> </w:t>
      </w:r>
      <w:r w:rsidR="008E6A18" w:rsidRPr="00CA098A">
        <w:rPr>
          <w:rStyle w:val="FontStyle12"/>
          <w:b w:val="0"/>
          <w:sz w:val="28"/>
          <w:szCs w:val="28"/>
          <w:lang w:val="ru-RU"/>
        </w:rPr>
        <w:t>г.</w:t>
      </w:r>
    </w:p>
    <w:p w:rsidR="00931FA3" w:rsidRDefault="00931FA3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53F14" w:rsidRDefault="00FF5C33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Пояснительная записка</w:t>
      </w:r>
    </w:p>
    <w:p w:rsidR="007707F1" w:rsidRPr="007707F1" w:rsidRDefault="007707F1" w:rsidP="0012124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Рабочая    программа </w:t>
      </w:r>
      <w:r w:rsidR="00E94E7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 курса </w:t>
      </w:r>
      <w:r w:rsidR="00E94E7C">
        <w:rPr>
          <w:rFonts w:ascii="Times New Roman" w:eastAsia="Times New Roman" w:hAnsi="Times New Roman"/>
          <w:sz w:val="28"/>
          <w:szCs w:val="28"/>
          <w:lang w:val="ru-RU"/>
        </w:rPr>
        <w:t xml:space="preserve">внеурочной деятельности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>по  химии</w:t>
      </w:r>
      <w:r w:rsidR="00E94E7C">
        <w:rPr>
          <w:rFonts w:ascii="Times New Roman" w:eastAsia="Times New Roman" w:hAnsi="Times New Roman"/>
          <w:sz w:val="28"/>
          <w:szCs w:val="28"/>
          <w:lang w:val="ru-RU"/>
        </w:rPr>
        <w:t xml:space="preserve"> 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 основного  общего  образования  разработана  в соответствии со следующими нормативно-правовыми документами:</w:t>
      </w:r>
    </w:p>
    <w:p w:rsidR="007707F1" w:rsidRPr="007707F1" w:rsidRDefault="007707F1" w:rsidP="0012124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-Конвенция ООН о правах ребенка;</w:t>
      </w:r>
    </w:p>
    <w:p w:rsidR="007707F1" w:rsidRPr="007707F1" w:rsidRDefault="007707F1" w:rsidP="0012124C">
      <w:pPr>
        <w:tabs>
          <w:tab w:val="left" w:pos="721"/>
        </w:tabs>
        <w:spacing w:line="360" w:lineRule="auto"/>
        <w:jc w:val="both"/>
        <w:rPr>
          <w:rFonts w:ascii="Times New Roman" w:eastAsia="Symbol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-Конституция РФ, с изменениями, одобренными в ходе общероссийского голосования 01.07.2020 г.;</w:t>
      </w:r>
    </w:p>
    <w:p w:rsidR="007707F1" w:rsidRPr="007707F1" w:rsidRDefault="007707F1" w:rsidP="0012124C">
      <w:pPr>
        <w:tabs>
          <w:tab w:val="left" w:pos="721"/>
        </w:tabs>
        <w:spacing w:line="360" w:lineRule="auto"/>
        <w:rPr>
          <w:rFonts w:ascii="Times New Roman" w:eastAsia="Symbol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-Федеральный закон  №273- ФЗ «Об образовании в Российской Федерации»;</w:t>
      </w:r>
    </w:p>
    <w:p w:rsidR="007707F1" w:rsidRPr="007707F1" w:rsidRDefault="007707F1" w:rsidP="0012124C">
      <w:pPr>
        <w:tabs>
          <w:tab w:val="left" w:pos="721"/>
        </w:tabs>
        <w:spacing w:line="360" w:lineRule="auto"/>
        <w:rPr>
          <w:rFonts w:ascii="Times New Roman" w:eastAsia="Symbol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-Федеральный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№ 413 (с изменениями и дополнениями Приказ № </w:t>
      </w:r>
      <w:r w:rsidRPr="007707F1">
        <w:rPr>
          <w:rFonts w:ascii="Times New Roman" w:hAnsi="Times New Roman"/>
          <w:color w:val="212529"/>
          <w:sz w:val="28"/>
          <w:szCs w:val="28"/>
          <w:shd w:val="clear" w:color="auto" w:fill="F4F7FB"/>
          <w:lang w:val="ru-RU"/>
        </w:rPr>
        <w:t>1645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 от 29 декабря 2014 года, Приказ №1578   от 31 декабря 2015 года,  Приказ № 613 от  29 июня 2017 года)</w:t>
      </w:r>
    </w:p>
    <w:p w:rsidR="007707F1" w:rsidRPr="007707F1" w:rsidRDefault="007707F1" w:rsidP="0012124C">
      <w:pPr>
        <w:tabs>
          <w:tab w:val="left" w:pos="721"/>
        </w:tabs>
        <w:spacing w:line="360" w:lineRule="auto"/>
        <w:jc w:val="both"/>
        <w:rPr>
          <w:rFonts w:ascii="Times New Roman" w:eastAsia="Symbol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-Примерная основная образовательная программа</w:t>
      </w:r>
      <w:r w:rsidR="0012124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>среднего общего образования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,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 одобренная решением федерального учебно-методического объединения по общему образованию (протокол от 28 июня 2016 года №2/16-з);</w:t>
      </w:r>
    </w:p>
    <w:p w:rsidR="007707F1" w:rsidRPr="007707F1" w:rsidRDefault="007707F1" w:rsidP="0012124C">
      <w:pPr>
        <w:tabs>
          <w:tab w:val="left" w:pos="0"/>
        </w:tabs>
        <w:spacing w:line="360" w:lineRule="auto"/>
        <w:jc w:val="both"/>
        <w:rPr>
          <w:rFonts w:ascii="Times New Roman" w:eastAsia="Symbol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</w:t>
      </w:r>
      <w:proofErr w:type="spellStart"/>
      <w:r w:rsidRPr="007707F1">
        <w:rPr>
          <w:rFonts w:ascii="Times New Roman" w:eastAsia="Times New Roman" w:hAnsi="Times New Roman"/>
          <w:sz w:val="28"/>
          <w:szCs w:val="28"/>
          <w:lang w:val="ru-RU"/>
        </w:rPr>
        <w:t>СанПиН</w:t>
      </w:r>
      <w:proofErr w:type="spellEnd"/>
      <w:r w:rsidRPr="007707F1">
        <w:rPr>
          <w:rFonts w:ascii="Times New Roman" w:eastAsia="Times New Roman" w:hAnsi="Times New Roman"/>
          <w:sz w:val="28"/>
          <w:szCs w:val="28"/>
          <w:lang w:val="ru-RU"/>
        </w:rPr>
        <w:t>, 2.4.2.2821-10 «Санитарно-эпидемиологические требования к условиям и организации обучения в общеобразовательных учреждениях» (утвержденные постановлением Главного государственного санитарного врача Российской Федерации 29.12.2010 г. №189);</w:t>
      </w:r>
    </w:p>
    <w:p w:rsidR="007707F1" w:rsidRPr="007707F1" w:rsidRDefault="007707F1" w:rsidP="0012124C">
      <w:pPr>
        <w:tabs>
          <w:tab w:val="left" w:pos="721"/>
        </w:tabs>
        <w:spacing w:line="36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707F1">
        <w:rPr>
          <w:rFonts w:ascii="Times New Roman" w:eastAsia="Times New Roman" w:hAnsi="Times New Roman"/>
          <w:sz w:val="28"/>
          <w:szCs w:val="28"/>
          <w:lang w:val="ru-RU"/>
        </w:rPr>
        <w:t>-Устав</w:t>
      </w:r>
      <w:r w:rsidRPr="007707F1">
        <w:rPr>
          <w:rFonts w:ascii="Times New Roman" w:eastAsia="Times New Roman" w:hAnsi="Times New Roman"/>
          <w:color w:val="FF0000"/>
          <w:sz w:val="28"/>
          <w:szCs w:val="28"/>
          <w:lang w:val="ru-RU"/>
        </w:rPr>
        <w:t xml:space="preserve"> </w:t>
      </w:r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МБОУ «Грибановский центр образования им. </w:t>
      </w:r>
      <w:proofErr w:type="spellStart"/>
      <w:r w:rsidRPr="007707F1">
        <w:rPr>
          <w:rFonts w:ascii="Times New Roman" w:eastAsia="Times New Roman" w:hAnsi="Times New Roman"/>
          <w:sz w:val="28"/>
          <w:szCs w:val="28"/>
          <w:lang w:val="ru-RU"/>
        </w:rPr>
        <w:t>Г.Н.Троепольского</w:t>
      </w:r>
      <w:proofErr w:type="spellEnd"/>
      <w:r w:rsidRPr="007707F1">
        <w:rPr>
          <w:rFonts w:ascii="Times New Roman" w:eastAsia="Times New Roman" w:hAnsi="Times New Roman"/>
          <w:sz w:val="28"/>
          <w:szCs w:val="28"/>
          <w:lang w:val="ru-RU"/>
        </w:rPr>
        <w:t xml:space="preserve">»       </w:t>
      </w:r>
    </w:p>
    <w:p w:rsidR="007707F1" w:rsidRPr="007E1C14" w:rsidRDefault="00E94E7C" w:rsidP="0012124C">
      <w:pPr>
        <w:pStyle w:val="Default"/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Программа  курса внеурочной деятельности  «Химические элементы во Вселенной» разработана  для учащихся 8</w:t>
      </w:r>
      <w:r w:rsidR="007707F1" w:rsidRPr="007E1C14">
        <w:rPr>
          <w:sz w:val="28"/>
          <w:szCs w:val="28"/>
          <w:lang w:val="ru-RU"/>
        </w:rPr>
        <w:t xml:space="preserve"> классов основной школы.  Данный курс ориентирован на расширение знаний учащихся</w:t>
      </w:r>
      <w:r>
        <w:rPr>
          <w:sz w:val="28"/>
          <w:szCs w:val="28"/>
          <w:lang w:val="ru-RU"/>
        </w:rPr>
        <w:t xml:space="preserve"> о  химическом составе планет</w:t>
      </w:r>
      <w:r w:rsidR="007707F1" w:rsidRPr="007E1C14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звезд, межзвездного пространства,</w:t>
      </w:r>
      <w:r w:rsidR="007707F1" w:rsidRPr="007E1C14">
        <w:rPr>
          <w:sz w:val="28"/>
          <w:szCs w:val="28"/>
          <w:lang w:val="ru-RU"/>
        </w:rPr>
        <w:t xml:space="preserve"> на развитие любознательности, </w:t>
      </w:r>
      <w:r w:rsidR="00CF19C3" w:rsidRPr="007E1C14">
        <w:rPr>
          <w:sz w:val="28"/>
          <w:szCs w:val="28"/>
          <w:lang w:val="ru-RU"/>
        </w:rPr>
        <w:t xml:space="preserve">кругозора обучающихся, </w:t>
      </w:r>
      <w:r w:rsidR="007707F1" w:rsidRPr="007E1C14">
        <w:rPr>
          <w:sz w:val="28"/>
          <w:szCs w:val="28"/>
          <w:lang w:val="ru-RU"/>
        </w:rPr>
        <w:t xml:space="preserve">интереса к </w:t>
      </w:r>
      <w:r w:rsidR="00CF19C3" w:rsidRPr="007E1C14">
        <w:rPr>
          <w:sz w:val="28"/>
          <w:szCs w:val="28"/>
          <w:lang w:val="ru-RU"/>
        </w:rPr>
        <w:t xml:space="preserve"> изучению </w:t>
      </w:r>
      <w:r w:rsidR="007707F1" w:rsidRPr="007E1C14">
        <w:rPr>
          <w:sz w:val="28"/>
          <w:szCs w:val="28"/>
          <w:lang w:val="ru-RU"/>
        </w:rPr>
        <w:t xml:space="preserve">химии. </w:t>
      </w:r>
    </w:p>
    <w:p w:rsidR="007707F1" w:rsidRPr="007E1C14" w:rsidRDefault="00CF19C3" w:rsidP="0012124C">
      <w:pPr>
        <w:pStyle w:val="Default"/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E1C14">
        <w:rPr>
          <w:b/>
          <w:bCs/>
          <w:sz w:val="28"/>
          <w:szCs w:val="28"/>
          <w:lang w:val="ru-RU"/>
        </w:rPr>
        <w:t>Цель</w:t>
      </w:r>
      <w:r w:rsidR="007707F1" w:rsidRPr="007E1C14">
        <w:rPr>
          <w:b/>
          <w:bCs/>
          <w:sz w:val="28"/>
          <w:szCs w:val="28"/>
          <w:lang w:val="ru-RU"/>
        </w:rPr>
        <w:t xml:space="preserve"> курса: </w:t>
      </w:r>
    </w:p>
    <w:p w:rsidR="007707F1" w:rsidRPr="007E1C14" w:rsidRDefault="00543694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изучить химический состав</w:t>
      </w:r>
      <w:r w:rsidR="00176C8B" w:rsidRPr="007E1C1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планет, звезд,</w:t>
      </w:r>
      <w:r w:rsidR="00405457">
        <w:rPr>
          <w:sz w:val="28"/>
          <w:szCs w:val="28"/>
          <w:lang w:val="ru-RU"/>
        </w:rPr>
        <w:t xml:space="preserve"> метеоритов,</w:t>
      </w:r>
      <w:r>
        <w:rPr>
          <w:sz w:val="28"/>
          <w:szCs w:val="28"/>
          <w:lang w:val="ru-RU"/>
        </w:rPr>
        <w:t xml:space="preserve"> межзвездного пространства, познакомиться с науками космохимией и </w:t>
      </w:r>
      <w:proofErr w:type="spellStart"/>
      <w:r>
        <w:rPr>
          <w:sz w:val="28"/>
          <w:szCs w:val="28"/>
          <w:lang w:val="ru-RU"/>
        </w:rPr>
        <w:t>астрохимией</w:t>
      </w:r>
      <w:proofErr w:type="spellEnd"/>
      <w:r>
        <w:rPr>
          <w:sz w:val="28"/>
          <w:szCs w:val="28"/>
          <w:lang w:val="ru-RU"/>
        </w:rPr>
        <w:t>.</w:t>
      </w:r>
      <w:r w:rsidR="007707F1" w:rsidRPr="007E1C14">
        <w:rPr>
          <w:sz w:val="28"/>
          <w:szCs w:val="28"/>
          <w:lang w:val="ru-RU"/>
        </w:rPr>
        <w:t xml:space="preserve"> </w:t>
      </w:r>
    </w:p>
    <w:p w:rsidR="007707F1" w:rsidRPr="007E1C14" w:rsidRDefault="007707F1" w:rsidP="0012124C">
      <w:pPr>
        <w:pStyle w:val="Default"/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7E1C14">
        <w:rPr>
          <w:b/>
          <w:bCs/>
          <w:sz w:val="28"/>
          <w:szCs w:val="28"/>
          <w:lang w:val="ru-RU"/>
        </w:rPr>
        <w:lastRenderedPageBreak/>
        <w:t xml:space="preserve">Задачи курса: </w:t>
      </w:r>
    </w:p>
    <w:p w:rsidR="007707F1" w:rsidRPr="007E1C14" w:rsidRDefault="007707F1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 w:rsidRPr="007E1C14">
        <w:rPr>
          <w:bCs/>
          <w:sz w:val="28"/>
          <w:szCs w:val="28"/>
          <w:lang w:val="ru-RU"/>
        </w:rPr>
        <w:t>-</w:t>
      </w:r>
      <w:r w:rsidRPr="007E1C14">
        <w:rPr>
          <w:b/>
          <w:bCs/>
          <w:sz w:val="28"/>
          <w:szCs w:val="28"/>
          <w:lang w:val="ru-RU"/>
        </w:rPr>
        <w:t xml:space="preserve"> </w:t>
      </w:r>
      <w:r w:rsidRPr="007E1C14">
        <w:rPr>
          <w:sz w:val="28"/>
          <w:szCs w:val="28"/>
          <w:lang w:val="ru-RU"/>
        </w:rPr>
        <w:t>развитие и</w:t>
      </w:r>
      <w:r w:rsidR="00E20AE0" w:rsidRPr="007E1C14">
        <w:rPr>
          <w:sz w:val="28"/>
          <w:szCs w:val="28"/>
          <w:lang w:val="ru-RU"/>
        </w:rPr>
        <w:t>нтереса и положительной мотивации  к изучению химии</w:t>
      </w:r>
      <w:r w:rsidRPr="007E1C14">
        <w:rPr>
          <w:sz w:val="28"/>
          <w:szCs w:val="28"/>
          <w:lang w:val="ru-RU"/>
        </w:rPr>
        <w:t xml:space="preserve">; </w:t>
      </w:r>
    </w:p>
    <w:p w:rsidR="007707F1" w:rsidRPr="007E1C14" w:rsidRDefault="007707F1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 w:rsidRPr="007E1C14">
        <w:rPr>
          <w:sz w:val="28"/>
          <w:szCs w:val="28"/>
          <w:lang w:val="ru-RU"/>
        </w:rPr>
        <w:t xml:space="preserve">- развитие мыслительных процессов, склонностей, способностей учащихся; </w:t>
      </w:r>
    </w:p>
    <w:p w:rsidR="007707F1" w:rsidRPr="007E1C14" w:rsidRDefault="007707F1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 w:rsidRPr="007E1C14">
        <w:rPr>
          <w:sz w:val="28"/>
          <w:szCs w:val="28"/>
          <w:lang w:val="ru-RU"/>
        </w:rPr>
        <w:t xml:space="preserve">- </w:t>
      </w:r>
      <w:r w:rsidR="00543694">
        <w:rPr>
          <w:sz w:val="28"/>
          <w:szCs w:val="28"/>
          <w:lang w:val="ru-RU"/>
        </w:rPr>
        <w:t xml:space="preserve"> знакомство с новыми и интересными фактами в области космической химии</w:t>
      </w:r>
      <w:r w:rsidR="00405457">
        <w:rPr>
          <w:sz w:val="28"/>
          <w:szCs w:val="28"/>
          <w:lang w:val="ru-RU"/>
        </w:rPr>
        <w:t xml:space="preserve"> и </w:t>
      </w:r>
      <w:proofErr w:type="spellStart"/>
      <w:r w:rsidR="00405457">
        <w:rPr>
          <w:sz w:val="28"/>
          <w:szCs w:val="28"/>
          <w:lang w:val="ru-RU"/>
        </w:rPr>
        <w:t>астрохимии</w:t>
      </w:r>
      <w:proofErr w:type="spellEnd"/>
      <w:r w:rsidR="00543694">
        <w:rPr>
          <w:sz w:val="28"/>
          <w:szCs w:val="28"/>
          <w:lang w:val="ru-RU"/>
        </w:rPr>
        <w:t>.</w:t>
      </w:r>
      <w:r w:rsidRPr="007E1C14">
        <w:rPr>
          <w:sz w:val="28"/>
          <w:szCs w:val="28"/>
          <w:lang w:val="ru-RU"/>
        </w:rPr>
        <w:t xml:space="preserve"> </w:t>
      </w:r>
    </w:p>
    <w:p w:rsidR="00806B03" w:rsidRDefault="007707F1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 w:rsidRPr="007E1C14">
        <w:rPr>
          <w:sz w:val="28"/>
          <w:szCs w:val="28"/>
          <w:lang w:val="ru-RU"/>
        </w:rPr>
        <w:t xml:space="preserve">Содержание курса составляют сведения о </w:t>
      </w:r>
      <w:r w:rsidR="00543694">
        <w:rPr>
          <w:sz w:val="28"/>
          <w:szCs w:val="28"/>
          <w:lang w:val="ru-RU"/>
        </w:rPr>
        <w:t>химических элементах, содержащихся в земной коре, химическом составе мете</w:t>
      </w:r>
      <w:r w:rsidR="004764FB">
        <w:rPr>
          <w:sz w:val="28"/>
          <w:szCs w:val="28"/>
          <w:lang w:val="ru-RU"/>
        </w:rPr>
        <w:t>оритов, звезд, межзвездного пространства, составе лунной поверхности.</w:t>
      </w:r>
      <w:r w:rsidR="00806B03">
        <w:rPr>
          <w:sz w:val="28"/>
          <w:szCs w:val="28"/>
          <w:lang w:val="ru-RU"/>
        </w:rPr>
        <w:t xml:space="preserve"> Курс </w:t>
      </w:r>
      <w:r w:rsidR="004764FB">
        <w:rPr>
          <w:sz w:val="28"/>
          <w:szCs w:val="28"/>
          <w:lang w:val="ru-RU"/>
        </w:rPr>
        <w:t xml:space="preserve"> </w:t>
      </w:r>
      <w:r w:rsidR="00806B03">
        <w:rPr>
          <w:sz w:val="28"/>
          <w:szCs w:val="28"/>
          <w:lang w:val="ru-RU"/>
        </w:rPr>
        <w:t xml:space="preserve">знакомит с  геохимией, наиболее изученной частью космохимии. </w:t>
      </w:r>
      <w:r w:rsidR="004764FB">
        <w:rPr>
          <w:sz w:val="28"/>
          <w:szCs w:val="28"/>
          <w:lang w:val="ru-RU"/>
        </w:rPr>
        <w:t xml:space="preserve"> </w:t>
      </w:r>
      <w:r w:rsidR="00806B03">
        <w:rPr>
          <w:sz w:val="28"/>
          <w:szCs w:val="28"/>
          <w:lang w:val="ru-RU"/>
        </w:rPr>
        <w:t xml:space="preserve"> </w:t>
      </w:r>
    </w:p>
    <w:p w:rsidR="007707F1" w:rsidRPr="007E1C14" w:rsidRDefault="00806B03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Программа внеурочной деятельности рассчитана на 12</w:t>
      </w:r>
      <w:r w:rsidR="00C44EC9" w:rsidRPr="007E1C14">
        <w:rPr>
          <w:sz w:val="28"/>
          <w:szCs w:val="28"/>
          <w:lang w:val="ru-RU"/>
        </w:rPr>
        <w:t xml:space="preserve"> часов, носит </w:t>
      </w:r>
      <w:proofErr w:type="spellStart"/>
      <w:r w:rsidR="00C44EC9" w:rsidRPr="007E1C14">
        <w:rPr>
          <w:sz w:val="28"/>
          <w:szCs w:val="28"/>
          <w:lang w:val="ru-RU"/>
        </w:rPr>
        <w:t>метапредметный</w:t>
      </w:r>
      <w:proofErr w:type="spellEnd"/>
      <w:r w:rsidR="00C44EC9" w:rsidRPr="007E1C14">
        <w:rPr>
          <w:sz w:val="28"/>
          <w:szCs w:val="28"/>
          <w:lang w:val="ru-RU"/>
        </w:rPr>
        <w:t xml:space="preserve"> характер, опирается на знания химии, физики, географии</w:t>
      </w:r>
      <w:r w:rsidR="00E20AE0" w:rsidRPr="007E1C14">
        <w:rPr>
          <w:sz w:val="28"/>
          <w:szCs w:val="28"/>
          <w:lang w:val="ru-RU"/>
        </w:rPr>
        <w:t xml:space="preserve">, </w:t>
      </w:r>
      <w:r w:rsidR="00C44EC9" w:rsidRPr="007E1C14">
        <w:rPr>
          <w:sz w:val="28"/>
          <w:szCs w:val="28"/>
          <w:lang w:val="ru-RU"/>
        </w:rPr>
        <w:t>м</w:t>
      </w:r>
      <w:r w:rsidR="009F0E92" w:rsidRPr="007E1C14">
        <w:rPr>
          <w:sz w:val="28"/>
          <w:szCs w:val="28"/>
          <w:lang w:val="ru-RU"/>
        </w:rPr>
        <w:t xml:space="preserve">ожет быть проведен во втором полугодии, </w:t>
      </w:r>
      <w:r w:rsidR="00C44EC9" w:rsidRPr="007E1C14">
        <w:rPr>
          <w:sz w:val="28"/>
          <w:szCs w:val="28"/>
          <w:lang w:val="ru-RU"/>
        </w:rPr>
        <w:t xml:space="preserve"> пар</w:t>
      </w:r>
      <w:r>
        <w:rPr>
          <w:sz w:val="28"/>
          <w:szCs w:val="28"/>
          <w:lang w:val="ru-RU"/>
        </w:rPr>
        <w:t>аллельно с изучением учащимися 8</w:t>
      </w:r>
      <w:r w:rsidR="00C44EC9" w:rsidRPr="007E1C14">
        <w:rPr>
          <w:sz w:val="28"/>
          <w:szCs w:val="28"/>
          <w:lang w:val="ru-RU"/>
        </w:rPr>
        <w:t xml:space="preserve"> классов программного материала п</w:t>
      </w:r>
      <w:r>
        <w:rPr>
          <w:sz w:val="28"/>
          <w:szCs w:val="28"/>
          <w:lang w:val="ru-RU"/>
        </w:rPr>
        <w:t>о химии «Периодическая система химических элементов Д.И. Менделеева» и «Основные классы неорганических соединений</w:t>
      </w:r>
      <w:r w:rsidR="00C44EC9" w:rsidRPr="007E1C14">
        <w:rPr>
          <w:sz w:val="28"/>
          <w:szCs w:val="28"/>
          <w:lang w:val="ru-RU"/>
        </w:rPr>
        <w:t>»</w:t>
      </w:r>
      <w:r w:rsidR="00E20AE0" w:rsidRPr="007E1C14">
        <w:rPr>
          <w:sz w:val="28"/>
          <w:szCs w:val="28"/>
          <w:lang w:val="ru-RU"/>
        </w:rPr>
        <w:t>.</w:t>
      </w:r>
      <w:r w:rsidR="007707F1" w:rsidRPr="007E1C14">
        <w:rPr>
          <w:sz w:val="28"/>
          <w:szCs w:val="28"/>
          <w:lang w:val="ru-RU"/>
        </w:rPr>
        <w:t xml:space="preserve"> </w:t>
      </w:r>
    </w:p>
    <w:p w:rsidR="00E20AE0" w:rsidRPr="00E20AE0" w:rsidRDefault="00E20AE0" w:rsidP="0012124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 изучении курса п</w:t>
      </w:r>
      <w:r w:rsidRPr="00E20AE0">
        <w:rPr>
          <w:rFonts w:ascii="Times New Roman" w:hAnsi="Times New Roman"/>
          <w:sz w:val="28"/>
          <w:szCs w:val="28"/>
          <w:lang w:val="ru-RU"/>
        </w:rPr>
        <w:t>ланируется использовать следующие формы работы с учащимися: лекционно-семинарские занятия, групповая работа с литературой с дальнейшей презентацией результатов, подготовка учащимися соо</w:t>
      </w:r>
      <w:r>
        <w:rPr>
          <w:rFonts w:ascii="Times New Roman" w:hAnsi="Times New Roman"/>
          <w:sz w:val="28"/>
          <w:szCs w:val="28"/>
          <w:lang w:val="ru-RU"/>
        </w:rPr>
        <w:t xml:space="preserve">бщений с использованием </w:t>
      </w:r>
      <w:r w:rsidRPr="00E20AE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новейших </w:t>
      </w:r>
      <w:r w:rsidRPr="00E20AE0">
        <w:rPr>
          <w:rFonts w:ascii="Times New Roman" w:hAnsi="Times New Roman"/>
          <w:sz w:val="28"/>
          <w:szCs w:val="28"/>
          <w:lang w:val="ru-RU"/>
        </w:rPr>
        <w:t>сведений</w:t>
      </w:r>
      <w:r w:rsidR="00806B03">
        <w:rPr>
          <w:rFonts w:ascii="Times New Roman" w:hAnsi="Times New Roman"/>
          <w:sz w:val="28"/>
          <w:szCs w:val="28"/>
          <w:lang w:val="ru-RU"/>
        </w:rPr>
        <w:t xml:space="preserve"> о</w:t>
      </w:r>
      <w:r w:rsidR="003728F5">
        <w:rPr>
          <w:rFonts w:ascii="Times New Roman" w:hAnsi="Times New Roman"/>
          <w:sz w:val="28"/>
          <w:szCs w:val="28"/>
          <w:lang w:val="ru-RU"/>
        </w:rPr>
        <w:t>б</w:t>
      </w:r>
      <w:r w:rsidR="00806B03">
        <w:rPr>
          <w:rFonts w:ascii="Times New Roman" w:hAnsi="Times New Roman"/>
          <w:sz w:val="28"/>
          <w:szCs w:val="28"/>
          <w:lang w:val="ru-RU"/>
        </w:rPr>
        <w:t xml:space="preserve"> исследовании  химического состава</w:t>
      </w:r>
      <w:r w:rsidR="005C1B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6B03">
        <w:rPr>
          <w:rFonts w:ascii="Times New Roman" w:hAnsi="Times New Roman"/>
          <w:sz w:val="28"/>
          <w:szCs w:val="28"/>
          <w:lang w:val="ru-RU"/>
        </w:rPr>
        <w:t>Вселенной и возможности</w:t>
      </w:r>
      <w:r w:rsidR="00D7287E">
        <w:rPr>
          <w:rFonts w:ascii="Times New Roman" w:hAnsi="Times New Roman"/>
          <w:sz w:val="28"/>
          <w:szCs w:val="28"/>
          <w:lang w:val="ru-RU"/>
        </w:rPr>
        <w:t xml:space="preserve"> использования космических химических соединений для получения  новых веществ.</w:t>
      </w:r>
      <w:r w:rsidR="005C1BC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707F1" w:rsidRPr="00E20AE0" w:rsidRDefault="007707F1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7707F1" w:rsidRDefault="009F0E92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Планируемые результаты освоения учебного курса</w:t>
      </w:r>
      <w:r w:rsidR="00917A31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9F0E92" w:rsidRPr="009F0E92" w:rsidRDefault="009F0E92" w:rsidP="0012124C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 xml:space="preserve">Обучение по данному курсу должно способствовать  достижению </w:t>
      </w:r>
      <w:proofErr w:type="gramStart"/>
      <w:r w:rsidRPr="009F0E92">
        <w:rPr>
          <w:rFonts w:ascii="Times New Roman" w:hAnsi="Times New Roman"/>
          <w:sz w:val="28"/>
          <w:szCs w:val="28"/>
          <w:lang w:val="ru-RU"/>
        </w:rPr>
        <w:t>обучающимися</w:t>
      </w:r>
      <w:proofErr w:type="gramEnd"/>
      <w:r w:rsidRPr="009F0E92">
        <w:rPr>
          <w:rFonts w:ascii="Times New Roman" w:hAnsi="Times New Roman"/>
          <w:sz w:val="28"/>
          <w:szCs w:val="28"/>
          <w:lang w:val="ru-RU"/>
        </w:rPr>
        <w:t xml:space="preserve">  следующих результатов.</w:t>
      </w:r>
    </w:p>
    <w:p w:rsidR="009F0E92" w:rsidRPr="009F0E92" w:rsidRDefault="009F0E92" w:rsidP="0012124C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F0E92">
        <w:rPr>
          <w:rFonts w:ascii="Times New Roman" w:hAnsi="Times New Roman"/>
          <w:b/>
          <w:bCs/>
          <w:sz w:val="28"/>
          <w:szCs w:val="28"/>
          <w:lang w:val="ru-RU"/>
        </w:rPr>
        <w:t>Личностных: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15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>- в ценностно-ориентационной сфере - чувство гордости за российскую химическую нау</w:t>
      </w:r>
      <w:r w:rsidR="00061D37">
        <w:rPr>
          <w:rFonts w:ascii="Times New Roman" w:hAnsi="Times New Roman"/>
          <w:sz w:val="28"/>
          <w:szCs w:val="28"/>
          <w:lang w:val="ru-RU"/>
        </w:rPr>
        <w:t xml:space="preserve">ку, гуманизм, </w:t>
      </w:r>
      <w:r w:rsidRPr="009F0E92">
        <w:rPr>
          <w:rFonts w:ascii="Times New Roman" w:hAnsi="Times New Roman"/>
          <w:sz w:val="28"/>
          <w:szCs w:val="28"/>
          <w:lang w:val="ru-RU"/>
        </w:rPr>
        <w:t>целеустремленность, самоконтроль и самооценка;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9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 xml:space="preserve">- в трудовой сфере - готовность к осознанному выбору дальнейшей </w:t>
      </w:r>
      <w:r w:rsidRPr="009F0E92">
        <w:rPr>
          <w:rFonts w:ascii="Times New Roman" w:hAnsi="Times New Roman"/>
          <w:sz w:val="28"/>
          <w:szCs w:val="28"/>
          <w:lang w:val="ru-RU"/>
        </w:rPr>
        <w:lastRenderedPageBreak/>
        <w:t>образовательной траектории;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6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>- в познавательной (когнитивной, интеллектуальной) сфере - мотивация учения, умение управлять своей познавательной деятельностью.</w:t>
      </w:r>
    </w:p>
    <w:p w:rsidR="009F0E92" w:rsidRPr="009F0E92" w:rsidRDefault="009F0E92" w:rsidP="0012124C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9F0E92">
        <w:rPr>
          <w:rFonts w:ascii="Times New Roman" w:hAnsi="Times New Roman"/>
          <w:b/>
          <w:bCs/>
          <w:sz w:val="28"/>
          <w:szCs w:val="28"/>
          <w:lang w:val="ru-RU"/>
        </w:rPr>
        <w:t>Метапредметными</w:t>
      </w:r>
      <w:proofErr w:type="spellEnd"/>
      <w:r w:rsidRPr="009F0E9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9F0E92">
        <w:rPr>
          <w:rFonts w:ascii="Times New Roman" w:hAnsi="Times New Roman"/>
          <w:bCs/>
          <w:sz w:val="28"/>
          <w:szCs w:val="28"/>
          <w:lang w:val="ru-RU"/>
        </w:rPr>
        <w:t xml:space="preserve">результатами </w:t>
      </w:r>
      <w:r w:rsidRPr="009F0E92">
        <w:rPr>
          <w:rFonts w:ascii="Times New Roman" w:hAnsi="Times New Roman"/>
          <w:sz w:val="28"/>
          <w:szCs w:val="28"/>
          <w:lang w:val="ru-RU"/>
        </w:rPr>
        <w:t>освоения элективного курса программы являются: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142"/>
        <w:jc w:val="both"/>
        <w:rPr>
          <w:rFonts w:ascii="Times New Roman" w:hAnsi="Times New Roman"/>
          <w:spacing w:val="-12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применение основных методов познания (системно-информационный анализ, моделирование) для изучения различных сторон </w:t>
      </w:r>
      <w:r w:rsidR="008C04BB">
        <w:rPr>
          <w:rFonts w:ascii="Times New Roman" w:hAnsi="Times New Roman"/>
          <w:sz w:val="28"/>
          <w:szCs w:val="28"/>
          <w:lang w:val="ru-RU"/>
        </w:rPr>
        <w:t>развития науки;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6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>-использование универсальных способов деятельности по решению проблем и основных интеллектуальных операций: формулир</w:t>
      </w:r>
      <w:r>
        <w:rPr>
          <w:rFonts w:ascii="Times New Roman" w:hAnsi="Times New Roman"/>
          <w:sz w:val="28"/>
          <w:szCs w:val="28"/>
          <w:lang w:val="ru-RU"/>
        </w:rPr>
        <w:t xml:space="preserve">ование гипотез, 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 сравнение, обобщение, систематизация, выявление причинно-следственных связей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5"/>
          <w:sz w:val="28"/>
          <w:szCs w:val="28"/>
          <w:lang w:val="ru-RU"/>
        </w:rPr>
      </w:pPr>
      <w:r w:rsidRPr="009F0E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9F0E92">
        <w:rPr>
          <w:rFonts w:ascii="Times New Roman" w:hAnsi="Times New Roman"/>
          <w:sz w:val="28"/>
          <w:szCs w:val="28"/>
          <w:lang w:val="ru-RU"/>
        </w:rPr>
        <w:t>-обучающиеся получат возможность научиться: умению генерировать идеи и определять средства, необходимые для их реализации;</w:t>
      </w:r>
    </w:p>
    <w:p w:rsidR="009F0E92" w:rsidRPr="009F0E92" w:rsidRDefault="009F0E92" w:rsidP="0012124C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8"/>
          <w:sz w:val="28"/>
          <w:szCs w:val="28"/>
          <w:lang w:val="ru-RU"/>
        </w:rPr>
      </w:pPr>
      <w:r w:rsidRPr="009F0E92">
        <w:rPr>
          <w:rFonts w:ascii="Times New Roman" w:hAnsi="Times New Roman"/>
          <w:sz w:val="28"/>
          <w:szCs w:val="28"/>
          <w:lang w:val="ru-RU"/>
        </w:rPr>
        <w:t>-использование различных источников</w:t>
      </w:r>
      <w:r w:rsidR="008C04BB">
        <w:rPr>
          <w:rFonts w:ascii="Times New Roman" w:hAnsi="Times New Roman"/>
          <w:sz w:val="28"/>
          <w:szCs w:val="28"/>
          <w:lang w:val="ru-RU"/>
        </w:rPr>
        <w:t xml:space="preserve"> для получения 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 информации</w:t>
      </w:r>
      <w:r w:rsidR="008C04BB">
        <w:rPr>
          <w:rFonts w:ascii="Times New Roman" w:hAnsi="Times New Roman"/>
          <w:sz w:val="28"/>
          <w:szCs w:val="28"/>
          <w:lang w:val="ru-RU"/>
        </w:rPr>
        <w:t xml:space="preserve"> по выбранной теме</w:t>
      </w:r>
      <w:r w:rsidRPr="009F0E92">
        <w:rPr>
          <w:rFonts w:ascii="Times New Roman" w:hAnsi="Times New Roman"/>
          <w:sz w:val="28"/>
          <w:szCs w:val="28"/>
          <w:lang w:val="ru-RU"/>
        </w:rPr>
        <w:t>.</w:t>
      </w:r>
    </w:p>
    <w:p w:rsidR="009F0E92" w:rsidRPr="009F0E92" w:rsidRDefault="009F0E92" w:rsidP="0012124C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9F0E92">
        <w:rPr>
          <w:rFonts w:ascii="Times New Roman" w:hAnsi="Times New Roman"/>
          <w:b/>
          <w:bCs/>
          <w:sz w:val="28"/>
          <w:szCs w:val="28"/>
          <w:lang w:val="ru-RU"/>
        </w:rPr>
        <w:t>Предметными</w:t>
      </w:r>
      <w:r w:rsidRPr="009F0E92">
        <w:rPr>
          <w:rFonts w:ascii="Times New Roman" w:hAnsi="Times New Roman"/>
          <w:bCs/>
          <w:sz w:val="28"/>
          <w:szCs w:val="28"/>
          <w:lang w:val="ru-RU"/>
        </w:rPr>
        <w:t xml:space="preserve"> результатами </w:t>
      </w:r>
      <w:r w:rsidRPr="009F0E92">
        <w:rPr>
          <w:rFonts w:ascii="Times New Roman" w:hAnsi="Times New Roman"/>
          <w:sz w:val="28"/>
          <w:szCs w:val="28"/>
          <w:lang w:val="ru-RU"/>
        </w:rPr>
        <w:t>о</w:t>
      </w:r>
      <w:r w:rsidR="00D7287E">
        <w:rPr>
          <w:rFonts w:ascii="Times New Roman" w:hAnsi="Times New Roman"/>
          <w:sz w:val="28"/>
          <w:szCs w:val="28"/>
          <w:lang w:val="ru-RU"/>
        </w:rPr>
        <w:t xml:space="preserve">своения программы по 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 курсу</w:t>
      </w:r>
      <w:r w:rsidR="00D7287E">
        <w:rPr>
          <w:rFonts w:ascii="Times New Roman" w:hAnsi="Times New Roman"/>
          <w:sz w:val="28"/>
          <w:szCs w:val="28"/>
          <w:lang w:val="ru-RU"/>
        </w:rPr>
        <w:t xml:space="preserve"> внеурочной деятельности </w:t>
      </w:r>
      <w:r w:rsidRPr="009F0E92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9F0E92" w:rsidRPr="006567D1" w:rsidRDefault="009F0E92" w:rsidP="0012124C">
      <w:pPr>
        <w:pStyle w:val="Default"/>
        <w:spacing w:line="360" w:lineRule="auto"/>
        <w:jc w:val="both"/>
        <w:rPr>
          <w:sz w:val="28"/>
          <w:szCs w:val="28"/>
          <w:lang w:val="ru-RU"/>
        </w:rPr>
      </w:pPr>
      <w:r w:rsidRPr="006567D1">
        <w:rPr>
          <w:bCs/>
          <w:iCs/>
          <w:sz w:val="28"/>
          <w:szCs w:val="28"/>
          <w:lang w:val="ru-RU"/>
        </w:rPr>
        <w:t>- умение</w:t>
      </w:r>
      <w:r w:rsidRPr="006567D1"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6567D1">
        <w:rPr>
          <w:bCs/>
          <w:iCs/>
          <w:sz w:val="28"/>
          <w:szCs w:val="28"/>
          <w:lang w:val="ru-RU"/>
        </w:rPr>
        <w:t>описывать</w:t>
      </w:r>
      <w:r w:rsidR="00D7287E">
        <w:rPr>
          <w:bCs/>
          <w:iCs/>
          <w:sz w:val="28"/>
          <w:szCs w:val="28"/>
          <w:lang w:val="ru-RU"/>
        </w:rPr>
        <w:t xml:space="preserve"> геохимическое поведение элементов в зависимости от положения в периодической системе химических элементов Д.И. Менделеева;</w:t>
      </w:r>
      <w:r w:rsidRPr="006567D1">
        <w:rPr>
          <w:b/>
          <w:bCs/>
          <w:i/>
          <w:iCs/>
          <w:sz w:val="28"/>
          <w:szCs w:val="28"/>
          <w:lang w:val="ru-RU"/>
        </w:rPr>
        <w:t xml:space="preserve"> </w:t>
      </w:r>
    </w:p>
    <w:p w:rsidR="009F0E92" w:rsidRPr="009F0E92" w:rsidRDefault="009F0E92" w:rsidP="0012124C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9F0E92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405457">
        <w:rPr>
          <w:rFonts w:ascii="Times New Roman" w:hAnsi="Times New Roman"/>
          <w:bCs/>
          <w:iCs/>
          <w:sz w:val="28"/>
          <w:szCs w:val="28"/>
          <w:lang w:val="ru-RU"/>
        </w:rPr>
        <w:t xml:space="preserve">расчёт  химического состава метеоритов на основе представленных данных; </w:t>
      </w:r>
    </w:p>
    <w:p w:rsidR="009F0E92" w:rsidRPr="006567D1" w:rsidRDefault="00405457" w:rsidP="0012124C">
      <w:pPr>
        <w:pStyle w:val="a7"/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-умение структурировать</w:t>
      </w:r>
      <w:r w:rsidR="009F0E92" w:rsidRPr="006567D1">
        <w:rPr>
          <w:rFonts w:ascii="Times New Roman" w:hAnsi="Times New Roman"/>
          <w:sz w:val="28"/>
          <w:szCs w:val="28"/>
          <w:lang w:val="ru-RU"/>
        </w:rPr>
        <w:t xml:space="preserve"> изученный материал и химическую </w:t>
      </w:r>
      <w:r w:rsidR="000C5B7E">
        <w:rPr>
          <w:rFonts w:ascii="Times New Roman" w:hAnsi="Times New Roman"/>
          <w:sz w:val="28"/>
          <w:szCs w:val="28"/>
          <w:lang w:val="ru-RU"/>
        </w:rPr>
        <w:t xml:space="preserve">информацию, полученную из  различных </w:t>
      </w:r>
      <w:r w:rsidR="009F0E92" w:rsidRPr="006567D1">
        <w:rPr>
          <w:rFonts w:ascii="Times New Roman" w:hAnsi="Times New Roman"/>
          <w:sz w:val="28"/>
          <w:szCs w:val="28"/>
          <w:lang w:val="ru-RU"/>
        </w:rPr>
        <w:t>источников;</w:t>
      </w:r>
    </w:p>
    <w:p w:rsidR="009F0E92" w:rsidRPr="000C5B7E" w:rsidRDefault="009F0E92" w:rsidP="0012124C">
      <w:pPr>
        <w:pStyle w:val="a7"/>
        <w:shd w:val="clear" w:color="auto" w:fill="FFFFFF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C5B7E">
        <w:rPr>
          <w:rFonts w:ascii="Times New Roman" w:hAnsi="Times New Roman"/>
          <w:sz w:val="28"/>
          <w:szCs w:val="28"/>
          <w:lang w:val="ru-RU"/>
        </w:rPr>
        <w:t>-</w:t>
      </w:r>
      <w:r w:rsidR="00405457">
        <w:rPr>
          <w:rFonts w:ascii="Times New Roman" w:hAnsi="Times New Roman"/>
          <w:sz w:val="28"/>
          <w:szCs w:val="28"/>
          <w:lang w:val="ru-RU"/>
        </w:rPr>
        <w:t xml:space="preserve"> умение </w:t>
      </w:r>
      <w:r w:rsidRPr="000C5B7E">
        <w:rPr>
          <w:rFonts w:ascii="Times New Roman" w:hAnsi="Times New Roman"/>
          <w:sz w:val="28"/>
          <w:szCs w:val="28"/>
          <w:lang w:val="ru-RU"/>
        </w:rPr>
        <w:t>анализировать и оценивать</w:t>
      </w:r>
      <w:r w:rsidR="00405457">
        <w:rPr>
          <w:rFonts w:ascii="Times New Roman" w:hAnsi="Times New Roman"/>
          <w:sz w:val="28"/>
          <w:szCs w:val="28"/>
          <w:lang w:val="ru-RU"/>
        </w:rPr>
        <w:t xml:space="preserve">  получение простых веществ из звезд с аномальным составом.</w:t>
      </w:r>
    </w:p>
    <w:p w:rsidR="007707F1" w:rsidRDefault="008C04BB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Содержание тем учебного курса</w:t>
      </w:r>
      <w:r w:rsidR="00917A31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212ECE" w:rsidRDefault="00917A31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bCs/>
          <w:sz w:val="28"/>
          <w:szCs w:val="28"/>
        </w:rPr>
      </w:pPr>
      <w:r w:rsidRPr="000B08FB">
        <w:rPr>
          <w:b/>
          <w:bCs/>
          <w:sz w:val="28"/>
          <w:szCs w:val="28"/>
        </w:rPr>
        <w:t xml:space="preserve">Введение. </w:t>
      </w:r>
      <w:r w:rsidR="00A50A53">
        <w:rPr>
          <w:b/>
          <w:bCs/>
          <w:sz w:val="28"/>
          <w:szCs w:val="28"/>
        </w:rPr>
        <w:t>Химические элементы</w:t>
      </w:r>
      <w:r w:rsidR="00212ECE" w:rsidRPr="000B08FB">
        <w:rPr>
          <w:b/>
          <w:bCs/>
          <w:sz w:val="28"/>
          <w:szCs w:val="28"/>
        </w:rPr>
        <w:t xml:space="preserve">  планеты Земля.</w:t>
      </w:r>
      <w:r w:rsidR="00212EC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2E0924">
        <w:rPr>
          <w:sz w:val="28"/>
          <w:szCs w:val="28"/>
        </w:rPr>
        <w:t xml:space="preserve"> Земля -  небесное тело. Химический состав планеты Земля. Сравнение химического состава Земли с составом метеоритов и других космических </w:t>
      </w:r>
      <w:r w:rsidR="00591C8C">
        <w:rPr>
          <w:sz w:val="28"/>
          <w:szCs w:val="28"/>
        </w:rPr>
        <w:t>тел</w:t>
      </w:r>
      <w:r w:rsidR="00212ECE" w:rsidRPr="00257A72">
        <w:rPr>
          <w:sz w:val="28"/>
          <w:szCs w:val="28"/>
        </w:rPr>
        <w:t>, прилетающих к нам на Землю из таинственных глубин космического пространства.</w:t>
      </w:r>
      <w:r w:rsidR="00591C8C">
        <w:rPr>
          <w:sz w:val="28"/>
          <w:szCs w:val="28"/>
        </w:rPr>
        <w:t xml:space="preserve"> Геохимическое поведение элементов в зависимости от положения в периодической системе Д.И. Менделеева.</w:t>
      </w:r>
    </w:p>
    <w:p w:rsidR="003728F5" w:rsidRDefault="00A50A53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color w:val="343434"/>
          <w:sz w:val="28"/>
          <w:szCs w:val="28"/>
        </w:rPr>
      </w:pPr>
      <w:r>
        <w:rPr>
          <w:b/>
          <w:color w:val="343434"/>
          <w:sz w:val="28"/>
          <w:szCs w:val="28"/>
        </w:rPr>
        <w:lastRenderedPageBreak/>
        <w:t xml:space="preserve"> Химические соединения</w:t>
      </w:r>
      <w:r w:rsidR="0012689A" w:rsidRPr="000B08FB">
        <w:rPr>
          <w:b/>
          <w:color w:val="343434"/>
          <w:sz w:val="28"/>
          <w:szCs w:val="28"/>
        </w:rPr>
        <w:t xml:space="preserve"> метеоритов.</w:t>
      </w:r>
      <w:r w:rsidR="0012689A">
        <w:rPr>
          <w:color w:val="343434"/>
          <w:sz w:val="28"/>
          <w:szCs w:val="28"/>
        </w:rPr>
        <w:t xml:space="preserve"> Среднее содержание наиболее распространенных элементов в метеоритах. Изотопный состав элементов метеоритов в сравнении с изотопами элементов </w:t>
      </w:r>
      <w:r w:rsidR="005A4FD6">
        <w:rPr>
          <w:color w:val="343434"/>
          <w:sz w:val="28"/>
          <w:szCs w:val="28"/>
        </w:rPr>
        <w:t>на Земле.</w:t>
      </w:r>
      <w:r w:rsidR="0012689A">
        <w:rPr>
          <w:color w:val="343434"/>
          <w:sz w:val="28"/>
          <w:szCs w:val="28"/>
        </w:rPr>
        <w:t xml:space="preserve"> </w:t>
      </w:r>
    </w:p>
    <w:p w:rsidR="003728F5" w:rsidRDefault="00A50A53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Простые и сложные химические вещества в</w:t>
      </w:r>
      <w:r w:rsidR="00BD0420" w:rsidRPr="000B08FB">
        <w:rPr>
          <w:b/>
          <w:bCs/>
          <w:sz w:val="28"/>
          <w:szCs w:val="28"/>
        </w:rPr>
        <w:t xml:space="preserve"> состав</w:t>
      </w:r>
      <w:r>
        <w:rPr>
          <w:b/>
          <w:bCs/>
          <w:sz w:val="28"/>
          <w:szCs w:val="28"/>
        </w:rPr>
        <w:t>е</w:t>
      </w:r>
      <w:r w:rsidR="00BD0420" w:rsidRPr="000B08FB">
        <w:rPr>
          <w:b/>
          <w:bCs/>
          <w:sz w:val="28"/>
          <w:szCs w:val="28"/>
        </w:rPr>
        <w:t xml:space="preserve"> звезд.</w:t>
      </w:r>
      <w:r w:rsidR="00BD0420" w:rsidRPr="0077294C">
        <w:rPr>
          <w:bCs/>
          <w:sz w:val="28"/>
          <w:szCs w:val="28"/>
        </w:rPr>
        <w:t xml:space="preserve"> Основной элемент звезд - водород. Аномальные звёзды.  Кремниевые, железные, марганцевые, углеродные звезды. Разнообразие звезд с аномальным составом.</w:t>
      </w:r>
      <w:r w:rsidR="0077294C" w:rsidRPr="0077294C">
        <w:rPr>
          <w:bCs/>
          <w:sz w:val="28"/>
          <w:szCs w:val="28"/>
        </w:rPr>
        <w:t xml:space="preserve"> </w:t>
      </w:r>
      <w:proofErr w:type="spellStart"/>
      <w:r w:rsidR="0077294C" w:rsidRPr="0077294C">
        <w:rPr>
          <w:bCs/>
          <w:sz w:val="28"/>
          <w:szCs w:val="28"/>
        </w:rPr>
        <w:t>Астрохими</w:t>
      </w:r>
      <w:proofErr w:type="gramStart"/>
      <w:r w:rsidR="0077294C" w:rsidRPr="0077294C">
        <w:rPr>
          <w:bCs/>
          <w:sz w:val="28"/>
          <w:szCs w:val="28"/>
        </w:rPr>
        <w:t>я</w:t>
      </w:r>
      <w:proofErr w:type="spellEnd"/>
      <w:r w:rsidR="0077294C" w:rsidRPr="0077294C">
        <w:rPr>
          <w:bCs/>
          <w:sz w:val="28"/>
          <w:szCs w:val="28"/>
        </w:rPr>
        <w:t>-</w:t>
      </w:r>
      <w:proofErr w:type="gramEnd"/>
      <w:r w:rsidR="0077294C" w:rsidRPr="0077294C">
        <w:rPr>
          <w:bCs/>
          <w:sz w:val="28"/>
          <w:szCs w:val="28"/>
        </w:rPr>
        <w:t xml:space="preserve"> основа изучения химического состава звезд. Основные проблемы ядерной </w:t>
      </w:r>
      <w:proofErr w:type="spellStart"/>
      <w:r w:rsidR="0077294C" w:rsidRPr="0077294C">
        <w:rPr>
          <w:bCs/>
          <w:sz w:val="28"/>
          <w:szCs w:val="28"/>
        </w:rPr>
        <w:t>астрохимии</w:t>
      </w:r>
      <w:proofErr w:type="spellEnd"/>
      <w:r w:rsidR="0077294C" w:rsidRPr="0077294C">
        <w:rPr>
          <w:bCs/>
          <w:sz w:val="28"/>
          <w:szCs w:val="28"/>
        </w:rPr>
        <w:t xml:space="preserve">:  </w:t>
      </w:r>
      <w:r w:rsidR="0077294C" w:rsidRPr="0077294C">
        <w:rPr>
          <w:sz w:val="28"/>
          <w:szCs w:val="28"/>
        </w:rPr>
        <w:t>как образовались во Вселенной элементы, где и какие элементы возникают, какова их судьба в вечном развитии мироздания.</w:t>
      </w:r>
    </w:p>
    <w:p w:rsidR="00804A20" w:rsidRDefault="00A50A53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Элементный состав</w:t>
      </w:r>
      <w:r w:rsidR="0077294C" w:rsidRPr="000B08FB">
        <w:rPr>
          <w:b/>
          <w:bCs/>
          <w:sz w:val="28"/>
          <w:szCs w:val="28"/>
        </w:rPr>
        <w:t xml:space="preserve"> ме</w:t>
      </w:r>
      <w:r w:rsidR="00611FB1" w:rsidRPr="000B08FB">
        <w:rPr>
          <w:b/>
          <w:bCs/>
          <w:sz w:val="28"/>
          <w:szCs w:val="28"/>
        </w:rPr>
        <w:t>ж</w:t>
      </w:r>
      <w:r w:rsidR="0077294C" w:rsidRPr="000B08FB">
        <w:rPr>
          <w:b/>
          <w:bCs/>
          <w:sz w:val="28"/>
          <w:szCs w:val="28"/>
        </w:rPr>
        <w:t>звездного пространства.</w:t>
      </w:r>
      <w:r w:rsidR="00611FB1" w:rsidRPr="00611FB1">
        <w:rPr>
          <w:sz w:val="28"/>
          <w:szCs w:val="28"/>
        </w:rPr>
        <w:t xml:space="preserve"> </w:t>
      </w:r>
      <w:r w:rsidR="00611FB1">
        <w:rPr>
          <w:sz w:val="28"/>
          <w:szCs w:val="28"/>
        </w:rPr>
        <w:t xml:space="preserve"> Природа веществ космической пыли. </w:t>
      </w:r>
      <w:r w:rsidR="00B90FF2">
        <w:rPr>
          <w:sz w:val="28"/>
          <w:szCs w:val="28"/>
        </w:rPr>
        <w:t>Водородные облака  в межзвездном пространстве. Химические соединения межзвездного пространства.</w:t>
      </w:r>
      <w:r w:rsidR="00DF3401">
        <w:rPr>
          <w:sz w:val="28"/>
          <w:szCs w:val="28"/>
        </w:rPr>
        <w:t xml:space="preserve"> Космический аммиак, органические вещества</w:t>
      </w:r>
      <w:r w:rsidR="0074035A">
        <w:rPr>
          <w:sz w:val="28"/>
          <w:szCs w:val="28"/>
        </w:rPr>
        <w:t xml:space="preserve"> в межзвездном пространстве.</w:t>
      </w:r>
    </w:p>
    <w:p w:rsidR="00BD0420" w:rsidRDefault="008C3F2A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bCs/>
          <w:sz w:val="28"/>
          <w:szCs w:val="28"/>
        </w:rPr>
      </w:pPr>
      <w:r w:rsidRPr="000B08FB">
        <w:rPr>
          <w:b/>
          <w:bCs/>
          <w:sz w:val="28"/>
          <w:szCs w:val="28"/>
        </w:rPr>
        <w:t xml:space="preserve"> </w:t>
      </w:r>
      <w:r w:rsidR="00A50A53">
        <w:rPr>
          <w:b/>
          <w:bCs/>
          <w:sz w:val="28"/>
          <w:szCs w:val="28"/>
        </w:rPr>
        <w:t>Л</w:t>
      </w:r>
      <w:r w:rsidRPr="000B08FB">
        <w:rPr>
          <w:b/>
          <w:bCs/>
          <w:sz w:val="28"/>
          <w:szCs w:val="28"/>
        </w:rPr>
        <w:t>унн</w:t>
      </w:r>
      <w:r w:rsidR="00A50A53">
        <w:rPr>
          <w:b/>
          <w:bCs/>
          <w:sz w:val="28"/>
          <w:szCs w:val="28"/>
        </w:rPr>
        <w:t>ая</w:t>
      </w:r>
      <w:r w:rsidRPr="000B08FB">
        <w:rPr>
          <w:b/>
          <w:bCs/>
          <w:sz w:val="28"/>
          <w:szCs w:val="28"/>
        </w:rPr>
        <w:t xml:space="preserve"> </w:t>
      </w:r>
      <w:r w:rsidR="00A50A53">
        <w:rPr>
          <w:b/>
          <w:bCs/>
          <w:sz w:val="28"/>
          <w:szCs w:val="28"/>
        </w:rPr>
        <w:t>поверхность: состав и строение</w:t>
      </w:r>
      <w:r w:rsidRPr="000B08FB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Состав лунных камней.  Сравнительный химический состав земных, метеоритных и лунных камней.</w:t>
      </w:r>
    </w:p>
    <w:p w:rsidR="003728F5" w:rsidRPr="003728F5" w:rsidRDefault="003728F5" w:rsidP="0012124C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bCs/>
          <w:sz w:val="28"/>
          <w:szCs w:val="28"/>
        </w:rPr>
      </w:pPr>
      <w:r w:rsidRPr="003728F5">
        <w:rPr>
          <w:b/>
          <w:bCs/>
          <w:sz w:val="28"/>
          <w:szCs w:val="28"/>
        </w:rPr>
        <w:t>Химическ</w:t>
      </w:r>
      <w:r w:rsidR="00A50A53">
        <w:rPr>
          <w:b/>
          <w:bCs/>
          <w:sz w:val="28"/>
          <w:szCs w:val="28"/>
        </w:rPr>
        <w:t>ие вещества планет Солнечной системы</w:t>
      </w:r>
      <w:r w:rsidRPr="003728F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3728F5">
        <w:rPr>
          <w:bCs/>
          <w:sz w:val="28"/>
          <w:szCs w:val="28"/>
        </w:rPr>
        <w:t xml:space="preserve"> </w:t>
      </w:r>
      <w:r w:rsidR="00A50A53">
        <w:rPr>
          <w:bCs/>
          <w:sz w:val="28"/>
          <w:szCs w:val="28"/>
        </w:rPr>
        <w:t>Соединения химических элементов</w:t>
      </w:r>
      <w:r w:rsidRPr="003728F5">
        <w:rPr>
          <w:bCs/>
          <w:sz w:val="28"/>
          <w:szCs w:val="28"/>
        </w:rPr>
        <w:t xml:space="preserve"> в составе планет </w:t>
      </w:r>
      <w:r w:rsidR="00861E7B">
        <w:rPr>
          <w:bCs/>
          <w:sz w:val="28"/>
          <w:szCs w:val="28"/>
        </w:rPr>
        <w:t>С</w:t>
      </w:r>
      <w:r w:rsidRPr="003728F5">
        <w:rPr>
          <w:bCs/>
          <w:sz w:val="28"/>
          <w:szCs w:val="28"/>
        </w:rPr>
        <w:t>олнечной системы.</w:t>
      </w:r>
      <w:r w:rsidR="00861E7B">
        <w:rPr>
          <w:bCs/>
          <w:sz w:val="28"/>
          <w:szCs w:val="28"/>
        </w:rPr>
        <w:t xml:space="preserve"> Достижения космической химии в изучении химического состава планет.</w:t>
      </w:r>
    </w:p>
    <w:p w:rsidR="00C32B27" w:rsidRPr="008C04BB" w:rsidRDefault="008C04BB" w:rsidP="0012124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C04BB">
        <w:rPr>
          <w:rFonts w:ascii="Times New Roman" w:hAnsi="Times New Roman"/>
          <w:b/>
          <w:bCs/>
          <w:sz w:val="28"/>
          <w:szCs w:val="28"/>
          <w:lang w:val="ru-RU"/>
        </w:rPr>
        <w:t>Тематическое</w:t>
      </w:r>
      <w:r w:rsidR="00E6268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C04BB">
        <w:rPr>
          <w:rFonts w:ascii="Times New Roman" w:hAnsi="Times New Roman"/>
          <w:b/>
          <w:bCs/>
          <w:sz w:val="28"/>
          <w:szCs w:val="28"/>
          <w:lang w:val="ru-RU"/>
        </w:rPr>
        <w:t xml:space="preserve"> планирование</w:t>
      </w:r>
      <w:r w:rsidR="002E7419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tbl>
      <w:tblPr>
        <w:tblStyle w:val="afd"/>
        <w:tblW w:w="4946" w:type="pct"/>
        <w:tblLayout w:type="fixed"/>
        <w:tblLook w:val="04A0"/>
      </w:tblPr>
      <w:tblGrid>
        <w:gridCol w:w="961"/>
        <w:gridCol w:w="5525"/>
        <w:gridCol w:w="3262"/>
      </w:tblGrid>
      <w:tr w:rsidR="00EE1268" w:rsidTr="00EE1268"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4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темы урока</w:t>
            </w:r>
          </w:p>
        </w:tc>
        <w:tc>
          <w:tcPr>
            <w:tcW w:w="1673" w:type="pct"/>
          </w:tcPr>
          <w:p w:rsidR="00EE1268" w:rsidRPr="0039547A" w:rsidRDefault="00EE1268" w:rsidP="00EE126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EE1268" w:rsidRPr="00770D3B" w:rsidTr="00EE1268"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4" w:type="pct"/>
          </w:tcPr>
          <w:p w:rsidR="00EE1268" w:rsidRPr="0039547A" w:rsidRDefault="00EE1268" w:rsidP="000B08FB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 w:rsidRPr="00917A31">
              <w:rPr>
                <w:bCs/>
                <w:sz w:val="28"/>
                <w:szCs w:val="28"/>
              </w:rPr>
              <w:t>Введение.</w:t>
            </w:r>
            <w:r>
              <w:rPr>
                <w:bCs/>
                <w:sz w:val="28"/>
                <w:szCs w:val="28"/>
              </w:rPr>
              <w:t xml:space="preserve">  </w:t>
            </w:r>
            <w:r w:rsidR="000B08FB">
              <w:rPr>
                <w:bCs/>
                <w:sz w:val="28"/>
                <w:szCs w:val="28"/>
              </w:rPr>
              <w:t>Хими</w:t>
            </w:r>
            <w:r w:rsidR="00A50A53">
              <w:rPr>
                <w:bCs/>
                <w:sz w:val="28"/>
                <w:szCs w:val="28"/>
              </w:rPr>
              <w:t>ческие элементы</w:t>
            </w:r>
            <w:r w:rsidR="000B08FB">
              <w:rPr>
                <w:bCs/>
                <w:sz w:val="28"/>
                <w:szCs w:val="28"/>
              </w:rPr>
              <w:t xml:space="preserve"> планеты Земля.</w:t>
            </w:r>
          </w:p>
        </w:tc>
        <w:tc>
          <w:tcPr>
            <w:tcW w:w="1673" w:type="pct"/>
          </w:tcPr>
          <w:p w:rsidR="00EE1268" w:rsidRPr="0039547A" w:rsidRDefault="000B08F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268" w:rsidRPr="00770D3B" w:rsidTr="00EE1268"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4" w:type="pct"/>
          </w:tcPr>
          <w:p w:rsidR="00EE1268" w:rsidRPr="0039547A" w:rsidRDefault="000B08FB" w:rsidP="0012124C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color w:val="343434"/>
                <w:sz w:val="28"/>
                <w:szCs w:val="28"/>
              </w:rPr>
              <w:t xml:space="preserve"> </w:t>
            </w:r>
            <w:r w:rsidR="00A50A53">
              <w:rPr>
                <w:color w:val="343434"/>
                <w:sz w:val="28"/>
                <w:szCs w:val="28"/>
              </w:rPr>
              <w:t>Химические соединения</w:t>
            </w:r>
            <w:r>
              <w:rPr>
                <w:color w:val="343434"/>
                <w:sz w:val="28"/>
                <w:szCs w:val="28"/>
              </w:rPr>
              <w:t xml:space="preserve"> метеоритов.</w:t>
            </w:r>
          </w:p>
        </w:tc>
        <w:tc>
          <w:tcPr>
            <w:tcW w:w="1673" w:type="pct"/>
          </w:tcPr>
          <w:p w:rsidR="00EE1268" w:rsidRPr="0039547A" w:rsidRDefault="000B08F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268" w:rsidRPr="00770D3B" w:rsidTr="00EE1268"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4" w:type="pct"/>
          </w:tcPr>
          <w:p w:rsidR="00EE1268" w:rsidRPr="000B08FB" w:rsidRDefault="00A50A53" w:rsidP="00A50A53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 xml:space="preserve"> Простые и сложные химические вещества в составе </w:t>
            </w:r>
            <w:r w:rsidR="000B08FB" w:rsidRPr="000B08FB">
              <w:rPr>
                <w:rFonts w:cs="Times New Roman"/>
                <w:bCs/>
                <w:sz w:val="28"/>
                <w:szCs w:val="28"/>
              </w:rPr>
              <w:t>звезд.</w:t>
            </w:r>
          </w:p>
        </w:tc>
        <w:tc>
          <w:tcPr>
            <w:tcW w:w="1673" w:type="pct"/>
          </w:tcPr>
          <w:p w:rsidR="00EE1268" w:rsidRPr="0039547A" w:rsidRDefault="000B08F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268" w:rsidRPr="00770D3B" w:rsidTr="00EE1268"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834" w:type="pct"/>
          </w:tcPr>
          <w:p w:rsidR="00EE1268" w:rsidRPr="000B08FB" w:rsidRDefault="00A50A53" w:rsidP="0012124C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Элементный состав</w:t>
            </w:r>
            <w:r w:rsidR="000B08FB" w:rsidRPr="000B08FB">
              <w:rPr>
                <w:rFonts w:cs="Times New Roman"/>
                <w:bCs/>
                <w:sz w:val="28"/>
                <w:szCs w:val="28"/>
              </w:rPr>
              <w:t xml:space="preserve"> межзвездного пространства.</w:t>
            </w:r>
            <w:r w:rsidR="000B08FB" w:rsidRPr="000B08FB">
              <w:rPr>
                <w:rFonts w:cs="Times New Roman"/>
                <w:sz w:val="28"/>
                <w:szCs w:val="28"/>
              </w:rPr>
              <w:t xml:space="preserve"> </w:t>
            </w:r>
            <w:r w:rsidR="000B08FB" w:rsidRPr="000B08F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73" w:type="pct"/>
          </w:tcPr>
          <w:p w:rsidR="00EE1268" w:rsidRPr="0039547A" w:rsidRDefault="000B08F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268" w:rsidRPr="00770D3B" w:rsidTr="00D6136B">
        <w:trPr>
          <w:trHeight w:val="630"/>
        </w:trPr>
        <w:tc>
          <w:tcPr>
            <w:tcW w:w="493" w:type="pct"/>
          </w:tcPr>
          <w:p w:rsidR="00EE1268" w:rsidRPr="0039547A" w:rsidRDefault="00EE1268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4" w:type="pct"/>
          </w:tcPr>
          <w:p w:rsidR="00D6136B" w:rsidRPr="000B08FB" w:rsidRDefault="00A50A53" w:rsidP="0012124C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</w:t>
            </w:r>
            <w:r w:rsidR="000B08FB" w:rsidRPr="000B08FB">
              <w:rPr>
                <w:bCs/>
                <w:sz w:val="28"/>
                <w:szCs w:val="28"/>
              </w:rPr>
              <w:t>унн</w:t>
            </w:r>
            <w:r>
              <w:rPr>
                <w:bCs/>
                <w:sz w:val="28"/>
                <w:szCs w:val="28"/>
              </w:rPr>
              <w:t>ая поверхность:</w:t>
            </w:r>
            <w:r w:rsidR="000B08FB" w:rsidRPr="000B08FB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состав и строение.</w:t>
            </w:r>
          </w:p>
        </w:tc>
        <w:tc>
          <w:tcPr>
            <w:tcW w:w="1673" w:type="pct"/>
          </w:tcPr>
          <w:p w:rsidR="00EE1268" w:rsidRPr="0039547A" w:rsidRDefault="000B08F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6136B" w:rsidRPr="00770D3B" w:rsidTr="00EE1268">
        <w:trPr>
          <w:trHeight w:val="330"/>
        </w:trPr>
        <w:tc>
          <w:tcPr>
            <w:tcW w:w="493" w:type="pct"/>
          </w:tcPr>
          <w:p w:rsidR="00D6136B" w:rsidRPr="0039547A" w:rsidRDefault="00D6136B" w:rsidP="0012124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34" w:type="pct"/>
          </w:tcPr>
          <w:p w:rsidR="00D6136B" w:rsidRPr="00D6136B" w:rsidRDefault="00D6136B" w:rsidP="0012124C">
            <w:pPr>
              <w:pStyle w:val="Default"/>
              <w:spacing w:line="360" w:lineRule="auto"/>
              <w:rPr>
                <w:bCs/>
                <w:sz w:val="28"/>
                <w:szCs w:val="28"/>
              </w:rPr>
            </w:pPr>
            <w:r w:rsidRPr="00D6136B">
              <w:rPr>
                <w:bCs/>
                <w:sz w:val="28"/>
                <w:szCs w:val="28"/>
              </w:rPr>
              <w:t>Химически</w:t>
            </w:r>
            <w:r w:rsidR="00A50A53">
              <w:rPr>
                <w:bCs/>
                <w:sz w:val="28"/>
                <w:szCs w:val="28"/>
              </w:rPr>
              <w:t>е вещества планет Солнечной системы.</w:t>
            </w:r>
          </w:p>
        </w:tc>
        <w:tc>
          <w:tcPr>
            <w:tcW w:w="1673" w:type="pct"/>
          </w:tcPr>
          <w:p w:rsidR="00D6136B" w:rsidRDefault="00D6136B" w:rsidP="0012124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EE1268" w:rsidRPr="00770D3B" w:rsidTr="00EE1268">
        <w:tc>
          <w:tcPr>
            <w:tcW w:w="493" w:type="pct"/>
          </w:tcPr>
          <w:p w:rsidR="00EE1268" w:rsidRPr="0039547A" w:rsidRDefault="00D6136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EE1268" w:rsidRPr="0039547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4" w:type="pct"/>
          </w:tcPr>
          <w:p w:rsidR="00EE1268" w:rsidRPr="0039547A" w:rsidRDefault="000B08FB" w:rsidP="003728F5">
            <w:pPr>
              <w:pStyle w:val="Default"/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iCs/>
                <w:sz w:val="28"/>
                <w:szCs w:val="28"/>
              </w:rPr>
              <w:t>Подведение итогов. Использование достижений науки химии</w:t>
            </w:r>
            <w:r w:rsidR="003728F5">
              <w:rPr>
                <w:rFonts w:cs="Times New Roman"/>
                <w:iCs/>
                <w:sz w:val="28"/>
                <w:szCs w:val="28"/>
              </w:rPr>
              <w:t xml:space="preserve">, космохимии, </w:t>
            </w:r>
            <w:proofErr w:type="spellStart"/>
            <w:r w:rsidR="003728F5">
              <w:rPr>
                <w:rFonts w:cs="Times New Roman"/>
                <w:iCs/>
                <w:sz w:val="28"/>
                <w:szCs w:val="28"/>
              </w:rPr>
              <w:t>астрохимии</w:t>
            </w:r>
            <w:proofErr w:type="spellEnd"/>
            <w:r w:rsidR="003728F5">
              <w:rPr>
                <w:rFonts w:cs="Times New Roman"/>
                <w:iCs/>
                <w:sz w:val="28"/>
                <w:szCs w:val="28"/>
              </w:rPr>
              <w:t xml:space="preserve"> в изучении химического состава Вселенной.</w:t>
            </w:r>
          </w:p>
        </w:tc>
        <w:tc>
          <w:tcPr>
            <w:tcW w:w="1673" w:type="pct"/>
          </w:tcPr>
          <w:p w:rsidR="00EE1268" w:rsidRPr="0039547A" w:rsidRDefault="00D6136B" w:rsidP="0012124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32B27" w:rsidRDefault="00C32B27" w:rsidP="0012124C">
      <w:pPr>
        <w:spacing w:line="360" w:lineRule="auto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8D3BDA" w:rsidRPr="008D3BDA" w:rsidRDefault="0062519F" w:rsidP="0012124C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Литература</w:t>
      </w:r>
      <w:r w:rsidR="008D3BDA" w:rsidRPr="008D3BDA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4457FF" w:rsidRPr="00A50A53" w:rsidRDefault="004457FF" w:rsidP="004457F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4457FF">
        <w:rPr>
          <w:rFonts w:ascii="Times New Roman" w:hAnsi="Times New Roman"/>
          <w:sz w:val="28"/>
          <w:szCs w:val="28"/>
          <w:lang w:val="ru-RU"/>
        </w:rPr>
        <w:t>В. Н. Демин «Тайны Вселенной»</w:t>
      </w:r>
      <w:r>
        <w:rPr>
          <w:rFonts w:ascii="Times New Roman" w:hAnsi="Times New Roman"/>
          <w:sz w:val="28"/>
          <w:szCs w:val="28"/>
          <w:lang w:val="ru-RU"/>
        </w:rPr>
        <w:t>.- М.: Вече, 1999</w:t>
      </w:r>
      <w:r w:rsidRPr="00FD3566">
        <w:rPr>
          <w:rFonts w:ascii="Times New Roman" w:hAnsi="Times New Roman"/>
          <w:sz w:val="28"/>
          <w:szCs w:val="28"/>
          <w:lang w:val="ru-RU"/>
        </w:rPr>
        <w:t>.</w:t>
      </w:r>
    </w:p>
    <w:p w:rsidR="00A50A53" w:rsidRPr="00931FA3" w:rsidRDefault="00A50A53" w:rsidP="0012124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50A53">
        <w:rPr>
          <w:rFonts w:ascii="Times New Roman" w:hAnsi="Times New Roman"/>
          <w:color w:val="222222"/>
          <w:sz w:val="28"/>
          <w:szCs w:val="28"/>
          <w:shd w:val="clear" w:color="auto" w:fill="FFFFFF" w:themeFill="background1"/>
          <w:lang w:val="ru-RU"/>
        </w:rPr>
        <w:t>Шкловский И. С., Звезды: их рождение, жизнь и смерть, 3 изд., М., 1984.</w:t>
      </w:r>
    </w:p>
    <w:p w:rsidR="00FD3566" w:rsidRPr="00FD3566" w:rsidRDefault="00FD3566" w:rsidP="0012124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Титов </w:t>
      </w:r>
      <w:r w:rsidRPr="00FD3566">
        <w:rPr>
          <w:rFonts w:ascii="Times New Roman" w:hAnsi="Times New Roman"/>
          <w:color w:val="000000"/>
          <w:sz w:val="28"/>
          <w:szCs w:val="28"/>
          <w:lang w:val="ru-RU"/>
        </w:rPr>
        <w:t xml:space="preserve"> Г. На звездных и земных орбитах. - М.: Детская литература, 1987.</w:t>
      </w:r>
    </w:p>
    <w:p w:rsidR="00FD3566" w:rsidRPr="00FD3566" w:rsidRDefault="00FD3566" w:rsidP="0012124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Шаталов</w:t>
      </w:r>
      <w:r w:rsidRPr="00FD3566">
        <w:rPr>
          <w:rFonts w:ascii="Times New Roman" w:hAnsi="Times New Roman"/>
          <w:color w:val="000000"/>
          <w:sz w:val="28"/>
          <w:szCs w:val="28"/>
          <w:lang w:val="ru-RU"/>
        </w:rPr>
        <w:t xml:space="preserve"> В. Космос: рабочая площадка/ В. Шаталов, М. Ребров.- М.: Детская литература, 1978.</w:t>
      </w:r>
    </w:p>
    <w:p w:rsidR="00FD3566" w:rsidRPr="002D1E3B" w:rsidRDefault="00FD3566" w:rsidP="0012124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D3566">
        <w:rPr>
          <w:rFonts w:ascii="Times New Roman" w:hAnsi="Times New Roman"/>
          <w:sz w:val="28"/>
          <w:szCs w:val="28"/>
          <w:lang w:val="ru-RU"/>
        </w:rPr>
        <w:t>Александров А.А. Путь к</w:t>
      </w:r>
      <w:r w:rsidRPr="00FD3566">
        <w:rPr>
          <w:rFonts w:ascii="Times New Roman" w:hAnsi="Times New Roman"/>
          <w:sz w:val="28"/>
          <w:szCs w:val="28"/>
        </w:rPr>
        <w:t> </w:t>
      </w:r>
      <w:r w:rsidRPr="00FD3566">
        <w:rPr>
          <w:rFonts w:ascii="Times New Roman" w:hAnsi="Times New Roman"/>
          <w:sz w:val="28"/>
          <w:szCs w:val="28"/>
          <w:lang w:val="ru-RU"/>
        </w:rPr>
        <w:t>звездам. Из</w:t>
      </w:r>
      <w:r w:rsidRPr="00FD3566">
        <w:rPr>
          <w:rFonts w:ascii="Times New Roman" w:hAnsi="Times New Roman"/>
          <w:sz w:val="28"/>
          <w:szCs w:val="28"/>
        </w:rPr>
        <w:t> </w:t>
      </w:r>
      <w:r w:rsidRPr="00FD3566">
        <w:rPr>
          <w:rFonts w:ascii="Times New Roman" w:hAnsi="Times New Roman"/>
          <w:sz w:val="28"/>
          <w:szCs w:val="28"/>
          <w:lang w:val="ru-RU"/>
        </w:rPr>
        <w:t>истории советской космонавтики.</w:t>
      </w:r>
      <w:r w:rsidRPr="00FD3566">
        <w:rPr>
          <w:rFonts w:ascii="Times New Roman" w:hAnsi="Times New Roman"/>
          <w:sz w:val="28"/>
          <w:szCs w:val="28"/>
        </w:rPr>
        <w:t> </w:t>
      </w:r>
      <w:r w:rsidRPr="00FD3566">
        <w:rPr>
          <w:rFonts w:ascii="Times New Roman" w:hAnsi="Times New Roman"/>
          <w:sz w:val="28"/>
          <w:szCs w:val="28"/>
          <w:lang w:val="ru-RU"/>
        </w:rPr>
        <w:t>– М.: Вече, 2011.</w:t>
      </w:r>
    </w:p>
    <w:p w:rsidR="002D1E3B" w:rsidRPr="00104702" w:rsidRDefault="00B711F3" w:rsidP="002D1E3B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2D1E3B" w:rsidRPr="00104702">
          <w:rPr>
            <w:rStyle w:val="a4"/>
            <w:rFonts w:ascii="Times New Roman" w:hAnsi="Times New Roman"/>
            <w:color w:val="auto"/>
            <w:sz w:val="28"/>
            <w:szCs w:val="28"/>
          </w:rPr>
          <w:t>http://www.vokrugsveta.ru</w:t>
        </w:r>
      </w:hyperlink>
    </w:p>
    <w:p w:rsidR="002D1E3B" w:rsidRPr="00104702" w:rsidRDefault="00B711F3" w:rsidP="002D1E3B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2D1E3B" w:rsidRPr="00104702">
          <w:rPr>
            <w:rStyle w:val="a4"/>
            <w:rFonts w:ascii="Times New Roman" w:hAnsi="Times New Roman"/>
            <w:color w:val="auto"/>
            <w:sz w:val="28"/>
            <w:szCs w:val="28"/>
          </w:rPr>
          <w:t>http://www.astronaut.ru</w:t>
        </w:r>
      </w:hyperlink>
    </w:p>
    <w:p w:rsidR="00FD3566" w:rsidRDefault="00FD3566" w:rsidP="0012124C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D3BDA" w:rsidRPr="008D3BDA" w:rsidRDefault="008D3BDA" w:rsidP="0012124C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D3BDA">
        <w:rPr>
          <w:rFonts w:ascii="Times New Roman" w:hAnsi="Times New Roman"/>
          <w:sz w:val="28"/>
          <w:szCs w:val="28"/>
          <w:lang w:val="ru-RU"/>
        </w:rPr>
        <w:br/>
      </w:r>
    </w:p>
    <w:p w:rsidR="00A9209B" w:rsidRPr="00AB1E55" w:rsidRDefault="00A9209B" w:rsidP="0012124C">
      <w:pPr>
        <w:spacing w:line="36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sectPr w:rsidR="00A9209B" w:rsidRPr="00AB1E55" w:rsidSect="00B13D0A"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F6" w:rsidRDefault="008A3BF6" w:rsidP="00E63CBB">
      <w:r>
        <w:separator/>
      </w:r>
    </w:p>
  </w:endnote>
  <w:endnote w:type="continuationSeparator" w:id="0">
    <w:p w:rsidR="008A3BF6" w:rsidRDefault="008A3BF6" w:rsidP="00E63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4920"/>
      <w:docPartObj>
        <w:docPartGallery w:val="Page Numbers (Bottom of Page)"/>
        <w:docPartUnique/>
      </w:docPartObj>
    </w:sdtPr>
    <w:sdtContent>
      <w:p w:rsidR="00A50A53" w:rsidRDefault="00B711F3">
        <w:pPr>
          <w:pStyle w:val="ac"/>
          <w:jc w:val="center"/>
        </w:pPr>
        <w:fldSimple w:instr=" PAGE   \* MERGEFORMAT ">
          <w:r w:rsidR="00931FA3">
            <w:rPr>
              <w:noProof/>
            </w:rPr>
            <w:t>5</w:t>
          </w:r>
        </w:fldSimple>
      </w:p>
    </w:sdtContent>
  </w:sdt>
  <w:p w:rsidR="00A50A53" w:rsidRDefault="00A50A5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F6" w:rsidRDefault="008A3BF6" w:rsidP="00E63CBB">
      <w:r>
        <w:separator/>
      </w:r>
    </w:p>
  </w:footnote>
  <w:footnote w:type="continuationSeparator" w:id="0">
    <w:p w:rsidR="008A3BF6" w:rsidRDefault="008A3BF6" w:rsidP="00E63C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2F6C"/>
    <w:multiLevelType w:val="hybridMultilevel"/>
    <w:tmpl w:val="E1E24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7201E"/>
    <w:multiLevelType w:val="multilevel"/>
    <w:tmpl w:val="984A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C309E"/>
    <w:multiLevelType w:val="hybridMultilevel"/>
    <w:tmpl w:val="B1189186"/>
    <w:lvl w:ilvl="0" w:tplc="03FC255A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B2984"/>
    <w:multiLevelType w:val="multilevel"/>
    <w:tmpl w:val="17DEF1B6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eastAsia="Calibri" w:hint="default"/>
      </w:rPr>
    </w:lvl>
  </w:abstractNum>
  <w:abstractNum w:abstractNumId="4">
    <w:nsid w:val="2B976C36"/>
    <w:multiLevelType w:val="hybridMultilevel"/>
    <w:tmpl w:val="E5D4A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4703E"/>
    <w:multiLevelType w:val="multilevel"/>
    <w:tmpl w:val="B48E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676F2C"/>
    <w:multiLevelType w:val="multilevel"/>
    <w:tmpl w:val="879C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06E62"/>
    <w:multiLevelType w:val="multilevel"/>
    <w:tmpl w:val="0B146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9978B6"/>
    <w:multiLevelType w:val="hybridMultilevel"/>
    <w:tmpl w:val="540A55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4C636D"/>
    <w:multiLevelType w:val="hybridMultilevel"/>
    <w:tmpl w:val="44F82EC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D1510C"/>
    <w:multiLevelType w:val="multilevel"/>
    <w:tmpl w:val="EDE86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D86DBF"/>
    <w:multiLevelType w:val="hybridMultilevel"/>
    <w:tmpl w:val="BBC646F2"/>
    <w:lvl w:ilvl="0" w:tplc="A47243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2F4D28"/>
    <w:multiLevelType w:val="multilevel"/>
    <w:tmpl w:val="60BC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7A05BE"/>
    <w:multiLevelType w:val="hybridMultilevel"/>
    <w:tmpl w:val="002CEB86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F444EC7"/>
    <w:multiLevelType w:val="hybridMultilevel"/>
    <w:tmpl w:val="F4F0574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F7B17A8"/>
    <w:multiLevelType w:val="multilevel"/>
    <w:tmpl w:val="79287A6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6">
    <w:nsid w:val="712D1510"/>
    <w:multiLevelType w:val="hybridMultilevel"/>
    <w:tmpl w:val="CBF635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8"/>
  </w:num>
  <w:num w:numId="5">
    <w:abstractNumId w:val="16"/>
  </w:num>
  <w:num w:numId="6">
    <w:abstractNumId w:val="11"/>
  </w:num>
  <w:num w:numId="7">
    <w:abstractNumId w:val="3"/>
  </w:num>
  <w:num w:numId="8">
    <w:abstractNumId w:val="0"/>
  </w:num>
  <w:num w:numId="9">
    <w:abstractNumId w:val="5"/>
  </w:num>
  <w:num w:numId="10">
    <w:abstractNumId w:val="1"/>
  </w:num>
  <w:num w:numId="11">
    <w:abstractNumId w:val="4"/>
  </w:num>
  <w:num w:numId="12">
    <w:abstractNumId w:val="15"/>
  </w:num>
  <w:num w:numId="13">
    <w:abstractNumId w:val="13"/>
  </w:num>
  <w:num w:numId="14">
    <w:abstractNumId w:val="14"/>
  </w:num>
  <w:num w:numId="15">
    <w:abstractNumId w:val="2"/>
  </w:num>
  <w:num w:numId="16">
    <w:abstractNumId w:val="9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61E46"/>
    <w:rsid w:val="00015B8B"/>
    <w:rsid w:val="00053917"/>
    <w:rsid w:val="00061D37"/>
    <w:rsid w:val="000B08FB"/>
    <w:rsid w:val="000C5B7E"/>
    <w:rsid w:val="000D5D37"/>
    <w:rsid w:val="00100664"/>
    <w:rsid w:val="00104702"/>
    <w:rsid w:val="00113979"/>
    <w:rsid w:val="0012124C"/>
    <w:rsid w:val="0012689A"/>
    <w:rsid w:val="00174A67"/>
    <w:rsid w:val="00176C8B"/>
    <w:rsid w:val="00197759"/>
    <w:rsid w:val="001A2A81"/>
    <w:rsid w:val="001A3C00"/>
    <w:rsid w:val="001A63B6"/>
    <w:rsid w:val="001E1573"/>
    <w:rsid w:val="001E6D78"/>
    <w:rsid w:val="00202EEA"/>
    <w:rsid w:val="00212ECE"/>
    <w:rsid w:val="00243129"/>
    <w:rsid w:val="00243D68"/>
    <w:rsid w:val="0026495D"/>
    <w:rsid w:val="00273015"/>
    <w:rsid w:val="002D1E3B"/>
    <w:rsid w:val="002D4E6F"/>
    <w:rsid w:val="002E0924"/>
    <w:rsid w:val="002E2ED0"/>
    <w:rsid w:val="002E71C0"/>
    <w:rsid w:val="002E7419"/>
    <w:rsid w:val="002F237E"/>
    <w:rsid w:val="0030489C"/>
    <w:rsid w:val="003728F5"/>
    <w:rsid w:val="0039547A"/>
    <w:rsid w:val="003B2688"/>
    <w:rsid w:val="003D266F"/>
    <w:rsid w:val="004004FA"/>
    <w:rsid w:val="00405457"/>
    <w:rsid w:val="00422E50"/>
    <w:rsid w:val="004457FF"/>
    <w:rsid w:val="00461E46"/>
    <w:rsid w:val="004764FB"/>
    <w:rsid w:val="004943DE"/>
    <w:rsid w:val="004D1BD5"/>
    <w:rsid w:val="004E7EA9"/>
    <w:rsid w:val="004F551A"/>
    <w:rsid w:val="005054F5"/>
    <w:rsid w:val="00506F23"/>
    <w:rsid w:val="00523BCF"/>
    <w:rsid w:val="005247B9"/>
    <w:rsid w:val="00543694"/>
    <w:rsid w:val="005544BE"/>
    <w:rsid w:val="00591C8C"/>
    <w:rsid w:val="005A0977"/>
    <w:rsid w:val="005A23EC"/>
    <w:rsid w:val="005A4FD6"/>
    <w:rsid w:val="005B02E0"/>
    <w:rsid w:val="005B6D2C"/>
    <w:rsid w:val="005C1BCA"/>
    <w:rsid w:val="00611FB1"/>
    <w:rsid w:val="0062519F"/>
    <w:rsid w:val="0063326B"/>
    <w:rsid w:val="006567D1"/>
    <w:rsid w:val="00663EEA"/>
    <w:rsid w:val="006D036A"/>
    <w:rsid w:val="00711FD7"/>
    <w:rsid w:val="007208AC"/>
    <w:rsid w:val="0074035A"/>
    <w:rsid w:val="007707F1"/>
    <w:rsid w:val="0077294C"/>
    <w:rsid w:val="00773052"/>
    <w:rsid w:val="007B25B5"/>
    <w:rsid w:val="007B7B13"/>
    <w:rsid w:val="007E1C14"/>
    <w:rsid w:val="008003A7"/>
    <w:rsid w:val="00804A20"/>
    <w:rsid w:val="00806B03"/>
    <w:rsid w:val="008319BA"/>
    <w:rsid w:val="00861E7B"/>
    <w:rsid w:val="0088717A"/>
    <w:rsid w:val="008A3BF6"/>
    <w:rsid w:val="008C04BB"/>
    <w:rsid w:val="008C3F2A"/>
    <w:rsid w:val="008D3BDA"/>
    <w:rsid w:val="008E01D1"/>
    <w:rsid w:val="008E6A18"/>
    <w:rsid w:val="008F267A"/>
    <w:rsid w:val="00917A31"/>
    <w:rsid w:val="00931FA3"/>
    <w:rsid w:val="00944728"/>
    <w:rsid w:val="009620A1"/>
    <w:rsid w:val="00971B56"/>
    <w:rsid w:val="009A63A0"/>
    <w:rsid w:val="009F0E92"/>
    <w:rsid w:val="009F59A8"/>
    <w:rsid w:val="00A50A53"/>
    <w:rsid w:val="00A77411"/>
    <w:rsid w:val="00A82158"/>
    <w:rsid w:val="00A9209B"/>
    <w:rsid w:val="00AB1E55"/>
    <w:rsid w:val="00AE767D"/>
    <w:rsid w:val="00AF1AA9"/>
    <w:rsid w:val="00B06831"/>
    <w:rsid w:val="00B13D0A"/>
    <w:rsid w:val="00B711F3"/>
    <w:rsid w:val="00B90FF2"/>
    <w:rsid w:val="00BD0420"/>
    <w:rsid w:val="00C32B27"/>
    <w:rsid w:val="00C42C65"/>
    <w:rsid w:val="00C44EC9"/>
    <w:rsid w:val="00C53F14"/>
    <w:rsid w:val="00CE3A62"/>
    <w:rsid w:val="00CF19C3"/>
    <w:rsid w:val="00D6136B"/>
    <w:rsid w:val="00D71473"/>
    <w:rsid w:val="00D7287E"/>
    <w:rsid w:val="00DD132A"/>
    <w:rsid w:val="00DF3401"/>
    <w:rsid w:val="00E17E9D"/>
    <w:rsid w:val="00E20740"/>
    <w:rsid w:val="00E20AE0"/>
    <w:rsid w:val="00E36D72"/>
    <w:rsid w:val="00E62684"/>
    <w:rsid w:val="00E63CBB"/>
    <w:rsid w:val="00E94E7C"/>
    <w:rsid w:val="00EE1268"/>
    <w:rsid w:val="00F15726"/>
    <w:rsid w:val="00F431C2"/>
    <w:rsid w:val="00F64D5B"/>
    <w:rsid w:val="00F839FB"/>
    <w:rsid w:val="00FC78CB"/>
    <w:rsid w:val="00FD3566"/>
    <w:rsid w:val="00FD5323"/>
    <w:rsid w:val="00FD5CB7"/>
    <w:rsid w:val="00FE0D05"/>
    <w:rsid w:val="00FF5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3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17A3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7A3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7A3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7A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7A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7A3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7A3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7A3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7A3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8E6A18"/>
    <w:rPr>
      <w:rFonts w:ascii="Times New Roman" w:hAnsi="Times New Roman" w:cs="Times New Roman" w:hint="default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C53F14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styleId="a4">
    <w:name w:val="Hyperlink"/>
    <w:basedOn w:val="a0"/>
    <w:uiPriority w:val="99"/>
    <w:semiHidden/>
    <w:unhideWhenUsed/>
    <w:rsid w:val="00C53F1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3F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F14"/>
    <w:rPr>
      <w:rFonts w:ascii="Tahoma" w:eastAsiaTheme="minorEastAsia" w:hAnsi="Tahoma" w:cs="Tahoma"/>
      <w:sz w:val="16"/>
      <w:szCs w:val="16"/>
      <w:lang w:val="en-US" w:bidi="en-US"/>
    </w:rPr>
  </w:style>
  <w:style w:type="paragraph" w:styleId="a7">
    <w:name w:val="List Paragraph"/>
    <w:basedOn w:val="a"/>
    <w:link w:val="a8"/>
    <w:uiPriority w:val="34"/>
    <w:qFormat/>
    <w:rsid w:val="00917A31"/>
    <w:pPr>
      <w:ind w:left="720"/>
      <w:contextualSpacing/>
    </w:pPr>
  </w:style>
  <w:style w:type="character" w:customStyle="1" w:styleId="c2">
    <w:name w:val="c2"/>
    <w:basedOn w:val="a0"/>
    <w:rsid w:val="008D3BDA"/>
  </w:style>
  <w:style w:type="paragraph" w:customStyle="1" w:styleId="c3">
    <w:name w:val="c3"/>
    <w:basedOn w:val="a"/>
    <w:rsid w:val="008D3BDA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34">
    <w:name w:val="c34"/>
    <w:basedOn w:val="a"/>
    <w:rsid w:val="008D3BDA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styleId="a9">
    <w:name w:val="line number"/>
    <w:basedOn w:val="a0"/>
    <w:uiPriority w:val="99"/>
    <w:semiHidden/>
    <w:unhideWhenUsed/>
    <w:rsid w:val="003B2688"/>
  </w:style>
  <w:style w:type="paragraph" w:styleId="aa">
    <w:name w:val="header"/>
    <w:basedOn w:val="a"/>
    <w:link w:val="ab"/>
    <w:uiPriority w:val="99"/>
    <w:unhideWhenUsed/>
    <w:rsid w:val="00E63CB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63CBB"/>
    <w:rPr>
      <w:rFonts w:eastAsiaTheme="minorEastAsia" w:cs="Times New Roman"/>
      <w:sz w:val="24"/>
      <w:szCs w:val="24"/>
      <w:lang w:val="en-US" w:bidi="en-US"/>
    </w:rPr>
  </w:style>
  <w:style w:type="paragraph" w:styleId="ac">
    <w:name w:val="footer"/>
    <w:basedOn w:val="a"/>
    <w:link w:val="ad"/>
    <w:uiPriority w:val="99"/>
    <w:unhideWhenUsed/>
    <w:rsid w:val="00E63CB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63CBB"/>
    <w:rPr>
      <w:rFonts w:eastAsiaTheme="minorEastAsia" w:cs="Times New Roman"/>
      <w:sz w:val="24"/>
      <w:szCs w:val="24"/>
      <w:lang w:val="en-US" w:bidi="en-US"/>
    </w:rPr>
  </w:style>
  <w:style w:type="paragraph" w:customStyle="1" w:styleId="Default">
    <w:name w:val="Default"/>
    <w:rsid w:val="007707F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0"/>
    <w:rsid w:val="00176C8B"/>
  </w:style>
  <w:style w:type="character" w:customStyle="1" w:styleId="a8">
    <w:name w:val="Абзац списка Знак"/>
    <w:link w:val="a7"/>
    <w:uiPriority w:val="34"/>
    <w:rsid w:val="009F0E92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17A3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17A3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17A3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917A3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17A3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17A3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17A3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17A3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17A31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917A3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917A3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917A3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917A31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917A31"/>
    <w:rPr>
      <w:b/>
      <w:bCs/>
    </w:rPr>
  </w:style>
  <w:style w:type="character" w:styleId="af3">
    <w:name w:val="Emphasis"/>
    <w:basedOn w:val="a0"/>
    <w:uiPriority w:val="20"/>
    <w:qFormat/>
    <w:rsid w:val="00917A31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917A31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917A31"/>
    <w:rPr>
      <w:i/>
    </w:rPr>
  </w:style>
  <w:style w:type="character" w:customStyle="1" w:styleId="22">
    <w:name w:val="Цитата 2 Знак"/>
    <w:basedOn w:val="a0"/>
    <w:link w:val="21"/>
    <w:uiPriority w:val="29"/>
    <w:rsid w:val="00917A31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917A31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917A31"/>
    <w:rPr>
      <w:b/>
      <w:i/>
      <w:sz w:val="24"/>
    </w:rPr>
  </w:style>
  <w:style w:type="character" w:styleId="af7">
    <w:name w:val="Subtle Emphasis"/>
    <w:uiPriority w:val="19"/>
    <w:qFormat/>
    <w:rsid w:val="00917A31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917A31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917A31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917A31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917A31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917A31"/>
    <w:pPr>
      <w:outlineLvl w:val="9"/>
    </w:pPr>
  </w:style>
  <w:style w:type="table" w:styleId="afd">
    <w:name w:val="Table Grid"/>
    <w:basedOn w:val="a1"/>
    <w:uiPriority w:val="59"/>
    <w:rsid w:val="0039547A"/>
    <w:pPr>
      <w:spacing w:after="0" w:line="240" w:lineRule="auto"/>
    </w:pPr>
    <w:rPr>
      <w:rFonts w:eastAsiaTheme="minorHAnsi" w:cstheme="minorBidi"/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FollowedHyperlink"/>
    <w:basedOn w:val="a0"/>
    <w:uiPriority w:val="99"/>
    <w:semiHidden/>
    <w:unhideWhenUsed/>
    <w:rsid w:val="00FD356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2868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2361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36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krugsvet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tronau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6BDDD-EA2A-492A-92D9-221EFBFE1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42</cp:revision>
  <dcterms:created xsi:type="dcterms:W3CDTF">2020-02-24T14:30:00Z</dcterms:created>
  <dcterms:modified xsi:type="dcterms:W3CDTF">2022-11-06T14:09:00Z</dcterms:modified>
</cp:coreProperties>
</file>