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E4E" w:rsidRPr="000D271B" w:rsidRDefault="00C326F8" w:rsidP="000D271B">
      <w:pPr>
        <w:spacing w:line="240" w:lineRule="exact"/>
        <w:ind w:left="-99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r w:rsidRPr="000D271B">
        <w:rPr>
          <w:rFonts w:ascii="Times New Roman" w:hAnsi="Times New Roman" w:cs="Times New Roman"/>
          <w:b/>
          <w:i/>
          <w:sz w:val="24"/>
          <w:szCs w:val="24"/>
        </w:rPr>
        <w:t>Самоанализ урока</w:t>
      </w:r>
    </w:p>
    <w:p w:rsidR="004F60F0" w:rsidRPr="00A0127E" w:rsidRDefault="0054424A" w:rsidP="000D271B">
      <w:pPr>
        <w:spacing w:line="240" w:lineRule="exact"/>
        <w:ind w:left="-14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Данный урок является вторым </w:t>
      </w:r>
      <w:r w:rsidR="00C326F8" w:rsidRPr="00A0127E">
        <w:rPr>
          <w:rFonts w:ascii="Times New Roman" w:hAnsi="Times New Roman" w:cs="Times New Roman"/>
          <w:i/>
          <w:sz w:val="24"/>
          <w:szCs w:val="24"/>
        </w:rPr>
        <w:t xml:space="preserve"> по теме «</w:t>
      </w:r>
      <w:r>
        <w:rPr>
          <w:rFonts w:ascii="Times New Roman" w:hAnsi="Times New Roman" w:cs="Times New Roman"/>
          <w:i/>
          <w:sz w:val="24"/>
          <w:szCs w:val="24"/>
        </w:rPr>
        <w:t>Формула корней квадратного уравнения</w:t>
      </w:r>
      <w:r w:rsidR="00C326F8" w:rsidRPr="00A0127E">
        <w:rPr>
          <w:rFonts w:ascii="Times New Roman" w:hAnsi="Times New Roman" w:cs="Times New Roman"/>
          <w:i/>
          <w:sz w:val="24"/>
          <w:szCs w:val="24"/>
        </w:rPr>
        <w:t>».</w:t>
      </w:r>
    </w:p>
    <w:p w:rsidR="0022419E" w:rsidRDefault="00C326F8" w:rsidP="000D271B">
      <w:pPr>
        <w:spacing w:line="240" w:lineRule="exact"/>
        <w:ind w:left="-142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A0127E">
        <w:rPr>
          <w:rFonts w:ascii="Times New Roman" w:hAnsi="Times New Roman" w:cs="Times New Roman"/>
          <w:b/>
          <w:i/>
          <w:sz w:val="24"/>
          <w:szCs w:val="24"/>
        </w:rPr>
        <w:t>Основная цель урока</w:t>
      </w:r>
      <w:r w:rsidRPr="00A0127E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22419E" w:rsidRPr="00A012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 умение </w:t>
      </w:r>
      <w:r w:rsidR="0054424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решать квадратные уравнения</w:t>
      </w:r>
    </w:p>
    <w:p w:rsidR="0000380C" w:rsidRPr="004E05EE" w:rsidRDefault="0000380C" w:rsidP="0000380C">
      <w:pPr>
        <w:pStyle w:val="c2"/>
        <w:shd w:val="clear" w:color="auto" w:fill="FFFFFF"/>
        <w:spacing w:before="0" w:beforeAutospacing="0" w:after="0" w:afterAutospacing="0"/>
        <w:ind w:right="564"/>
        <w:rPr>
          <w:rStyle w:val="c1"/>
          <w:b/>
          <w:bCs/>
          <w:color w:val="000000"/>
        </w:rPr>
      </w:pPr>
      <w:r w:rsidRPr="004E05EE">
        <w:rPr>
          <w:b/>
          <w:color w:val="000000" w:themeColor="text1"/>
        </w:rPr>
        <w:t xml:space="preserve">Цель: </w:t>
      </w:r>
      <w:r>
        <w:rPr>
          <w:rStyle w:val="c1"/>
          <w:b/>
          <w:bCs/>
          <w:color w:val="000000" w:themeColor="text1"/>
        </w:rPr>
        <w:t>обобщить</w:t>
      </w:r>
      <w:r w:rsidRPr="004E05EE">
        <w:rPr>
          <w:rStyle w:val="c1"/>
          <w:b/>
          <w:bCs/>
          <w:color w:val="000000"/>
        </w:rPr>
        <w:t xml:space="preserve">  и систематизировать знания о квадратных уравнениях в ходе выполнения упражнений</w:t>
      </w:r>
    </w:p>
    <w:p w:rsidR="0000380C" w:rsidRPr="004E05EE" w:rsidRDefault="0000380C" w:rsidP="0000380C">
      <w:pPr>
        <w:rPr>
          <w:rFonts w:ascii="Times New Roman" w:hAnsi="Times New Roman" w:cs="Times New Roman"/>
          <w:color w:val="FF0000"/>
          <w:sz w:val="24"/>
          <w:szCs w:val="24"/>
          <w:bdr w:val="none" w:sz="0" w:space="0" w:color="auto" w:frame="1"/>
        </w:rPr>
      </w:pPr>
      <w:r w:rsidRPr="004E05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Задачи:</w:t>
      </w:r>
    </w:p>
    <w:p w:rsidR="0000380C" w:rsidRPr="004E05EE" w:rsidRDefault="0000380C" w:rsidP="0000380C">
      <w:pPr>
        <w:pStyle w:val="c2"/>
        <w:shd w:val="clear" w:color="auto" w:fill="FFFFFF"/>
        <w:spacing w:before="0" w:beforeAutospacing="0" w:after="0" w:afterAutospacing="0"/>
        <w:ind w:right="564"/>
        <w:rPr>
          <w:color w:val="000000"/>
        </w:rPr>
      </w:pPr>
      <w:r w:rsidRPr="004E05EE">
        <w:rPr>
          <w:rStyle w:val="c1"/>
          <w:bCs/>
          <w:color w:val="000000"/>
        </w:rPr>
        <w:t>-  отработать навыки нахождения корней квадратного уравнения с помощью формулы;</w:t>
      </w:r>
    </w:p>
    <w:p w:rsidR="0000380C" w:rsidRPr="004E05EE" w:rsidRDefault="0000380C" w:rsidP="0000380C">
      <w:pP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05EE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Познавательны</w:t>
      </w:r>
      <w:proofErr w:type="gramStart"/>
      <w:r w:rsidRPr="004E05EE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е</w:t>
      </w:r>
      <w:r w:rsidRPr="004E05EE">
        <w:rPr>
          <w:color w:val="000000" w:themeColor="text1"/>
          <w:sz w:val="24"/>
          <w:szCs w:val="24"/>
        </w:rPr>
        <w:t>-</w:t>
      </w:r>
      <w:proofErr w:type="gramEnd"/>
      <w:r w:rsidRPr="004E05EE">
        <w:rPr>
          <w:color w:val="000000" w:themeColor="text1"/>
          <w:sz w:val="24"/>
          <w:szCs w:val="24"/>
        </w:rPr>
        <w:t xml:space="preserve"> </w:t>
      </w:r>
      <w:r w:rsidRPr="004E05EE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способность и умение учащихся производить простые логические действия ( анализ, сравнение</w:t>
      </w:r>
      <w:r w:rsidRPr="004E05EE">
        <w:rPr>
          <w:color w:val="000000" w:themeColor="text1"/>
          <w:sz w:val="24"/>
          <w:szCs w:val="24"/>
        </w:rPr>
        <w:t>).</w:t>
      </w:r>
    </w:p>
    <w:p w:rsidR="0000380C" w:rsidRPr="004E05EE" w:rsidRDefault="0000380C" w:rsidP="0000380C">
      <w:pP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05EE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Регулятивные: </w:t>
      </w:r>
      <w:r w:rsidRPr="004E05E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умения определять и формулировать цель на уроке; проговаривать последовательность действий; планировать свои действия в соответствии с выбранным методом решения</w:t>
      </w:r>
    </w:p>
    <w:p w:rsidR="0000380C" w:rsidRPr="0000380C" w:rsidRDefault="0000380C" w:rsidP="0000380C">
      <w:pP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05EE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Личностные:</w:t>
      </w:r>
      <w:r w:rsidRPr="004E05E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 формирование самооценки, </w:t>
      </w:r>
      <w:proofErr w:type="spellStart"/>
      <w:r w:rsidRPr="004E05E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взаимооценки</w:t>
      </w:r>
      <w:proofErr w:type="spellEnd"/>
      <w:r w:rsidRPr="004E05E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4E05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учебно-познавательный интерес к  учебному материалу</w:t>
      </w:r>
      <w:r w:rsidRPr="004E05E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Коммуникативные:</w:t>
      </w:r>
      <w:r w:rsidRPr="004E05E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 формирование учебного сотрудничества с учителем и </w:t>
      </w:r>
      <w:proofErr w:type="spellStart"/>
      <w:r w:rsidRPr="004E05E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учащимися</w:t>
      </w:r>
      <w:proofErr w:type="gramStart"/>
      <w:r w:rsidRPr="004E05E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,ф</w:t>
      </w:r>
      <w:proofErr w:type="gramEnd"/>
      <w:r w:rsidRPr="004E05E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мирование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умения работать в группе</w:t>
      </w:r>
    </w:p>
    <w:p w:rsidR="000D271B" w:rsidRDefault="00C326F8" w:rsidP="007C4086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A0127E">
        <w:rPr>
          <w:rFonts w:ascii="Times New Roman" w:hAnsi="Times New Roman" w:cs="Times New Roman"/>
          <w:b/>
          <w:i/>
          <w:sz w:val="24"/>
          <w:szCs w:val="24"/>
        </w:rPr>
        <w:t>Тип урока</w:t>
      </w:r>
      <w:r w:rsidR="008A2D68" w:rsidRPr="00A0127E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00380C" w:rsidRPr="005718EA">
        <w:rPr>
          <w:rFonts w:ascii="Times New Roman" w:hAnsi="Times New Roman" w:cs="Times New Roman"/>
          <w:sz w:val="24"/>
          <w:szCs w:val="24"/>
        </w:rPr>
        <w:t>обобщение изученного материала</w:t>
      </w:r>
    </w:p>
    <w:p w:rsidR="002629A5" w:rsidRPr="005718EA" w:rsidRDefault="002629A5" w:rsidP="002629A5">
      <w:pPr>
        <w:pStyle w:val="a5"/>
        <w:spacing w:before="0" w:beforeAutospacing="0" w:after="0" w:afterAutospacing="0"/>
      </w:pPr>
      <w:r w:rsidRPr="005718EA">
        <w:t>Структура урока соответствует типу урока и его дидактическим задачам. На уроке были использованы следующие методы обучения:</w:t>
      </w:r>
    </w:p>
    <w:p w:rsidR="002629A5" w:rsidRPr="005718EA" w:rsidRDefault="002629A5" w:rsidP="002629A5">
      <w:pPr>
        <w:pStyle w:val="a5"/>
        <w:spacing w:before="0" w:beforeAutospacing="0" w:after="0" w:afterAutospacing="0"/>
      </w:pPr>
      <w:r w:rsidRPr="005718EA">
        <w:t>- словесные (беседа с учащимися);</w:t>
      </w:r>
    </w:p>
    <w:p w:rsidR="002629A5" w:rsidRPr="005718EA" w:rsidRDefault="002629A5" w:rsidP="002629A5">
      <w:pPr>
        <w:pStyle w:val="a5"/>
        <w:spacing w:before="0" w:beforeAutospacing="0" w:after="0" w:afterAutospacing="0"/>
      </w:pPr>
      <w:r w:rsidRPr="005718EA">
        <w:t>- наглядные (демонстрация презентации);</w:t>
      </w:r>
    </w:p>
    <w:p w:rsidR="002629A5" w:rsidRPr="005718EA" w:rsidRDefault="002629A5" w:rsidP="002629A5">
      <w:pPr>
        <w:pStyle w:val="a5"/>
        <w:spacing w:before="0" w:beforeAutospacing="0" w:after="0" w:afterAutospacing="0"/>
      </w:pPr>
      <w:r w:rsidRPr="005718EA">
        <w:t>- практические</w:t>
      </w:r>
    </w:p>
    <w:p w:rsidR="002629A5" w:rsidRPr="0022419E" w:rsidRDefault="002629A5" w:rsidP="007C4086">
      <w:pPr>
        <w:spacing w:line="240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26A27" w:rsidRPr="00A0127E" w:rsidRDefault="00B26A27" w:rsidP="000D271B">
      <w:pPr>
        <w:spacing w:line="240" w:lineRule="exact"/>
        <w:ind w:left="-142"/>
        <w:rPr>
          <w:rFonts w:ascii="Times New Roman" w:hAnsi="Times New Roman" w:cs="Times New Roman"/>
          <w:i/>
          <w:sz w:val="24"/>
          <w:szCs w:val="24"/>
        </w:rPr>
      </w:pPr>
      <w:r w:rsidRPr="00A0127E">
        <w:rPr>
          <w:rFonts w:ascii="Times New Roman" w:hAnsi="Times New Roman" w:cs="Times New Roman"/>
          <w:b/>
          <w:i/>
          <w:sz w:val="24"/>
          <w:szCs w:val="24"/>
        </w:rPr>
        <w:t>На уроке я испол</w:t>
      </w:r>
      <w:r w:rsidR="002629A5">
        <w:rPr>
          <w:rFonts w:ascii="Times New Roman" w:hAnsi="Times New Roman" w:cs="Times New Roman"/>
          <w:b/>
          <w:i/>
          <w:sz w:val="24"/>
          <w:szCs w:val="24"/>
        </w:rPr>
        <w:t>ьзовала следующие формы</w:t>
      </w:r>
      <w:r w:rsidRPr="00A0127E">
        <w:rPr>
          <w:rFonts w:ascii="Times New Roman" w:hAnsi="Times New Roman" w:cs="Times New Roman"/>
          <w:b/>
          <w:i/>
          <w:sz w:val="24"/>
          <w:szCs w:val="24"/>
        </w:rPr>
        <w:t xml:space="preserve"> работы:</w:t>
      </w:r>
    </w:p>
    <w:p w:rsidR="00B26A27" w:rsidRDefault="00B26A27" w:rsidP="000D271B">
      <w:pPr>
        <w:spacing w:line="240" w:lineRule="exact"/>
        <w:ind w:left="-142"/>
        <w:rPr>
          <w:rFonts w:ascii="Times New Roman" w:hAnsi="Times New Roman" w:cs="Times New Roman"/>
          <w:i/>
          <w:sz w:val="24"/>
          <w:szCs w:val="24"/>
        </w:rPr>
      </w:pPr>
      <w:r w:rsidRPr="00A0127E">
        <w:rPr>
          <w:rFonts w:ascii="Times New Roman" w:hAnsi="Times New Roman" w:cs="Times New Roman"/>
          <w:i/>
          <w:sz w:val="24"/>
          <w:szCs w:val="24"/>
        </w:rPr>
        <w:t>Индив</w:t>
      </w:r>
      <w:r w:rsidR="00877497" w:rsidRPr="00A0127E">
        <w:rPr>
          <w:rFonts w:ascii="Times New Roman" w:hAnsi="Times New Roman" w:cs="Times New Roman"/>
          <w:i/>
          <w:sz w:val="24"/>
          <w:szCs w:val="24"/>
        </w:rPr>
        <w:t>идуаль</w:t>
      </w:r>
      <w:r w:rsidR="00EB05A8">
        <w:rPr>
          <w:rFonts w:ascii="Times New Roman" w:hAnsi="Times New Roman" w:cs="Times New Roman"/>
          <w:i/>
          <w:sz w:val="24"/>
          <w:szCs w:val="24"/>
        </w:rPr>
        <w:t>ная, фронтальная, работа в группе</w:t>
      </w:r>
      <w:r w:rsidRPr="00A0127E">
        <w:rPr>
          <w:rFonts w:ascii="Times New Roman" w:hAnsi="Times New Roman" w:cs="Times New Roman"/>
          <w:i/>
          <w:sz w:val="24"/>
          <w:szCs w:val="24"/>
        </w:rPr>
        <w:t>;</w:t>
      </w:r>
    </w:p>
    <w:p w:rsidR="0000380C" w:rsidRDefault="00EB05A8" w:rsidP="0000380C">
      <w:pPr>
        <w:pStyle w:val="a5"/>
        <w:rPr>
          <w:i/>
          <w:color w:val="000000" w:themeColor="text1"/>
        </w:rPr>
      </w:pPr>
      <w:r>
        <w:rPr>
          <w:i/>
        </w:rPr>
        <w:t xml:space="preserve">Приемы из ЕМД: холодный </w:t>
      </w:r>
      <w:proofErr w:type="spellStart"/>
      <w:r>
        <w:rPr>
          <w:i/>
        </w:rPr>
        <w:t>обзвон</w:t>
      </w:r>
      <w:proofErr w:type="spellEnd"/>
      <w:r>
        <w:rPr>
          <w:i/>
        </w:rPr>
        <w:t xml:space="preserve">, время ожидания, </w:t>
      </w:r>
      <w:r w:rsidRPr="00EB05A8">
        <w:rPr>
          <w:i/>
          <w:color w:val="000000" w:themeColor="text1"/>
        </w:rPr>
        <w:t>Графический диктант (верно, неверно)</w:t>
      </w:r>
      <w:r>
        <w:rPr>
          <w:i/>
          <w:color w:val="000000" w:themeColor="text1"/>
        </w:rPr>
        <w:t>, оценочный лист</w:t>
      </w:r>
    </w:p>
    <w:p w:rsidR="0000380C" w:rsidRPr="0000380C" w:rsidRDefault="0000380C" w:rsidP="0000380C">
      <w:pPr>
        <w:pStyle w:val="a5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Задания с </w:t>
      </w:r>
      <w:proofErr w:type="spellStart"/>
      <w:r>
        <w:rPr>
          <w:i/>
          <w:color w:val="000000" w:themeColor="text1"/>
          <w:lang w:val="en-US"/>
        </w:rPr>
        <w:t>qr</w:t>
      </w:r>
      <w:proofErr w:type="spellEnd"/>
      <w:r w:rsidRPr="0000380C">
        <w:rPr>
          <w:i/>
          <w:color w:val="000000" w:themeColor="text1"/>
        </w:rPr>
        <w:t>-</w:t>
      </w:r>
      <w:r>
        <w:rPr>
          <w:i/>
          <w:color w:val="000000" w:themeColor="text1"/>
        </w:rPr>
        <w:t xml:space="preserve">кодами с сайта </w:t>
      </w:r>
      <w:proofErr w:type="spellStart"/>
      <w:r>
        <w:rPr>
          <w:i/>
          <w:color w:val="000000" w:themeColor="text1"/>
        </w:rPr>
        <w:t>лёнинг</w:t>
      </w:r>
      <w:proofErr w:type="spellEnd"/>
      <w:r>
        <w:rPr>
          <w:i/>
          <w:color w:val="000000" w:themeColor="text1"/>
        </w:rPr>
        <w:t xml:space="preserve"> сап</w:t>
      </w:r>
    </w:p>
    <w:p w:rsidR="00B26A27" w:rsidRPr="00A0127E" w:rsidRDefault="0022419E" w:rsidP="000D271B">
      <w:pPr>
        <w:spacing w:line="240" w:lineRule="exact"/>
        <w:ind w:left="-142"/>
        <w:rPr>
          <w:rFonts w:ascii="Times New Roman" w:hAnsi="Times New Roman" w:cs="Times New Roman"/>
          <w:i/>
          <w:sz w:val="24"/>
          <w:szCs w:val="24"/>
        </w:rPr>
      </w:pPr>
      <w:r w:rsidRPr="00A0127E">
        <w:rPr>
          <w:rFonts w:ascii="Times New Roman" w:hAnsi="Times New Roman" w:cs="Times New Roman"/>
          <w:i/>
          <w:sz w:val="24"/>
          <w:szCs w:val="24"/>
        </w:rPr>
        <w:t xml:space="preserve">Графический диктант </w:t>
      </w:r>
      <w:r w:rsidR="00EB05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0127E" w:rsidRPr="00A0127E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B26A27" w:rsidRPr="00A0127E">
        <w:rPr>
          <w:rFonts w:ascii="Times New Roman" w:hAnsi="Times New Roman" w:cs="Times New Roman"/>
          <w:i/>
          <w:sz w:val="24"/>
          <w:szCs w:val="24"/>
        </w:rPr>
        <w:t xml:space="preserve"> последующей взаимопроверкой.</w:t>
      </w:r>
    </w:p>
    <w:p w:rsidR="00A0127E" w:rsidRDefault="00B26A27" w:rsidP="000D271B">
      <w:pPr>
        <w:spacing w:line="240" w:lineRule="exact"/>
        <w:ind w:left="-142"/>
        <w:rPr>
          <w:rFonts w:ascii="Times New Roman" w:hAnsi="Times New Roman" w:cs="Times New Roman"/>
          <w:i/>
          <w:sz w:val="24"/>
          <w:szCs w:val="24"/>
        </w:rPr>
      </w:pPr>
      <w:r w:rsidRPr="00A0127E">
        <w:rPr>
          <w:rFonts w:ascii="Times New Roman" w:hAnsi="Times New Roman" w:cs="Times New Roman"/>
          <w:i/>
          <w:sz w:val="24"/>
          <w:szCs w:val="24"/>
        </w:rPr>
        <w:t xml:space="preserve"> На уроке был использован наглядный материал:</w:t>
      </w:r>
      <w:r w:rsidR="0000380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0127E">
        <w:rPr>
          <w:rFonts w:ascii="Times New Roman" w:hAnsi="Times New Roman" w:cs="Times New Roman"/>
          <w:i/>
          <w:sz w:val="24"/>
          <w:szCs w:val="24"/>
        </w:rPr>
        <w:t>с</w:t>
      </w:r>
      <w:r w:rsidR="008A2D68" w:rsidRPr="00A0127E">
        <w:rPr>
          <w:rFonts w:ascii="Times New Roman" w:hAnsi="Times New Roman" w:cs="Times New Roman"/>
          <w:i/>
          <w:sz w:val="24"/>
          <w:szCs w:val="24"/>
        </w:rPr>
        <w:t>лайды</w:t>
      </w:r>
      <w:r w:rsidR="00A0127E" w:rsidRPr="00A0127E">
        <w:rPr>
          <w:rFonts w:ascii="Times New Roman" w:hAnsi="Times New Roman" w:cs="Times New Roman"/>
          <w:i/>
          <w:sz w:val="24"/>
          <w:szCs w:val="24"/>
        </w:rPr>
        <w:t xml:space="preserve">, карточки для </w:t>
      </w:r>
      <w:proofErr w:type="spellStart"/>
      <w:r w:rsidR="00A0127E" w:rsidRPr="00A0127E">
        <w:rPr>
          <w:rFonts w:ascii="Times New Roman" w:hAnsi="Times New Roman" w:cs="Times New Roman"/>
          <w:i/>
          <w:sz w:val="24"/>
          <w:szCs w:val="24"/>
        </w:rPr>
        <w:t>физминутки</w:t>
      </w:r>
      <w:proofErr w:type="spellEnd"/>
    </w:p>
    <w:p w:rsidR="00722536" w:rsidRPr="00A0127E" w:rsidRDefault="000D271B" w:rsidP="00340DE9">
      <w:pPr>
        <w:spacing w:line="240" w:lineRule="exact"/>
        <w:ind w:left="-142"/>
        <w:rPr>
          <w:rFonts w:ascii="Times New Roman" w:hAnsi="Times New Roman" w:cs="Times New Roman"/>
          <w:i/>
          <w:sz w:val="24"/>
          <w:szCs w:val="24"/>
        </w:rPr>
      </w:pPr>
      <w:r w:rsidRPr="000D271B">
        <w:rPr>
          <w:rFonts w:ascii="Times New Roman" w:hAnsi="Times New Roman" w:cs="Times New Roman"/>
          <w:sz w:val="24"/>
          <w:szCs w:val="24"/>
        </w:rPr>
        <w:t xml:space="preserve">Этапы урока были тесно взаимосвязаны между собой, чередовались различные виды деятельности. Умственные действия опирались и подкреплялись </w:t>
      </w:r>
      <w:proofErr w:type="gramStart"/>
      <w:r w:rsidRPr="000D271B">
        <w:rPr>
          <w:rFonts w:ascii="Times New Roman" w:hAnsi="Times New Roman" w:cs="Times New Roman"/>
          <w:sz w:val="24"/>
          <w:szCs w:val="24"/>
        </w:rPr>
        <w:t>практическими</w:t>
      </w:r>
      <w:proofErr w:type="gramEnd"/>
      <w:r w:rsidRPr="000D271B">
        <w:rPr>
          <w:rFonts w:ascii="Times New Roman" w:hAnsi="Times New Roman" w:cs="Times New Roman"/>
          <w:sz w:val="24"/>
          <w:szCs w:val="24"/>
        </w:rPr>
        <w:t>.</w:t>
      </w:r>
      <w:r w:rsidRPr="000D271B">
        <w:rPr>
          <w:rFonts w:ascii="Times New Roman" w:hAnsi="Times New Roman" w:cs="Times New Roman"/>
          <w:sz w:val="24"/>
          <w:szCs w:val="24"/>
        </w:rPr>
        <w:br/>
      </w:r>
      <w:r w:rsidR="00722536" w:rsidRPr="00A0127E">
        <w:rPr>
          <w:rFonts w:ascii="Times New Roman" w:hAnsi="Times New Roman" w:cs="Times New Roman"/>
          <w:i/>
          <w:sz w:val="24"/>
          <w:szCs w:val="24"/>
        </w:rPr>
        <w:t xml:space="preserve">С позиции </w:t>
      </w:r>
      <w:proofErr w:type="spellStart"/>
      <w:r w:rsidR="00722536" w:rsidRPr="00A0127E">
        <w:rPr>
          <w:rFonts w:ascii="Times New Roman" w:hAnsi="Times New Roman" w:cs="Times New Roman"/>
          <w:i/>
          <w:sz w:val="24"/>
          <w:szCs w:val="24"/>
        </w:rPr>
        <w:t>здороьесбережения</w:t>
      </w:r>
      <w:proofErr w:type="spellEnd"/>
      <w:r w:rsidR="00722536" w:rsidRPr="00A0127E">
        <w:rPr>
          <w:rFonts w:ascii="Times New Roman" w:hAnsi="Times New Roman" w:cs="Times New Roman"/>
          <w:i/>
          <w:sz w:val="24"/>
          <w:szCs w:val="24"/>
        </w:rPr>
        <w:t xml:space="preserve"> на уроке была смена деятель</w:t>
      </w:r>
      <w:r w:rsidR="0000380C">
        <w:rPr>
          <w:rFonts w:ascii="Times New Roman" w:hAnsi="Times New Roman" w:cs="Times New Roman"/>
          <w:i/>
          <w:sz w:val="24"/>
          <w:szCs w:val="24"/>
        </w:rPr>
        <w:t>ности( опрос, работа с</w:t>
      </w:r>
      <w:r w:rsidR="0000380C" w:rsidRPr="0000380C">
        <w:rPr>
          <w:i/>
          <w:color w:val="000000" w:themeColor="text1"/>
        </w:rPr>
        <w:t xml:space="preserve"> </w:t>
      </w:r>
      <w:proofErr w:type="spellStart"/>
      <w:r w:rsidR="0000380C">
        <w:rPr>
          <w:i/>
          <w:color w:val="000000" w:themeColor="text1"/>
          <w:lang w:val="en-US"/>
        </w:rPr>
        <w:t>qr</w:t>
      </w:r>
      <w:proofErr w:type="spellEnd"/>
      <w:r w:rsidR="0000380C" w:rsidRPr="0000380C">
        <w:rPr>
          <w:i/>
          <w:color w:val="000000" w:themeColor="text1"/>
        </w:rPr>
        <w:t>-</w:t>
      </w:r>
      <w:r w:rsidR="0000380C">
        <w:rPr>
          <w:i/>
          <w:color w:val="000000" w:themeColor="text1"/>
        </w:rPr>
        <w:t>кодами</w:t>
      </w:r>
      <w:r w:rsidR="0000380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22536" w:rsidRPr="00A0127E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DB66A3" w:rsidRPr="00A0127E">
        <w:rPr>
          <w:rFonts w:ascii="Times New Roman" w:hAnsi="Times New Roman" w:cs="Times New Roman"/>
          <w:i/>
          <w:sz w:val="24"/>
          <w:szCs w:val="24"/>
        </w:rPr>
        <w:t xml:space="preserve"> самостоятельная работа</w:t>
      </w:r>
      <w:r w:rsidR="00722536" w:rsidRPr="00A0127E">
        <w:rPr>
          <w:rFonts w:ascii="Times New Roman" w:hAnsi="Times New Roman" w:cs="Times New Roman"/>
          <w:i/>
          <w:sz w:val="24"/>
          <w:szCs w:val="24"/>
        </w:rPr>
        <w:t>, физкультминутка).</w:t>
      </w:r>
    </w:p>
    <w:p w:rsidR="0000380C" w:rsidRDefault="0000380C" w:rsidP="00340DE9">
      <w:pPr>
        <w:spacing w:line="240" w:lineRule="atLeast"/>
        <w:ind w:left="-142"/>
        <w:contextualSpacing/>
      </w:pPr>
      <w:r w:rsidRPr="005718EA">
        <w:t>На завершающем этапе урока был подведён итог, проведена рефлексия, в ходе которой дети оценили свою работу. Домашнее задание соответству</w:t>
      </w:r>
      <w:r>
        <w:t xml:space="preserve">ет нормативным требованиям, </w:t>
      </w:r>
      <w:proofErr w:type="spellStart"/>
      <w:r>
        <w:t>разноуровневое</w:t>
      </w:r>
      <w:proofErr w:type="spellEnd"/>
      <w:r w:rsidRPr="005718EA">
        <w:t>. Оценки выставлены.</w:t>
      </w:r>
    </w:p>
    <w:p w:rsidR="002629A5" w:rsidRDefault="002629A5" w:rsidP="00340DE9">
      <w:pPr>
        <w:spacing w:line="240" w:lineRule="atLeast"/>
        <w:ind w:left="-142"/>
        <w:contextualSpacing/>
      </w:pPr>
      <w:r w:rsidRPr="005718EA">
        <w:t>Время, отведенное на все этапы урока, было рационально распределено. Поддерживался высокий темп работы учащихся. Выбранные мною формы и методы обучения способствовали созданию на уроке положительной психологической атмосферы.</w:t>
      </w:r>
    </w:p>
    <w:p w:rsidR="002629A5" w:rsidRPr="00A0127E" w:rsidRDefault="00A0127E" w:rsidP="00340DE9">
      <w:pPr>
        <w:spacing w:line="240" w:lineRule="atLeast"/>
        <w:ind w:left="-142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A0127E">
        <w:rPr>
          <w:rFonts w:ascii="Times New Roman" w:hAnsi="Times New Roman" w:cs="Times New Roman"/>
          <w:i/>
          <w:sz w:val="24"/>
          <w:szCs w:val="24"/>
        </w:rPr>
        <w:t>Благодаря обозначенным критериям по некоторым видам работ обучающиеся смогли оценить свою работу, а также работу соседа и заполнить оценочные листы</w:t>
      </w:r>
      <w:r w:rsidR="00722536" w:rsidRPr="00A0127E">
        <w:rPr>
          <w:rFonts w:ascii="Times New Roman" w:hAnsi="Times New Roman" w:cs="Times New Roman"/>
          <w:i/>
          <w:sz w:val="24"/>
          <w:szCs w:val="24"/>
        </w:rPr>
        <w:t>.</w:t>
      </w:r>
    </w:p>
    <w:p w:rsidR="00722536" w:rsidRDefault="00722536" w:rsidP="00340DE9">
      <w:pPr>
        <w:spacing w:line="240" w:lineRule="atLeast"/>
        <w:ind w:left="-142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A0127E">
        <w:rPr>
          <w:rFonts w:ascii="Times New Roman" w:hAnsi="Times New Roman" w:cs="Times New Roman"/>
          <w:i/>
          <w:sz w:val="24"/>
          <w:szCs w:val="24"/>
        </w:rPr>
        <w:t>Считаю, что урок достиг своей цели и вызвал у детей желание дальнейшей плодотворной деятельности.</w:t>
      </w:r>
    </w:p>
    <w:p w:rsidR="002629A5" w:rsidRPr="00A0127E" w:rsidRDefault="002629A5" w:rsidP="00340DE9">
      <w:pPr>
        <w:spacing w:line="240" w:lineRule="atLeast"/>
        <w:ind w:left="-142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В конце урока дана задача по финансовой грамотности, которая решается с помощью составления квадратного уравнения, считаю, что нужно воспитывать финансово-грамотных обучающихся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с чем связан мой мастер- класс</w:t>
      </w:r>
    </w:p>
    <w:bookmarkEnd w:id="0"/>
    <w:p w:rsidR="008A1EF7" w:rsidRPr="00A0127E" w:rsidRDefault="008A1EF7" w:rsidP="00340DE9">
      <w:pPr>
        <w:spacing w:line="240" w:lineRule="atLeast"/>
        <w:ind w:left="-142"/>
        <w:contextualSpacing/>
        <w:rPr>
          <w:rFonts w:ascii="Times New Roman" w:hAnsi="Times New Roman" w:cs="Times New Roman"/>
          <w:i/>
          <w:sz w:val="24"/>
          <w:szCs w:val="24"/>
        </w:rPr>
      </w:pPr>
    </w:p>
    <w:sectPr w:rsidR="008A1EF7" w:rsidRPr="00A0127E" w:rsidSect="00340DE9">
      <w:pgSz w:w="11906" w:h="16838"/>
      <w:pgMar w:top="142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6F8"/>
    <w:rsid w:val="0000380C"/>
    <w:rsid w:val="00076E4E"/>
    <w:rsid w:val="000D271B"/>
    <w:rsid w:val="001B35BC"/>
    <w:rsid w:val="0022419E"/>
    <w:rsid w:val="002629A5"/>
    <w:rsid w:val="00340DE9"/>
    <w:rsid w:val="004D4283"/>
    <w:rsid w:val="004F60F0"/>
    <w:rsid w:val="0054424A"/>
    <w:rsid w:val="00545E35"/>
    <w:rsid w:val="006902D8"/>
    <w:rsid w:val="00722536"/>
    <w:rsid w:val="007A46B0"/>
    <w:rsid w:val="007C4086"/>
    <w:rsid w:val="00877497"/>
    <w:rsid w:val="008A1EF7"/>
    <w:rsid w:val="008A2D68"/>
    <w:rsid w:val="009C7D65"/>
    <w:rsid w:val="009D069A"/>
    <w:rsid w:val="00A0127E"/>
    <w:rsid w:val="00AE6E9F"/>
    <w:rsid w:val="00B26A27"/>
    <w:rsid w:val="00B36E8F"/>
    <w:rsid w:val="00BB4BFD"/>
    <w:rsid w:val="00C326F8"/>
    <w:rsid w:val="00CD6EE4"/>
    <w:rsid w:val="00DB66A3"/>
    <w:rsid w:val="00DC4B89"/>
    <w:rsid w:val="00E97B57"/>
    <w:rsid w:val="00EB05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46B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D271B"/>
  </w:style>
  <w:style w:type="paragraph" w:styleId="a5">
    <w:name w:val="Normal (Web)"/>
    <w:basedOn w:val="a"/>
    <w:uiPriority w:val="99"/>
    <w:unhideWhenUsed/>
    <w:rsid w:val="00EB0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00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03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4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Гульнара Умарова</cp:lastModifiedBy>
  <cp:revision>18</cp:revision>
  <cp:lastPrinted>2021-12-15T15:30:00Z</cp:lastPrinted>
  <dcterms:created xsi:type="dcterms:W3CDTF">2012-02-13T14:43:00Z</dcterms:created>
  <dcterms:modified xsi:type="dcterms:W3CDTF">2021-12-15T15:31:00Z</dcterms:modified>
</cp:coreProperties>
</file>