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BC14CA" w14:textId="77777777" w:rsidR="0075354A" w:rsidRPr="00F25D8F" w:rsidRDefault="0075354A" w:rsidP="0075354A">
      <w:pPr>
        <w:jc w:val="center"/>
        <w:rPr>
          <w:sz w:val="32"/>
          <w:szCs w:val="32"/>
        </w:rPr>
      </w:pPr>
      <w:r w:rsidRPr="00F25D8F">
        <w:rPr>
          <w:sz w:val="32"/>
          <w:szCs w:val="32"/>
        </w:rPr>
        <w:t>МАОУ «Школа № 4 для обучающихся с ОВЗ»</w:t>
      </w:r>
    </w:p>
    <w:p w14:paraId="30765270" w14:textId="77777777" w:rsidR="0075354A" w:rsidRDefault="0075354A" w:rsidP="0075354A">
      <w:pPr>
        <w:ind w:firstLine="708"/>
        <w:jc w:val="center"/>
        <w:rPr>
          <w:sz w:val="44"/>
          <w:szCs w:val="44"/>
        </w:rPr>
      </w:pPr>
    </w:p>
    <w:p w14:paraId="46457059" w14:textId="77777777" w:rsidR="0075354A" w:rsidRDefault="0075354A" w:rsidP="0075354A">
      <w:pPr>
        <w:ind w:firstLine="708"/>
        <w:rPr>
          <w:sz w:val="44"/>
          <w:szCs w:val="44"/>
        </w:rPr>
      </w:pPr>
    </w:p>
    <w:p w14:paraId="70F3E21E" w14:textId="77777777" w:rsidR="0075354A" w:rsidRDefault="0075354A" w:rsidP="0075354A">
      <w:pPr>
        <w:ind w:firstLine="708"/>
        <w:rPr>
          <w:sz w:val="44"/>
          <w:szCs w:val="44"/>
        </w:rPr>
      </w:pPr>
    </w:p>
    <w:p w14:paraId="5736864B" w14:textId="77777777" w:rsidR="0075354A" w:rsidRDefault="0075354A" w:rsidP="0075354A">
      <w:pPr>
        <w:ind w:firstLine="708"/>
        <w:rPr>
          <w:sz w:val="44"/>
          <w:szCs w:val="44"/>
        </w:rPr>
      </w:pPr>
    </w:p>
    <w:p w14:paraId="61CACC94" w14:textId="77777777" w:rsidR="0075354A" w:rsidRPr="00E37975" w:rsidRDefault="0075354A" w:rsidP="0075354A">
      <w:pPr>
        <w:ind w:firstLine="708"/>
        <w:jc w:val="center"/>
        <w:rPr>
          <w:sz w:val="48"/>
          <w:szCs w:val="48"/>
        </w:rPr>
      </w:pPr>
      <w:r w:rsidRPr="00E37975">
        <w:rPr>
          <w:sz w:val="48"/>
          <w:szCs w:val="48"/>
        </w:rPr>
        <w:t>Методическая разработка</w:t>
      </w:r>
    </w:p>
    <w:p w14:paraId="3C1721BB" w14:textId="77777777" w:rsidR="0075354A" w:rsidRPr="00E37975" w:rsidRDefault="0075354A" w:rsidP="0075354A">
      <w:pPr>
        <w:ind w:firstLine="708"/>
        <w:jc w:val="center"/>
        <w:rPr>
          <w:sz w:val="48"/>
          <w:szCs w:val="48"/>
        </w:rPr>
      </w:pPr>
      <w:r w:rsidRPr="00E37975">
        <w:rPr>
          <w:sz w:val="48"/>
          <w:szCs w:val="48"/>
        </w:rPr>
        <w:t>Диагностика обучающихся</w:t>
      </w:r>
    </w:p>
    <w:p w14:paraId="5E75E636" w14:textId="77777777" w:rsidR="0075354A" w:rsidRPr="00E37975" w:rsidRDefault="0075354A" w:rsidP="0075354A">
      <w:pPr>
        <w:ind w:firstLine="708"/>
        <w:jc w:val="center"/>
        <w:rPr>
          <w:sz w:val="48"/>
          <w:szCs w:val="48"/>
        </w:rPr>
      </w:pPr>
      <w:r w:rsidRPr="00E37975">
        <w:rPr>
          <w:sz w:val="48"/>
          <w:szCs w:val="48"/>
        </w:rPr>
        <w:t>Комплексный анализ текста в 9 классе</w:t>
      </w:r>
    </w:p>
    <w:p w14:paraId="6C0D994E" w14:textId="77777777" w:rsidR="0075354A" w:rsidRDefault="0075354A" w:rsidP="0075354A">
      <w:pPr>
        <w:ind w:firstLine="708"/>
        <w:rPr>
          <w:sz w:val="44"/>
          <w:szCs w:val="44"/>
        </w:rPr>
      </w:pPr>
    </w:p>
    <w:p w14:paraId="60BF308F" w14:textId="77777777" w:rsidR="0075354A" w:rsidRPr="00E37975" w:rsidRDefault="0075354A" w:rsidP="0075354A">
      <w:pPr>
        <w:ind w:firstLine="708"/>
        <w:jc w:val="right"/>
        <w:rPr>
          <w:sz w:val="40"/>
          <w:szCs w:val="40"/>
        </w:rPr>
      </w:pPr>
      <w:r w:rsidRPr="00E37975">
        <w:rPr>
          <w:sz w:val="40"/>
          <w:szCs w:val="40"/>
        </w:rPr>
        <w:t xml:space="preserve">Выполнила: </w:t>
      </w:r>
      <w:r>
        <w:rPr>
          <w:sz w:val="40"/>
          <w:szCs w:val="40"/>
        </w:rPr>
        <w:t xml:space="preserve">учитель русского языка и литературы </w:t>
      </w:r>
      <w:r w:rsidRPr="00E37975">
        <w:rPr>
          <w:sz w:val="40"/>
          <w:szCs w:val="40"/>
        </w:rPr>
        <w:t>Колодий Ольга Леонидовна</w:t>
      </w:r>
    </w:p>
    <w:p w14:paraId="21B6B518" w14:textId="77777777" w:rsidR="0075354A" w:rsidRDefault="0075354A" w:rsidP="0075354A">
      <w:pPr>
        <w:ind w:firstLine="708"/>
        <w:rPr>
          <w:sz w:val="44"/>
          <w:szCs w:val="44"/>
        </w:rPr>
      </w:pPr>
    </w:p>
    <w:p w14:paraId="794E16B5" w14:textId="77777777" w:rsidR="0075354A" w:rsidRDefault="0075354A" w:rsidP="0075354A">
      <w:pPr>
        <w:ind w:firstLine="708"/>
        <w:jc w:val="center"/>
        <w:rPr>
          <w:sz w:val="44"/>
          <w:szCs w:val="44"/>
        </w:rPr>
      </w:pPr>
    </w:p>
    <w:p w14:paraId="43CA1869" w14:textId="77777777" w:rsidR="0075354A" w:rsidRDefault="0075354A" w:rsidP="0075354A">
      <w:pPr>
        <w:ind w:firstLine="708"/>
        <w:rPr>
          <w:sz w:val="44"/>
          <w:szCs w:val="44"/>
        </w:rPr>
      </w:pPr>
    </w:p>
    <w:p w14:paraId="3B175B52" w14:textId="77777777" w:rsidR="0075354A" w:rsidRPr="005B19AB" w:rsidRDefault="0075354A" w:rsidP="0075354A">
      <w:pPr>
        <w:ind w:firstLine="708"/>
        <w:jc w:val="right"/>
        <w:rPr>
          <w:sz w:val="36"/>
          <w:szCs w:val="36"/>
        </w:rPr>
      </w:pPr>
    </w:p>
    <w:p w14:paraId="0A173734" w14:textId="77777777" w:rsidR="0075354A" w:rsidRDefault="0075354A" w:rsidP="0075354A">
      <w:pPr>
        <w:rPr>
          <w:sz w:val="36"/>
          <w:szCs w:val="36"/>
        </w:rPr>
      </w:pPr>
    </w:p>
    <w:p w14:paraId="37AD7446" w14:textId="77777777" w:rsidR="0075354A" w:rsidRDefault="0075354A" w:rsidP="0075354A">
      <w:pPr>
        <w:jc w:val="center"/>
        <w:rPr>
          <w:sz w:val="32"/>
          <w:szCs w:val="32"/>
        </w:rPr>
      </w:pPr>
    </w:p>
    <w:p w14:paraId="1452659E" w14:textId="77777777" w:rsidR="0075354A" w:rsidRDefault="0075354A" w:rsidP="0075354A">
      <w:pPr>
        <w:jc w:val="center"/>
        <w:rPr>
          <w:sz w:val="32"/>
          <w:szCs w:val="32"/>
        </w:rPr>
      </w:pPr>
    </w:p>
    <w:p w14:paraId="38111D1D" w14:textId="17521579" w:rsidR="0075354A" w:rsidRPr="00F25D8F" w:rsidRDefault="0075354A" w:rsidP="0075354A">
      <w:pPr>
        <w:jc w:val="center"/>
        <w:rPr>
          <w:sz w:val="32"/>
          <w:szCs w:val="32"/>
        </w:rPr>
      </w:pPr>
      <w:r>
        <w:rPr>
          <w:sz w:val="32"/>
          <w:szCs w:val="32"/>
        </w:rPr>
        <w:t>г</w:t>
      </w:r>
      <w:r w:rsidRPr="00F25D8F">
        <w:rPr>
          <w:sz w:val="32"/>
          <w:szCs w:val="32"/>
        </w:rPr>
        <w:t>. Березники</w:t>
      </w:r>
    </w:p>
    <w:p w14:paraId="3D522131" w14:textId="77777777" w:rsidR="0075354A" w:rsidRDefault="0075354A" w:rsidP="0075354A">
      <w:pPr>
        <w:ind w:firstLine="708"/>
        <w:rPr>
          <w:sz w:val="44"/>
          <w:szCs w:val="44"/>
        </w:rPr>
      </w:pPr>
      <w:r>
        <w:rPr>
          <w:sz w:val="44"/>
          <w:szCs w:val="44"/>
        </w:rPr>
        <w:lastRenderedPageBreak/>
        <w:t>Цель диагностики:</w:t>
      </w:r>
    </w:p>
    <w:p w14:paraId="12D03563" w14:textId="77777777" w:rsidR="0075354A" w:rsidRPr="00A67DB0" w:rsidRDefault="0075354A" w:rsidP="0075354A">
      <w:pPr>
        <w:pStyle w:val="a3"/>
        <w:numPr>
          <w:ilvl w:val="0"/>
          <w:numId w:val="1"/>
        </w:numPr>
        <w:rPr>
          <w:sz w:val="32"/>
          <w:szCs w:val="32"/>
        </w:rPr>
      </w:pPr>
      <w:r w:rsidRPr="00A67DB0">
        <w:rPr>
          <w:sz w:val="32"/>
          <w:szCs w:val="32"/>
        </w:rPr>
        <w:t>Образовательная. Обучение</w:t>
      </w:r>
      <w:r>
        <w:rPr>
          <w:sz w:val="32"/>
          <w:szCs w:val="32"/>
        </w:rPr>
        <w:t xml:space="preserve"> работе</w:t>
      </w:r>
      <w:r w:rsidRPr="00A67DB0">
        <w:rPr>
          <w:sz w:val="32"/>
          <w:szCs w:val="32"/>
        </w:rPr>
        <w:t xml:space="preserve"> с текстом, совершенствование навыков правописания.</w:t>
      </w:r>
    </w:p>
    <w:p w14:paraId="589CCF9C" w14:textId="77777777" w:rsidR="0075354A" w:rsidRPr="00A67DB0" w:rsidRDefault="0075354A" w:rsidP="0075354A">
      <w:pPr>
        <w:pStyle w:val="a3"/>
        <w:numPr>
          <w:ilvl w:val="0"/>
          <w:numId w:val="1"/>
        </w:numPr>
        <w:rPr>
          <w:sz w:val="32"/>
          <w:szCs w:val="32"/>
        </w:rPr>
      </w:pPr>
      <w:r w:rsidRPr="00A67DB0">
        <w:rPr>
          <w:sz w:val="32"/>
          <w:szCs w:val="32"/>
        </w:rPr>
        <w:t xml:space="preserve">Развивающая. </w:t>
      </w:r>
      <w:r>
        <w:rPr>
          <w:sz w:val="32"/>
          <w:szCs w:val="32"/>
        </w:rPr>
        <w:t xml:space="preserve">Формирование связной речи. </w:t>
      </w:r>
      <w:r w:rsidRPr="00A67DB0">
        <w:rPr>
          <w:sz w:val="32"/>
          <w:szCs w:val="32"/>
        </w:rPr>
        <w:t>Развитие умения логически излагать свои мысли, используя литературный язык. Умение выделять главное, сравнивать, обобщать.</w:t>
      </w:r>
      <w:r>
        <w:rPr>
          <w:sz w:val="32"/>
          <w:szCs w:val="32"/>
        </w:rPr>
        <w:t xml:space="preserve"> Устранение грамматических, стилистических, речевых ошибок.</w:t>
      </w:r>
    </w:p>
    <w:p w14:paraId="12D579CD" w14:textId="77777777" w:rsidR="0075354A" w:rsidRDefault="0075354A" w:rsidP="0075354A">
      <w:pPr>
        <w:pStyle w:val="a3"/>
        <w:numPr>
          <w:ilvl w:val="0"/>
          <w:numId w:val="1"/>
        </w:numPr>
        <w:rPr>
          <w:sz w:val="32"/>
          <w:szCs w:val="32"/>
        </w:rPr>
      </w:pPr>
      <w:r w:rsidRPr="00A67DB0">
        <w:rPr>
          <w:sz w:val="32"/>
          <w:szCs w:val="32"/>
        </w:rPr>
        <w:t>Воспитательная. Воспитывать любовь к русскому языку, способствовать нравственному воспитанию личности.</w:t>
      </w:r>
    </w:p>
    <w:p w14:paraId="22AE770E" w14:textId="77777777" w:rsidR="0075354A" w:rsidRPr="003543DC" w:rsidRDefault="0075354A" w:rsidP="0075354A">
      <w:pPr>
        <w:pStyle w:val="a3"/>
        <w:ind w:left="1068"/>
        <w:rPr>
          <w:sz w:val="40"/>
          <w:szCs w:val="40"/>
        </w:rPr>
      </w:pPr>
      <w:r w:rsidRPr="003543DC">
        <w:rPr>
          <w:sz w:val="40"/>
          <w:szCs w:val="40"/>
        </w:rPr>
        <w:t xml:space="preserve">Задачи: </w:t>
      </w:r>
    </w:p>
    <w:p w14:paraId="1A1A15CD" w14:textId="77777777" w:rsidR="0075354A" w:rsidRPr="00CC667F" w:rsidRDefault="0075354A" w:rsidP="0075354A">
      <w:pPr>
        <w:pStyle w:val="a3"/>
        <w:numPr>
          <w:ilvl w:val="0"/>
          <w:numId w:val="2"/>
        </w:numPr>
        <w:rPr>
          <w:sz w:val="32"/>
          <w:szCs w:val="32"/>
        </w:rPr>
      </w:pPr>
      <w:r w:rsidRPr="00CC667F">
        <w:rPr>
          <w:sz w:val="32"/>
          <w:szCs w:val="32"/>
        </w:rPr>
        <w:t>Познакомиться с основами строения текса на образце художественного произведения.</w:t>
      </w:r>
    </w:p>
    <w:p w14:paraId="75C31869" w14:textId="77777777" w:rsidR="0075354A" w:rsidRDefault="0075354A" w:rsidP="0075354A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Научиться приемам комплексного анализа текста.</w:t>
      </w:r>
    </w:p>
    <w:p w14:paraId="588C6429" w14:textId="36496E1D" w:rsidR="0075354A" w:rsidRDefault="0075354A" w:rsidP="0075354A">
      <w:pPr>
        <w:pStyle w:val="a3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Помочь в определении связи предложений в тексте.</w:t>
      </w:r>
    </w:p>
    <w:p w14:paraId="3A121425" w14:textId="42672FCA" w:rsidR="0075354A" w:rsidRDefault="0075354A" w:rsidP="0075354A">
      <w:pPr>
        <w:rPr>
          <w:sz w:val="32"/>
          <w:szCs w:val="32"/>
        </w:rPr>
      </w:pPr>
    </w:p>
    <w:p w14:paraId="0BA125F0" w14:textId="40391B97" w:rsidR="0075354A" w:rsidRDefault="0075354A" w:rsidP="0075354A">
      <w:pPr>
        <w:rPr>
          <w:sz w:val="32"/>
          <w:szCs w:val="32"/>
        </w:rPr>
      </w:pPr>
    </w:p>
    <w:p w14:paraId="69E43A8F" w14:textId="73A75D75" w:rsidR="0075354A" w:rsidRDefault="0075354A" w:rsidP="0075354A">
      <w:pPr>
        <w:rPr>
          <w:sz w:val="32"/>
          <w:szCs w:val="32"/>
        </w:rPr>
      </w:pPr>
    </w:p>
    <w:p w14:paraId="76B945B7" w14:textId="3CB47331" w:rsidR="0075354A" w:rsidRDefault="0075354A" w:rsidP="0075354A">
      <w:pPr>
        <w:rPr>
          <w:sz w:val="32"/>
          <w:szCs w:val="32"/>
        </w:rPr>
      </w:pPr>
    </w:p>
    <w:p w14:paraId="71B4066D" w14:textId="22676575" w:rsidR="0075354A" w:rsidRDefault="0075354A" w:rsidP="0075354A">
      <w:pPr>
        <w:rPr>
          <w:sz w:val="32"/>
          <w:szCs w:val="32"/>
        </w:rPr>
      </w:pPr>
    </w:p>
    <w:p w14:paraId="73ABF5AB" w14:textId="26FC9BDB" w:rsidR="0075354A" w:rsidRDefault="0075354A" w:rsidP="0075354A">
      <w:pPr>
        <w:rPr>
          <w:sz w:val="32"/>
          <w:szCs w:val="32"/>
        </w:rPr>
      </w:pPr>
    </w:p>
    <w:p w14:paraId="43F3E86A" w14:textId="7F280BC3" w:rsidR="0075354A" w:rsidRDefault="0075354A" w:rsidP="0075354A">
      <w:pPr>
        <w:rPr>
          <w:sz w:val="32"/>
          <w:szCs w:val="32"/>
        </w:rPr>
      </w:pPr>
    </w:p>
    <w:p w14:paraId="3E582F33" w14:textId="58179F01" w:rsidR="0075354A" w:rsidRDefault="0075354A" w:rsidP="0075354A">
      <w:pPr>
        <w:rPr>
          <w:sz w:val="32"/>
          <w:szCs w:val="32"/>
        </w:rPr>
      </w:pPr>
    </w:p>
    <w:p w14:paraId="1D3BBD49" w14:textId="17D95DC8" w:rsidR="0075354A" w:rsidRDefault="0075354A" w:rsidP="0075354A">
      <w:pPr>
        <w:rPr>
          <w:sz w:val="32"/>
          <w:szCs w:val="32"/>
        </w:rPr>
      </w:pPr>
    </w:p>
    <w:p w14:paraId="08EF8758" w14:textId="6827EB98" w:rsidR="0075354A" w:rsidRDefault="0075354A" w:rsidP="0075354A">
      <w:pPr>
        <w:rPr>
          <w:sz w:val="32"/>
          <w:szCs w:val="32"/>
        </w:rPr>
      </w:pPr>
    </w:p>
    <w:p w14:paraId="5E862200" w14:textId="5AD33689" w:rsidR="0075354A" w:rsidRDefault="0075354A" w:rsidP="0075354A">
      <w:pPr>
        <w:rPr>
          <w:sz w:val="32"/>
          <w:szCs w:val="32"/>
        </w:rPr>
      </w:pPr>
    </w:p>
    <w:p w14:paraId="753DDFBE" w14:textId="77777777" w:rsidR="0075354A" w:rsidRPr="005207C5" w:rsidRDefault="0075354A" w:rsidP="0075354A">
      <w:pPr>
        <w:jc w:val="center"/>
        <w:rPr>
          <w:sz w:val="36"/>
          <w:szCs w:val="36"/>
        </w:rPr>
      </w:pPr>
      <w:r w:rsidRPr="005207C5">
        <w:rPr>
          <w:sz w:val="36"/>
          <w:szCs w:val="36"/>
        </w:rPr>
        <w:lastRenderedPageBreak/>
        <w:t>Пояснительная записка</w:t>
      </w:r>
    </w:p>
    <w:p w14:paraId="61BD7E2C" w14:textId="77777777" w:rsidR="0075354A" w:rsidRDefault="0075354A" w:rsidP="0075354A">
      <w:pPr>
        <w:ind w:firstLine="708"/>
        <w:rPr>
          <w:sz w:val="32"/>
          <w:szCs w:val="32"/>
        </w:rPr>
      </w:pPr>
      <w:r w:rsidRPr="005207C5">
        <w:rPr>
          <w:sz w:val="32"/>
          <w:szCs w:val="32"/>
        </w:rPr>
        <w:t xml:space="preserve">В школе, где получают знания обучающиеся с ограниченными возможностями здоровья, два раза в год проводится диагностика под названием «Комплексный анализ текста».  </w:t>
      </w:r>
    </w:p>
    <w:p w14:paraId="3D9E4B75" w14:textId="77777777" w:rsidR="0075354A" w:rsidRPr="005207C5" w:rsidRDefault="0075354A" w:rsidP="0075354A">
      <w:pPr>
        <w:ind w:firstLine="708"/>
        <w:rPr>
          <w:sz w:val="32"/>
          <w:szCs w:val="32"/>
        </w:rPr>
      </w:pPr>
      <w:r>
        <w:rPr>
          <w:sz w:val="32"/>
          <w:szCs w:val="32"/>
        </w:rPr>
        <w:t>Учитель изучает литературные произведения, выявляет эффективность приемов обучения, анализирует тексты.</w:t>
      </w:r>
    </w:p>
    <w:p w14:paraId="7CC18970" w14:textId="77777777" w:rsidR="0075354A" w:rsidRPr="005207C5" w:rsidRDefault="0075354A" w:rsidP="0075354A">
      <w:pPr>
        <w:ind w:firstLine="708"/>
        <w:rPr>
          <w:sz w:val="32"/>
          <w:szCs w:val="32"/>
        </w:rPr>
      </w:pPr>
      <w:r w:rsidRPr="005207C5">
        <w:rPr>
          <w:sz w:val="32"/>
          <w:szCs w:val="32"/>
        </w:rPr>
        <w:t xml:space="preserve">Обучающиеся должны продемонстрировать результаты овладения нормами русского языка, основами культуры письменной речи. Должны уметь находить в тексте границы предложений, озаглавливать текст, определять тему и основную его мысль, составлять план, объяснять лексическое значение слов, знать виды выразительных средств речи. А также обучающиеся демонстрируют орфографическую зоркость, навыки пунктуации, умение делать морфемный разбор. </w:t>
      </w:r>
    </w:p>
    <w:p w14:paraId="27C287E6" w14:textId="77777777" w:rsidR="0075354A" w:rsidRPr="005207C5" w:rsidRDefault="0075354A" w:rsidP="0075354A">
      <w:pPr>
        <w:ind w:firstLine="708"/>
        <w:rPr>
          <w:sz w:val="32"/>
          <w:szCs w:val="32"/>
        </w:rPr>
      </w:pPr>
      <w:r w:rsidRPr="005207C5">
        <w:rPr>
          <w:sz w:val="32"/>
          <w:szCs w:val="32"/>
        </w:rPr>
        <w:t xml:space="preserve">Работа с текстом позволяет ученику показать свои знания, </w:t>
      </w:r>
      <w:r>
        <w:rPr>
          <w:sz w:val="32"/>
          <w:szCs w:val="32"/>
        </w:rPr>
        <w:t xml:space="preserve">а именно, навыки анализа текста, </w:t>
      </w:r>
      <w:r w:rsidRPr="005207C5">
        <w:rPr>
          <w:sz w:val="32"/>
          <w:szCs w:val="32"/>
        </w:rPr>
        <w:t>вырабатывает умение ориен</w:t>
      </w:r>
      <w:r>
        <w:rPr>
          <w:sz w:val="32"/>
          <w:szCs w:val="32"/>
        </w:rPr>
        <w:t>тироваться в языковом материале, углубляет восприятие художественного произведения.</w:t>
      </w:r>
    </w:p>
    <w:p w14:paraId="6CE43FEB" w14:textId="77777777" w:rsidR="0075354A" w:rsidRDefault="0075354A" w:rsidP="0075354A">
      <w:pPr>
        <w:ind w:firstLine="708"/>
        <w:rPr>
          <w:sz w:val="32"/>
          <w:szCs w:val="32"/>
        </w:rPr>
      </w:pPr>
      <w:r w:rsidRPr="005207C5">
        <w:rPr>
          <w:sz w:val="32"/>
          <w:szCs w:val="32"/>
        </w:rPr>
        <w:t>Учитель, проверяя работы обучающихся, анализирует их знания, заполняет таблицу, пишет аналитическую справку. После этого составляет план работы на учебный год по русскому языку, развитию речи и литературе на коррекционно- индивидуальные занятия</w:t>
      </w:r>
      <w:r>
        <w:rPr>
          <w:sz w:val="32"/>
          <w:szCs w:val="32"/>
        </w:rPr>
        <w:t>, учитывая, конечно же, результаты Речевых карт, заполненных на каждого обучающегося. В конце года подводит итоги и составляет новый план работы, учитывая ошибки обучающихся.</w:t>
      </w:r>
    </w:p>
    <w:p w14:paraId="0B751183" w14:textId="77777777" w:rsidR="0075354A" w:rsidRDefault="0075354A" w:rsidP="0075354A">
      <w:pPr>
        <w:ind w:firstLine="708"/>
        <w:rPr>
          <w:sz w:val="32"/>
          <w:szCs w:val="32"/>
        </w:rPr>
      </w:pPr>
    </w:p>
    <w:p w14:paraId="252D7AE0" w14:textId="77777777" w:rsidR="0075354A" w:rsidRDefault="0075354A" w:rsidP="0075354A">
      <w:pPr>
        <w:ind w:firstLine="708"/>
        <w:rPr>
          <w:sz w:val="32"/>
          <w:szCs w:val="32"/>
        </w:rPr>
      </w:pPr>
    </w:p>
    <w:p w14:paraId="27E9EEF1" w14:textId="77777777" w:rsidR="0075354A" w:rsidRDefault="0075354A" w:rsidP="0075354A">
      <w:pPr>
        <w:jc w:val="center"/>
        <w:outlineLvl w:val="0"/>
        <w:rPr>
          <w:rFonts w:ascii="Arial" w:hAnsi="Arial" w:cs="Arial"/>
          <w:b/>
          <w:sz w:val="24"/>
          <w:szCs w:val="24"/>
        </w:rPr>
      </w:pPr>
    </w:p>
    <w:p w14:paraId="58C46D0B" w14:textId="32EF7861" w:rsidR="0075354A" w:rsidRPr="00DB305C" w:rsidRDefault="0075354A" w:rsidP="0075354A">
      <w:pPr>
        <w:jc w:val="center"/>
        <w:outlineLv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Комплексный анализ текста</w:t>
      </w:r>
      <w:r w:rsidRPr="00DB305C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9</w:t>
      </w:r>
      <w:r w:rsidRPr="00DB305C">
        <w:rPr>
          <w:rFonts w:ascii="Arial" w:hAnsi="Arial" w:cs="Arial"/>
          <w:b/>
          <w:sz w:val="24"/>
          <w:szCs w:val="24"/>
        </w:rPr>
        <w:t xml:space="preserve"> класс, начало года</w:t>
      </w:r>
    </w:p>
    <w:p w14:paraId="02982CFF" w14:textId="77777777" w:rsidR="0075354A" w:rsidRPr="007D6F10" w:rsidRDefault="0075354A" w:rsidP="0075354A">
      <w:pPr>
        <w:ind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</w:t>
      </w:r>
    </w:p>
    <w:p w14:paraId="2302D8A1" w14:textId="77777777" w:rsidR="0075354A" w:rsidRPr="00DA660E" w:rsidRDefault="0075354A" w:rsidP="0075354A">
      <w:pPr>
        <w:ind w:firstLine="720"/>
        <w:jc w:val="both"/>
        <w:rPr>
          <w:rFonts w:ascii="Arial" w:hAnsi="Arial" w:cs="Arial"/>
          <w:i/>
          <w:sz w:val="24"/>
          <w:szCs w:val="24"/>
        </w:rPr>
      </w:pPr>
      <w:r w:rsidRPr="00DA660E">
        <w:rPr>
          <w:rFonts w:ascii="Arial" w:hAnsi="Arial" w:cs="Arial"/>
          <w:i/>
          <w:sz w:val="24"/>
          <w:szCs w:val="24"/>
        </w:rPr>
        <w:t xml:space="preserve">Чтобы не заблудиться в лесу нужно ознакомиться с приметами мир примет </w:t>
      </w:r>
      <w:proofErr w:type="spellStart"/>
      <w:r w:rsidRPr="00DA660E">
        <w:rPr>
          <w:rFonts w:ascii="Arial" w:hAnsi="Arial" w:cs="Arial"/>
          <w:i/>
          <w:sz w:val="24"/>
          <w:szCs w:val="24"/>
        </w:rPr>
        <w:t>отл</w:t>
      </w:r>
      <w:proofErr w:type="spellEnd"/>
      <w:r>
        <w:rPr>
          <w:rFonts w:ascii="Arial" w:hAnsi="Arial" w:cs="Arial"/>
          <w:i/>
          <w:sz w:val="24"/>
          <w:szCs w:val="24"/>
        </w:rPr>
        <w:t>…</w:t>
      </w:r>
      <w:r w:rsidRPr="00DA660E">
        <w:rPr>
          <w:rFonts w:ascii="Arial" w:hAnsi="Arial" w:cs="Arial"/>
          <w:i/>
          <w:sz w:val="24"/>
          <w:szCs w:val="24"/>
        </w:rPr>
        <w:t xml:space="preserve">чается </w:t>
      </w:r>
      <w:proofErr w:type="spellStart"/>
      <w:r w:rsidRPr="00DA660E">
        <w:rPr>
          <w:rFonts w:ascii="Arial" w:hAnsi="Arial" w:cs="Arial"/>
          <w:i/>
          <w:sz w:val="24"/>
          <w:szCs w:val="24"/>
        </w:rPr>
        <w:t>беск</w:t>
      </w:r>
      <w:proofErr w:type="spellEnd"/>
      <w:r>
        <w:rPr>
          <w:rFonts w:ascii="Arial" w:hAnsi="Arial" w:cs="Arial"/>
          <w:i/>
          <w:sz w:val="24"/>
          <w:szCs w:val="24"/>
        </w:rPr>
        <w:t>…</w:t>
      </w:r>
      <w:proofErr w:type="spellStart"/>
      <w:r w:rsidRPr="00DA660E">
        <w:rPr>
          <w:rFonts w:ascii="Arial" w:hAnsi="Arial" w:cs="Arial"/>
          <w:i/>
          <w:sz w:val="24"/>
          <w:szCs w:val="24"/>
        </w:rPr>
        <w:t>нечным</w:t>
      </w:r>
      <w:proofErr w:type="spellEnd"/>
      <w:r w:rsidRPr="00DA660E">
        <w:rPr>
          <w:rFonts w:ascii="Arial" w:hAnsi="Arial" w:cs="Arial"/>
          <w:i/>
          <w:sz w:val="24"/>
          <w:szCs w:val="24"/>
        </w:rPr>
        <w:t xml:space="preserve"> разнообразием становится очень </w:t>
      </w:r>
      <w:proofErr w:type="gramStart"/>
      <w:r w:rsidRPr="00DA660E">
        <w:rPr>
          <w:rFonts w:ascii="Arial" w:hAnsi="Arial" w:cs="Arial"/>
          <w:i/>
          <w:sz w:val="24"/>
          <w:szCs w:val="24"/>
        </w:rPr>
        <w:t>радостно</w:t>
      </w:r>
      <w:proofErr w:type="gramEnd"/>
      <w:r w:rsidRPr="00DA660E">
        <w:rPr>
          <w:rFonts w:ascii="Arial" w:hAnsi="Arial" w:cs="Arial"/>
          <w:i/>
          <w:sz w:val="24"/>
          <w:szCs w:val="24"/>
        </w:rPr>
        <w:t xml:space="preserve"> когда одинаковая примета сохраняется в лесах год за годом </w:t>
      </w:r>
    </w:p>
    <w:p w14:paraId="3F3D4F7D" w14:textId="77777777" w:rsidR="0075354A" w:rsidRPr="00DA660E" w:rsidRDefault="0075354A" w:rsidP="0075354A">
      <w:pPr>
        <w:ind w:firstLine="720"/>
        <w:jc w:val="both"/>
        <w:rPr>
          <w:rFonts w:ascii="Arial" w:hAnsi="Arial" w:cs="Arial"/>
          <w:i/>
          <w:sz w:val="24"/>
          <w:szCs w:val="24"/>
        </w:rPr>
      </w:pPr>
      <w:r w:rsidRPr="00DA660E">
        <w:rPr>
          <w:rFonts w:ascii="Arial" w:hAnsi="Arial" w:cs="Arial"/>
          <w:i/>
          <w:sz w:val="24"/>
          <w:szCs w:val="24"/>
        </w:rPr>
        <w:t xml:space="preserve">Каждую осень ты встречаешься с </w:t>
      </w:r>
      <w:proofErr w:type="spellStart"/>
      <w:r w:rsidRPr="00DA660E">
        <w:rPr>
          <w:rFonts w:ascii="Arial" w:hAnsi="Arial" w:cs="Arial"/>
          <w:i/>
          <w:sz w:val="24"/>
          <w:szCs w:val="24"/>
        </w:rPr>
        <w:t>огненн</w:t>
      </w:r>
      <w:proofErr w:type="spellEnd"/>
      <w:r>
        <w:rPr>
          <w:rFonts w:ascii="Arial" w:hAnsi="Arial" w:cs="Arial"/>
          <w:i/>
          <w:sz w:val="24"/>
          <w:szCs w:val="24"/>
        </w:rPr>
        <w:t>…</w:t>
      </w:r>
      <w:r w:rsidRPr="00DA660E">
        <w:rPr>
          <w:rFonts w:ascii="Arial" w:hAnsi="Arial" w:cs="Arial"/>
          <w:i/>
          <w:sz w:val="24"/>
          <w:szCs w:val="24"/>
        </w:rPr>
        <w:t xml:space="preserve"> кустом р</w:t>
      </w:r>
      <w:r>
        <w:rPr>
          <w:rFonts w:ascii="Arial" w:hAnsi="Arial" w:cs="Arial"/>
          <w:i/>
          <w:sz w:val="24"/>
          <w:szCs w:val="24"/>
        </w:rPr>
        <w:t>…</w:t>
      </w:r>
      <w:proofErr w:type="spellStart"/>
      <w:r w:rsidRPr="00DA660E">
        <w:rPr>
          <w:rFonts w:ascii="Arial" w:hAnsi="Arial" w:cs="Arial"/>
          <w:i/>
          <w:sz w:val="24"/>
          <w:szCs w:val="24"/>
        </w:rPr>
        <w:t>бины</w:t>
      </w:r>
      <w:proofErr w:type="spellEnd"/>
      <w:r w:rsidRPr="00DA660E">
        <w:rPr>
          <w:rFonts w:ascii="Arial" w:hAnsi="Arial" w:cs="Arial"/>
          <w:i/>
          <w:sz w:val="24"/>
          <w:szCs w:val="24"/>
        </w:rPr>
        <w:t xml:space="preserve"> или с зарубкой </w:t>
      </w:r>
      <w:r>
        <w:rPr>
          <w:rFonts w:ascii="Arial" w:hAnsi="Arial" w:cs="Arial"/>
          <w:i/>
          <w:sz w:val="24"/>
          <w:szCs w:val="24"/>
        </w:rPr>
        <w:t>сделан…</w:t>
      </w:r>
      <w:r w:rsidRPr="00DA660E">
        <w:rPr>
          <w:rFonts w:ascii="Arial" w:hAnsi="Arial" w:cs="Arial"/>
          <w:i/>
          <w:sz w:val="24"/>
          <w:szCs w:val="24"/>
        </w:rPr>
        <w:t xml:space="preserve"> на сосне.</w:t>
      </w:r>
      <w:r w:rsidRPr="00DA660E">
        <w:rPr>
          <w:rFonts w:ascii="Arial" w:hAnsi="Arial" w:cs="Arial"/>
          <w:sz w:val="24"/>
          <w:szCs w:val="24"/>
        </w:rPr>
        <w:t xml:space="preserve"> </w:t>
      </w:r>
      <w:r w:rsidRPr="003C14EA">
        <w:rPr>
          <w:rFonts w:ascii="Arial" w:hAnsi="Arial" w:cs="Arial"/>
          <w:sz w:val="24"/>
          <w:szCs w:val="24"/>
          <w:u w:val="single"/>
        </w:rPr>
        <w:t>В г</w:t>
      </w:r>
      <w:r>
        <w:rPr>
          <w:rFonts w:ascii="Arial" w:hAnsi="Arial" w:cs="Arial"/>
          <w:sz w:val="24"/>
          <w:szCs w:val="24"/>
          <w:u w:val="single"/>
        </w:rPr>
        <w:t>…</w:t>
      </w:r>
      <w:r w:rsidRPr="003C14EA">
        <w:rPr>
          <w:rFonts w:ascii="Arial" w:hAnsi="Arial" w:cs="Arial"/>
          <w:sz w:val="24"/>
          <w:szCs w:val="24"/>
          <w:u w:val="single"/>
        </w:rPr>
        <w:t>родах б</w:t>
      </w:r>
      <w:r>
        <w:rPr>
          <w:rFonts w:ascii="Arial" w:hAnsi="Arial" w:cs="Arial"/>
          <w:sz w:val="24"/>
          <w:szCs w:val="24"/>
          <w:u w:val="single"/>
        </w:rPr>
        <w:t>…</w:t>
      </w:r>
      <w:proofErr w:type="spellStart"/>
      <w:r w:rsidRPr="003C14EA">
        <w:rPr>
          <w:rFonts w:ascii="Arial" w:hAnsi="Arial" w:cs="Arial"/>
          <w:sz w:val="24"/>
          <w:szCs w:val="24"/>
          <w:u w:val="single"/>
        </w:rPr>
        <w:t>льшинство</w:t>
      </w:r>
      <w:proofErr w:type="spellEnd"/>
      <w:r w:rsidRPr="003C14EA">
        <w:rPr>
          <w:rFonts w:ascii="Arial" w:hAnsi="Arial" w:cs="Arial"/>
          <w:sz w:val="24"/>
          <w:szCs w:val="24"/>
          <w:u w:val="single"/>
        </w:rPr>
        <w:t xml:space="preserve"> наших природных инстинктов погружается в спячку. </w:t>
      </w:r>
      <w:r w:rsidRPr="00DA660E">
        <w:rPr>
          <w:rFonts w:ascii="Arial" w:hAnsi="Arial" w:cs="Arial"/>
          <w:i/>
          <w:sz w:val="24"/>
          <w:szCs w:val="24"/>
        </w:rPr>
        <w:t>Но стоит провести две-три ночи в лесу и снова обостряется слух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DA660E">
        <w:rPr>
          <w:rFonts w:ascii="Arial" w:hAnsi="Arial" w:cs="Arial"/>
          <w:i/>
          <w:sz w:val="24"/>
          <w:szCs w:val="24"/>
        </w:rPr>
        <w:t xml:space="preserve">зорче делается </w:t>
      </w:r>
      <w:proofErr w:type="gramStart"/>
      <w:r w:rsidRPr="00DA660E">
        <w:rPr>
          <w:rFonts w:ascii="Arial" w:hAnsi="Arial" w:cs="Arial"/>
          <w:i/>
          <w:sz w:val="24"/>
          <w:szCs w:val="24"/>
        </w:rPr>
        <w:t>глаз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DA660E">
        <w:rPr>
          <w:rFonts w:ascii="Arial" w:hAnsi="Arial" w:cs="Arial"/>
          <w:i/>
          <w:sz w:val="24"/>
          <w:szCs w:val="24"/>
        </w:rPr>
        <w:t xml:space="preserve"> тоньше</w:t>
      </w:r>
      <w:proofErr w:type="gramEnd"/>
      <w:r w:rsidRPr="00DA660E">
        <w:rPr>
          <w:rFonts w:ascii="Arial" w:hAnsi="Arial" w:cs="Arial"/>
          <w:i/>
          <w:sz w:val="24"/>
          <w:szCs w:val="24"/>
        </w:rPr>
        <w:t xml:space="preserve"> об</w:t>
      </w:r>
      <w:r>
        <w:rPr>
          <w:rFonts w:ascii="Arial" w:hAnsi="Arial" w:cs="Arial"/>
          <w:i/>
          <w:sz w:val="24"/>
          <w:szCs w:val="24"/>
        </w:rPr>
        <w:t>…</w:t>
      </w:r>
      <w:proofErr w:type="spellStart"/>
      <w:r w:rsidRPr="00DA660E">
        <w:rPr>
          <w:rFonts w:ascii="Arial" w:hAnsi="Arial" w:cs="Arial"/>
          <w:i/>
          <w:sz w:val="24"/>
          <w:szCs w:val="24"/>
        </w:rPr>
        <w:t>няние</w:t>
      </w:r>
      <w:proofErr w:type="spellEnd"/>
      <w:r w:rsidRPr="00DA660E">
        <w:rPr>
          <w:rFonts w:ascii="Arial" w:hAnsi="Arial" w:cs="Arial"/>
          <w:i/>
          <w:sz w:val="24"/>
          <w:szCs w:val="24"/>
        </w:rPr>
        <w:t xml:space="preserve">. </w:t>
      </w:r>
    </w:p>
    <w:p w14:paraId="2E1F4554" w14:textId="77777777" w:rsidR="0075354A" w:rsidRPr="00DA660E" w:rsidRDefault="0075354A" w:rsidP="0075354A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DA660E">
        <w:rPr>
          <w:rFonts w:ascii="Arial" w:hAnsi="Arial" w:cs="Arial"/>
          <w:i/>
          <w:sz w:val="24"/>
          <w:szCs w:val="24"/>
        </w:rPr>
        <w:t xml:space="preserve">Самая </w:t>
      </w:r>
      <w:proofErr w:type="spellStart"/>
      <w:r w:rsidRPr="00DA660E">
        <w:rPr>
          <w:rFonts w:ascii="Arial" w:hAnsi="Arial" w:cs="Arial"/>
          <w:i/>
          <w:sz w:val="24"/>
          <w:szCs w:val="24"/>
        </w:rPr>
        <w:t>пр</w:t>
      </w:r>
      <w:proofErr w:type="spellEnd"/>
      <w:r>
        <w:rPr>
          <w:rFonts w:ascii="Arial" w:hAnsi="Arial" w:cs="Arial"/>
          <w:i/>
          <w:sz w:val="24"/>
          <w:szCs w:val="24"/>
        </w:rPr>
        <w:t>…</w:t>
      </w:r>
      <w:r w:rsidRPr="00DA660E">
        <w:rPr>
          <w:rFonts w:ascii="Arial" w:hAnsi="Arial" w:cs="Arial"/>
          <w:i/>
          <w:sz w:val="24"/>
          <w:szCs w:val="24"/>
        </w:rPr>
        <w:t xml:space="preserve">стая </w:t>
      </w:r>
      <w:proofErr w:type="gramStart"/>
      <w:r w:rsidRPr="00DA660E">
        <w:rPr>
          <w:rFonts w:ascii="Arial" w:hAnsi="Arial" w:cs="Arial"/>
          <w:i/>
          <w:sz w:val="24"/>
          <w:szCs w:val="24"/>
        </w:rPr>
        <w:t>примета это</w:t>
      </w:r>
      <w:proofErr w:type="gramEnd"/>
      <w:r w:rsidRPr="00DA660E">
        <w:rPr>
          <w:rFonts w:ascii="Arial" w:hAnsi="Arial" w:cs="Arial"/>
          <w:i/>
          <w:sz w:val="24"/>
          <w:szCs w:val="24"/>
        </w:rPr>
        <w:t xml:space="preserve"> дым к</w:t>
      </w:r>
      <w:r>
        <w:rPr>
          <w:rFonts w:ascii="Arial" w:hAnsi="Arial" w:cs="Arial"/>
          <w:i/>
          <w:sz w:val="24"/>
          <w:szCs w:val="24"/>
        </w:rPr>
        <w:t>…</w:t>
      </w:r>
      <w:proofErr w:type="spellStart"/>
      <w:r w:rsidRPr="00DA660E">
        <w:rPr>
          <w:rFonts w:ascii="Arial" w:hAnsi="Arial" w:cs="Arial"/>
          <w:i/>
          <w:sz w:val="24"/>
          <w:szCs w:val="24"/>
        </w:rPr>
        <w:t>стра</w:t>
      </w:r>
      <w:proofErr w:type="spellEnd"/>
      <w:r w:rsidRPr="00DA660E">
        <w:rPr>
          <w:rFonts w:ascii="Arial" w:hAnsi="Arial" w:cs="Arial"/>
          <w:i/>
          <w:sz w:val="24"/>
          <w:szCs w:val="24"/>
        </w:rPr>
        <w:t xml:space="preserve">. </w:t>
      </w:r>
      <w:r w:rsidRPr="00DA660E">
        <w:rPr>
          <w:rFonts w:ascii="Arial" w:hAnsi="Arial" w:cs="Arial"/>
          <w:sz w:val="24"/>
          <w:szCs w:val="24"/>
        </w:rPr>
        <w:t xml:space="preserve">То он подымается столбом к небу, спокойно струится вверх, то </w:t>
      </w:r>
      <w:proofErr w:type="spellStart"/>
      <w:r w:rsidRPr="00DA660E">
        <w:rPr>
          <w:rFonts w:ascii="Arial" w:hAnsi="Arial" w:cs="Arial"/>
          <w:sz w:val="24"/>
          <w:szCs w:val="24"/>
        </w:rPr>
        <w:t>ст</w:t>
      </w:r>
      <w:proofErr w:type="spellEnd"/>
      <w:r>
        <w:rPr>
          <w:rFonts w:ascii="Arial" w:hAnsi="Arial" w:cs="Arial"/>
          <w:sz w:val="24"/>
          <w:szCs w:val="24"/>
        </w:rPr>
        <w:t>…</w:t>
      </w:r>
      <w:proofErr w:type="spellStart"/>
      <w:r w:rsidRPr="00DA660E">
        <w:rPr>
          <w:rFonts w:ascii="Arial" w:hAnsi="Arial" w:cs="Arial"/>
          <w:sz w:val="24"/>
          <w:szCs w:val="24"/>
        </w:rPr>
        <w:t>лется</w:t>
      </w:r>
      <w:proofErr w:type="spellEnd"/>
      <w:r w:rsidRPr="00DA660E">
        <w:rPr>
          <w:rFonts w:ascii="Arial" w:hAnsi="Arial" w:cs="Arial"/>
          <w:sz w:val="24"/>
          <w:szCs w:val="24"/>
        </w:rPr>
        <w:t xml:space="preserve"> туманом по траве, то начинает метаться вокруг огня. И вот к прелести ночного к</w:t>
      </w:r>
      <w:r>
        <w:rPr>
          <w:rFonts w:ascii="Arial" w:hAnsi="Arial" w:cs="Arial"/>
          <w:sz w:val="24"/>
          <w:szCs w:val="24"/>
        </w:rPr>
        <w:t>…</w:t>
      </w:r>
      <w:proofErr w:type="spellStart"/>
      <w:r w:rsidRPr="00DA660E">
        <w:rPr>
          <w:rFonts w:ascii="Arial" w:hAnsi="Arial" w:cs="Arial"/>
          <w:sz w:val="24"/>
          <w:szCs w:val="24"/>
        </w:rPr>
        <w:t>стра</w:t>
      </w:r>
      <w:proofErr w:type="spellEnd"/>
      <w:r w:rsidRPr="00DA660E">
        <w:rPr>
          <w:rFonts w:ascii="Arial" w:hAnsi="Arial" w:cs="Arial"/>
          <w:sz w:val="24"/>
          <w:szCs w:val="24"/>
        </w:rPr>
        <w:t>, к г</w:t>
      </w:r>
      <w:r>
        <w:rPr>
          <w:rFonts w:ascii="Arial" w:hAnsi="Arial" w:cs="Arial"/>
          <w:sz w:val="24"/>
          <w:szCs w:val="24"/>
        </w:rPr>
        <w:t>…</w:t>
      </w:r>
      <w:proofErr w:type="spellStart"/>
      <w:r w:rsidRPr="00DA660E">
        <w:rPr>
          <w:rFonts w:ascii="Arial" w:hAnsi="Arial" w:cs="Arial"/>
          <w:sz w:val="24"/>
          <w:szCs w:val="24"/>
        </w:rPr>
        <w:t>рьковатому</w:t>
      </w:r>
      <w:proofErr w:type="spellEnd"/>
      <w:r w:rsidRPr="00DA660E">
        <w:rPr>
          <w:rFonts w:ascii="Arial" w:hAnsi="Arial" w:cs="Arial"/>
          <w:sz w:val="24"/>
          <w:szCs w:val="24"/>
        </w:rPr>
        <w:t xml:space="preserve"> запаху дыма, треску сучьев, </w:t>
      </w:r>
      <w:proofErr w:type="spellStart"/>
      <w:r w:rsidRPr="00DA660E">
        <w:rPr>
          <w:rFonts w:ascii="Arial" w:hAnsi="Arial" w:cs="Arial"/>
          <w:sz w:val="24"/>
          <w:szCs w:val="24"/>
        </w:rPr>
        <w:t>переб</w:t>
      </w:r>
      <w:proofErr w:type="spellEnd"/>
      <w:r>
        <w:rPr>
          <w:rFonts w:ascii="Arial" w:hAnsi="Arial" w:cs="Arial"/>
          <w:sz w:val="24"/>
          <w:szCs w:val="24"/>
        </w:rPr>
        <w:t>…</w:t>
      </w:r>
      <w:r w:rsidRPr="00DA660E">
        <w:rPr>
          <w:rFonts w:ascii="Arial" w:hAnsi="Arial" w:cs="Arial"/>
          <w:sz w:val="24"/>
          <w:szCs w:val="24"/>
        </w:rPr>
        <w:t xml:space="preserve">ганию огня и пушистому белому пеплу </w:t>
      </w:r>
      <w:proofErr w:type="spellStart"/>
      <w:r w:rsidRPr="00DA660E">
        <w:rPr>
          <w:rFonts w:ascii="Arial" w:hAnsi="Arial" w:cs="Arial"/>
          <w:sz w:val="24"/>
          <w:szCs w:val="24"/>
        </w:rPr>
        <w:t>присоед</w:t>
      </w:r>
      <w:proofErr w:type="spellEnd"/>
      <w:r>
        <w:rPr>
          <w:rFonts w:ascii="Arial" w:hAnsi="Arial" w:cs="Arial"/>
          <w:sz w:val="24"/>
          <w:szCs w:val="24"/>
        </w:rPr>
        <w:t>…</w:t>
      </w:r>
      <w:proofErr w:type="spellStart"/>
      <w:r w:rsidRPr="00DA660E">
        <w:rPr>
          <w:rFonts w:ascii="Arial" w:hAnsi="Arial" w:cs="Arial"/>
          <w:sz w:val="24"/>
          <w:szCs w:val="24"/>
        </w:rPr>
        <w:t>няется</w:t>
      </w:r>
      <w:proofErr w:type="spellEnd"/>
      <w:r w:rsidRPr="00DA660E">
        <w:rPr>
          <w:rFonts w:ascii="Arial" w:hAnsi="Arial" w:cs="Arial"/>
          <w:sz w:val="24"/>
          <w:szCs w:val="24"/>
        </w:rPr>
        <w:t xml:space="preserve"> ещё и знание </w:t>
      </w:r>
      <w:proofErr w:type="spellStart"/>
      <w:r w:rsidRPr="00DA660E">
        <w:rPr>
          <w:rFonts w:ascii="Arial" w:hAnsi="Arial" w:cs="Arial"/>
          <w:sz w:val="24"/>
          <w:szCs w:val="24"/>
        </w:rPr>
        <w:t>завтрашн</w:t>
      </w:r>
      <w:proofErr w:type="spellEnd"/>
      <w:r>
        <w:rPr>
          <w:rFonts w:ascii="Arial" w:hAnsi="Arial" w:cs="Arial"/>
          <w:sz w:val="24"/>
          <w:szCs w:val="24"/>
        </w:rPr>
        <w:t>…</w:t>
      </w:r>
      <w:r w:rsidRPr="00DA660E">
        <w:rPr>
          <w:rFonts w:ascii="Arial" w:hAnsi="Arial" w:cs="Arial"/>
          <w:sz w:val="24"/>
          <w:szCs w:val="24"/>
        </w:rPr>
        <w:t xml:space="preserve"> погоды. Ты </w:t>
      </w:r>
      <w:proofErr w:type="spellStart"/>
      <w:r w:rsidRPr="00DA660E">
        <w:rPr>
          <w:rFonts w:ascii="Arial" w:hAnsi="Arial" w:cs="Arial"/>
          <w:sz w:val="24"/>
          <w:szCs w:val="24"/>
        </w:rPr>
        <w:t>погл</w:t>
      </w:r>
      <w:proofErr w:type="spellEnd"/>
      <w:r>
        <w:rPr>
          <w:rFonts w:ascii="Arial" w:hAnsi="Arial" w:cs="Arial"/>
          <w:sz w:val="24"/>
          <w:szCs w:val="24"/>
        </w:rPr>
        <w:t>…</w:t>
      </w:r>
      <w:proofErr w:type="spellStart"/>
      <w:r w:rsidRPr="00DA660E">
        <w:rPr>
          <w:rFonts w:ascii="Arial" w:hAnsi="Arial" w:cs="Arial"/>
          <w:sz w:val="24"/>
          <w:szCs w:val="24"/>
        </w:rPr>
        <w:t>дишь</w:t>
      </w:r>
      <w:proofErr w:type="spellEnd"/>
      <w:r w:rsidRPr="00DA660E">
        <w:rPr>
          <w:rFonts w:ascii="Arial" w:hAnsi="Arial" w:cs="Arial"/>
          <w:sz w:val="24"/>
          <w:szCs w:val="24"/>
        </w:rPr>
        <w:t xml:space="preserve"> на дым и можешь точно сказать, будет ли завтра дождь или снова солнце </w:t>
      </w:r>
      <w:proofErr w:type="spellStart"/>
      <w:r w:rsidRPr="00DA660E">
        <w:rPr>
          <w:rFonts w:ascii="Arial" w:hAnsi="Arial" w:cs="Arial"/>
          <w:sz w:val="24"/>
          <w:szCs w:val="24"/>
        </w:rPr>
        <w:t>подымется</w:t>
      </w:r>
      <w:proofErr w:type="spellEnd"/>
      <w:r w:rsidRPr="00DA660E">
        <w:rPr>
          <w:rFonts w:ascii="Arial" w:hAnsi="Arial" w:cs="Arial"/>
          <w:sz w:val="24"/>
          <w:szCs w:val="24"/>
        </w:rPr>
        <w:t xml:space="preserve"> в глубокой тишине.</w:t>
      </w:r>
    </w:p>
    <w:p w14:paraId="00B375F8" w14:textId="77777777" w:rsidR="0075354A" w:rsidRPr="00DA660E" w:rsidRDefault="0075354A" w:rsidP="0075354A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DA660E">
        <w:rPr>
          <w:rFonts w:ascii="Arial" w:hAnsi="Arial" w:cs="Arial"/>
          <w:i/>
          <w:sz w:val="24"/>
          <w:szCs w:val="24"/>
        </w:rPr>
        <w:t xml:space="preserve">Иногда в </w:t>
      </w:r>
      <w:proofErr w:type="spellStart"/>
      <w:r w:rsidRPr="00DA660E">
        <w:rPr>
          <w:rFonts w:ascii="Arial" w:hAnsi="Arial" w:cs="Arial"/>
          <w:i/>
          <w:sz w:val="24"/>
          <w:szCs w:val="24"/>
        </w:rPr>
        <w:t>безобл</w:t>
      </w:r>
      <w:proofErr w:type="spellEnd"/>
      <w:r>
        <w:rPr>
          <w:rFonts w:ascii="Arial" w:hAnsi="Arial" w:cs="Arial"/>
          <w:i/>
          <w:sz w:val="24"/>
          <w:szCs w:val="24"/>
        </w:rPr>
        <w:t>…</w:t>
      </w:r>
      <w:proofErr w:type="spellStart"/>
      <w:r w:rsidRPr="00DA660E">
        <w:rPr>
          <w:rFonts w:ascii="Arial" w:hAnsi="Arial" w:cs="Arial"/>
          <w:i/>
          <w:sz w:val="24"/>
          <w:szCs w:val="24"/>
        </w:rPr>
        <w:t>чный</w:t>
      </w:r>
      <w:proofErr w:type="spellEnd"/>
      <w:r w:rsidRPr="00DA660E">
        <w:rPr>
          <w:rFonts w:ascii="Arial" w:hAnsi="Arial" w:cs="Arial"/>
          <w:i/>
          <w:sz w:val="24"/>
          <w:szCs w:val="24"/>
        </w:rPr>
        <w:t xml:space="preserve"> день ты зам</w:t>
      </w:r>
      <w:r>
        <w:rPr>
          <w:rFonts w:ascii="Arial" w:hAnsi="Arial" w:cs="Arial"/>
          <w:i/>
          <w:sz w:val="24"/>
          <w:szCs w:val="24"/>
        </w:rPr>
        <w:t>…</w:t>
      </w:r>
      <w:r w:rsidRPr="00DA660E">
        <w:rPr>
          <w:rFonts w:ascii="Arial" w:hAnsi="Arial" w:cs="Arial"/>
          <w:i/>
          <w:sz w:val="24"/>
          <w:szCs w:val="24"/>
        </w:rPr>
        <w:t>чаешь, что вдруг перестаёт л</w:t>
      </w:r>
      <w:r>
        <w:rPr>
          <w:rFonts w:ascii="Arial" w:hAnsi="Arial" w:cs="Arial"/>
          <w:i/>
          <w:sz w:val="24"/>
          <w:szCs w:val="24"/>
        </w:rPr>
        <w:t>…</w:t>
      </w:r>
      <w:r w:rsidRPr="00DA660E">
        <w:rPr>
          <w:rFonts w:ascii="Arial" w:hAnsi="Arial" w:cs="Arial"/>
          <w:i/>
          <w:sz w:val="24"/>
          <w:szCs w:val="24"/>
        </w:rPr>
        <w:t>виться рыба.</w:t>
      </w:r>
      <w:r w:rsidRPr="00DA660E">
        <w:rPr>
          <w:rFonts w:ascii="Arial" w:hAnsi="Arial" w:cs="Arial"/>
          <w:sz w:val="24"/>
          <w:szCs w:val="24"/>
        </w:rPr>
        <w:t xml:space="preserve"> Реки и озера сразу становятся мертвыми, словно из них навсегда </w:t>
      </w:r>
      <w:proofErr w:type="spellStart"/>
      <w:r w:rsidRPr="00DA660E">
        <w:rPr>
          <w:rFonts w:ascii="Arial" w:hAnsi="Arial" w:cs="Arial"/>
          <w:sz w:val="24"/>
          <w:szCs w:val="24"/>
        </w:rPr>
        <w:t>ушл</w:t>
      </w:r>
      <w:proofErr w:type="spellEnd"/>
      <w:r>
        <w:rPr>
          <w:rFonts w:ascii="Arial" w:hAnsi="Arial" w:cs="Arial"/>
          <w:sz w:val="24"/>
          <w:szCs w:val="24"/>
        </w:rPr>
        <w:t>…</w:t>
      </w:r>
      <w:r w:rsidRPr="00DA660E">
        <w:rPr>
          <w:rFonts w:ascii="Arial" w:hAnsi="Arial" w:cs="Arial"/>
          <w:sz w:val="24"/>
          <w:szCs w:val="24"/>
        </w:rPr>
        <w:t xml:space="preserve"> жизнь. Это должно считаться верным признаком долгого ненастья.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( К.</w:t>
      </w:r>
      <w:proofErr w:type="gramEnd"/>
      <w:r>
        <w:rPr>
          <w:rFonts w:ascii="Arial" w:hAnsi="Arial" w:cs="Arial"/>
          <w:sz w:val="24"/>
          <w:szCs w:val="24"/>
        </w:rPr>
        <w:t xml:space="preserve"> Г. Паустовский )</w:t>
      </w:r>
    </w:p>
    <w:p w14:paraId="7FC16562" w14:textId="77777777" w:rsidR="0075354A" w:rsidRPr="00DB305C" w:rsidRDefault="0075354A" w:rsidP="0075354A">
      <w:pPr>
        <w:spacing w:after="0"/>
        <w:ind w:firstLine="708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DB305C">
        <w:rPr>
          <w:rFonts w:ascii="Arial" w:hAnsi="Arial" w:cs="Arial"/>
          <w:b/>
          <w:sz w:val="24"/>
          <w:szCs w:val="24"/>
        </w:rPr>
        <w:t>Задания:</w:t>
      </w:r>
    </w:p>
    <w:p w14:paraId="395B6CF2" w14:textId="77777777" w:rsidR="0075354A" w:rsidRPr="00733BCD" w:rsidRDefault="0075354A" w:rsidP="0075354A">
      <w:pPr>
        <w:pStyle w:val="a3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733BCD">
        <w:rPr>
          <w:rFonts w:ascii="Arial" w:hAnsi="Arial" w:cs="Arial"/>
          <w:sz w:val="24"/>
          <w:szCs w:val="24"/>
        </w:rPr>
        <w:t>В 1-ом абзаце установите границы предложений.</w:t>
      </w:r>
    </w:p>
    <w:p w14:paraId="036F472D" w14:textId="77777777" w:rsidR="0075354A" w:rsidRPr="00733BCD" w:rsidRDefault="0075354A" w:rsidP="0075354A">
      <w:pPr>
        <w:pStyle w:val="a3"/>
        <w:numPr>
          <w:ilvl w:val="0"/>
          <w:numId w:val="3"/>
        </w:numPr>
        <w:spacing w:after="0" w:line="360" w:lineRule="auto"/>
        <w:rPr>
          <w:rFonts w:ascii="Arial" w:hAnsi="Arial" w:cs="Arial"/>
          <w:i/>
          <w:sz w:val="24"/>
          <w:szCs w:val="24"/>
        </w:rPr>
      </w:pPr>
      <w:r w:rsidRPr="00733BCD">
        <w:rPr>
          <w:rFonts w:ascii="Arial" w:hAnsi="Arial" w:cs="Arial"/>
          <w:sz w:val="24"/>
          <w:szCs w:val="24"/>
        </w:rPr>
        <w:t xml:space="preserve">Укажите морфемы в данных словах: </w:t>
      </w:r>
    </w:p>
    <w:p w14:paraId="5F0A32DB" w14:textId="77777777" w:rsidR="0075354A" w:rsidRPr="00733BCD" w:rsidRDefault="0075354A" w:rsidP="0075354A">
      <w:pPr>
        <w:spacing w:after="0" w:line="360" w:lineRule="auto"/>
        <w:ind w:left="12" w:firstLine="708"/>
        <w:rPr>
          <w:rFonts w:ascii="Arial" w:hAnsi="Arial" w:cs="Arial"/>
          <w:i/>
          <w:sz w:val="24"/>
          <w:szCs w:val="24"/>
        </w:rPr>
      </w:pPr>
      <w:proofErr w:type="gramStart"/>
      <w:r w:rsidRPr="00733BCD">
        <w:rPr>
          <w:rFonts w:ascii="Arial" w:hAnsi="Arial" w:cs="Arial"/>
          <w:i/>
          <w:sz w:val="24"/>
          <w:szCs w:val="24"/>
        </w:rPr>
        <w:t xml:space="preserve">разнообразием,   </w:t>
      </w:r>
      <w:proofErr w:type="gramEnd"/>
      <w:r w:rsidRPr="00733BCD">
        <w:rPr>
          <w:rFonts w:ascii="Arial" w:hAnsi="Arial" w:cs="Arial"/>
          <w:i/>
          <w:sz w:val="24"/>
          <w:szCs w:val="24"/>
        </w:rPr>
        <w:t xml:space="preserve">    </w:t>
      </w:r>
      <w:r>
        <w:rPr>
          <w:rFonts w:ascii="Arial" w:hAnsi="Arial" w:cs="Arial"/>
          <w:i/>
          <w:sz w:val="24"/>
          <w:szCs w:val="24"/>
        </w:rPr>
        <w:t>сохраняется</w:t>
      </w:r>
      <w:r w:rsidRPr="00733BCD">
        <w:rPr>
          <w:rFonts w:ascii="Arial" w:hAnsi="Arial" w:cs="Arial"/>
          <w:i/>
          <w:sz w:val="24"/>
          <w:szCs w:val="24"/>
        </w:rPr>
        <w:t xml:space="preserve">,       </w:t>
      </w:r>
      <w:r>
        <w:rPr>
          <w:rFonts w:ascii="Arial" w:hAnsi="Arial" w:cs="Arial"/>
          <w:i/>
          <w:sz w:val="24"/>
          <w:szCs w:val="24"/>
        </w:rPr>
        <w:t>бесконечным</w:t>
      </w:r>
      <w:r w:rsidRPr="00733BCD">
        <w:rPr>
          <w:rFonts w:ascii="Arial" w:hAnsi="Arial" w:cs="Arial"/>
          <w:i/>
          <w:sz w:val="24"/>
          <w:szCs w:val="24"/>
        </w:rPr>
        <w:t>.</w:t>
      </w:r>
    </w:p>
    <w:p w14:paraId="254DED87" w14:textId="77777777" w:rsidR="0075354A" w:rsidRPr="00733BCD" w:rsidRDefault="0075354A" w:rsidP="0075354A">
      <w:pPr>
        <w:pStyle w:val="a3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733BCD">
        <w:rPr>
          <w:rFonts w:ascii="Arial" w:hAnsi="Arial" w:cs="Arial"/>
          <w:sz w:val="24"/>
          <w:szCs w:val="24"/>
        </w:rPr>
        <w:t xml:space="preserve">Укажите части речи в </w:t>
      </w:r>
      <w:r>
        <w:rPr>
          <w:rFonts w:ascii="Arial" w:hAnsi="Arial" w:cs="Arial"/>
          <w:sz w:val="24"/>
          <w:szCs w:val="24"/>
        </w:rPr>
        <w:t>1</w:t>
      </w:r>
      <w:r w:rsidRPr="00733BCD">
        <w:rPr>
          <w:rFonts w:ascii="Arial" w:hAnsi="Arial" w:cs="Arial"/>
          <w:sz w:val="24"/>
          <w:szCs w:val="24"/>
        </w:rPr>
        <w:t xml:space="preserve">-ом </w:t>
      </w:r>
      <w:r>
        <w:rPr>
          <w:rFonts w:ascii="Arial" w:hAnsi="Arial" w:cs="Arial"/>
          <w:sz w:val="24"/>
          <w:szCs w:val="24"/>
        </w:rPr>
        <w:t xml:space="preserve">предложении 2-го </w:t>
      </w:r>
      <w:r w:rsidRPr="00733BCD">
        <w:rPr>
          <w:rFonts w:ascii="Arial" w:hAnsi="Arial" w:cs="Arial"/>
          <w:sz w:val="24"/>
          <w:szCs w:val="24"/>
        </w:rPr>
        <w:t>абзац</w:t>
      </w:r>
      <w:r>
        <w:rPr>
          <w:rFonts w:ascii="Arial" w:hAnsi="Arial" w:cs="Arial"/>
          <w:sz w:val="24"/>
          <w:szCs w:val="24"/>
        </w:rPr>
        <w:t>а</w:t>
      </w:r>
      <w:r w:rsidRPr="00733BCD">
        <w:rPr>
          <w:rFonts w:ascii="Arial" w:hAnsi="Arial" w:cs="Arial"/>
          <w:sz w:val="24"/>
          <w:szCs w:val="24"/>
        </w:rPr>
        <w:t>.</w:t>
      </w:r>
    </w:p>
    <w:p w14:paraId="399E1216" w14:textId="77777777" w:rsidR="0075354A" w:rsidRPr="00733BCD" w:rsidRDefault="0075354A" w:rsidP="0075354A">
      <w:pPr>
        <w:pStyle w:val="a3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733BCD">
        <w:rPr>
          <w:rFonts w:ascii="Arial" w:hAnsi="Arial" w:cs="Arial"/>
          <w:sz w:val="24"/>
          <w:szCs w:val="24"/>
        </w:rPr>
        <w:t>Спишите, вставляя пропущенные буквы.</w:t>
      </w:r>
    </w:p>
    <w:p w14:paraId="002898C2" w14:textId="77777777" w:rsidR="0075354A" w:rsidRPr="00733BCD" w:rsidRDefault="0075354A" w:rsidP="0075354A">
      <w:pPr>
        <w:pStyle w:val="a3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733BCD">
        <w:rPr>
          <w:rFonts w:ascii="Arial" w:hAnsi="Arial" w:cs="Arial"/>
          <w:sz w:val="24"/>
          <w:szCs w:val="24"/>
        </w:rPr>
        <w:t xml:space="preserve">В выделенных курсивом предложениях </w:t>
      </w:r>
      <w:proofErr w:type="gramStart"/>
      <w:r w:rsidRPr="00733BCD">
        <w:rPr>
          <w:rFonts w:ascii="Arial" w:hAnsi="Arial" w:cs="Arial"/>
          <w:sz w:val="24"/>
          <w:szCs w:val="24"/>
        </w:rPr>
        <w:t>расставьте  пропущенные</w:t>
      </w:r>
      <w:proofErr w:type="gramEnd"/>
      <w:r w:rsidRPr="00733BCD">
        <w:rPr>
          <w:rFonts w:ascii="Arial" w:hAnsi="Arial" w:cs="Arial"/>
          <w:sz w:val="24"/>
          <w:szCs w:val="24"/>
        </w:rPr>
        <w:t xml:space="preserve">  знаки препинания.</w:t>
      </w:r>
    </w:p>
    <w:p w14:paraId="3078F7E2" w14:textId="77777777" w:rsidR="0075354A" w:rsidRPr="00733BCD" w:rsidRDefault="0075354A" w:rsidP="0075354A">
      <w:pPr>
        <w:pStyle w:val="a3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733BCD">
        <w:rPr>
          <w:rFonts w:ascii="Arial" w:hAnsi="Arial" w:cs="Arial"/>
          <w:sz w:val="24"/>
          <w:szCs w:val="24"/>
        </w:rPr>
        <w:t>Определите тему текста___________________________________________</w:t>
      </w:r>
    </w:p>
    <w:p w14:paraId="2BCA75CA" w14:textId="77777777" w:rsidR="0075354A" w:rsidRPr="00733BCD" w:rsidRDefault="0075354A" w:rsidP="0075354A">
      <w:pPr>
        <w:spacing w:after="0"/>
        <w:ind w:left="360"/>
        <w:rPr>
          <w:rFonts w:ascii="Arial" w:hAnsi="Arial" w:cs="Arial"/>
          <w:sz w:val="24"/>
          <w:szCs w:val="24"/>
        </w:rPr>
      </w:pPr>
    </w:p>
    <w:p w14:paraId="1115A2B3" w14:textId="77777777" w:rsidR="0075354A" w:rsidRPr="00733BCD" w:rsidRDefault="0075354A" w:rsidP="0075354A">
      <w:pPr>
        <w:pStyle w:val="a3"/>
        <w:numPr>
          <w:ilvl w:val="0"/>
          <w:numId w:val="3"/>
        </w:numPr>
        <w:spacing w:after="0" w:line="480" w:lineRule="auto"/>
        <w:rPr>
          <w:rFonts w:ascii="Arial" w:hAnsi="Arial" w:cs="Arial"/>
          <w:sz w:val="24"/>
          <w:szCs w:val="24"/>
        </w:rPr>
      </w:pPr>
      <w:r w:rsidRPr="00733BCD">
        <w:rPr>
          <w:rFonts w:ascii="Arial" w:hAnsi="Arial" w:cs="Arial"/>
          <w:sz w:val="24"/>
          <w:szCs w:val="24"/>
        </w:rPr>
        <w:t>Определите основную мысль текста: ________________________________</w:t>
      </w:r>
      <w:r w:rsidRPr="00733BCD">
        <w:rPr>
          <w:rFonts w:ascii="Arial" w:hAnsi="Arial" w:cs="Arial"/>
          <w:sz w:val="24"/>
          <w:szCs w:val="24"/>
        </w:rPr>
        <w:br/>
        <w:t>________________________________________________________________</w:t>
      </w:r>
    </w:p>
    <w:p w14:paraId="060F581D" w14:textId="77777777" w:rsidR="0075354A" w:rsidRPr="00733BCD" w:rsidRDefault="0075354A" w:rsidP="0075354A">
      <w:pPr>
        <w:pStyle w:val="a3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733BCD">
        <w:rPr>
          <w:rFonts w:ascii="Arial" w:hAnsi="Arial" w:cs="Arial"/>
          <w:sz w:val="24"/>
          <w:szCs w:val="24"/>
        </w:rPr>
        <w:t>Озаглавьте текст.</w:t>
      </w:r>
    </w:p>
    <w:p w14:paraId="15B41506" w14:textId="77777777" w:rsidR="0075354A" w:rsidRPr="00733BCD" w:rsidRDefault="0075354A" w:rsidP="0075354A">
      <w:pPr>
        <w:pStyle w:val="a3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733BCD">
        <w:rPr>
          <w:rFonts w:ascii="Arial" w:hAnsi="Arial" w:cs="Arial"/>
          <w:sz w:val="24"/>
          <w:szCs w:val="24"/>
        </w:rPr>
        <w:t>Составьте план.</w:t>
      </w:r>
    </w:p>
    <w:p w14:paraId="38973B68" w14:textId="77777777" w:rsidR="0075354A" w:rsidRPr="00733BCD" w:rsidRDefault="0075354A" w:rsidP="0075354A">
      <w:pPr>
        <w:pStyle w:val="a3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733BCD">
        <w:rPr>
          <w:rFonts w:ascii="Arial" w:hAnsi="Arial" w:cs="Arial"/>
          <w:sz w:val="24"/>
          <w:szCs w:val="24"/>
        </w:rPr>
        <w:t>Определите лексическое значение слова:</w:t>
      </w:r>
    </w:p>
    <w:p w14:paraId="1CCECF6A" w14:textId="77777777" w:rsidR="0075354A" w:rsidRPr="003C14EA" w:rsidRDefault="0075354A" w:rsidP="0075354A">
      <w:pPr>
        <w:spacing w:after="0"/>
        <w:ind w:left="360"/>
        <w:rPr>
          <w:rFonts w:ascii="Arial" w:hAnsi="Arial" w:cs="Arial"/>
          <w:i/>
          <w:sz w:val="24"/>
          <w:szCs w:val="24"/>
        </w:rPr>
      </w:pPr>
      <w:r w:rsidRPr="003C14EA">
        <w:rPr>
          <w:rFonts w:ascii="Arial" w:hAnsi="Arial" w:cs="Arial"/>
          <w:i/>
          <w:sz w:val="24"/>
          <w:szCs w:val="24"/>
        </w:rPr>
        <w:t>(природный)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3C14EA">
        <w:rPr>
          <w:rFonts w:ascii="Arial" w:hAnsi="Arial" w:cs="Arial"/>
          <w:i/>
          <w:sz w:val="24"/>
          <w:szCs w:val="24"/>
        </w:rPr>
        <w:t>инстинкт</w:t>
      </w:r>
      <w:r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i/>
          <w:sz w:val="24"/>
          <w:szCs w:val="24"/>
        </w:rPr>
        <w:t xml:space="preserve">-  </w:t>
      </w:r>
      <w:r w:rsidRPr="003C14EA">
        <w:rPr>
          <w:rFonts w:ascii="Arial" w:hAnsi="Arial" w:cs="Arial"/>
          <w:i/>
          <w:sz w:val="24"/>
          <w:szCs w:val="24"/>
        </w:rPr>
        <w:t>_</w:t>
      </w:r>
      <w:proofErr w:type="gramEnd"/>
      <w:r w:rsidRPr="003C14EA">
        <w:rPr>
          <w:rFonts w:ascii="Arial" w:hAnsi="Arial" w:cs="Arial"/>
          <w:i/>
          <w:sz w:val="24"/>
          <w:szCs w:val="24"/>
        </w:rPr>
        <w:t>________________________________________</w:t>
      </w:r>
    </w:p>
    <w:p w14:paraId="44F7C5B0" w14:textId="77777777" w:rsidR="0075354A" w:rsidRPr="00733BCD" w:rsidRDefault="0075354A" w:rsidP="0075354A">
      <w:pPr>
        <w:pStyle w:val="a3"/>
        <w:numPr>
          <w:ilvl w:val="0"/>
          <w:numId w:val="3"/>
        </w:numPr>
        <w:spacing w:after="0"/>
        <w:rPr>
          <w:rFonts w:ascii="Arial" w:hAnsi="Arial" w:cs="Arial"/>
          <w:sz w:val="24"/>
          <w:szCs w:val="24"/>
        </w:rPr>
      </w:pPr>
      <w:r w:rsidRPr="00733BCD">
        <w:rPr>
          <w:rFonts w:ascii="Arial" w:hAnsi="Arial" w:cs="Arial"/>
          <w:sz w:val="24"/>
          <w:szCs w:val="24"/>
        </w:rPr>
        <w:t>О</w:t>
      </w:r>
      <w:r w:rsidRPr="00733BCD">
        <w:rPr>
          <w:rFonts w:ascii="Arial" w:hAnsi="Arial" w:cs="Arial"/>
          <w:sz w:val="24"/>
          <w:szCs w:val="24"/>
          <w:shd w:val="clear" w:color="auto" w:fill="FFFFFF"/>
        </w:rPr>
        <w:t xml:space="preserve">пределите, какой </w:t>
      </w:r>
      <w:proofErr w:type="gramStart"/>
      <w:r w:rsidRPr="00733BCD">
        <w:rPr>
          <w:rFonts w:ascii="Arial" w:hAnsi="Arial" w:cs="Arial"/>
          <w:sz w:val="24"/>
          <w:szCs w:val="24"/>
        </w:rPr>
        <w:t>вид  выразительных</w:t>
      </w:r>
      <w:proofErr w:type="gramEnd"/>
      <w:r w:rsidRPr="00733BCD">
        <w:rPr>
          <w:rFonts w:ascii="Arial" w:hAnsi="Arial" w:cs="Arial"/>
          <w:sz w:val="24"/>
          <w:szCs w:val="24"/>
        </w:rPr>
        <w:t xml:space="preserve"> средств речи использовал автор</w:t>
      </w:r>
      <w:r>
        <w:rPr>
          <w:rFonts w:ascii="Arial" w:hAnsi="Arial" w:cs="Arial"/>
          <w:sz w:val="24"/>
          <w:szCs w:val="24"/>
        </w:rPr>
        <w:t xml:space="preserve"> в подчеркнутом предложении:</w:t>
      </w:r>
      <w:r w:rsidRPr="00733BCD">
        <w:rPr>
          <w:rFonts w:ascii="Arial" w:hAnsi="Arial" w:cs="Arial"/>
          <w:sz w:val="24"/>
          <w:szCs w:val="24"/>
        </w:rPr>
        <w:t xml:space="preserve"> ______________________________________</w:t>
      </w:r>
    </w:p>
    <w:p w14:paraId="73E00C1E" w14:textId="02C95DA2" w:rsidR="0075354A" w:rsidRDefault="0075354A" w:rsidP="0075354A">
      <w:pPr>
        <w:rPr>
          <w:rFonts w:ascii="Arial" w:hAnsi="Arial" w:cs="Arial"/>
          <w:sz w:val="24"/>
          <w:szCs w:val="24"/>
        </w:rPr>
      </w:pPr>
      <w:r w:rsidRPr="003C14EA">
        <w:rPr>
          <w:rFonts w:ascii="Arial" w:hAnsi="Arial" w:cs="Arial"/>
          <w:sz w:val="24"/>
          <w:szCs w:val="24"/>
        </w:rPr>
        <w:br w:type="page"/>
      </w:r>
    </w:p>
    <w:p w14:paraId="33BA446C" w14:textId="77777777" w:rsidR="0075354A" w:rsidRDefault="0075354A" w:rsidP="0075354A">
      <w:pPr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4F356A">
        <w:rPr>
          <w:rFonts w:ascii="Arial" w:hAnsi="Arial" w:cs="Arial"/>
          <w:b/>
          <w:sz w:val="24"/>
          <w:szCs w:val="24"/>
        </w:rPr>
        <w:lastRenderedPageBreak/>
        <w:t xml:space="preserve">Комплексный анализ текста </w:t>
      </w:r>
      <w:r>
        <w:rPr>
          <w:rFonts w:ascii="Arial" w:hAnsi="Arial" w:cs="Arial"/>
          <w:b/>
          <w:sz w:val="24"/>
          <w:szCs w:val="24"/>
        </w:rPr>
        <w:t>9</w:t>
      </w:r>
      <w:r w:rsidRPr="004F356A">
        <w:rPr>
          <w:rFonts w:ascii="Arial" w:hAnsi="Arial" w:cs="Arial"/>
          <w:b/>
          <w:sz w:val="24"/>
          <w:szCs w:val="24"/>
        </w:rPr>
        <w:t xml:space="preserve"> класс, </w:t>
      </w:r>
      <w:r>
        <w:rPr>
          <w:rFonts w:ascii="Arial" w:hAnsi="Arial" w:cs="Arial"/>
          <w:b/>
          <w:sz w:val="24"/>
          <w:szCs w:val="24"/>
        </w:rPr>
        <w:t xml:space="preserve">конец </w:t>
      </w:r>
      <w:r w:rsidRPr="004F356A">
        <w:rPr>
          <w:rFonts w:ascii="Arial" w:hAnsi="Arial" w:cs="Arial"/>
          <w:b/>
          <w:sz w:val="24"/>
          <w:szCs w:val="24"/>
        </w:rPr>
        <w:t>года</w:t>
      </w:r>
    </w:p>
    <w:p w14:paraId="0BDFA432" w14:textId="77777777" w:rsidR="0075354A" w:rsidRDefault="0075354A" w:rsidP="0075354A">
      <w:pPr>
        <w:ind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</w:t>
      </w:r>
    </w:p>
    <w:p w14:paraId="1DAAD082" w14:textId="77777777" w:rsidR="0075354A" w:rsidRPr="003C14EA" w:rsidRDefault="0075354A" w:rsidP="0075354A">
      <w:pPr>
        <w:shd w:val="clear" w:color="auto" w:fill="FFFFFF"/>
        <w:spacing w:before="240"/>
        <w:ind w:firstLine="708"/>
        <w:jc w:val="both"/>
        <w:rPr>
          <w:rFonts w:ascii="Arial" w:hAnsi="Arial" w:cs="Arial"/>
          <w:sz w:val="24"/>
          <w:szCs w:val="24"/>
        </w:rPr>
      </w:pPr>
      <w:r w:rsidRPr="003C14EA">
        <w:rPr>
          <w:rFonts w:ascii="Arial" w:hAnsi="Arial" w:cs="Arial"/>
          <w:color w:val="000000"/>
          <w:spacing w:val="4"/>
          <w:sz w:val="24"/>
          <w:szCs w:val="24"/>
        </w:rPr>
        <w:t>В этом лесу я не был уже несколько лет</w:t>
      </w:r>
      <w:r>
        <w:rPr>
          <w:rFonts w:ascii="Arial" w:hAnsi="Arial" w:cs="Arial"/>
          <w:color w:val="000000"/>
          <w:spacing w:val="4"/>
          <w:sz w:val="24"/>
          <w:szCs w:val="24"/>
        </w:rPr>
        <w:t xml:space="preserve"> в</w:t>
      </w:r>
      <w:r w:rsidRPr="003C14EA">
        <w:rPr>
          <w:rFonts w:ascii="Arial" w:hAnsi="Arial" w:cs="Arial"/>
          <w:color w:val="000000"/>
          <w:spacing w:val="4"/>
          <w:sz w:val="24"/>
          <w:szCs w:val="24"/>
        </w:rPr>
        <w:t>ысокие д</w:t>
      </w:r>
      <w:r>
        <w:rPr>
          <w:rFonts w:ascii="Arial" w:hAnsi="Arial" w:cs="Arial"/>
          <w:color w:val="000000"/>
          <w:spacing w:val="4"/>
          <w:sz w:val="24"/>
          <w:szCs w:val="24"/>
        </w:rPr>
        <w:t>…</w:t>
      </w:r>
      <w:proofErr w:type="spellStart"/>
      <w:r w:rsidRPr="003C14EA">
        <w:rPr>
          <w:rFonts w:ascii="Arial" w:hAnsi="Arial" w:cs="Arial"/>
          <w:color w:val="000000"/>
          <w:spacing w:val="4"/>
          <w:sz w:val="24"/>
          <w:szCs w:val="24"/>
        </w:rPr>
        <w:t>ревья</w:t>
      </w:r>
      <w:proofErr w:type="spellEnd"/>
      <w:r w:rsidRPr="003C14EA">
        <w:rPr>
          <w:rFonts w:ascii="Arial" w:hAnsi="Arial" w:cs="Arial"/>
          <w:color w:val="000000"/>
          <w:spacing w:val="4"/>
          <w:sz w:val="24"/>
          <w:szCs w:val="24"/>
        </w:rPr>
        <w:t xml:space="preserve"> р</w:t>
      </w:r>
      <w:r>
        <w:rPr>
          <w:rFonts w:ascii="Arial" w:hAnsi="Arial" w:cs="Arial"/>
          <w:color w:val="000000"/>
          <w:spacing w:val="4"/>
          <w:sz w:val="24"/>
          <w:szCs w:val="24"/>
        </w:rPr>
        <w:t>…</w:t>
      </w:r>
      <w:proofErr w:type="spellStart"/>
      <w:r w:rsidRPr="003C14EA">
        <w:rPr>
          <w:rFonts w:ascii="Arial" w:hAnsi="Arial" w:cs="Arial"/>
          <w:color w:val="000000"/>
          <w:spacing w:val="3"/>
          <w:sz w:val="24"/>
          <w:szCs w:val="24"/>
        </w:rPr>
        <w:t>стут</w:t>
      </w:r>
      <w:proofErr w:type="spellEnd"/>
      <w:r w:rsidRPr="003C14EA">
        <w:rPr>
          <w:rFonts w:ascii="Arial" w:hAnsi="Arial" w:cs="Arial"/>
          <w:color w:val="000000"/>
          <w:spacing w:val="3"/>
          <w:sz w:val="24"/>
          <w:szCs w:val="24"/>
        </w:rPr>
        <w:t xml:space="preserve"> в нём одно к другому, как на подбор</w:t>
      </w:r>
      <w:r>
        <w:rPr>
          <w:rFonts w:ascii="Arial" w:hAnsi="Arial" w:cs="Arial"/>
          <w:color w:val="000000"/>
          <w:spacing w:val="3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000000"/>
          <w:spacing w:val="3"/>
          <w:sz w:val="24"/>
          <w:szCs w:val="24"/>
        </w:rPr>
        <w:t>в</w:t>
      </w:r>
      <w:r w:rsidRPr="003C14EA">
        <w:rPr>
          <w:rFonts w:ascii="Arial" w:hAnsi="Arial" w:cs="Arial"/>
          <w:color w:val="000000"/>
          <w:spacing w:val="3"/>
          <w:sz w:val="24"/>
          <w:szCs w:val="24"/>
        </w:rPr>
        <w:t>п</w:t>
      </w:r>
      <w:proofErr w:type="spellEnd"/>
      <w:r>
        <w:rPr>
          <w:rFonts w:ascii="Arial" w:hAnsi="Arial" w:cs="Arial"/>
          <w:color w:val="000000"/>
          <w:spacing w:val="3"/>
          <w:sz w:val="24"/>
          <w:szCs w:val="24"/>
        </w:rPr>
        <w:t>…</w:t>
      </w:r>
      <w:proofErr w:type="spellStart"/>
      <w:r w:rsidRPr="003C14EA">
        <w:rPr>
          <w:rFonts w:ascii="Arial" w:hAnsi="Arial" w:cs="Arial"/>
          <w:color w:val="000000"/>
          <w:spacing w:val="3"/>
          <w:sz w:val="24"/>
          <w:szCs w:val="24"/>
        </w:rPr>
        <w:t>реди</w:t>
      </w:r>
      <w:proofErr w:type="spellEnd"/>
      <w:r w:rsidRPr="003C14EA">
        <w:rPr>
          <w:rFonts w:ascii="Arial" w:hAnsi="Arial" w:cs="Arial"/>
          <w:color w:val="000000"/>
          <w:spacing w:val="3"/>
          <w:sz w:val="24"/>
          <w:szCs w:val="24"/>
        </w:rPr>
        <w:t xml:space="preserve"> у дороги, по </w:t>
      </w:r>
      <w:r w:rsidRPr="003C14EA">
        <w:rPr>
          <w:rFonts w:ascii="Arial" w:hAnsi="Arial" w:cs="Arial"/>
          <w:color w:val="000000"/>
          <w:spacing w:val="9"/>
          <w:sz w:val="24"/>
          <w:szCs w:val="24"/>
        </w:rPr>
        <w:t>которой я шёл, стояли два лесоруба</w:t>
      </w:r>
      <w:r>
        <w:rPr>
          <w:rFonts w:ascii="Arial" w:hAnsi="Arial" w:cs="Arial"/>
          <w:color w:val="000000"/>
          <w:spacing w:val="9"/>
          <w:sz w:val="24"/>
          <w:szCs w:val="24"/>
        </w:rPr>
        <w:t xml:space="preserve"> о</w:t>
      </w:r>
      <w:r w:rsidRPr="003C14EA">
        <w:rPr>
          <w:rFonts w:ascii="Arial" w:hAnsi="Arial" w:cs="Arial"/>
          <w:color w:val="000000"/>
          <w:spacing w:val="9"/>
          <w:sz w:val="24"/>
          <w:szCs w:val="24"/>
        </w:rPr>
        <w:t xml:space="preserve">ни что-то рассматривали </w:t>
      </w:r>
      <w:r w:rsidRPr="003C14EA">
        <w:rPr>
          <w:rFonts w:ascii="Arial" w:hAnsi="Arial" w:cs="Arial"/>
          <w:color w:val="000000"/>
          <w:spacing w:val="3"/>
          <w:sz w:val="24"/>
          <w:szCs w:val="24"/>
        </w:rPr>
        <w:t xml:space="preserve">в кроне </w:t>
      </w:r>
      <w:r>
        <w:rPr>
          <w:rFonts w:ascii="Arial" w:hAnsi="Arial" w:cs="Arial"/>
          <w:color w:val="000000"/>
          <w:spacing w:val="3"/>
          <w:sz w:val="24"/>
          <w:szCs w:val="24"/>
        </w:rPr>
        <w:t>повален…</w:t>
      </w:r>
      <w:r w:rsidRPr="003C14EA">
        <w:rPr>
          <w:rFonts w:ascii="Arial" w:hAnsi="Arial" w:cs="Arial"/>
          <w:color w:val="000000"/>
          <w:spacing w:val="3"/>
          <w:sz w:val="24"/>
          <w:szCs w:val="24"/>
        </w:rPr>
        <w:t xml:space="preserve"> дерева</w:t>
      </w:r>
    </w:p>
    <w:p w14:paraId="3D0DC380" w14:textId="77777777" w:rsidR="0075354A" w:rsidRPr="003C14EA" w:rsidRDefault="0075354A" w:rsidP="0075354A">
      <w:pPr>
        <w:shd w:val="clear" w:color="auto" w:fill="FFFFFF"/>
        <w:ind w:right="43" w:firstLine="708"/>
        <w:jc w:val="both"/>
        <w:rPr>
          <w:rFonts w:ascii="Arial" w:hAnsi="Arial" w:cs="Arial"/>
          <w:sz w:val="24"/>
          <w:szCs w:val="24"/>
        </w:rPr>
      </w:pPr>
      <w:r w:rsidRPr="00E03F1F">
        <w:rPr>
          <w:rFonts w:ascii="Arial" w:hAnsi="Arial" w:cs="Arial"/>
          <w:i/>
          <w:color w:val="000000"/>
          <w:spacing w:val="9"/>
          <w:sz w:val="24"/>
          <w:szCs w:val="24"/>
        </w:rPr>
        <w:t>Я подошёл на сухих сучках и на земле лежал</w:t>
      </w:r>
      <w:r>
        <w:rPr>
          <w:rFonts w:ascii="Arial" w:hAnsi="Arial" w:cs="Arial"/>
          <w:i/>
          <w:color w:val="000000"/>
          <w:spacing w:val="9"/>
          <w:sz w:val="24"/>
          <w:szCs w:val="24"/>
        </w:rPr>
        <w:t>…</w:t>
      </w:r>
      <w:r w:rsidRPr="00E03F1F">
        <w:rPr>
          <w:rFonts w:ascii="Arial" w:hAnsi="Arial" w:cs="Arial"/>
          <w:i/>
          <w:color w:val="000000"/>
          <w:spacing w:val="9"/>
          <w:sz w:val="24"/>
          <w:szCs w:val="24"/>
        </w:rPr>
        <w:t xml:space="preserve"> белые грибы </w:t>
      </w:r>
      <w:r w:rsidRPr="00E03F1F">
        <w:rPr>
          <w:rFonts w:ascii="Arial" w:hAnsi="Arial" w:cs="Arial"/>
          <w:i/>
          <w:color w:val="000000"/>
          <w:spacing w:val="1"/>
          <w:sz w:val="24"/>
          <w:szCs w:val="24"/>
        </w:rPr>
        <w:t xml:space="preserve">и пеньковые опята </w:t>
      </w:r>
      <w:r>
        <w:rPr>
          <w:rFonts w:ascii="Arial" w:hAnsi="Arial" w:cs="Arial"/>
          <w:i/>
          <w:color w:val="000000"/>
          <w:spacing w:val="1"/>
          <w:sz w:val="24"/>
          <w:szCs w:val="24"/>
        </w:rPr>
        <w:t>высушен…</w:t>
      </w:r>
      <w:r w:rsidRPr="00E03F1F">
        <w:rPr>
          <w:rFonts w:ascii="Arial" w:hAnsi="Arial" w:cs="Arial"/>
          <w:i/>
          <w:color w:val="000000"/>
          <w:spacing w:val="1"/>
          <w:sz w:val="24"/>
          <w:szCs w:val="24"/>
        </w:rPr>
        <w:t xml:space="preserve"> солнцем и ветром</w:t>
      </w:r>
      <w:r w:rsidRPr="003C14EA">
        <w:rPr>
          <w:rFonts w:ascii="Arial" w:hAnsi="Arial" w:cs="Arial"/>
          <w:color w:val="000000"/>
          <w:spacing w:val="1"/>
          <w:sz w:val="24"/>
          <w:szCs w:val="24"/>
        </w:rPr>
        <w:t>. Это была кла</w:t>
      </w:r>
      <w:r w:rsidRPr="003C14EA">
        <w:rPr>
          <w:rFonts w:ascii="Arial" w:hAnsi="Arial" w:cs="Arial"/>
          <w:color w:val="000000"/>
          <w:spacing w:val="1"/>
          <w:sz w:val="24"/>
          <w:szCs w:val="24"/>
        </w:rPr>
        <w:softHyphen/>
      </w:r>
      <w:r w:rsidRPr="003C14EA">
        <w:rPr>
          <w:rFonts w:ascii="Arial" w:hAnsi="Arial" w:cs="Arial"/>
          <w:color w:val="000000"/>
          <w:spacing w:val="5"/>
          <w:sz w:val="24"/>
          <w:szCs w:val="24"/>
        </w:rPr>
        <w:t xml:space="preserve">довая белки. А кругом, </w:t>
      </w:r>
      <w:proofErr w:type="gramStart"/>
      <w:r w:rsidRPr="003C14EA">
        <w:rPr>
          <w:rFonts w:ascii="Arial" w:hAnsi="Arial" w:cs="Arial"/>
          <w:color w:val="000000"/>
          <w:spacing w:val="5"/>
          <w:sz w:val="24"/>
          <w:szCs w:val="24"/>
        </w:rPr>
        <w:t>среди гол</w:t>
      </w:r>
      <w:proofErr w:type="gramEnd"/>
      <w:r>
        <w:rPr>
          <w:rFonts w:ascii="Arial" w:hAnsi="Arial" w:cs="Arial"/>
          <w:color w:val="000000"/>
          <w:spacing w:val="5"/>
          <w:sz w:val="24"/>
          <w:szCs w:val="24"/>
        </w:rPr>
        <w:t>…</w:t>
      </w:r>
      <w:r w:rsidRPr="003C14EA">
        <w:rPr>
          <w:rFonts w:ascii="Arial" w:hAnsi="Arial" w:cs="Arial"/>
          <w:color w:val="000000"/>
          <w:spacing w:val="5"/>
          <w:sz w:val="24"/>
          <w:szCs w:val="24"/>
        </w:rPr>
        <w:t xml:space="preserve"> леса, </w:t>
      </w:r>
      <w:proofErr w:type="spellStart"/>
      <w:r w:rsidRPr="003C14EA">
        <w:rPr>
          <w:rFonts w:ascii="Arial" w:hAnsi="Arial" w:cs="Arial"/>
          <w:color w:val="000000"/>
          <w:spacing w:val="5"/>
          <w:sz w:val="24"/>
          <w:szCs w:val="24"/>
        </w:rPr>
        <w:t>ст</w:t>
      </w:r>
      <w:proofErr w:type="spellEnd"/>
      <w:r>
        <w:rPr>
          <w:rFonts w:ascii="Arial" w:hAnsi="Arial" w:cs="Arial"/>
          <w:color w:val="000000"/>
          <w:spacing w:val="5"/>
          <w:sz w:val="24"/>
          <w:szCs w:val="24"/>
        </w:rPr>
        <w:t>…</w:t>
      </w:r>
      <w:proofErr w:type="spellStart"/>
      <w:r w:rsidRPr="003C14EA">
        <w:rPr>
          <w:rFonts w:ascii="Arial" w:hAnsi="Arial" w:cs="Arial"/>
          <w:color w:val="000000"/>
          <w:spacing w:val="5"/>
          <w:sz w:val="24"/>
          <w:szCs w:val="24"/>
        </w:rPr>
        <w:t>яли</w:t>
      </w:r>
      <w:proofErr w:type="spellEnd"/>
      <w:r w:rsidRPr="003C14EA">
        <w:rPr>
          <w:rFonts w:ascii="Arial" w:hAnsi="Arial" w:cs="Arial"/>
          <w:color w:val="000000"/>
          <w:spacing w:val="5"/>
          <w:sz w:val="24"/>
          <w:szCs w:val="24"/>
        </w:rPr>
        <w:t xml:space="preserve"> тёмно-зелёные </w:t>
      </w:r>
      <w:r w:rsidRPr="003C14EA">
        <w:rPr>
          <w:rFonts w:ascii="Arial" w:hAnsi="Arial" w:cs="Arial"/>
          <w:color w:val="000000"/>
          <w:spacing w:val="2"/>
          <w:sz w:val="24"/>
          <w:szCs w:val="24"/>
        </w:rPr>
        <w:t>ели, на которых, как новогодние игрушки, висели светло-коричне</w:t>
      </w:r>
      <w:r w:rsidRPr="003C14EA">
        <w:rPr>
          <w:rFonts w:ascii="Arial" w:hAnsi="Arial" w:cs="Arial"/>
          <w:color w:val="000000"/>
          <w:spacing w:val="2"/>
          <w:sz w:val="24"/>
          <w:szCs w:val="24"/>
        </w:rPr>
        <w:softHyphen/>
      </w:r>
      <w:r w:rsidRPr="003C14EA">
        <w:rPr>
          <w:rFonts w:ascii="Arial" w:hAnsi="Arial" w:cs="Arial"/>
          <w:color w:val="000000"/>
          <w:spacing w:val="-1"/>
          <w:sz w:val="24"/>
          <w:szCs w:val="24"/>
        </w:rPr>
        <w:t>вые шишки.</w:t>
      </w:r>
    </w:p>
    <w:p w14:paraId="5411C8C9" w14:textId="77777777" w:rsidR="0075354A" w:rsidRPr="00E03F1F" w:rsidRDefault="0075354A" w:rsidP="0075354A">
      <w:pPr>
        <w:shd w:val="clear" w:color="auto" w:fill="FFFFFF"/>
        <w:ind w:right="38" w:firstLine="708"/>
        <w:jc w:val="both"/>
        <w:rPr>
          <w:rFonts w:ascii="Arial" w:hAnsi="Arial" w:cs="Arial"/>
          <w:i/>
          <w:sz w:val="24"/>
          <w:szCs w:val="24"/>
        </w:rPr>
      </w:pPr>
      <w:r w:rsidRPr="003C14EA">
        <w:rPr>
          <w:rFonts w:ascii="Arial" w:hAnsi="Arial" w:cs="Arial"/>
          <w:color w:val="000000"/>
          <w:spacing w:val="9"/>
          <w:sz w:val="24"/>
          <w:szCs w:val="24"/>
        </w:rPr>
        <w:t>Но вот лес кончился. Передо мной открыл</w:t>
      </w:r>
      <w:r>
        <w:rPr>
          <w:rFonts w:ascii="Arial" w:hAnsi="Arial" w:cs="Arial"/>
          <w:color w:val="000000"/>
          <w:spacing w:val="9"/>
          <w:sz w:val="24"/>
          <w:szCs w:val="24"/>
        </w:rPr>
        <w:t>…</w:t>
      </w:r>
      <w:proofErr w:type="spellStart"/>
      <w:r w:rsidRPr="003C14EA">
        <w:rPr>
          <w:rFonts w:ascii="Arial" w:hAnsi="Arial" w:cs="Arial"/>
          <w:color w:val="000000"/>
          <w:spacing w:val="9"/>
          <w:sz w:val="24"/>
          <w:szCs w:val="24"/>
        </w:rPr>
        <w:t>сь</w:t>
      </w:r>
      <w:proofErr w:type="spellEnd"/>
      <w:r w:rsidRPr="003C14EA">
        <w:rPr>
          <w:rFonts w:ascii="Arial" w:hAnsi="Arial" w:cs="Arial"/>
          <w:color w:val="000000"/>
          <w:spacing w:val="9"/>
          <w:sz w:val="24"/>
          <w:szCs w:val="24"/>
        </w:rPr>
        <w:t xml:space="preserve"> зал</w:t>
      </w:r>
      <w:r>
        <w:rPr>
          <w:rFonts w:ascii="Arial" w:hAnsi="Arial" w:cs="Arial"/>
          <w:color w:val="000000"/>
          <w:spacing w:val="9"/>
          <w:sz w:val="24"/>
          <w:szCs w:val="24"/>
        </w:rPr>
        <w:t>…</w:t>
      </w:r>
      <w:proofErr w:type="spellStart"/>
      <w:r w:rsidRPr="003C14EA">
        <w:rPr>
          <w:rFonts w:ascii="Arial" w:hAnsi="Arial" w:cs="Arial"/>
          <w:color w:val="000000"/>
          <w:spacing w:val="9"/>
          <w:sz w:val="24"/>
          <w:szCs w:val="24"/>
        </w:rPr>
        <w:t>вные</w:t>
      </w:r>
      <w:proofErr w:type="spellEnd"/>
      <w:r w:rsidRPr="003C14EA">
        <w:rPr>
          <w:rFonts w:ascii="Arial" w:hAnsi="Arial" w:cs="Arial"/>
          <w:color w:val="000000"/>
          <w:spacing w:val="9"/>
          <w:sz w:val="24"/>
          <w:szCs w:val="24"/>
        </w:rPr>
        <w:t xml:space="preserve"> луга </w:t>
      </w:r>
      <w:r w:rsidRPr="003C14EA">
        <w:rPr>
          <w:rFonts w:ascii="Arial" w:hAnsi="Arial" w:cs="Arial"/>
          <w:color w:val="000000"/>
          <w:spacing w:val="6"/>
          <w:sz w:val="24"/>
          <w:szCs w:val="24"/>
        </w:rPr>
        <w:t xml:space="preserve">с </w:t>
      </w:r>
      <w:proofErr w:type="spellStart"/>
      <w:r w:rsidRPr="003C14EA">
        <w:rPr>
          <w:rFonts w:ascii="Arial" w:hAnsi="Arial" w:cs="Arial"/>
          <w:color w:val="000000"/>
          <w:spacing w:val="6"/>
          <w:sz w:val="24"/>
          <w:szCs w:val="24"/>
        </w:rPr>
        <w:t>зар</w:t>
      </w:r>
      <w:proofErr w:type="spellEnd"/>
      <w:r>
        <w:rPr>
          <w:rFonts w:ascii="Arial" w:hAnsi="Arial" w:cs="Arial"/>
          <w:color w:val="000000"/>
          <w:spacing w:val="6"/>
          <w:sz w:val="24"/>
          <w:szCs w:val="24"/>
        </w:rPr>
        <w:t>…</w:t>
      </w:r>
      <w:proofErr w:type="spellStart"/>
      <w:r w:rsidRPr="003C14EA">
        <w:rPr>
          <w:rFonts w:ascii="Arial" w:hAnsi="Arial" w:cs="Arial"/>
          <w:color w:val="000000"/>
          <w:spacing w:val="6"/>
          <w:sz w:val="24"/>
          <w:szCs w:val="24"/>
        </w:rPr>
        <w:t>слями</w:t>
      </w:r>
      <w:proofErr w:type="spellEnd"/>
      <w:r w:rsidRPr="003C14EA">
        <w:rPr>
          <w:rFonts w:ascii="Arial" w:hAnsi="Arial" w:cs="Arial"/>
          <w:color w:val="000000"/>
          <w:spacing w:val="6"/>
          <w:sz w:val="24"/>
          <w:szCs w:val="24"/>
        </w:rPr>
        <w:t xml:space="preserve"> р</w:t>
      </w:r>
      <w:r>
        <w:rPr>
          <w:rFonts w:ascii="Arial" w:hAnsi="Arial" w:cs="Arial"/>
          <w:color w:val="000000"/>
          <w:spacing w:val="6"/>
          <w:sz w:val="24"/>
          <w:szCs w:val="24"/>
        </w:rPr>
        <w:t>…</w:t>
      </w:r>
      <w:proofErr w:type="spellStart"/>
      <w:r w:rsidRPr="003C14EA">
        <w:rPr>
          <w:rFonts w:ascii="Arial" w:hAnsi="Arial" w:cs="Arial"/>
          <w:color w:val="000000"/>
          <w:spacing w:val="6"/>
          <w:sz w:val="24"/>
          <w:szCs w:val="24"/>
        </w:rPr>
        <w:t>бины</w:t>
      </w:r>
      <w:proofErr w:type="spellEnd"/>
      <w:r w:rsidRPr="003C14EA">
        <w:rPr>
          <w:rFonts w:ascii="Arial" w:hAnsi="Arial" w:cs="Arial"/>
          <w:color w:val="000000"/>
          <w:spacing w:val="6"/>
          <w:sz w:val="24"/>
          <w:szCs w:val="24"/>
        </w:rPr>
        <w:t>. Красные гроздья ягод густо в</w:t>
      </w:r>
      <w:r>
        <w:rPr>
          <w:rFonts w:ascii="Arial" w:hAnsi="Arial" w:cs="Arial"/>
          <w:color w:val="000000"/>
          <w:spacing w:val="6"/>
          <w:sz w:val="24"/>
          <w:szCs w:val="24"/>
        </w:rPr>
        <w:t>…</w:t>
      </w:r>
      <w:r w:rsidRPr="003C14EA">
        <w:rPr>
          <w:rFonts w:ascii="Arial" w:hAnsi="Arial" w:cs="Arial"/>
          <w:color w:val="000000"/>
          <w:spacing w:val="6"/>
          <w:sz w:val="24"/>
          <w:szCs w:val="24"/>
        </w:rPr>
        <w:t>сели на вет</w:t>
      </w:r>
      <w:r w:rsidRPr="003C14EA">
        <w:rPr>
          <w:rFonts w:ascii="Arial" w:hAnsi="Arial" w:cs="Arial"/>
          <w:color w:val="000000"/>
          <w:spacing w:val="6"/>
          <w:sz w:val="24"/>
          <w:szCs w:val="24"/>
        </w:rPr>
        <w:softHyphen/>
      </w:r>
      <w:r w:rsidRPr="003C14EA">
        <w:rPr>
          <w:rFonts w:ascii="Arial" w:hAnsi="Arial" w:cs="Arial"/>
          <w:color w:val="000000"/>
          <w:spacing w:val="10"/>
          <w:sz w:val="24"/>
          <w:szCs w:val="24"/>
        </w:rPr>
        <w:t xml:space="preserve">вях. </w:t>
      </w:r>
      <w:r w:rsidRPr="00E03F1F">
        <w:rPr>
          <w:rFonts w:ascii="Arial" w:hAnsi="Arial" w:cs="Arial"/>
          <w:i/>
          <w:color w:val="000000"/>
          <w:spacing w:val="10"/>
          <w:sz w:val="24"/>
          <w:szCs w:val="24"/>
        </w:rPr>
        <w:t>А на дворе стоит глубокая осень вернее самый конец её.</w:t>
      </w:r>
      <w:r w:rsidRPr="003C14EA">
        <w:rPr>
          <w:rFonts w:ascii="Arial" w:hAnsi="Arial" w:cs="Arial"/>
          <w:color w:val="000000"/>
          <w:spacing w:val="10"/>
          <w:sz w:val="24"/>
          <w:szCs w:val="24"/>
        </w:rPr>
        <w:t xml:space="preserve"> </w:t>
      </w:r>
      <w:r w:rsidRPr="00E03F1F">
        <w:rPr>
          <w:rFonts w:ascii="Arial" w:hAnsi="Arial" w:cs="Arial"/>
          <w:i/>
          <w:color w:val="000000"/>
          <w:spacing w:val="2"/>
          <w:sz w:val="24"/>
          <w:szCs w:val="24"/>
        </w:rPr>
        <w:t xml:space="preserve">И ни одной стаи </w:t>
      </w:r>
      <w:proofErr w:type="spellStart"/>
      <w:r w:rsidRPr="00E03F1F">
        <w:rPr>
          <w:rFonts w:ascii="Arial" w:hAnsi="Arial" w:cs="Arial"/>
          <w:i/>
          <w:color w:val="000000"/>
          <w:spacing w:val="2"/>
          <w:sz w:val="24"/>
          <w:szCs w:val="24"/>
        </w:rPr>
        <w:t>сн</w:t>
      </w:r>
      <w:proofErr w:type="spellEnd"/>
      <w:r>
        <w:rPr>
          <w:rFonts w:ascii="Arial" w:hAnsi="Arial" w:cs="Arial"/>
          <w:i/>
          <w:color w:val="000000"/>
          <w:spacing w:val="2"/>
          <w:sz w:val="24"/>
          <w:szCs w:val="24"/>
        </w:rPr>
        <w:t>…</w:t>
      </w:r>
      <w:r w:rsidRPr="00E03F1F">
        <w:rPr>
          <w:rFonts w:ascii="Arial" w:hAnsi="Arial" w:cs="Arial"/>
          <w:i/>
          <w:color w:val="000000"/>
          <w:spacing w:val="2"/>
          <w:sz w:val="24"/>
          <w:szCs w:val="24"/>
        </w:rPr>
        <w:t xml:space="preserve">гирей и </w:t>
      </w:r>
      <w:proofErr w:type="gramStart"/>
      <w:r w:rsidRPr="00E03F1F">
        <w:rPr>
          <w:rFonts w:ascii="Arial" w:hAnsi="Arial" w:cs="Arial"/>
          <w:i/>
          <w:color w:val="000000"/>
          <w:spacing w:val="2"/>
          <w:sz w:val="24"/>
          <w:szCs w:val="24"/>
        </w:rPr>
        <w:t>дроздов</w:t>
      </w:r>
      <w:proofErr w:type="gramEnd"/>
      <w:r>
        <w:rPr>
          <w:rFonts w:ascii="Arial" w:hAnsi="Arial" w:cs="Arial"/>
          <w:i/>
          <w:color w:val="000000"/>
          <w:spacing w:val="2"/>
          <w:sz w:val="24"/>
          <w:szCs w:val="24"/>
        </w:rPr>
        <w:t xml:space="preserve"> </w:t>
      </w:r>
      <w:r w:rsidRPr="00E03F1F">
        <w:rPr>
          <w:rFonts w:ascii="Arial" w:hAnsi="Arial" w:cs="Arial"/>
          <w:i/>
          <w:color w:val="000000"/>
          <w:spacing w:val="2"/>
          <w:sz w:val="24"/>
          <w:szCs w:val="24"/>
        </w:rPr>
        <w:t>которые так любят лакомить</w:t>
      </w:r>
      <w:r w:rsidRPr="00E03F1F">
        <w:rPr>
          <w:rFonts w:ascii="Arial" w:hAnsi="Arial" w:cs="Arial"/>
          <w:i/>
          <w:color w:val="000000"/>
          <w:spacing w:val="2"/>
          <w:sz w:val="24"/>
          <w:szCs w:val="24"/>
        </w:rPr>
        <w:softHyphen/>
      </w:r>
      <w:r w:rsidRPr="00E03F1F">
        <w:rPr>
          <w:rFonts w:ascii="Arial" w:hAnsi="Arial" w:cs="Arial"/>
          <w:i/>
          <w:color w:val="000000"/>
          <w:spacing w:val="10"/>
          <w:sz w:val="24"/>
          <w:szCs w:val="24"/>
        </w:rPr>
        <w:t>ся ягодами р</w:t>
      </w:r>
      <w:r>
        <w:rPr>
          <w:rFonts w:ascii="Arial" w:hAnsi="Arial" w:cs="Arial"/>
          <w:i/>
          <w:color w:val="000000"/>
          <w:spacing w:val="10"/>
          <w:sz w:val="24"/>
          <w:szCs w:val="24"/>
        </w:rPr>
        <w:t>…</w:t>
      </w:r>
      <w:proofErr w:type="spellStart"/>
      <w:r w:rsidRPr="00E03F1F">
        <w:rPr>
          <w:rFonts w:ascii="Arial" w:hAnsi="Arial" w:cs="Arial"/>
          <w:i/>
          <w:color w:val="000000"/>
          <w:spacing w:val="10"/>
          <w:sz w:val="24"/>
          <w:szCs w:val="24"/>
        </w:rPr>
        <w:t>бины</w:t>
      </w:r>
      <w:proofErr w:type="spellEnd"/>
      <w:r w:rsidRPr="00E03F1F">
        <w:rPr>
          <w:rFonts w:ascii="Arial" w:hAnsi="Arial" w:cs="Arial"/>
          <w:i/>
          <w:color w:val="000000"/>
          <w:spacing w:val="10"/>
          <w:sz w:val="24"/>
          <w:szCs w:val="24"/>
        </w:rPr>
        <w:t>.</w:t>
      </w:r>
      <w:r w:rsidRPr="003C14EA">
        <w:rPr>
          <w:rFonts w:ascii="Arial" w:hAnsi="Arial" w:cs="Arial"/>
          <w:color w:val="000000"/>
          <w:spacing w:val="10"/>
          <w:sz w:val="24"/>
          <w:szCs w:val="24"/>
        </w:rPr>
        <w:t xml:space="preserve"> </w:t>
      </w:r>
      <w:r w:rsidRPr="00E03F1F">
        <w:rPr>
          <w:rFonts w:ascii="Arial" w:hAnsi="Arial" w:cs="Arial"/>
          <w:i/>
          <w:color w:val="000000"/>
          <w:spacing w:val="10"/>
          <w:sz w:val="24"/>
          <w:szCs w:val="24"/>
        </w:rPr>
        <w:t xml:space="preserve">Должно быть и в более </w:t>
      </w:r>
      <w:proofErr w:type="spellStart"/>
      <w:r w:rsidRPr="00E03F1F">
        <w:rPr>
          <w:rFonts w:ascii="Arial" w:hAnsi="Arial" w:cs="Arial"/>
          <w:i/>
          <w:color w:val="000000"/>
          <w:spacing w:val="10"/>
          <w:sz w:val="24"/>
          <w:szCs w:val="24"/>
        </w:rPr>
        <w:t>северн</w:t>
      </w:r>
      <w:proofErr w:type="spellEnd"/>
      <w:r>
        <w:rPr>
          <w:rFonts w:ascii="Arial" w:hAnsi="Arial" w:cs="Arial"/>
          <w:i/>
          <w:color w:val="000000"/>
          <w:spacing w:val="10"/>
          <w:sz w:val="24"/>
          <w:szCs w:val="24"/>
        </w:rPr>
        <w:t>…</w:t>
      </w:r>
      <w:r w:rsidRPr="00E03F1F">
        <w:rPr>
          <w:rFonts w:ascii="Arial" w:hAnsi="Arial" w:cs="Arial"/>
          <w:i/>
          <w:color w:val="000000"/>
          <w:spacing w:val="10"/>
          <w:sz w:val="24"/>
          <w:szCs w:val="24"/>
        </w:rPr>
        <w:t xml:space="preserve"> районах </w:t>
      </w:r>
      <w:r w:rsidRPr="00E03F1F">
        <w:rPr>
          <w:rFonts w:ascii="Arial" w:hAnsi="Arial" w:cs="Arial"/>
          <w:i/>
          <w:color w:val="000000"/>
          <w:spacing w:val="2"/>
          <w:sz w:val="24"/>
          <w:szCs w:val="24"/>
        </w:rPr>
        <w:t>в такую п</w:t>
      </w:r>
      <w:r>
        <w:rPr>
          <w:rFonts w:ascii="Arial" w:hAnsi="Arial" w:cs="Arial"/>
          <w:i/>
          <w:color w:val="000000"/>
          <w:spacing w:val="2"/>
          <w:sz w:val="24"/>
          <w:szCs w:val="24"/>
        </w:rPr>
        <w:t>…</w:t>
      </w:r>
      <w:r w:rsidRPr="00E03F1F">
        <w:rPr>
          <w:rFonts w:ascii="Arial" w:hAnsi="Arial" w:cs="Arial"/>
          <w:i/>
          <w:color w:val="000000"/>
          <w:spacing w:val="2"/>
          <w:sz w:val="24"/>
          <w:szCs w:val="24"/>
        </w:rPr>
        <w:t>году этим птицам живётся неплохо.</w:t>
      </w:r>
    </w:p>
    <w:p w14:paraId="4950A534" w14:textId="77777777" w:rsidR="0075354A" w:rsidRPr="003C14EA" w:rsidRDefault="0075354A" w:rsidP="0075354A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C14EA">
        <w:rPr>
          <w:rFonts w:ascii="Arial" w:hAnsi="Arial" w:cs="Arial"/>
          <w:color w:val="000000"/>
          <w:spacing w:val="4"/>
          <w:sz w:val="24"/>
          <w:szCs w:val="24"/>
        </w:rPr>
        <w:t>Тёплая осень. И её тёплая улыбка чувствуется всюду в приро</w:t>
      </w:r>
      <w:r w:rsidRPr="003C14EA">
        <w:rPr>
          <w:rFonts w:ascii="Arial" w:hAnsi="Arial" w:cs="Arial"/>
          <w:color w:val="000000"/>
          <w:spacing w:val="4"/>
          <w:sz w:val="24"/>
          <w:szCs w:val="24"/>
        </w:rPr>
        <w:softHyphen/>
      </w:r>
      <w:r w:rsidRPr="003C14EA">
        <w:rPr>
          <w:rFonts w:ascii="Arial" w:hAnsi="Arial" w:cs="Arial"/>
          <w:color w:val="000000"/>
          <w:spacing w:val="7"/>
          <w:sz w:val="24"/>
          <w:szCs w:val="24"/>
        </w:rPr>
        <w:t xml:space="preserve">де: и в </w:t>
      </w:r>
      <w:proofErr w:type="spellStart"/>
      <w:r w:rsidRPr="003C14EA">
        <w:rPr>
          <w:rFonts w:ascii="Arial" w:hAnsi="Arial" w:cs="Arial"/>
          <w:color w:val="000000"/>
          <w:spacing w:val="7"/>
          <w:sz w:val="24"/>
          <w:szCs w:val="24"/>
        </w:rPr>
        <w:t>ярк</w:t>
      </w:r>
      <w:proofErr w:type="spellEnd"/>
      <w:r>
        <w:rPr>
          <w:rFonts w:ascii="Arial" w:hAnsi="Arial" w:cs="Arial"/>
          <w:color w:val="000000"/>
          <w:spacing w:val="7"/>
          <w:sz w:val="24"/>
          <w:szCs w:val="24"/>
        </w:rPr>
        <w:t>…</w:t>
      </w:r>
      <w:r w:rsidRPr="003C14EA">
        <w:rPr>
          <w:rFonts w:ascii="Arial" w:hAnsi="Arial" w:cs="Arial"/>
          <w:color w:val="000000"/>
          <w:spacing w:val="7"/>
          <w:sz w:val="24"/>
          <w:szCs w:val="24"/>
        </w:rPr>
        <w:t xml:space="preserve"> бликах воды лесных озёр и речек, и в </w:t>
      </w:r>
      <w:proofErr w:type="spellStart"/>
      <w:r w:rsidRPr="003C14EA">
        <w:rPr>
          <w:rFonts w:ascii="Arial" w:hAnsi="Arial" w:cs="Arial"/>
          <w:color w:val="000000"/>
          <w:spacing w:val="7"/>
          <w:sz w:val="24"/>
          <w:szCs w:val="24"/>
        </w:rPr>
        <w:t>гортанн</w:t>
      </w:r>
      <w:proofErr w:type="spellEnd"/>
      <w:r>
        <w:rPr>
          <w:rFonts w:ascii="Arial" w:hAnsi="Arial" w:cs="Arial"/>
          <w:color w:val="000000"/>
          <w:spacing w:val="7"/>
          <w:sz w:val="24"/>
          <w:szCs w:val="24"/>
        </w:rPr>
        <w:t>…</w:t>
      </w:r>
      <w:r w:rsidRPr="003C14EA">
        <w:rPr>
          <w:rFonts w:ascii="Arial" w:hAnsi="Arial" w:cs="Arial"/>
          <w:color w:val="000000"/>
          <w:spacing w:val="7"/>
          <w:sz w:val="24"/>
          <w:szCs w:val="24"/>
        </w:rPr>
        <w:t xml:space="preserve"> </w:t>
      </w:r>
      <w:r w:rsidRPr="003C14EA">
        <w:rPr>
          <w:rFonts w:ascii="Arial" w:hAnsi="Arial" w:cs="Arial"/>
          <w:color w:val="000000"/>
          <w:spacing w:val="-1"/>
          <w:sz w:val="24"/>
          <w:szCs w:val="24"/>
        </w:rPr>
        <w:t>криках грачей, л</w:t>
      </w:r>
      <w:r>
        <w:rPr>
          <w:rFonts w:ascii="Arial" w:hAnsi="Arial" w:cs="Arial"/>
          <w:color w:val="000000"/>
          <w:spacing w:val="-1"/>
          <w:sz w:val="24"/>
          <w:szCs w:val="24"/>
        </w:rPr>
        <w:t>…</w:t>
      </w:r>
      <w:proofErr w:type="spellStart"/>
      <w:r w:rsidRPr="003C14EA">
        <w:rPr>
          <w:rFonts w:ascii="Arial" w:hAnsi="Arial" w:cs="Arial"/>
          <w:color w:val="000000"/>
          <w:spacing w:val="-1"/>
          <w:sz w:val="24"/>
          <w:szCs w:val="24"/>
        </w:rPr>
        <w:t>тящих</w:t>
      </w:r>
      <w:proofErr w:type="spellEnd"/>
      <w:r w:rsidRPr="003C14EA">
        <w:rPr>
          <w:rFonts w:ascii="Arial" w:hAnsi="Arial" w:cs="Arial"/>
          <w:color w:val="000000"/>
          <w:spacing w:val="-1"/>
          <w:sz w:val="24"/>
          <w:szCs w:val="24"/>
        </w:rPr>
        <w:t xml:space="preserve"> над лесом, и в зелёной отаве, уже </w:t>
      </w:r>
      <w:proofErr w:type="spellStart"/>
      <w:r w:rsidRPr="003C14EA">
        <w:rPr>
          <w:rFonts w:ascii="Arial" w:hAnsi="Arial" w:cs="Arial"/>
          <w:color w:val="000000"/>
          <w:spacing w:val="-1"/>
          <w:sz w:val="24"/>
          <w:szCs w:val="24"/>
        </w:rPr>
        <w:t>припо</w:t>
      </w:r>
      <w:r w:rsidRPr="003C14EA">
        <w:rPr>
          <w:rFonts w:ascii="Arial" w:hAnsi="Arial" w:cs="Arial"/>
          <w:color w:val="000000"/>
          <w:spacing w:val="-1"/>
          <w:sz w:val="24"/>
          <w:szCs w:val="24"/>
        </w:rPr>
        <w:softHyphen/>
      </w:r>
      <w:r w:rsidRPr="003C14EA">
        <w:rPr>
          <w:rFonts w:ascii="Arial" w:hAnsi="Arial" w:cs="Arial"/>
          <w:color w:val="000000"/>
          <w:spacing w:val="3"/>
          <w:sz w:val="24"/>
          <w:szCs w:val="24"/>
        </w:rPr>
        <w:t>рошённ</w:t>
      </w:r>
      <w:proofErr w:type="spellEnd"/>
      <w:r>
        <w:rPr>
          <w:rFonts w:ascii="Arial" w:hAnsi="Arial" w:cs="Arial"/>
          <w:color w:val="000000"/>
          <w:spacing w:val="3"/>
          <w:sz w:val="24"/>
          <w:szCs w:val="24"/>
        </w:rPr>
        <w:t>…</w:t>
      </w:r>
      <w:r w:rsidRPr="003C14EA">
        <w:rPr>
          <w:rFonts w:ascii="Arial" w:hAnsi="Arial" w:cs="Arial"/>
          <w:color w:val="000000"/>
          <w:spacing w:val="3"/>
          <w:sz w:val="24"/>
          <w:szCs w:val="24"/>
        </w:rPr>
        <w:t xml:space="preserve">первым снежком, из которой кое-где торчат анютины </w:t>
      </w:r>
      <w:r w:rsidRPr="003C14EA">
        <w:rPr>
          <w:rFonts w:ascii="Arial" w:hAnsi="Arial" w:cs="Arial"/>
          <w:color w:val="000000"/>
          <w:spacing w:val="13"/>
          <w:sz w:val="24"/>
          <w:szCs w:val="24"/>
        </w:rPr>
        <w:t xml:space="preserve">глазки и голубые незабудки. И вся эта прелесть наблюдается </w:t>
      </w:r>
      <w:r w:rsidRPr="003C14EA">
        <w:rPr>
          <w:rFonts w:ascii="Arial" w:hAnsi="Arial" w:cs="Arial"/>
          <w:color w:val="000000"/>
          <w:spacing w:val="4"/>
          <w:sz w:val="24"/>
          <w:szCs w:val="24"/>
        </w:rPr>
        <w:t>в преддверии зимы. (И. 3вездин)</w:t>
      </w:r>
    </w:p>
    <w:p w14:paraId="35DEA218" w14:textId="77777777" w:rsidR="0075354A" w:rsidRPr="00DB305C" w:rsidRDefault="0075354A" w:rsidP="0075354A">
      <w:pPr>
        <w:spacing w:after="0"/>
        <w:ind w:firstLine="708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DB305C">
        <w:rPr>
          <w:rFonts w:ascii="Arial" w:hAnsi="Arial" w:cs="Arial"/>
          <w:b/>
          <w:sz w:val="24"/>
          <w:szCs w:val="24"/>
        </w:rPr>
        <w:t>Задания:</w:t>
      </w:r>
    </w:p>
    <w:p w14:paraId="38FD4344" w14:textId="77777777" w:rsidR="0075354A" w:rsidRPr="00E03F1F" w:rsidRDefault="0075354A" w:rsidP="0075354A">
      <w:pPr>
        <w:pStyle w:val="a3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 w:rsidRPr="00E03F1F">
        <w:rPr>
          <w:rFonts w:ascii="Arial" w:hAnsi="Arial" w:cs="Arial"/>
          <w:sz w:val="24"/>
          <w:szCs w:val="24"/>
        </w:rPr>
        <w:t>В 1-ом абзаце установите границы предложений.</w:t>
      </w:r>
    </w:p>
    <w:p w14:paraId="670A6BA8" w14:textId="77777777" w:rsidR="0075354A" w:rsidRPr="00E03F1F" w:rsidRDefault="0075354A" w:rsidP="0075354A">
      <w:pPr>
        <w:pStyle w:val="a3"/>
        <w:numPr>
          <w:ilvl w:val="0"/>
          <w:numId w:val="4"/>
        </w:numPr>
        <w:spacing w:after="0" w:line="360" w:lineRule="auto"/>
        <w:rPr>
          <w:rFonts w:ascii="Arial" w:hAnsi="Arial" w:cs="Arial"/>
          <w:i/>
          <w:sz w:val="24"/>
          <w:szCs w:val="24"/>
        </w:rPr>
      </w:pPr>
      <w:r w:rsidRPr="00E03F1F">
        <w:rPr>
          <w:rFonts w:ascii="Arial" w:hAnsi="Arial" w:cs="Arial"/>
          <w:sz w:val="24"/>
          <w:szCs w:val="24"/>
        </w:rPr>
        <w:t xml:space="preserve">Укажите морфемы в данных словах: </w:t>
      </w:r>
    </w:p>
    <w:p w14:paraId="15D0F1B6" w14:textId="77777777" w:rsidR="0075354A" w:rsidRPr="00E03F1F" w:rsidRDefault="0075354A" w:rsidP="0075354A">
      <w:pPr>
        <w:pStyle w:val="a3"/>
        <w:spacing w:after="0" w:line="360" w:lineRule="auto"/>
        <w:ind w:left="1440"/>
        <w:rPr>
          <w:rFonts w:ascii="Arial" w:hAnsi="Arial" w:cs="Arial"/>
          <w:i/>
          <w:sz w:val="24"/>
          <w:szCs w:val="24"/>
        </w:rPr>
      </w:pPr>
      <w:proofErr w:type="gramStart"/>
      <w:r>
        <w:rPr>
          <w:rFonts w:ascii="Arial" w:hAnsi="Arial" w:cs="Arial"/>
          <w:i/>
          <w:sz w:val="24"/>
          <w:szCs w:val="24"/>
        </w:rPr>
        <w:t>новогодние</w:t>
      </w:r>
      <w:r w:rsidRPr="00E03F1F">
        <w:rPr>
          <w:rFonts w:ascii="Arial" w:hAnsi="Arial" w:cs="Arial"/>
          <w:i/>
          <w:sz w:val="24"/>
          <w:szCs w:val="24"/>
        </w:rPr>
        <w:t xml:space="preserve">,   </w:t>
      </w:r>
      <w:proofErr w:type="gramEnd"/>
      <w:r w:rsidRPr="00E03F1F">
        <w:rPr>
          <w:rFonts w:ascii="Arial" w:hAnsi="Arial" w:cs="Arial"/>
          <w:i/>
          <w:sz w:val="24"/>
          <w:szCs w:val="24"/>
        </w:rPr>
        <w:t xml:space="preserve">    </w:t>
      </w:r>
      <w:r>
        <w:rPr>
          <w:rFonts w:ascii="Arial" w:hAnsi="Arial" w:cs="Arial"/>
          <w:i/>
          <w:sz w:val="24"/>
          <w:szCs w:val="24"/>
        </w:rPr>
        <w:t>рассматривали</w:t>
      </w:r>
      <w:r w:rsidRPr="00E03F1F">
        <w:rPr>
          <w:rFonts w:ascii="Arial" w:hAnsi="Arial" w:cs="Arial"/>
          <w:i/>
          <w:sz w:val="24"/>
          <w:szCs w:val="24"/>
        </w:rPr>
        <w:t xml:space="preserve">,       </w:t>
      </w:r>
      <w:r>
        <w:rPr>
          <w:rFonts w:ascii="Arial" w:hAnsi="Arial" w:cs="Arial"/>
          <w:i/>
          <w:sz w:val="24"/>
          <w:szCs w:val="24"/>
        </w:rPr>
        <w:t>неплохо</w:t>
      </w:r>
      <w:r w:rsidRPr="00E03F1F">
        <w:rPr>
          <w:rFonts w:ascii="Arial" w:hAnsi="Arial" w:cs="Arial"/>
          <w:i/>
          <w:sz w:val="24"/>
          <w:szCs w:val="24"/>
        </w:rPr>
        <w:t>.</w:t>
      </w:r>
    </w:p>
    <w:p w14:paraId="0BD59941" w14:textId="77777777" w:rsidR="0075354A" w:rsidRPr="00E03F1F" w:rsidRDefault="0075354A" w:rsidP="0075354A">
      <w:pPr>
        <w:pStyle w:val="a3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 w:rsidRPr="00E03F1F">
        <w:rPr>
          <w:rFonts w:ascii="Arial" w:hAnsi="Arial" w:cs="Arial"/>
          <w:sz w:val="24"/>
          <w:szCs w:val="24"/>
        </w:rPr>
        <w:t>Укажите части речи в 1-ом предложении 2-го абзаца.</w:t>
      </w:r>
    </w:p>
    <w:p w14:paraId="1C6506B1" w14:textId="77777777" w:rsidR="0075354A" w:rsidRPr="00E03F1F" w:rsidRDefault="0075354A" w:rsidP="0075354A">
      <w:pPr>
        <w:pStyle w:val="a3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 w:rsidRPr="00E03F1F">
        <w:rPr>
          <w:rFonts w:ascii="Arial" w:hAnsi="Arial" w:cs="Arial"/>
          <w:sz w:val="24"/>
          <w:szCs w:val="24"/>
        </w:rPr>
        <w:t>Спишите, вставляя пропущенные буквы.</w:t>
      </w:r>
    </w:p>
    <w:p w14:paraId="6ABE70FE" w14:textId="77777777" w:rsidR="0075354A" w:rsidRPr="00E03F1F" w:rsidRDefault="0075354A" w:rsidP="0075354A">
      <w:pPr>
        <w:pStyle w:val="a3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 w:rsidRPr="00E03F1F">
        <w:rPr>
          <w:rFonts w:ascii="Arial" w:hAnsi="Arial" w:cs="Arial"/>
          <w:sz w:val="24"/>
          <w:szCs w:val="24"/>
        </w:rPr>
        <w:t xml:space="preserve">В выделенных курсивом предложениях </w:t>
      </w:r>
      <w:proofErr w:type="gramStart"/>
      <w:r w:rsidRPr="00E03F1F">
        <w:rPr>
          <w:rFonts w:ascii="Arial" w:hAnsi="Arial" w:cs="Arial"/>
          <w:sz w:val="24"/>
          <w:szCs w:val="24"/>
        </w:rPr>
        <w:t>расставьте  пропущенные</w:t>
      </w:r>
      <w:proofErr w:type="gramEnd"/>
      <w:r w:rsidRPr="00E03F1F">
        <w:rPr>
          <w:rFonts w:ascii="Arial" w:hAnsi="Arial" w:cs="Arial"/>
          <w:sz w:val="24"/>
          <w:szCs w:val="24"/>
        </w:rPr>
        <w:t xml:space="preserve">  знаки препинания.</w:t>
      </w:r>
    </w:p>
    <w:p w14:paraId="27019F0F" w14:textId="77777777" w:rsidR="0075354A" w:rsidRPr="00E03F1F" w:rsidRDefault="0075354A" w:rsidP="0075354A">
      <w:pPr>
        <w:pStyle w:val="a3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 w:rsidRPr="00E03F1F">
        <w:rPr>
          <w:rFonts w:ascii="Arial" w:hAnsi="Arial" w:cs="Arial"/>
          <w:sz w:val="24"/>
          <w:szCs w:val="24"/>
        </w:rPr>
        <w:t>Определите тему текста___________________________________________</w:t>
      </w:r>
    </w:p>
    <w:p w14:paraId="043FD3AD" w14:textId="77777777" w:rsidR="0075354A" w:rsidRPr="00733BCD" w:rsidRDefault="0075354A" w:rsidP="0075354A">
      <w:pPr>
        <w:spacing w:after="0"/>
        <w:ind w:left="360"/>
        <w:rPr>
          <w:rFonts w:ascii="Arial" w:hAnsi="Arial" w:cs="Arial"/>
          <w:sz w:val="24"/>
          <w:szCs w:val="24"/>
        </w:rPr>
      </w:pPr>
    </w:p>
    <w:p w14:paraId="1FA8436E" w14:textId="77777777" w:rsidR="0075354A" w:rsidRPr="00E03F1F" w:rsidRDefault="0075354A" w:rsidP="0075354A">
      <w:pPr>
        <w:pStyle w:val="a3"/>
        <w:numPr>
          <w:ilvl w:val="0"/>
          <w:numId w:val="4"/>
        </w:numPr>
        <w:spacing w:after="0" w:line="480" w:lineRule="auto"/>
        <w:rPr>
          <w:rFonts w:ascii="Arial" w:hAnsi="Arial" w:cs="Arial"/>
          <w:sz w:val="24"/>
          <w:szCs w:val="24"/>
        </w:rPr>
      </w:pPr>
      <w:r w:rsidRPr="00E03F1F">
        <w:rPr>
          <w:rFonts w:ascii="Arial" w:hAnsi="Arial" w:cs="Arial"/>
          <w:sz w:val="24"/>
          <w:szCs w:val="24"/>
        </w:rPr>
        <w:t>Определите основную мысль текста: ________________________________</w:t>
      </w:r>
      <w:r w:rsidRPr="00E03F1F">
        <w:rPr>
          <w:rFonts w:ascii="Arial" w:hAnsi="Arial" w:cs="Arial"/>
          <w:sz w:val="24"/>
          <w:szCs w:val="24"/>
        </w:rPr>
        <w:br/>
        <w:t>________________________________________________________________</w:t>
      </w:r>
    </w:p>
    <w:p w14:paraId="152F938D" w14:textId="77777777" w:rsidR="0075354A" w:rsidRPr="00E03F1F" w:rsidRDefault="0075354A" w:rsidP="0075354A">
      <w:pPr>
        <w:pStyle w:val="a3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 w:rsidRPr="00E03F1F">
        <w:rPr>
          <w:rFonts w:ascii="Arial" w:hAnsi="Arial" w:cs="Arial"/>
          <w:sz w:val="24"/>
          <w:szCs w:val="24"/>
        </w:rPr>
        <w:t>Озаглавьте текст.</w:t>
      </w:r>
    </w:p>
    <w:p w14:paraId="5D3C51BA" w14:textId="77777777" w:rsidR="0075354A" w:rsidRPr="00E03F1F" w:rsidRDefault="0075354A" w:rsidP="0075354A">
      <w:pPr>
        <w:pStyle w:val="a3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 w:rsidRPr="00E03F1F">
        <w:rPr>
          <w:rFonts w:ascii="Arial" w:hAnsi="Arial" w:cs="Arial"/>
          <w:sz w:val="24"/>
          <w:szCs w:val="24"/>
        </w:rPr>
        <w:t>Составьте план.</w:t>
      </w:r>
    </w:p>
    <w:p w14:paraId="6E182DAD" w14:textId="77777777" w:rsidR="0075354A" w:rsidRPr="00E03F1F" w:rsidRDefault="0075354A" w:rsidP="0075354A">
      <w:pPr>
        <w:pStyle w:val="a3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 w:rsidRPr="00E03F1F">
        <w:rPr>
          <w:rFonts w:ascii="Arial" w:hAnsi="Arial" w:cs="Arial"/>
          <w:sz w:val="24"/>
          <w:szCs w:val="24"/>
        </w:rPr>
        <w:t>Определите лексическое значение слова:</w:t>
      </w:r>
    </w:p>
    <w:p w14:paraId="309D2F46" w14:textId="77777777" w:rsidR="0075354A" w:rsidRPr="00E03F1F" w:rsidRDefault="0075354A" w:rsidP="0075354A">
      <w:pPr>
        <w:pStyle w:val="a3"/>
        <w:spacing w:after="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преддверие (зимы) </w:t>
      </w:r>
      <w:proofErr w:type="gramStart"/>
      <w:r w:rsidRPr="00E03F1F">
        <w:rPr>
          <w:rFonts w:ascii="Arial" w:hAnsi="Arial" w:cs="Arial"/>
          <w:i/>
          <w:sz w:val="24"/>
          <w:szCs w:val="24"/>
        </w:rPr>
        <w:t>-  _</w:t>
      </w:r>
      <w:proofErr w:type="gramEnd"/>
      <w:r w:rsidRPr="00E03F1F">
        <w:rPr>
          <w:rFonts w:ascii="Arial" w:hAnsi="Arial" w:cs="Arial"/>
          <w:i/>
          <w:sz w:val="24"/>
          <w:szCs w:val="24"/>
        </w:rPr>
        <w:t>________________________________________</w:t>
      </w:r>
    </w:p>
    <w:p w14:paraId="192B59CA" w14:textId="77777777" w:rsidR="0075354A" w:rsidRPr="00E03F1F" w:rsidRDefault="0075354A" w:rsidP="0075354A">
      <w:pPr>
        <w:pStyle w:val="a3"/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 w:rsidRPr="00E03F1F">
        <w:rPr>
          <w:rFonts w:ascii="Arial" w:hAnsi="Arial" w:cs="Arial"/>
          <w:sz w:val="24"/>
          <w:szCs w:val="24"/>
        </w:rPr>
        <w:t>О</w:t>
      </w:r>
      <w:r w:rsidRPr="00E03F1F">
        <w:rPr>
          <w:rFonts w:ascii="Arial" w:hAnsi="Arial" w:cs="Arial"/>
          <w:sz w:val="24"/>
          <w:szCs w:val="24"/>
          <w:shd w:val="clear" w:color="auto" w:fill="FFFFFF"/>
        </w:rPr>
        <w:t xml:space="preserve">пределите, какой </w:t>
      </w:r>
      <w:proofErr w:type="gramStart"/>
      <w:r w:rsidRPr="00E03F1F">
        <w:rPr>
          <w:rFonts w:ascii="Arial" w:hAnsi="Arial" w:cs="Arial"/>
          <w:sz w:val="24"/>
          <w:szCs w:val="24"/>
        </w:rPr>
        <w:t>вид  выразительных</w:t>
      </w:r>
      <w:proofErr w:type="gramEnd"/>
      <w:r w:rsidRPr="00E03F1F">
        <w:rPr>
          <w:rFonts w:ascii="Arial" w:hAnsi="Arial" w:cs="Arial"/>
          <w:sz w:val="24"/>
          <w:szCs w:val="24"/>
        </w:rPr>
        <w:t xml:space="preserve"> средств речи использовал автор: </w:t>
      </w:r>
      <w:r>
        <w:rPr>
          <w:rFonts w:ascii="Arial" w:hAnsi="Arial" w:cs="Arial"/>
          <w:sz w:val="24"/>
          <w:szCs w:val="24"/>
        </w:rPr>
        <w:t xml:space="preserve">улыбка осени - </w:t>
      </w:r>
      <w:r w:rsidRPr="00E03F1F">
        <w:rPr>
          <w:rFonts w:ascii="Arial" w:hAnsi="Arial" w:cs="Arial"/>
          <w:sz w:val="24"/>
          <w:szCs w:val="24"/>
        </w:rPr>
        <w:t>______________________________________</w:t>
      </w:r>
    </w:p>
    <w:p w14:paraId="0219D2D7" w14:textId="2F204731" w:rsidR="0075354A" w:rsidRPr="0075354A" w:rsidRDefault="0075354A" w:rsidP="0075354A">
      <w:pPr>
        <w:rPr>
          <w:sz w:val="32"/>
          <w:szCs w:val="32"/>
        </w:rPr>
      </w:pPr>
      <w:r w:rsidRPr="003C14EA">
        <w:rPr>
          <w:rFonts w:ascii="Arial" w:hAnsi="Arial" w:cs="Arial"/>
          <w:sz w:val="24"/>
          <w:szCs w:val="24"/>
        </w:rPr>
        <w:br w:type="page"/>
      </w:r>
    </w:p>
    <w:p w14:paraId="325CE563" w14:textId="77777777" w:rsidR="0075354A" w:rsidRDefault="0075354A" w:rsidP="0075354A">
      <w:pPr>
        <w:pStyle w:val="a3"/>
        <w:jc w:val="center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Аналитическая справка</w:t>
      </w:r>
    </w:p>
    <w:p w14:paraId="30D8CC21" w14:textId="77777777" w:rsidR="0075354A" w:rsidRPr="00786347" w:rsidRDefault="0075354A" w:rsidP="0075354A">
      <w:pPr>
        <w:pStyle w:val="a3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786347">
        <w:rPr>
          <w:rFonts w:ascii="Arial" w:hAnsi="Arial" w:cs="Arial"/>
          <w:sz w:val="24"/>
          <w:szCs w:val="24"/>
        </w:rPr>
        <w:t>Учитель_____________________________________________________</w:t>
      </w:r>
    </w:p>
    <w:p w14:paraId="081BCB35" w14:textId="77777777" w:rsidR="0075354A" w:rsidRPr="00786347" w:rsidRDefault="0075354A" w:rsidP="0075354A">
      <w:pPr>
        <w:pStyle w:val="a3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786347">
        <w:rPr>
          <w:rFonts w:ascii="Arial" w:hAnsi="Arial" w:cs="Arial"/>
          <w:sz w:val="24"/>
          <w:szCs w:val="24"/>
        </w:rPr>
        <w:t xml:space="preserve">Диагностическая работа: </w:t>
      </w:r>
      <w:r w:rsidRPr="00786347">
        <w:rPr>
          <w:rFonts w:ascii="Arial" w:hAnsi="Arial" w:cs="Arial"/>
          <w:sz w:val="24"/>
          <w:szCs w:val="24"/>
          <w:u w:val="single"/>
        </w:rPr>
        <w:t>Комплексный анализ текста (Развитие речи. Русский язык. Литература)</w:t>
      </w:r>
    </w:p>
    <w:p w14:paraId="2D4F7317" w14:textId="77777777" w:rsidR="0075354A" w:rsidRPr="00786347" w:rsidRDefault="0075354A" w:rsidP="0075354A">
      <w:pPr>
        <w:pStyle w:val="a3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786347">
        <w:rPr>
          <w:rFonts w:ascii="Arial" w:hAnsi="Arial" w:cs="Arial"/>
          <w:sz w:val="24"/>
          <w:szCs w:val="24"/>
        </w:rPr>
        <w:t>Класс___________________________________________________________</w:t>
      </w:r>
    </w:p>
    <w:p w14:paraId="5BFF1418" w14:textId="77777777" w:rsidR="0075354A" w:rsidRPr="00786347" w:rsidRDefault="0075354A" w:rsidP="0075354A">
      <w:pPr>
        <w:pStyle w:val="a3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786347">
        <w:rPr>
          <w:rFonts w:ascii="Arial" w:hAnsi="Arial" w:cs="Arial"/>
          <w:sz w:val="24"/>
          <w:szCs w:val="24"/>
        </w:rPr>
        <w:t>Количество учащихся в классе______________________________________</w:t>
      </w:r>
    </w:p>
    <w:p w14:paraId="63B2B548" w14:textId="77777777" w:rsidR="0075354A" w:rsidRPr="00786347" w:rsidRDefault="0075354A" w:rsidP="0075354A">
      <w:pPr>
        <w:pStyle w:val="a3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786347">
        <w:rPr>
          <w:rFonts w:ascii="Arial" w:hAnsi="Arial" w:cs="Arial"/>
          <w:sz w:val="24"/>
          <w:szCs w:val="24"/>
        </w:rPr>
        <w:t>Выполнило работу________________________________________________</w:t>
      </w:r>
    </w:p>
    <w:p w14:paraId="59E17FD1" w14:textId="77777777" w:rsidR="0075354A" w:rsidRPr="00786347" w:rsidRDefault="0075354A" w:rsidP="0075354A">
      <w:pPr>
        <w:pStyle w:val="a3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786347">
        <w:rPr>
          <w:rFonts w:ascii="Arial" w:hAnsi="Arial" w:cs="Arial"/>
          <w:sz w:val="24"/>
          <w:szCs w:val="24"/>
        </w:rPr>
        <w:t>Отсутствовало____________________________________________________</w:t>
      </w:r>
    </w:p>
    <w:p w14:paraId="3AF16E03" w14:textId="77777777" w:rsidR="0075354A" w:rsidRPr="00786347" w:rsidRDefault="0075354A" w:rsidP="0075354A">
      <w:pPr>
        <w:pStyle w:val="a3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786347">
        <w:rPr>
          <w:rFonts w:ascii="Arial" w:hAnsi="Arial" w:cs="Arial"/>
          <w:sz w:val="24"/>
          <w:szCs w:val="24"/>
        </w:rPr>
        <w:t>Справились______________________________________________________</w:t>
      </w:r>
    </w:p>
    <w:p w14:paraId="5B1630F2" w14:textId="77777777" w:rsidR="0075354A" w:rsidRPr="00786347" w:rsidRDefault="0075354A" w:rsidP="0075354A">
      <w:pPr>
        <w:pStyle w:val="a3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786347">
        <w:rPr>
          <w:rFonts w:ascii="Arial" w:hAnsi="Arial" w:cs="Arial"/>
          <w:sz w:val="24"/>
          <w:szCs w:val="24"/>
        </w:rPr>
        <w:t>Не справились_______________ Фамилии____________________________</w:t>
      </w:r>
    </w:p>
    <w:p w14:paraId="7D60952B" w14:textId="77777777" w:rsidR="0075354A" w:rsidRDefault="0075354A" w:rsidP="0075354A">
      <w:pPr>
        <w:pStyle w:val="a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__________________________</w:t>
      </w:r>
    </w:p>
    <w:p w14:paraId="7D4789FA" w14:textId="77777777" w:rsidR="0075354A" w:rsidRDefault="0075354A" w:rsidP="0075354A">
      <w:pPr>
        <w:pStyle w:val="a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3C8549A9" w14:textId="77777777" w:rsidR="0075354A" w:rsidRDefault="0075354A" w:rsidP="0075354A">
      <w:pPr>
        <w:pStyle w:val="a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ыводы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067AC63" w14:textId="77777777" w:rsidR="0075354A" w:rsidRDefault="0075354A" w:rsidP="0075354A">
      <w:pPr>
        <w:pStyle w:val="a3"/>
        <w:jc w:val="center"/>
        <w:rPr>
          <w:rFonts w:ascii="Arial" w:hAnsi="Arial" w:cs="Arial"/>
          <w:sz w:val="24"/>
          <w:szCs w:val="24"/>
        </w:rPr>
      </w:pPr>
    </w:p>
    <w:p w14:paraId="044D438F" w14:textId="77777777" w:rsidR="0075354A" w:rsidRDefault="0075354A" w:rsidP="0075354A">
      <w:pPr>
        <w:pStyle w:val="a3"/>
        <w:jc w:val="center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План работы по устранению ошибок:</w:t>
      </w:r>
    </w:p>
    <w:p w14:paraId="04F1DD8F" w14:textId="79A7E024" w:rsidR="000C0AFF" w:rsidRDefault="0075354A" w:rsidP="0075354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84EC1FC" w14:textId="4074B298" w:rsidR="0075354A" w:rsidRDefault="0075354A" w:rsidP="0075354A">
      <w:pPr>
        <w:rPr>
          <w:rFonts w:ascii="Arial" w:hAnsi="Arial" w:cs="Arial"/>
          <w:sz w:val="24"/>
          <w:szCs w:val="24"/>
        </w:rPr>
      </w:pPr>
    </w:p>
    <w:p w14:paraId="57F44716" w14:textId="5157F6F9" w:rsidR="0075354A" w:rsidRDefault="0075354A" w:rsidP="0075354A">
      <w:pPr>
        <w:rPr>
          <w:rFonts w:ascii="Arial" w:hAnsi="Arial" w:cs="Arial"/>
          <w:sz w:val="24"/>
          <w:szCs w:val="24"/>
        </w:rPr>
      </w:pPr>
    </w:p>
    <w:p w14:paraId="36AAA272" w14:textId="4B26D025" w:rsidR="0075354A" w:rsidRDefault="0075354A" w:rsidP="0075354A">
      <w:pPr>
        <w:rPr>
          <w:rFonts w:ascii="Arial" w:hAnsi="Arial" w:cs="Arial"/>
          <w:sz w:val="24"/>
          <w:szCs w:val="24"/>
        </w:rPr>
      </w:pPr>
    </w:p>
    <w:p w14:paraId="2B0C0864" w14:textId="07AA9BDB" w:rsidR="0075354A" w:rsidRDefault="0075354A" w:rsidP="0075354A">
      <w:pPr>
        <w:rPr>
          <w:rFonts w:ascii="Arial" w:hAnsi="Arial" w:cs="Arial"/>
          <w:sz w:val="24"/>
          <w:szCs w:val="24"/>
        </w:rPr>
      </w:pPr>
    </w:p>
    <w:p w14:paraId="3729C486" w14:textId="586529B6" w:rsidR="0075354A" w:rsidRDefault="0075354A" w:rsidP="0075354A">
      <w:pPr>
        <w:rPr>
          <w:rFonts w:ascii="Arial" w:hAnsi="Arial" w:cs="Arial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8"/>
        <w:gridCol w:w="2249"/>
        <w:gridCol w:w="1597"/>
        <w:gridCol w:w="1597"/>
        <w:gridCol w:w="1597"/>
        <w:gridCol w:w="1597"/>
      </w:tblGrid>
      <w:tr w:rsidR="0075354A" w14:paraId="271CBF05" w14:textId="77777777" w:rsidTr="00ED463D">
        <w:tc>
          <w:tcPr>
            <w:tcW w:w="675" w:type="dxa"/>
            <w:vMerge w:val="restart"/>
          </w:tcPr>
          <w:p w14:paraId="5DD80484" w14:textId="77777777" w:rsidR="0075354A" w:rsidRPr="002B67C0" w:rsidRDefault="0075354A" w:rsidP="00ED463D">
            <w:pPr>
              <w:pStyle w:val="2"/>
              <w:jc w:val="center"/>
              <w:outlineLvl w:val="1"/>
              <w:rPr>
                <w:color w:val="auto"/>
              </w:rPr>
            </w:pPr>
            <w:r>
              <w:rPr>
                <w:color w:val="auto"/>
              </w:rPr>
              <w:t>п/№</w:t>
            </w:r>
          </w:p>
        </w:tc>
        <w:tc>
          <w:tcPr>
            <w:tcW w:w="2332" w:type="dxa"/>
            <w:vMerge w:val="restart"/>
          </w:tcPr>
          <w:p w14:paraId="43321531" w14:textId="77777777" w:rsidR="0075354A" w:rsidRPr="002B67C0" w:rsidRDefault="0075354A" w:rsidP="00ED463D">
            <w:pPr>
              <w:pStyle w:val="2"/>
              <w:jc w:val="center"/>
              <w:outlineLvl w:val="1"/>
              <w:rPr>
                <w:color w:val="auto"/>
              </w:rPr>
            </w:pPr>
            <w:r w:rsidRPr="002B67C0">
              <w:rPr>
                <w:color w:val="auto"/>
              </w:rPr>
              <w:t>Задания</w:t>
            </w:r>
          </w:p>
        </w:tc>
        <w:tc>
          <w:tcPr>
            <w:tcW w:w="3282" w:type="dxa"/>
            <w:gridSpan w:val="2"/>
          </w:tcPr>
          <w:p w14:paraId="7363DF73" w14:textId="77777777" w:rsidR="0075354A" w:rsidRPr="002B67C0" w:rsidRDefault="0075354A" w:rsidP="00ED463D">
            <w:pPr>
              <w:pStyle w:val="2"/>
              <w:jc w:val="center"/>
              <w:outlineLvl w:val="1"/>
              <w:rPr>
                <w:color w:val="auto"/>
              </w:rPr>
            </w:pPr>
            <w:r w:rsidRPr="002B67C0">
              <w:rPr>
                <w:color w:val="auto"/>
              </w:rPr>
              <w:t>Начало года</w:t>
            </w:r>
          </w:p>
        </w:tc>
        <w:tc>
          <w:tcPr>
            <w:tcW w:w="3282" w:type="dxa"/>
            <w:gridSpan w:val="2"/>
          </w:tcPr>
          <w:p w14:paraId="59803922" w14:textId="77777777" w:rsidR="0075354A" w:rsidRPr="002B67C0" w:rsidRDefault="0075354A" w:rsidP="00ED463D">
            <w:pPr>
              <w:pStyle w:val="2"/>
              <w:jc w:val="center"/>
              <w:outlineLvl w:val="1"/>
              <w:rPr>
                <w:color w:val="auto"/>
              </w:rPr>
            </w:pPr>
            <w:r w:rsidRPr="002B67C0">
              <w:rPr>
                <w:color w:val="auto"/>
              </w:rPr>
              <w:t>Конец года</w:t>
            </w:r>
          </w:p>
        </w:tc>
      </w:tr>
      <w:tr w:rsidR="0075354A" w14:paraId="15DAD0FA" w14:textId="77777777" w:rsidTr="00ED463D">
        <w:tc>
          <w:tcPr>
            <w:tcW w:w="675" w:type="dxa"/>
            <w:vMerge/>
          </w:tcPr>
          <w:p w14:paraId="14D8EB5A" w14:textId="77777777" w:rsidR="0075354A" w:rsidRPr="002B67C0" w:rsidRDefault="0075354A" w:rsidP="00ED463D">
            <w:pPr>
              <w:pStyle w:val="2"/>
              <w:jc w:val="center"/>
              <w:outlineLvl w:val="1"/>
              <w:rPr>
                <w:color w:val="auto"/>
              </w:rPr>
            </w:pPr>
          </w:p>
        </w:tc>
        <w:tc>
          <w:tcPr>
            <w:tcW w:w="2332" w:type="dxa"/>
            <w:vMerge/>
          </w:tcPr>
          <w:p w14:paraId="60C98893" w14:textId="77777777" w:rsidR="0075354A" w:rsidRPr="002B67C0" w:rsidRDefault="0075354A" w:rsidP="00ED463D">
            <w:pPr>
              <w:pStyle w:val="2"/>
              <w:jc w:val="center"/>
              <w:outlineLvl w:val="1"/>
              <w:rPr>
                <w:color w:val="auto"/>
              </w:rPr>
            </w:pPr>
          </w:p>
        </w:tc>
        <w:tc>
          <w:tcPr>
            <w:tcW w:w="1641" w:type="dxa"/>
          </w:tcPr>
          <w:p w14:paraId="2E89680A" w14:textId="77777777" w:rsidR="0075354A" w:rsidRPr="002B67C0" w:rsidRDefault="0075354A" w:rsidP="00ED463D">
            <w:pPr>
              <w:pStyle w:val="2"/>
              <w:jc w:val="center"/>
              <w:outlineLvl w:val="1"/>
              <w:rPr>
                <w:color w:val="auto"/>
              </w:rPr>
            </w:pPr>
            <w:r w:rsidRPr="002B67C0">
              <w:rPr>
                <w:color w:val="auto"/>
              </w:rPr>
              <w:t>выполнено верно</w:t>
            </w:r>
          </w:p>
        </w:tc>
        <w:tc>
          <w:tcPr>
            <w:tcW w:w="1641" w:type="dxa"/>
          </w:tcPr>
          <w:p w14:paraId="68690C0A" w14:textId="77777777" w:rsidR="0075354A" w:rsidRPr="002B67C0" w:rsidRDefault="0075354A" w:rsidP="00ED463D">
            <w:pPr>
              <w:pStyle w:val="2"/>
              <w:jc w:val="center"/>
              <w:outlineLvl w:val="1"/>
              <w:rPr>
                <w:color w:val="auto"/>
              </w:rPr>
            </w:pPr>
            <w:r w:rsidRPr="002B67C0">
              <w:rPr>
                <w:color w:val="auto"/>
              </w:rPr>
              <w:t>выполнено неверно</w:t>
            </w:r>
          </w:p>
        </w:tc>
        <w:tc>
          <w:tcPr>
            <w:tcW w:w="1641" w:type="dxa"/>
          </w:tcPr>
          <w:p w14:paraId="20FFD59E" w14:textId="77777777" w:rsidR="0075354A" w:rsidRPr="002B67C0" w:rsidRDefault="0075354A" w:rsidP="00ED463D">
            <w:pPr>
              <w:pStyle w:val="2"/>
              <w:jc w:val="center"/>
              <w:outlineLvl w:val="1"/>
              <w:rPr>
                <w:color w:val="auto"/>
              </w:rPr>
            </w:pPr>
            <w:r w:rsidRPr="002B67C0">
              <w:rPr>
                <w:color w:val="auto"/>
              </w:rPr>
              <w:t>выполнено верно</w:t>
            </w:r>
          </w:p>
        </w:tc>
        <w:tc>
          <w:tcPr>
            <w:tcW w:w="1641" w:type="dxa"/>
          </w:tcPr>
          <w:p w14:paraId="11B2DD27" w14:textId="77777777" w:rsidR="0075354A" w:rsidRPr="002B67C0" w:rsidRDefault="0075354A" w:rsidP="00ED463D">
            <w:pPr>
              <w:pStyle w:val="2"/>
              <w:jc w:val="center"/>
              <w:outlineLvl w:val="1"/>
              <w:rPr>
                <w:color w:val="auto"/>
              </w:rPr>
            </w:pPr>
            <w:r w:rsidRPr="002B67C0">
              <w:rPr>
                <w:color w:val="auto"/>
              </w:rPr>
              <w:t>выполнено неверно</w:t>
            </w:r>
          </w:p>
        </w:tc>
      </w:tr>
      <w:tr w:rsidR="0075354A" w14:paraId="0E0270B6" w14:textId="77777777" w:rsidTr="00ED463D">
        <w:tc>
          <w:tcPr>
            <w:tcW w:w="675" w:type="dxa"/>
          </w:tcPr>
          <w:p w14:paraId="068FB5F4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332" w:type="dxa"/>
          </w:tcPr>
          <w:p w14:paraId="52440EC8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Установление границ предложения</w:t>
            </w:r>
          </w:p>
        </w:tc>
        <w:tc>
          <w:tcPr>
            <w:tcW w:w="1641" w:type="dxa"/>
          </w:tcPr>
          <w:p w14:paraId="17F7F0E4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1" w:type="dxa"/>
          </w:tcPr>
          <w:p w14:paraId="1DE11354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1" w:type="dxa"/>
          </w:tcPr>
          <w:p w14:paraId="5EAF2F57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1" w:type="dxa"/>
          </w:tcPr>
          <w:p w14:paraId="01B814CB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54A" w14:paraId="13E8BA85" w14:textId="77777777" w:rsidTr="00ED463D">
        <w:tc>
          <w:tcPr>
            <w:tcW w:w="675" w:type="dxa"/>
          </w:tcPr>
          <w:p w14:paraId="0EAABC1B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332" w:type="dxa"/>
          </w:tcPr>
          <w:p w14:paraId="46FF14F3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Выделение морфем</w:t>
            </w:r>
          </w:p>
        </w:tc>
        <w:tc>
          <w:tcPr>
            <w:tcW w:w="1641" w:type="dxa"/>
          </w:tcPr>
          <w:p w14:paraId="42D39082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1" w:type="dxa"/>
          </w:tcPr>
          <w:p w14:paraId="495BAA16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1" w:type="dxa"/>
          </w:tcPr>
          <w:p w14:paraId="5C98E62E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1" w:type="dxa"/>
          </w:tcPr>
          <w:p w14:paraId="70C36AE5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54A" w14:paraId="57862D60" w14:textId="77777777" w:rsidTr="00ED463D">
        <w:tc>
          <w:tcPr>
            <w:tcW w:w="675" w:type="dxa"/>
          </w:tcPr>
          <w:p w14:paraId="6248465F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2332" w:type="dxa"/>
          </w:tcPr>
          <w:p w14:paraId="09C0A459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Определение частей речи</w:t>
            </w:r>
          </w:p>
        </w:tc>
        <w:tc>
          <w:tcPr>
            <w:tcW w:w="1641" w:type="dxa"/>
          </w:tcPr>
          <w:p w14:paraId="3E6DAB25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1" w:type="dxa"/>
          </w:tcPr>
          <w:p w14:paraId="104B88DB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1" w:type="dxa"/>
          </w:tcPr>
          <w:p w14:paraId="3CCDE7F1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1" w:type="dxa"/>
          </w:tcPr>
          <w:p w14:paraId="4247CCBC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54A" w14:paraId="142919BF" w14:textId="77777777" w:rsidTr="00ED463D">
        <w:tc>
          <w:tcPr>
            <w:tcW w:w="675" w:type="dxa"/>
          </w:tcPr>
          <w:p w14:paraId="518796FD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2332" w:type="dxa"/>
          </w:tcPr>
          <w:p w14:paraId="59B83CF4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Написание безударных гласных</w:t>
            </w:r>
          </w:p>
        </w:tc>
        <w:tc>
          <w:tcPr>
            <w:tcW w:w="1641" w:type="dxa"/>
          </w:tcPr>
          <w:p w14:paraId="0C073CB4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1" w:type="dxa"/>
          </w:tcPr>
          <w:p w14:paraId="0CB073A0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1" w:type="dxa"/>
          </w:tcPr>
          <w:p w14:paraId="6850775F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1" w:type="dxa"/>
          </w:tcPr>
          <w:p w14:paraId="720064D4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54A" w14:paraId="4AFB11F9" w14:textId="77777777" w:rsidTr="00ED463D">
        <w:tc>
          <w:tcPr>
            <w:tcW w:w="675" w:type="dxa"/>
          </w:tcPr>
          <w:p w14:paraId="07CD6A44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2332" w:type="dxa"/>
          </w:tcPr>
          <w:p w14:paraId="6E7256D1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Расстановка знаков препинания</w:t>
            </w:r>
          </w:p>
        </w:tc>
        <w:tc>
          <w:tcPr>
            <w:tcW w:w="1641" w:type="dxa"/>
          </w:tcPr>
          <w:p w14:paraId="33797EE5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1" w:type="dxa"/>
          </w:tcPr>
          <w:p w14:paraId="5705F17B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1" w:type="dxa"/>
          </w:tcPr>
          <w:p w14:paraId="1A0DD0CE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1" w:type="dxa"/>
          </w:tcPr>
          <w:p w14:paraId="1F102F80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54A" w14:paraId="4E5EA8F0" w14:textId="77777777" w:rsidTr="00ED463D">
        <w:tc>
          <w:tcPr>
            <w:tcW w:w="675" w:type="dxa"/>
          </w:tcPr>
          <w:p w14:paraId="1CED5A72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2332" w:type="dxa"/>
          </w:tcPr>
          <w:p w14:paraId="58B38AD9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Определение темы текста</w:t>
            </w:r>
          </w:p>
        </w:tc>
        <w:tc>
          <w:tcPr>
            <w:tcW w:w="1641" w:type="dxa"/>
          </w:tcPr>
          <w:p w14:paraId="7AE292F3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1" w:type="dxa"/>
          </w:tcPr>
          <w:p w14:paraId="612C7899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1" w:type="dxa"/>
          </w:tcPr>
          <w:p w14:paraId="021B7D65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1" w:type="dxa"/>
          </w:tcPr>
          <w:p w14:paraId="73A6502C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54A" w14:paraId="51664A32" w14:textId="77777777" w:rsidTr="00ED463D">
        <w:tc>
          <w:tcPr>
            <w:tcW w:w="675" w:type="dxa"/>
          </w:tcPr>
          <w:p w14:paraId="2083E0D2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2332" w:type="dxa"/>
          </w:tcPr>
          <w:p w14:paraId="7E54A5C3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Определение основной мысли текста</w:t>
            </w:r>
          </w:p>
        </w:tc>
        <w:tc>
          <w:tcPr>
            <w:tcW w:w="1641" w:type="dxa"/>
          </w:tcPr>
          <w:p w14:paraId="10682301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1" w:type="dxa"/>
          </w:tcPr>
          <w:p w14:paraId="061385E7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1" w:type="dxa"/>
          </w:tcPr>
          <w:p w14:paraId="3604ACA9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1" w:type="dxa"/>
          </w:tcPr>
          <w:p w14:paraId="6C609CA5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54A" w14:paraId="38B1654E" w14:textId="77777777" w:rsidTr="00ED463D">
        <w:tc>
          <w:tcPr>
            <w:tcW w:w="675" w:type="dxa"/>
          </w:tcPr>
          <w:p w14:paraId="5C393B80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</w:t>
            </w:r>
          </w:p>
        </w:tc>
        <w:tc>
          <w:tcPr>
            <w:tcW w:w="2332" w:type="dxa"/>
          </w:tcPr>
          <w:p w14:paraId="1AAC8774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Подбор заголовка</w:t>
            </w:r>
          </w:p>
        </w:tc>
        <w:tc>
          <w:tcPr>
            <w:tcW w:w="1641" w:type="dxa"/>
          </w:tcPr>
          <w:p w14:paraId="67D51A78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1" w:type="dxa"/>
          </w:tcPr>
          <w:p w14:paraId="756569AC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1" w:type="dxa"/>
          </w:tcPr>
          <w:p w14:paraId="4E93E3E5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1" w:type="dxa"/>
          </w:tcPr>
          <w:p w14:paraId="1A9A9E23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54A" w14:paraId="7F37252C" w14:textId="77777777" w:rsidTr="00ED463D">
        <w:tc>
          <w:tcPr>
            <w:tcW w:w="675" w:type="dxa"/>
          </w:tcPr>
          <w:p w14:paraId="08882AD8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</w:t>
            </w:r>
          </w:p>
        </w:tc>
        <w:tc>
          <w:tcPr>
            <w:tcW w:w="2332" w:type="dxa"/>
          </w:tcPr>
          <w:p w14:paraId="6AE05B36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Составление плана</w:t>
            </w:r>
          </w:p>
        </w:tc>
        <w:tc>
          <w:tcPr>
            <w:tcW w:w="1641" w:type="dxa"/>
          </w:tcPr>
          <w:p w14:paraId="3C18100B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1" w:type="dxa"/>
          </w:tcPr>
          <w:p w14:paraId="022C3F5B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1" w:type="dxa"/>
          </w:tcPr>
          <w:p w14:paraId="768732DD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1" w:type="dxa"/>
          </w:tcPr>
          <w:p w14:paraId="3BB739F4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54A" w14:paraId="5062AAA0" w14:textId="77777777" w:rsidTr="00ED463D">
        <w:tc>
          <w:tcPr>
            <w:tcW w:w="675" w:type="dxa"/>
          </w:tcPr>
          <w:p w14:paraId="0199F988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</w:t>
            </w:r>
          </w:p>
        </w:tc>
        <w:tc>
          <w:tcPr>
            <w:tcW w:w="2332" w:type="dxa"/>
          </w:tcPr>
          <w:p w14:paraId="0B06834B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Определение лексического значения слова</w:t>
            </w:r>
          </w:p>
        </w:tc>
        <w:tc>
          <w:tcPr>
            <w:tcW w:w="1641" w:type="dxa"/>
          </w:tcPr>
          <w:p w14:paraId="13E78029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1" w:type="dxa"/>
          </w:tcPr>
          <w:p w14:paraId="332C4E72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1" w:type="dxa"/>
          </w:tcPr>
          <w:p w14:paraId="45CA2752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1" w:type="dxa"/>
          </w:tcPr>
          <w:p w14:paraId="775343F3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54A" w14:paraId="71FD2AFE" w14:textId="77777777" w:rsidTr="00ED463D">
        <w:tc>
          <w:tcPr>
            <w:tcW w:w="675" w:type="dxa"/>
          </w:tcPr>
          <w:p w14:paraId="7438A4F2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</w:t>
            </w:r>
          </w:p>
        </w:tc>
        <w:tc>
          <w:tcPr>
            <w:tcW w:w="2332" w:type="dxa"/>
          </w:tcPr>
          <w:p w14:paraId="3C1CDC8A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Определение вида выразительных средств языка </w:t>
            </w:r>
          </w:p>
        </w:tc>
        <w:tc>
          <w:tcPr>
            <w:tcW w:w="1641" w:type="dxa"/>
          </w:tcPr>
          <w:p w14:paraId="3A456117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1" w:type="dxa"/>
          </w:tcPr>
          <w:p w14:paraId="12AA89B9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1" w:type="dxa"/>
          </w:tcPr>
          <w:p w14:paraId="337233EF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41" w:type="dxa"/>
          </w:tcPr>
          <w:p w14:paraId="3F3F145E" w14:textId="77777777" w:rsidR="0075354A" w:rsidRDefault="0075354A" w:rsidP="00ED463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867521B" w14:textId="77777777" w:rsidR="0075354A" w:rsidRDefault="0075354A" w:rsidP="0075354A">
      <w:pPr>
        <w:rPr>
          <w:rFonts w:ascii="Arial" w:hAnsi="Arial" w:cs="Arial"/>
          <w:sz w:val="24"/>
          <w:szCs w:val="24"/>
        </w:rPr>
      </w:pPr>
    </w:p>
    <w:p w14:paraId="4EC584CA" w14:textId="77777777" w:rsidR="0075354A" w:rsidRDefault="0075354A" w:rsidP="0075354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3BFE0D93" w14:textId="7F5BE3A9" w:rsidR="0075354A" w:rsidRDefault="0075354A" w:rsidP="0075354A"/>
    <w:sectPr w:rsidR="007535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D01CE7"/>
    <w:multiLevelType w:val="hybridMultilevel"/>
    <w:tmpl w:val="8DAA1FC0"/>
    <w:lvl w:ilvl="0" w:tplc="AB46474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25CF36EE"/>
    <w:multiLevelType w:val="hybridMultilevel"/>
    <w:tmpl w:val="04F0AFD4"/>
    <w:lvl w:ilvl="0" w:tplc="B8B6D6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AEE1622"/>
    <w:multiLevelType w:val="hybridMultilevel"/>
    <w:tmpl w:val="90769F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C82306"/>
    <w:multiLevelType w:val="hybridMultilevel"/>
    <w:tmpl w:val="A2CA97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405551"/>
    <w:multiLevelType w:val="hybridMultilevel"/>
    <w:tmpl w:val="AF3AB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54A"/>
    <w:rsid w:val="000C0AFF"/>
    <w:rsid w:val="00753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5D9F4"/>
  <w15:chartTrackingRefBased/>
  <w15:docId w15:val="{9D5E0444-359C-4907-B5BD-C19CFA268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354A"/>
    <w:pPr>
      <w:spacing w:after="200" w:line="276" w:lineRule="auto"/>
    </w:pPr>
  </w:style>
  <w:style w:type="paragraph" w:styleId="2">
    <w:name w:val="heading 2"/>
    <w:basedOn w:val="a"/>
    <w:next w:val="a"/>
    <w:link w:val="20"/>
    <w:uiPriority w:val="9"/>
    <w:unhideWhenUsed/>
    <w:qFormat/>
    <w:rsid w:val="0075354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354A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75354A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table" w:styleId="a4">
    <w:name w:val="Table Grid"/>
    <w:basedOn w:val="a1"/>
    <w:uiPriority w:val="59"/>
    <w:rsid w:val="0075354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1309</Words>
  <Characters>7466</Characters>
  <Application>Microsoft Office Word</Application>
  <DocSecurity>0</DocSecurity>
  <Lines>62</Lines>
  <Paragraphs>17</Paragraphs>
  <ScaleCrop>false</ScaleCrop>
  <Company/>
  <LinksUpToDate>false</LinksUpToDate>
  <CharactersWithSpaces>8758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2022-11-04T12:51:00Z</dcterms:created>
  <dcterms:modified xsi:type="dcterms:W3CDTF">2022-11-04T13:07:00Z</dcterms:modified>
</cp:coreProperties>
</file>