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A9D" w:rsidRPr="003B5454" w:rsidRDefault="00F44A9D" w:rsidP="00F44A9D">
      <w:pPr>
        <w:shd w:val="clear" w:color="auto" w:fill="FFFFFF"/>
        <w:spacing w:after="0" w:line="295" w:lineRule="exact"/>
        <w:ind w:left="426" w:right="1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</w:pPr>
      <w:r w:rsidRPr="003B545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  <w:t>Технологическая ка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  <w:t xml:space="preserve">рта урока </w:t>
      </w:r>
    </w:p>
    <w:p w:rsidR="00F44A9D" w:rsidRPr="003B5454" w:rsidRDefault="00F44A9D" w:rsidP="00F44A9D">
      <w:pPr>
        <w:shd w:val="clear" w:color="auto" w:fill="FFFFFF"/>
        <w:spacing w:after="0" w:line="295" w:lineRule="exact"/>
        <w:ind w:right="1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ru-RU"/>
        </w:rPr>
      </w:pPr>
      <w:r w:rsidRPr="003B5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Класс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ru-RU"/>
        </w:rPr>
        <w:t>3</w:t>
      </w:r>
    </w:p>
    <w:p w:rsidR="00F44A9D" w:rsidRPr="003B5454" w:rsidRDefault="00F44A9D" w:rsidP="00F44A9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ru-RU"/>
        </w:rPr>
      </w:pPr>
      <w:r w:rsidRPr="003B5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УМК (программа)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ru-RU"/>
        </w:rPr>
        <w:t>«Школа России</w:t>
      </w:r>
      <w:r w:rsidRPr="003B5454"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ru-RU"/>
        </w:rPr>
        <w:t>»</w:t>
      </w:r>
    </w:p>
    <w:p w:rsidR="00F44A9D" w:rsidRPr="003B5454" w:rsidRDefault="00F44A9D" w:rsidP="00F44A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B5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У</w:t>
      </w:r>
      <w:r w:rsidRPr="003B54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чебник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М.И. Моро, М.А.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Бантова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«Математика</w:t>
      </w:r>
      <w:r w:rsidRPr="003B54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», рабочая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тетрадь по математике</w:t>
      </w:r>
    </w:p>
    <w:p w:rsidR="00F44A9D" w:rsidRPr="003B5454" w:rsidRDefault="00F44A9D" w:rsidP="00F44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B5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Тема урока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:</w:t>
      </w:r>
      <w:r w:rsidRPr="003B5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«Задачи на увеличение числа в несколько раз»</w:t>
      </w:r>
      <w:r w:rsidRPr="003B545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F44A9D" w:rsidRDefault="00F44A9D" w:rsidP="00F44A9D">
      <w:pPr>
        <w:shd w:val="clear" w:color="auto" w:fill="FFFFFF"/>
        <w:spacing w:after="0" w:line="295" w:lineRule="exact"/>
        <w:ind w:right="1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ru-RU"/>
        </w:rPr>
      </w:pPr>
      <w:r w:rsidRPr="003B5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Тип урока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:</w:t>
      </w:r>
      <w:r w:rsidRPr="003B545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ru-RU"/>
        </w:rPr>
        <w:t>изучение нового материала</w:t>
      </w:r>
    </w:p>
    <w:p w:rsidR="00F44A9D" w:rsidRPr="00AF453E" w:rsidRDefault="00F44A9D" w:rsidP="00F44A9D">
      <w:pPr>
        <w:pStyle w:val="a3"/>
        <w:rPr>
          <w:rFonts w:ascii="Times New Roman" w:hAnsi="Times New Roman" w:cs="Times New Roman"/>
          <w:lang w:eastAsia="ru-RU"/>
        </w:rPr>
      </w:pPr>
      <w:r w:rsidRPr="00AF453E">
        <w:rPr>
          <w:rFonts w:ascii="Times New Roman" w:hAnsi="Times New Roman" w:cs="Times New Roman"/>
          <w:spacing w:val="1"/>
          <w:lang w:eastAsia="ru-RU"/>
        </w:rPr>
        <w:t>Цель:</w:t>
      </w:r>
      <w:r w:rsidRPr="00AF453E">
        <w:rPr>
          <w:rFonts w:ascii="Times New Roman" w:hAnsi="Times New Roman" w:cs="Times New Roman"/>
          <w:lang w:eastAsia="ru-RU"/>
        </w:rPr>
        <w:t xml:space="preserve"> Познакомить с задачами на увеличение числа в несколько раз. </w:t>
      </w:r>
    </w:p>
    <w:p w:rsidR="00F44A9D" w:rsidRPr="00AF453E" w:rsidRDefault="00F44A9D" w:rsidP="00F44A9D">
      <w:pPr>
        <w:pStyle w:val="a3"/>
        <w:rPr>
          <w:rFonts w:ascii="Times New Roman" w:hAnsi="Times New Roman" w:cs="Times New Roman"/>
        </w:rPr>
      </w:pPr>
      <w:r w:rsidRPr="00AF453E">
        <w:rPr>
          <w:rFonts w:ascii="Times New Roman" w:hAnsi="Times New Roman" w:cs="Times New Roman"/>
          <w:spacing w:val="1"/>
          <w:lang w:eastAsia="ru-RU"/>
        </w:rPr>
        <w:t>Задачи: 1.</w:t>
      </w:r>
      <w:r w:rsidRPr="00AF453E">
        <w:rPr>
          <w:rFonts w:ascii="Times New Roman" w:hAnsi="Times New Roman" w:cs="Times New Roman"/>
        </w:rPr>
        <w:t xml:space="preserve"> Формировать представление о задачах на увеличение числа в несколько раз, а также о порядке решения данных задач</w:t>
      </w:r>
      <w:r>
        <w:rPr>
          <w:rFonts w:ascii="Times New Roman" w:hAnsi="Times New Roman" w:cs="Times New Roman"/>
        </w:rPr>
        <w:t>.</w:t>
      </w:r>
    </w:p>
    <w:p w:rsidR="00F44A9D" w:rsidRPr="00AF453E" w:rsidRDefault="00F44A9D" w:rsidP="00F44A9D">
      <w:pPr>
        <w:pStyle w:val="a3"/>
        <w:rPr>
          <w:rFonts w:ascii="Times New Roman" w:hAnsi="Times New Roman" w:cs="Times New Roman"/>
          <w:lang w:eastAsia="ru-RU"/>
        </w:rPr>
      </w:pPr>
      <w:r w:rsidRPr="00AF453E">
        <w:rPr>
          <w:rFonts w:ascii="Times New Roman" w:hAnsi="Times New Roman" w:cs="Times New Roman"/>
        </w:rPr>
        <w:t xml:space="preserve">             </w:t>
      </w:r>
      <w:r w:rsidRPr="00AF453E">
        <w:rPr>
          <w:rFonts w:ascii="Times New Roman" w:hAnsi="Times New Roman" w:cs="Times New Roman"/>
          <w:lang w:eastAsia="ru-RU"/>
        </w:rPr>
        <w:t xml:space="preserve"> </w:t>
      </w:r>
      <w:r w:rsidRPr="00AF453E">
        <w:rPr>
          <w:rFonts w:ascii="Times New Roman" w:eastAsia="Calibri" w:hAnsi="Times New Roman" w:cs="Times New Roman"/>
          <w:lang w:eastAsia="ru-RU"/>
        </w:rPr>
        <w:t xml:space="preserve">2. </w:t>
      </w:r>
      <w:r>
        <w:rPr>
          <w:rFonts w:ascii="Times New Roman" w:eastAsia="Calibri" w:hAnsi="Times New Roman" w:cs="Times New Roman"/>
          <w:lang w:eastAsia="ru-RU"/>
        </w:rPr>
        <w:t>Закрепить знание таблицы умножения и деления с числами 2, 3,4.</w:t>
      </w:r>
    </w:p>
    <w:p w:rsidR="00F44A9D" w:rsidRPr="00AF453E" w:rsidRDefault="00F44A9D" w:rsidP="00F44A9D">
      <w:pPr>
        <w:pStyle w:val="a3"/>
        <w:rPr>
          <w:rFonts w:ascii="Times New Roman" w:eastAsia="Calibri" w:hAnsi="Times New Roman" w:cs="Times New Roman"/>
          <w:lang w:eastAsia="ru-RU"/>
        </w:rPr>
      </w:pPr>
      <w:r w:rsidRPr="00AF453E">
        <w:rPr>
          <w:rFonts w:ascii="Times New Roman" w:eastAsia="Calibri" w:hAnsi="Times New Roman" w:cs="Times New Roman"/>
          <w:lang w:eastAsia="ru-RU"/>
        </w:rPr>
        <w:t xml:space="preserve">              3.Учить </w:t>
      </w:r>
      <w:proofErr w:type="gramStart"/>
      <w:r w:rsidRPr="00AF453E">
        <w:rPr>
          <w:rFonts w:ascii="Times New Roman" w:eastAsia="Calibri" w:hAnsi="Times New Roman" w:cs="Times New Roman"/>
          <w:lang w:eastAsia="ru-RU"/>
        </w:rPr>
        <w:t>логически</w:t>
      </w:r>
      <w:proofErr w:type="gramEnd"/>
      <w:r w:rsidRPr="00AF453E">
        <w:rPr>
          <w:rFonts w:ascii="Times New Roman" w:eastAsia="Calibri" w:hAnsi="Times New Roman" w:cs="Times New Roman"/>
          <w:lang w:eastAsia="ru-RU"/>
        </w:rPr>
        <w:t xml:space="preserve"> мыслить и рассуждать.</w:t>
      </w:r>
    </w:p>
    <w:p w:rsidR="00F44A9D" w:rsidRPr="003B5454" w:rsidRDefault="00F44A9D" w:rsidP="00F44A9D">
      <w:pPr>
        <w:pStyle w:val="a3"/>
        <w:rPr>
          <w:color w:val="000000"/>
          <w:lang w:eastAsia="ru-RU"/>
        </w:rPr>
      </w:pPr>
      <w:r w:rsidRPr="00AF453E">
        <w:rPr>
          <w:rFonts w:ascii="Times New Roman" w:hAnsi="Times New Roman" w:cs="Times New Roman"/>
          <w:spacing w:val="1"/>
          <w:lang w:eastAsia="ru-RU"/>
        </w:rPr>
        <w:t>Технологии и методы работы</w:t>
      </w:r>
      <w:r>
        <w:rPr>
          <w:rFonts w:ascii="Times New Roman" w:hAnsi="Times New Roman" w:cs="Times New Roman"/>
          <w:spacing w:val="1"/>
          <w:lang w:eastAsia="ru-RU"/>
        </w:rPr>
        <w:t>:</w:t>
      </w:r>
      <w:r w:rsidRPr="00AF453E">
        <w:rPr>
          <w:rFonts w:ascii="Times New Roman" w:hAnsi="Times New Roman" w:cs="Times New Roman"/>
          <w:spacing w:val="1"/>
          <w:lang w:eastAsia="ru-RU"/>
        </w:rPr>
        <w:t xml:space="preserve"> </w:t>
      </w:r>
      <w:r w:rsidRPr="00AF453E">
        <w:rPr>
          <w:rFonts w:ascii="Times New Roman" w:hAnsi="Times New Roman" w:cs="Times New Roman"/>
          <w:color w:val="000000"/>
          <w:lang w:eastAsia="ru-RU"/>
        </w:rPr>
        <w:t xml:space="preserve">гуманно-личностная технология, проблемное обучение, работа в группе, </w:t>
      </w:r>
      <w:proofErr w:type="spellStart"/>
      <w:r w:rsidRPr="00AF453E">
        <w:rPr>
          <w:rFonts w:ascii="Times New Roman" w:hAnsi="Times New Roman" w:cs="Times New Roman"/>
          <w:color w:val="000000"/>
          <w:lang w:eastAsia="ru-RU"/>
        </w:rPr>
        <w:t>здоровьесберегающие</w:t>
      </w:r>
      <w:proofErr w:type="spellEnd"/>
      <w:r w:rsidRPr="00AF453E">
        <w:rPr>
          <w:rFonts w:ascii="Times New Roman" w:hAnsi="Times New Roman" w:cs="Times New Roman"/>
          <w:color w:val="000000"/>
          <w:lang w:eastAsia="ru-RU"/>
        </w:rPr>
        <w:t xml:space="preserve"> технологии</w:t>
      </w:r>
      <w:r w:rsidRPr="003B5454">
        <w:rPr>
          <w:color w:val="000000"/>
          <w:lang w:eastAsia="ru-RU"/>
        </w:rPr>
        <w:t xml:space="preserve"> и др.</w:t>
      </w:r>
    </w:p>
    <w:p w:rsidR="00F44A9D" w:rsidRPr="003B5454" w:rsidRDefault="00F44A9D" w:rsidP="00F44A9D">
      <w:pPr>
        <w:shd w:val="clear" w:color="auto" w:fill="FFFFFF"/>
        <w:spacing w:after="0" w:line="295" w:lineRule="exact"/>
        <w:ind w:right="1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64"/>
        <w:gridCol w:w="4109"/>
        <w:gridCol w:w="4173"/>
        <w:gridCol w:w="4046"/>
      </w:tblGrid>
      <w:tr w:rsidR="00F44A9D" w:rsidRPr="003B5454" w:rsidTr="00EA05E0">
        <w:tc>
          <w:tcPr>
            <w:tcW w:w="2564" w:type="dxa"/>
          </w:tcPr>
          <w:p w:rsidR="00F44A9D" w:rsidRPr="003B5454" w:rsidRDefault="00F44A9D" w:rsidP="00EA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B5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4109" w:type="dxa"/>
            <w:tcBorders>
              <w:bottom w:val="single" w:sz="4" w:space="0" w:color="auto"/>
            </w:tcBorders>
          </w:tcPr>
          <w:p w:rsidR="00F44A9D" w:rsidRPr="003B5454" w:rsidRDefault="00F44A9D" w:rsidP="00EA05E0">
            <w:pPr>
              <w:spacing w:after="0" w:line="240" w:lineRule="auto"/>
              <w:ind w:hanging="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B5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4173" w:type="dxa"/>
          </w:tcPr>
          <w:p w:rsidR="00F44A9D" w:rsidRPr="003B5454" w:rsidRDefault="00F44A9D" w:rsidP="00EA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B5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4046" w:type="dxa"/>
          </w:tcPr>
          <w:p w:rsidR="00F44A9D" w:rsidRPr="003B5454" w:rsidRDefault="00F44A9D" w:rsidP="00EA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B54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Результаты. Формирование УУД</w:t>
            </w:r>
          </w:p>
          <w:p w:rsidR="00F44A9D" w:rsidRPr="003B5454" w:rsidRDefault="00F44A9D" w:rsidP="00EA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A9D" w:rsidRPr="003B5454" w:rsidTr="00EA05E0">
        <w:tc>
          <w:tcPr>
            <w:tcW w:w="2564" w:type="dxa"/>
          </w:tcPr>
          <w:p w:rsidR="00F44A9D" w:rsidRPr="003B545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545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1. Этап мотивации (самоопределения) к учебной деятельности</w:t>
            </w:r>
            <w:r w:rsidRPr="003B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9" w:type="dxa"/>
            <w:shd w:val="clear" w:color="auto" w:fill="auto"/>
          </w:tcPr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Ребята, мы начинаем урок математики. Перед началом урока массажируем ушные раковины, надеваем «шапку Мономаха».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 xml:space="preserve">- Что </w:t>
            </w:r>
            <w:proofErr w:type="gramStart"/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пожелаем</w:t>
            </w:r>
            <w:proofErr w:type="gramEnd"/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 xml:space="preserve"> друг другу перед уроком, чтобы работа была продуктивной?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Я хочу  Вам пожелать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На уроке не молчать.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Руку часто поднимать,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Правильно считать, решать.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Какая сегодня дата?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Какой сегодня день недели?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Прочитайте полученное число?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Дайте ему характеристику?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Назовите сумму цифр данного числа.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Каждое последующее число увеличьте на 1 сот</w:t>
            </w:r>
            <w:proofErr w:type="gramStart"/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proofErr w:type="gramEnd"/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 xml:space="preserve"> запишите.</w:t>
            </w: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Проверка </w:t>
            </w:r>
            <w:r w:rsidRPr="00EC575D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слайд 1.</w:t>
            </w: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 xml:space="preserve">Разгадайте ребус. </w:t>
            </w:r>
            <w:r w:rsidRPr="00EC575D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Слайд 2.</w:t>
            </w: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Верно. А какие именно задачи будут сегодня на уроке, вы узнаете чуть позже.</w:t>
            </w:r>
          </w:p>
          <w:p w:rsidR="00F44A9D" w:rsidRPr="00EC575D" w:rsidRDefault="00F44A9D" w:rsidP="00EA05E0">
            <w:pPr>
              <w:pStyle w:val="a3"/>
              <w:rPr>
                <w:rFonts w:ascii="Times New Roman" w:hAnsi="Times New Roman" w:cs="Times New Roman"/>
              </w:rPr>
            </w:pPr>
            <w:r w:rsidRPr="00EC575D">
              <w:rPr>
                <w:rFonts w:ascii="Times New Roman" w:hAnsi="Times New Roman" w:cs="Times New Roman"/>
              </w:rPr>
              <w:t> Отступаем 1 клеточку слева, записываем только ответы в строчку, пропуская 2 клетки.</w:t>
            </w:r>
          </w:p>
          <w:p w:rsidR="00F44A9D" w:rsidRPr="00EC575D" w:rsidRDefault="00F44A9D" w:rsidP="00EA05E0">
            <w:pPr>
              <w:pStyle w:val="a3"/>
              <w:rPr>
                <w:rFonts w:ascii="Times New Roman" w:hAnsi="Times New Roman" w:cs="Times New Roman"/>
              </w:rPr>
            </w:pPr>
            <w:r w:rsidRPr="00EC575D">
              <w:rPr>
                <w:rFonts w:ascii="Times New Roman" w:hAnsi="Times New Roman" w:cs="Times New Roman"/>
              </w:rPr>
              <w:t>1. Увеличьте 4 в 6 раз.</w:t>
            </w:r>
          </w:p>
          <w:p w:rsidR="00F44A9D" w:rsidRPr="00EC575D" w:rsidRDefault="00F44A9D" w:rsidP="00EA05E0">
            <w:pPr>
              <w:pStyle w:val="a3"/>
              <w:rPr>
                <w:rFonts w:ascii="Times New Roman" w:hAnsi="Times New Roman" w:cs="Times New Roman"/>
              </w:rPr>
            </w:pPr>
            <w:r w:rsidRPr="00EC575D">
              <w:rPr>
                <w:rFonts w:ascii="Times New Roman" w:hAnsi="Times New Roman" w:cs="Times New Roman"/>
              </w:rPr>
              <w:t>2. Сумму чисел 2 и 6 увеличьте в 2 раза.</w:t>
            </w:r>
          </w:p>
          <w:p w:rsidR="00F44A9D" w:rsidRPr="00EC575D" w:rsidRDefault="00F44A9D" w:rsidP="00EA05E0">
            <w:pPr>
              <w:pStyle w:val="a3"/>
              <w:rPr>
                <w:rFonts w:ascii="Times New Roman" w:hAnsi="Times New Roman" w:cs="Times New Roman"/>
              </w:rPr>
            </w:pPr>
            <w:r w:rsidRPr="00EC575D">
              <w:rPr>
                <w:rFonts w:ascii="Times New Roman" w:hAnsi="Times New Roman" w:cs="Times New Roman"/>
              </w:rPr>
              <w:t>3. Из 13 нужно вычесть 6 и результат увеличить в 2 раз.</w:t>
            </w:r>
          </w:p>
          <w:p w:rsidR="00F44A9D" w:rsidRPr="00EC575D" w:rsidRDefault="00F44A9D" w:rsidP="00EA05E0">
            <w:pPr>
              <w:pStyle w:val="a3"/>
              <w:rPr>
                <w:rFonts w:ascii="Times New Roman" w:hAnsi="Times New Roman" w:cs="Times New Roman"/>
              </w:rPr>
            </w:pPr>
            <w:r w:rsidRPr="00EC575D">
              <w:rPr>
                <w:rFonts w:ascii="Times New Roman" w:hAnsi="Times New Roman" w:cs="Times New Roman"/>
              </w:rPr>
              <w:t>4. Увеличьте 9 в 5 раза.</w:t>
            </w:r>
          </w:p>
          <w:p w:rsidR="00F44A9D" w:rsidRPr="00EC575D" w:rsidRDefault="00F44A9D" w:rsidP="00EA05E0">
            <w:pPr>
              <w:pStyle w:val="a3"/>
              <w:rPr>
                <w:rFonts w:ascii="Times New Roman" w:hAnsi="Times New Roman" w:cs="Times New Roman"/>
              </w:rPr>
            </w:pPr>
            <w:r w:rsidRPr="00EC575D">
              <w:rPr>
                <w:rFonts w:ascii="Times New Roman" w:hAnsi="Times New Roman" w:cs="Times New Roman"/>
              </w:rPr>
              <w:t>5. Сумму чисел 2 и 3 увеличьте в 7 раз.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Проверка</w:t>
            </w:r>
            <w:r w:rsidRPr="00EC575D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лайд 3</w:t>
            </w:r>
            <w:r w:rsidRPr="00EC575D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.</w:t>
            </w: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ind w:hanging="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73" w:type="dxa"/>
          </w:tcPr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1.Массажируют ушные раковины, выполняют </w:t>
            </w:r>
            <w:proofErr w:type="spellStart"/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кинезиологическое</w:t>
            </w:r>
            <w:proofErr w:type="spellEnd"/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 xml:space="preserve"> упражнение.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2.Учащиеся желают друг другу быть внимательными, активными, хороших отметок.</w:t>
            </w: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- 14 октября.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Четверг. Четвёртый по счёту.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- 144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Оно  трёхзначное, в нём 4 единицы, 4 десятка, 1 сотня.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- 9.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Запись чисел: 244, 344, 444, 544, 644, 744, 844, 944.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Самооценка с помощью сигнальных карточек.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Отгадывают слово «Задача».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Работа в паре.</w:t>
            </w: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 xml:space="preserve"> Самооценка с помощью сигнальных карточек.</w:t>
            </w: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Устный счёт. Учащиеся записывают ответы в тетрадь</w:t>
            </w: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- 24</w:t>
            </w: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-16</w:t>
            </w:r>
          </w:p>
          <w:p w:rsidR="00F44A9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-14</w:t>
            </w: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- 45</w:t>
            </w: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- 35</w:t>
            </w:r>
          </w:p>
          <w:p w:rsidR="00F44A9D" w:rsidRPr="00EC575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Самооценка с помощью сигнальных карточек</w:t>
            </w:r>
          </w:p>
        </w:tc>
        <w:tc>
          <w:tcPr>
            <w:tcW w:w="4046" w:type="dxa"/>
          </w:tcPr>
          <w:p w:rsidR="00F44A9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B545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Личностные: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3B54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положительного отношени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к познавательной деятельности;</w:t>
            </w:r>
            <w:proofErr w:type="gramEnd"/>
          </w:p>
          <w:p w:rsidR="00F44A9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понимания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универсальности математических способов познания закономерностей  мира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44A9D" w:rsidRPr="00632E46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642D3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Предметные</w:t>
            </w:r>
            <w:proofErr w:type="gramEnd"/>
            <w:r w:rsidRPr="00642D3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повторить изученный материал, правильное написание цифр.</w:t>
            </w:r>
          </w:p>
          <w:p w:rsidR="00F44A9D" w:rsidRPr="005D5FCC" w:rsidRDefault="00F44A9D" w:rsidP="00EA05E0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5D5FCC">
              <w:rPr>
                <w:rFonts w:ascii="Times New Roman" w:hAnsi="Times New Roman" w:cs="Times New Roman"/>
                <w:i/>
              </w:rPr>
              <w:t>Регулятивные:</w:t>
            </w:r>
          </w:p>
          <w:p w:rsidR="00F44A9D" w:rsidRPr="005D5FCC" w:rsidRDefault="00F44A9D" w:rsidP="00EA05E0">
            <w:pPr>
              <w:pStyle w:val="a3"/>
            </w:pPr>
            <w:r w:rsidRPr="005D5FCC">
              <w:rPr>
                <w:rFonts w:ascii="Times New Roman" w:hAnsi="Times New Roman" w:cs="Times New Roman"/>
              </w:rPr>
              <w:t>выбирать действия в соответствии с поставленной учителем  задачей.</w:t>
            </w:r>
          </w:p>
        </w:tc>
      </w:tr>
      <w:tr w:rsidR="00F44A9D" w:rsidRPr="003B5454" w:rsidTr="00EA05E0">
        <w:tc>
          <w:tcPr>
            <w:tcW w:w="2564" w:type="dxa"/>
          </w:tcPr>
          <w:p w:rsidR="00F44A9D" w:rsidRPr="00774C04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2.</w:t>
            </w:r>
            <w:r w:rsidRPr="005A5FE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774C04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Постановка учебной задачи.</w:t>
            </w:r>
          </w:p>
          <w:p w:rsidR="00F44A9D" w:rsidRPr="003B545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109" w:type="dxa"/>
            <w:shd w:val="clear" w:color="auto" w:fill="auto"/>
          </w:tcPr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575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Итак, ребята, что вы могли заметить в устном счете? Что вы делали?</w:t>
            </w:r>
          </w:p>
          <w:p w:rsidR="00F44A9D" w:rsidRPr="002A569A" w:rsidRDefault="00F44A9D" w:rsidP="00EA05E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</w:t>
            </w:r>
            <w:r>
              <w:t xml:space="preserve"> </w:t>
            </w:r>
            <w:r w:rsidRPr="002A569A">
              <w:rPr>
                <w:rFonts w:ascii="Times New Roman" w:hAnsi="Times New Roman" w:cs="Times New Roman"/>
              </w:rPr>
              <w:t>Верно, а какая тема сегодняшнего урока?</w:t>
            </w:r>
          </w:p>
          <w:p w:rsidR="00F44A9D" w:rsidRPr="002A569A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A56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Кто сможет сформулировать цель нашего урока?</w:t>
            </w:r>
          </w:p>
        </w:tc>
        <w:tc>
          <w:tcPr>
            <w:tcW w:w="4173" w:type="dxa"/>
          </w:tcPr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Увеличивали числа в несколько раз.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  <w:r w:rsidRPr="002A56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- Задачи на увеличение числа в несколько раз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. </w:t>
            </w:r>
            <w:r w:rsidRPr="002A569A"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  <w:t>Слайд 4.</w:t>
            </w:r>
          </w:p>
          <w:p w:rsidR="00F44A9D" w:rsidRPr="002A569A" w:rsidRDefault="00F44A9D" w:rsidP="00EA05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</w:pPr>
            <w:r w:rsidRPr="002A569A">
              <w:rPr>
                <w:rFonts w:ascii="Times New Roman" w:hAnsi="Times New Roman" w:cs="Times New Roman"/>
                <w:color w:val="000000"/>
              </w:rPr>
              <w:t>- Познакомится с задачами на увеличение числа в несколько раз и научится решать их.</w:t>
            </w:r>
            <w:r w:rsidRPr="002A569A">
              <w:rPr>
                <w:rFonts w:ascii="Times New Roman" w:hAnsi="Times New Roman" w:cs="Times New Roman"/>
                <w:color w:val="000000"/>
                <w:u w:val="single"/>
                <w:shd w:val="clear" w:color="auto" w:fill="FFFFFF"/>
              </w:rPr>
              <w:t xml:space="preserve"> Слайд 4.</w:t>
            </w:r>
          </w:p>
          <w:p w:rsidR="00F44A9D" w:rsidRPr="00EC575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46" w:type="dxa"/>
          </w:tcPr>
          <w:p w:rsidR="00F44A9D" w:rsidRPr="00403C46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03C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403C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: </w:t>
            </w:r>
            <w:r w:rsidRPr="00403C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проявление интереса к учебному материалу.</w:t>
            </w:r>
          </w:p>
          <w:p w:rsidR="00F44A9D" w:rsidRPr="00403C46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C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Познавательные </w:t>
            </w:r>
            <w:proofErr w:type="spellStart"/>
            <w:r w:rsidRPr="00403C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УУД</w:t>
            </w:r>
            <w:proofErr w:type="gramStart"/>
            <w:r w:rsidRPr="00403C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:о</w:t>
            </w:r>
            <w:proofErr w:type="gramEnd"/>
            <w:r w:rsidRPr="00403C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бщеучебные</w:t>
            </w:r>
            <w:proofErr w:type="spellEnd"/>
            <w:r w:rsidRPr="00403C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</w:t>
            </w:r>
            <w:r w:rsidRPr="00403C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понимание вопроса, построение ответа в соответствии с ним; </w:t>
            </w:r>
            <w:r w:rsidRPr="00403C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логические –</w:t>
            </w:r>
            <w:r w:rsidRPr="00403C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строить рассуждение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03C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форме связи простых суждений об объекте.</w:t>
            </w:r>
          </w:p>
          <w:p w:rsidR="00F44A9D" w:rsidRPr="00403C46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3C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Регулятивные УУД: </w:t>
            </w:r>
            <w:r w:rsidRPr="00403C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Формулирование учебной задачи, </w:t>
            </w:r>
            <w:proofErr w:type="spellStart"/>
            <w:r w:rsidRPr="00403C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целеполагание</w:t>
            </w:r>
            <w:proofErr w:type="spellEnd"/>
            <w:r w:rsidRPr="00403C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44A9D" w:rsidRPr="003B545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03C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Коммуникативные УУД: </w:t>
            </w:r>
            <w:r w:rsidRPr="00403C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 коммуникации строить понятные для партнёра высказывания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F44A9D" w:rsidRPr="003B5454" w:rsidTr="00EA05E0">
        <w:tc>
          <w:tcPr>
            <w:tcW w:w="2564" w:type="dxa"/>
          </w:tcPr>
          <w:p w:rsidR="00F44A9D" w:rsidRPr="002E1291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3</w:t>
            </w:r>
            <w:r w:rsidRPr="00774C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2E1291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Открытие нового (знания, способа действия) </w:t>
            </w:r>
          </w:p>
          <w:p w:rsidR="00F44A9D" w:rsidRPr="003B545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109" w:type="dxa"/>
            <w:shd w:val="clear" w:color="auto" w:fill="auto"/>
          </w:tcPr>
          <w:p w:rsidR="00F44A9D" w:rsidRPr="00A5198F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A5198F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lastRenderedPageBreak/>
              <w:t>- Откройте учебник на странице 36 и обратите внимание на правило под красной линией. Разберем его.</w:t>
            </w:r>
          </w:p>
          <w:p w:rsidR="00F44A9D" w:rsidRPr="00A5198F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A5198F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lastRenderedPageBreak/>
              <w:t>- Перед вами три красных кружка и двенадцать синих кружков.</w:t>
            </w:r>
          </w:p>
          <w:p w:rsidR="00F44A9D" w:rsidRPr="00A5198F" w:rsidRDefault="00F44A9D" w:rsidP="00EA05E0">
            <w:pPr>
              <w:pStyle w:val="a4"/>
              <w:spacing w:before="0" w:beforeAutospacing="0" w:after="0" w:afterAutospacing="0"/>
              <w:rPr>
                <w:bCs/>
                <w:sz w:val="23"/>
                <w:szCs w:val="23"/>
              </w:rPr>
            </w:pPr>
            <w:r w:rsidRPr="00A5198F">
              <w:rPr>
                <w:bCs/>
                <w:sz w:val="23"/>
                <w:szCs w:val="23"/>
              </w:rPr>
              <w:t xml:space="preserve">- Каких кружков больше? Почему? 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A5198F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A5198F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 Верно. А теперь узнаем во сколько раз синих кружков больше, чем красных.</w:t>
            </w:r>
          </w:p>
          <w:p w:rsidR="00F44A9D" w:rsidRPr="00C40AA8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C40AA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 Синих взяли сколько раз?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</w:t>
            </w:r>
            <w:r w:rsidRPr="00C40AA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Значит синих сколько</w:t>
            </w:r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?</w:t>
            </w:r>
          </w:p>
          <w:p w:rsidR="00F44A9D" w:rsidRPr="00C40AA8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 Каким действием найдем обще</w:t>
            </w:r>
            <w:r w:rsidRPr="00C40AA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е количество синих кружков?                </w:t>
            </w:r>
          </w:p>
          <w:p w:rsidR="00F44A9D" w:rsidRPr="00C40AA8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C40AA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 Итак, красных - 3, синих – 12. Каким действием мы узнаем во сколько раз синих кружков больше чем красных?</w:t>
            </w:r>
          </w:p>
          <w:p w:rsidR="00F44A9D" w:rsidRPr="00C40AA8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C40AA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 Какой мы можем сделать вывод?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Физкультминутка.</w:t>
            </w:r>
          </w:p>
        </w:tc>
        <w:tc>
          <w:tcPr>
            <w:tcW w:w="4173" w:type="dxa"/>
          </w:tcPr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A5198F" w:rsidRDefault="00F44A9D" w:rsidP="00EA05E0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 w:rsidRPr="00A5198F">
              <w:rPr>
                <w:rFonts w:ascii="Times New Roman" w:hAnsi="Times New Roman" w:cs="Times New Roman"/>
                <w:lang w:eastAsia="ru-RU"/>
              </w:rPr>
              <w:t>- Синих кружков больше, потому что их столько же</w:t>
            </w:r>
            <w:r>
              <w:rPr>
                <w:rFonts w:ascii="Times New Roman" w:hAnsi="Times New Roman" w:cs="Times New Roman"/>
                <w:lang w:eastAsia="ru-RU"/>
              </w:rPr>
              <w:t>,</w:t>
            </w:r>
            <w:r w:rsidRPr="00A5198F">
              <w:rPr>
                <w:rFonts w:ascii="Times New Roman" w:hAnsi="Times New Roman" w:cs="Times New Roman"/>
                <w:lang w:eastAsia="ru-RU"/>
              </w:rPr>
              <w:t xml:space="preserve"> сколько и красных, да еще взяли 3 раза по 3.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C40AA8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C40AA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 по 3 взяли 4 раза.</w:t>
            </w:r>
          </w:p>
          <w:p w:rsidR="00F44A9D" w:rsidRPr="00C40AA8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C40AA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- 12.</w:t>
            </w:r>
          </w:p>
          <w:p w:rsidR="00F44A9D" w:rsidRPr="00C40AA8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C40AA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Умножением (3*4=12)</w:t>
            </w:r>
          </w:p>
          <w:p w:rsidR="00F44A9D" w:rsidRPr="00C40AA8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F44A9D" w:rsidRPr="00C40AA8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C40AA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Делением (12:3=4)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C40AA8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C40AA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Синих кружков больше чем красных в 4 раза.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46" w:type="dxa"/>
          </w:tcPr>
          <w:p w:rsidR="00F44A9D" w:rsidRPr="006844C9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4C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Познавательные УУД: </w:t>
            </w:r>
            <w:proofErr w:type="spellStart"/>
            <w:r w:rsidRPr="006844C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общеучебные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844C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–</w:t>
            </w:r>
            <w:r w:rsidRPr="00684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684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существление поиска информации для решения познавательной задачи; </w:t>
            </w:r>
            <w:r w:rsidRPr="00684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выполнение учебных действий, осознанное и произвольное построение речевого высказывания в устной форме; </w:t>
            </w:r>
            <w:r w:rsidRPr="006844C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логические –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684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сравнения, анализа и синтеза изучаемых объектов; установление причинно-следственных связей.</w:t>
            </w:r>
          </w:p>
          <w:p w:rsidR="00F44A9D" w:rsidRPr="006844C9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4C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 УУД:</w:t>
            </w:r>
            <w:r w:rsidRPr="00684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принятие и сохранение учебной задачи, соответствующей этапу обучения; планирование своего действия в соответствии с поставленной задачей и условиями её реализации.</w:t>
            </w:r>
          </w:p>
          <w:p w:rsidR="00F44A9D" w:rsidRPr="003B545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844C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Коммуникативные УУД:</w:t>
            </w:r>
            <w:r w:rsidRPr="00684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формулирование собственного мнения; умения задавать вопросы; учёт разных мнений и стремление к координации различных позиций в сотрудничестве.</w:t>
            </w:r>
          </w:p>
        </w:tc>
      </w:tr>
      <w:tr w:rsidR="00F44A9D" w:rsidRPr="003B5454" w:rsidTr="00EA05E0">
        <w:tc>
          <w:tcPr>
            <w:tcW w:w="2564" w:type="dxa"/>
          </w:tcPr>
          <w:p w:rsidR="00F44A9D" w:rsidRPr="005A5FE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4</w:t>
            </w:r>
            <w:r w:rsidRPr="00037A5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.</w:t>
            </w:r>
            <w:r w:rsidRPr="00037A53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Включение нового в активное использование в сочетании с ранее </w:t>
            </w:r>
            <w:proofErr w:type="gramStart"/>
            <w:r w:rsidRPr="00037A53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изученным</w:t>
            </w:r>
            <w:proofErr w:type="gramEnd"/>
            <w:r w:rsidRPr="00037A53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, освоенным</w:t>
            </w:r>
            <w:r w:rsidRPr="005A5FE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F44A9D" w:rsidRPr="003B545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109" w:type="dxa"/>
            <w:shd w:val="clear" w:color="auto" w:fill="auto"/>
          </w:tcPr>
          <w:p w:rsidR="00F44A9D" w:rsidRPr="006A38D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6A38DD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 Теперь посмотрите на задание № 1. Прочитайте</w:t>
            </w:r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.</w:t>
            </w:r>
          </w:p>
          <w:p w:rsidR="00F44A9D" w:rsidRPr="006A38D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6A38DD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Сейчас я приглашаю одного человечка к доске, а остальные работают в тетрадях.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- Итак, что от нас требуется сделать? 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- О чём говориться в задаче? 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 В виде чего мы можем мячи изобразить на рисунке?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 Сколько купили зелёных мячей?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 Сколько красных мячей?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- Сколько раз красных мячей взяли по </w:t>
            </w:r>
            <w:r w:rsidRPr="009E0144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lastRenderedPageBreak/>
              <w:t xml:space="preserve">5? 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 Как мы найдем общее количество мячей?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- Каким действием найдём количество красных мячей? 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 Во сколько действий мы будем решать данную задачу? Запишите его.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-Посмотрите на  задание №2, С.36.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Что нужно сделать?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-Эту работу Вы будете выполнять в группе.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F348B" w:rsidRDefault="00F44A9D" w:rsidP="00EA05E0">
            <w:pPr>
              <w:pStyle w:val="a4"/>
              <w:spacing w:before="0" w:beforeAutospacing="0" w:after="0" w:afterAutospacing="0"/>
              <w:rPr>
                <w:color w:val="000000"/>
                <w:spacing w:val="-2"/>
                <w:sz w:val="23"/>
                <w:szCs w:val="23"/>
                <w:shd w:val="clear" w:color="auto" w:fill="FFFFFF"/>
              </w:rPr>
            </w:pPr>
            <w:r>
              <w:t xml:space="preserve"> </w:t>
            </w:r>
            <w:r w:rsidRPr="004D6A84">
              <w:rPr>
                <w:color w:val="000000"/>
                <w:spacing w:val="-2"/>
                <w:sz w:val="23"/>
                <w:szCs w:val="23"/>
                <w:shd w:val="clear" w:color="auto" w:fill="FFFFFF"/>
              </w:rPr>
              <w:t>- А сейчас ребята, мы с вами поработаем с номером 3. Прочитайте задание. Что нужно сделать?</w:t>
            </w:r>
          </w:p>
          <w:p w:rsidR="00F44A9D" w:rsidRPr="004D6A8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3"/>
                <w:szCs w:val="23"/>
                <w:shd w:val="clear" w:color="auto" w:fill="FFFFFF"/>
                <w:lang w:eastAsia="ru-RU"/>
              </w:rPr>
            </w:pPr>
            <w:r w:rsidRPr="004D6A84">
              <w:rPr>
                <w:rFonts w:ascii="Times New Roman" w:eastAsia="Times New Roman" w:hAnsi="Times New Roman" w:cs="Times New Roman"/>
                <w:color w:val="000000"/>
                <w:spacing w:val="-2"/>
                <w:sz w:val="23"/>
                <w:szCs w:val="23"/>
                <w:shd w:val="clear" w:color="auto" w:fill="FFFFFF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3"/>
                <w:szCs w:val="23"/>
                <w:shd w:val="clear" w:color="auto" w:fill="FFFFFF"/>
                <w:lang w:eastAsia="ru-RU"/>
              </w:rPr>
              <w:t xml:space="preserve">Давайте посмотрим на </w:t>
            </w:r>
            <w:r w:rsidRPr="004D6A84">
              <w:rPr>
                <w:rFonts w:ascii="Times New Roman" w:eastAsia="Times New Roman" w:hAnsi="Times New Roman" w:cs="Times New Roman"/>
                <w:color w:val="000000"/>
                <w:spacing w:val="-2"/>
                <w:sz w:val="23"/>
                <w:szCs w:val="23"/>
                <w:shd w:val="clear" w:color="auto" w:fill="FFFFFF"/>
                <w:lang w:eastAsia="ru-RU"/>
              </w:rPr>
              <w:t>уравнение.</w:t>
            </w:r>
          </w:p>
          <w:p w:rsidR="00F44A9D" w:rsidRPr="004D6A8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3"/>
                <w:szCs w:val="23"/>
                <w:shd w:val="clear" w:color="auto" w:fill="FFFFFF"/>
                <w:lang w:eastAsia="ru-RU"/>
              </w:rPr>
            </w:pPr>
            <w:r w:rsidRPr="004D6A84">
              <w:rPr>
                <w:rFonts w:ascii="Times New Roman" w:eastAsia="Times New Roman" w:hAnsi="Times New Roman" w:cs="Times New Roman"/>
                <w:color w:val="000000"/>
                <w:spacing w:val="-2"/>
                <w:sz w:val="23"/>
                <w:szCs w:val="23"/>
                <w:shd w:val="clear" w:color="auto" w:fill="FFFFFF"/>
                <w:lang w:eastAsia="ru-RU"/>
              </w:rPr>
              <w:t>78+Х= 40</w:t>
            </w:r>
          </w:p>
          <w:p w:rsidR="00F44A9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3"/>
                <w:szCs w:val="23"/>
                <w:shd w:val="clear" w:color="auto" w:fill="FFFFFF"/>
                <w:lang w:eastAsia="ru-RU"/>
              </w:rPr>
            </w:pPr>
            <w:r w:rsidRPr="004D6A84">
              <w:rPr>
                <w:rFonts w:ascii="Times New Roman" w:eastAsia="Times New Roman" w:hAnsi="Times New Roman" w:cs="Times New Roman"/>
                <w:color w:val="000000"/>
                <w:spacing w:val="-2"/>
                <w:sz w:val="23"/>
                <w:szCs w:val="23"/>
                <w:shd w:val="clear" w:color="auto" w:fill="FFFFFF"/>
                <w:lang w:eastAsia="ru-RU"/>
              </w:rPr>
              <w:t xml:space="preserve">- Мы  сможем его решить? Почему? </w:t>
            </w:r>
          </w:p>
          <w:p w:rsidR="00F44A9D" w:rsidRPr="004D6A8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3"/>
                <w:szCs w:val="23"/>
                <w:shd w:val="clear" w:color="auto" w:fill="FFFFFF"/>
                <w:lang w:eastAsia="ru-RU"/>
              </w:rPr>
            </w:pPr>
          </w:p>
          <w:p w:rsidR="00F44A9D" w:rsidRPr="004D6A8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3"/>
                <w:szCs w:val="23"/>
                <w:shd w:val="clear" w:color="auto" w:fill="FFFFFF"/>
                <w:lang w:eastAsia="ru-RU"/>
              </w:rPr>
            </w:pPr>
            <w:r w:rsidRPr="004D6A84">
              <w:rPr>
                <w:rFonts w:ascii="Times New Roman" w:eastAsia="Times New Roman" w:hAnsi="Times New Roman" w:cs="Times New Roman"/>
                <w:color w:val="000000"/>
                <w:spacing w:val="-2"/>
                <w:sz w:val="23"/>
                <w:szCs w:val="23"/>
                <w:shd w:val="clear" w:color="auto" w:fill="FFFFFF"/>
                <w:lang w:eastAsia="ru-RU"/>
              </w:rPr>
              <w:t>- Хорошо, а как его можно исправить? Кто может пойти и записать так это уравнение, чтобы мы его смогли решить?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73" w:type="dxa"/>
          </w:tcPr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Один ученик у доски выполняет рисунок по задаче, остальные работают в тетрадях. 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Сделать рисунок к задаче и решить её.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 О мячах. 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В виде кружков.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- 5.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- в 3 раза больше, чем зеленых/столько </w:t>
            </w:r>
            <w:proofErr w:type="gramStart"/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же</w:t>
            </w:r>
            <w:proofErr w:type="gramEnd"/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сколько зелёных, да ещё два раза по 5.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- 3 раза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По 5 возьмем 3 раза.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умножением (5*3=15).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В одно действие.</w:t>
            </w: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F44A9D" w:rsidRPr="009E014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5*3=15 (м.</w:t>
            </w:r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) – купили 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E014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Ответ: 15 красных мячей купили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Решить задачу и составить две обратные задачи.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Работа в группах.  Проверка. Оценивание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C575D">
              <w:rPr>
                <w:rFonts w:ascii="Times New Roman" w:eastAsia="Times New Roman" w:hAnsi="Times New Roman" w:cs="Times New Roman"/>
                <w:lang w:eastAsia="ru-RU"/>
              </w:rPr>
              <w:t>с помощью сигнальных карточек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F44A9D" w:rsidRPr="00037A53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Слайд 5</w:t>
            </w:r>
            <w:r w:rsidRPr="00037A53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4D6A8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D6A8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Нужно найти уравнение, которое мы не можете решить.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Находят это уравнение.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EF348B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EF348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 Нет, не сможем, потому что из 40 мы не вычтем 78.</w:t>
            </w:r>
          </w:p>
          <w:p w:rsidR="00F44A9D" w:rsidRPr="00EF348B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EF348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40+Х = 78</w:t>
            </w:r>
          </w:p>
          <w:p w:rsidR="00F44A9D" w:rsidRPr="00EF348B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EF348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Х=78-40</w:t>
            </w:r>
          </w:p>
          <w:p w:rsidR="00F44A9D" w:rsidRPr="00EF348B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u w:val="single"/>
                <w:lang w:eastAsia="ru-RU"/>
              </w:rPr>
            </w:pPr>
            <w:r w:rsidRPr="00EF348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EF348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u w:val="single"/>
                <w:lang w:eastAsia="ru-RU"/>
              </w:rPr>
              <w:t>Х=38.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40+38=78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78=78</w:t>
            </w:r>
          </w:p>
        </w:tc>
        <w:tc>
          <w:tcPr>
            <w:tcW w:w="4046" w:type="dxa"/>
          </w:tcPr>
          <w:p w:rsidR="00F44A9D" w:rsidRPr="005D5FCC" w:rsidRDefault="00F44A9D" w:rsidP="00EA05E0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5D5FCC">
              <w:rPr>
                <w:rFonts w:ascii="Times New Roman" w:hAnsi="Times New Roman" w:cs="Times New Roman"/>
                <w:i/>
              </w:rPr>
              <w:lastRenderedPageBreak/>
              <w:t>Регулятивные УУД:</w:t>
            </w:r>
          </w:p>
          <w:p w:rsidR="00F44A9D" w:rsidRPr="005D5FCC" w:rsidRDefault="00F44A9D" w:rsidP="00EA05E0">
            <w:pPr>
              <w:pStyle w:val="a3"/>
              <w:rPr>
                <w:rFonts w:ascii="Times New Roman" w:hAnsi="Times New Roman" w:cs="Times New Roman"/>
              </w:rPr>
            </w:pPr>
            <w:r w:rsidRPr="005D5FCC">
              <w:rPr>
                <w:rFonts w:ascii="Times New Roman" w:hAnsi="Times New Roman" w:cs="Times New Roman"/>
              </w:rPr>
              <w:t xml:space="preserve"> уметь планировать решение учебной задачи, концент</w:t>
            </w:r>
            <w:r>
              <w:rPr>
                <w:rFonts w:ascii="Times New Roman" w:hAnsi="Times New Roman" w:cs="Times New Roman"/>
              </w:rPr>
              <w:t>рировать волю для её достижения.</w:t>
            </w:r>
          </w:p>
          <w:p w:rsidR="00F44A9D" w:rsidRPr="005D5FCC" w:rsidRDefault="00F44A9D" w:rsidP="00EA05E0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5D5FCC">
              <w:rPr>
                <w:rFonts w:ascii="Times New Roman" w:hAnsi="Times New Roman" w:cs="Times New Roman"/>
                <w:i/>
              </w:rPr>
              <w:t>Коммуникативные УУД:</w:t>
            </w:r>
          </w:p>
          <w:p w:rsidR="00F44A9D" w:rsidRPr="005D5FCC" w:rsidRDefault="00F44A9D" w:rsidP="00EA05E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5D5FCC">
              <w:rPr>
                <w:rFonts w:ascii="Times New Roman" w:hAnsi="Times New Roman" w:cs="Times New Roman"/>
              </w:rPr>
              <w:t>ставить вопросы, формулировать затруднения, обращаться за помощью и</w:t>
            </w:r>
            <w:r>
              <w:rPr>
                <w:rFonts w:ascii="Times New Roman" w:hAnsi="Times New Roman" w:cs="Times New Roman"/>
              </w:rPr>
              <w:t xml:space="preserve"> оказывать её.</w:t>
            </w:r>
          </w:p>
          <w:p w:rsidR="00F44A9D" w:rsidRPr="005D5FCC" w:rsidRDefault="00F44A9D" w:rsidP="00EA05E0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5D5FCC">
              <w:rPr>
                <w:rFonts w:ascii="Times New Roman" w:hAnsi="Times New Roman" w:cs="Times New Roman"/>
                <w:i/>
              </w:rPr>
              <w:t>Личностные УУД:</w:t>
            </w:r>
          </w:p>
          <w:p w:rsidR="00F44A9D" w:rsidRPr="005D5FCC" w:rsidRDefault="00F44A9D" w:rsidP="00EA05E0">
            <w:pPr>
              <w:pStyle w:val="a3"/>
              <w:rPr>
                <w:rFonts w:ascii="Times New Roman" w:hAnsi="Times New Roman" w:cs="Times New Roman"/>
              </w:rPr>
            </w:pPr>
            <w:r w:rsidRPr="005D5FCC">
              <w:rPr>
                <w:rFonts w:ascii="Times New Roman" w:hAnsi="Times New Roman" w:cs="Times New Roman"/>
              </w:rPr>
              <w:t xml:space="preserve"> уметь применять правила делового сотрудничества, проявлять терпение и доброжелательность, доверие друг к другу.</w:t>
            </w:r>
          </w:p>
          <w:p w:rsidR="00F44A9D" w:rsidRPr="00CD4F77" w:rsidRDefault="00F44A9D" w:rsidP="00EA05E0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CD4F77">
              <w:rPr>
                <w:rFonts w:ascii="Times New Roman" w:hAnsi="Times New Roman" w:cs="Times New Roman"/>
                <w:i/>
              </w:rPr>
              <w:t>Познавательные УУД:</w:t>
            </w:r>
          </w:p>
          <w:p w:rsidR="00F44A9D" w:rsidRPr="005D5FCC" w:rsidRDefault="00F44A9D" w:rsidP="00EA05E0">
            <w:pPr>
              <w:pStyle w:val="a3"/>
              <w:rPr>
                <w:rFonts w:ascii="Times New Roman" w:hAnsi="Times New Roman" w:cs="Times New Roman"/>
              </w:rPr>
            </w:pPr>
            <w:r w:rsidRPr="005D5FCC">
              <w:rPr>
                <w:rFonts w:ascii="Times New Roman" w:hAnsi="Times New Roman" w:cs="Times New Roman"/>
              </w:rPr>
              <w:t xml:space="preserve">-выделять и формулировать </w:t>
            </w:r>
            <w:r w:rsidRPr="005D5FCC">
              <w:rPr>
                <w:rFonts w:ascii="Times New Roman" w:hAnsi="Times New Roman" w:cs="Times New Roman"/>
              </w:rPr>
              <w:lastRenderedPageBreak/>
              <w:t>познавательную цель;</w:t>
            </w:r>
          </w:p>
          <w:p w:rsidR="00F44A9D" w:rsidRPr="005D5FCC" w:rsidRDefault="00F44A9D" w:rsidP="00EA05E0">
            <w:pPr>
              <w:pStyle w:val="a3"/>
              <w:rPr>
                <w:rFonts w:ascii="Times New Roman" w:hAnsi="Times New Roman" w:cs="Times New Roman"/>
                <w:bCs/>
                <w:lang w:eastAsia="ru-RU"/>
              </w:rPr>
            </w:pPr>
            <w:r w:rsidRPr="005D5FCC">
              <w:rPr>
                <w:rFonts w:ascii="Times New Roman" w:hAnsi="Times New Roman" w:cs="Times New Roman"/>
              </w:rPr>
              <w:t>-анализировать и интерпретировать информацию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44A9D" w:rsidRPr="00766591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44A9D" w:rsidRPr="00766591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F44A9D" w:rsidRPr="003B545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F44A9D" w:rsidRPr="003B5454" w:rsidTr="00EA05E0">
        <w:tc>
          <w:tcPr>
            <w:tcW w:w="2564" w:type="dxa"/>
          </w:tcPr>
          <w:p w:rsidR="00F44A9D" w:rsidRPr="005A5FE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5.</w:t>
            </w:r>
            <w:r w:rsidRPr="005A5FE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5358B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Итоговая рефлексия учебной деятельности.</w:t>
            </w:r>
            <w:r w:rsidRPr="005A5FE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F44A9D" w:rsidRPr="003B545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109" w:type="dxa"/>
            <w:shd w:val="clear" w:color="auto" w:fill="auto"/>
          </w:tcPr>
          <w:p w:rsidR="00F44A9D" w:rsidRDefault="00F44A9D" w:rsidP="00EA05E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С какой темой познакомились?</w:t>
            </w:r>
          </w:p>
          <w:p w:rsidR="00F44A9D" w:rsidRDefault="00F44A9D" w:rsidP="00EA05E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Какую цель ставили?</w:t>
            </w:r>
          </w:p>
          <w:p w:rsidR="00F44A9D" w:rsidRPr="005A5FE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Слайд 4.</w:t>
            </w:r>
          </w:p>
          <w:p w:rsidR="00F44A9D" w:rsidRDefault="00F44A9D" w:rsidP="00EA05E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Каких результатов достигли?</w:t>
            </w:r>
          </w:p>
          <w:p w:rsidR="00F44A9D" w:rsidRDefault="00F44A9D" w:rsidP="00EA05E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22755D" w:rsidRDefault="00F44A9D" w:rsidP="00EA05E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tbl>
            <w:tblPr>
              <w:tblW w:w="0" w:type="auto"/>
              <w:tblBorders>
                <w:insideH w:val="single" w:sz="4" w:space="0" w:color="auto"/>
              </w:tblBorders>
              <w:tblLook w:val="04A0"/>
            </w:tblPr>
            <w:tblGrid>
              <w:gridCol w:w="1947"/>
              <w:gridCol w:w="1946"/>
            </w:tblGrid>
            <w:tr w:rsidR="00F44A9D" w:rsidRPr="0022755D" w:rsidTr="00EA05E0">
              <w:tc>
                <w:tcPr>
                  <w:tcW w:w="2507" w:type="dxa"/>
                </w:tcPr>
                <w:p w:rsidR="00F44A9D" w:rsidRPr="0022755D" w:rsidRDefault="00F44A9D" w:rsidP="00EA05E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7" w:type="dxa"/>
                </w:tcPr>
                <w:p w:rsidR="00F44A9D" w:rsidRPr="0022755D" w:rsidRDefault="00F44A9D" w:rsidP="00EA05E0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Pr="005358B6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Сейчас Вы будете работать в паре. </w:t>
            </w: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Слайд 6</w:t>
            </w:r>
            <w:r w:rsidRPr="0057476F">
              <w:rPr>
                <w:rFonts w:ascii="Times New Roman" w:eastAsia="Times New Roman" w:hAnsi="Times New Roman" w:cs="Times New Roman"/>
                <w:lang w:eastAsia="ru-RU"/>
              </w:rPr>
              <w:t>. 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ачерти два отрезка: длина первого 8 мм, а длина второго в 4 раза больше.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Ребята, выберите и дополните одно из предложений.</w:t>
            </w:r>
          </w:p>
          <w:p w:rsidR="00F44A9D" w:rsidRPr="005358B6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Слайд 7</w:t>
            </w:r>
            <w:r w:rsidRPr="005358B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73" w:type="dxa"/>
          </w:tcPr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A569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- Задачи на увеличение числа в несколько раз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A569A">
              <w:rPr>
                <w:rFonts w:ascii="Times New Roman" w:hAnsi="Times New Roman" w:cs="Times New Roman"/>
                <w:color w:val="000000"/>
              </w:rPr>
              <w:t xml:space="preserve">- Познакомится с задачами на увеличение числа в несколько раз и научится решать </w:t>
            </w:r>
            <w:r w:rsidRPr="002A569A">
              <w:rPr>
                <w:rFonts w:ascii="Times New Roman" w:hAnsi="Times New Roman" w:cs="Times New Roman"/>
                <w:color w:val="000000"/>
              </w:rPr>
              <w:lastRenderedPageBreak/>
              <w:t>их.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Научились решать задачи на увеличение числа в несколько раз.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Закрепили знания таблицы умножения с числами 2,3,4.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AF453E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eastAsia="ru-RU"/>
              </w:rPr>
              <w:t>Учились</w:t>
            </w:r>
            <w:r w:rsidRPr="00AF453E">
              <w:rPr>
                <w:rFonts w:ascii="Times New Roman" w:eastAsia="Calibri" w:hAnsi="Times New Roman" w:cs="Times New Roman"/>
                <w:lang w:eastAsia="ru-RU"/>
              </w:rPr>
              <w:t xml:space="preserve"> логически мыслить и рассуждать</w:t>
            </w:r>
            <w:r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Работа в паре. Проверка. </w:t>
            </w: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Слайд 6</w:t>
            </w:r>
            <w:r w:rsidRPr="0057476F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Самооценка с помощью сигнальных карточек.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Дополняют одно из предложений.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Я узнал….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Я понял…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 меня получилось…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46" w:type="dxa"/>
          </w:tcPr>
          <w:p w:rsidR="00F44A9D" w:rsidRPr="006844C9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844C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Познавательные УУД: </w:t>
            </w:r>
            <w:proofErr w:type="spellStart"/>
            <w:r w:rsidRPr="006844C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общеучебные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6844C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684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поиска необходимой информации для </w:t>
            </w:r>
            <w:r w:rsidRPr="00684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выполнения учебных заданий.</w:t>
            </w:r>
            <w:proofErr w:type="gramEnd"/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44C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Регулятивные УУД:</w:t>
            </w:r>
            <w:r w:rsidRPr="005A5FE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5A5FED">
              <w:rPr>
                <w:rFonts w:ascii="Times New Roman" w:eastAsia="Times New Roman" w:hAnsi="Times New Roman" w:cs="Times New Roman"/>
                <w:lang w:eastAsia="ru-RU"/>
              </w:rPr>
              <w:t>амоанализ деятельности и её результата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844C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Коммуникативные УУД:</w:t>
            </w:r>
            <w:r w:rsidRPr="00684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адекватно использовать средства устного общения для решения коммуникативных задач.</w:t>
            </w:r>
          </w:p>
          <w:p w:rsidR="00F44A9D" w:rsidRPr="003B545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F44A9D" w:rsidRPr="003B5454" w:rsidTr="00EA05E0">
        <w:tc>
          <w:tcPr>
            <w:tcW w:w="2564" w:type="dxa"/>
          </w:tcPr>
          <w:p w:rsidR="00F44A9D" w:rsidRPr="003B545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6. Домашнее задание</w:t>
            </w:r>
          </w:p>
        </w:tc>
        <w:tc>
          <w:tcPr>
            <w:tcW w:w="4109" w:type="dxa"/>
            <w:shd w:val="clear" w:color="auto" w:fill="auto"/>
          </w:tcPr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5FE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Я вижу, вас заинтересовала </w:t>
            </w:r>
            <w:r w:rsidRPr="005A5FED">
              <w:rPr>
                <w:rFonts w:ascii="Times New Roman" w:eastAsia="Times New Roman" w:hAnsi="Times New Roman" w:cs="Times New Roman"/>
                <w:lang w:eastAsia="ru-RU"/>
              </w:rPr>
              <w:t xml:space="preserve">эта тема, </w:t>
            </w:r>
            <w:proofErr w:type="gramStart"/>
            <w:r w:rsidRPr="005A5FED">
              <w:rPr>
                <w:rFonts w:ascii="Times New Roman" w:eastAsia="Times New Roman" w:hAnsi="Times New Roman" w:cs="Times New Roman"/>
                <w:lang w:eastAsia="ru-RU"/>
              </w:rPr>
              <w:t>может</w:t>
            </w:r>
            <w:proofErr w:type="gramEnd"/>
            <w:r w:rsidRPr="005A5FED">
              <w:rPr>
                <w:rFonts w:ascii="Times New Roman" w:eastAsia="Times New Roman" w:hAnsi="Times New Roman" w:cs="Times New Roman"/>
                <w:lang w:eastAsia="ru-RU"/>
              </w:rPr>
              <w:t xml:space="preserve"> продолжим данную работу дома, а результаты обсудим на следующем уроке? Какое</w:t>
            </w:r>
            <w:proofErr w:type="gramStart"/>
            <w:r w:rsidRPr="005A5FED">
              <w:rPr>
                <w:rFonts w:ascii="Times New Roman" w:eastAsia="Times New Roman" w:hAnsi="Times New Roman" w:cs="Times New Roman"/>
                <w:lang w:eastAsia="ru-RU"/>
              </w:rPr>
              <w:t xml:space="preserve"> Д</w:t>
            </w:r>
            <w:proofErr w:type="gramEnd"/>
            <w:r w:rsidRPr="005A5FED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5A5FED"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proofErr w:type="spellEnd"/>
            <w:r w:rsidRPr="005A5FED">
              <w:rPr>
                <w:rFonts w:ascii="Times New Roman" w:eastAsia="Times New Roman" w:hAnsi="Times New Roman" w:cs="Times New Roman"/>
                <w:lang w:eastAsia="ru-RU"/>
              </w:rPr>
              <w:t xml:space="preserve"> вы хотели бы выбрать?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73" w:type="dxa"/>
          </w:tcPr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Я выполню задание на с. 23 тетради.</w:t>
            </w:r>
          </w:p>
          <w:p w:rsidR="00F44A9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- Я придумаю свою задачу на увеличение числа в несколько раз.</w:t>
            </w:r>
          </w:p>
        </w:tc>
        <w:tc>
          <w:tcPr>
            <w:tcW w:w="4046" w:type="dxa"/>
          </w:tcPr>
          <w:p w:rsidR="00F44A9D" w:rsidRPr="005A5FED" w:rsidRDefault="00F44A9D" w:rsidP="00EA05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A5FED">
              <w:rPr>
                <w:rFonts w:ascii="Times New Roman" w:eastAsia="Times New Roman" w:hAnsi="Times New Roman" w:cs="Times New Roman"/>
                <w:lang w:eastAsia="ru-RU"/>
              </w:rPr>
              <w:t>Выбор домашнего задания</w:t>
            </w:r>
          </w:p>
          <w:p w:rsidR="00F44A9D" w:rsidRPr="003B5454" w:rsidRDefault="00F44A9D" w:rsidP="00EA05E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</w:tbl>
    <w:p w:rsidR="00F44A9D" w:rsidRDefault="00F44A9D" w:rsidP="00F44A9D">
      <w:pPr>
        <w:shd w:val="clear" w:color="auto" w:fill="FFFFFF"/>
        <w:spacing w:after="0" w:line="295" w:lineRule="exact"/>
        <w:ind w:left="426" w:right="1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</w:pPr>
    </w:p>
    <w:p w:rsidR="00F44A9D" w:rsidRDefault="00F44A9D" w:rsidP="00F44A9D">
      <w:pPr>
        <w:shd w:val="clear" w:color="auto" w:fill="FFFFFF"/>
        <w:spacing w:after="0" w:line="295" w:lineRule="exact"/>
        <w:ind w:left="426" w:right="1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</w:pPr>
    </w:p>
    <w:p w:rsidR="00F44A9D" w:rsidRDefault="00F44A9D" w:rsidP="00F44A9D">
      <w:pPr>
        <w:shd w:val="clear" w:color="auto" w:fill="FFFFFF"/>
        <w:spacing w:after="0" w:line="295" w:lineRule="exact"/>
        <w:ind w:left="426" w:right="1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</w:pPr>
    </w:p>
    <w:p w:rsidR="00F44A9D" w:rsidRDefault="00F44A9D" w:rsidP="00F44A9D">
      <w:pPr>
        <w:shd w:val="clear" w:color="auto" w:fill="FFFFFF"/>
        <w:spacing w:after="0" w:line="295" w:lineRule="exact"/>
        <w:ind w:left="426" w:right="1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</w:pPr>
    </w:p>
    <w:p w:rsidR="00F44A9D" w:rsidRDefault="00F44A9D" w:rsidP="00F44A9D">
      <w:pPr>
        <w:shd w:val="clear" w:color="auto" w:fill="FFFFFF"/>
        <w:spacing w:after="0" w:line="295" w:lineRule="exact"/>
        <w:ind w:left="426" w:right="1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</w:pPr>
    </w:p>
    <w:p w:rsidR="00F44A9D" w:rsidRDefault="00F44A9D" w:rsidP="00F44A9D">
      <w:pPr>
        <w:shd w:val="clear" w:color="auto" w:fill="FFFFFF"/>
        <w:spacing w:after="0" w:line="295" w:lineRule="exact"/>
        <w:ind w:right="1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</w:pPr>
    </w:p>
    <w:p w:rsidR="007D4713" w:rsidRDefault="007D4713"/>
    <w:sectPr w:rsidR="007D4713" w:rsidSect="00F44A9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44A9D"/>
    <w:rsid w:val="007D4713"/>
    <w:rsid w:val="00F44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A9D"/>
    <w:pPr>
      <w:spacing w:after="120" w:line="36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4A9D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F44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1245</Words>
  <Characters>7101</Characters>
  <Application>Microsoft Office Word</Application>
  <DocSecurity>0</DocSecurity>
  <Lines>59</Lines>
  <Paragraphs>16</Paragraphs>
  <ScaleCrop>false</ScaleCrop>
  <Company>WolfishLair</Company>
  <LinksUpToDate>false</LinksUpToDate>
  <CharactersWithSpaces>8330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2022-11-03T15:37:00Z</dcterms:created>
  <dcterms:modified xsi:type="dcterms:W3CDTF">2022-11-03T15:39:00Z</dcterms:modified>
</cp:coreProperties>
</file>