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1C9" w:rsidRDefault="00BF41C9" w:rsidP="00BF41C9">
      <w:pPr>
        <w:jc w:val="center"/>
        <w:rPr>
          <w:rFonts w:cs="Times New Roman"/>
          <w:b/>
          <w:sz w:val="28"/>
          <w:szCs w:val="28"/>
        </w:rPr>
      </w:pPr>
      <w:r>
        <w:rPr>
          <w:rFonts w:cs="Times New Roman"/>
          <w:b/>
          <w:sz w:val="28"/>
          <w:szCs w:val="28"/>
        </w:rPr>
        <w:t>Аннотация к уроку</w:t>
      </w:r>
    </w:p>
    <w:p w:rsidR="00BF41C9" w:rsidRDefault="00BF41C9" w:rsidP="00BF41C9">
      <w:pPr>
        <w:jc w:val="center"/>
        <w:rPr>
          <w:rFonts w:cs="Times New Roman"/>
          <w:b/>
          <w:sz w:val="28"/>
          <w:szCs w:val="28"/>
        </w:rPr>
      </w:pPr>
      <w:r>
        <w:rPr>
          <w:rFonts w:cs="Times New Roman"/>
          <w:b/>
          <w:sz w:val="28"/>
          <w:szCs w:val="28"/>
        </w:rPr>
        <w:t xml:space="preserve">Ссылка на </w:t>
      </w:r>
      <w:proofErr w:type="gramStart"/>
      <w:r>
        <w:rPr>
          <w:rFonts w:cs="Times New Roman"/>
          <w:b/>
          <w:sz w:val="28"/>
          <w:szCs w:val="28"/>
        </w:rPr>
        <w:t xml:space="preserve">урок:  </w:t>
      </w:r>
      <w:r w:rsidRPr="00F22318">
        <w:rPr>
          <w:rFonts w:cs="Times New Roman"/>
          <w:b/>
          <w:sz w:val="28"/>
          <w:szCs w:val="28"/>
        </w:rPr>
        <w:t>https://dropmefiles.com/Z5koe</w:t>
      </w:r>
      <w:proofErr w:type="gramEnd"/>
    </w:p>
    <w:p w:rsidR="00315C22" w:rsidRDefault="00315C22" w:rsidP="00BF41C9">
      <w:pPr>
        <w:rPr>
          <w:rFonts w:cs="Times New Roman"/>
          <w:b/>
          <w:sz w:val="28"/>
          <w:szCs w:val="28"/>
        </w:rPr>
      </w:pPr>
      <w:bookmarkStart w:id="0" w:name="_GoBack"/>
      <w:bookmarkEnd w:id="0"/>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1344"/>
      </w:tblGrid>
      <w:tr w:rsidR="00315C22" w:rsidRPr="003A2AD0" w:rsidTr="00D441FF">
        <w:tc>
          <w:tcPr>
            <w:tcW w:w="2903"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t xml:space="preserve">Материально-техническое оснащение урока </w:t>
            </w:r>
          </w:p>
        </w:tc>
        <w:tc>
          <w:tcPr>
            <w:tcW w:w="12049"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t>Интерактивная доска, проектор, Интернет-ресурсы, учебник, карточки, картинки по теме «Здоровье»</w:t>
            </w:r>
          </w:p>
        </w:tc>
      </w:tr>
      <w:tr w:rsidR="00315C22" w:rsidRPr="003A2AD0" w:rsidTr="00D441FF">
        <w:trPr>
          <w:trHeight w:val="441"/>
        </w:trPr>
        <w:tc>
          <w:tcPr>
            <w:tcW w:w="2903"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t xml:space="preserve">Цель урока </w:t>
            </w:r>
          </w:p>
        </w:tc>
        <w:tc>
          <w:tcPr>
            <w:tcW w:w="12049"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t>Формирование знаний, умений и навыков через чтение, говорение,  схематическое представление информации</w:t>
            </w:r>
          </w:p>
        </w:tc>
      </w:tr>
      <w:tr w:rsidR="00315C22" w:rsidRPr="003A2AD0" w:rsidTr="00D441FF">
        <w:trPr>
          <w:trHeight w:val="3085"/>
        </w:trPr>
        <w:tc>
          <w:tcPr>
            <w:tcW w:w="2903"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t xml:space="preserve">Задачи урока </w:t>
            </w:r>
          </w:p>
        </w:tc>
        <w:tc>
          <w:tcPr>
            <w:tcW w:w="12049" w:type="dxa"/>
          </w:tcPr>
          <w:p w:rsidR="00315C22" w:rsidRPr="003A2AD0" w:rsidRDefault="00315C22" w:rsidP="00D441FF">
            <w:pPr>
              <w:rPr>
                <w:rFonts w:ascii="Times New Roman" w:hAnsi="Times New Roman" w:cs="Times New Roman"/>
                <w:b/>
                <w:sz w:val="24"/>
                <w:szCs w:val="24"/>
              </w:rPr>
            </w:pPr>
            <w:r w:rsidRPr="003A2AD0">
              <w:rPr>
                <w:rFonts w:ascii="Times New Roman" w:hAnsi="Times New Roman" w:cs="Times New Roman"/>
                <w:b/>
                <w:sz w:val="24"/>
                <w:szCs w:val="24"/>
              </w:rPr>
              <w:t xml:space="preserve">Учебный аспект: </w:t>
            </w:r>
          </w:p>
          <w:p w:rsidR="00315C22" w:rsidRPr="003A2AD0" w:rsidRDefault="00315C22" w:rsidP="00315C22">
            <w:pPr>
              <w:pStyle w:val="a5"/>
              <w:numPr>
                <w:ilvl w:val="0"/>
                <w:numId w:val="4"/>
              </w:numPr>
              <w:tabs>
                <w:tab w:val="left" w:pos="176"/>
              </w:tabs>
              <w:ind w:left="317" w:hanging="283"/>
              <w:rPr>
                <w:rFonts w:ascii="Times New Roman" w:hAnsi="Times New Roman"/>
                <w:b/>
                <w:sz w:val="24"/>
                <w:szCs w:val="24"/>
              </w:rPr>
            </w:pPr>
            <w:r w:rsidRPr="003A2AD0">
              <w:rPr>
                <w:rFonts w:ascii="Times New Roman" w:hAnsi="Times New Roman"/>
                <w:sz w:val="24"/>
                <w:szCs w:val="24"/>
              </w:rPr>
              <w:t xml:space="preserve">научиться оценивать свою работу и работу членов группы; </w:t>
            </w:r>
          </w:p>
          <w:p w:rsidR="00315C22" w:rsidRPr="003A2AD0" w:rsidRDefault="00315C22" w:rsidP="00315C22">
            <w:pPr>
              <w:pStyle w:val="a5"/>
              <w:numPr>
                <w:ilvl w:val="0"/>
                <w:numId w:val="4"/>
              </w:numPr>
              <w:tabs>
                <w:tab w:val="left" w:pos="176"/>
              </w:tabs>
              <w:ind w:left="317" w:right="-108" w:hanging="283"/>
              <w:rPr>
                <w:rFonts w:ascii="Times New Roman" w:hAnsi="Times New Roman"/>
                <w:b/>
                <w:sz w:val="24"/>
                <w:szCs w:val="24"/>
              </w:rPr>
            </w:pPr>
            <w:r w:rsidRPr="003A2AD0">
              <w:rPr>
                <w:rFonts w:ascii="Times New Roman" w:hAnsi="Times New Roman"/>
                <w:sz w:val="24"/>
                <w:szCs w:val="24"/>
              </w:rPr>
              <w:t xml:space="preserve">повторить и закрепить лексические единицы по теме «Здоровье и забота»; </w:t>
            </w:r>
          </w:p>
          <w:p w:rsidR="00315C22" w:rsidRPr="003A2AD0" w:rsidRDefault="00315C22" w:rsidP="00315C22">
            <w:pPr>
              <w:pStyle w:val="a5"/>
              <w:numPr>
                <w:ilvl w:val="0"/>
                <w:numId w:val="4"/>
              </w:numPr>
              <w:tabs>
                <w:tab w:val="left" w:pos="176"/>
              </w:tabs>
              <w:ind w:left="317" w:hanging="283"/>
              <w:rPr>
                <w:rFonts w:ascii="Times New Roman" w:hAnsi="Times New Roman"/>
                <w:b/>
                <w:sz w:val="24"/>
                <w:szCs w:val="24"/>
              </w:rPr>
            </w:pPr>
            <w:r w:rsidRPr="003A2AD0">
              <w:rPr>
                <w:rFonts w:ascii="Times New Roman" w:hAnsi="Times New Roman"/>
                <w:sz w:val="24"/>
                <w:szCs w:val="24"/>
              </w:rPr>
              <w:t>формировать навыки чтения, говорения, схематического представления информации.</w:t>
            </w:r>
          </w:p>
          <w:p w:rsidR="00315C22" w:rsidRPr="003A2AD0" w:rsidRDefault="00315C22" w:rsidP="00D441FF">
            <w:pPr>
              <w:rPr>
                <w:rFonts w:ascii="Times New Roman" w:hAnsi="Times New Roman" w:cs="Times New Roman"/>
                <w:b/>
                <w:sz w:val="24"/>
                <w:szCs w:val="24"/>
              </w:rPr>
            </w:pPr>
            <w:r w:rsidRPr="003A2AD0">
              <w:rPr>
                <w:rFonts w:ascii="Times New Roman" w:hAnsi="Times New Roman" w:cs="Times New Roman"/>
                <w:b/>
                <w:sz w:val="24"/>
                <w:szCs w:val="24"/>
              </w:rPr>
              <w:t xml:space="preserve">Развивающий аспект: </w:t>
            </w:r>
          </w:p>
          <w:p w:rsidR="00315C22" w:rsidRPr="003A2AD0" w:rsidRDefault="00315C22" w:rsidP="00315C22">
            <w:pPr>
              <w:pStyle w:val="a5"/>
              <w:numPr>
                <w:ilvl w:val="0"/>
                <w:numId w:val="5"/>
              </w:numPr>
              <w:ind w:left="317" w:hanging="283"/>
              <w:rPr>
                <w:rFonts w:ascii="Times New Roman" w:hAnsi="Times New Roman"/>
                <w:b/>
                <w:sz w:val="24"/>
                <w:szCs w:val="24"/>
              </w:rPr>
            </w:pPr>
            <w:r w:rsidRPr="003A2AD0">
              <w:rPr>
                <w:rFonts w:ascii="Times New Roman" w:hAnsi="Times New Roman"/>
                <w:sz w:val="24"/>
                <w:szCs w:val="24"/>
              </w:rPr>
              <w:t>развивать навыки и умения во всех видах речевой деятельности;</w:t>
            </w:r>
          </w:p>
          <w:p w:rsidR="00315C22" w:rsidRPr="003A2AD0" w:rsidRDefault="00315C22" w:rsidP="00315C22">
            <w:pPr>
              <w:pStyle w:val="a5"/>
              <w:numPr>
                <w:ilvl w:val="0"/>
                <w:numId w:val="5"/>
              </w:numPr>
              <w:ind w:left="317" w:hanging="283"/>
              <w:rPr>
                <w:rFonts w:ascii="Times New Roman" w:hAnsi="Times New Roman"/>
                <w:b/>
                <w:sz w:val="24"/>
                <w:szCs w:val="24"/>
              </w:rPr>
            </w:pPr>
            <w:r w:rsidRPr="003A2AD0">
              <w:rPr>
                <w:rFonts w:ascii="Times New Roman" w:hAnsi="Times New Roman"/>
                <w:sz w:val="24"/>
                <w:szCs w:val="24"/>
              </w:rPr>
              <w:t xml:space="preserve">развивать умение запоминать новые слова; </w:t>
            </w:r>
          </w:p>
          <w:p w:rsidR="00315C22" w:rsidRPr="003A2AD0" w:rsidRDefault="00315C22" w:rsidP="00315C22">
            <w:pPr>
              <w:pStyle w:val="a5"/>
              <w:numPr>
                <w:ilvl w:val="0"/>
                <w:numId w:val="5"/>
              </w:numPr>
              <w:ind w:left="317" w:hanging="283"/>
              <w:rPr>
                <w:rFonts w:ascii="Times New Roman" w:hAnsi="Times New Roman"/>
                <w:b/>
                <w:sz w:val="24"/>
                <w:szCs w:val="24"/>
              </w:rPr>
            </w:pPr>
            <w:r w:rsidRPr="003A2AD0">
              <w:rPr>
                <w:rFonts w:ascii="Times New Roman" w:hAnsi="Times New Roman"/>
                <w:sz w:val="24"/>
                <w:szCs w:val="24"/>
              </w:rPr>
              <w:t>развивать внимание, познавательную активность, память, смекалку, сообразительность.</w:t>
            </w:r>
          </w:p>
          <w:p w:rsidR="00315C22" w:rsidRPr="003A2AD0" w:rsidRDefault="00315C22" w:rsidP="00D441FF">
            <w:pPr>
              <w:rPr>
                <w:rFonts w:ascii="Times New Roman" w:hAnsi="Times New Roman" w:cs="Times New Roman"/>
                <w:b/>
                <w:sz w:val="24"/>
                <w:szCs w:val="24"/>
              </w:rPr>
            </w:pPr>
            <w:r w:rsidRPr="003A2AD0">
              <w:rPr>
                <w:rFonts w:ascii="Times New Roman" w:hAnsi="Times New Roman" w:cs="Times New Roman"/>
                <w:b/>
                <w:sz w:val="24"/>
                <w:szCs w:val="24"/>
              </w:rPr>
              <w:t xml:space="preserve">Воспитательный аспект: </w:t>
            </w:r>
          </w:p>
          <w:p w:rsidR="00315C22" w:rsidRPr="003A2AD0" w:rsidRDefault="00315C22" w:rsidP="00315C22">
            <w:pPr>
              <w:pStyle w:val="a5"/>
              <w:numPr>
                <w:ilvl w:val="0"/>
                <w:numId w:val="6"/>
              </w:numPr>
              <w:ind w:left="317" w:hanging="283"/>
              <w:rPr>
                <w:rFonts w:ascii="Times New Roman" w:hAnsi="Times New Roman"/>
                <w:sz w:val="24"/>
                <w:szCs w:val="24"/>
              </w:rPr>
            </w:pPr>
            <w:r w:rsidRPr="003A2AD0">
              <w:rPr>
                <w:rFonts w:ascii="Times New Roman" w:hAnsi="Times New Roman"/>
                <w:sz w:val="24"/>
                <w:szCs w:val="24"/>
              </w:rPr>
              <w:t>воспитывать уважительное отношение к стране изучаемого языка; формировать потребности и способности к сотрудничеству и взаимопомощи при работе в группе.</w:t>
            </w:r>
          </w:p>
        </w:tc>
      </w:tr>
      <w:tr w:rsidR="00315C22" w:rsidRPr="00BF41C9" w:rsidTr="00D441FF">
        <w:trPr>
          <w:trHeight w:val="631"/>
        </w:trPr>
        <w:tc>
          <w:tcPr>
            <w:tcW w:w="2903"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t>Основные термины, понятия темы</w:t>
            </w:r>
          </w:p>
        </w:tc>
        <w:tc>
          <w:tcPr>
            <w:tcW w:w="12049" w:type="dxa"/>
          </w:tcPr>
          <w:p w:rsidR="00315C22" w:rsidRPr="003A2AD0" w:rsidRDefault="00315C22" w:rsidP="00D441FF">
            <w:pPr>
              <w:rPr>
                <w:rFonts w:ascii="Times New Roman" w:hAnsi="Times New Roman" w:cs="Times New Roman"/>
                <w:sz w:val="24"/>
                <w:szCs w:val="24"/>
                <w:lang w:val="en-US"/>
              </w:rPr>
            </w:pPr>
            <w:r w:rsidRPr="003A2AD0">
              <w:rPr>
                <w:rFonts w:ascii="Times New Roman" w:hAnsi="Times New Roman" w:cs="Times New Roman"/>
                <w:sz w:val="24"/>
                <w:szCs w:val="24"/>
                <w:lang w:val="en-US"/>
              </w:rPr>
              <w:t xml:space="preserve">Running nose, cough, cold, headache, toothache, stomachache, sore throat, illness, </w:t>
            </w:r>
            <w:proofErr w:type="spellStart"/>
            <w:r w:rsidRPr="003A2AD0">
              <w:rPr>
                <w:rFonts w:ascii="Times New Roman" w:hAnsi="Times New Roman" w:cs="Times New Roman"/>
                <w:sz w:val="24"/>
                <w:szCs w:val="24"/>
                <w:lang w:val="en-US"/>
              </w:rPr>
              <w:t>neckache</w:t>
            </w:r>
            <w:proofErr w:type="spellEnd"/>
            <w:r w:rsidRPr="003A2AD0">
              <w:rPr>
                <w:rFonts w:ascii="Times New Roman" w:hAnsi="Times New Roman" w:cs="Times New Roman"/>
                <w:sz w:val="24"/>
                <w:szCs w:val="24"/>
                <w:lang w:val="en-US"/>
              </w:rPr>
              <w:t>, earache.</w:t>
            </w:r>
          </w:p>
        </w:tc>
      </w:tr>
      <w:tr w:rsidR="00315C22" w:rsidRPr="003A2AD0" w:rsidTr="00D441FF">
        <w:trPr>
          <w:trHeight w:val="631"/>
        </w:trPr>
        <w:tc>
          <w:tcPr>
            <w:tcW w:w="2903"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t>Методики, применяемые на уроке</w:t>
            </w:r>
          </w:p>
        </w:tc>
        <w:tc>
          <w:tcPr>
            <w:tcW w:w="12049"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t>Интерактивный метод, метод сотрудничества, метод интегрированного обучения</w:t>
            </w:r>
          </w:p>
        </w:tc>
      </w:tr>
      <w:tr w:rsidR="00315C22" w:rsidRPr="003A2AD0" w:rsidTr="00D441FF">
        <w:trPr>
          <w:trHeight w:val="3112"/>
        </w:trPr>
        <w:tc>
          <w:tcPr>
            <w:tcW w:w="2903"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lastRenderedPageBreak/>
              <w:t xml:space="preserve">Планируемые результаты обучения (личностные, предметные, </w:t>
            </w:r>
            <w:proofErr w:type="spellStart"/>
            <w:r w:rsidRPr="003A2AD0">
              <w:rPr>
                <w:rFonts w:ascii="Times New Roman" w:hAnsi="Times New Roman" w:cs="Times New Roman"/>
                <w:sz w:val="24"/>
                <w:szCs w:val="24"/>
              </w:rPr>
              <w:t>метапредметные</w:t>
            </w:r>
            <w:proofErr w:type="spellEnd"/>
            <w:r w:rsidRPr="003A2AD0">
              <w:rPr>
                <w:rFonts w:ascii="Times New Roman" w:hAnsi="Times New Roman" w:cs="Times New Roman"/>
                <w:sz w:val="24"/>
                <w:szCs w:val="24"/>
              </w:rPr>
              <w:t>)</w:t>
            </w:r>
          </w:p>
        </w:tc>
        <w:tc>
          <w:tcPr>
            <w:tcW w:w="12049" w:type="dxa"/>
          </w:tcPr>
          <w:p w:rsidR="00315C22" w:rsidRPr="003A2AD0" w:rsidRDefault="00315C22" w:rsidP="00D441FF">
            <w:pPr>
              <w:rPr>
                <w:rFonts w:ascii="Times New Roman" w:hAnsi="Times New Roman" w:cs="Times New Roman"/>
                <w:b/>
                <w:sz w:val="24"/>
                <w:szCs w:val="24"/>
              </w:rPr>
            </w:pPr>
            <w:r w:rsidRPr="003A2AD0">
              <w:rPr>
                <w:rFonts w:ascii="Times New Roman" w:hAnsi="Times New Roman" w:cs="Times New Roman"/>
                <w:b/>
                <w:sz w:val="24"/>
                <w:szCs w:val="24"/>
              </w:rPr>
              <w:t>Личностные</w:t>
            </w:r>
            <w:r w:rsidRPr="003A2AD0">
              <w:rPr>
                <w:rFonts w:ascii="Times New Roman" w:hAnsi="Times New Roman" w:cs="Times New Roman"/>
                <w:b/>
                <w:sz w:val="24"/>
                <w:szCs w:val="24"/>
                <w:lang w:val="en-US"/>
              </w:rPr>
              <w:t xml:space="preserve">: </w:t>
            </w:r>
          </w:p>
          <w:p w:rsidR="00315C22" w:rsidRPr="003A2AD0" w:rsidRDefault="00315C22" w:rsidP="00D441FF">
            <w:pPr>
              <w:pStyle w:val="a5"/>
              <w:numPr>
                <w:ilvl w:val="0"/>
                <w:numId w:val="1"/>
              </w:numPr>
              <w:ind w:left="317" w:hanging="283"/>
              <w:rPr>
                <w:rFonts w:ascii="Times New Roman" w:hAnsi="Times New Roman"/>
                <w:sz w:val="24"/>
                <w:szCs w:val="24"/>
              </w:rPr>
            </w:pPr>
            <w:r w:rsidRPr="003A2AD0">
              <w:rPr>
                <w:rFonts w:ascii="Times New Roman" w:hAnsi="Times New Roman"/>
                <w:sz w:val="24"/>
                <w:szCs w:val="24"/>
              </w:rPr>
              <w:t>Принятие и освоение социальной роли обучающегося, развитие мотивов учебной деятельности, формирование личностного смысла учения.</w:t>
            </w:r>
          </w:p>
          <w:p w:rsidR="00315C22" w:rsidRPr="003A2AD0" w:rsidRDefault="00315C22" w:rsidP="00D441FF">
            <w:pPr>
              <w:pStyle w:val="a5"/>
              <w:numPr>
                <w:ilvl w:val="0"/>
                <w:numId w:val="1"/>
              </w:numPr>
              <w:ind w:left="317" w:hanging="283"/>
              <w:rPr>
                <w:rFonts w:ascii="Times New Roman" w:hAnsi="Times New Roman"/>
                <w:sz w:val="24"/>
                <w:szCs w:val="24"/>
              </w:rPr>
            </w:pPr>
            <w:r w:rsidRPr="003A2AD0">
              <w:rPr>
                <w:rFonts w:ascii="Times New Roman" w:hAnsi="Times New Roman"/>
                <w:sz w:val="24"/>
                <w:szCs w:val="24"/>
              </w:rPr>
              <w:t>Развитие навыков сотрудничества со сверстниками в разных социальных ситуациях, умение не создавать конфликтов и находить выходы из спорных ситуаций.</w:t>
            </w:r>
          </w:p>
          <w:p w:rsidR="00315C22" w:rsidRPr="003A2AD0" w:rsidRDefault="00315C22" w:rsidP="00D441FF">
            <w:pPr>
              <w:pStyle w:val="a5"/>
              <w:numPr>
                <w:ilvl w:val="0"/>
                <w:numId w:val="1"/>
              </w:numPr>
              <w:ind w:left="317" w:hanging="283"/>
              <w:rPr>
                <w:rFonts w:ascii="Times New Roman" w:hAnsi="Times New Roman"/>
                <w:sz w:val="24"/>
                <w:szCs w:val="24"/>
              </w:rPr>
            </w:pPr>
            <w:r w:rsidRPr="003A2AD0">
              <w:rPr>
                <w:rFonts w:ascii="Times New Roman" w:hAnsi="Times New Roman"/>
                <w:sz w:val="24"/>
                <w:szCs w:val="24"/>
              </w:rPr>
              <w:t>Осознание иностранного языка как средства международного межкультурного общения, сближающего людей, обеспечивающего дружеские контакты и деловое взаимодействие.</w:t>
            </w:r>
          </w:p>
          <w:p w:rsidR="00315C22" w:rsidRPr="003A2AD0" w:rsidRDefault="00315C22" w:rsidP="00D441FF">
            <w:pPr>
              <w:pStyle w:val="a5"/>
              <w:numPr>
                <w:ilvl w:val="0"/>
                <w:numId w:val="1"/>
              </w:numPr>
              <w:ind w:left="317" w:hanging="283"/>
              <w:rPr>
                <w:rFonts w:ascii="Times New Roman" w:hAnsi="Times New Roman"/>
                <w:sz w:val="24"/>
                <w:szCs w:val="24"/>
              </w:rPr>
            </w:pPr>
            <w:r w:rsidRPr="003A2AD0">
              <w:rPr>
                <w:rFonts w:ascii="Times New Roman" w:hAnsi="Times New Roman"/>
                <w:sz w:val="24"/>
                <w:szCs w:val="24"/>
              </w:rPr>
              <w:t>Формирование коммуникативной компетентности в общении и сотрудничестве со сверстниками.</w:t>
            </w:r>
          </w:p>
          <w:p w:rsidR="00315C22" w:rsidRPr="003A2AD0" w:rsidRDefault="00315C22" w:rsidP="00D441FF">
            <w:pPr>
              <w:ind w:left="317" w:hanging="283"/>
              <w:rPr>
                <w:rFonts w:ascii="Times New Roman" w:hAnsi="Times New Roman" w:cs="Times New Roman"/>
                <w:b/>
                <w:sz w:val="24"/>
                <w:szCs w:val="24"/>
              </w:rPr>
            </w:pPr>
            <w:r w:rsidRPr="003A2AD0">
              <w:rPr>
                <w:rFonts w:ascii="Times New Roman" w:hAnsi="Times New Roman" w:cs="Times New Roman"/>
                <w:b/>
                <w:sz w:val="24"/>
                <w:szCs w:val="24"/>
              </w:rPr>
              <w:t>Предметные</w:t>
            </w:r>
            <w:r w:rsidRPr="003A2AD0">
              <w:rPr>
                <w:rFonts w:ascii="Times New Roman" w:hAnsi="Times New Roman" w:cs="Times New Roman"/>
                <w:b/>
                <w:sz w:val="24"/>
                <w:szCs w:val="24"/>
                <w:lang w:val="en-US"/>
              </w:rPr>
              <w:t xml:space="preserve">: </w:t>
            </w:r>
          </w:p>
          <w:p w:rsidR="00315C22" w:rsidRPr="003A2AD0" w:rsidRDefault="00315C22" w:rsidP="00D441FF">
            <w:pPr>
              <w:pStyle w:val="a5"/>
              <w:numPr>
                <w:ilvl w:val="0"/>
                <w:numId w:val="2"/>
              </w:numPr>
              <w:ind w:left="317" w:hanging="283"/>
              <w:rPr>
                <w:rFonts w:ascii="Times New Roman" w:hAnsi="Times New Roman"/>
                <w:sz w:val="24"/>
                <w:szCs w:val="24"/>
              </w:rPr>
            </w:pPr>
            <w:r w:rsidRPr="003A2AD0">
              <w:rPr>
                <w:rFonts w:ascii="Times New Roman" w:hAnsi="Times New Roman"/>
                <w:sz w:val="24"/>
                <w:szCs w:val="24"/>
              </w:rPr>
              <w:t>Формирование языковых, фонетических, орфографических, лексических навыков в рамках темы «</w:t>
            </w:r>
            <w:r w:rsidRPr="003A2AD0">
              <w:rPr>
                <w:rFonts w:ascii="Times New Roman" w:hAnsi="Times New Roman"/>
                <w:sz w:val="24"/>
                <w:szCs w:val="24"/>
                <w:lang w:val="en-US"/>
              </w:rPr>
              <w:t>Health</w:t>
            </w:r>
            <w:r w:rsidRPr="003A2AD0">
              <w:rPr>
                <w:rFonts w:ascii="Times New Roman" w:hAnsi="Times New Roman"/>
                <w:sz w:val="24"/>
                <w:szCs w:val="24"/>
              </w:rPr>
              <w:t xml:space="preserve"> </w:t>
            </w:r>
            <w:r w:rsidRPr="003A2AD0">
              <w:rPr>
                <w:rFonts w:ascii="Times New Roman" w:hAnsi="Times New Roman"/>
                <w:sz w:val="24"/>
                <w:szCs w:val="24"/>
                <w:lang w:val="en-US"/>
              </w:rPr>
              <w:t>and</w:t>
            </w:r>
            <w:r w:rsidRPr="003A2AD0">
              <w:rPr>
                <w:rFonts w:ascii="Times New Roman" w:hAnsi="Times New Roman"/>
                <w:sz w:val="24"/>
                <w:szCs w:val="24"/>
              </w:rPr>
              <w:t xml:space="preserve"> </w:t>
            </w:r>
            <w:r w:rsidRPr="003A2AD0">
              <w:rPr>
                <w:rFonts w:ascii="Times New Roman" w:hAnsi="Times New Roman"/>
                <w:sz w:val="24"/>
                <w:szCs w:val="24"/>
                <w:lang w:val="en-US"/>
              </w:rPr>
              <w:t>care</w:t>
            </w:r>
            <w:r w:rsidRPr="003A2AD0">
              <w:rPr>
                <w:rFonts w:ascii="Times New Roman" w:hAnsi="Times New Roman"/>
                <w:sz w:val="24"/>
                <w:szCs w:val="24"/>
              </w:rPr>
              <w:t>».</w:t>
            </w:r>
          </w:p>
          <w:p w:rsidR="00315C22" w:rsidRPr="003A2AD0" w:rsidRDefault="00315C22" w:rsidP="00D441FF">
            <w:pPr>
              <w:pStyle w:val="a5"/>
              <w:numPr>
                <w:ilvl w:val="0"/>
                <w:numId w:val="2"/>
              </w:numPr>
              <w:ind w:left="317" w:hanging="283"/>
              <w:rPr>
                <w:rFonts w:ascii="Times New Roman" w:hAnsi="Times New Roman"/>
                <w:sz w:val="24"/>
                <w:szCs w:val="24"/>
              </w:rPr>
            </w:pPr>
            <w:r w:rsidRPr="003A2AD0">
              <w:rPr>
                <w:rFonts w:ascii="Times New Roman" w:hAnsi="Times New Roman"/>
                <w:sz w:val="24"/>
                <w:szCs w:val="24"/>
              </w:rPr>
              <w:t>Совершенствование навыка говорения через практику выражения главной идеи рассказа, ответов на вопросы, составления плана рассказа, через схематическое изображение основной информации.</w:t>
            </w:r>
          </w:p>
          <w:p w:rsidR="00315C22" w:rsidRPr="003A2AD0" w:rsidRDefault="00315C22" w:rsidP="00D441FF">
            <w:pPr>
              <w:pStyle w:val="a5"/>
              <w:numPr>
                <w:ilvl w:val="0"/>
                <w:numId w:val="2"/>
              </w:numPr>
              <w:ind w:left="317" w:hanging="283"/>
              <w:rPr>
                <w:rFonts w:ascii="Times New Roman" w:hAnsi="Times New Roman"/>
                <w:sz w:val="24"/>
                <w:szCs w:val="24"/>
              </w:rPr>
            </w:pPr>
            <w:r w:rsidRPr="003A2AD0">
              <w:rPr>
                <w:rFonts w:ascii="Times New Roman" w:hAnsi="Times New Roman"/>
                <w:sz w:val="24"/>
                <w:szCs w:val="24"/>
              </w:rPr>
              <w:t xml:space="preserve">Развитие навыков </w:t>
            </w:r>
            <w:proofErr w:type="spellStart"/>
            <w:r w:rsidRPr="003A2AD0">
              <w:rPr>
                <w:rFonts w:ascii="Times New Roman" w:hAnsi="Times New Roman"/>
                <w:sz w:val="24"/>
                <w:szCs w:val="24"/>
              </w:rPr>
              <w:t>аудирования</w:t>
            </w:r>
            <w:proofErr w:type="spellEnd"/>
            <w:r w:rsidRPr="003A2AD0">
              <w:rPr>
                <w:rFonts w:ascii="Times New Roman" w:hAnsi="Times New Roman"/>
                <w:sz w:val="24"/>
                <w:szCs w:val="24"/>
              </w:rPr>
              <w:t xml:space="preserve"> (восприятие и понимание речи учителя) и чтения в рамках предложенной темы.</w:t>
            </w:r>
          </w:p>
          <w:p w:rsidR="00315C22" w:rsidRPr="003A2AD0" w:rsidRDefault="00315C22" w:rsidP="00D441FF">
            <w:pPr>
              <w:pStyle w:val="a5"/>
              <w:numPr>
                <w:ilvl w:val="0"/>
                <w:numId w:val="2"/>
              </w:numPr>
              <w:ind w:left="317" w:hanging="283"/>
              <w:rPr>
                <w:rFonts w:ascii="Times New Roman" w:hAnsi="Times New Roman"/>
                <w:sz w:val="24"/>
                <w:szCs w:val="24"/>
              </w:rPr>
            </w:pPr>
            <w:r w:rsidRPr="003A2AD0">
              <w:rPr>
                <w:rFonts w:ascii="Times New Roman" w:hAnsi="Times New Roman"/>
                <w:sz w:val="24"/>
                <w:szCs w:val="24"/>
              </w:rPr>
              <w:t>Формирование социокультурной осведомленности.</w:t>
            </w:r>
          </w:p>
          <w:p w:rsidR="00315C22" w:rsidRPr="003A2AD0" w:rsidRDefault="00315C22" w:rsidP="00D441FF">
            <w:pPr>
              <w:ind w:left="317" w:hanging="283"/>
              <w:rPr>
                <w:rFonts w:ascii="Times New Roman" w:hAnsi="Times New Roman" w:cs="Times New Roman"/>
                <w:b/>
                <w:sz w:val="24"/>
                <w:szCs w:val="24"/>
              </w:rPr>
            </w:pPr>
            <w:proofErr w:type="spellStart"/>
            <w:r w:rsidRPr="003A2AD0">
              <w:rPr>
                <w:rFonts w:ascii="Times New Roman" w:hAnsi="Times New Roman" w:cs="Times New Roman"/>
                <w:b/>
                <w:sz w:val="24"/>
                <w:szCs w:val="24"/>
              </w:rPr>
              <w:t>Метапредметные</w:t>
            </w:r>
            <w:proofErr w:type="spellEnd"/>
            <w:r w:rsidRPr="003A2AD0">
              <w:rPr>
                <w:rFonts w:ascii="Times New Roman" w:hAnsi="Times New Roman" w:cs="Times New Roman"/>
                <w:b/>
                <w:sz w:val="24"/>
                <w:szCs w:val="24"/>
                <w:lang w:val="en-US"/>
              </w:rPr>
              <w:t xml:space="preserve">: </w:t>
            </w:r>
          </w:p>
          <w:p w:rsidR="00315C22" w:rsidRPr="003A2AD0" w:rsidRDefault="00315C22" w:rsidP="00D441FF">
            <w:pPr>
              <w:pStyle w:val="a5"/>
              <w:numPr>
                <w:ilvl w:val="0"/>
                <w:numId w:val="3"/>
              </w:numPr>
              <w:ind w:left="317" w:hanging="283"/>
              <w:rPr>
                <w:rFonts w:ascii="Times New Roman" w:hAnsi="Times New Roman"/>
                <w:sz w:val="24"/>
                <w:szCs w:val="24"/>
              </w:rPr>
            </w:pPr>
            <w:r w:rsidRPr="003A2AD0">
              <w:rPr>
                <w:rFonts w:ascii="Times New Roman" w:hAnsi="Times New Roman"/>
                <w:sz w:val="24"/>
                <w:szCs w:val="24"/>
              </w:rPr>
              <w:t>Овладение способностью принимать и сохранять цели и задачи учебной деятельности, поиска средств ее осуществления.</w:t>
            </w:r>
          </w:p>
          <w:p w:rsidR="00315C22" w:rsidRPr="003A2AD0" w:rsidRDefault="00315C22" w:rsidP="00D441FF">
            <w:pPr>
              <w:pStyle w:val="a5"/>
              <w:numPr>
                <w:ilvl w:val="0"/>
                <w:numId w:val="3"/>
              </w:numPr>
              <w:ind w:left="317" w:hanging="283"/>
              <w:rPr>
                <w:rFonts w:ascii="Times New Roman" w:hAnsi="Times New Roman"/>
                <w:sz w:val="24"/>
                <w:szCs w:val="24"/>
              </w:rPr>
            </w:pPr>
            <w:r w:rsidRPr="003A2AD0">
              <w:rPr>
                <w:rFonts w:ascii="Times New Roman" w:hAnsi="Times New Roman"/>
                <w:sz w:val="24"/>
                <w:szCs w:val="24"/>
              </w:rPr>
              <w:t>Освоение способов решения проблем поискового характера.</w:t>
            </w:r>
          </w:p>
          <w:p w:rsidR="00315C22" w:rsidRPr="003A2AD0" w:rsidRDefault="00315C22" w:rsidP="00D441FF">
            <w:pPr>
              <w:pStyle w:val="a5"/>
              <w:numPr>
                <w:ilvl w:val="0"/>
                <w:numId w:val="3"/>
              </w:numPr>
              <w:ind w:left="317" w:hanging="283"/>
              <w:rPr>
                <w:rFonts w:ascii="Times New Roman" w:hAnsi="Times New Roman"/>
                <w:sz w:val="24"/>
                <w:szCs w:val="24"/>
              </w:rPr>
            </w:pPr>
            <w:r w:rsidRPr="003A2AD0">
              <w:rPr>
                <w:rFonts w:ascii="Times New Roman" w:hAnsi="Times New Roman"/>
                <w:sz w:val="24"/>
                <w:szCs w:val="24"/>
              </w:rPr>
              <w:t>Формирование умения понимать причины успеха/неуспеха учебной деятельности и способности конструктивно действовать даже в ситуации неуспеха.</w:t>
            </w:r>
          </w:p>
          <w:p w:rsidR="00315C22" w:rsidRPr="003A2AD0" w:rsidRDefault="00315C22" w:rsidP="00D441FF">
            <w:pPr>
              <w:pStyle w:val="a5"/>
              <w:numPr>
                <w:ilvl w:val="0"/>
                <w:numId w:val="3"/>
              </w:numPr>
              <w:ind w:left="317" w:hanging="283"/>
              <w:rPr>
                <w:rFonts w:ascii="Times New Roman" w:hAnsi="Times New Roman"/>
                <w:sz w:val="24"/>
                <w:szCs w:val="24"/>
              </w:rPr>
            </w:pPr>
            <w:r w:rsidRPr="003A2AD0">
              <w:rPr>
                <w:rFonts w:ascii="Times New Roman" w:hAnsi="Times New Roman"/>
                <w:sz w:val="24"/>
                <w:szCs w:val="24"/>
              </w:rPr>
              <w:t>Освоение начальных форм познавательной и личностной рефлексии.</w:t>
            </w:r>
          </w:p>
          <w:p w:rsidR="00315C22" w:rsidRPr="003A2AD0" w:rsidRDefault="00315C22" w:rsidP="00D441FF">
            <w:pPr>
              <w:pStyle w:val="a5"/>
              <w:numPr>
                <w:ilvl w:val="0"/>
                <w:numId w:val="3"/>
              </w:numPr>
              <w:ind w:left="317" w:hanging="283"/>
              <w:rPr>
                <w:rFonts w:ascii="Times New Roman" w:hAnsi="Times New Roman"/>
                <w:sz w:val="24"/>
                <w:szCs w:val="24"/>
              </w:rPr>
            </w:pPr>
            <w:r w:rsidRPr="003A2AD0">
              <w:rPr>
                <w:rFonts w:ascii="Times New Roman" w:hAnsi="Times New Roman"/>
                <w:sz w:val="24"/>
                <w:szCs w:val="24"/>
              </w:rPr>
              <w:t>Овладение навыками смыслового чтения текстов в соответствии с целями и задачами, осознание необходимости строить речевое высказывание в соответствии с задачами коммуникации.</w:t>
            </w:r>
          </w:p>
          <w:p w:rsidR="00315C22" w:rsidRPr="003A2AD0" w:rsidRDefault="00315C22" w:rsidP="00D441FF">
            <w:pPr>
              <w:pStyle w:val="a5"/>
              <w:numPr>
                <w:ilvl w:val="0"/>
                <w:numId w:val="3"/>
              </w:numPr>
              <w:ind w:left="317" w:hanging="283"/>
              <w:rPr>
                <w:rFonts w:ascii="Times New Roman" w:hAnsi="Times New Roman"/>
                <w:sz w:val="24"/>
                <w:szCs w:val="24"/>
              </w:rPr>
            </w:pPr>
            <w:r w:rsidRPr="003A2AD0">
              <w:rPr>
                <w:rFonts w:ascii="Times New Roman" w:hAnsi="Times New Roman"/>
                <w:sz w:val="24"/>
                <w:szCs w:val="24"/>
              </w:rPr>
              <w:t>Готовность слушать собеседника и вести диалог, готовность признавать возможность существования различных точек зрения и право каждого иметь свою точку зрения, излагать свое мнение и аргументировать свою точку зрения и оценку событий.</w:t>
            </w:r>
          </w:p>
          <w:p w:rsidR="00315C22" w:rsidRPr="003A2AD0" w:rsidRDefault="00315C22" w:rsidP="00D441FF">
            <w:pPr>
              <w:pStyle w:val="a5"/>
              <w:numPr>
                <w:ilvl w:val="0"/>
                <w:numId w:val="3"/>
              </w:numPr>
              <w:ind w:left="317" w:hanging="283"/>
              <w:rPr>
                <w:rFonts w:ascii="Times New Roman" w:hAnsi="Times New Roman"/>
                <w:sz w:val="24"/>
                <w:szCs w:val="24"/>
              </w:rPr>
            </w:pPr>
            <w:r w:rsidRPr="003A2AD0">
              <w:rPr>
                <w:rFonts w:ascii="Times New Roman" w:hAnsi="Times New Roman"/>
                <w:sz w:val="24"/>
                <w:szCs w:val="24"/>
              </w:rPr>
              <w:t>Определение общей цели и путей ее достижения, умения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поведение/собственную активность и активность членов группы.</w:t>
            </w:r>
          </w:p>
          <w:p w:rsidR="00315C22" w:rsidRPr="003A2AD0" w:rsidRDefault="00315C22" w:rsidP="00D441FF">
            <w:pPr>
              <w:pStyle w:val="a5"/>
              <w:numPr>
                <w:ilvl w:val="0"/>
                <w:numId w:val="3"/>
              </w:numPr>
              <w:ind w:left="317" w:hanging="283"/>
              <w:rPr>
                <w:rFonts w:ascii="Times New Roman" w:hAnsi="Times New Roman"/>
                <w:sz w:val="24"/>
                <w:szCs w:val="24"/>
              </w:rPr>
            </w:pPr>
            <w:r w:rsidRPr="003A2AD0">
              <w:rPr>
                <w:rFonts w:ascii="Times New Roman" w:hAnsi="Times New Roman"/>
                <w:sz w:val="24"/>
                <w:szCs w:val="24"/>
              </w:rPr>
              <w:t>Развитие социальных умений школьников, необходимых для общения на иностранном языке  в пределах их языковых способностей.</w:t>
            </w:r>
          </w:p>
        </w:tc>
      </w:tr>
      <w:tr w:rsidR="00315C22" w:rsidRPr="003A2AD0" w:rsidTr="00D441FF">
        <w:trPr>
          <w:trHeight w:val="693"/>
        </w:trPr>
        <w:tc>
          <w:tcPr>
            <w:tcW w:w="2903"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lastRenderedPageBreak/>
              <w:t>Используемые виды оценивания</w:t>
            </w:r>
          </w:p>
        </w:tc>
        <w:tc>
          <w:tcPr>
            <w:tcW w:w="12049" w:type="dxa"/>
          </w:tcPr>
          <w:p w:rsidR="00315C22" w:rsidRPr="003A2AD0" w:rsidRDefault="00315C22" w:rsidP="00D441FF">
            <w:pPr>
              <w:rPr>
                <w:rFonts w:ascii="Times New Roman" w:hAnsi="Times New Roman" w:cs="Times New Roman"/>
                <w:sz w:val="24"/>
                <w:szCs w:val="24"/>
              </w:rPr>
            </w:pPr>
            <w:r w:rsidRPr="003A2AD0">
              <w:rPr>
                <w:rFonts w:ascii="Times New Roman" w:hAnsi="Times New Roman" w:cs="Times New Roman"/>
                <w:sz w:val="24"/>
                <w:szCs w:val="24"/>
              </w:rPr>
              <w:t>Самоконтроль, взаимоконтроль, контроль.</w:t>
            </w:r>
          </w:p>
        </w:tc>
      </w:tr>
    </w:tbl>
    <w:p w:rsidR="00315C22" w:rsidRPr="00C26B7C" w:rsidRDefault="00315C22" w:rsidP="00245FE3">
      <w:pPr>
        <w:jc w:val="center"/>
        <w:rPr>
          <w:rFonts w:cs="Times New Roman"/>
          <w:b/>
          <w:sz w:val="28"/>
          <w:szCs w:val="28"/>
        </w:rPr>
      </w:pPr>
    </w:p>
    <w:p w:rsidR="00C26B7C" w:rsidRPr="00315C22" w:rsidRDefault="00C26B7C" w:rsidP="00315C22">
      <w:pPr>
        <w:pStyle w:val="a3"/>
        <w:jc w:val="center"/>
      </w:pPr>
    </w:p>
    <w:p w:rsidR="00C26B7C" w:rsidRDefault="00376FA7" w:rsidP="00315C22">
      <w:pPr>
        <w:jc w:val="center"/>
        <w:rPr>
          <w:rStyle w:val="a4"/>
          <w:rFonts w:ascii="Times New Roman" w:hAnsi="Times New Roman" w:cs="Times New Roman"/>
          <w:color w:val="333333"/>
          <w:sz w:val="24"/>
          <w:szCs w:val="24"/>
          <w:shd w:val="clear" w:color="auto" w:fill="FFFFFF"/>
        </w:rPr>
      </w:pPr>
      <w:r w:rsidRPr="00315C22">
        <w:rPr>
          <w:rStyle w:val="a4"/>
          <w:rFonts w:ascii="Times New Roman" w:hAnsi="Times New Roman" w:cs="Times New Roman"/>
          <w:color w:val="333333"/>
          <w:sz w:val="24"/>
          <w:szCs w:val="24"/>
          <w:shd w:val="clear" w:color="auto" w:fill="FFFFFF"/>
        </w:rPr>
        <w:t>Анализ результатов урока:</w:t>
      </w:r>
    </w:p>
    <w:p w:rsidR="00315C22" w:rsidRPr="00315C22" w:rsidRDefault="00315C22" w:rsidP="00315C22">
      <w:pPr>
        <w:jc w:val="center"/>
        <w:rPr>
          <w:rStyle w:val="a4"/>
          <w:rFonts w:ascii="Times New Roman" w:hAnsi="Times New Roman" w:cs="Times New Roman"/>
          <w:color w:val="333333"/>
          <w:sz w:val="24"/>
          <w:szCs w:val="24"/>
          <w:shd w:val="clear" w:color="auto" w:fill="FFFFFF"/>
        </w:rPr>
      </w:pPr>
    </w:p>
    <w:p w:rsidR="00376FA7" w:rsidRPr="00315C22" w:rsidRDefault="00376FA7" w:rsidP="00C26B7C">
      <w:pPr>
        <w:rPr>
          <w:rFonts w:ascii="Times New Roman" w:hAnsi="Times New Roman" w:cs="Times New Roman"/>
          <w:sz w:val="24"/>
          <w:szCs w:val="24"/>
        </w:rPr>
      </w:pPr>
      <w:r w:rsidRPr="00315C22">
        <w:rPr>
          <w:rFonts w:ascii="Times New Roman" w:hAnsi="Times New Roman" w:cs="Times New Roman"/>
          <w:sz w:val="24"/>
          <w:szCs w:val="24"/>
        </w:rPr>
        <w:t xml:space="preserve"> Развитие учащихся на уроке осуществлялось, в полной мере были задействованы все учащиеся, в том числе и слабоуспевающие.</w:t>
      </w:r>
    </w:p>
    <w:p w:rsidR="00376FA7" w:rsidRPr="00315C22" w:rsidRDefault="00376FA7" w:rsidP="00C26B7C">
      <w:pPr>
        <w:rPr>
          <w:rFonts w:ascii="Times New Roman" w:hAnsi="Times New Roman" w:cs="Times New Roman"/>
          <w:sz w:val="24"/>
          <w:szCs w:val="24"/>
        </w:rPr>
      </w:pPr>
      <w:r w:rsidRPr="00315C22">
        <w:rPr>
          <w:rFonts w:ascii="Times New Roman" w:hAnsi="Times New Roman" w:cs="Times New Roman"/>
          <w:sz w:val="24"/>
          <w:szCs w:val="24"/>
        </w:rPr>
        <w:t>Структура урока полностью соответствует логике проведения заявленного типа урока, так как моей основной организационной задачей являлось создание условий для обобщения раннее изученного материала по теме. На мой взгляд, такие условия были созданы на проведенном уроке.</w:t>
      </w:r>
    </w:p>
    <w:p w:rsidR="00376FA7" w:rsidRPr="00315C22" w:rsidRDefault="00376FA7" w:rsidP="00C26B7C">
      <w:pPr>
        <w:rPr>
          <w:rFonts w:ascii="Times New Roman" w:hAnsi="Times New Roman" w:cs="Times New Roman"/>
          <w:sz w:val="24"/>
          <w:szCs w:val="24"/>
        </w:rPr>
      </w:pPr>
      <w:r w:rsidRPr="00315C22">
        <w:rPr>
          <w:rFonts w:ascii="Times New Roman" w:hAnsi="Times New Roman" w:cs="Times New Roman"/>
          <w:sz w:val="24"/>
          <w:szCs w:val="24"/>
        </w:rPr>
        <w:t>Отобранное содержание урока, оборудование урока, организация активной мыслительной деятельности учащихся на всех этапах урока, индивидуальные, групповые и фронтальные формы организаций учебной деятельности школьников, применение словесных, визуальных методов, работа с учебником, рабочей тетрадью способствовали достижению образовательных целей урока, стимулировали познавательные интересы учащихся.</w:t>
      </w:r>
    </w:p>
    <w:p w:rsidR="00376FA7" w:rsidRPr="00315C22" w:rsidRDefault="00376FA7" w:rsidP="00C26B7C">
      <w:pPr>
        <w:rPr>
          <w:rFonts w:ascii="Times New Roman" w:hAnsi="Times New Roman" w:cs="Times New Roman"/>
          <w:sz w:val="24"/>
          <w:szCs w:val="24"/>
        </w:rPr>
      </w:pPr>
      <w:r w:rsidRPr="00315C22">
        <w:rPr>
          <w:rFonts w:ascii="Times New Roman" w:hAnsi="Times New Roman" w:cs="Times New Roman"/>
          <w:sz w:val="24"/>
          <w:szCs w:val="24"/>
        </w:rPr>
        <w:t xml:space="preserve">Уровень самостоятельного мышления школьников. Их познавательную активность, уровень усвоения и использования материала я </w:t>
      </w:r>
      <w:proofErr w:type="gramStart"/>
      <w:r w:rsidRPr="00315C22">
        <w:rPr>
          <w:rFonts w:ascii="Times New Roman" w:hAnsi="Times New Roman" w:cs="Times New Roman"/>
          <w:sz w:val="24"/>
          <w:szCs w:val="24"/>
        </w:rPr>
        <w:t>оцениваю</w:t>
      </w:r>
      <w:proofErr w:type="gramEnd"/>
      <w:r w:rsidRPr="00315C22">
        <w:rPr>
          <w:rFonts w:ascii="Times New Roman" w:hAnsi="Times New Roman" w:cs="Times New Roman"/>
          <w:sz w:val="24"/>
          <w:szCs w:val="24"/>
        </w:rPr>
        <w:t xml:space="preserve"> как хороший. </w:t>
      </w:r>
    </w:p>
    <w:p w:rsidR="00376FA7" w:rsidRPr="00315C22" w:rsidRDefault="00376FA7" w:rsidP="00C26B7C">
      <w:pPr>
        <w:rPr>
          <w:rFonts w:ascii="Times New Roman" w:hAnsi="Times New Roman" w:cs="Times New Roman"/>
          <w:sz w:val="24"/>
          <w:szCs w:val="24"/>
        </w:rPr>
      </w:pPr>
      <w:r w:rsidRPr="00315C22">
        <w:rPr>
          <w:rFonts w:ascii="Times New Roman" w:hAnsi="Times New Roman" w:cs="Times New Roman"/>
          <w:sz w:val="24"/>
          <w:szCs w:val="24"/>
        </w:rPr>
        <w:t xml:space="preserve">Урок вёлся в рамках </w:t>
      </w:r>
      <w:proofErr w:type="spellStart"/>
      <w:r w:rsidRPr="00315C22">
        <w:rPr>
          <w:rFonts w:ascii="Times New Roman" w:hAnsi="Times New Roman" w:cs="Times New Roman"/>
          <w:sz w:val="24"/>
          <w:szCs w:val="24"/>
        </w:rPr>
        <w:t>здоровьесберегающих</w:t>
      </w:r>
      <w:proofErr w:type="spellEnd"/>
      <w:r w:rsidRPr="00315C22">
        <w:rPr>
          <w:rFonts w:ascii="Times New Roman" w:hAnsi="Times New Roman" w:cs="Times New Roman"/>
          <w:sz w:val="24"/>
          <w:szCs w:val="24"/>
        </w:rPr>
        <w:t xml:space="preserve"> технологий, была проведена физкультминутка.</w:t>
      </w:r>
    </w:p>
    <w:p w:rsidR="00376FA7" w:rsidRPr="00315C22" w:rsidRDefault="00376FA7" w:rsidP="00C26B7C">
      <w:pPr>
        <w:rPr>
          <w:rFonts w:ascii="Times New Roman" w:hAnsi="Times New Roman" w:cs="Times New Roman"/>
          <w:sz w:val="24"/>
          <w:szCs w:val="24"/>
        </w:rPr>
      </w:pPr>
      <w:r w:rsidRPr="00315C22">
        <w:rPr>
          <w:rFonts w:ascii="Times New Roman" w:hAnsi="Times New Roman" w:cs="Times New Roman"/>
          <w:sz w:val="24"/>
          <w:szCs w:val="24"/>
        </w:rPr>
        <w:t>На данном уроке поставленные задачи оказались в основном решены.</w:t>
      </w:r>
    </w:p>
    <w:p w:rsidR="00376FA7" w:rsidRPr="00315C22" w:rsidRDefault="00376FA7" w:rsidP="00C26B7C">
      <w:pPr>
        <w:rPr>
          <w:rFonts w:ascii="Times New Roman" w:hAnsi="Times New Roman" w:cs="Times New Roman"/>
          <w:sz w:val="24"/>
          <w:szCs w:val="24"/>
        </w:rPr>
      </w:pPr>
      <w:r w:rsidRPr="00315C22">
        <w:rPr>
          <w:rFonts w:ascii="Times New Roman" w:hAnsi="Times New Roman" w:cs="Times New Roman"/>
          <w:sz w:val="24"/>
          <w:szCs w:val="24"/>
        </w:rPr>
        <w:t>Перегрузки учащихся как физической, так и психической, не было благодаря смене видов деятельности и форм работы.</w:t>
      </w:r>
    </w:p>
    <w:p w:rsidR="00376FA7" w:rsidRPr="00315C22" w:rsidRDefault="00376FA7" w:rsidP="00C26B7C">
      <w:pPr>
        <w:rPr>
          <w:rFonts w:ascii="Times New Roman" w:hAnsi="Times New Roman" w:cs="Times New Roman"/>
          <w:sz w:val="24"/>
          <w:szCs w:val="24"/>
        </w:rPr>
      </w:pPr>
      <w:r w:rsidRPr="00315C22">
        <w:rPr>
          <w:rFonts w:ascii="Times New Roman" w:hAnsi="Times New Roman" w:cs="Times New Roman"/>
          <w:sz w:val="24"/>
          <w:szCs w:val="24"/>
        </w:rPr>
        <w:t>Все этапы урока были пройдены. Временные рамки урока соблюдены. Считаю, что каждая из целей урока была достигнута, о чем ребятам было сообщено в качестве положительных оценок в конце урока</w:t>
      </w:r>
    </w:p>
    <w:p w:rsidR="00376FA7" w:rsidRPr="00315C22" w:rsidRDefault="00376FA7" w:rsidP="00376FA7">
      <w:pPr>
        <w:pStyle w:val="a3"/>
        <w:jc w:val="both"/>
        <w:rPr>
          <w:color w:val="000000"/>
        </w:rPr>
      </w:pPr>
    </w:p>
    <w:p w:rsidR="000710C4" w:rsidRPr="00315C22" w:rsidRDefault="000710C4" w:rsidP="000710C4">
      <w:pPr>
        <w:ind w:firstLine="708"/>
        <w:jc w:val="both"/>
        <w:rPr>
          <w:rFonts w:ascii="Times New Roman" w:hAnsi="Times New Roman" w:cs="Times New Roman"/>
          <w:b/>
          <w:bCs/>
          <w:color w:val="000000"/>
          <w:sz w:val="24"/>
          <w:szCs w:val="24"/>
          <w:shd w:val="clear" w:color="auto" w:fill="FFFFFF"/>
        </w:rPr>
      </w:pPr>
    </w:p>
    <w:p w:rsidR="00CF5590" w:rsidRPr="00315C22" w:rsidRDefault="00CF5590" w:rsidP="00245FE3">
      <w:pPr>
        <w:jc w:val="center"/>
        <w:rPr>
          <w:rFonts w:ascii="Times New Roman" w:hAnsi="Times New Roman" w:cs="Times New Roman"/>
          <w:sz w:val="24"/>
          <w:szCs w:val="24"/>
        </w:rPr>
      </w:pPr>
    </w:p>
    <w:sectPr w:rsidR="00CF5590" w:rsidRPr="00315C22" w:rsidSect="00315C2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FE3"/>
    <w:multiLevelType w:val="hybridMultilevel"/>
    <w:tmpl w:val="F356C8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E7B0B76"/>
    <w:multiLevelType w:val="hybridMultilevel"/>
    <w:tmpl w:val="DD5C95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5E90343"/>
    <w:multiLevelType w:val="hybridMultilevel"/>
    <w:tmpl w:val="92E023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C8D4502"/>
    <w:multiLevelType w:val="hybridMultilevel"/>
    <w:tmpl w:val="5E94E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89D79EB"/>
    <w:multiLevelType w:val="hybridMultilevel"/>
    <w:tmpl w:val="217E2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E9E5AA3"/>
    <w:multiLevelType w:val="hybridMultilevel"/>
    <w:tmpl w:val="02A011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45FE3"/>
    <w:rsid w:val="00000403"/>
    <w:rsid w:val="000036AB"/>
    <w:rsid w:val="0001022D"/>
    <w:rsid w:val="000124AD"/>
    <w:rsid w:val="0001409C"/>
    <w:rsid w:val="0001614D"/>
    <w:rsid w:val="00020CB5"/>
    <w:rsid w:val="00021EBC"/>
    <w:rsid w:val="00027C6E"/>
    <w:rsid w:val="000303F6"/>
    <w:rsid w:val="00030CEB"/>
    <w:rsid w:val="00031CD6"/>
    <w:rsid w:val="0003266D"/>
    <w:rsid w:val="00040563"/>
    <w:rsid w:val="00040EAB"/>
    <w:rsid w:val="000411F1"/>
    <w:rsid w:val="00046546"/>
    <w:rsid w:val="000528BF"/>
    <w:rsid w:val="00052D82"/>
    <w:rsid w:val="0005455C"/>
    <w:rsid w:val="00054E4A"/>
    <w:rsid w:val="0005690D"/>
    <w:rsid w:val="000635DC"/>
    <w:rsid w:val="0006791C"/>
    <w:rsid w:val="00070EE8"/>
    <w:rsid w:val="000710C4"/>
    <w:rsid w:val="000717C8"/>
    <w:rsid w:val="000724FB"/>
    <w:rsid w:val="000759B5"/>
    <w:rsid w:val="00076757"/>
    <w:rsid w:val="000772EF"/>
    <w:rsid w:val="000832C6"/>
    <w:rsid w:val="00083835"/>
    <w:rsid w:val="00083E50"/>
    <w:rsid w:val="00092021"/>
    <w:rsid w:val="000922DE"/>
    <w:rsid w:val="000944BE"/>
    <w:rsid w:val="000950E9"/>
    <w:rsid w:val="000973A2"/>
    <w:rsid w:val="00097436"/>
    <w:rsid w:val="000A1538"/>
    <w:rsid w:val="000A7586"/>
    <w:rsid w:val="000B103A"/>
    <w:rsid w:val="000B6645"/>
    <w:rsid w:val="000C16AE"/>
    <w:rsid w:val="000C248E"/>
    <w:rsid w:val="000C3733"/>
    <w:rsid w:val="000C467E"/>
    <w:rsid w:val="000C64B9"/>
    <w:rsid w:val="000C770A"/>
    <w:rsid w:val="000D1C4F"/>
    <w:rsid w:val="000D22F2"/>
    <w:rsid w:val="000D5A98"/>
    <w:rsid w:val="000E437B"/>
    <w:rsid w:val="000F6D98"/>
    <w:rsid w:val="00102BE1"/>
    <w:rsid w:val="00102F7E"/>
    <w:rsid w:val="001058E3"/>
    <w:rsid w:val="001107A0"/>
    <w:rsid w:val="00115A16"/>
    <w:rsid w:val="0011640B"/>
    <w:rsid w:val="00120B1C"/>
    <w:rsid w:val="001329AD"/>
    <w:rsid w:val="001348B9"/>
    <w:rsid w:val="00134F75"/>
    <w:rsid w:val="00136B41"/>
    <w:rsid w:val="00136F92"/>
    <w:rsid w:val="001417C9"/>
    <w:rsid w:val="00142404"/>
    <w:rsid w:val="0014373C"/>
    <w:rsid w:val="00146509"/>
    <w:rsid w:val="001475A2"/>
    <w:rsid w:val="00150CB6"/>
    <w:rsid w:val="00151976"/>
    <w:rsid w:val="00152247"/>
    <w:rsid w:val="00155570"/>
    <w:rsid w:val="00162EEC"/>
    <w:rsid w:val="001635CD"/>
    <w:rsid w:val="00164C8B"/>
    <w:rsid w:val="00164D66"/>
    <w:rsid w:val="001650EC"/>
    <w:rsid w:val="00170521"/>
    <w:rsid w:val="001716E4"/>
    <w:rsid w:val="00171CCE"/>
    <w:rsid w:val="00172462"/>
    <w:rsid w:val="00173702"/>
    <w:rsid w:val="001743FA"/>
    <w:rsid w:val="00174FDF"/>
    <w:rsid w:val="00177B12"/>
    <w:rsid w:val="001804E6"/>
    <w:rsid w:val="00181D8C"/>
    <w:rsid w:val="00184F70"/>
    <w:rsid w:val="0018614E"/>
    <w:rsid w:val="001870A6"/>
    <w:rsid w:val="001874D8"/>
    <w:rsid w:val="00197579"/>
    <w:rsid w:val="001A1E0B"/>
    <w:rsid w:val="001A2E69"/>
    <w:rsid w:val="001A30B6"/>
    <w:rsid w:val="001A4399"/>
    <w:rsid w:val="001A7530"/>
    <w:rsid w:val="001C37D5"/>
    <w:rsid w:val="001D0216"/>
    <w:rsid w:val="001D0EB5"/>
    <w:rsid w:val="001D21D3"/>
    <w:rsid w:val="001D4906"/>
    <w:rsid w:val="001D53C3"/>
    <w:rsid w:val="001E222C"/>
    <w:rsid w:val="001E5078"/>
    <w:rsid w:val="001E6E22"/>
    <w:rsid w:val="001F0A47"/>
    <w:rsid w:val="001F35E2"/>
    <w:rsid w:val="001F4265"/>
    <w:rsid w:val="002009C5"/>
    <w:rsid w:val="00202DF0"/>
    <w:rsid w:val="00206201"/>
    <w:rsid w:val="002074BC"/>
    <w:rsid w:val="0021131A"/>
    <w:rsid w:val="00213F22"/>
    <w:rsid w:val="0021411B"/>
    <w:rsid w:val="002144AA"/>
    <w:rsid w:val="00214F93"/>
    <w:rsid w:val="00216DCF"/>
    <w:rsid w:val="00216EBD"/>
    <w:rsid w:val="002204A9"/>
    <w:rsid w:val="0022203A"/>
    <w:rsid w:val="00223598"/>
    <w:rsid w:val="00223A89"/>
    <w:rsid w:val="0022612D"/>
    <w:rsid w:val="00231A88"/>
    <w:rsid w:val="00232A9E"/>
    <w:rsid w:val="00232E1D"/>
    <w:rsid w:val="0023318D"/>
    <w:rsid w:val="0023340F"/>
    <w:rsid w:val="002351DF"/>
    <w:rsid w:val="00236682"/>
    <w:rsid w:val="00244B36"/>
    <w:rsid w:val="00245FE3"/>
    <w:rsid w:val="002469E6"/>
    <w:rsid w:val="00246F58"/>
    <w:rsid w:val="00247A6D"/>
    <w:rsid w:val="0025198E"/>
    <w:rsid w:val="002522BE"/>
    <w:rsid w:val="00252359"/>
    <w:rsid w:val="00253B35"/>
    <w:rsid w:val="0025564F"/>
    <w:rsid w:val="00255943"/>
    <w:rsid w:val="0025666D"/>
    <w:rsid w:val="00260796"/>
    <w:rsid w:val="00264396"/>
    <w:rsid w:val="00265B7B"/>
    <w:rsid w:val="00270F68"/>
    <w:rsid w:val="00271693"/>
    <w:rsid w:val="00271797"/>
    <w:rsid w:val="00271EB6"/>
    <w:rsid w:val="00272AFA"/>
    <w:rsid w:val="00277279"/>
    <w:rsid w:val="002804FA"/>
    <w:rsid w:val="00284737"/>
    <w:rsid w:val="0028517A"/>
    <w:rsid w:val="00290E30"/>
    <w:rsid w:val="002910BE"/>
    <w:rsid w:val="00291554"/>
    <w:rsid w:val="0029187F"/>
    <w:rsid w:val="00293331"/>
    <w:rsid w:val="00293CFB"/>
    <w:rsid w:val="00295F4E"/>
    <w:rsid w:val="002A2454"/>
    <w:rsid w:val="002A4D7A"/>
    <w:rsid w:val="002A514F"/>
    <w:rsid w:val="002A6160"/>
    <w:rsid w:val="002B13BA"/>
    <w:rsid w:val="002B7DAA"/>
    <w:rsid w:val="002C0715"/>
    <w:rsid w:val="002C3601"/>
    <w:rsid w:val="002C52CD"/>
    <w:rsid w:val="002C775D"/>
    <w:rsid w:val="002C7AAD"/>
    <w:rsid w:val="002D0FD1"/>
    <w:rsid w:val="002D3088"/>
    <w:rsid w:val="002D4515"/>
    <w:rsid w:val="002D57DE"/>
    <w:rsid w:val="002E156F"/>
    <w:rsid w:val="002E50FE"/>
    <w:rsid w:val="002E5441"/>
    <w:rsid w:val="002F002E"/>
    <w:rsid w:val="002F0728"/>
    <w:rsid w:val="002F1872"/>
    <w:rsid w:val="002F25E3"/>
    <w:rsid w:val="002F4B34"/>
    <w:rsid w:val="002F6DD7"/>
    <w:rsid w:val="002F7229"/>
    <w:rsid w:val="003024EB"/>
    <w:rsid w:val="0030482F"/>
    <w:rsid w:val="0030564B"/>
    <w:rsid w:val="00305BFE"/>
    <w:rsid w:val="0030662D"/>
    <w:rsid w:val="00313D40"/>
    <w:rsid w:val="00313EE0"/>
    <w:rsid w:val="003147AA"/>
    <w:rsid w:val="00315AF4"/>
    <w:rsid w:val="00315C22"/>
    <w:rsid w:val="00315E32"/>
    <w:rsid w:val="0031656E"/>
    <w:rsid w:val="00321C2D"/>
    <w:rsid w:val="00323E9E"/>
    <w:rsid w:val="0032766B"/>
    <w:rsid w:val="00333E0B"/>
    <w:rsid w:val="003356D5"/>
    <w:rsid w:val="003421F3"/>
    <w:rsid w:val="00343285"/>
    <w:rsid w:val="00345E37"/>
    <w:rsid w:val="00351176"/>
    <w:rsid w:val="0035537A"/>
    <w:rsid w:val="00367421"/>
    <w:rsid w:val="003740C3"/>
    <w:rsid w:val="00376FA7"/>
    <w:rsid w:val="0038263F"/>
    <w:rsid w:val="0038464B"/>
    <w:rsid w:val="00385D0E"/>
    <w:rsid w:val="0039131B"/>
    <w:rsid w:val="00394EF2"/>
    <w:rsid w:val="00395D9D"/>
    <w:rsid w:val="0039619B"/>
    <w:rsid w:val="003A0558"/>
    <w:rsid w:val="003A1BBA"/>
    <w:rsid w:val="003A21E5"/>
    <w:rsid w:val="003A2456"/>
    <w:rsid w:val="003A6C74"/>
    <w:rsid w:val="003A7C9E"/>
    <w:rsid w:val="003B124D"/>
    <w:rsid w:val="003B1A11"/>
    <w:rsid w:val="003B4B1D"/>
    <w:rsid w:val="003B563B"/>
    <w:rsid w:val="003B5812"/>
    <w:rsid w:val="003C0D87"/>
    <w:rsid w:val="003C69E9"/>
    <w:rsid w:val="003C78FF"/>
    <w:rsid w:val="003C7C4D"/>
    <w:rsid w:val="003C7D74"/>
    <w:rsid w:val="003D0178"/>
    <w:rsid w:val="003D31B8"/>
    <w:rsid w:val="003D5E66"/>
    <w:rsid w:val="003D73BF"/>
    <w:rsid w:val="003D7768"/>
    <w:rsid w:val="003E2203"/>
    <w:rsid w:val="003E5F8B"/>
    <w:rsid w:val="003E75B5"/>
    <w:rsid w:val="003E79EC"/>
    <w:rsid w:val="003F2DAF"/>
    <w:rsid w:val="003F40A2"/>
    <w:rsid w:val="003F45D2"/>
    <w:rsid w:val="003F4F6F"/>
    <w:rsid w:val="003F629B"/>
    <w:rsid w:val="004003C3"/>
    <w:rsid w:val="0040325C"/>
    <w:rsid w:val="004100CF"/>
    <w:rsid w:val="004112C6"/>
    <w:rsid w:val="004147BC"/>
    <w:rsid w:val="004168F5"/>
    <w:rsid w:val="00416CFB"/>
    <w:rsid w:val="00420AE7"/>
    <w:rsid w:val="004219C1"/>
    <w:rsid w:val="00421F97"/>
    <w:rsid w:val="0042392B"/>
    <w:rsid w:val="004250B4"/>
    <w:rsid w:val="00425399"/>
    <w:rsid w:val="00425F2C"/>
    <w:rsid w:val="00426AF5"/>
    <w:rsid w:val="00427861"/>
    <w:rsid w:val="0043043D"/>
    <w:rsid w:val="004358C5"/>
    <w:rsid w:val="00436189"/>
    <w:rsid w:val="00445731"/>
    <w:rsid w:val="00446995"/>
    <w:rsid w:val="00447491"/>
    <w:rsid w:val="00447DE9"/>
    <w:rsid w:val="00451D82"/>
    <w:rsid w:val="004520DE"/>
    <w:rsid w:val="004522C5"/>
    <w:rsid w:val="0045360C"/>
    <w:rsid w:val="0045623E"/>
    <w:rsid w:val="00464171"/>
    <w:rsid w:val="00470788"/>
    <w:rsid w:val="00471528"/>
    <w:rsid w:val="0047267F"/>
    <w:rsid w:val="004728C3"/>
    <w:rsid w:val="004750C6"/>
    <w:rsid w:val="00475165"/>
    <w:rsid w:val="00477BB5"/>
    <w:rsid w:val="0048011E"/>
    <w:rsid w:val="0048057F"/>
    <w:rsid w:val="00480B07"/>
    <w:rsid w:val="00483034"/>
    <w:rsid w:val="004836A7"/>
    <w:rsid w:val="00484FC8"/>
    <w:rsid w:val="0048599D"/>
    <w:rsid w:val="00487B38"/>
    <w:rsid w:val="00492325"/>
    <w:rsid w:val="004924FD"/>
    <w:rsid w:val="00493F05"/>
    <w:rsid w:val="00495D98"/>
    <w:rsid w:val="004A0368"/>
    <w:rsid w:val="004A1498"/>
    <w:rsid w:val="004A17D4"/>
    <w:rsid w:val="004A1B45"/>
    <w:rsid w:val="004A2423"/>
    <w:rsid w:val="004A51A0"/>
    <w:rsid w:val="004A6249"/>
    <w:rsid w:val="004B1C8A"/>
    <w:rsid w:val="004B334A"/>
    <w:rsid w:val="004B36C5"/>
    <w:rsid w:val="004B3DA5"/>
    <w:rsid w:val="004B53EA"/>
    <w:rsid w:val="004C57B0"/>
    <w:rsid w:val="004D0021"/>
    <w:rsid w:val="004D18C7"/>
    <w:rsid w:val="004D3704"/>
    <w:rsid w:val="004E009C"/>
    <w:rsid w:val="004E73D2"/>
    <w:rsid w:val="004F1FF3"/>
    <w:rsid w:val="004F39C8"/>
    <w:rsid w:val="004F4F2B"/>
    <w:rsid w:val="004F687F"/>
    <w:rsid w:val="004F7528"/>
    <w:rsid w:val="004F7C8F"/>
    <w:rsid w:val="00500185"/>
    <w:rsid w:val="005019A6"/>
    <w:rsid w:val="00502633"/>
    <w:rsid w:val="00502646"/>
    <w:rsid w:val="0050433C"/>
    <w:rsid w:val="00505659"/>
    <w:rsid w:val="0050595A"/>
    <w:rsid w:val="0050695A"/>
    <w:rsid w:val="005073BF"/>
    <w:rsid w:val="005138EB"/>
    <w:rsid w:val="00516D30"/>
    <w:rsid w:val="00517B45"/>
    <w:rsid w:val="00527019"/>
    <w:rsid w:val="0053194A"/>
    <w:rsid w:val="00535C1D"/>
    <w:rsid w:val="00536CAB"/>
    <w:rsid w:val="005379E6"/>
    <w:rsid w:val="00541799"/>
    <w:rsid w:val="005432BC"/>
    <w:rsid w:val="00544C03"/>
    <w:rsid w:val="00547B2E"/>
    <w:rsid w:val="00547E30"/>
    <w:rsid w:val="005505F4"/>
    <w:rsid w:val="0055157C"/>
    <w:rsid w:val="00551EC4"/>
    <w:rsid w:val="00557775"/>
    <w:rsid w:val="005601E5"/>
    <w:rsid w:val="005606E0"/>
    <w:rsid w:val="00560719"/>
    <w:rsid w:val="00561220"/>
    <w:rsid w:val="005649ED"/>
    <w:rsid w:val="00565D6C"/>
    <w:rsid w:val="00567117"/>
    <w:rsid w:val="00570A3F"/>
    <w:rsid w:val="0057202C"/>
    <w:rsid w:val="00575DD6"/>
    <w:rsid w:val="0058222C"/>
    <w:rsid w:val="005863DC"/>
    <w:rsid w:val="00587D81"/>
    <w:rsid w:val="0059329F"/>
    <w:rsid w:val="00597BE9"/>
    <w:rsid w:val="005A20CC"/>
    <w:rsid w:val="005A297D"/>
    <w:rsid w:val="005A66DC"/>
    <w:rsid w:val="005B55A6"/>
    <w:rsid w:val="005B638A"/>
    <w:rsid w:val="005B6A43"/>
    <w:rsid w:val="005B6E7D"/>
    <w:rsid w:val="005C14B9"/>
    <w:rsid w:val="005C3CCC"/>
    <w:rsid w:val="005C7A64"/>
    <w:rsid w:val="005C7AFA"/>
    <w:rsid w:val="005D159E"/>
    <w:rsid w:val="005D3D84"/>
    <w:rsid w:val="005E65C1"/>
    <w:rsid w:val="005E6E29"/>
    <w:rsid w:val="005F021C"/>
    <w:rsid w:val="005F44E1"/>
    <w:rsid w:val="005F4D81"/>
    <w:rsid w:val="005F629E"/>
    <w:rsid w:val="005F7070"/>
    <w:rsid w:val="00600A01"/>
    <w:rsid w:val="0060151E"/>
    <w:rsid w:val="00602D3D"/>
    <w:rsid w:val="00602FCB"/>
    <w:rsid w:val="006058AC"/>
    <w:rsid w:val="00605C22"/>
    <w:rsid w:val="00605E5A"/>
    <w:rsid w:val="00607717"/>
    <w:rsid w:val="00610903"/>
    <w:rsid w:val="00610C35"/>
    <w:rsid w:val="00610DC3"/>
    <w:rsid w:val="00616820"/>
    <w:rsid w:val="00625015"/>
    <w:rsid w:val="00626B34"/>
    <w:rsid w:val="00627C47"/>
    <w:rsid w:val="00631AF0"/>
    <w:rsid w:val="006339B5"/>
    <w:rsid w:val="00634887"/>
    <w:rsid w:val="00635D54"/>
    <w:rsid w:val="0063636D"/>
    <w:rsid w:val="0064013C"/>
    <w:rsid w:val="006415EC"/>
    <w:rsid w:val="00643511"/>
    <w:rsid w:val="00644179"/>
    <w:rsid w:val="00652168"/>
    <w:rsid w:val="00652996"/>
    <w:rsid w:val="00660E2C"/>
    <w:rsid w:val="00661052"/>
    <w:rsid w:val="006614AA"/>
    <w:rsid w:val="00670520"/>
    <w:rsid w:val="00673333"/>
    <w:rsid w:val="00675913"/>
    <w:rsid w:val="0067611E"/>
    <w:rsid w:val="006844E5"/>
    <w:rsid w:val="0068664A"/>
    <w:rsid w:val="006872AB"/>
    <w:rsid w:val="006874BE"/>
    <w:rsid w:val="0069001A"/>
    <w:rsid w:val="00690C3E"/>
    <w:rsid w:val="00690F03"/>
    <w:rsid w:val="00695492"/>
    <w:rsid w:val="00696D5E"/>
    <w:rsid w:val="006A1451"/>
    <w:rsid w:val="006A3E15"/>
    <w:rsid w:val="006A5CB7"/>
    <w:rsid w:val="006A7267"/>
    <w:rsid w:val="006A7501"/>
    <w:rsid w:val="006A79D7"/>
    <w:rsid w:val="006B24FE"/>
    <w:rsid w:val="006B3920"/>
    <w:rsid w:val="006B6F51"/>
    <w:rsid w:val="006C016D"/>
    <w:rsid w:val="006C30D4"/>
    <w:rsid w:val="006C5E5C"/>
    <w:rsid w:val="006D032C"/>
    <w:rsid w:val="006D0C6A"/>
    <w:rsid w:val="006D273D"/>
    <w:rsid w:val="006D322C"/>
    <w:rsid w:val="006D3425"/>
    <w:rsid w:val="006D36BF"/>
    <w:rsid w:val="006D4F53"/>
    <w:rsid w:val="006D56C5"/>
    <w:rsid w:val="006D717F"/>
    <w:rsid w:val="006E0814"/>
    <w:rsid w:val="006E0D0D"/>
    <w:rsid w:val="006E1A21"/>
    <w:rsid w:val="006E5EF1"/>
    <w:rsid w:val="006F09F4"/>
    <w:rsid w:val="006F1481"/>
    <w:rsid w:val="006F389B"/>
    <w:rsid w:val="006F3A90"/>
    <w:rsid w:val="006F5074"/>
    <w:rsid w:val="006F57CA"/>
    <w:rsid w:val="006F5FB9"/>
    <w:rsid w:val="00700663"/>
    <w:rsid w:val="00701C1A"/>
    <w:rsid w:val="0071443C"/>
    <w:rsid w:val="00715E7A"/>
    <w:rsid w:val="00716B2C"/>
    <w:rsid w:val="007207ED"/>
    <w:rsid w:val="0072257B"/>
    <w:rsid w:val="00722581"/>
    <w:rsid w:val="007231F8"/>
    <w:rsid w:val="007244FF"/>
    <w:rsid w:val="007303F7"/>
    <w:rsid w:val="00731232"/>
    <w:rsid w:val="00733688"/>
    <w:rsid w:val="00743CCF"/>
    <w:rsid w:val="00744562"/>
    <w:rsid w:val="0074493B"/>
    <w:rsid w:val="00751FCF"/>
    <w:rsid w:val="007535CE"/>
    <w:rsid w:val="00754C9D"/>
    <w:rsid w:val="007605AB"/>
    <w:rsid w:val="00760BC5"/>
    <w:rsid w:val="00763488"/>
    <w:rsid w:val="00763F46"/>
    <w:rsid w:val="00770F31"/>
    <w:rsid w:val="00773F48"/>
    <w:rsid w:val="007776E8"/>
    <w:rsid w:val="007805B8"/>
    <w:rsid w:val="00781A11"/>
    <w:rsid w:val="00782479"/>
    <w:rsid w:val="007830C4"/>
    <w:rsid w:val="0078361F"/>
    <w:rsid w:val="00786845"/>
    <w:rsid w:val="00791FEB"/>
    <w:rsid w:val="007943E5"/>
    <w:rsid w:val="007A35EA"/>
    <w:rsid w:val="007A48A4"/>
    <w:rsid w:val="007A551C"/>
    <w:rsid w:val="007A5AB1"/>
    <w:rsid w:val="007A5EC7"/>
    <w:rsid w:val="007B006E"/>
    <w:rsid w:val="007B603C"/>
    <w:rsid w:val="007C0C0C"/>
    <w:rsid w:val="007C31A5"/>
    <w:rsid w:val="007C4093"/>
    <w:rsid w:val="007C70DE"/>
    <w:rsid w:val="007C7E28"/>
    <w:rsid w:val="007D0456"/>
    <w:rsid w:val="007D1162"/>
    <w:rsid w:val="007D12EE"/>
    <w:rsid w:val="007E0537"/>
    <w:rsid w:val="007E2EC0"/>
    <w:rsid w:val="007E2EEC"/>
    <w:rsid w:val="007E4DD0"/>
    <w:rsid w:val="007E4E58"/>
    <w:rsid w:val="007E5460"/>
    <w:rsid w:val="007E5E34"/>
    <w:rsid w:val="007E6C52"/>
    <w:rsid w:val="007F16C2"/>
    <w:rsid w:val="007F2F74"/>
    <w:rsid w:val="007F32CD"/>
    <w:rsid w:val="00800661"/>
    <w:rsid w:val="00802840"/>
    <w:rsid w:val="008037C8"/>
    <w:rsid w:val="0080741D"/>
    <w:rsid w:val="00814377"/>
    <w:rsid w:val="0081527E"/>
    <w:rsid w:val="00823333"/>
    <w:rsid w:val="00823C6F"/>
    <w:rsid w:val="00830B2C"/>
    <w:rsid w:val="00831A1D"/>
    <w:rsid w:val="0083403A"/>
    <w:rsid w:val="0083585D"/>
    <w:rsid w:val="00837E36"/>
    <w:rsid w:val="00840EFB"/>
    <w:rsid w:val="00845154"/>
    <w:rsid w:val="008466A5"/>
    <w:rsid w:val="00850B63"/>
    <w:rsid w:val="00851CAD"/>
    <w:rsid w:val="00860948"/>
    <w:rsid w:val="00861D10"/>
    <w:rsid w:val="00864CF1"/>
    <w:rsid w:val="00866695"/>
    <w:rsid w:val="00866FC8"/>
    <w:rsid w:val="008700B1"/>
    <w:rsid w:val="00870706"/>
    <w:rsid w:val="00870A9A"/>
    <w:rsid w:val="00870D57"/>
    <w:rsid w:val="00871B48"/>
    <w:rsid w:val="00872F0C"/>
    <w:rsid w:val="008733F4"/>
    <w:rsid w:val="00874C6B"/>
    <w:rsid w:val="0087505B"/>
    <w:rsid w:val="0087561B"/>
    <w:rsid w:val="00880158"/>
    <w:rsid w:val="00880B41"/>
    <w:rsid w:val="0088319B"/>
    <w:rsid w:val="008850FF"/>
    <w:rsid w:val="00890A14"/>
    <w:rsid w:val="008930BA"/>
    <w:rsid w:val="00893114"/>
    <w:rsid w:val="008972A3"/>
    <w:rsid w:val="00897766"/>
    <w:rsid w:val="008A1467"/>
    <w:rsid w:val="008A472F"/>
    <w:rsid w:val="008A6355"/>
    <w:rsid w:val="008B037C"/>
    <w:rsid w:val="008B102A"/>
    <w:rsid w:val="008B276D"/>
    <w:rsid w:val="008B2D63"/>
    <w:rsid w:val="008B3CA7"/>
    <w:rsid w:val="008B4490"/>
    <w:rsid w:val="008C0CA1"/>
    <w:rsid w:val="008C1677"/>
    <w:rsid w:val="008C37DB"/>
    <w:rsid w:val="008C5047"/>
    <w:rsid w:val="008D2FBC"/>
    <w:rsid w:val="008D3775"/>
    <w:rsid w:val="008E088E"/>
    <w:rsid w:val="008E3BF8"/>
    <w:rsid w:val="008E7002"/>
    <w:rsid w:val="008F3597"/>
    <w:rsid w:val="008F52D9"/>
    <w:rsid w:val="008F65D8"/>
    <w:rsid w:val="008F6DDE"/>
    <w:rsid w:val="00904FD3"/>
    <w:rsid w:val="009113A2"/>
    <w:rsid w:val="009138D3"/>
    <w:rsid w:val="00913A3C"/>
    <w:rsid w:val="00915A77"/>
    <w:rsid w:val="00916B0F"/>
    <w:rsid w:val="00916D40"/>
    <w:rsid w:val="009214FF"/>
    <w:rsid w:val="00922A03"/>
    <w:rsid w:val="0092392A"/>
    <w:rsid w:val="00923A6B"/>
    <w:rsid w:val="009253AF"/>
    <w:rsid w:val="00930A96"/>
    <w:rsid w:val="00930C77"/>
    <w:rsid w:val="00931019"/>
    <w:rsid w:val="00933029"/>
    <w:rsid w:val="00941E25"/>
    <w:rsid w:val="00942D86"/>
    <w:rsid w:val="0094707E"/>
    <w:rsid w:val="00947FD9"/>
    <w:rsid w:val="00951788"/>
    <w:rsid w:val="00955E42"/>
    <w:rsid w:val="0096176B"/>
    <w:rsid w:val="009630D7"/>
    <w:rsid w:val="00964DC0"/>
    <w:rsid w:val="009670D9"/>
    <w:rsid w:val="009704B2"/>
    <w:rsid w:val="00977703"/>
    <w:rsid w:val="009778D2"/>
    <w:rsid w:val="00980EBB"/>
    <w:rsid w:val="00985003"/>
    <w:rsid w:val="0098654B"/>
    <w:rsid w:val="00993F0E"/>
    <w:rsid w:val="009953ED"/>
    <w:rsid w:val="00997D6F"/>
    <w:rsid w:val="009A008C"/>
    <w:rsid w:val="009A06AD"/>
    <w:rsid w:val="009A0C8E"/>
    <w:rsid w:val="009A3FA2"/>
    <w:rsid w:val="009A527C"/>
    <w:rsid w:val="009A74E6"/>
    <w:rsid w:val="009A7CAD"/>
    <w:rsid w:val="009B03A7"/>
    <w:rsid w:val="009B0B6D"/>
    <w:rsid w:val="009B30B1"/>
    <w:rsid w:val="009C066F"/>
    <w:rsid w:val="009C1230"/>
    <w:rsid w:val="009C21B3"/>
    <w:rsid w:val="009C2999"/>
    <w:rsid w:val="009C347D"/>
    <w:rsid w:val="009C52DD"/>
    <w:rsid w:val="009C56CD"/>
    <w:rsid w:val="009D0F4C"/>
    <w:rsid w:val="009D4B9E"/>
    <w:rsid w:val="009D6043"/>
    <w:rsid w:val="009D7F7A"/>
    <w:rsid w:val="009E2D31"/>
    <w:rsid w:val="009E4194"/>
    <w:rsid w:val="009E5E75"/>
    <w:rsid w:val="009F0111"/>
    <w:rsid w:val="009F0D7E"/>
    <w:rsid w:val="009F3D1E"/>
    <w:rsid w:val="009F4043"/>
    <w:rsid w:val="009F6C05"/>
    <w:rsid w:val="009F79EE"/>
    <w:rsid w:val="00A034BD"/>
    <w:rsid w:val="00A03ECA"/>
    <w:rsid w:val="00A04D66"/>
    <w:rsid w:val="00A1017D"/>
    <w:rsid w:val="00A13AF0"/>
    <w:rsid w:val="00A1606B"/>
    <w:rsid w:val="00A166F1"/>
    <w:rsid w:val="00A214A6"/>
    <w:rsid w:val="00A23840"/>
    <w:rsid w:val="00A24E31"/>
    <w:rsid w:val="00A255BE"/>
    <w:rsid w:val="00A26FCD"/>
    <w:rsid w:val="00A2701B"/>
    <w:rsid w:val="00A303B6"/>
    <w:rsid w:val="00A31741"/>
    <w:rsid w:val="00A34099"/>
    <w:rsid w:val="00A357F6"/>
    <w:rsid w:val="00A36109"/>
    <w:rsid w:val="00A36AB9"/>
    <w:rsid w:val="00A40795"/>
    <w:rsid w:val="00A4184F"/>
    <w:rsid w:val="00A44898"/>
    <w:rsid w:val="00A454DE"/>
    <w:rsid w:val="00A46201"/>
    <w:rsid w:val="00A474F8"/>
    <w:rsid w:val="00A50249"/>
    <w:rsid w:val="00A54558"/>
    <w:rsid w:val="00A55119"/>
    <w:rsid w:val="00A55874"/>
    <w:rsid w:val="00A57D0B"/>
    <w:rsid w:val="00A60F81"/>
    <w:rsid w:val="00A6140A"/>
    <w:rsid w:val="00A67D90"/>
    <w:rsid w:val="00A70393"/>
    <w:rsid w:val="00A70DDD"/>
    <w:rsid w:val="00A73D23"/>
    <w:rsid w:val="00A82E6D"/>
    <w:rsid w:val="00A837DB"/>
    <w:rsid w:val="00A90F9E"/>
    <w:rsid w:val="00A94DD5"/>
    <w:rsid w:val="00A953FF"/>
    <w:rsid w:val="00AA1826"/>
    <w:rsid w:val="00AA1D85"/>
    <w:rsid w:val="00AA2973"/>
    <w:rsid w:val="00AA480D"/>
    <w:rsid w:val="00AA51E3"/>
    <w:rsid w:val="00AB034B"/>
    <w:rsid w:val="00AB3DA0"/>
    <w:rsid w:val="00AB4000"/>
    <w:rsid w:val="00AB6D8F"/>
    <w:rsid w:val="00AC0A5B"/>
    <w:rsid w:val="00AC27BC"/>
    <w:rsid w:val="00AC7F4E"/>
    <w:rsid w:val="00AD19AB"/>
    <w:rsid w:val="00AD38D5"/>
    <w:rsid w:val="00AD3D32"/>
    <w:rsid w:val="00AE01D6"/>
    <w:rsid w:val="00AE06BE"/>
    <w:rsid w:val="00AE3A4D"/>
    <w:rsid w:val="00AE3DA0"/>
    <w:rsid w:val="00AE5440"/>
    <w:rsid w:val="00AE69CD"/>
    <w:rsid w:val="00AF1737"/>
    <w:rsid w:val="00AF497A"/>
    <w:rsid w:val="00AF4C8B"/>
    <w:rsid w:val="00AF605F"/>
    <w:rsid w:val="00AF6EE9"/>
    <w:rsid w:val="00AF79FC"/>
    <w:rsid w:val="00B02A64"/>
    <w:rsid w:val="00B05FD9"/>
    <w:rsid w:val="00B13124"/>
    <w:rsid w:val="00B13CD4"/>
    <w:rsid w:val="00B13DF9"/>
    <w:rsid w:val="00B14A19"/>
    <w:rsid w:val="00B200E9"/>
    <w:rsid w:val="00B2023B"/>
    <w:rsid w:val="00B20284"/>
    <w:rsid w:val="00B223F9"/>
    <w:rsid w:val="00B22925"/>
    <w:rsid w:val="00B26DC4"/>
    <w:rsid w:val="00B277F1"/>
    <w:rsid w:val="00B27963"/>
    <w:rsid w:val="00B33BAC"/>
    <w:rsid w:val="00B349CB"/>
    <w:rsid w:val="00B34B18"/>
    <w:rsid w:val="00B35B82"/>
    <w:rsid w:val="00B403CF"/>
    <w:rsid w:val="00B42A5C"/>
    <w:rsid w:val="00B44349"/>
    <w:rsid w:val="00B51E9D"/>
    <w:rsid w:val="00B54130"/>
    <w:rsid w:val="00B54AD9"/>
    <w:rsid w:val="00B55F15"/>
    <w:rsid w:val="00B56CE0"/>
    <w:rsid w:val="00B60F0F"/>
    <w:rsid w:val="00B610CF"/>
    <w:rsid w:val="00B61E52"/>
    <w:rsid w:val="00B62DA5"/>
    <w:rsid w:val="00B66EEB"/>
    <w:rsid w:val="00B726EE"/>
    <w:rsid w:val="00B75DBE"/>
    <w:rsid w:val="00B81F62"/>
    <w:rsid w:val="00B824EA"/>
    <w:rsid w:val="00B82CBC"/>
    <w:rsid w:val="00B87958"/>
    <w:rsid w:val="00B87A74"/>
    <w:rsid w:val="00B903F3"/>
    <w:rsid w:val="00BA01DD"/>
    <w:rsid w:val="00BA13D1"/>
    <w:rsid w:val="00BA275F"/>
    <w:rsid w:val="00BA3351"/>
    <w:rsid w:val="00BA62D4"/>
    <w:rsid w:val="00BA695A"/>
    <w:rsid w:val="00BA695B"/>
    <w:rsid w:val="00BB0DFD"/>
    <w:rsid w:val="00BB4B2D"/>
    <w:rsid w:val="00BB4CF1"/>
    <w:rsid w:val="00BB6AC9"/>
    <w:rsid w:val="00BC067C"/>
    <w:rsid w:val="00BC1B81"/>
    <w:rsid w:val="00BC1F36"/>
    <w:rsid w:val="00BC3379"/>
    <w:rsid w:val="00BC3B0E"/>
    <w:rsid w:val="00BC5C59"/>
    <w:rsid w:val="00BD3C2F"/>
    <w:rsid w:val="00BE22B9"/>
    <w:rsid w:val="00BF05BF"/>
    <w:rsid w:val="00BF0A0D"/>
    <w:rsid w:val="00BF41C9"/>
    <w:rsid w:val="00BF6B2C"/>
    <w:rsid w:val="00BF7275"/>
    <w:rsid w:val="00BF747F"/>
    <w:rsid w:val="00C01093"/>
    <w:rsid w:val="00C025BD"/>
    <w:rsid w:val="00C0302B"/>
    <w:rsid w:val="00C03CF0"/>
    <w:rsid w:val="00C04994"/>
    <w:rsid w:val="00C0547F"/>
    <w:rsid w:val="00C05911"/>
    <w:rsid w:val="00C06302"/>
    <w:rsid w:val="00C064AE"/>
    <w:rsid w:val="00C07150"/>
    <w:rsid w:val="00C112CB"/>
    <w:rsid w:val="00C11700"/>
    <w:rsid w:val="00C126D3"/>
    <w:rsid w:val="00C13630"/>
    <w:rsid w:val="00C16CE9"/>
    <w:rsid w:val="00C174B8"/>
    <w:rsid w:val="00C17D1D"/>
    <w:rsid w:val="00C215B5"/>
    <w:rsid w:val="00C24054"/>
    <w:rsid w:val="00C24380"/>
    <w:rsid w:val="00C26B7C"/>
    <w:rsid w:val="00C34240"/>
    <w:rsid w:val="00C35F36"/>
    <w:rsid w:val="00C458BE"/>
    <w:rsid w:val="00C479A7"/>
    <w:rsid w:val="00C51D47"/>
    <w:rsid w:val="00C524CA"/>
    <w:rsid w:val="00C56AF3"/>
    <w:rsid w:val="00C57564"/>
    <w:rsid w:val="00C57C0F"/>
    <w:rsid w:val="00C60425"/>
    <w:rsid w:val="00C624A6"/>
    <w:rsid w:val="00C643C9"/>
    <w:rsid w:val="00C66FD2"/>
    <w:rsid w:val="00C671D7"/>
    <w:rsid w:val="00C70148"/>
    <w:rsid w:val="00C84120"/>
    <w:rsid w:val="00C84858"/>
    <w:rsid w:val="00C84BC5"/>
    <w:rsid w:val="00C90C7C"/>
    <w:rsid w:val="00C92510"/>
    <w:rsid w:val="00CA051B"/>
    <w:rsid w:val="00CA0C21"/>
    <w:rsid w:val="00CA28F0"/>
    <w:rsid w:val="00CA4F07"/>
    <w:rsid w:val="00CA5F95"/>
    <w:rsid w:val="00CA66C8"/>
    <w:rsid w:val="00CA7038"/>
    <w:rsid w:val="00CA7F81"/>
    <w:rsid w:val="00CB23BB"/>
    <w:rsid w:val="00CB6BCD"/>
    <w:rsid w:val="00CC03DB"/>
    <w:rsid w:val="00CC25F0"/>
    <w:rsid w:val="00CC33F9"/>
    <w:rsid w:val="00CC414D"/>
    <w:rsid w:val="00CC4550"/>
    <w:rsid w:val="00CC7359"/>
    <w:rsid w:val="00CD0A1E"/>
    <w:rsid w:val="00CD217C"/>
    <w:rsid w:val="00CD2355"/>
    <w:rsid w:val="00CD3091"/>
    <w:rsid w:val="00CD51FA"/>
    <w:rsid w:val="00CD72BE"/>
    <w:rsid w:val="00CD7713"/>
    <w:rsid w:val="00CE0B73"/>
    <w:rsid w:val="00CE3870"/>
    <w:rsid w:val="00CE45E0"/>
    <w:rsid w:val="00CE5186"/>
    <w:rsid w:val="00CE5335"/>
    <w:rsid w:val="00CE616D"/>
    <w:rsid w:val="00CE6C3D"/>
    <w:rsid w:val="00CF0FB9"/>
    <w:rsid w:val="00CF3C56"/>
    <w:rsid w:val="00CF42DA"/>
    <w:rsid w:val="00CF4C0B"/>
    <w:rsid w:val="00CF5147"/>
    <w:rsid w:val="00CF5590"/>
    <w:rsid w:val="00CF67E6"/>
    <w:rsid w:val="00D05F31"/>
    <w:rsid w:val="00D07A18"/>
    <w:rsid w:val="00D1098A"/>
    <w:rsid w:val="00D11984"/>
    <w:rsid w:val="00D11985"/>
    <w:rsid w:val="00D12B2D"/>
    <w:rsid w:val="00D12F8A"/>
    <w:rsid w:val="00D16C26"/>
    <w:rsid w:val="00D17078"/>
    <w:rsid w:val="00D30338"/>
    <w:rsid w:val="00D31376"/>
    <w:rsid w:val="00D35EEC"/>
    <w:rsid w:val="00D366E9"/>
    <w:rsid w:val="00D45D25"/>
    <w:rsid w:val="00D52F6D"/>
    <w:rsid w:val="00D53440"/>
    <w:rsid w:val="00D5544D"/>
    <w:rsid w:val="00D578C1"/>
    <w:rsid w:val="00D61745"/>
    <w:rsid w:val="00D618EE"/>
    <w:rsid w:val="00D61AE9"/>
    <w:rsid w:val="00D63FA3"/>
    <w:rsid w:val="00D65A64"/>
    <w:rsid w:val="00D66234"/>
    <w:rsid w:val="00D665B7"/>
    <w:rsid w:val="00D7121E"/>
    <w:rsid w:val="00D71B32"/>
    <w:rsid w:val="00D75949"/>
    <w:rsid w:val="00D818C7"/>
    <w:rsid w:val="00D862BD"/>
    <w:rsid w:val="00D9199D"/>
    <w:rsid w:val="00D934A2"/>
    <w:rsid w:val="00D969CC"/>
    <w:rsid w:val="00D97B4E"/>
    <w:rsid w:val="00DA05B3"/>
    <w:rsid w:val="00DA5993"/>
    <w:rsid w:val="00DA750C"/>
    <w:rsid w:val="00DA78C6"/>
    <w:rsid w:val="00DB1801"/>
    <w:rsid w:val="00DB290F"/>
    <w:rsid w:val="00DB3703"/>
    <w:rsid w:val="00DB430A"/>
    <w:rsid w:val="00DB5503"/>
    <w:rsid w:val="00DB645F"/>
    <w:rsid w:val="00DC4069"/>
    <w:rsid w:val="00DC506A"/>
    <w:rsid w:val="00DD0B80"/>
    <w:rsid w:val="00DD22F5"/>
    <w:rsid w:val="00DD237A"/>
    <w:rsid w:val="00DD2F79"/>
    <w:rsid w:val="00DD59D2"/>
    <w:rsid w:val="00DD6242"/>
    <w:rsid w:val="00DE5657"/>
    <w:rsid w:val="00DF043B"/>
    <w:rsid w:val="00DF23DF"/>
    <w:rsid w:val="00DF3062"/>
    <w:rsid w:val="00DF38A5"/>
    <w:rsid w:val="00DF5538"/>
    <w:rsid w:val="00DF7041"/>
    <w:rsid w:val="00DF77B3"/>
    <w:rsid w:val="00DF7806"/>
    <w:rsid w:val="00E00FA3"/>
    <w:rsid w:val="00E03837"/>
    <w:rsid w:val="00E107F6"/>
    <w:rsid w:val="00E124C1"/>
    <w:rsid w:val="00E13E59"/>
    <w:rsid w:val="00E14541"/>
    <w:rsid w:val="00E20C45"/>
    <w:rsid w:val="00E22F11"/>
    <w:rsid w:val="00E24EB7"/>
    <w:rsid w:val="00E253E4"/>
    <w:rsid w:val="00E270B0"/>
    <w:rsid w:val="00E30403"/>
    <w:rsid w:val="00E31356"/>
    <w:rsid w:val="00E31D16"/>
    <w:rsid w:val="00E3384D"/>
    <w:rsid w:val="00E430D9"/>
    <w:rsid w:val="00E46375"/>
    <w:rsid w:val="00E46B0E"/>
    <w:rsid w:val="00E5000C"/>
    <w:rsid w:val="00E50D77"/>
    <w:rsid w:val="00E519D5"/>
    <w:rsid w:val="00E51C7F"/>
    <w:rsid w:val="00E5265E"/>
    <w:rsid w:val="00E601EB"/>
    <w:rsid w:val="00E60314"/>
    <w:rsid w:val="00E61713"/>
    <w:rsid w:val="00E624EA"/>
    <w:rsid w:val="00E636D3"/>
    <w:rsid w:val="00E6430D"/>
    <w:rsid w:val="00E64372"/>
    <w:rsid w:val="00E6686E"/>
    <w:rsid w:val="00E7160F"/>
    <w:rsid w:val="00E71853"/>
    <w:rsid w:val="00E71C8F"/>
    <w:rsid w:val="00E71DA6"/>
    <w:rsid w:val="00E7262C"/>
    <w:rsid w:val="00E81782"/>
    <w:rsid w:val="00E86A4E"/>
    <w:rsid w:val="00E9015A"/>
    <w:rsid w:val="00E91EF8"/>
    <w:rsid w:val="00E9607C"/>
    <w:rsid w:val="00EA1FE5"/>
    <w:rsid w:val="00EA52AE"/>
    <w:rsid w:val="00EA53D0"/>
    <w:rsid w:val="00EA5E55"/>
    <w:rsid w:val="00EA6A3D"/>
    <w:rsid w:val="00EB3A05"/>
    <w:rsid w:val="00EB6593"/>
    <w:rsid w:val="00EC1EBF"/>
    <w:rsid w:val="00EC28C9"/>
    <w:rsid w:val="00EC29A9"/>
    <w:rsid w:val="00EC2F2B"/>
    <w:rsid w:val="00EC7BAD"/>
    <w:rsid w:val="00ED1543"/>
    <w:rsid w:val="00ED3E4B"/>
    <w:rsid w:val="00EE0C15"/>
    <w:rsid w:val="00EE4213"/>
    <w:rsid w:val="00EE44E3"/>
    <w:rsid w:val="00EF0510"/>
    <w:rsid w:val="00EF168D"/>
    <w:rsid w:val="00EF2849"/>
    <w:rsid w:val="00EF3D60"/>
    <w:rsid w:val="00EF5079"/>
    <w:rsid w:val="00EF54FE"/>
    <w:rsid w:val="00EF628C"/>
    <w:rsid w:val="00EF6DBB"/>
    <w:rsid w:val="00EF77CF"/>
    <w:rsid w:val="00F01278"/>
    <w:rsid w:val="00F02B75"/>
    <w:rsid w:val="00F03565"/>
    <w:rsid w:val="00F04719"/>
    <w:rsid w:val="00F04A85"/>
    <w:rsid w:val="00F0667B"/>
    <w:rsid w:val="00F10084"/>
    <w:rsid w:val="00F112A3"/>
    <w:rsid w:val="00F113B7"/>
    <w:rsid w:val="00F1173B"/>
    <w:rsid w:val="00F134D8"/>
    <w:rsid w:val="00F13B68"/>
    <w:rsid w:val="00F17D4B"/>
    <w:rsid w:val="00F23E88"/>
    <w:rsid w:val="00F24A8D"/>
    <w:rsid w:val="00F26E00"/>
    <w:rsid w:val="00F32E65"/>
    <w:rsid w:val="00F33B29"/>
    <w:rsid w:val="00F35214"/>
    <w:rsid w:val="00F40965"/>
    <w:rsid w:val="00F45888"/>
    <w:rsid w:val="00F5280E"/>
    <w:rsid w:val="00F5367A"/>
    <w:rsid w:val="00F54E9A"/>
    <w:rsid w:val="00F61ED6"/>
    <w:rsid w:val="00F654C0"/>
    <w:rsid w:val="00F6607D"/>
    <w:rsid w:val="00F66B48"/>
    <w:rsid w:val="00F71766"/>
    <w:rsid w:val="00F722F0"/>
    <w:rsid w:val="00F735D5"/>
    <w:rsid w:val="00F737D2"/>
    <w:rsid w:val="00F73C24"/>
    <w:rsid w:val="00F74AB9"/>
    <w:rsid w:val="00F74FF2"/>
    <w:rsid w:val="00F77D33"/>
    <w:rsid w:val="00F804F0"/>
    <w:rsid w:val="00F816B6"/>
    <w:rsid w:val="00F820AD"/>
    <w:rsid w:val="00F852AE"/>
    <w:rsid w:val="00F85C96"/>
    <w:rsid w:val="00F85CE0"/>
    <w:rsid w:val="00F86CE3"/>
    <w:rsid w:val="00F90075"/>
    <w:rsid w:val="00F90511"/>
    <w:rsid w:val="00F91686"/>
    <w:rsid w:val="00F917EC"/>
    <w:rsid w:val="00F92279"/>
    <w:rsid w:val="00F93982"/>
    <w:rsid w:val="00F943F9"/>
    <w:rsid w:val="00F94DAF"/>
    <w:rsid w:val="00FA1E43"/>
    <w:rsid w:val="00FA218B"/>
    <w:rsid w:val="00FA3F2A"/>
    <w:rsid w:val="00FA5663"/>
    <w:rsid w:val="00FA5EB2"/>
    <w:rsid w:val="00FB016E"/>
    <w:rsid w:val="00FB2518"/>
    <w:rsid w:val="00FC1719"/>
    <w:rsid w:val="00FC3DDB"/>
    <w:rsid w:val="00FC7765"/>
    <w:rsid w:val="00FC7D3C"/>
    <w:rsid w:val="00FD570C"/>
    <w:rsid w:val="00FD6512"/>
    <w:rsid w:val="00FE02BF"/>
    <w:rsid w:val="00FE07B5"/>
    <w:rsid w:val="00FE0846"/>
    <w:rsid w:val="00FE1F00"/>
    <w:rsid w:val="00FE28DD"/>
    <w:rsid w:val="00FF2534"/>
    <w:rsid w:val="00FF5853"/>
    <w:rsid w:val="00FF6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AE45A"/>
  <w15:docId w15:val="{2DF2DC9E-3088-4DAF-BBB8-06B62E0E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8D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47">
    <w:name w:val="Font Style47"/>
    <w:rsid w:val="00245FE3"/>
    <w:rPr>
      <w:rFonts w:ascii="Arial" w:hAnsi="Arial" w:cs="Arial"/>
      <w:sz w:val="18"/>
      <w:szCs w:val="18"/>
    </w:rPr>
  </w:style>
  <w:style w:type="paragraph" w:customStyle="1" w:styleId="CharChar">
    <w:name w:val="Char Char Знак Знак Знак Знак Знак Знак Знак Знак Знак Знак"/>
    <w:basedOn w:val="a"/>
    <w:rsid w:val="00CF5590"/>
    <w:pPr>
      <w:spacing w:after="160" w:line="240" w:lineRule="exact"/>
    </w:pPr>
    <w:rPr>
      <w:rFonts w:ascii="Verdana" w:eastAsia="PMingLiU" w:hAnsi="Verdana" w:cs="Times New Roman"/>
      <w:sz w:val="20"/>
      <w:szCs w:val="20"/>
      <w:lang w:val="en-US"/>
    </w:rPr>
  </w:style>
  <w:style w:type="character" w:customStyle="1" w:styleId="apple-converted-space">
    <w:name w:val="apple-converted-space"/>
    <w:basedOn w:val="a0"/>
    <w:rsid w:val="000710C4"/>
  </w:style>
  <w:style w:type="paragraph" w:styleId="a3">
    <w:name w:val="Normal (Web)"/>
    <w:basedOn w:val="a"/>
    <w:uiPriority w:val="99"/>
    <w:unhideWhenUsed/>
    <w:rsid w:val="000710C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9">
    <w:name w:val="c9"/>
    <w:basedOn w:val="a0"/>
    <w:rsid w:val="000710C4"/>
  </w:style>
  <w:style w:type="character" w:customStyle="1" w:styleId="c1">
    <w:name w:val="c1"/>
    <w:basedOn w:val="a0"/>
    <w:rsid w:val="000710C4"/>
  </w:style>
  <w:style w:type="character" w:styleId="a4">
    <w:name w:val="Strong"/>
    <w:basedOn w:val="a0"/>
    <w:uiPriority w:val="22"/>
    <w:qFormat/>
    <w:rsid w:val="000710C4"/>
    <w:rPr>
      <w:b/>
      <w:bCs/>
    </w:rPr>
  </w:style>
  <w:style w:type="paragraph" w:styleId="a5">
    <w:name w:val="List Paragraph"/>
    <w:basedOn w:val="a"/>
    <w:uiPriority w:val="34"/>
    <w:qFormat/>
    <w:rsid w:val="00315C22"/>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308357">
      <w:bodyDiv w:val="1"/>
      <w:marLeft w:val="0"/>
      <w:marRight w:val="0"/>
      <w:marTop w:val="0"/>
      <w:marBottom w:val="0"/>
      <w:divBdr>
        <w:top w:val="none" w:sz="0" w:space="0" w:color="auto"/>
        <w:left w:val="none" w:sz="0" w:space="0" w:color="auto"/>
        <w:bottom w:val="none" w:sz="0" w:space="0" w:color="auto"/>
        <w:right w:val="none" w:sz="0" w:space="0" w:color="auto"/>
      </w:divBdr>
    </w:div>
    <w:div w:id="185388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Pages>
  <Words>737</Words>
  <Characters>4204</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YasyrevaVA</dc:creator>
  <cp:lastModifiedBy>S5_211</cp:lastModifiedBy>
  <cp:revision>3</cp:revision>
  <dcterms:created xsi:type="dcterms:W3CDTF">2016-10-25T03:32:00Z</dcterms:created>
  <dcterms:modified xsi:type="dcterms:W3CDTF">2022-11-03T05:11:00Z</dcterms:modified>
</cp:coreProperties>
</file>