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158" w:rsidRDefault="006A4158" w:rsidP="00FD221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A4158" w:rsidRDefault="00377BB4" w:rsidP="00377B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7BB4">
        <w:rPr>
          <w:rFonts w:ascii="Times New Roman" w:hAnsi="Times New Roman" w:cs="Times New Roman"/>
          <w:b/>
          <w:sz w:val="28"/>
          <w:szCs w:val="28"/>
        </w:rPr>
        <w:t>«Фонд Образовательной и Научной Деятельности 21 века»</w:t>
      </w:r>
    </w:p>
    <w:p w:rsidR="00377BB4" w:rsidRDefault="00377BB4" w:rsidP="00377B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7BB4" w:rsidRPr="00377BB4" w:rsidRDefault="00377BB4" w:rsidP="00377B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7BB4" w:rsidRPr="00377BB4" w:rsidRDefault="00377BB4" w:rsidP="00377BB4">
      <w:pPr>
        <w:tabs>
          <w:tab w:val="center" w:pos="4677"/>
          <w:tab w:val="left" w:pos="6641"/>
        </w:tabs>
        <w:spacing w:after="0" w:line="240" w:lineRule="auto"/>
        <w:ind w:left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7BB4">
        <w:rPr>
          <w:rFonts w:ascii="Times New Roman" w:hAnsi="Times New Roman" w:cs="Times New Roman"/>
          <w:b/>
          <w:sz w:val="28"/>
          <w:szCs w:val="28"/>
        </w:rPr>
        <w:t>V ВСЕРОССИЙСКИЙ ПЕДАГОГИЧЕСКИЙ КОНКУРС</w:t>
      </w:r>
    </w:p>
    <w:p w:rsidR="006A4158" w:rsidRPr="00377BB4" w:rsidRDefault="00377BB4" w:rsidP="00377BB4">
      <w:pPr>
        <w:tabs>
          <w:tab w:val="center" w:pos="4677"/>
          <w:tab w:val="left" w:pos="6641"/>
        </w:tabs>
        <w:spacing w:after="0" w:line="240" w:lineRule="auto"/>
        <w:ind w:left="39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77BB4">
        <w:rPr>
          <w:rFonts w:ascii="Times New Roman" w:hAnsi="Times New Roman" w:cs="Times New Roman"/>
          <w:b/>
          <w:sz w:val="28"/>
          <w:szCs w:val="28"/>
        </w:rPr>
        <w:t>«МОЯ ЛУЧШАЯ МЕТОДИЧЕСКАЯ РАЗРАБОТКА»</w:t>
      </w: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77BB4" w:rsidRDefault="00377BB4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77BB4" w:rsidRDefault="00377BB4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6A4158" w:rsidRDefault="006A4158" w:rsidP="00377BB4">
      <w:pPr>
        <w:tabs>
          <w:tab w:val="center" w:pos="4677"/>
          <w:tab w:val="left" w:pos="66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>«Сценарная разработка урока»</w:t>
      </w:r>
    </w:p>
    <w:p w:rsidR="006A4158" w:rsidRDefault="006A4158" w:rsidP="006A4158">
      <w:pPr>
        <w:tabs>
          <w:tab w:val="left" w:pos="3988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ab/>
      </w:r>
    </w:p>
    <w:p w:rsidR="006A4158" w:rsidRPr="00FD63DF" w:rsidRDefault="006A4158" w:rsidP="00377BB4">
      <w:pPr>
        <w:tabs>
          <w:tab w:val="center" w:pos="4677"/>
          <w:tab w:val="left" w:pos="6641"/>
        </w:tabs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D63DF">
        <w:rPr>
          <w:rFonts w:ascii="Times New Roman" w:hAnsi="Times New Roman" w:cs="Times New Roman"/>
          <w:b/>
          <w:sz w:val="48"/>
          <w:szCs w:val="48"/>
        </w:rPr>
        <w:t>«</w:t>
      </w:r>
      <w:r w:rsidRPr="00FD63DF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История в слове: наименования предметов традиционного русского быта</w:t>
      </w:r>
      <w:r w:rsidRPr="00FD63DF">
        <w:rPr>
          <w:rFonts w:ascii="Times New Roman" w:hAnsi="Times New Roman" w:cs="Times New Roman"/>
          <w:b/>
          <w:sz w:val="48"/>
          <w:szCs w:val="48"/>
        </w:rPr>
        <w:t>»</w:t>
      </w:r>
    </w:p>
    <w:p w:rsidR="006A4158" w:rsidRDefault="006A4158" w:rsidP="00377BB4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</w:pPr>
    </w:p>
    <w:p w:rsidR="006A4158" w:rsidRDefault="00377BB4" w:rsidP="006A4158">
      <w:pPr>
        <w:tabs>
          <w:tab w:val="center" w:pos="4677"/>
          <w:tab w:val="left" w:pos="66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u w:val="single"/>
        </w:rPr>
        <w:t>Предмет</w:t>
      </w:r>
      <w:r w:rsidR="006A4158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: </w:t>
      </w:r>
      <w:r w:rsidR="006A4158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>родной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 xml:space="preserve">  русский</w:t>
      </w:r>
      <w:r w:rsidR="006A4158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 xml:space="preserve">  язык</w:t>
      </w: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</w:pP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u w:val="single"/>
        </w:rPr>
        <w:t>Участник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 xml:space="preserve">:     Теплова Галина Валерьевна </w:t>
      </w:r>
      <w:r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</w:rPr>
        <w:t>–</w:t>
      </w: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 xml:space="preserve">учитель русского языка и литературы </w:t>
      </w: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>Филиал МБОУ «СОШ с</w:t>
      </w:r>
      <w:proofErr w:type="gramStart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>.С</w:t>
      </w:r>
      <w:proofErr w:type="gramEnd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 xml:space="preserve">ухой Карабулак» в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>с.Максимовка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>Базарно-Карабулакского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t xml:space="preserve"> района Саратовской области</w:t>
      </w: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8E3303" w:rsidRDefault="008E3303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8E3303" w:rsidRPr="00BC0CF8" w:rsidRDefault="008E3303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</w:rPr>
      </w:pP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</w:rPr>
      </w:pPr>
    </w:p>
    <w:p w:rsidR="006A4158" w:rsidRDefault="006A4158" w:rsidP="006A4158">
      <w:pPr>
        <w:tabs>
          <w:tab w:val="center" w:pos="4677"/>
          <w:tab w:val="left" w:pos="6641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6A4158" w:rsidRDefault="00584BD7" w:rsidP="00584BD7">
      <w:pPr>
        <w:tabs>
          <w:tab w:val="center" w:pos="4677"/>
          <w:tab w:val="left" w:pos="66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2022 год</w:t>
      </w:r>
    </w:p>
    <w:p w:rsidR="00377BB4" w:rsidRDefault="00377BB4" w:rsidP="00584BD7">
      <w:pPr>
        <w:tabs>
          <w:tab w:val="center" w:pos="4677"/>
          <w:tab w:val="left" w:pos="66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377BB4" w:rsidRDefault="00377BB4" w:rsidP="00584BD7">
      <w:pPr>
        <w:tabs>
          <w:tab w:val="center" w:pos="4677"/>
          <w:tab w:val="left" w:pos="66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377BB4" w:rsidRDefault="00377BB4" w:rsidP="00584BD7">
      <w:pPr>
        <w:tabs>
          <w:tab w:val="center" w:pos="4677"/>
          <w:tab w:val="left" w:pos="66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377BB4" w:rsidRPr="00584BD7" w:rsidRDefault="00377BB4" w:rsidP="00584BD7">
      <w:pPr>
        <w:tabs>
          <w:tab w:val="center" w:pos="4677"/>
          <w:tab w:val="left" w:pos="66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FD221C" w:rsidRPr="004C7B24" w:rsidRDefault="00FD221C" w:rsidP="00A94585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Урок русского родного языка в 5 классе</w:t>
      </w:r>
    </w:p>
    <w:p w:rsidR="00FD221C" w:rsidRDefault="00FD221C" w:rsidP="00A94585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7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«История в слове: наименования предметов традиционного русского быта»</w:t>
      </w:r>
      <w:r w:rsidR="007131C5" w:rsidRPr="004C7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Часть 1.</w:t>
      </w:r>
    </w:p>
    <w:p w:rsidR="00EB545C" w:rsidRDefault="00EB545C" w:rsidP="00A94585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54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 – Теплова Галина Валерьевна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учитель русского языка и литературы высшей категории</w:t>
      </w:r>
    </w:p>
    <w:p w:rsidR="00EB545C" w:rsidRDefault="00EB545C" w:rsidP="00A94585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Предмет: Родной русский язык</w:t>
      </w:r>
    </w:p>
    <w:p w:rsidR="00EB545C" w:rsidRDefault="00EB545C" w:rsidP="00A94585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Класс: 5</w:t>
      </w:r>
    </w:p>
    <w:p w:rsidR="00EB545C" w:rsidRDefault="00EB545C" w:rsidP="00A94585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Тема урока: </w:t>
      </w:r>
      <w:r w:rsidRPr="00EB54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История в слове: наименования предметов традиционного русского быта.</w:t>
      </w:r>
    </w:p>
    <w:p w:rsidR="00EB545C" w:rsidRDefault="00EB545C" w:rsidP="00A94585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Тип урока: Комбинированный</w:t>
      </w:r>
    </w:p>
    <w:p w:rsidR="00EB545C" w:rsidRDefault="00EB545C" w:rsidP="00A94585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Оборудование: 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 к уроку в программе </w:t>
      </w:r>
      <w:proofErr w:type="spellStart"/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Power</w:t>
      </w:r>
      <w:proofErr w:type="spellEnd"/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Point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B5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адания для обучающихся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арточки-подсказки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арточки «кирпичики» дома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акет избы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545C" w:rsidRDefault="00EB545C" w:rsidP="00A94585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Базовый учебник: 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О.М. Александрова «Русский родной язык»</w:t>
      </w:r>
    </w:p>
    <w:p w:rsidR="00EB545C" w:rsidRPr="00A94585" w:rsidRDefault="00A94585" w:rsidP="00A94585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урока:</w:t>
      </w:r>
    </w:p>
    <w:p w:rsidR="00A94585" w:rsidRPr="004F4CD8" w:rsidRDefault="00A94585" w:rsidP="00A94585">
      <w:pPr>
        <w:pStyle w:val="a5"/>
        <w:framePr w:hSpace="180" w:wrap="around" w:vAnchor="text" w:hAnchor="margin" w:xAlign="center" w:y="466"/>
        <w:numPr>
          <w:ilvl w:val="0"/>
          <w:numId w:val="5"/>
        </w:num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учащихся с предметами русской старины; показать, какую роль в жизни человека играл каждый предмет;</w:t>
      </w:r>
    </w:p>
    <w:p w:rsidR="00A94585" w:rsidRPr="004F4CD8" w:rsidRDefault="00A94585" w:rsidP="00A94585">
      <w:pPr>
        <w:pStyle w:val="a5"/>
        <w:framePr w:hSpace="180" w:wrap="around" w:vAnchor="text" w:hAnchor="margin" w:xAlign="center" w:y="466"/>
        <w:numPr>
          <w:ilvl w:val="0"/>
          <w:numId w:val="5"/>
        </w:num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представлений об облике русской избы, о традициях русского народа;</w:t>
      </w:r>
    </w:p>
    <w:p w:rsidR="00A94585" w:rsidRPr="004F4CD8" w:rsidRDefault="00A94585" w:rsidP="00A94585">
      <w:pPr>
        <w:framePr w:hSpace="180" w:wrap="around" w:vAnchor="text" w:hAnchor="margin" w:xAlign="center" w:y="466"/>
        <w:spacing w:after="150" w:line="360" w:lineRule="auto"/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Познакомить с лексическим значением устаревших слов.</w:t>
      </w:r>
    </w:p>
    <w:p w:rsidR="00EB545C" w:rsidRPr="00A94585" w:rsidRDefault="00A94585" w:rsidP="00A94585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Прививать любовь и интерес к прошлому своей Родины через слово.</w:t>
      </w:r>
    </w:p>
    <w:p w:rsidR="00A94585" w:rsidRPr="00A94585" w:rsidRDefault="00A94585" w:rsidP="00A94585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</w:pPr>
      <w:r w:rsidRPr="00A945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Планируемые образовательные результаты:</w:t>
      </w:r>
    </w:p>
    <w:p w:rsidR="00A94585" w:rsidRPr="00A94585" w:rsidRDefault="00A94585" w:rsidP="00A94585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</w:pPr>
      <w:r w:rsidRPr="00A945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Предметные</w:t>
      </w:r>
      <w:r w:rsidRPr="00A94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 </w:t>
      </w:r>
      <w:r w:rsidRPr="00A945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Углубление  знания об убранстве крестьянской избы, внутреннем мире и предметах быта крестьян.</w:t>
      </w:r>
    </w:p>
    <w:p w:rsidR="00A94585" w:rsidRPr="00A94585" w:rsidRDefault="00A94585" w:rsidP="00A94585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</w:pPr>
      <w:proofErr w:type="gramStart"/>
      <w:r w:rsidRPr="00A945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Личностные</w:t>
      </w:r>
      <w:r w:rsidRPr="00A94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развитие ценностного отношения к русской национальной культуре.</w:t>
      </w:r>
      <w:proofErr w:type="gramEnd"/>
    </w:p>
    <w:p w:rsidR="00A94585" w:rsidRDefault="00A94585" w:rsidP="00A94585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945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A94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готовность к сотрудничеству, к коллективной работе; умение осознанно использовать речевые средства в соответствии с задачей.</w:t>
      </w:r>
    </w:p>
    <w:p w:rsidR="004C7B24" w:rsidRDefault="00584BD7" w:rsidP="00584BD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и формы обучения:</w:t>
      </w:r>
      <w:r w:rsidRPr="00584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Проблемный метод; </w:t>
      </w:r>
      <w:proofErr w:type="spellStart"/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деятельностно-практический</w:t>
      </w:r>
      <w:proofErr w:type="spellEnd"/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метод; </w:t>
      </w:r>
      <w:proofErr w:type="gramStart"/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</w:t>
      </w:r>
      <w:proofErr w:type="gramEnd"/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индивидуальная, фронтальная.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84BD7" w:rsidRPr="004F4CD8" w:rsidRDefault="00584BD7" w:rsidP="00584BD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C" w:rsidRPr="004F4CD8" w:rsidRDefault="00FD221C" w:rsidP="00584BD7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Организационный момент, мотивация к учебной деятельности</w:t>
      </w:r>
    </w:p>
    <w:p w:rsidR="002E303B" w:rsidRPr="004F4CD8" w:rsidRDefault="002E303B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входе дети выбирают жетон красного или жёлтого цвета)</w:t>
      </w:r>
    </w:p>
    <w:p w:rsidR="00CE18D5" w:rsidRPr="004F4CD8" w:rsidRDefault="00CE18D5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E303B" w:rsidRPr="004F4CD8" w:rsidRDefault="002E303B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Ребята, в классе у нас тепло и уютно. Окружают вас добрые друзья. Желаю, чтобы на уроке вам было интересно и комфортно. А урок наш будет необычным, вам предстоит соревнование двух команд.</w:t>
      </w:r>
      <w:r w:rsidR="00560E1F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Команду «Горница» составят те ученики, у которых красные жетоны, команду «Завалинка» - те, у кого жёлтые жетоны. (Рассаживаются по командам)</w:t>
      </w:r>
      <w:r w:rsidR="0014277E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Победу одержит та команда, которая первая соберёт из слов-подсказок ключевую фразу. Подсказки вы заработаете в ходе урока.</w:t>
      </w:r>
    </w:p>
    <w:p w:rsidR="00560E1F" w:rsidRPr="004F4CD8" w:rsidRDefault="00560E1F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Я вас хочу пригласить... Отгадайте, куда?</w:t>
      </w:r>
    </w:p>
    <w:p w:rsidR="00560E1F" w:rsidRPr="004F4CD8" w:rsidRDefault="00560E1F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(звучит русская народная песня «Изба»</w:t>
      </w:r>
      <w:r w:rsidR="00BD03D2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приложение 1.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60E1F" w:rsidRPr="004F4CD8" w:rsidRDefault="00560E1F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Правильно, в избу.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Актуализация и пр</w:t>
      </w:r>
      <w:r w:rsidR="00410577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обное учебное действие. </w:t>
      </w:r>
    </w:p>
    <w:p w:rsidR="00CE18D5" w:rsidRPr="004F4CD8" w:rsidRDefault="00CE18D5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вы думаете, почему я пригласила вас в русскую избу?</w:t>
      </w:r>
      <w:r w:rsidRPr="004F4C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(ответы детей)</w:t>
      </w:r>
    </w:p>
    <w:p w:rsidR="00410577" w:rsidRPr="004F4CD8" w:rsidRDefault="00560E1F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А какие пословицы вы нашли дома </w:t>
      </w:r>
      <w:r w:rsidR="00410577" w:rsidRPr="004F4C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об избе? </w:t>
      </w:r>
      <w:r w:rsidR="00410577" w:rsidRPr="004F4C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</w:p>
    <w:p w:rsidR="00410577" w:rsidRPr="004F4CD8" w:rsidRDefault="00410577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-</w:t>
      </w:r>
      <w:r w:rsidR="00560E1F" w:rsidRPr="004F4C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 приготовила тоже для вас пословицы, только вы должны их собрать из отдельных слов.</w:t>
      </w:r>
    </w:p>
    <w:p w:rsidR="00CE18D5" w:rsidRPr="004F4CD8" w:rsidRDefault="00CE18D5" w:rsidP="0034131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b/>
          <w:sz w:val="28"/>
          <w:szCs w:val="28"/>
        </w:rPr>
        <w:t>Не красна изба углами, а красна пирогами.</w:t>
      </w:r>
    </w:p>
    <w:p w:rsidR="00CE18D5" w:rsidRPr="004F4CD8" w:rsidRDefault="00CE18D5" w:rsidP="0034131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b/>
          <w:sz w:val="28"/>
          <w:szCs w:val="28"/>
        </w:rPr>
        <w:t>Избу вести - не лапти плести.</w:t>
      </w:r>
    </w:p>
    <w:p w:rsidR="00560E1F" w:rsidRPr="004F4CD8" w:rsidRDefault="00CE18D5" w:rsidP="0034131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>(За правильное выполнение команды получают</w:t>
      </w:r>
      <w:r w:rsidR="00BD03D2" w:rsidRPr="004F4CD8">
        <w:rPr>
          <w:rFonts w:ascii="Times New Roman" w:eastAsia="Times New Roman" w:hAnsi="Times New Roman" w:cs="Times New Roman"/>
          <w:sz w:val="28"/>
          <w:szCs w:val="28"/>
        </w:rPr>
        <w:t xml:space="preserve"> в награду запакованный конверт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t>, открывать его пока нельзя)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Выявление места и причины затруднения. </w:t>
      </w:r>
    </w:p>
    <w:p w:rsidR="00CE18D5" w:rsidRPr="004F4CD8" w:rsidRDefault="00CE18D5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D221C" w:rsidRPr="004F4CD8" w:rsidRDefault="00CE18D5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-Посмотрите на иллюстрацию</w:t>
      </w:r>
      <w:r w:rsidR="00FD221C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D221C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FD221C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предметы вы видите? (Изба, печь и много хозяйственной утвари)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предметы крестьянского труда и быта ещё в начале XX века находились в каждодневном обиходе русского крестьянина и с самых малых лет хорошо были известны каждому ребёнку. А можете ли вы сегодня правильно назвать предметы быта и рассказать о том, как они использовались в старину? </w:t>
      </w:r>
      <w:r w:rsidRPr="004F4C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(ответы детей)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-Почему не получается? (слов не знаем)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-Хотите узнать историю слова? Есть среди вас любопытные?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-Так о чем мы будем сегодня говорить? (о предметах русского быта)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Какая тема нашего урока? (Ответы детей)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Запишите тему урока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как вы думаете, какие будут цели нашего разговора? (Ответы детей)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Сегодня мы сможем </w:t>
      </w:r>
      <w:r w:rsidR="00CE18D5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нарисовать картину быта и устоев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 времён, представить, как жили наши предки, ведь жилище – один из важнейших и наиб</w:t>
      </w:r>
      <w:r w:rsidR="00CE18D5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олее ярких показателей культуры народа.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мы подробнее рассмотрим  </w:t>
      </w:r>
      <w:r w:rsidRPr="004F4C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предметы быта,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которые входили в </w:t>
      </w:r>
      <w:r w:rsidRPr="004F4C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интерьер избы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узнаем </w:t>
      </w:r>
      <w:r w:rsidRPr="004F4C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историю старинных вещей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4158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4158" w:rsidRPr="004F4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Узнаем секрет крепкой семьи.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4. </w:t>
      </w:r>
      <w:proofErr w:type="spellStart"/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Целеполагание</w:t>
      </w:r>
      <w:proofErr w:type="spellEnd"/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построение выхода из затруднения.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B7073" w:rsidRPr="004F4CD8" w:rsidRDefault="005B7073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М.В.Ломоносов сказал: «Народ, не знающий своего прошлого, не имеет будущего».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понимаете данные строки? Поч</w:t>
      </w:r>
      <w:r w:rsidR="005B7073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так важно знать своё прошлое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? Свой устный ответ аргументируйте.</w:t>
      </w:r>
      <w:r w:rsidR="00BD03D2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B7073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живём в век компьютерных технологий, забываем о старине. А так можно забыть истоки народной культуры.</w:t>
      </w:r>
      <w:r w:rsidR="00BD03D2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жили русские люди?</w:t>
      </w:r>
      <w:r w:rsidR="00BD03D2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украшали свой быт?</w:t>
      </w:r>
      <w:r w:rsidR="00BD03D2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роль в жизни человека играл каждый предмет?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Ответить на эти и подобные вопросы - значит восстановить связь времен, вернуть утраченные ценности.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Творческая практическая деятельность по реализации построенного проекта.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1)Работа с текстом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Прочитайте текст</w:t>
      </w:r>
      <w:r w:rsidR="00BD03D2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(Текст на </w:t>
      </w:r>
      <w:r w:rsidR="005B7073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слайде</w:t>
      </w:r>
      <w:proofErr w:type="gramStart"/>
      <w:r w:rsidR="005B7073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-Определите тему текста. Какое предложение наиболее ярко отражает его основную мысль?</w:t>
      </w:r>
    </w:p>
    <w:p w:rsidR="00F03235" w:rsidRPr="004F4CD8" w:rsidRDefault="005B7073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-Спишите по командам 1 и 2 абзацы</w:t>
      </w:r>
      <w:r w:rsidR="00F03235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вставляя пропущенные буквы. </w:t>
      </w:r>
    </w:p>
    <w:p w:rsidR="00FD221C" w:rsidRPr="004F4CD8" w:rsidRDefault="00F03235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D221C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какими видами орфограммы вы работали? </w:t>
      </w:r>
    </w:p>
    <w:p w:rsidR="005B7073" w:rsidRPr="004F4CD8" w:rsidRDefault="00BD03D2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F03235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proofErr w:type="gramStart"/>
      <w:r w:rsidR="00F03235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Внутренн</w:t>
      </w:r>
      <w:proofErr w:type="spellEnd"/>
      <w:r w:rsidR="00F03235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..е</w:t>
      </w:r>
      <w:proofErr w:type="gramEnd"/>
      <w:r w:rsidR="00F03235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устройство избы отличалось пр..</w:t>
      </w:r>
      <w:proofErr w:type="spellStart"/>
      <w:r w:rsidR="00F03235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стотой</w:t>
      </w:r>
      <w:proofErr w:type="spellEnd"/>
      <w:r w:rsidR="00F03235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Основное пространство избы</w:t>
      </w:r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занимала 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(?), которая на большей части 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территории </w:t>
      </w:r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/р)оссии располагалась у входа, справа или слева от 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..рей. Стол всегда ст</w:t>
      </w:r>
      <w:proofErr w:type="gram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</w:t>
      </w:r>
      <w:proofErr w:type="gram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ял в красном углу, по диагонали от печи. Над ним была 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</w:t>
      </w:r>
      <w:proofErr w:type="spellEnd"/>
      <w:proofErr w:type="gram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</w:t>
      </w:r>
      <w:proofErr w:type="gram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положена божница – полочка с иконами. </w:t>
      </w:r>
    </w:p>
    <w:p w:rsidR="00F03235" w:rsidRPr="004F4CD8" w:rsidRDefault="00BD03D2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Вдоль стен шли неподвижные 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  <w:proofErr w:type="gram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в/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 ними – врезанные в стены полки. В 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задн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части избы от печи </w:t>
      </w:r>
      <w:proofErr w:type="gram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</w:t>
      </w:r>
      <w:proofErr w:type="gram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б..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ковойст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 потолком </w:t>
      </w:r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устраивался д..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ревянный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настил, на котором спали, - полати. Вся эта неподвижная 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обстан</w:t>
      </w:r>
      <w:proofErr w:type="gram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spellStart"/>
      <w:proofErr w:type="gram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/в)</w:t>
      </w:r>
      <w:proofErr w:type="spellStart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</w:t>
      </w:r>
      <w:proofErr w:type="spellEnd"/>
      <w:r w:rsidR="00AA0B3B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избы строилась плотниками вместе с домом и назвалась хоромным нарядом».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-Оценивание своей работы.</w:t>
      </w:r>
      <w:r w:rsidR="005B7073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выполненное задание вы вновь получаете закрытые конверты</w:t>
      </w:r>
      <w:r w:rsidR="006A4158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A0B3B" w:rsidRPr="004F4CD8" w:rsidRDefault="00AA0B3B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 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 с чего же начинался дом, вы знаете? (</w:t>
      </w:r>
      <w:r w:rsidRPr="004F4CD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дети рассуждают)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Так давайте вместе узнаем?!</w:t>
      </w:r>
    </w:p>
    <w:p w:rsidR="005F377F" w:rsidRPr="004F4CD8" w:rsidRDefault="005F377F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2) Работа со словарными статьями. 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ищут в толковом словаре имени М.Фасмера слова «зодчий», «изба», «хоромы».</w:t>
      </w:r>
      <w:r w:rsidR="00BD03D2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</w:t>
      </w:r>
      <w:r w:rsidR="0014277E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нова подсказки в конвертах в награду)</w:t>
      </w:r>
    </w:p>
    <w:p w:rsidR="008D4761" w:rsidRPr="004F4CD8" w:rsidRDefault="005F377F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 просит выписать эти понятия в тетрадь</w:t>
      </w: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D4761" w:rsidRPr="004F4CD8" w:rsidRDefault="008D4761" w:rsidP="00341312">
      <w:pPr>
        <w:pStyle w:val="a5"/>
        <w:numPr>
          <w:ilvl w:val="0"/>
          <w:numId w:val="5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Физкультминутка. </w:t>
      </w:r>
    </w:p>
    <w:p w:rsidR="008D4761" w:rsidRPr="004F4CD8" w:rsidRDefault="008D4761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Учитель:</w:t>
      </w:r>
      <w:r w:rsidR="0014277E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Наши предки после трудов выходили за околицу и играли в игры. Давайте поиграем в игру </w:t>
      </w:r>
      <w:r w:rsidR="00BD03D2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«Золотые ворота» </w:t>
      </w:r>
      <w:proofErr w:type="gramStart"/>
      <w:r w:rsidR="00BD03D2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 w:rsidR="00BD03D2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A24F92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ебята уже знают правила)</w:t>
      </w:r>
    </w:p>
    <w:p w:rsidR="00A24F92" w:rsidRPr="004F4CD8" w:rsidRDefault="00BD03D2" w:rsidP="00BD03D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>Описание: Пара игроков встаё</w:t>
      </w:r>
      <w:r w:rsidR="00A24F92" w:rsidRPr="004F4CD8">
        <w:rPr>
          <w:rFonts w:ascii="Times New Roman" w:eastAsia="Times New Roman" w:hAnsi="Times New Roman" w:cs="Times New Roman"/>
          <w:sz w:val="28"/>
          <w:szCs w:val="28"/>
        </w:rPr>
        <w:t xml:space="preserve">т лицом друг к </w:t>
      </w:r>
      <w:proofErr w:type="gramStart"/>
      <w:r w:rsidR="00A24F92" w:rsidRPr="004F4CD8">
        <w:rPr>
          <w:rFonts w:ascii="Times New Roman" w:eastAsia="Times New Roman" w:hAnsi="Times New Roman" w:cs="Times New Roman"/>
          <w:sz w:val="28"/>
          <w:szCs w:val="28"/>
        </w:rPr>
        <w:t>другу</w:t>
      </w:r>
      <w:proofErr w:type="gramEnd"/>
      <w:r w:rsidR="00A24F92" w:rsidRPr="004F4CD8">
        <w:rPr>
          <w:rFonts w:ascii="Times New Roman" w:eastAsia="Times New Roman" w:hAnsi="Times New Roman" w:cs="Times New Roman"/>
          <w:sz w:val="28"/>
          <w:szCs w:val="28"/>
        </w:rPr>
        <w:t xml:space="preserve"> и поднимают вверх руки – это ворота. Остальные игроки берутся друг за друга так, что получается цепочка. Игроки-ворота говорят стишок, а цепочка должна быстро пройти между ними. Дети – «ворота» говорят:</w:t>
      </w:r>
    </w:p>
    <w:p w:rsidR="00A24F92" w:rsidRPr="004F4CD8" w:rsidRDefault="00A24F92" w:rsidP="00BD03D2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CD8">
        <w:rPr>
          <w:rFonts w:ascii="Times New Roman" w:hAnsi="Times New Roman" w:cs="Times New Roman"/>
          <w:sz w:val="28"/>
          <w:szCs w:val="28"/>
        </w:rPr>
        <w:t>Золотые ворота</w:t>
      </w:r>
    </w:p>
    <w:p w:rsidR="00A24F92" w:rsidRPr="004F4CD8" w:rsidRDefault="00A24F92" w:rsidP="00BD03D2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CD8">
        <w:rPr>
          <w:rFonts w:ascii="Times New Roman" w:hAnsi="Times New Roman" w:cs="Times New Roman"/>
          <w:sz w:val="28"/>
          <w:szCs w:val="28"/>
        </w:rPr>
        <w:t>Пропускают не всегда.</w:t>
      </w:r>
    </w:p>
    <w:p w:rsidR="00A24F92" w:rsidRPr="004F4CD8" w:rsidRDefault="00A24F92" w:rsidP="00BD03D2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CD8">
        <w:rPr>
          <w:rFonts w:ascii="Times New Roman" w:hAnsi="Times New Roman" w:cs="Times New Roman"/>
          <w:sz w:val="28"/>
          <w:szCs w:val="28"/>
        </w:rPr>
        <w:t>Первый раз прощается,</w:t>
      </w:r>
    </w:p>
    <w:p w:rsidR="00A24F92" w:rsidRPr="004F4CD8" w:rsidRDefault="00A24F92" w:rsidP="00BD03D2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CD8">
        <w:rPr>
          <w:rFonts w:ascii="Times New Roman" w:hAnsi="Times New Roman" w:cs="Times New Roman"/>
          <w:sz w:val="28"/>
          <w:szCs w:val="28"/>
        </w:rPr>
        <w:t>Второй - запрещается.</w:t>
      </w:r>
    </w:p>
    <w:p w:rsidR="00A24F92" w:rsidRPr="004F4CD8" w:rsidRDefault="00A24F92" w:rsidP="00BD03D2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CD8">
        <w:rPr>
          <w:rFonts w:ascii="Times New Roman" w:hAnsi="Times New Roman" w:cs="Times New Roman"/>
          <w:sz w:val="28"/>
          <w:szCs w:val="28"/>
        </w:rPr>
        <w:t>А на третий раз</w:t>
      </w:r>
    </w:p>
    <w:p w:rsidR="00A24F92" w:rsidRPr="004F4CD8" w:rsidRDefault="00A24F92" w:rsidP="00341312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4CD8">
        <w:rPr>
          <w:rFonts w:ascii="Times New Roman" w:hAnsi="Times New Roman" w:cs="Times New Roman"/>
          <w:sz w:val="28"/>
          <w:szCs w:val="28"/>
        </w:rPr>
        <w:t xml:space="preserve">Не пропустим вас! </w:t>
      </w:r>
    </w:p>
    <w:p w:rsidR="00A24F92" w:rsidRPr="004F4CD8" w:rsidRDefault="00A24F92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>С этими словами руки опускаются, ворота захлопываются. Те, которые оказались пойманными, становятся дополнительными воротами. "Ворота" побеждают, если им удалось поймать всех игроков.</w:t>
      </w:r>
    </w:p>
    <w:p w:rsidR="005F377F" w:rsidRPr="004F4CD8" w:rsidRDefault="0014277E" w:rsidP="00341312">
      <w:pPr>
        <w:pStyle w:val="a5"/>
        <w:numPr>
          <w:ilvl w:val="0"/>
          <w:numId w:val="5"/>
        </w:numPr>
        <w:shd w:val="clear" w:color="auto" w:fill="FFFFFF"/>
        <w:spacing w:after="150" w:line="360" w:lineRule="auto"/>
        <w:ind w:left="0"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мак</w:t>
      </w:r>
      <w:r w:rsidR="005208F8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том избы.</w:t>
      </w:r>
    </w:p>
    <w:p w:rsidR="00462E2D" w:rsidRPr="004F4CD8" w:rsidRDefault="00462E2D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Учитель:</w:t>
      </w:r>
      <w:r w:rsidR="005208F8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Заглянем внутрь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как же выглядела изба изнутри. </w:t>
      </w:r>
      <w:proofErr w:type="gramStart"/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(Учитель </w:t>
      </w:r>
      <w:r w:rsidR="005208F8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показывает макет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 котором каждый предмет повторяет оригинал в уменьшенном масштабе.</w:t>
      </w:r>
      <w:proofErr w:type="gramEnd"/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Детям разрешается подойти и рассмотреть поближе избу).</w:t>
      </w:r>
      <w:proofErr w:type="gramEnd"/>
    </w:p>
    <w:p w:rsidR="006D471C" w:rsidRPr="004F4CD8" w:rsidRDefault="006D47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избе была одна комната-</w:t>
      </w: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горница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она была и кухней и спальней. Здесь находились деревянные предметы быта - стол, лавки, колыбель, полки для посуды. На полу могли лежать цветные половики и дорожки. Стол покрывали скатертью, и за ним собиралась вся семья. Сундук - неотъемная часть предметов народного быта русского народа. В сундуке хранилось приданое. </w:t>
      </w:r>
      <w:proofErr w:type="gramStart"/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Девушка, выходящая замуж забирала</w:t>
      </w:r>
      <w:proofErr w:type="gramEnd"/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его в дом мужа.</w:t>
      </w:r>
    </w:p>
    <w:p w:rsidR="005208F8" w:rsidRPr="00584BD7" w:rsidRDefault="00462E2D" w:rsidP="00584BD7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4F4CD8">
        <w:rPr>
          <w:b/>
          <w:bCs/>
          <w:sz w:val="28"/>
          <w:szCs w:val="28"/>
        </w:rPr>
        <w:t>Учитель:</w:t>
      </w:r>
      <w:r w:rsidRPr="004F4CD8">
        <w:rPr>
          <w:bCs/>
          <w:sz w:val="28"/>
          <w:szCs w:val="28"/>
        </w:rPr>
        <w:t xml:space="preserve"> Несмотря на то, что изба состояла из одной большой комнаты, она разделялась на зоны: красный угол, мужской угол, бабий кут. Важное место занимала </w:t>
      </w:r>
      <w:r w:rsidRPr="004F4CD8">
        <w:rPr>
          <w:b/>
          <w:bCs/>
          <w:sz w:val="28"/>
          <w:szCs w:val="28"/>
        </w:rPr>
        <w:t>русская</w:t>
      </w:r>
      <w:r w:rsidR="00C44F54" w:rsidRPr="004F4CD8">
        <w:rPr>
          <w:b/>
          <w:bCs/>
          <w:sz w:val="28"/>
          <w:szCs w:val="28"/>
        </w:rPr>
        <w:t xml:space="preserve"> печь</w:t>
      </w:r>
      <w:r w:rsidR="005208F8" w:rsidRPr="004F4CD8">
        <w:rPr>
          <w:b/>
          <w:bCs/>
          <w:sz w:val="28"/>
          <w:szCs w:val="28"/>
        </w:rPr>
        <w:t>.</w:t>
      </w:r>
      <w:r w:rsidR="00584BD7">
        <w:rPr>
          <w:b/>
          <w:bCs/>
          <w:sz w:val="28"/>
          <w:szCs w:val="28"/>
        </w:rPr>
        <w:t xml:space="preserve"> </w:t>
      </w:r>
      <w:r w:rsidR="00584BD7" w:rsidRPr="008D2A38">
        <w:rPr>
          <w:bCs/>
          <w:sz w:val="28"/>
          <w:szCs w:val="28"/>
        </w:rPr>
        <w:t>В</w:t>
      </w:r>
      <w:r w:rsidR="005208F8" w:rsidRPr="004F4CD8">
        <w:rPr>
          <w:sz w:val="28"/>
          <w:szCs w:val="28"/>
        </w:rPr>
        <w:t xml:space="preserve"> ней готовили еду, она обогревала дом, на печке спали старики и дети, в печи раньше люди даже мылись, а также печь была главным украшением дома. А еще печь является сказочным персонажем.</w:t>
      </w:r>
    </w:p>
    <w:p w:rsidR="005208F8" w:rsidRPr="004F4CD8" w:rsidRDefault="005208F8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 xml:space="preserve">- Скажите, ребята, а какие сказки вы знаете, в которых упоминается печь? В каких-то сказках она </w:t>
      </w:r>
      <w:proofErr w:type="gramStart"/>
      <w:r w:rsidRPr="004F4CD8">
        <w:rPr>
          <w:rFonts w:ascii="Times New Roman" w:eastAsia="Times New Roman" w:hAnsi="Times New Roman" w:cs="Times New Roman"/>
          <w:sz w:val="28"/>
          <w:szCs w:val="28"/>
        </w:rPr>
        <w:t>играет</w:t>
      </w:r>
      <w:proofErr w:type="gramEnd"/>
      <w:r w:rsidRPr="004F4CD8">
        <w:rPr>
          <w:rFonts w:ascii="Times New Roman" w:eastAsia="Times New Roman" w:hAnsi="Times New Roman" w:cs="Times New Roman"/>
          <w:sz w:val="28"/>
          <w:szCs w:val="28"/>
        </w:rPr>
        <w:t xml:space="preserve"> чуть ли не главную роль!</w:t>
      </w:r>
    </w:p>
    <w:p w:rsidR="005208F8" w:rsidRPr="004F4CD8" w:rsidRDefault="005208F8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> (По щучьему веленью, Гуси-лебеди, Колобок, Лиса и Волк…)</w:t>
      </w:r>
    </w:p>
    <w:p w:rsidR="005208F8" w:rsidRPr="004F4CD8" w:rsidRDefault="005208F8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>- Молодцы, много сказок знаете!</w:t>
      </w:r>
    </w:p>
    <w:p w:rsidR="005208F8" w:rsidRPr="004F4CD8" w:rsidRDefault="005208F8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>- А что же готовили в печи? Какова же была основная пища русских людей? (Каша). Молодцы! Из блюд у русских главной едой после щей и хлеба была каша пшенная, овсяная, пшеничная, сытная, наваристая. Она была вкусна как горячая, так и холодная. Есть даже такая русская пословица: "Щи да каша - еда наша".</w:t>
      </w:r>
    </w:p>
    <w:p w:rsidR="00C44F54" w:rsidRPr="004F4CD8" w:rsidRDefault="00C44F54" w:rsidP="00341312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F4CD8">
        <w:rPr>
          <w:b/>
          <w:bCs/>
          <w:sz w:val="28"/>
          <w:szCs w:val="28"/>
        </w:rPr>
        <w:t>Стол. </w:t>
      </w:r>
      <w:r w:rsidRPr="004F4CD8">
        <w:rPr>
          <w:sz w:val="28"/>
          <w:szCs w:val="28"/>
        </w:rPr>
        <w:t xml:space="preserve"> "Хлеба ни куска, стол-доска", - так говорили крестьяне. Стол занимал важное место и служил для ежедневной или праздничной трапезы.</w:t>
      </w:r>
    </w:p>
    <w:p w:rsidR="00C44F54" w:rsidRPr="004F4CD8" w:rsidRDefault="00C44F54" w:rsidP="00341312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4F4CD8">
        <w:rPr>
          <w:bCs/>
          <w:sz w:val="28"/>
          <w:szCs w:val="28"/>
        </w:rPr>
        <w:t xml:space="preserve">Когда же в дом входил гость, первым делом </w:t>
      </w:r>
      <w:r w:rsidR="00BD03D2" w:rsidRPr="004F4CD8">
        <w:rPr>
          <w:bCs/>
          <w:sz w:val="28"/>
          <w:szCs w:val="28"/>
        </w:rPr>
        <w:t>его взгляд натыкался на божницу</w:t>
      </w:r>
      <w:r w:rsidRPr="004F4CD8">
        <w:rPr>
          <w:bCs/>
          <w:sz w:val="28"/>
          <w:szCs w:val="28"/>
        </w:rPr>
        <w:t>, или как в народе говорят</w:t>
      </w:r>
      <w:r w:rsidRPr="004F4CD8">
        <w:rPr>
          <w:b/>
          <w:bCs/>
          <w:sz w:val="28"/>
          <w:szCs w:val="28"/>
        </w:rPr>
        <w:t xml:space="preserve"> – красный угол. </w:t>
      </w:r>
      <w:r w:rsidRPr="004F4CD8">
        <w:rPr>
          <w:sz w:val="28"/>
          <w:szCs w:val="28"/>
        </w:rPr>
        <w:t xml:space="preserve">Здесь совершались ежедневные моления, это было самое почётное место в доме. Красный угол </w:t>
      </w:r>
      <w:r w:rsidRPr="004F4CD8">
        <w:rPr>
          <w:sz w:val="28"/>
          <w:szCs w:val="28"/>
        </w:rPr>
        <w:lastRenderedPageBreak/>
        <w:t>нарядно украшали и держали в чистоте. Вокруг икон подвешивали</w:t>
      </w:r>
      <w:r w:rsidR="005208F8" w:rsidRPr="004F4CD8">
        <w:rPr>
          <w:sz w:val="28"/>
          <w:szCs w:val="28"/>
        </w:rPr>
        <w:t xml:space="preserve"> рушники – расшитые полотенца</w:t>
      </w:r>
      <w:proofErr w:type="gramStart"/>
      <w:r w:rsidR="005208F8" w:rsidRPr="004F4CD8">
        <w:rPr>
          <w:sz w:val="28"/>
          <w:szCs w:val="28"/>
        </w:rPr>
        <w:t xml:space="preserve"> .</w:t>
      </w:r>
      <w:proofErr w:type="gramEnd"/>
    </w:p>
    <w:p w:rsidR="00C44F54" w:rsidRPr="004F4CD8" w:rsidRDefault="00C44F54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Кроме того изба делилась на мужскую и женскую половины. </w:t>
      </w:r>
    </w:p>
    <w:p w:rsidR="00C44F54" w:rsidRPr="004F4CD8" w:rsidRDefault="00C44F54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Бабий кут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это женская половина. Здесь женщины и девушки занимались женской работой: пряли, ткали, шили, вязали. Происходило это в то время, когда заканчивались летние полевые работы, собран урожай</w:t>
      </w:r>
      <w:r w:rsidR="00667E4E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наступила глубокая осень.</w:t>
      </w:r>
    </w:p>
    <w:p w:rsidR="005208F8" w:rsidRPr="004F4CD8" w:rsidRDefault="005208F8" w:rsidP="00BD03D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>- Давайте-ка посмотрим, какими утюгами раньше гладили белье! Первый русский утюг и на утюг-то не похож. Посмотрите! </w:t>
      </w:r>
      <w:r w:rsidRPr="004F4CD8">
        <w:rPr>
          <w:rFonts w:ascii="Times New Roman" w:eastAsia="Times New Roman" w:hAnsi="Times New Roman" w:cs="Times New Roman"/>
          <w:i/>
          <w:iCs/>
          <w:sz w:val="28"/>
          <w:szCs w:val="28"/>
        </w:rPr>
        <w:t>(Показать рубель)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t> Мокрую ткань наматывали на валик и водили по нему рифленой доской - рубелем. Затем появились утюги с углями. Угли помещались внутри корпуса и закрывались крышкой. </w:t>
      </w:r>
      <w:r w:rsidRPr="004F4CD8">
        <w:rPr>
          <w:rFonts w:ascii="Times New Roman" w:eastAsia="Times New Roman" w:hAnsi="Times New Roman" w:cs="Times New Roman"/>
          <w:i/>
          <w:iCs/>
          <w:sz w:val="28"/>
          <w:szCs w:val="28"/>
        </w:rPr>
        <w:t>(Показать утюг)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t> Чтобы угли лучше грели, делали специальные отверстия по бокам и размахивали утюгом, чтобы он не остывал. Обычно хозяйки пользовались сразу двумя утюгами: пока один нагревался на плите, другим гладили. Когда утюг остывал, их меняли местами.</w:t>
      </w:r>
    </w:p>
    <w:p w:rsidR="00667E4E" w:rsidRPr="004F4CD8" w:rsidRDefault="00667E4E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Коник –</w:t>
      </w:r>
      <w:r w:rsidR="005208F8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 мужской угол.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Здесь хранились инструменты и заготовки, которые были необходимы мужчине во время зимних работ. Он изготавливал конскую упряжь, плёл лапти и короба, делал туески из бересты, шил кожаные изделия, изготавливал деревянную посуду. </w:t>
      </w:r>
    </w:p>
    <w:p w:rsidR="006D471C" w:rsidRPr="004F4CD8" w:rsidRDefault="00667E4E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Полати 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были любимым местом детворы,</w:t>
      </w:r>
      <w:r w:rsidR="006D471C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 как с их высоты можно было наблюдать за тем, что происходит в избе, особенно в праздничные дни.</w:t>
      </w:r>
    </w:p>
    <w:p w:rsidR="007131C5" w:rsidRPr="004F4CD8" w:rsidRDefault="005208F8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Лавки </w:t>
      </w:r>
      <w:r w:rsidR="007131C5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617D32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оже старались украшать домоткан</w:t>
      </w:r>
      <w:r w:rsidR="007131C5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ыми ковриками, дорожками.</w:t>
      </w:r>
    </w:p>
    <w:p w:rsidR="00617D32" w:rsidRPr="004F4CD8" w:rsidRDefault="00617D32" w:rsidP="00341312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5) Откроем «Сундук загадок»</w:t>
      </w:r>
    </w:p>
    <w:p w:rsidR="00617D32" w:rsidRPr="004F4CD8" w:rsidRDefault="00617D32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Что же в нем лежит?</w:t>
      </w:r>
    </w:p>
    <w:p w:rsidR="00617D32" w:rsidRPr="004F4CD8" w:rsidRDefault="00617D32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 xml:space="preserve">1.     Стоит бычок, </w:t>
      </w:r>
      <w:proofErr w:type="spellStart"/>
      <w:r w:rsidRPr="004F4CD8">
        <w:rPr>
          <w:rFonts w:ascii="Times New Roman" w:eastAsia="Times New Roman" w:hAnsi="Times New Roman" w:cs="Times New Roman"/>
          <w:sz w:val="28"/>
          <w:szCs w:val="28"/>
        </w:rPr>
        <w:t>подбоченивши</w:t>
      </w:r>
      <w:proofErr w:type="spellEnd"/>
      <w:r w:rsidRPr="004F4CD8">
        <w:rPr>
          <w:rFonts w:ascii="Times New Roman" w:eastAsia="Times New Roman" w:hAnsi="Times New Roman" w:cs="Times New Roman"/>
          <w:sz w:val="28"/>
          <w:szCs w:val="28"/>
        </w:rPr>
        <w:t xml:space="preserve"> бочок,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br/>
        <w:t>Шипит и кипит, всем чай пить велит. (</w:t>
      </w:r>
      <w:r w:rsidRPr="004F4CD8">
        <w:rPr>
          <w:rFonts w:ascii="Times New Roman" w:eastAsia="Times New Roman" w:hAnsi="Times New Roman" w:cs="Times New Roman"/>
          <w:i/>
          <w:iCs/>
          <w:sz w:val="28"/>
          <w:szCs w:val="28"/>
        </w:rPr>
        <w:t>Самовар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617D32" w:rsidRPr="004F4CD8" w:rsidRDefault="00617D32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     Если я </w:t>
      </w:r>
      <w:proofErr w:type="gramStart"/>
      <w:r w:rsidRPr="004F4CD8">
        <w:rPr>
          <w:rFonts w:ascii="Times New Roman" w:eastAsia="Times New Roman" w:hAnsi="Times New Roman" w:cs="Times New Roman"/>
          <w:sz w:val="28"/>
          <w:szCs w:val="28"/>
        </w:rPr>
        <w:t>пуста</w:t>
      </w:r>
      <w:proofErr w:type="gramEnd"/>
      <w:r w:rsidRPr="004F4CD8">
        <w:rPr>
          <w:rFonts w:ascii="Times New Roman" w:eastAsia="Times New Roman" w:hAnsi="Times New Roman" w:cs="Times New Roman"/>
          <w:sz w:val="28"/>
          <w:szCs w:val="28"/>
        </w:rPr>
        <w:t xml:space="preserve"> бываю,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br/>
        <w:t>Про тебя я забываю.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br/>
        <w:t>Но когда несу еду,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br/>
        <w:t>Мимо рта я не пройду.</w:t>
      </w:r>
      <w:r w:rsidRPr="004F4CD8">
        <w:rPr>
          <w:rFonts w:ascii="Times New Roman" w:eastAsia="Times New Roman" w:hAnsi="Times New Roman" w:cs="Times New Roman"/>
          <w:i/>
          <w:iCs/>
          <w:sz w:val="28"/>
          <w:szCs w:val="28"/>
        </w:rPr>
        <w:t> (Ложка)</w:t>
      </w:r>
    </w:p>
    <w:p w:rsidR="00617D32" w:rsidRPr="004F4CD8" w:rsidRDefault="00617D32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>3.     Купили новенькое,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br/>
        <w:t>Такое кругленькое,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br/>
        <w:t>Качают в руках,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br/>
        <w:t>А оно все в дырках.</w:t>
      </w:r>
      <w:r w:rsidRPr="004F4CD8">
        <w:rPr>
          <w:rFonts w:ascii="Times New Roman" w:eastAsia="Times New Roman" w:hAnsi="Times New Roman" w:cs="Times New Roman"/>
          <w:i/>
          <w:iCs/>
          <w:sz w:val="28"/>
          <w:szCs w:val="28"/>
        </w:rPr>
        <w:t> (Сито)</w:t>
      </w:r>
    </w:p>
    <w:p w:rsidR="00617D32" w:rsidRPr="004F4CD8" w:rsidRDefault="00617D32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>4</w:t>
      </w:r>
      <w:r w:rsidR="008D2A3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t>    </w:t>
      </w:r>
      <w:r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Чёрный конь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br/>
      </w:r>
      <w:r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прыгает в огонь</w:t>
      </w:r>
      <w:proofErr w:type="gramStart"/>
      <w:r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.(</w:t>
      </w:r>
      <w:proofErr w:type="gramEnd"/>
      <w:r w:rsidRPr="004F4CD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EFEFE"/>
        </w:rPr>
        <w:t>Кочерга</w:t>
      </w:r>
      <w:r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)</w:t>
      </w:r>
    </w:p>
    <w:p w:rsidR="00617D32" w:rsidRPr="004F4CD8" w:rsidRDefault="008D2A38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</w:rPr>
        <w:t>.     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Рогат,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</w:rPr>
        <w:br/>
      </w:r>
      <w:r w:rsidR="00617D32"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да не бык,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</w:rPr>
        <w:br/>
      </w:r>
      <w:r w:rsidR="00617D32"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хватает,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</w:rPr>
        <w:br/>
      </w:r>
      <w:r w:rsidR="00617D32"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да не сыт,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</w:rPr>
        <w:br/>
      </w:r>
      <w:r w:rsidR="00617D32"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людям отдаёт,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</w:rPr>
        <w:br/>
      </w:r>
      <w:r w:rsidR="00617D32"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а сам на отдых идёт. (</w:t>
      </w:r>
      <w:r w:rsidR="00617D32" w:rsidRPr="004F4CD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EFEFE"/>
        </w:rPr>
        <w:t>Ухват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)</w:t>
      </w:r>
    </w:p>
    <w:p w:rsidR="00617D32" w:rsidRPr="004F4CD8" w:rsidRDefault="008D2A38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</w:rPr>
        <w:t>.     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Сколько ни мучь,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</w:rPr>
        <w:br/>
      </w:r>
      <w:r w:rsidR="00617D32"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ни кипяти,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</w:rPr>
        <w:br/>
      </w:r>
      <w:r w:rsidR="00617D32"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а белее не сделаешь. (</w:t>
      </w:r>
      <w:r w:rsidR="00617D32" w:rsidRPr="004F4CD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EFEFE"/>
        </w:rPr>
        <w:t>Чугун</w:t>
      </w:r>
      <w:r w:rsidR="00617D32" w:rsidRPr="004F4CD8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)</w:t>
      </w:r>
    </w:p>
    <w:p w:rsidR="00617D32" w:rsidRPr="004F4CD8" w:rsidRDefault="00617D32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</w:rPr>
        <w:t>- </w:t>
      </w:r>
      <w:r w:rsidRPr="004F4CD8">
        <w:rPr>
          <w:rFonts w:ascii="Times New Roman" w:eastAsia="Times New Roman" w:hAnsi="Times New Roman" w:cs="Times New Roman"/>
          <w:sz w:val="28"/>
          <w:szCs w:val="28"/>
        </w:rPr>
        <w:t>За многие века был создан огромный мир вещей, с которыми мы постоянно имеем дело. Вам рассказали лишь о некоторых, причем все они стали настолько привычными, что пользуясь ими,  мы не замечаем их. Или не так много знаем о них. А у каждой из этих вещей своя история. Одна история длинная, другая короткая, но любая интересна и поучительна</w:t>
      </w:r>
    </w:p>
    <w:p w:rsidR="00617D32" w:rsidRPr="004F4CD8" w:rsidRDefault="00617D32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( в качестве награды каждая команда снова получает подсказку в закрытом конверте)</w:t>
      </w:r>
    </w:p>
    <w:p w:rsidR="00FD221C" w:rsidRPr="004F4CD8" w:rsidRDefault="00617D32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FD221C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Работа </w:t>
      </w:r>
      <w:r w:rsidR="006D471C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 текстом учебника. Стр. 36-37 упр. 33. </w:t>
      </w:r>
      <w:r w:rsidR="00FD221C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Изба.</w:t>
      </w:r>
    </w:p>
    <w:p w:rsidR="00FD221C" w:rsidRPr="004F4CD8" w:rsidRDefault="006D47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="00BD03D2" w:rsidRPr="004F4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D221C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Откройте учебник. Прочитайте ещё один фрагмент «Толкового словаря живого великорусского языка». Что нового вы узнали об этом слове?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Какие значения слова </w:t>
      </w:r>
      <w:r w:rsidRPr="004F4C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изба</w:t>
      </w: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отмечены в словаре? </w:t>
      </w:r>
    </w:p>
    <w:p w:rsidR="00FD221C" w:rsidRPr="004F4CD8" w:rsidRDefault="00FD221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-Какие избы в зависимости от способа обогрева описаны в словарной статье?</w:t>
      </w:r>
    </w:p>
    <w:p w:rsidR="00FD221C" w:rsidRPr="004F4CD8" w:rsidRDefault="007131C5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D221C" w:rsidRPr="004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Каково внутреннее устройство старинной крестьянской избы? На какие части она делилась? </w:t>
      </w:r>
    </w:p>
    <w:p w:rsidR="00617D32" w:rsidRPr="004F4CD8" w:rsidRDefault="00617D32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Итоги.</w:t>
      </w:r>
    </w:p>
    <w:p w:rsidR="007D44BC" w:rsidRPr="004F4CD8" w:rsidRDefault="007D44B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proofErr w:type="gramStart"/>
      <w:r w:rsidR="008E71CD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8D2A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Теперь каждая команда открывает свои конверты с подсказками. Кто же первый соберёт ключевую фразу?</w:t>
      </w:r>
    </w:p>
    <w:p w:rsidR="007D44BC" w:rsidRPr="004F4CD8" w:rsidRDefault="007D44B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(Дети </w:t>
      </w:r>
      <w:proofErr w:type="gramStart"/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могут</w:t>
      </w:r>
      <w:proofErr w:type="gramEnd"/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составить фразу, каждой команде не хватает слов)</w:t>
      </w:r>
    </w:p>
    <w:p w:rsidR="007D44BC" w:rsidRPr="004F4CD8" w:rsidRDefault="007D44B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Не получается? Что же делать? </w:t>
      </w:r>
      <w:r w:rsidRPr="004F4CD8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(Кто-то из учеников догадается, что надо </w:t>
      </w:r>
      <w:r w:rsidRPr="004F4CD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объединить </w:t>
      </w:r>
      <w:r w:rsidRPr="004F4CD8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подсказки двух команд).</w:t>
      </w:r>
    </w:p>
    <w:p w:rsidR="00B124FF" w:rsidRPr="004F4CD8" w:rsidRDefault="008E71CD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Получилась фраза</w:t>
      </w:r>
      <w:r w:rsidR="00B124FF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B124FF" w:rsidRPr="004F4CD8" w:rsidRDefault="00B124FF" w:rsidP="00341312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Когда мы едины, мы непобедимы.</w:t>
      </w:r>
    </w:p>
    <w:p w:rsidR="00B124FF" w:rsidRPr="004F4CD8" w:rsidRDefault="00B124FF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вы понимаете эти строки? Чему они вас учат? </w:t>
      </w:r>
    </w:p>
    <w:p w:rsidR="007D5315" w:rsidRPr="004F4CD8" w:rsidRDefault="007D5315" w:rsidP="008E71CD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8E71CD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D2A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Только в единстве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сообща рождается истина.</w:t>
      </w:r>
      <w:r w:rsidR="00B124FF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 объединили усилия, удвоилась ваша сила, и победа одержана! Победа не отдельной команды, а всего класса!</w:t>
      </w:r>
      <w:r w:rsidR="008E71CD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 и вся Россия, ребята, едина и непобедима!</w:t>
      </w:r>
    </w:p>
    <w:p w:rsidR="00DB35DB" w:rsidRPr="004F4CD8" w:rsidRDefault="00CB7BCC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</w:t>
      </w:r>
      <w:r w:rsidR="00DB35DB"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Рефлексия.</w:t>
      </w:r>
    </w:p>
    <w:p w:rsidR="007D5315" w:rsidRPr="004F4CD8" w:rsidRDefault="00DB35DB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Учитель:</w:t>
      </w:r>
      <w:r w:rsidR="008E71CD" w:rsidRPr="004F4C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F4CD8">
        <w:rPr>
          <w:rFonts w:ascii="Times New Roman" w:eastAsia="Times New Roman" w:hAnsi="Times New Roman" w:cs="Times New Roman"/>
          <w:bCs/>
          <w:sz w:val="28"/>
          <w:szCs w:val="28"/>
        </w:rPr>
        <w:t>Подведем итоги.</w:t>
      </w:r>
      <w:r w:rsidR="00B124FF" w:rsidRPr="004F4C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D5315" w:rsidRPr="004F4CD8">
        <w:rPr>
          <w:rFonts w:ascii="Times New Roman" w:eastAsia="Times New Roman" w:hAnsi="Times New Roman" w:cs="Times New Roman"/>
          <w:sz w:val="28"/>
          <w:szCs w:val="28"/>
        </w:rPr>
        <w:t>Подумайте и продолжите предложения:</w:t>
      </w:r>
    </w:p>
    <w:p w:rsidR="007D5315" w:rsidRPr="004F4CD8" w:rsidRDefault="007D5315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F4CD8">
        <w:rPr>
          <w:rFonts w:ascii="Times New Roman" w:eastAsia="Times New Roman" w:hAnsi="Times New Roman" w:cs="Times New Roman"/>
          <w:sz w:val="28"/>
          <w:szCs w:val="28"/>
        </w:rPr>
        <w:t>Мн</w:t>
      </w:r>
      <w:r w:rsidR="008E71CD" w:rsidRPr="004F4CD8">
        <w:rPr>
          <w:rFonts w:ascii="Times New Roman" w:eastAsia="Times New Roman" w:hAnsi="Times New Roman" w:cs="Times New Roman"/>
          <w:sz w:val="28"/>
          <w:szCs w:val="28"/>
        </w:rPr>
        <w:t>е было интересно…</w:t>
      </w:r>
      <w:r w:rsidR="008E71CD" w:rsidRPr="004F4CD8">
        <w:rPr>
          <w:rFonts w:ascii="Times New Roman" w:eastAsia="Times New Roman" w:hAnsi="Times New Roman" w:cs="Times New Roman"/>
          <w:sz w:val="28"/>
          <w:szCs w:val="28"/>
        </w:rPr>
        <w:br/>
        <w:t>Меня удивило</w:t>
      </w:r>
      <w:proofErr w:type="gramEnd"/>
      <w:r w:rsidR="008E71CD" w:rsidRPr="004F4CD8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8E71CD" w:rsidRPr="004F4CD8" w:rsidRDefault="008E71CD" w:rsidP="00341312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>Мне захотелось…</w:t>
      </w:r>
    </w:p>
    <w:p w:rsidR="007D5315" w:rsidRPr="004F4CD8" w:rsidRDefault="008E71CD" w:rsidP="008E71CD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D8">
        <w:rPr>
          <w:rFonts w:ascii="Times New Roman" w:eastAsia="Times New Roman" w:hAnsi="Times New Roman" w:cs="Times New Roman"/>
          <w:sz w:val="28"/>
          <w:szCs w:val="28"/>
        </w:rPr>
        <w:t xml:space="preserve">Я понял, что   </w:t>
      </w:r>
    </w:p>
    <w:p w:rsidR="00B124FF" w:rsidRPr="004F4CD8" w:rsidRDefault="00DB35DB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</w:t>
      </w:r>
      <w:r w:rsidR="000249D9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Итак, мы узнали об устройстве и убранстве русской избы. У каждого из вас тоже есть дом, куда вы поб</w:t>
      </w:r>
      <w:r w:rsidR="00B124FF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ежите после уроков. В заключение</w:t>
      </w:r>
      <w:r w:rsidR="000249D9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урока я хочу</w:t>
      </w:r>
      <w:r w:rsidR="00B124FF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чтобы вы собрали дом для большой семьи из имеющихся «кирпичиков».</w:t>
      </w:r>
    </w:p>
    <w:tbl>
      <w:tblPr>
        <w:tblStyle w:val="a8"/>
        <w:tblW w:w="0" w:type="auto"/>
        <w:tblInd w:w="108" w:type="dxa"/>
        <w:tblLook w:val="04A0"/>
      </w:tblPr>
      <w:tblGrid>
        <w:gridCol w:w="2336"/>
        <w:gridCol w:w="2668"/>
        <w:gridCol w:w="2426"/>
        <w:gridCol w:w="1642"/>
      </w:tblGrid>
      <w:tr w:rsidR="00B124FF" w:rsidRPr="004F4CD8" w:rsidTr="00341312">
        <w:tc>
          <w:tcPr>
            <w:tcW w:w="2336" w:type="dxa"/>
          </w:tcPr>
          <w:p w:rsidR="00B124FF" w:rsidRPr="004F4CD8" w:rsidRDefault="00B124FF" w:rsidP="00341312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4C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Согласие</w:t>
            </w:r>
          </w:p>
        </w:tc>
        <w:tc>
          <w:tcPr>
            <w:tcW w:w="2668" w:type="dxa"/>
          </w:tcPr>
          <w:p w:rsidR="00B124FF" w:rsidRPr="004F4CD8" w:rsidRDefault="00B124FF" w:rsidP="00341312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4C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взаимоуважение</w:t>
            </w:r>
          </w:p>
        </w:tc>
        <w:tc>
          <w:tcPr>
            <w:tcW w:w="2426" w:type="dxa"/>
          </w:tcPr>
          <w:p w:rsidR="00B124FF" w:rsidRPr="004F4CD8" w:rsidRDefault="00B124FF" w:rsidP="00341312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4C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любовь</w:t>
            </w:r>
          </w:p>
        </w:tc>
        <w:tc>
          <w:tcPr>
            <w:tcW w:w="1642" w:type="dxa"/>
          </w:tcPr>
          <w:p w:rsidR="00B124FF" w:rsidRPr="004F4CD8" w:rsidRDefault="00B124FF" w:rsidP="00341312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4C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Почитание </w:t>
            </w:r>
            <w:proofErr w:type="gramStart"/>
            <w:r w:rsidRPr="004F4C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старейших</w:t>
            </w:r>
            <w:proofErr w:type="gramEnd"/>
          </w:p>
        </w:tc>
      </w:tr>
      <w:tr w:rsidR="00B124FF" w:rsidRPr="004F4CD8" w:rsidTr="00341312">
        <w:tc>
          <w:tcPr>
            <w:tcW w:w="2336" w:type="dxa"/>
          </w:tcPr>
          <w:p w:rsidR="00B124FF" w:rsidRPr="004F4CD8" w:rsidRDefault="00B124FF" w:rsidP="00341312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4C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искренность</w:t>
            </w:r>
          </w:p>
        </w:tc>
        <w:tc>
          <w:tcPr>
            <w:tcW w:w="2668" w:type="dxa"/>
          </w:tcPr>
          <w:p w:rsidR="00B124FF" w:rsidRPr="004F4CD8" w:rsidRDefault="00B124FF" w:rsidP="00341312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4C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традиции</w:t>
            </w:r>
          </w:p>
        </w:tc>
        <w:tc>
          <w:tcPr>
            <w:tcW w:w="2426" w:type="dxa"/>
          </w:tcPr>
          <w:p w:rsidR="00B124FF" w:rsidRPr="004F4CD8" w:rsidRDefault="00B124FF" w:rsidP="00341312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4C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трудолюбие</w:t>
            </w:r>
          </w:p>
        </w:tc>
        <w:tc>
          <w:tcPr>
            <w:tcW w:w="1642" w:type="dxa"/>
          </w:tcPr>
          <w:p w:rsidR="00B124FF" w:rsidRPr="004F4CD8" w:rsidRDefault="00A24F92" w:rsidP="00341312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4C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единство</w:t>
            </w:r>
          </w:p>
        </w:tc>
      </w:tr>
    </w:tbl>
    <w:p w:rsidR="00B124FF" w:rsidRPr="004F4CD8" w:rsidRDefault="00B124FF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E71CD" w:rsidRPr="004F4CD8" w:rsidRDefault="000249D9" w:rsidP="0034131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Домашнее </w:t>
      </w:r>
      <w:bookmarkStart w:id="0" w:name="_GoBack"/>
      <w:bookmarkEnd w:id="0"/>
      <w:r w:rsidR="005A1A78" w:rsidRPr="004F4C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задание с. 38 упр. 35. К одному фразеологизму нарисуйте иллюстрацию.</w:t>
      </w:r>
    </w:p>
    <w:p w:rsidR="00DB35DB" w:rsidRPr="004F4CD8" w:rsidRDefault="00DB35DB" w:rsidP="00FD22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DB35DB" w:rsidRPr="004F4CD8" w:rsidSect="00341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636F1"/>
    <w:multiLevelType w:val="multilevel"/>
    <w:tmpl w:val="F320C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175A78"/>
    <w:multiLevelType w:val="multilevel"/>
    <w:tmpl w:val="CF72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4D39CA"/>
    <w:multiLevelType w:val="hybridMultilevel"/>
    <w:tmpl w:val="08B2DE1C"/>
    <w:lvl w:ilvl="0" w:tplc="0419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2DA72270"/>
    <w:multiLevelType w:val="multilevel"/>
    <w:tmpl w:val="9CF6F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7A5AA4"/>
    <w:multiLevelType w:val="multilevel"/>
    <w:tmpl w:val="14067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96D85"/>
    <w:rsid w:val="00017D02"/>
    <w:rsid w:val="000249D9"/>
    <w:rsid w:val="00124DF8"/>
    <w:rsid w:val="0014277E"/>
    <w:rsid w:val="002E303B"/>
    <w:rsid w:val="00341312"/>
    <w:rsid w:val="003634B3"/>
    <w:rsid w:val="00377BB4"/>
    <w:rsid w:val="00410577"/>
    <w:rsid w:val="00462E2D"/>
    <w:rsid w:val="004C7B24"/>
    <w:rsid w:val="004F4CD8"/>
    <w:rsid w:val="005208F8"/>
    <w:rsid w:val="00560E1F"/>
    <w:rsid w:val="00584BD7"/>
    <w:rsid w:val="005A1A78"/>
    <w:rsid w:val="005B7073"/>
    <w:rsid w:val="005F377F"/>
    <w:rsid w:val="00617D32"/>
    <w:rsid w:val="00631D4A"/>
    <w:rsid w:val="00667E4E"/>
    <w:rsid w:val="006A4158"/>
    <w:rsid w:val="006D471C"/>
    <w:rsid w:val="007131C5"/>
    <w:rsid w:val="007525D2"/>
    <w:rsid w:val="00777B40"/>
    <w:rsid w:val="007D44BC"/>
    <w:rsid w:val="007D5315"/>
    <w:rsid w:val="008D2A38"/>
    <w:rsid w:val="008D4761"/>
    <w:rsid w:val="008E3303"/>
    <w:rsid w:val="008E71CD"/>
    <w:rsid w:val="0096651D"/>
    <w:rsid w:val="00A140F1"/>
    <w:rsid w:val="00A24F92"/>
    <w:rsid w:val="00A83B35"/>
    <w:rsid w:val="00A94585"/>
    <w:rsid w:val="00AA0B3B"/>
    <w:rsid w:val="00AD2766"/>
    <w:rsid w:val="00B124FF"/>
    <w:rsid w:val="00B46EEC"/>
    <w:rsid w:val="00BD03D2"/>
    <w:rsid w:val="00BD5CF0"/>
    <w:rsid w:val="00C44F54"/>
    <w:rsid w:val="00CB7BCC"/>
    <w:rsid w:val="00CC7A92"/>
    <w:rsid w:val="00CE18D5"/>
    <w:rsid w:val="00D923E0"/>
    <w:rsid w:val="00DB35DB"/>
    <w:rsid w:val="00E72C35"/>
    <w:rsid w:val="00E74879"/>
    <w:rsid w:val="00E9679B"/>
    <w:rsid w:val="00E96D85"/>
    <w:rsid w:val="00EB545C"/>
    <w:rsid w:val="00EF1989"/>
    <w:rsid w:val="00F03235"/>
    <w:rsid w:val="00FD22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5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2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22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221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C44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5208F8"/>
    <w:pPr>
      <w:spacing w:after="0" w:line="240" w:lineRule="auto"/>
    </w:pPr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B124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A41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2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22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221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C44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5208F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3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11</Pages>
  <Words>1856</Words>
  <Characters>10584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GMR</cp:lastModifiedBy>
  <cp:revision>27</cp:revision>
  <dcterms:created xsi:type="dcterms:W3CDTF">2021-08-18T16:02:00Z</dcterms:created>
  <dcterms:modified xsi:type="dcterms:W3CDTF">2022-11-02T10:53:00Z</dcterms:modified>
</cp:coreProperties>
</file>