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0A9" w:rsidRPr="006A20A9" w:rsidRDefault="006A20A9" w:rsidP="006A20A9">
      <w:pPr>
        <w:numPr>
          <w:ilvl w:val="0"/>
          <w:numId w:val="1"/>
        </w:numPr>
        <w:contextualSpacing/>
        <w:jc w:val="both"/>
        <w:rPr>
          <w:rFonts w:ascii="Times New Roman" w:eastAsia="Calibri" w:hAnsi="Times New Roman" w:cs="Times New Roman"/>
          <w:sz w:val="24"/>
          <w:szCs w:val="24"/>
        </w:rPr>
      </w:pPr>
      <w:bookmarkStart w:id="0" w:name="_GoBack"/>
      <w:bookmarkEnd w:id="0"/>
      <w:r w:rsidRPr="006A20A9">
        <w:rPr>
          <w:rFonts w:ascii="Times New Roman" w:eastAsia="Calibri" w:hAnsi="Times New Roman" w:cs="Times New Roman"/>
          <w:b/>
          <w:sz w:val="24"/>
          <w:szCs w:val="24"/>
        </w:rPr>
        <w:t>Предмет:</w:t>
      </w:r>
      <w:r w:rsidRPr="006A20A9">
        <w:rPr>
          <w:rFonts w:ascii="Times New Roman" w:eastAsia="Calibri" w:hAnsi="Times New Roman" w:cs="Times New Roman"/>
          <w:sz w:val="24"/>
          <w:szCs w:val="24"/>
        </w:rPr>
        <w:t xml:space="preserve"> русский язык</w:t>
      </w:r>
    </w:p>
    <w:p w:rsidR="006A20A9" w:rsidRPr="006A20A9" w:rsidRDefault="006A20A9" w:rsidP="006A20A9">
      <w:pPr>
        <w:numPr>
          <w:ilvl w:val="0"/>
          <w:numId w:val="1"/>
        </w:numPr>
        <w:contextualSpacing/>
        <w:jc w:val="both"/>
        <w:rPr>
          <w:rFonts w:ascii="Times New Roman" w:eastAsia="Calibri" w:hAnsi="Times New Roman" w:cs="Times New Roman"/>
          <w:sz w:val="24"/>
          <w:szCs w:val="24"/>
        </w:rPr>
      </w:pPr>
      <w:r w:rsidRPr="006A20A9">
        <w:rPr>
          <w:rFonts w:ascii="Times New Roman" w:eastAsia="Calibri" w:hAnsi="Times New Roman" w:cs="Times New Roman"/>
          <w:b/>
          <w:sz w:val="24"/>
          <w:szCs w:val="24"/>
        </w:rPr>
        <w:t>Класс</w:t>
      </w:r>
      <w:r w:rsidRPr="006A20A9">
        <w:rPr>
          <w:rFonts w:ascii="Times New Roman" w:eastAsia="Calibri" w:hAnsi="Times New Roman" w:cs="Times New Roman"/>
          <w:sz w:val="24"/>
          <w:szCs w:val="24"/>
        </w:rPr>
        <w:t>:</w:t>
      </w:r>
      <w:r w:rsidR="00815652">
        <w:rPr>
          <w:rFonts w:ascii="Times New Roman" w:eastAsia="Calibri" w:hAnsi="Times New Roman" w:cs="Times New Roman"/>
          <w:sz w:val="24"/>
          <w:szCs w:val="24"/>
        </w:rPr>
        <w:t xml:space="preserve"> 5</w:t>
      </w:r>
    </w:p>
    <w:p w:rsidR="006A20A9" w:rsidRPr="006A20A9" w:rsidRDefault="006A20A9" w:rsidP="006A20A9">
      <w:pPr>
        <w:numPr>
          <w:ilvl w:val="0"/>
          <w:numId w:val="1"/>
        </w:numPr>
        <w:contextualSpacing/>
        <w:jc w:val="both"/>
        <w:rPr>
          <w:rFonts w:ascii="Times New Roman" w:eastAsia="Calibri" w:hAnsi="Times New Roman" w:cs="Times New Roman"/>
          <w:sz w:val="24"/>
          <w:szCs w:val="24"/>
        </w:rPr>
      </w:pPr>
      <w:r w:rsidRPr="006A20A9">
        <w:rPr>
          <w:rFonts w:ascii="Times New Roman" w:eastAsia="Calibri" w:hAnsi="Times New Roman" w:cs="Times New Roman"/>
          <w:b/>
          <w:sz w:val="24"/>
          <w:szCs w:val="24"/>
        </w:rPr>
        <w:t>Автор УМК:</w:t>
      </w:r>
      <w:r w:rsidRPr="006A20A9">
        <w:rPr>
          <w:rFonts w:ascii="Times New Roman" w:eastAsia="Calibri" w:hAnsi="Times New Roman" w:cs="Times New Roman"/>
          <w:sz w:val="24"/>
          <w:szCs w:val="24"/>
        </w:rPr>
        <w:t xml:space="preserve">   </w:t>
      </w:r>
      <w:proofErr w:type="spellStart"/>
      <w:r w:rsidR="003D7BE2">
        <w:rPr>
          <w:rFonts w:ascii="Times New Roman" w:eastAsia="Calibri" w:hAnsi="Times New Roman" w:cs="Times New Roman"/>
          <w:sz w:val="24"/>
          <w:szCs w:val="24"/>
        </w:rPr>
        <w:t>М.М.Разумовская</w:t>
      </w:r>
      <w:proofErr w:type="gramStart"/>
      <w:r w:rsidR="003D7BE2">
        <w:rPr>
          <w:rFonts w:ascii="Times New Roman" w:eastAsia="Calibri" w:hAnsi="Times New Roman" w:cs="Times New Roman"/>
          <w:sz w:val="24"/>
          <w:szCs w:val="24"/>
        </w:rPr>
        <w:t>,С</w:t>
      </w:r>
      <w:proofErr w:type="gramEnd"/>
      <w:r w:rsidR="003D7BE2">
        <w:rPr>
          <w:rFonts w:ascii="Times New Roman" w:eastAsia="Calibri" w:hAnsi="Times New Roman" w:cs="Times New Roman"/>
          <w:sz w:val="24"/>
          <w:szCs w:val="24"/>
        </w:rPr>
        <w:t>.И.Львова</w:t>
      </w:r>
      <w:proofErr w:type="spellEnd"/>
      <w:r w:rsidR="003D7BE2">
        <w:rPr>
          <w:rFonts w:ascii="Times New Roman" w:eastAsia="Calibri" w:hAnsi="Times New Roman" w:cs="Times New Roman"/>
          <w:sz w:val="24"/>
          <w:szCs w:val="24"/>
        </w:rPr>
        <w:t xml:space="preserve">, </w:t>
      </w:r>
      <w:proofErr w:type="spellStart"/>
      <w:r w:rsidR="003D7BE2">
        <w:rPr>
          <w:rFonts w:ascii="Times New Roman" w:eastAsia="Calibri" w:hAnsi="Times New Roman" w:cs="Times New Roman"/>
          <w:sz w:val="24"/>
          <w:szCs w:val="24"/>
        </w:rPr>
        <w:t>В.И.Капинос</w:t>
      </w:r>
      <w:proofErr w:type="spellEnd"/>
      <w:r w:rsidR="003D7BE2">
        <w:rPr>
          <w:rFonts w:ascii="Times New Roman" w:eastAsia="Calibri" w:hAnsi="Times New Roman" w:cs="Times New Roman"/>
          <w:sz w:val="24"/>
          <w:szCs w:val="24"/>
        </w:rPr>
        <w:t xml:space="preserve">, </w:t>
      </w:r>
      <w:proofErr w:type="spellStart"/>
      <w:r w:rsidR="003D7BE2">
        <w:rPr>
          <w:rFonts w:ascii="Times New Roman" w:eastAsia="Calibri" w:hAnsi="Times New Roman" w:cs="Times New Roman"/>
          <w:sz w:val="24"/>
          <w:szCs w:val="24"/>
        </w:rPr>
        <w:t>В.В.Львов</w:t>
      </w:r>
      <w:proofErr w:type="spellEnd"/>
      <w:r w:rsidR="003D7BE2">
        <w:rPr>
          <w:rFonts w:ascii="Times New Roman" w:eastAsia="Calibri" w:hAnsi="Times New Roman" w:cs="Times New Roman"/>
          <w:sz w:val="24"/>
          <w:szCs w:val="24"/>
        </w:rPr>
        <w:t>, 2020</w:t>
      </w:r>
    </w:p>
    <w:p w:rsidR="006A20A9" w:rsidRPr="006A20A9" w:rsidRDefault="006A20A9" w:rsidP="006A20A9">
      <w:pPr>
        <w:numPr>
          <w:ilvl w:val="0"/>
          <w:numId w:val="1"/>
        </w:numPr>
        <w:contextualSpacing/>
        <w:jc w:val="both"/>
        <w:rPr>
          <w:rFonts w:ascii="Times New Roman" w:eastAsia="Calibri" w:hAnsi="Times New Roman" w:cs="Times New Roman"/>
          <w:sz w:val="24"/>
          <w:szCs w:val="24"/>
        </w:rPr>
      </w:pPr>
      <w:r w:rsidRPr="006A20A9">
        <w:rPr>
          <w:rFonts w:ascii="Times New Roman" w:eastAsia="Calibri" w:hAnsi="Times New Roman" w:cs="Times New Roman"/>
          <w:b/>
          <w:sz w:val="24"/>
          <w:szCs w:val="24"/>
        </w:rPr>
        <w:t>Тема урока</w:t>
      </w:r>
      <w:r w:rsidRPr="006A20A9">
        <w:rPr>
          <w:rFonts w:ascii="Times New Roman" w:eastAsia="Calibri" w:hAnsi="Times New Roman" w:cs="Times New Roman"/>
          <w:sz w:val="24"/>
          <w:szCs w:val="24"/>
        </w:rPr>
        <w:t xml:space="preserve">: </w:t>
      </w:r>
      <w:r w:rsidR="00603CCE">
        <w:rPr>
          <w:rFonts w:ascii="Times New Roman" w:eastAsia="Calibri" w:hAnsi="Times New Roman" w:cs="Times New Roman"/>
          <w:sz w:val="24"/>
          <w:szCs w:val="24"/>
        </w:rPr>
        <w:t>имя существительное</w:t>
      </w:r>
    </w:p>
    <w:p w:rsidR="006A20A9" w:rsidRPr="006A20A9" w:rsidRDefault="006A20A9" w:rsidP="006A20A9">
      <w:pPr>
        <w:numPr>
          <w:ilvl w:val="0"/>
          <w:numId w:val="1"/>
        </w:numPr>
        <w:contextualSpacing/>
        <w:jc w:val="both"/>
        <w:rPr>
          <w:rFonts w:ascii="Times New Roman" w:eastAsia="Calibri" w:hAnsi="Times New Roman" w:cs="Times New Roman"/>
          <w:b/>
          <w:sz w:val="24"/>
          <w:szCs w:val="24"/>
        </w:rPr>
      </w:pPr>
      <w:r w:rsidRPr="006A20A9">
        <w:rPr>
          <w:rFonts w:ascii="Times New Roman" w:eastAsia="Calibri" w:hAnsi="Times New Roman" w:cs="Times New Roman"/>
          <w:b/>
          <w:sz w:val="24"/>
          <w:szCs w:val="24"/>
        </w:rPr>
        <w:t>Тип урока</w:t>
      </w:r>
      <w:r w:rsidRPr="006A20A9">
        <w:rPr>
          <w:rFonts w:ascii="Times New Roman" w:eastAsia="Calibri" w:hAnsi="Times New Roman" w:cs="Times New Roman"/>
          <w:sz w:val="24"/>
          <w:szCs w:val="24"/>
        </w:rPr>
        <w:t>: изучение нового материала</w:t>
      </w:r>
    </w:p>
    <w:p w:rsidR="006A20A9" w:rsidRPr="006A20A9" w:rsidRDefault="006A20A9" w:rsidP="006A20A9">
      <w:pPr>
        <w:ind w:left="720"/>
        <w:contextualSpacing/>
        <w:jc w:val="both"/>
        <w:rPr>
          <w:rFonts w:ascii="Times New Roman" w:eastAsia="Calibri" w:hAnsi="Times New Roman" w:cs="Times New Roman"/>
          <w:b/>
          <w:sz w:val="24"/>
          <w:szCs w:val="24"/>
          <w:u w:val="single"/>
        </w:rPr>
      </w:pPr>
      <w:proofErr w:type="gramStart"/>
      <w:r w:rsidRPr="006A20A9">
        <w:rPr>
          <w:rFonts w:ascii="Times New Roman" w:eastAsia="Calibri" w:hAnsi="Times New Roman" w:cs="Times New Roman"/>
          <w:b/>
          <w:sz w:val="24"/>
          <w:szCs w:val="24"/>
          <w:lang w:val="en-US"/>
        </w:rPr>
        <w:t>I</w:t>
      </w:r>
      <w:r w:rsidRPr="006A20A9">
        <w:rPr>
          <w:rFonts w:ascii="Times New Roman" w:eastAsia="Calibri" w:hAnsi="Times New Roman" w:cs="Times New Roman"/>
          <w:b/>
          <w:sz w:val="24"/>
          <w:szCs w:val="24"/>
        </w:rPr>
        <w:t xml:space="preserve"> .</w:t>
      </w:r>
      <w:proofErr w:type="gramEnd"/>
      <w:r w:rsidRPr="006A20A9">
        <w:rPr>
          <w:rFonts w:ascii="Times New Roman" w:eastAsia="Calibri" w:hAnsi="Times New Roman" w:cs="Times New Roman"/>
          <w:b/>
          <w:sz w:val="24"/>
          <w:szCs w:val="24"/>
          <w:u w:val="single"/>
        </w:rPr>
        <w:t xml:space="preserve"> Цели и задачи занятия</w:t>
      </w:r>
    </w:p>
    <w:p w:rsidR="006A20A9" w:rsidRPr="006A20A9" w:rsidRDefault="006A20A9" w:rsidP="006A20A9">
      <w:pPr>
        <w:ind w:left="720"/>
        <w:contextualSpacing/>
        <w:jc w:val="both"/>
        <w:rPr>
          <w:rFonts w:ascii="Times New Roman" w:eastAsia="Calibri" w:hAnsi="Times New Roman" w:cs="Times New Roman"/>
          <w:b/>
          <w:sz w:val="24"/>
          <w:szCs w:val="24"/>
          <w:u w:val="single"/>
        </w:rPr>
      </w:pPr>
      <w:r w:rsidRPr="006A20A9">
        <w:rPr>
          <w:rFonts w:ascii="Calibri" w:eastAsia="Calibri" w:hAnsi="Calibri" w:cs="Times New Roman"/>
          <w:b/>
          <w:noProof/>
          <w:lang w:eastAsia="ru-RU"/>
        </w:rPr>
        <w:t>Цель №5:</w:t>
      </w:r>
      <w:r>
        <w:rPr>
          <w:rFonts w:ascii="Calibri" w:eastAsia="Calibri" w:hAnsi="Calibri" w:cs="Times New Roman"/>
          <w:b/>
          <w:noProof/>
          <w:lang w:eastAsia="ru-RU"/>
        </w:rPr>
        <w:t xml:space="preserve"> </w:t>
      </w:r>
      <w:r w:rsidRPr="006A20A9">
        <w:rPr>
          <w:rFonts w:ascii="Calibri" w:eastAsia="Calibri" w:hAnsi="Calibri" w:cs="Times New Roman"/>
          <w:noProof/>
          <w:lang w:eastAsia="ru-RU"/>
        </w:rPr>
        <w:t>«совершенствование мыслительной деятельности, развитие универсальных интеллектуальных умений сравнения, анализа, синтеза, абстрагирования, сообщения, классификации, установления определённых закономерностей и правил, конкретизации и т.п. в процессе изучения русского языка»</w:t>
      </w:r>
    </w:p>
    <w:p w:rsidR="006A20A9" w:rsidRPr="006A20A9" w:rsidRDefault="006A20A9" w:rsidP="006A20A9">
      <w:pPr>
        <w:ind w:left="720" w:right="-1134"/>
        <w:contextualSpacing/>
        <w:jc w:val="both"/>
        <w:rPr>
          <w:rFonts w:ascii="Times New Roman" w:eastAsia="Calibri" w:hAnsi="Times New Roman" w:cs="Times New Roman"/>
          <w:b/>
          <w:sz w:val="24"/>
          <w:szCs w:val="24"/>
          <w:u w:val="single"/>
        </w:rPr>
      </w:pPr>
    </w:p>
    <w:p w:rsidR="006A20A9" w:rsidRPr="006A20A9" w:rsidRDefault="006A20A9" w:rsidP="006A20A9">
      <w:pPr>
        <w:ind w:left="720"/>
        <w:contextualSpacing/>
        <w:jc w:val="both"/>
        <w:rPr>
          <w:rFonts w:ascii="Times New Roman" w:eastAsia="Calibri" w:hAnsi="Times New Roman" w:cs="Times New Roman"/>
          <w:b/>
          <w:sz w:val="24"/>
          <w:szCs w:val="24"/>
          <w:u w:val="single"/>
        </w:rPr>
      </w:pPr>
      <w:r w:rsidRPr="006A20A9">
        <w:rPr>
          <w:rFonts w:ascii="Times New Roman" w:eastAsia="Calibri" w:hAnsi="Times New Roman" w:cs="Times New Roman"/>
          <w:b/>
          <w:sz w:val="24"/>
          <w:szCs w:val="24"/>
          <w:u w:val="single"/>
        </w:rPr>
        <w:t>Задачи:</w:t>
      </w:r>
    </w:p>
    <w:p w:rsidR="006A20A9" w:rsidRPr="006A20A9" w:rsidRDefault="006A20A9" w:rsidP="006A20A9">
      <w:pPr>
        <w:ind w:left="720"/>
        <w:contextualSpacing/>
        <w:jc w:val="both"/>
        <w:rPr>
          <w:rFonts w:ascii="Times New Roman" w:eastAsia="Calibri" w:hAnsi="Times New Roman" w:cs="Times New Roman"/>
          <w:i/>
          <w:sz w:val="24"/>
          <w:szCs w:val="24"/>
        </w:rPr>
      </w:pPr>
      <w:r w:rsidRPr="006A20A9">
        <w:rPr>
          <w:rFonts w:ascii="Times New Roman" w:eastAsia="Calibri" w:hAnsi="Times New Roman" w:cs="Times New Roman"/>
          <w:b/>
          <w:sz w:val="24"/>
          <w:szCs w:val="24"/>
        </w:rPr>
        <w:t>1</w:t>
      </w:r>
      <w:r w:rsidRPr="006A20A9">
        <w:rPr>
          <w:rFonts w:ascii="Times New Roman" w:eastAsia="Calibri" w:hAnsi="Times New Roman" w:cs="Times New Roman"/>
          <w:b/>
          <w:i/>
          <w:sz w:val="24"/>
          <w:szCs w:val="24"/>
        </w:rPr>
        <w:t>.</w:t>
      </w:r>
      <w:r w:rsidRPr="006A20A9">
        <w:rPr>
          <w:rFonts w:ascii="Times New Roman" w:eastAsia="Calibri" w:hAnsi="Times New Roman" w:cs="Times New Roman"/>
          <w:b/>
          <w:i/>
        </w:rPr>
        <w:t xml:space="preserve"> Научиться сравнивать </w:t>
      </w:r>
      <w:r w:rsidRPr="006A20A9">
        <w:rPr>
          <w:rFonts w:ascii="Times New Roman" w:eastAsia="Calibri" w:hAnsi="Times New Roman" w:cs="Times New Roman"/>
        </w:rPr>
        <w:t>именные части речи (имя существительное, имя прилагательное) по</w:t>
      </w:r>
      <w:r w:rsidRPr="006A20A9">
        <w:rPr>
          <w:rFonts w:ascii="Times New Roman" w:eastAsia="Calibri" w:hAnsi="Times New Roman" w:cs="Times New Roman"/>
          <w:i/>
        </w:rPr>
        <w:t xml:space="preserve"> основным </w:t>
      </w:r>
      <w:r w:rsidRPr="006A20A9">
        <w:rPr>
          <w:rFonts w:ascii="Times New Roman" w:eastAsia="Calibri" w:hAnsi="Times New Roman" w:cs="Times New Roman"/>
        </w:rPr>
        <w:t xml:space="preserve">морфологическим признакам. </w:t>
      </w:r>
    </w:p>
    <w:p w:rsidR="006A20A9" w:rsidRPr="006A20A9" w:rsidRDefault="006A20A9" w:rsidP="006A20A9">
      <w:pPr>
        <w:ind w:left="720"/>
        <w:contextualSpacing/>
        <w:jc w:val="both"/>
        <w:rPr>
          <w:rFonts w:ascii="Times New Roman" w:eastAsia="Calibri" w:hAnsi="Times New Roman" w:cs="Times New Roman"/>
        </w:rPr>
      </w:pPr>
      <w:r w:rsidRPr="006A20A9">
        <w:rPr>
          <w:rFonts w:ascii="Times New Roman" w:eastAsia="Calibri" w:hAnsi="Times New Roman" w:cs="Times New Roman"/>
          <w:b/>
          <w:sz w:val="24"/>
          <w:szCs w:val="24"/>
        </w:rPr>
        <w:t>2.</w:t>
      </w:r>
      <w:r w:rsidRPr="006A20A9">
        <w:rPr>
          <w:rFonts w:ascii="Times New Roman" w:eastAsia="Calibri" w:hAnsi="Times New Roman" w:cs="Times New Roman"/>
          <w:b/>
          <w:i/>
        </w:rPr>
        <w:t xml:space="preserve"> Научиться анализировать</w:t>
      </w:r>
      <w:r w:rsidRPr="006A20A9">
        <w:rPr>
          <w:rFonts w:ascii="Times New Roman" w:eastAsia="Calibri" w:hAnsi="Times New Roman" w:cs="Times New Roman"/>
          <w:i/>
        </w:rPr>
        <w:t xml:space="preserve">: </w:t>
      </w:r>
      <w:r w:rsidR="00603CCE">
        <w:rPr>
          <w:rFonts w:ascii="Times New Roman" w:eastAsia="Calibri" w:hAnsi="Times New Roman" w:cs="Times New Roman"/>
        </w:rPr>
        <w:t>языковые единицы (существительное</w:t>
      </w:r>
      <w:r w:rsidRPr="006A20A9">
        <w:rPr>
          <w:rFonts w:ascii="Times New Roman" w:eastAsia="Calibri" w:hAnsi="Times New Roman" w:cs="Times New Roman"/>
        </w:rPr>
        <w:t>; словосочетания сущ.+ прил.), письменную речь (текст) с точки зрения исп</w:t>
      </w:r>
      <w:r w:rsidR="00603CCE">
        <w:rPr>
          <w:rFonts w:ascii="Times New Roman" w:eastAsia="Calibri" w:hAnsi="Times New Roman" w:cs="Times New Roman"/>
        </w:rPr>
        <w:t>ользования имени существительного.</w:t>
      </w:r>
    </w:p>
    <w:p w:rsidR="006A20A9" w:rsidRPr="006A20A9" w:rsidRDefault="006A20A9" w:rsidP="006A20A9">
      <w:pPr>
        <w:ind w:left="720"/>
        <w:contextualSpacing/>
        <w:jc w:val="both"/>
        <w:rPr>
          <w:rFonts w:ascii="Times New Roman" w:eastAsia="Calibri" w:hAnsi="Times New Roman" w:cs="Times New Roman"/>
          <w:sz w:val="24"/>
          <w:szCs w:val="24"/>
        </w:rPr>
      </w:pPr>
      <w:r w:rsidRPr="006A20A9">
        <w:rPr>
          <w:rFonts w:ascii="Times New Roman" w:eastAsia="Calibri" w:hAnsi="Times New Roman" w:cs="Times New Roman"/>
          <w:b/>
          <w:sz w:val="24"/>
          <w:szCs w:val="24"/>
        </w:rPr>
        <w:t>3.</w:t>
      </w:r>
      <w:r w:rsidRPr="006A20A9">
        <w:rPr>
          <w:rFonts w:ascii="Calibri" w:eastAsia="Calibri" w:hAnsi="Calibri" w:cs="Times New Roman"/>
        </w:rPr>
        <w:t xml:space="preserve"> </w:t>
      </w:r>
      <w:r w:rsidRPr="006A20A9">
        <w:rPr>
          <w:rFonts w:ascii="Times New Roman" w:eastAsia="Calibri" w:hAnsi="Times New Roman" w:cs="Times New Roman"/>
          <w:b/>
          <w:i/>
          <w:sz w:val="24"/>
          <w:szCs w:val="24"/>
        </w:rPr>
        <w:t>Научиться</w:t>
      </w:r>
      <w:r w:rsidRPr="006A20A9">
        <w:rPr>
          <w:rFonts w:ascii="Times New Roman" w:eastAsia="Calibri" w:hAnsi="Times New Roman" w:cs="Times New Roman"/>
          <w:sz w:val="24"/>
          <w:szCs w:val="24"/>
        </w:rPr>
        <w:t xml:space="preserve"> </w:t>
      </w:r>
      <w:r w:rsidRPr="006A20A9">
        <w:rPr>
          <w:rFonts w:ascii="Times New Roman" w:eastAsia="Calibri" w:hAnsi="Times New Roman" w:cs="Times New Roman"/>
          <w:b/>
          <w:i/>
          <w:sz w:val="24"/>
          <w:szCs w:val="24"/>
        </w:rPr>
        <w:t>синтезировать и обобщать</w:t>
      </w:r>
      <w:r w:rsidRPr="006A20A9">
        <w:rPr>
          <w:rFonts w:ascii="Times New Roman" w:eastAsia="Calibri" w:hAnsi="Times New Roman" w:cs="Times New Roman"/>
          <w:sz w:val="24"/>
          <w:szCs w:val="24"/>
        </w:rPr>
        <w:t xml:space="preserve"> теоретическую информацию об основных признак</w:t>
      </w:r>
      <w:r w:rsidR="00603CCE">
        <w:rPr>
          <w:rFonts w:ascii="Times New Roman" w:eastAsia="Calibri" w:hAnsi="Times New Roman" w:cs="Times New Roman"/>
          <w:sz w:val="24"/>
          <w:szCs w:val="24"/>
        </w:rPr>
        <w:t>ах части речи (имя существительное</w:t>
      </w:r>
      <w:r w:rsidRPr="006A20A9">
        <w:rPr>
          <w:rFonts w:ascii="Times New Roman" w:eastAsia="Calibri" w:hAnsi="Times New Roman" w:cs="Times New Roman"/>
          <w:sz w:val="24"/>
          <w:szCs w:val="24"/>
        </w:rPr>
        <w:t xml:space="preserve">) из различных источников ( в </w:t>
      </w:r>
      <w:proofErr w:type="spellStart"/>
      <w:r w:rsidRPr="006A20A9">
        <w:rPr>
          <w:rFonts w:ascii="Times New Roman" w:eastAsia="Calibri" w:hAnsi="Times New Roman" w:cs="Times New Roman"/>
          <w:sz w:val="24"/>
          <w:szCs w:val="24"/>
        </w:rPr>
        <w:t>т.ч</w:t>
      </w:r>
      <w:proofErr w:type="spellEnd"/>
      <w:r w:rsidRPr="006A20A9">
        <w:rPr>
          <w:rFonts w:ascii="Times New Roman" w:eastAsia="Calibri" w:hAnsi="Times New Roman" w:cs="Times New Roman"/>
          <w:sz w:val="24"/>
          <w:szCs w:val="24"/>
        </w:rPr>
        <w:t>. онлайн словарей), в формате составного текста.</w:t>
      </w:r>
    </w:p>
    <w:p w:rsidR="006A20A9" w:rsidRPr="006A20A9" w:rsidRDefault="006A20A9" w:rsidP="006A20A9">
      <w:pPr>
        <w:ind w:left="720"/>
        <w:contextualSpacing/>
        <w:jc w:val="both"/>
        <w:rPr>
          <w:rFonts w:ascii="Times New Roman" w:eastAsia="Calibri" w:hAnsi="Times New Roman" w:cs="Times New Roman"/>
          <w:b/>
          <w:sz w:val="24"/>
          <w:szCs w:val="24"/>
          <w:u w:val="single"/>
        </w:rPr>
      </w:pPr>
      <w:r w:rsidRPr="006A20A9">
        <w:rPr>
          <w:rFonts w:ascii="Times New Roman" w:eastAsia="Calibri" w:hAnsi="Times New Roman" w:cs="Times New Roman"/>
          <w:b/>
          <w:sz w:val="24"/>
          <w:szCs w:val="24"/>
        </w:rPr>
        <w:t>4.</w:t>
      </w:r>
      <w:r w:rsidRPr="006A20A9">
        <w:rPr>
          <w:rFonts w:ascii="Calibri" w:eastAsia="Calibri" w:hAnsi="Calibri" w:cs="Times New Roman"/>
        </w:rPr>
        <w:t xml:space="preserve"> </w:t>
      </w:r>
      <w:r w:rsidRPr="006A20A9">
        <w:rPr>
          <w:rFonts w:ascii="Times New Roman" w:eastAsia="Calibri" w:hAnsi="Times New Roman" w:cs="Times New Roman"/>
          <w:b/>
          <w:i/>
        </w:rPr>
        <w:t xml:space="preserve">Научиться классифицировать </w:t>
      </w:r>
      <w:r w:rsidR="00603CCE">
        <w:rPr>
          <w:rFonts w:ascii="Times New Roman" w:eastAsia="Calibri" w:hAnsi="Times New Roman" w:cs="Times New Roman"/>
        </w:rPr>
        <w:t>существительные</w:t>
      </w:r>
      <w:r w:rsidRPr="006A20A9">
        <w:rPr>
          <w:rFonts w:ascii="Times New Roman" w:eastAsia="Calibri" w:hAnsi="Times New Roman" w:cs="Times New Roman"/>
        </w:rPr>
        <w:t xml:space="preserve"> по основным морфологическим признакам, в соответствии с нормами правописания.</w:t>
      </w:r>
    </w:p>
    <w:p w:rsidR="006A20A9" w:rsidRPr="006A20A9" w:rsidRDefault="006A20A9" w:rsidP="006A20A9">
      <w:pPr>
        <w:spacing w:after="0"/>
        <w:ind w:firstLine="708"/>
        <w:rPr>
          <w:rFonts w:ascii="Times New Roman" w:eastAsia="Calibri" w:hAnsi="Times New Roman" w:cs="Times New Roman"/>
          <w:b/>
          <w:sz w:val="24"/>
          <w:szCs w:val="24"/>
          <w:u w:val="single"/>
        </w:rPr>
      </w:pPr>
      <w:r w:rsidRPr="006A20A9">
        <w:rPr>
          <w:rFonts w:ascii="Times New Roman" w:eastAsia="Calibri" w:hAnsi="Times New Roman" w:cs="Times New Roman"/>
          <w:b/>
          <w:sz w:val="24"/>
          <w:szCs w:val="24"/>
          <w:u w:val="single"/>
          <w:lang w:val="en-US"/>
        </w:rPr>
        <w:t>II</w:t>
      </w:r>
      <w:r w:rsidRPr="006A20A9">
        <w:rPr>
          <w:rFonts w:ascii="Times New Roman" w:eastAsia="Calibri" w:hAnsi="Times New Roman" w:cs="Times New Roman"/>
          <w:b/>
          <w:sz w:val="24"/>
          <w:szCs w:val="24"/>
          <w:u w:val="single"/>
        </w:rPr>
        <w:t>. Планируемые результаты урока</w:t>
      </w:r>
    </w:p>
    <w:p w:rsidR="006A20A9" w:rsidRPr="006A20A9" w:rsidRDefault="006A20A9" w:rsidP="006A20A9">
      <w:pPr>
        <w:spacing w:after="0"/>
        <w:ind w:firstLine="708"/>
        <w:rPr>
          <w:rFonts w:ascii="Times New Roman" w:eastAsia="Calibri" w:hAnsi="Times New Roman" w:cs="Times New Roman"/>
          <w:b/>
          <w:sz w:val="24"/>
          <w:szCs w:val="24"/>
          <w:u w:val="single"/>
        </w:rPr>
      </w:pPr>
      <w:r w:rsidRPr="006A20A9">
        <w:rPr>
          <w:rFonts w:ascii="Times New Roman" w:eastAsia="Calibri" w:hAnsi="Times New Roman" w:cs="Times New Roman"/>
          <w:b/>
          <w:sz w:val="24"/>
          <w:szCs w:val="24"/>
          <w:u w:val="single"/>
        </w:rPr>
        <w:t>Личностные:</w:t>
      </w:r>
    </w:p>
    <w:p w:rsidR="006A20A9" w:rsidRPr="006A20A9" w:rsidRDefault="006A20A9" w:rsidP="006A20A9">
      <w:pPr>
        <w:spacing w:after="0"/>
        <w:ind w:firstLine="708"/>
        <w:rPr>
          <w:rFonts w:ascii="Times New Roman" w:eastAsia="Calibri" w:hAnsi="Times New Roman" w:cs="Times New Roman"/>
          <w:b/>
          <w:sz w:val="24"/>
          <w:szCs w:val="24"/>
        </w:rPr>
      </w:pPr>
      <w:r w:rsidRPr="006A20A9">
        <w:rPr>
          <w:rFonts w:ascii="Times New Roman" w:eastAsia="Calibri" w:hAnsi="Times New Roman" w:cs="Times New Roman"/>
          <w:b/>
          <w:sz w:val="24"/>
          <w:szCs w:val="24"/>
        </w:rPr>
        <w:t>- умения самоконтроля</w:t>
      </w:r>
    </w:p>
    <w:p w:rsidR="006A20A9" w:rsidRPr="006A20A9" w:rsidRDefault="006A20A9" w:rsidP="006A20A9">
      <w:pPr>
        <w:spacing w:after="0"/>
        <w:ind w:firstLine="708"/>
        <w:rPr>
          <w:rFonts w:ascii="Times New Roman" w:eastAsia="Calibri" w:hAnsi="Times New Roman" w:cs="Times New Roman"/>
          <w:b/>
          <w:sz w:val="24"/>
          <w:szCs w:val="24"/>
        </w:rPr>
      </w:pPr>
      <w:r w:rsidRPr="006A20A9">
        <w:rPr>
          <w:rFonts w:ascii="Times New Roman" w:eastAsia="Calibri" w:hAnsi="Times New Roman" w:cs="Times New Roman"/>
          <w:b/>
          <w:sz w:val="24"/>
          <w:szCs w:val="24"/>
        </w:rPr>
        <w:t>Предметные результаты</w:t>
      </w:r>
    </w:p>
    <w:p w:rsidR="006A20A9" w:rsidRPr="006A20A9" w:rsidRDefault="006A20A9" w:rsidP="006A20A9">
      <w:pPr>
        <w:spacing w:after="0"/>
        <w:ind w:firstLine="708"/>
        <w:rPr>
          <w:rFonts w:ascii="Times New Roman" w:eastAsia="Calibri" w:hAnsi="Times New Roman" w:cs="Times New Roman"/>
          <w:sz w:val="24"/>
          <w:szCs w:val="24"/>
        </w:rPr>
      </w:pPr>
      <w:r w:rsidRPr="006A20A9">
        <w:rPr>
          <w:rFonts w:ascii="Times New Roman" w:eastAsia="Calibri" w:hAnsi="Times New Roman" w:cs="Times New Roman"/>
          <w:b/>
          <w:i/>
          <w:sz w:val="24"/>
          <w:szCs w:val="24"/>
        </w:rPr>
        <w:t>Морфология. Культура речи. Орфография</w:t>
      </w:r>
      <w:r w:rsidRPr="006A20A9">
        <w:rPr>
          <w:rFonts w:ascii="Times New Roman" w:eastAsia="Calibri" w:hAnsi="Times New Roman" w:cs="Times New Roman"/>
          <w:sz w:val="24"/>
          <w:szCs w:val="24"/>
        </w:rPr>
        <w:t>.</w:t>
      </w:r>
    </w:p>
    <w:p w:rsidR="006A20A9" w:rsidRPr="006A20A9" w:rsidRDefault="006A20A9" w:rsidP="006A20A9">
      <w:pPr>
        <w:spacing w:after="0"/>
        <w:ind w:firstLine="708"/>
        <w:jc w:val="both"/>
        <w:rPr>
          <w:rFonts w:ascii="Times New Roman" w:eastAsia="Calibri" w:hAnsi="Times New Roman" w:cs="Times New Roman"/>
          <w:sz w:val="24"/>
          <w:szCs w:val="24"/>
        </w:rPr>
      </w:pPr>
      <w:r w:rsidRPr="006A20A9">
        <w:rPr>
          <w:rFonts w:ascii="Times New Roman" w:eastAsia="Calibri" w:hAnsi="Times New Roman" w:cs="Times New Roman"/>
          <w:i/>
          <w:sz w:val="24"/>
          <w:szCs w:val="24"/>
        </w:rPr>
        <w:t xml:space="preserve">Применять </w:t>
      </w:r>
      <w:r w:rsidRPr="006A20A9">
        <w:rPr>
          <w:rFonts w:ascii="Times New Roman" w:eastAsia="Calibri" w:hAnsi="Times New Roman" w:cs="Times New Roman"/>
          <w:sz w:val="24"/>
          <w:szCs w:val="24"/>
        </w:rPr>
        <w:t xml:space="preserve">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 </w:t>
      </w:r>
      <w:r w:rsidRPr="006A20A9">
        <w:rPr>
          <w:rFonts w:ascii="Times New Roman" w:eastAsia="Calibri" w:hAnsi="Times New Roman" w:cs="Times New Roman"/>
          <w:i/>
          <w:sz w:val="24"/>
          <w:szCs w:val="24"/>
        </w:rPr>
        <w:t xml:space="preserve">Распознавать </w:t>
      </w:r>
      <w:r w:rsidRPr="006A20A9">
        <w:rPr>
          <w:rFonts w:ascii="Times New Roman" w:eastAsia="Calibri" w:hAnsi="Times New Roman" w:cs="Times New Roman"/>
          <w:sz w:val="24"/>
          <w:szCs w:val="24"/>
        </w:rPr>
        <w:t>имена существительные, имена прилагательные.</w:t>
      </w:r>
    </w:p>
    <w:p w:rsidR="006A20A9" w:rsidRPr="006A20A9" w:rsidRDefault="00603CCE" w:rsidP="006A20A9">
      <w:pPr>
        <w:spacing w:after="0"/>
        <w:ind w:firstLine="708"/>
        <w:jc w:val="both"/>
        <w:rPr>
          <w:rFonts w:ascii="Times New Roman" w:eastAsia="Calibri" w:hAnsi="Times New Roman" w:cs="Times New Roman"/>
          <w:sz w:val="24"/>
          <w:szCs w:val="24"/>
        </w:rPr>
      </w:pPr>
      <w:r>
        <w:rPr>
          <w:rFonts w:ascii="Times New Roman" w:eastAsia="Calibri" w:hAnsi="Times New Roman" w:cs="Times New Roman"/>
          <w:b/>
          <w:i/>
          <w:sz w:val="24"/>
          <w:szCs w:val="24"/>
        </w:rPr>
        <w:t>Имя существительное</w:t>
      </w:r>
      <w:r w:rsidR="006A20A9" w:rsidRPr="006A20A9">
        <w:rPr>
          <w:rFonts w:ascii="Times New Roman" w:eastAsia="Calibri" w:hAnsi="Times New Roman" w:cs="Times New Roman"/>
          <w:b/>
          <w:i/>
          <w:sz w:val="24"/>
          <w:szCs w:val="24"/>
        </w:rPr>
        <w:t xml:space="preserve">. </w:t>
      </w:r>
      <w:r w:rsidR="006A20A9" w:rsidRPr="006A20A9">
        <w:rPr>
          <w:rFonts w:ascii="Times New Roman" w:eastAsia="Calibri" w:hAnsi="Times New Roman" w:cs="Times New Roman"/>
          <w:sz w:val="24"/>
          <w:szCs w:val="24"/>
        </w:rPr>
        <w:t xml:space="preserve"> Определять общее грамматическое значение, морфологические признаки и синтакси</w:t>
      </w:r>
      <w:r>
        <w:rPr>
          <w:rFonts w:ascii="Times New Roman" w:eastAsia="Calibri" w:hAnsi="Times New Roman" w:cs="Times New Roman"/>
          <w:sz w:val="24"/>
          <w:szCs w:val="24"/>
        </w:rPr>
        <w:t>ческие функции имени существительного</w:t>
      </w:r>
      <w:r w:rsidR="006A20A9" w:rsidRPr="006A20A9">
        <w:rPr>
          <w:rFonts w:ascii="Times New Roman" w:eastAsia="Calibri" w:hAnsi="Times New Roman" w:cs="Times New Roman"/>
          <w:sz w:val="24"/>
          <w:szCs w:val="24"/>
        </w:rPr>
        <w:t>; объяснять его роль в речи.</w:t>
      </w:r>
    </w:p>
    <w:p w:rsidR="006A20A9" w:rsidRPr="006A20A9" w:rsidRDefault="006A20A9" w:rsidP="006A20A9">
      <w:pPr>
        <w:spacing w:after="0"/>
        <w:ind w:firstLine="708"/>
        <w:jc w:val="both"/>
        <w:rPr>
          <w:rFonts w:ascii="Times New Roman" w:eastAsia="Calibri" w:hAnsi="Times New Roman" w:cs="Times New Roman"/>
          <w:b/>
          <w:i/>
          <w:sz w:val="24"/>
          <w:szCs w:val="24"/>
        </w:rPr>
      </w:pPr>
      <w:r w:rsidRPr="006A20A9">
        <w:rPr>
          <w:rFonts w:ascii="Times New Roman" w:eastAsia="Calibri" w:hAnsi="Times New Roman" w:cs="Times New Roman"/>
          <w:b/>
          <w:i/>
          <w:sz w:val="24"/>
          <w:szCs w:val="24"/>
        </w:rPr>
        <w:t>Текст</w:t>
      </w:r>
    </w:p>
    <w:p w:rsidR="006A20A9" w:rsidRPr="006A20A9" w:rsidRDefault="006A20A9" w:rsidP="006A20A9">
      <w:pPr>
        <w:spacing w:after="0"/>
        <w:ind w:firstLine="708"/>
        <w:jc w:val="both"/>
        <w:rPr>
          <w:rFonts w:ascii="Times New Roman" w:eastAsia="Calibri" w:hAnsi="Times New Roman" w:cs="Times New Roman"/>
          <w:sz w:val="24"/>
          <w:szCs w:val="24"/>
        </w:rPr>
      </w:pPr>
      <w:r w:rsidRPr="006A20A9">
        <w:rPr>
          <w:rFonts w:ascii="Times New Roman" w:eastAsia="Calibri" w:hAnsi="Times New Roman" w:cs="Times New Roman"/>
          <w:sz w:val="24"/>
          <w:szCs w:val="24"/>
        </w:rPr>
        <w:t>- 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(в том числе сочинения-миниатюры объёмом 5 и более предложений; классные сочинения объёмом не менее 100 слов с учётом функциональной разновидности и жанра сочинения, характера темы)</w:t>
      </w:r>
    </w:p>
    <w:p w:rsidR="006A20A9" w:rsidRPr="006A20A9" w:rsidRDefault="006A20A9" w:rsidP="006A20A9">
      <w:pPr>
        <w:tabs>
          <w:tab w:val="left" w:pos="1110"/>
        </w:tabs>
        <w:spacing w:after="0"/>
        <w:rPr>
          <w:rFonts w:ascii="Times New Roman" w:eastAsia="Calibri" w:hAnsi="Times New Roman" w:cs="Times New Roman"/>
          <w:b/>
          <w:sz w:val="24"/>
          <w:szCs w:val="24"/>
        </w:rPr>
      </w:pPr>
      <w:r w:rsidRPr="006A20A9">
        <w:rPr>
          <w:rFonts w:ascii="Times New Roman" w:eastAsia="Calibri" w:hAnsi="Times New Roman" w:cs="Times New Roman"/>
          <w:b/>
          <w:sz w:val="24"/>
          <w:szCs w:val="24"/>
        </w:rPr>
        <w:t xml:space="preserve">            </w:t>
      </w:r>
      <w:proofErr w:type="spellStart"/>
      <w:r w:rsidRPr="006A20A9">
        <w:rPr>
          <w:rFonts w:ascii="Times New Roman" w:eastAsia="Calibri" w:hAnsi="Times New Roman" w:cs="Times New Roman"/>
          <w:b/>
          <w:sz w:val="24"/>
          <w:szCs w:val="24"/>
        </w:rPr>
        <w:t>Метапредметные</w:t>
      </w:r>
      <w:proofErr w:type="spellEnd"/>
      <w:r w:rsidRPr="006A20A9">
        <w:rPr>
          <w:rFonts w:ascii="Times New Roman" w:eastAsia="Calibri" w:hAnsi="Times New Roman" w:cs="Times New Roman"/>
          <w:b/>
          <w:sz w:val="24"/>
          <w:szCs w:val="24"/>
        </w:rPr>
        <w:t xml:space="preserve"> результаты:</w:t>
      </w:r>
    </w:p>
    <w:p w:rsidR="006A20A9" w:rsidRPr="006A20A9" w:rsidRDefault="006A20A9" w:rsidP="006A20A9">
      <w:pPr>
        <w:numPr>
          <w:ilvl w:val="0"/>
          <w:numId w:val="2"/>
        </w:numPr>
        <w:tabs>
          <w:tab w:val="left" w:pos="1110"/>
        </w:tabs>
        <w:contextualSpacing/>
        <w:rPr>
          <w:rFonts w:ascii="Times New Roman" w:eastAsia="Calibri" w:hAnsi="Times New Roman" w:cs="Times New Roman"/>
          <w:sz w:val="24"/>
          <w:szCs w:val="24"/>
        </w:rPr>
      </w:pPr>
      <w:r w:rsidRPr="006A20A9">
        <w:rPr>
          <w:rFonts w:ascii="Times New Roman" w:eastAsia="Calibri" w:hAnsi="Times New Roman" w:cs="Times New Roman"/>
          <w:b/>
          <w:sz w:val="24"/>
          <w:szCs w:val="24"/>
        </w:rPr>
        <w:t>Овладение универсальными учебными познавательными действиями</w:t>
      </w:r>
    </w:p>
    <w:p w:rsidR="006A20A9" w:rsidRPr="006A20A9" w:rsidRDefault="006A20A9" w:rsidP="006A20A9">
      <w:pPr>
        <w:tabs>
          <w:tab w:val="left" w:pos="1110"/>
        </w:tabs>
        <w:spacing w:after="0"/>
        <w:ind w:left="720"/>
        <w:contextualSpacing/>
        <w:rPr>
          <w:rFonts w:ascii="Times New Roman" w:eastAsia="Calibri" w:hAnsi="Times New Roman" w:cs="Times New Roman"/>
          <w:b/>
          <w:i/>
          <w:sz w:val="24"/>
          <w:szCs w:val="24"/>
        </w:rPr>
      </w:pPr>
      <w:r w:rsidRPr="006A20A9">
        <w:rPr>
          <w:rFonts w:ascii="Times New Roman" w:eastAsia="Calibri" w:hAnsi="Times New Roman" w:cs="Times New Roman"/>
          <w:b/>
          <w:i/>
          <w:sz w:val="24"/>
          <w:szCs w:val="24"/>
        </w:rPr>
        <w:t xml:space="preserve"> Базовые  логические действия</w:t>
      </w:r>
    </w:p>
    <w:p w:rsidR="006A20A9" w:rsidRPr="006A20A9" w:rsidRDefault="006A20A9" w:rsidP="006A20A9">
      <w:pPr>
        <w:spacing w:after="0"/>
        <w:ind w:firstLine="708"/>
        <w:jc w:val="both"/>
        <w:rPr>
          <w:rFonts w:ascii="Times New Roman" w:eastAsia="Calibri" w:hAnsi="Times New Roman" w:cs="Times New Roman"/>
          <w:sz w:val="24"/>
          <w:szCs w:val="24"/>
        </w:rPr>
      </w:pPr>
      <w:r w:rsidRPr="006A20A9">
        <w:rPr>
          <w:rFonts w:ascii="Times New Roman" w:eastAsia="Calibri" w:hAnsi="Times New Roman" w:cs="Times New Roman"/>
          <w:sz w:val="24"/>
          <w:szCs w:val="24"/>
        </w:rPr>
        <w:t>- выявлять и характеризовать существенные признаки языковых единиц, языковых явлений и процессов;</w:t>
      </w:r>
    </w:p>
    <w:p w:rsidR="006A20A9" w:rsidRPr="006A20A9" w:rsidRDefault="006A20A9" w:rsidP="006A20A9">
      <w:pPr>
        <w:spacing w:after="0"/>
        <w:ind w:firstLine="708"/>
        <w:jc w:val="both"/>
        <w:rPr>
          <w:rFonts w:ascii="Times New Roman" w:eastAsia="Calibri" w:hAnsi="Times New Roman" w:cs="Times New Roman"/>
          <w:sz w:val="24"/>
          <w:szCs w:val="24"/>
        </w:rPr>
      </w:pPr>
      <w:r w:rsidRPr="006A20A9">
        <w:rPr>
          <w:rFonts w:ascii="Times New Roman" w:eastAsia="Calibri" w:hAnsi="Times New Roman" w:cs="Times New Roman"/>
          <w:sz w:val="24"/>
          <w:szCs w:val="24"/>
        </w:rPr>
        <w:lastRenderedPageBreak/>
        <w:t xml:space="preserve"> -устанавливать существенный признак классификации языковых единиц (явлений), основания для обобщения и сравнения, критерии проводимого анализа;</w:t>
      </w:r>
    </w:p>
    <w:p w:rsidR="006A20A9" w:rsidRPr="006A20A9" w:rsidRDefault="006A20A9" w:rsidP="006A20A9">
      <w:pPr>
        <w:spacing w:after="0"/>
        <w:ind w:firstLine="708"/>
        <w:jc w:val="both"/>
        <w:rPr>
          <w:rFonts w:ascii="Times New Roman" w:eastAsia="Calibri" w:hAnsi="Times New Roman" w:cs="Times New Roman"/>
          <w:sz w:val="24"/>
          <w:szCs w:val="24"/>
        </w:rPr>
      </w:pPr>
      <w:r w:rsidRPr="006A20A9">
        <w:rPr>
          <w:rFonts w:ascii="Times New Roman" w:eastAsia="Calibri" w:hAnsi="Times New Roman" w:cs="Times New Roman"/>
          <w:sz w:val="24"/>
          <w:szCs w:val="24"/>
        </w:rPr>
        <w:t>- классифицировать языковые единицы по существенному признаку.</w:t>
      </w:r>
    </w:p>
    <w:p w:rsidR="006A20A9" w:rsidRPr="006A20A9" w:rsidRDefault="006A20A9" w:rsidP="006A20A9">
      <w:pPr>
        <w:spacing w:after="0"/>
        <w:ind w:firstLine="708"/>
        <w:jc w:val="both"/>
        <w:rPr>
          <w:rFonts w:ascii="Times New Roman" w:eastAsia="Calibri" w:hAnsi="Times New Roman" w:cs="Times New Roman"/>
          <w:sz w:val="24"/>
          <w:szCs w:val="24"/>
        </w:rPr>
      </w:pPr>
      <w:r w:rsidRPr="006A20A9">
        <w:rPr>
          <w:rFonts w:ascii="Times New Roman" w:eastAsia="Calibri" w:hAnsi="Times New Roman" w:cs="Times New Roman"/>
          <w:b/>
          <w:i/>
          <w:sz w:val="24"/>
          <w:szCs w:val="24"/>
        </w:rPr>
        <w:t xml:space="preserve"> Базовые исследовательские действия</w:t>
      </w:r>
      <w:r w:rsidRPr="006A20A9">
        <w:rPr>
          <w:rFonts w:ascii="Times New Roman" w:eastAsia="Calibri" w:hAnsi="Times New Roman" w:cs="Times New Roman"/>
          <w:sz w:val="24"/>
          <w:szCs w:val="24"/>
        </w:rPr>
        <w:t xml:space="preserve">: </w:t>
      </w:r>
    </w:p>
    <w:p w:rsidR="006A20A9" w:rsidRPr="006A20A9" w:rsidRDefault="006A20A9" w:rsidP="006A20A9">
      <w:pPr>
        <w:spacing w:after="0"/>
        <w:ind w:firstLine="708"/>
        <w:jc w:val="both"/>
        <w:rPr>
          <w:rFonts w:ascii="Times New Roman" w:eastAsia="Calibri" w:hAnsi="Times New Roman" w:cs="Times New Roman"/>
          <w:sz w:val="24"/>
          <w:szCs w:val="24"/>
        </w:rPr>
      </w:pPr>
      <w:r w:rsidRPr="006A20A9">
        <w:rPr>
          <w:rFonts w:ascii="Times New Roman" w:eastAsia="Calibri" w:hAnsi="Times New Roman" w:cs="Times New Roman"/>
          <w:sz w:val="24"/>
          <w:szCs w:val="24"/>
        </w:rPr>
        <w:t>- использовать вопросы как исследовательский инструмент познания в языковом образовании;</w:t>
      </w:r>
    </w:p>
    <w:p w:rsidR="006A20A9" w:rsidRPr="006A20A9" w:rsidRDefault="006A20A9" w:rsidP="006A20A9">
      <w:pPr>
        <w:spacing w:after="0"/>
        <w:ind w:firstLine="708"/>
        <w:jc w:val="both"/>
        <w:rPr>
          <w:rFonts w:ascii="Times New Roman" w:eastAsia="Calibri" w:hAnsi="Times New Roman" w:cs="Times New Roman"/>
          <w:sz w:val="24"/>
          <w:szCs w:val="24"/>
        </w:rPr>
      </w:pPr>
      <w:r w:rsidRPr="006A20A9">
        <w:rPr>
          <w:rFonts w:ascii="Times New Roman" w:eastAsia="Calibri" w:hAnsi="Times New Roman" w:cs="Times New Roman"/>
          <w:sz w:val="24"/>
          <w:szCs w:val="24"/>
        </w:rPr>
        <w:t>- 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rsidR="006A20A9" w:rsidRPr="006A20A9" w:rsidRDefault="006A20A9" w:rsidP="006A20A9">
      <w:pPr>
        <w:spacing w:after="0"/>
        <w:ind w:firstLine="708"/>
        <w:jc w:val="both"/>
        <w:rPr>
          <w:rFonts w:ascii="Times New Roman" w:eastAsia="Calibri" w:hAnsi="Times New Roman" w:cs="Times New Roman"/>
          <w:b/>
          <w:sz w:val="24"/>
          <w:szCs w:val="24"/>
        </w:rPr>
      </w:pPr>
      <w:r w:rsidRPr="006A20A9">
        <w:rPr>
          <w:rFonts w:ascii="Times New Roman" w:eastAsia="Calibri" w:hAnsi="Times New Roman" w:cs="Times New Roman"/>
          <w:sz w:val="24"/>
          <w:szCs w:val="24"/>
        </w:rPr>
        <w:t xml:space="preserve">2. </w:t>
      </w:r>
      <w:r w:rsidRPr="006A20A9">
        <w:rPr>
          <w:rFonts w:ascii="Times New Roman" w:eastAsia="Calibri" w:hAnsi="Times New Roman" w:cs="Times New Roman"/>
          <w:b/>
          <w:sz w:val="24"/>
          <w:szCs w:val="24"/>
        </w:rPr>
        <w:t>Овладение универсальными учебными коммуникативными действиями</w:t>
      </w:r>
    </w:p>
    <w:p w:rsidR="006A20A9" w:rsidRPr="006A20A9" w:rsidRDefault="006A20A9" w:rsidP="006A20A9">
      <w:pPr>
        <w:spacing w:after="0"/>
        <w:ind w:firstLine="708"/>
        <w:jc w:val="both"/>
        <w:rPr>
          <w:rFonts w:ascii="Times New Roman" w:eastAsia="Calibri" w:hAnsi="Times New Roman" w:cs="Times New Roman"/>
          <w:i/>
          <w:sz w:val="24"/>
          <w:szCs w:val="24"/>
        </w:rPr>
      </w:pPr>
      <w:r w:rsidRPr="006A20A9">
        <w:rPr>
          <w:rFonts w:ascii="Times New Roman" w:eastAsia="Calibri" w:hAnsi="Times New Roman" w:cs="Times New Roman"/>
          <w:b/>
          <w:i/>
          <w:sz w:val="24"/>
          <w:szCs w:val="24"/>
        </w:rPr>
        <w:t xml:space="preserve"> Общение</w:t>
      </w:r>
    </w:p>
    <w:p w:rsidR="006A20A9" w:rsidRPr="006A20A9" w:rsidRDefault="006A20A9" w:rsidP="006A20A9">
      <w:pPr>
        <w:tabs>
          <w:tab w:val="left" w:pos="1005"/>
        </w:tabs>
        <w:spacing w:after="0"/>
        <w:rPr>
          <w:rFonts w:ascii="Times New Roman" w:eastAsia="Calibri" w:hAnsi="Times New Roman" w:cs="Times New Roman"/>
          <w:sz w:val="24"/>
          <w:szCs w:val="24"/>
        </w:rPr>
      </w:pPr>
      <w:r w:rsidRPr="006A20A9">
        <w:rPr>
          <w:rFonts w:ascii="Times New Roman" w:eastAsia="Calibri" w:hAnsi="Times New Roman" w:cs="Times New Roman"/>
          <w:sz w:val="24"/>
          <w:szCs w:val="24"/>
        </w:rPr>
        <w:tab/>
      </w:r>
      <w:r w:rsidRPr="006A20A9">
        <w:rPr>
          <w:rFonts w:ascii="Times New Roman" w:eastAsia="Calibri" w:hAnsi="Times New Roman" w:cs="Times New Roman"/>
          <w:b/>
          <w:sz w:val="24"/>
          <w:szCs w:val="24"/>
        </w:rPr>
        <w:t>воспринимать и формулировать суждения, выражать эмоции</w:t>
      </w:r>
      <w:r w:rsidRPr="006A20A9">
        <w:rPr>
          <w:rFonts w:ascii="Times New Roman" w:eastAsia="Calibri" w:hAnsi="Times New Roman" w:cs="Times New Roman"/>
          <w:sz w:val="24"/>
          <w:szCs w:val="24"/>
        </w:rPr>
        <w:t xml:space="preserve"> в соответствии с условиями и целями общения; выражать себя (свою точку зрения) в диалогах и дискуссиях, в устной монологической речи и </w:t>
      </w:r>
      <w:r w:rsidRPr="006A20A9">
        <w:rPr>
          <w:rFonts w:ascii="Times New Roman" w:eastAsia="Calibri" w:hAnsi="Times New Roman" w:cs="Times New Roman"/>
          <w:b/>
          <w:sz w:val="24"/>
          <w:szCs w:val="24"/>
        </w:rPr>
        <w:t>в письменных</w:t>
      </w:r>
      <w:r w:rsidRPr="006A20A9">
        <w:rPr>
          <w:rFonts w:ascii="Times New Roman" w:eastAsia="Calibri" w:hAnsi="Times New Roman" w:cs="Times New Roman"/>
          <w:sz w:val="24"/>
          <w:szCs w:val="24"/>
        </w:rPr>
        <w:t xml:space="preserve"> текстах.</w:t>
      </w:r>
    </w:p>
    <w:p w:rsidR="006A20A9" w:rsidRPr="006A20A9" w:rsidRDefault="006A20A9" w:rsidP="006A20A9">
      <w:pPr>
        <w:tabs>
          <w:tab w:val="left" w:pos="1005"/>
        </w:tabs>
        <w:spacing w:after="0"/>
        <w:ind w:left="709"/>
        <w:rPr>
          <w:rFonts w:ascii="Times New Roman" w:eastAsia="Calibri" w:hAnsi="Times New Roman" w:cs="Times New Roman"/>
          <w:b/>
          <w:i/>
          <w:sz w:val="24"/>
          <w:szCs w:val="24"/>
        </w:rPr>
      </w:pPr>
      <w:r w:rsidRPr="006A20A9">
        <w:rPr>
          <w:rFonts w:ascii="Times New Roman" w:eastAsia="Calibri" w:hAnsi="Times New Roman" w:cs="Times New Roman"/>
          <w:b/>
          <w:i/>
          <w:sz w:val="24"/>
          <w:szCs w:val="24"/>
        </w:rPr>
        <w:t>Совместная деятельность:</w:t>
      </w:r>
    </w:p>
    <w:p w:rsidR="006A20A9" w:rsidRPr="006A20A9" w:rsidRDefault="006A20A9" w:rsidP="006A20A9">
      <w:pPr>
        <w:tabs>
          <w:tab w:val="left" w:pos="1005"/>
        </w:tabs>
        <w:spacing w:after="0"/>
        <w:ind w:firstLine="709"/>
        <w:rPr>
          <w:rFonts w:ascii="Times New Roman" w:eastAsia="Calibri" w:hAnsi="Times New Roman" w:cs="Times New Roman"/>
          <w:sz w:val="24"/>
          <w:szCs w:val="24"/>
        </w:rPr>
      </w:pPr>
      <w:r w:rsidRPr="006A20A9">
        <w:rPr>
          <w:rFonts w:ascii="Times New Roman" w:eastAsia="Calibri" w:hAnsi="Times New Roman" w:cs="Times New Roman"/>
          <w:sz w:val="24"/>
          <w:szCs w:val="24"/>
        </w:rPr>
        <w:t xml:space="preserve">-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w:t>
      </w:r>
    </w:p>
    <w:p w:rsidR="006A20A9" w:rsidRPr="006A20A9" w:rsidRDefault="006A20A9" w:rsidP="006A20A9">
      <w:pPr>
        <w:tabs>
          <w:tab w:val="left" w:pos="1005"/>
        </w:tabs>
        <w:spacing w:after="0"/>
        <w:ind w:firstLine="709"/>
        <w:rPr>
          <w:rFonts w:ascii="Times New Roman" w:eastAsia="Calibri" w:hAnsi="Times New Roman" w:cs="Times New Roman"/>
          <w:sz w:val="24"/>
          <w:szCs w:val="24"/>
        </w:rPr>
      </w:pPr>
      <w:r w:rsidRPr="006A20A9">
        <w:rPr>
          <w:rFonts w:ascii="Times New Roman" w:eastAsia="Calibri" w:hAnsi="Times New Roman" w:cs="Times New Roman"/>
          <w:sz w:val="24"/>
          <w:szCs w:val="24"/>
        </w:rPr>
        <w:t xml:space="preserve">-уметь обобщать мнения </w:t>
      </w:r>
      <w:proofErr w:type="gramStart"/>
      <w:r w:rsidRPr="006A20A9">
        <w:rPr>
          <w:rFonts w:ascii="Times New Roman" w:eastAsia="Calibri" w:hAnsi="Times New Roman" w:cs="Times New Roman"/>
          <w:sz w:val="24"/>
          <w:szCs w:val="24"/>
        </w:rPr>
        <w:t>нескольких</w:t>
      </w:r>
      <w:proofErr w:type="gramEnd"/>
      <w:r w:rsidRPr="006A20A9">
        <w:rPr>
          <w:rFonts w:ascii="Times New Roman" w:eastAsia="Calibri" w:hAnsi="Times New Roman" w:cs="Times New Roman"/>
          <w:sz w:val="24"/>
          <w:szCs w:val="24"/>
        </w:rPr>
        <w:t xml:space="preserve"> людей, проявлять готовность руководить, выполнять поручения, подчиняться.</w:t>
      </w:r>
    </w:p>
    <w:p w:rsidR="006A20A9" w:rsidRPr="006A20A9" w:rsidRDefault="006A20A9" w:rsidP="006A20A9">
      <w:pPr>
        <w:numPr>
          <w:ilvl w:val="0"/>
          <w:numId w:val="3"/>
        </w:numPr>
        <w:tabs>
          <w:tab w:val="left" w:pos="709"/>
        </w:tabs>
        <w:spacing w:after="0"/>
        <w:contextualSpacing/>
        <w:rPr>
          <w:rFonts w:ascii="Times New Roman" w:eastAsia="Calibri" w:hAnsi="Times New Roman" w:cs="Times New Roman"/>
          <w:b/>
          <w:sz w:val="24"/>
          <w:szCs w:val="24"/>
        </w:rPr>
      </w:pPr>
      <w:r w:rsidRPr="006A20A9">
        <w:rPr>
          <w:rFonts w:ascii="Times New Roman" w:eastAsia="Calibri" w:hAnsi="Times New Roman" w:cs="Times New Roman"/>
          <w:b/>
          <w:sz w:val="24"/>
          <w:szCs w:val="24"/>
        </w:rPr>
        <w:t xml:space="preserve">Овладение универсальными учебными регулятивными действиями: </w:t>
      </w:r>
    </w:p>
    <w:p w:rsidR="006A20A9" w:rsidRPr="006A20A9" w:rsidRDefault="006A20A9" w:rsidP="006A20A9">
      <w:pPr>
        <w:tabs>
          <w:tab w:val="left" w:pos="709"/>
        </w:tabs>
        <w:spacing w:after="0"/>
        <w:ind w:left="720"/>
        <w:contextualSpacing/>
        <w:rPr>
          <w:rFonts w:ascii="Times New Roman" w:eastAsia="Calibri" w:hAnsi="Times New Roman" w:cs="Times New Roman"/>
          <w:b/>
          <w:i/>
          <w:sz w:val="24"/>
          <w:szCs w:val="24"/>
        </w:rPr>
      </w:pPr>
      <w:r w:rsidRPr="006A20A9">
        <w:rPr>
          <w:rFonts w:ascii="Times New Roman" w:eastAsia="Calibri" w:hAnsi="Times New Roman" w:cs="Times New Roman"/>
          <w:b/>
          <w:i/>
          <w:sz w:val="24"/>
          <w:szCs w:val="24"/>
        </w:rPr>
        <w:t>Самоорганизация:</w:t>
      </w:r>
    </w:p>
    <w:p w:rsidR="006A20A9" w:rsidRPr="006A20A9" w:rsidRDefault="006A20A9" w:rsidP="006A20A9">
      <w:pPr>
        <w:tabs>
          <w:tab w:val="left" w:pos="709"/>
        </w:tabs>
        <w:spacing w:after="0"/>
        <w:jc w:val="both"/>
        <w:rPr>
          <w:rFonts w:ascii="Times New Roman" w:eastAsia="Calibri" w:hAnsi="Times New Roman" w:cs="Times New Roman"/>
          <w:sz w:val="24"/>
          <w:szCs w:val="24"/>
        </w:rPr>
      </w:pPr>
      <w:r w:rsidRPr="006A20A9">
        <w:rPr>
          <w:rFonts w:ascii="Times New Roman" w:eastAsia="Calibri" w:hAnsi="Times New Roman" w:cs="Times New Roman"/>
          <w:sz w:val="24"/>
          <w:szCs w:val="24"/>
        </w:rPr>
        <w:tab/>
        <w:t xml:space="preserve">- ориентироваться в различных подходах к принятию решений (индивидуальное, принятие решения в группе, принятие решения группой); </w:t>
      </w:r>
    </w:p>
    <w:p w:rsidR="006A20A9" w:rsidRPr="006A20A9" w:rsidRDefault="006A20A9" w:rsidP="006A20A9">
      <w:pPr>
        <w:tabs>
          <w:tab w:val="left" w:pos="709"/>
        </w:tabs>
        <w:spacing w:after="0"/>
        <w:ind w:firstLine="709"/>
        <w:jc w:val="both"/>
        <w:rPr>
          <w:rFonts w:ascii="Times New Roman" w:eastAsia="Calibri" w:hAnsi="Times New Roman" w:cs="Times New Roman"/>
          <w:sz w:val="24"/>
          <w:szCs w:val="24"/>
        </w:rPr>
      </w:pPr>
      <w:r w:rsidRPr="006A20A9">
        <w:rPr>
          <w:rFonts w:ascii="Times New Roman" w:eastAsia="Calibri" w:hAnsi="Times New Roman" w:cs="Times New Roman"/>
          <w:sz w:val="24"/>
          <w:szCs w:val="24"/>
        </w:rPr>
        <w:t>- 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6A20A9" w:rsidRPr="006A20A9" w:rsidRDefault="006A20A9" w:rsidP="006A20A9">
      <w:pPr>
        <w:tabs>
          <w:tab w:val="left" w:pos="709"/>
        </w:tabs>
        <w:spacing w:after="0"/>
        <w:rPr>
          <w:rFonts w:ascii="Times New Roman" w:eastAsia="Calibri" w:hAnsi="Times New Roman" w:cs="Times New Roman"/>
          <w:b/>
          <w:i/>
          <w:sz w:val="24"/>
          <w:szCs w:val="24"/>
        </w:rPr>
      </w:pPr>
      <w:r w:rsidRPr="006A20A9">
        <w:rPr>
          <w:rFonts w:ascii="Times New Roman" w:eastAsia="Calibri" w:hAnsi="Times New Roman" w:cs="Times New Roman"/>
          <w:sz w:val="24"/>
          <w:szCs w:val="24"/>
        </w:rPr>
        <w:tab/>
      </w:r>
      <w:r w:rsidRPr="006A20A9">
        <w:rPr>
          <w:rFonts w:ascii="Times New Roman" w:eastAsia="Calibri" w:hAnsi="Times New Roman" w:cs="Times New Roman"/>
          <w:b/>
          <w:i/>
          <w:sz w:val="24"/>
          <w:szCs w:val="24"/>
        </w:rPr>
        <w:t>Эмоциональный интеллект:</w:t>
      </w:r>
    </w:p>
    <w:p w:rsidR="006A20A9" w:rsidRPr="006A20A9" w:rsidRDefault="006A20A9" w:rsidP="006A20A9">
      <w:pPr>
        <w:tabs>
          <w:tab w:val="left" w:pos="709"/>
        </w:tabs>
        <w:spacing w:after="0"/>
        <w:ind w:firstLine="709"/>
        <w:rPr>
          <w:rFonts w:ascii="Times New Roman" w:eastAsia="Calibri" w:hAnsi="Times New Roman" w:cs="Times New Roman"/>
          <w:sz w:val="24"/>
          <w:szCs w:val="24"/>
        </w:rPr>
      </w:pPr>
      <w:r w:rsidRPr="006A20A9">
        <w:rPr>
          <w:rFonts w:ascii="Times New Roman" w:eastAsia="Calibri" w:hAnsi="Times New Roman" w:cs="Times New Roman"/>
          <w:sz w:val="24"/>
          <w:szCs w:val="24"/>
        </w:rPr>
        <w:t xml:space="preserve"> - развивать способность управлять собственными эмоциями и эмоциями других; </w:t>
      </w:r>
    </w:p>
    <w:p w:rsidR="006A20A9" w:rsidRPr="006A20A9" w:rsidRDefault="006A20A9" w:rsidP="006A20A9">
      <w:pPr>
        <w:tabs>
          <w:tab w:val="left" w:pos="709"/>
        </w:tabs>
        <w:spacing w:after="0"/>
        <w:ind w:firstLine="709"/>
        <w:rPr>
          <w:rFonts w:ascii="Times New Roman" w:eastAsia="Calibri" w:hAnsi="Times New Roman" w:cs="Times New Roman"/>
          <w:sz w:val="24"/>
          <w:szCs w:val="24"/>
        </w:rPr>
      </w:pPr>
      <w:r w:rsidRPr="006A20A9">
        <w:rPr>
          <w:rFonts w:ascii="Times New Roman" w:eastAsia="Calibri" w:hAnsi="Times New Roman" w:cs="Times New Roman"/>
          <w:sz w:val="24"/>
          <w:szCs w:val="24"/>
        </w:rPr>
        <w:t>- понимать мотивы и намерения другого человека, анализируя речевую ситуацию;</w:t>
      </w:r>
    </w:p>
    <w:p w:rsidR="006A20A9" w:rsidRPr="006A20A9" w:rsidRDefault="006A20A9" w:rsidP="006A20A9">
      <w:pPr>
        <w:tabs>
          <w:tab w:val="left" w:pos="709"/>
        </w:tabs>
        <w:spacing w:after="0"/>
        <w:ind w:firstLine="709"/>
        <w:rPr>
          <w:rFonts w:ascii="Times New Roman" w:eastAsia="Calibri" w:hAnsi="Times New Roman" w:cs="Times New Roman"/>
          <w:sz w:val="24"/>
          <w:szCs w:val="24"/>
        </w:rPr>
      </w:pPr>
      <w:r w:rsidRPr="006A20A9">
        <w:rPr>
          <w:rFonts w:ascii="Times New Roman" w:eastAsia="Calibri" w:hAnsi="Times New Roman" w:cs="Times New Roman"/>
          <w:sz w:val="24"/>
          <w:szCs w:val="24"/>
        </w:rPr>
        <w:t xml:space="preserve">-  регулировать способ выражения собственных эмоций; </w:t>
      </w:r>
    </w:p>
    <w:p w:rsidR="006A20A9" w:rsidRPr="006A20A9" w:rsidRDefault="006A20A9" w:rsidP="006A20A9">
      <w:pPr>
        <w:tabs>
          <w:tab w:val="left" w:pos="709"/>
        </w:tabs>
        <w:spacing w:after="0"/>
        <w:ind w:firstLine="709"/>
        <w:rPr>
          <w:rFonts w:ascii="Times New Roman" w:eastAsia="Calibri" w:hAnsi="Times New Roman" w:cs="Times New Roman"/>
          <w:sz w:val="24"/>
          <w:szCs w:val="24"/>
        </w:rPr>
      </w:pPr>
      <w:r w:rsidRPr="006A20A9">
        <w:rPr>
          <w:rFonts w:ascii="Times New Roman" w:eastAsia="Calibri" w:hAnsi="Times New Roman" w:cs="Times New Roman"/>
          <w:sz w:val="24"/>
          <w:szCs w:val="24"/>
        </w:rPr>
        <w:t>- признавать своё и чужое право на ошибку; принимать себя и других, не осуждая;</w:t>
      </w:r>
    </w:p>
    <w:p w:rsidR="006A20A9" w:rsidRPr="006A20A9" w:rsidRDefault="006A20A9" w:rsidP="006A20A9">
      <w:pPr>
        <w:tabs>
          <w:tab w:val="left" w:pos="709"/>
        </w:tabs>
        <w:spacing w:after="0"/>
        <w:ind w:firstLine="709"/>
        <w:rPr>
          <w:rFonts w:ascii="Times New Roman" w:eastAsia="Calibri" w:hAnsi="Times New Roman" w:cs="Times New Roman"/>
          <w:sz w:val="24"/>
          <w:szCs w:val="24"/>
        </w:rPr>
      </w:pPr>
      <w:r w:rsidRPr="006A20A9">
        <w:rPr>
          <w:rFonts w:ascii="Times New Roman" w:eastAsia="Calibri" w:hAnsi="Times New Roman" w:cs="Times New Roman"/>
          <w:sz w:val="24"/>
          <w:szCs w:val="24"/>
        </w:rPr>
        <w:t>-  проявлять открытость;</w:t>
      </w:r>
    </w:p>
    <w:p w:rsidR="006A20A9" w:rsidRPr="006A20A9" w:rsidRDefault="006A20A9" w:rsidP="006A20A9">
      <w:pPr>
        <w:tabs>
          <w:tab w:val="left" w:pos="709"/>
        </w:tabs>
        <w:ind w:firstLine="709"/>
        <w:rPr>
          <w:rFonts w:ascii="Times New Roman" w:eastAsia="Calibri" w:hAnsi="Times New Roman" w:cs="Times New Roman"/>
          <w:sz w:val="24"/>
          <w:szCs w:val="24"/>
        </w:rPr>
      </w:pPr>
      <w:r w:rsidRPr="006A20A9">
        <w:rPr>
          <w:rFonts w:ascii="Times New Roman" w:eastAsia="Calibri" w:hAnsi="Times New Roman" w:cs="Times New Roman"/>
          <w:sz w:val="24"/>
          <w:szCs w:val="24"/>
        </w:rPr>
        <w:t>- осознавать невозможность контролировать всё вокруг.</w:t>
      </w:r>
    </w:p>
    <w:p w:rsidR="006A20A9" w:rsidRPr="006A20A9" w:rsidRDefault="006A20A9" w:rsidP="006A20A9">
      <w:pPr>
        <w:spacing w:after="0"/>
        <w:ind w:firstLine="708"/>
        <w:rPr>
          <w:rFonts w:ascii="Times New Roman" w:eastAsia="Calibri" w:hAnsi="Times New Roman" w:cs="Times New Roman"/>
          <w:b/>
          <w:sz w:val="24"/>
          <w:szCs w:val="24"/>
        </w:rPr>
      </w:pPr>
      <w:r w:rsidRPr="006A20A9">
        <w:rPr>
          <w:rFonts w:ascii="Times New Roman" w:eastAsia="Calibri" w:hAnsi="Times New Roman" w:cs="Times New Roman"/>
          <w:b/>
          <w:sz w:val="24"/>
          <w:szCs w:val="24"/>
        </w:rPr>
        <w:t>Предметные результаты</w:t>
      </w:r>
    </w:p>
    <w:p w:rsidR="006A20A9" w:rsidRPr="006A20A9" w:rsidRDefault="006A20A9" w:rsidP="006A20A9">
      <w:pPr>
        <w:spacing w:after="0"/>
        <w:ind w:firstLine="708"/>
        <w:rPr>
          <w:rFonts w:ascii="Times New Roman" w:eastAsia="Calibri" w:hAnsi="Times New Roman" w:cs="Times New Roman"/>
          <w:sz w:val="24"/>
          <w:szCs w:val="24"/>
        </w:rPr>
      </w:pPr>
      <w:r w:rsidRPr="006A20A9">
        <w:rPr>
          <w:rFonts w:ascii="Times New Roman" w:eastAsia="Calibri" w:hAnsi="Times New Roman" w:cs="Times New Roman"/>
          <w:b/>
          <w:i/>
          <w:sz w:val="24"/>
          <w:szCs w:val="24"/>
        </w:rPr>
        <w:t>Морфология. Культура речи. Орфография</w:t>
      </w:r>
      <w:r w:rsidRPr="006A20A9">
        <w:rPr>
          <w:rFonts w:ascii="Times New Roman" w:eastAsia="Calibri" w:hAnsi="Times New Roman" w:cs="Times New Roman"/>
          <w:sz w:val="24"/>
          <w:szCs w:val="24"/>
        </w:rPr>
        <w:t>.</w:t>
      </w:r>
    </w:p>
    <w:p w:rsidR="006A20A9" w:rsidRPr="006A20A9" w:rsidRDefault="006A20A9" w:rsidP="006A20A9">
      <w:pPr>
        <w:spacing w:after="0"/>
        <w:ind w:firstLine="708"/>
        <w:jc w:val="both"/>
        <w:rPr>
          <w:rFonts w:ascii="Times New Roman" w:eastAsia="Calibri" w:hAnsi="Times New Roman" w:cs="Times New Roman"/>
          <w:sz w:val="24"/>
          <w:szCs w:val="24"/>
        </w:rPr>
      </w:pPr>
      <w:r w:rsidRPr="006A20A9">
        <w:rPr>
          <w:rFonts w:ascii="Times New Roman" w:eastAsia="Calibri" w:hAnsi="Times New Roman" w:cs="Times New Roman"/>
          <w:i/>
          <w:sz w:val="24"/>
          <w:szCs w:val="24"/>
        </w:rPr>
        <w:t xml:space="preserve">Применять </w:t>
      </w:r>
      <w:r w:rsidRPr="006A20A9">
        <w:rPr>
          <w:rFonts w:ascii="Times New Roman" w:eastAsia="Calibri" w:hAnsi="Times New Roman" w:cs="Times New Roman"/>
          <w:sz w:val="24"/>
          <w:szCs w:val="24"/>
        </w:rPr>
        <w:t xml:space="preserve">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 </w:t>
      </w:r>
      <w:r w:rsidRPr="006A20A9">
        <w:rPr>
          <w:rFonts w:ascii="Times New Roman" w:eastAsia="Calibri" w:hAnsi="Times New Roman" w:cs="Times New Roman"/>
          <w:i/>
          <w:sz w:val="24"/>
          <w:szCs w:val="24"/>
        </w:rPr>
        <w:t xml:space="preserve">Распознавать </w:t>
      </w:r>
      <w:r w:rsidRPr="006A20A9">
        <w:rPr>
          <w:rFonts w:ascii="Times New Roman" w:eastAsia="Calibri" w:hAnsi="Times New Roman" w:cs="Times New Roman"/>
          <w:sz w:val="24"/>
          <w:szCs w:val="24"/>
        </w:rPr>
        <w:t>имена существительные, имена прилагательные.</w:t>
      </w:r>
    </w:p>
    <w:p w:rsidR="006A20A9" w:rsidRPr="006A20A9" w:rsidRDefault="00603CCE" w:rsidP="006A20A9">
      <w:pPr>
        <w:spacing w:after="0"/>
        <w:ind w:firstLine="708"/>
        <w:jc w:val="both"/>
        <w:rPr>
          <w:rFonts w:ascii="Times New Roman" w:eastAsia="Calibri" w:hAnsi="Times New Roman" w:cs="Times New Roman"/>
          <w:sz w:val="24"/>
          <w:szCs w:val="24"/>
        </w:rPr>
      </w:pPr>
      <w:r>
        <w:rPr>
          <w:rFonts w:ascii="Times New Roman" w:eastAsia="Calibri" w:hAnsi="Times New Roman" w:cs="Times New Roman"/>
          <w:b/>
          <w:i/>
          <w:sz w:val="24"/>
          <w:szCs w:val="24"/>
        </w:rPr>
        <w:t>Имя существительное</w:t>
      </w:r>
      <w:r w:rsidR="006A20A9" w:rsidRPr="006A20A9">
        <w:rPr>
          <w:rFonts w:ascii="Times New Roman" w:eastAsia="Calibri" w:hAnsi="Times New Roman" w:cs="Times New Roman"/>
          <w:b/>
          <w:i/>
          <w:sz w:val="24"/>
          <w:szCs w:val="24"/>
        </w:rPr>
        <w:t xml:space="preserve">. </w:t>
      </w:r>
      <w:r w:rsidR="006A20A9" w:rsidRPr="006A20A9">
        <w:rPr>
          <w:rFonts w:ascii="Times New Roman" w:eastAsia="Calibri" w:hAnsi="Times New Roman" w:cs="Times New Roman"/>
          <w:sz w:val="24"/>
          <w:szCs w:val="24"/>
        </w:rPr>
        <w:t xml:space="preserve"> Определять общее грамматическое значение, морфологические признаки и синтаксическ</w:t>
      </w:r>
      <w:r>
        <w:rPr>
          <w:rFonts w:ascii="Times New Roman" w:eastAsia="Calibri" w:hAnsi="Times New Roman" w:cs="Times New Roman"/>
          <w:sz w:val="24"/>
          <w:szCs w:val="24"/>
        </w:rPr>
        <w:t>ие функции имени существительного</w:t>
      </w:r>
      <w:r w:rsidR="006A20A9" w:rsidRPr="006A20A9">
        <w:rPr>
          <w:rFonts w:ascii="Times New Roman" w:eastAsia="Calibri" w:hAnsi="Times New Roman" w:cs="Times New Roman"/>
          <w:sz w:val="24"/>
          <w:szCs w:val="24"/>
        </w:rPr>
        <w:t>; объяснять его роль в речи.</w:t>
      </w:r>
    </w:p>
    <w:p w:rsidR="006A20A9" w:rsidRPr="006A20A9" w:rsidRDefault="006A20A9" w:rsidP="006A20A9">
      <w:pPr>
        <w:spacing w:after="0"/>
        <w:ind w:firstLine="708"/>
        <w:jc w:val="both"/>
        <w:rPr>
          <w:rFonts w:ascii="Times New Roman" w:eastAsia="Calibri" w:hAnsi="Times New Roman" w:cs="Times New Roman"/>
          <w:b/>
          <w:i/>
          <w:sz w:val="24"/>
          <w:szCs w:val="24"/>
        </w:rPr>
      </w:pPr>
      <w:r w:rsidRPr="006A20A9">
        <w:rPr>
          <w:rFonts w:ascii="Times New Roman" w:eastAsia="Calibri" w:hAnsi="Times New Roman" w:cs="Times New Roman"/>
          <w:b/>
          <w:i/>
          <w:sz w:val="24"/>
          <w:szCs w:val="24"/>
        </w:rPr>
        <w:t>Текст</w:t>
      </w:r>
    </w:p>
    <w:p w:rsidR="00B26F9E" w:rsidRDefault="006A20A9" w:rsidP="006A20A9">
      <w:pPr>
        <w:rPr>
          <w:rFonts w:ascii="Times New Roman" w:eastAsia="Calibri" w:hAnsi="Times New Roman" w:cs="Times New Roman"/>
          <w:sz w:val="24"/>
          <w:szCs w:val="24"/>
        </w:rPr>
      </w:pPr>
      <w:r w:rsidRPr="006A20A9">
        <w:rPr>
          <w:rFonts w:ascii="Times New Roman" w:eastAsia="Calibri" w:hAnsi="Times New Roman" w:cs="Times New Roman"/>
          <w:sz w:val="24"/>
          <w:szCs w:val="24"/>
        </w:rPr>
        <w:t>- 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(в том числе сочинения-миниатюры</w:t>
      </w:r>
      <w:r w:rsidRPr="006A20A9">
        <w:t xml:space="preserve"> </w:t>
      </w:r>
      <w:r w:rsidRPr="006A20A9">
        <w:rPr>
          <w:rFonts w:ascii="Times New Roman" w:eastAsia="Calibri" w:hAnsi="Times New Roman" w:cs="Times New Roman"/>
          <w:sz w:val="24"/>
          <w:szCs w:val="24"/>
        </w:rPr>
        <w:t>объёмом 5 и более предложений; классные сочинения объёмом не менее 100 слов с учётом функциональной разновидности и ж</w:t>
      </w:r>
      <w:r w:rsidR="00B26F9E">
        <w:rPr>
          <w:rFonts w:ascii="Times New Roman" w:eastAsia="Calibri" w:hAnsi="Times New Roman" w:cs="Times New Roman"/>
          <w:sz w:val="24"/>
          <w:szCs w:val="24"/>
        </w:rPr>
        <w:t>анра сочинения, характера темы)</w:t>
      </w:r>
    </w:p>
    <w:p w:rsidR="00BA2DDE" w:rsidRPr="00BA2DDE" w:rsidRDefault="00BA2DDE" w:rsidP="00BA2DDE">
      <w:pPr>
        <w:tabs>
          <w:tab w:val="left" w:pos="709"/>
        </w:tabs>
        <w:ind w:firstLine="709"/>
        <w:rPr>
          <w:rFonts w:ascii="Times New Roman" w:eastAsia="Calibri" w:hAnsi="Times New Roman" w:cs="Times New Roman"/>
          <w:b/>
          <w:sz w:val="24"/>
          <w:szCs w:val="24"/>
          <w:u w:val="single"/>
        </w:rPr>
      </w:pPr>
      <w:r w:rsidRPr="00BA2DDE">
        <w:rPr>
          <w:rFonts w:ascii="Times New Roman" w:eastAsia="Calibri" w:hAnsi="Times New Roman" w:cs="Times New Roman"/>
          <w:b/>
          <w:sz w:val="24"/>
          <w:szCs w:val="24"/>
          <w:u w:val="single"/>
          <w:lang w:val="en-US"/>
        </w:rPr>
        <w:t>III</w:t>
      </w:r>
      <w:r w:rsidRPr="00BA2DDE">
        <w:rPr>
          <w:rFonts w:ascii="Times New Roman" w:eastAsia="Calibri" w:hAnsi="Times New Roman" w:cs="Times New Roman"/>
          <w:b/>
          <w:sz w:val="24"/>
          <w:szCs w:val="24"/>
          <w:u w:val="single"/>
        </w:rPr>
        <w:t>. Краткое учебное содержание (</w:t>
      </w:r>
      <w:r w:rsidRPr="00BA2DDE">
        <w:rPr>
          <w:rFonts w:ascii="Times New Roman" w:eastAsia="Calibri" w:hAnsi="Times New Roman" w:cs="Times New Roman"/>
          <w:b/>
          <w:sz w:val="24"/>
          <w:szCs w:val="24"/>
          <w:u w:val="single"/>
          <w:lang w:val="en-US"/>
        </w:rPr>
        <w:t>I</w:t>
      </w:r>
      <w:r w:rsidRPr="00BA2DDE">
        <w:rPr>
          <w:rFonts w:ascii="Times New Roman" w:eastAsia="Calibri" w:hAnsi="Times New Roman" w:cs="Times New Roman"/>
          <w:b/>
          <w:sz w:val="24"/>
          <w:szCs w:val="24"/>
          <w:u w:val="single"/>
        </w:rPr>
        <w:t xml:space="preserve"> (</w:t>
      </w:r>
      <w:r w:rsidRPr="00BA2DDE">
        <w:rPr>
          <w:rFonts w:ascii="Times New Roman" w:eastAsia="Calibri" w:hAnsi="Times New Roman" w:cs="Times New Roman"/>
          <w:b/>
          <w:sz w:val="24"/>
          <w:szCs w:val="24"/>
          <w:u w:val="single"/>
          <w:lang w:val="en-US"/>
        </w:rPr>
        <w:t>II</w:t>
      </w:r>
      <w:proofErr w:type="gramStart"/>
      <w:r w:rsidRPr="00BA2DDE">
        <w:rPr>
          <w:rFonts w:ascii="Times New Roman" w:eastAsia="Calibri" w:hAnsi="Times New Roman" w:cs="Times New Roman"/>
          <w:b/>
          <w:sz w:val="24"/>
          <w:szCs w:val="24"/>
          <w:u w:val="single"/>
        </w:rPr>
        <w:t>,</w:t>
      </w:r>
      <w:r w:rsidRPr="00BA2DDE">
        <w:rPr>
          <w:rFonts w:ascii="Times New Roman" w:eastAsia="Calibri" w:hAnsi="Times New Roman" w:cs="Times New Roman"/>
          <w:b/>
          <w:sz w:val="24"/>
          <w:szCs w:val="24"/>
          <w:u w:val="single"/>
          <w:lang w:val="en-US"/>
        </w:rPr>
        <w:t>III</w:t>
      </w:r>
      <w:proofErr w:type="gramEnd"/>
      <w:r w:rsidRPr="00BA2DDE">
        <w:rPr>
          <w:rFonts w:ascii="Times New Roman" w:eastAsia="Calibri" w:hAnsi="Times New Roman" w:cs="Times New Roman"/>
          <w:b/>
          <w:sz w:val="24"/>
          <w:szCs w:val="24"/>
          <w:u w:val="single"/>
        </w:rPr>
        <w:t xml:space="preserve">, </w:t>
      </w:r>
      <w:r w:rsidRPr="00BA2DDE">
        <w:rPr>
          <w:rFonts w:ascii="Times New Roman" w:eastAsia="Calibri" w:hAnsi="Times New Roman" w:cs="Times New Roman"/>
          <w:b/>
          <w:sz w:val="24"/>
          <w:szCs w:val="24"/>
          <w:u w:val="single"/>
          <w:lang w:val="en-US"/>
        </w:rPr>
        <w:t>IV</w:t>
      </w:r>
      <w:r w:rsidRPr="00BA2DDE">
        <w:rPr>
          <w:rFonts w:ascii="Times New Roman" w:eastAsia="Calibri" w:hAnsi="Times New Roman" w:cs="Times New Roman"/>
          <w:b/>
          <w:sz w:val="24"/>
          <w:szCs w:val="24"/>
          <w:u w:val="single"/>
        </w:rPr>
        <w:t>) – этап урока; 1 (2,3,4,5)  – виды деятельности + задачи урока)</w:t>
      </w:r>
    </w:p>
    <w:p w:rsidR="00BA2DDE" w:rsidRPr="00BA2DDE" w:rsidRDefault="00BA2DDE" w:rsidP="00BA2DDE">
      <w:pPr>
        <w:tabs>
          <w:tab w:val="left" w:pos="709"/>
        </w:tabs>
        <w:ind w:firstLine="709"/>
        <w:rPr>
          <w:rFonts w:ascii="Times New Roman" w:eastAsia="Calibri" w:hAnsi="Times New Roman" w:cs="Times New Roman"/>
          <w:b/>
          <w:sz w:val="24"/>
          <w:szCs w:val="24"/>
        </w:rPr>
      </w:pPr>
      <w:r w:rsidRPr="00BA2DDE">
        <w:rPr>
          <w:rFonts w:ascii="Times New Roman" w:eastAsia="Calibri" w:hAnsi="Times New Roman" w:cs="Times New Roman"/>
          <w:b/>
          <w:sz w:val="24"/>
          <w:szCs w:val="24"/>
          <w:lang w:val="en-US"/>
        </w:rPr>
        <w:t>I</w:t>
      </w:r>
      <w:r w:rsidRPr="00BA2DDE">
        <w:rPr>
          <w:rFonts w:ascii="Times New Roman" w:eastAsia="Calibri" w:hAnsi="Times New Roman" w:cs="Times New Roman"/>
          <w:b/>
          <w:sz w:val="24"/>
          <w:szCs w:val="24"/>
        </w:rPr>
        <w:t>. Мотивационно-целевой этап</w:t>
      </w:r>
    </w:p>
    <w:p w:rsidR="00BA2DDE" w:rsidRPr="00BA2DDE" w:rsidRDefault="00BA2DDE" w:rsidP="00BA2DDE">
      <w:pPr>
        <w:tabs>
          <w:tab w:val="left" w:pos="709"/>
        </w:tabs>
        <w:ind w:firstLine="709"/>
        <w:rPr>
          <w:rFonts w:ascii="Times New Roman" w:eastAsia="Calibri" w:hAnsi="Times New Roman" w:cs="Times New Roman"/>
          <w:b/>
          <w:sz w:val="24"/>
          <w:szCs w:val="24"/>
        </w:rPr>
      </w:pPr>
      <w:r w:rsidRPr="00BA2DDE">
        <w:rPr>
          <w:rFonts w:ascii="Times New Roman" w:eastAsia="Calibri" w:hAnsi="Times New Roman" w:cs="Times New Roman"/>
          <w:b/>
          <w:sz w:val="24"/>
          <w:szCs w:val="24"/>
        </w:rPr>
        <w:t>1.</w:t>
      </w:r>
      <w:r w:rsidRPr="00BA2DDE">
        <w:rPr>
          <w:rFonts w:ascii="Times New Roman" w:eastAsia="Calibri" w:hAnsi="Times New Roman" w:cs="Times New Roman"/>
          <w:b/>
          <w:i/>
          <w:sz w:val="24"/>
          <w:szCs w:val="24"/>
        </w:rPr>
        <w:t>Учи</w:t>
      </w:r>
      <w:proofErr w:type="gramStart"/>
      <w:r w:rsidRPr="00BA2DDE">
        <w:rPr>
          <w:rFonts w:ascii="Times New Roman" w:eastAsia="Calibri" w:hAnsi="Times New Roman" w:cs="Times New Roman"/>
          <w:b/>
          <w:i/>
          <w:sz w:val="24"/>
          <w:szCs w:val="24"/>
        </w:rPr>
        <w:t>м</w:t>
      </w:r>
      <w:r w:rsidRPr="00BA2DDE">
        <w:rPr>
          <w:rFonts w:ascii="Times New Roman" w:eastAsia="Calibri" w:hAnsi="Times New Roman" w:cs="Times New Roman"/>
          <w:b/>
          <w:i/>
          <w:color w:val="FF0000"/>
          <w:sz w:val="24"/>
          <w:szCs w:val="24"/>
        </w:rPr>
        <w:t>(</w:t>
      </w:r>
      <w:proofErr w:type="gramEnd"/>
      <w:r w:rsidRPr="00BA2DDE">
        <w:rPr>
          <w:rFonts w:ascii="Times New Roman" w:eastAsia="Calibri" w:hAnsi="Times New Roman" w:cs="Times New Roman"/>
          <w:b/>
          <w:i/>
          <w:color w:val="FF0000"/>
          <w:sz w:val="24"/>
          <w:szCs w:val="24"/>
        </w:rPr>
        <w:t>-</w:t>
      </w:r>
      <w:proofErr w:type="spellStart"/>
      <w:r w:rsidRPr="00BA2DDE">
        <w:rPr>
          <w:rFonts w:ascii="Times New Roman" w:eastAsia="Calibri" w:hAnsi="Times New Roman" w:cs="Times New Roman"/>
          <w:b/>
          <w:i/>
          <w:color w:val="FF0000"/>
          <w:sz w:val="24"/>
          <w:szCs w:val="24"/>
        </w:rPr>
        <w:t>ся</w:t>
      </w:r>
      <w:proofErr w:type="spellEnd"/>
      <w:r w:rsidRPr="00BA2DDE">
        <w:rPr>
          <w:rFonts w:ascii="Times New Roman" w:eastAsia="Calibri" w:hAnsi="Times New Roman" w:cs="Times New Roman"/>
          <w:b/>
          <w:i/>
          <w:color w:val="FF0000"/>
          <w:sz w:val="24"/>
          <w:szCs w:val="24"/>
        </w:rPr>
        <w:t>)</w:t>
      </w:r>
      <w:r w:rsidRPr="00BA2DDE">
        <w:rPr>
          <w:rFonts w:ascii="Times New Roman" w:eastAsia="Calibri" w:hAnsi="Times New Roman" w:cs="Times New Roman"/>
          <w:b/>
          <w:i/>
          <w:sz w:val="24"/>
          <w:szCs w:val="24"/>
        </w:rPr>
        <w:t xml:space="preserve"> сравнивать</w:t>
      </w:r>
      <w:r w:rsidRPr="00BA2DDE">
        <w:rPr>
          <w:rFonts w:ascii="Times New Roman" w:eastAsia="Calibri" w:hAnsi="Times New Roman" w:cs="Times New Roman"/>
          <w:b/>
          <w:sz w:val="24"/>
          <w:szCs w:val="24"/>
        </w:rPr>
        <w:t xml:space="preserve"> (дифференциация и интеграция знания</w:t>
      </w:r>
      <w:r>
        <w:rPr>
          <w:rFonts w:ascii="Times New Roman" w:eastAsia="Calibri" w:hAnsi="Times New Roman" w:cs="Times New Roman"/>
          <w:b/>
          <w:sz w:val="24"/>
          <w:szCs w:val="24"/>
        </w:rPr>
        <w:t>)</w:t>
      </w:r>
    </w:p>
    <w:p w:rsidR="00BA2DDE" w:rsidRDefault="00BA2DDE" w:rsidP="00BA2DDE">
      <w:pPr>
        <w:pStyle w:val="a5"/>
        <w:tabs>
          <w:tab w:val="left" w:pos="709"/>
        </w:tabs>
        <w:ind w:left="786"/>
        <w:rPr>
          <w:rFonts w:ascii="Times New Roman" w:eastAsia="Calibri" w:hAnsi="Times New Roman" w:cs="Times New Roman"/>
          <w:sz w:val="24"/>
          <w:szCs w:val="24"/>
        </w:rPr>
      </w:pPr>
      <w:r w:rsidRPr="00E10734">
        <w:rPr>
          <w:rFonts w:ascii="Times New Roman" w:eastAsia="Calibri" w:hAnsi="Times New Roman" w:cs="Times New Roman"/>
          <w:b/>
          <w:sz w:val="24"/>
          <w:szCs w:val="24"/>
        </w:rPr>
        <w:t>№696</w:t>
      </w:r>
      <w:r>
        <w:rPr>
          <w:rFonts w:ascii="Times New Roman" w:eastAsia="Calibri" w:hAnsi="Times New Roman" w:cs="Times New Roman"/>
          <w:sz w:val="24"/>
          <w:szCs w:val="24"/>
        </w:rPr>
        <w:t>..Перед вами группы однокоренных слов, прочитайте</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 задайте вопрос и определите, к каким частям речи они относятся. Выпишите существительные, обозначьте окончания.</w:t>
      </w:r>
    </w:p>
    <w:p w:rsidR="00BA2DDE" w:rsidRDefault="00BA2DDE" w:rsidP="00BA2DDE">
      <w:pPr>
        <w:pStyle w:val="a5"/>
        <w:tabs>
          <w:tab w:val="left" w:pos="709"/>
        </w:tabs>
        <w:ind w:left="786"/>
        <w:rPr>
          <w:rFonts w:ascii="Times New Roman" w:eastAsia="Calibri" w:hAnsi="Times New Roman" w:cs="Times New Roman"/>
          <w:sz w:val="24"/>
          <w:szCs w:val="24"/>
        </w:rPr>
      </w:pPr>
      <w:r>
        <w:rPr>
          <w:rFonts w:ascii="Times New Roman" w:eastAsia="Calibri" w:hAnsi="Times New Roman" w:cs="Times New Roman"/>
          <w:sz w:val="24"/>
          <w:szCs w:val="24"/>
        </w:rPr>
        <w:t>1)</w:t>
      </w:r>
      <w:proofErr w:type="gramStart"/>
      <w:r>
        <w:rPr>
          <w:rFonts w:ascii="Times New Roman" w:eastAsia="Calibri" w:hAnsi="Times New Roman" w:cs="Times New Roman"/>
          <w:sz w:val="24"/>
          <w:szCs w:val="24"/>
        </w:rPr>
        <w:t xml:space="preserve">.Смелый, смелость, осмелеть; чёрный, чернеть, чернить, чернота; </w:t>
      </w:r>
      <w:proofErr w:type="gramEnd"/>
    </w:p>
    <w:p w:rsidR="00BA2DDE" w:rsidRDefault="00BA2DDE" w:rsidP="00BA2DDE">
      <w:pPr>
        <w:pStyle w:val="a5"/>
        <w:tabs>
          <w:tab w:val="left" w:pos="709"/>
        </w:tabs>
        <w:ind w:left="786"/>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синий</w:t>
      </w:r>
      <w:proofErr w:type="gramEnd"/>
      <w:r>
        <w:rPr>
          <w:rFonts w:ascii="Times New Roman" w:eastAsia="Calibri" w:hAnsi="Times New Roman" w:cs="Times New Roman"/>
          <w:sz w:val="24"/>
          <w:szCs w:val="24"/>
        </w:rPr>
        <w:t>, синеть, синева, синь;</w:t>
      </w:r>
    </w:p>
    <w:p w:rsidR="00BA2DDE" w:rsidRDefault="00BA2DDE" w:rsidP="00BA2DDE">
      <w:pPr>
        <w:pStyle w:val="a5"/>
        <w:tabs>
          <w:tab w:val="left" w:pos="709"/>
        </w:tabs>
        <w:ind w:left="786"/>
        <w:rPr>
          <w:rFonts w:ascii="Times New Roman" w:eastAsia="Calibri" w:hAnsi="Times New Roman" w:cs="Times New Roman"/>
          <w:sz w:val="24"/>
          <w:szCs w:val="24"/>
        </w:rPr>
      </w:pPr>
      <w:r>
        <w:rPr>
          <w:rFonts w:ascii="Times New Roman" w:eastAsia="Calibri" w:hAnsi="Times New Roman" w:cs="Times New Roman"/>
          <w:sz w:val="24"/>
          <w:szCs w:val="24"/>
        </w:rPr>
        <w:t>2) Толкотня, толкаться; бегут, беготня, бегство, пробежка; решать, решение, решимость.</w:t>
      </w:r>
    </w:p>
    <w:p w:rsidR="00BA2DDE" w:rsidRDefault="00BA2DDE" w:rsidP="006A20A9">
      <w:pPr>
        <w:rPr>
          <w:rFonts w:ascii="Times New Roman" w:eastAsia="Calibri" w:hAnsi="Times New Roman" w:cs="Times New Roman"/>
          <w:sz w:val="24"/>
          <w:szCs w:val="24"/>
        </w:rPr>
      </w:pPr>
    </w:p>
    <w:p w:rsidR="00B26F9E" w:rsidRPr="001A3D86" w:rsidRDefault="00B26F9E" w:rsidP="00B26F9E">
      <w:pPr>
        <w:tabs>
          <w:tab w:val="left" w:pos="709"/>
        </w:tabs>
        <w:ind w:firstLine="709"/>
        <w:rPr>
          <w:rFonts w:ascii="Times New Roman" w:hAnsi="Times New Roman" w:cs="Times New Roman"/>
          <w:b/>
          <w:sz w:val="24"/>
          <w:szCs w:val="24"/>
        </w:rPr>
      </w:pPr>
      <w:r w:rsidRPr="001A3D86">
        <w:rPr>
          <w:rFonts w:ascii="Times New Roman" w:hAnsi="Times New Roman" w:cs="Times New Roman"/>
          <w:b/>
          <w:sz w:val="24"/>
          <w:szCs w:val="24"/>
          <w:lang w:val="en-US"/>
        </w:rPr>
        <w:t>II</w:t>
      </w:r>
      <w:r w:rsidRPr="001A3D86">
        <w:rPr>
          <w:rFonts w:ascii="Times New Roman" w:hAnsi="Times New Roman" w:cs="Times New Roman"/>
          <w:b/>
          <w:sz w:val="24"/>
          <w:szCs w:val="24"/>
        </w:rPr>
        <w:t>. Актуализация опорных знаний</w:t>
      </w:r>
    </w:p>
    <w:p w:rsidR="00617348" w:rsidRPr="00617348" w:rsidRDefault="00BA2DDE" w:rsidP="00B26F9E">
      <w:pPr>
        <w:numPr>
          <w:ilvl w:val="0"/>
          <w:numId w:val="5"/>
        </w:numPr>
        <w:tabs>
          <w:tab w:val="left" w:pos="709"/>
        </w:tabs>
        <w:ind w:hanging="11"/>
        <w:contextualSpacing/>
        <w:rPr>
          <w:rFonts w:ascii="Times New Roman" w:eastAsia="Calibri" w:hAnsi="Times New Roman" w:cs="Times New Roman"/>
          <w:b/>
          <w:sz w:val="24"/>
          <w:szCs w:val="24"/>
        </w:rPr>
      </w:pPr>
      <w:r w:rsidRPr="00BA2DDE">
        <w:rPr>
          <w:rFonts w:ascii="Times New Roman" w:eastAsia="Calibri" w:hAnsi="Times New Roman" w:cs="Times New Roman"/>
          <w:b/>
          <w:i/>
          <w:sz w:val="24"/>
          <w:szCs w:val="24"/>
        </w:rPr>
        <w:t>Учи</w:t>
      </w:r>
      <w:proofErr w:type="gramStart"/>
      <w:r w:rsidRPr="00BA2DDE">
        <w:rPr>
          <w:rFonts w:ascii="Times New Roman" w:eastAsia="Calibri" w:hAnsi="Times New Roman" w:cs="Times New Roman"/>
          <w:b/>
          <w:i/>
          <w:sz w:val="24"/>
          <w:szCs w:val="24"/>
        </w:rPr>
        <w:t>м</w:t>
      </w:r>
      <w:r w:rsidRPr="00BA2DDE">
        <w:rPr>
          <w:rFonts w:ascii="Times New Roman" w:eastAsia="Calibri" w:hAnsi="Times New Roman" w:cs="Times New Roman"/>
          <w:b/>
          <w:i/>
          <w:color w:val="FF0000"/>
          <w:sz w:val="24"/>
          <w:szCs w:val="24"/>
        </w:rPr>
        <w:t>(</w:t>
      </w:r>
      <w:proofErr w:type="gramEnd"/>
      <w:r w:rsidRPr="00BA2DDE">
        <w:rPr>
          <w:rFonts w:ascii="Times New Roman" w:eastAsia="Calibri" w:hAnsi="Times New Roman" w:cs="Times New Roman"/>
          <w:b/>
          <w:i/>
          <w:color w:val="FF0000"/>
          <w:sz w:val="24"/>
          <w:szCs w:val="24"/>
        </w:rPr>
        <w:t>-</w:t>
      </w:r>
      <w:proofErr w:type="spellStart"/>
      <w:r w:rsidRPr="00BA2DDE">
        <w:rPr>
          <w:rFonts w:ascii="Times New Roman" w:eastAsia="Calibri" w:hAnsi="Times New Roman" w:cs="Times New Roman"/>
          <w:b/>
          <w:i/>
          <w:color w:val="FF0000"/>
          <w:sz w:val="24"/>
          <w:szCs w:val="24"/>
        </w:rPr>
        <w:t>ся</w:t>
      </w:r>
      <w:proofErr w:type="spellEnd"/>
      <w:r w:rsidRPr="00BA2DDE">
        <w:rPr>
          <w:rFonts w:ascii="Times New Roman" w:eastAsia="Calibri" w:hAnsi="Times New Roman" w:cs="Times New Roman"/>
          <w:b/>
          <w:i/>
          <w:color w:val="FF0000"/>
          <w:sz w:val="24"/>
          <w:szCs w:val="24"/>
        </w:rPr>
        <w:t>)</w:t>
      </w:r>
      <w:r w:rsidRPr="00BA2DDE">
        <w:rPr>
          <w:rFonts w:ascii="Times New Roman" w:eastAsia="Calibri" w:hAnsi="Times New Roman" w:cs="Times New Roman"/>
          <w:b/>
          <w:i/>
          <w:sz w:val="24"/>
          <w:szCs w:val="24"/>
        </w:rPr>
        <w:t xml:space="preserve"> сравнивать на основе анализа</w:t>
      </w:r>
      <w:r w:rsidRPr="00BA2DDE">
        <w:rPr>
          <w:rFonts w:ascii="Times New Roman" w:eastAsia="Calibri" w:hAnsi="Times New Roman" w:cs="Times New Roman"/>
          <w:b/>
          <w:sz w:val="24"/>
          <w:szCs w:val="24"/>
        </w:rPr>
        <w:t xml:space="preserve"> (применение актуализированного</w:t>
      </w:r>
      <w:r w:rsidR="00DA2751">
        <w:rPr>
          <w:rFonts w:ascii="Times New Roman" w:eastAsia="Calibri" w:hAnsi="Times New Roman" w:cs="Times New Roman"/>
          <w:b/>
          <w:sz w:val="24"/>
          <w:szCs w:val="24"/>
        </w:rPr>
        <w:t xml:space="preserve"> знания в различных ситуациях:</w:t>
      </w:r>
      <w:r w:rsidRPr="00BA2DDE">
        <w:rPr>
          <w:rFonts w:ascii="Times New Roman" w:eastAsia="Calibri" w:hAnsi="Times New Roman" w:cs="Times New Roman"/>
          <w:b/>
          <w:sz w:val="24"/>
          <w:szCs w:val="24"/>
        </w:rPr>
        <w:t xml:space="preserve"> </w:t>
      </w:r>
      <w:r w:rsidR="00617348" w:rsidRPr="00DA2751">
        <w:rPr>
          <w:rFonts w:ascii="Times New Roman" w:eastAsia="Calibri" w:hAnsi="Times New Roman" w:cs="Times New Roman"/>
          <w:b/>
          <w:sz w:val="24"/>
          <w:szCs w:val="24"/>
        </w:rPr>
        <w:t>упр.694</w:t>
      </w:r>
      <w:r w:rsidR="00617348">
        <w:rPr>
          <w:rFonts w:ascii="Times New Roman" w:eastAsia="Calibri" w:hAnsi="Times New Roman" w:cs="Times New Roman"/>
          <w:sz w:val="24"/>
          <w:szCs w:val="24"/>
        </w:rPr>
        <w:t xml:space="preserve"> (учимся читать и понимать лингвистический текст)</w:t>
      </w:r>
    </w:p>
    <w:p w:rsidR="00D74D97" w:rsidRPr="00617348" w:rsidRDefault="00617348" w:rsidP="00617348">
      <w:pPr>
        <w:tabs>
          <w:tab w:val="left" w:pos="709"/>
        </w:tabs>
        <w:ind w:left="786"/>
        <w:contextualSpacing/>
        <w:rPr>
          <w:rFonts w:ascii="Times New Roman" w:eastAsia="Calibri" w:hAnsi="Times New Roman" w:cs="Times New Roman"/>
          <w:b/>
          <w:sz w:val="24"/>
          <w:szCs w:val="24"/>
        </w:rPr>
      </w:pPr>
      <w:r w:rsidRPr="00617348">
        <w:rPr>
          <w:rFonts w:ascii="Times New Roman" w:eastAsia="Calibri" w:hAnsi="Times New Roman" w:cs="Times New Roman"/>
          <w:b/>
          <w:sz w:val="24"/>
          <w:szCs w:val="24"/>
        </w:rPr>
        <w:t>ИМЯ СУЩЕСТВИТЕЛЬНОЕ</w:t>
      </w:r>
    </w:p>
    <w:p w:rsidR="00617348" w:rsidRDefault="00DA2751" w:rsidP="00B26F9E">
      <w:pPr>
        <w:pStyle w:val="a5"/>
        <w:tabs>
          <w:tab w:val="left" w:pos="709"/>
        </w:tabs>
        <w:ind w:left="786"/>
        <w:rPr>
          <w:rFonts w:ascii="Times New Roman" w:eastAsia="Calibri" w:hAnsi="Times New Roman" w:cs="Times New Roman"/>
          <w:sz w:val="24"/>
          <w:szCs w:val="24"/>
        </w:rPr>
      </w:pPr>
      <w:r>
        <w:rPr>
          <w:rFonts w:ascii="Times New Roman" w:eastAsia="Calibri" w:hAnsi="Times New Roman" w:cs="Times New Roman"/>
          <w:sz w:val="24"/>
          <w:szCs w:val="24"/>
        </w:rPr>
        <w:t>.</w:t>
      </w:r>
      <w:r w:rsidR="00617348" w:rsidRPr="00617348">
        <w:rPr>
          <w:rFonts w:ascii="Times New Roman" w:eastAsia="Calibri" w:hAnsi="Times New Roman" w:cs="Times New Roman"/>
          <w:sz w:val="24"/>
          <w:szCs w:val="24"/>
        </w:rPr>
        <w:t>Внимательно прочитайте текст.</w:t>
      </w:r>
      <w:r w:rsidR="00617348">
        <w:rPr>
          <w:rFonts w:ascii="Times New Roman" w:eastAsia="Calibri" w:hAnsi="Times New Roman" w:cs="Times New Roman"/>
          <w:b/>
          <w:sz w:val="24"/>
          <w:szCs w:val="24"/>
        </w:rPr>
        <w:t xml:space="preserve"> </w:t>
      </w:r>
      <w:r w:rsidR="00617348">
        <w:rPr>
          <w:rFonts w:ascii="Times New Roman" w:eastAsia="Calibri" w:hAnsi="Times New Roman" w:cs="Times New Roman"/>
          <w:sz w:val="24"/>
          <w:szCs w:val="24"/>
        </w:rPr>
        <w:t xml:space="preserve">Выпишите названия  лексических групп имён </w:t>
      </w:r>
      <w:proofErr w:type="spellStart"/>
      <w:r w:rsidR="00617348">
        <w:rPr>
          <w:rFonts w:ascii="Times New Roman" w:eastAsia="Calibri" w:hAnsi="Times New Roman" w:cs="Times New Roman"/>
          <w:sz w:val="24"/>
          <w:szCs w:val="24"/>
        </w:rPr>
        <w:t>существительных</w:t>
      </w:r>
      <w:proofErr w:type="gramStart"/>
      <w:r w:rsidR="00617348">
        <w:rPr>
          <w:rFonts w:ascii="Times New Roman" w:eastAsia="Calibri" w:hAnsi="Times New Roman" w:cs="Times New Roman"/>
          <w:sz w:val="24"/>
          <w:szCs w:val="24"/>
        </w:rPr>
        <w:t>.К</w:t>
      </w:r>
      <w:proofErr w:type="spellEnd"/>
      <w:proofErr w:type="gramEnd"/>
      <w:r w:rsidR="00617348">
        <w:rPr>
          <w:rFonts w:ascii="Times New Roman" w:eastAsia="Calibri" w:hAnsi="Times New Roman" w:cs="Times New Roman"/>
          <w:sz w:val="24"/>
          <w:szCs w:val="24"/>
        </w:rPr>
        <w:t xml:space="preserve"> каждой группе подберите пять-шесть собственных примеров.</w:t>
      </w:r>
    </w:p>
    <w:p w:rsidR="00617348" w:rsidRDefault="00617348" w:rsidP="00B26F9E">
      <w:pPr>
        <w:pStyle w:val="a5"/>
        <w:tabs>
          <w:tab w:val="left" w:pos="709"/>
        </w:tabs>
        <w:ind w:left="786"/>
        <w:rPr>
          <w:rFonts w:ascii="Times New Roman" w:eastAsia="Calibri" w:hAnsi="Times New Roman" w:cs="Times New Roman"/>
          <w:sz w:val="24"/>
          <w:szCs w:val="24"/>
        </w:rPr>
      </w:pPr>
      <w:r w:rsidRPr="00617348">
        <w:rPr>
          <w:rFonts w:ascii="Times New Roman" w:eastAsia="Calibri" w:hAnsi="Times New Roman" w:cs="Times New Roman"/>
          <w:b/>
          <w:sz w:val="24"/>
          <w:szCs w:val="24"/>
        </w:rPr>
        <w:t>ОБРАЗЕЦ ЗАПИСИ</w:t>
      </w:r>
      <w:r>
        <w:rPr>
          <w:rFonts w:ascii="Times New Roman" w:eastAsia="Calibri" w:hAnsi="Times New Roman" w:cs="Times New Roman"/>
          <w:sz w:val="24"/>
          <w:szCs w:val="24"/>
        </w:rPr>
        <w:t>. Явления природы</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 снег… </w:t>
      </w:r>
    </w:p>
    <w:p w:rsidR="00657AD4" w:rsidRDefault="00657AD4" w:rsidP="00B26F9E">
      <w:pPr>
        <w:pStyle w:val="a5"/>
        <w:tabs>
          <w:tab w:val="left" w:pos="709"/>
        </w:tabs>
        <w:ind w:left="786"/>
        <w:rPr>
          <w:rFonts w:ascii="Times New Roman" w:eastAsia="Calibri" w:hAnsi="Times New Roman" w:cs="Times New Roman"/>
          <w:sz w:val="24"/>
          <w:szCs w:val="24"/>
        </w:rPr>
      </w:pPr>
      <w:r>
        <w:rPr>
          <w:color w:val="303457"/>
          <w:shd w:val="clear" w:color="auto" w:fill="F2F4F9"/>
        </w:rPr>
        <w:t xml:space="preserve">Имя </w:t>
      </w:r>
      <w:proofErr w:type="spellStart"/>
      <w:proofErr w:type="gramStart"/>
      <w:r>
        <w:rPr>
          <w:color w:val="303457"/>
          <w:shd w:val="clear" w:color="auto" w:fill="F2F4F9"/>
        </w:rPr>
        <w:t>существи́тельное</w:t>
      </w:r>
      <w:proofErr w:type="spellEnd"/>
      <w:proofErr w:type="gramEnd"/>
      <w:r>
        <w:rPr>
          <w:color w:val="303457"/>
          <w:shd w:val="clear" w:color="auto" w:fill="F2F4F9"/>
        </w:rPr>
        <w:t xml:space="preserve"> (или просто </w:t>
      </w:r>
      <w:proofErr w:type="spellStart"/>
      <w:r>
        <w:rPr>
          <w:color w:val="303457"/>
          <w:shd w:val="clear" w:color="auto" w:fill="F2F4F9"/>
        </w:rPr>
        <w:t>существи́тельное</w:t>
      </w:r>
      <w:proofErr w:type="spellEnd"/>
      <w:r>
        <w:rPr>
          <w:color w:val="303457"/>
          <w:shd w:val="clear" w:color="auto" w:fill="F2F4F9"/>
        </w:rPr>
        <w:t xml:space="preserve">) — самостоятельная часть речи, принадлежащая к категории имени и классу полнозначных лексем, может выступать в предложении в функциях подлежащего, дополнения и именной части сказуемого. Существительное — самостоятельная часть речи, обозначающая предмет, лицо или явление и отвечающая на вопросы «кто?» или «что?». Одна из основных лексических категорий; в предложениях существительное, как правило, выступает в роли подлежащего или дополнения, а также обстоятельства или сказуемого. Существительное называет предметы в широком смысле слова; </w:t>
      </w:r>
      <w:proofErr w:type="gramStart"/>
      <w:r>
        <w:rPr>
          <w:color w:val="303457"/>
          <w:shd w:val="clear" w:color="auto" w:fill="F2F4F9"/>
        </w:rPr>
        <w:t>это — названия вещей (стол, стена, окно, ножницы, сани), лиц (ребёнок, девочка, юноша, женщина, человек), веществ (крупа, мука, сахар, сливки, кислота), живых существ и организмов (кошка, собака, ворона, дятел, змея, окунь, щука, бактерия, вирус, микроб), фактов, событий, явлений (пожар, спектакль, беседа, каникулы, печаль, страх, радость), географические положения (Россия, Байкал, Оренбург, Европа, Азия), а также качеств, свойств, действий, состояний (доброта, глупость, синева</w:t>
      </w:r>
      <w:proofErr w:type="gramEnd"/>
      <w:r>
        <w:rPr>
          <w:color w:val="303457"/>
          <w:shd w:val="clear" w:color="auto" w:fill="F2F4F9"/>
        </w:rPr>
        <w:t>, бег, решение, толкотня).</w:t>
      </w:r>
      <w:r>
        <w:rPr>
          <w:color w:val="303457"/>
        </w:rPr>
        <w:br/>
      </w:r>
    </w:p>
    <w:p w:rsidR="00657AD4" w:rsidRPr="00657AD4" w:rsidRDefault="00657AD4" w:rsidP="00657AD4">
      <w:pPr>
        <w:numPr>
          <w:ilvl w:val="0"/>
          <w:numId w:val="2"/>
        </w:numPr>
        <w:tabs>
          <w:tab w:val="left" w:pos="709"/>
        </w:tabs>
        <w:contextualSpacing/>
        <w:rPr>
          <w:rFonts w:ascii="Times New Roman" w:eastAsia="Calibri" w:hAnsi="Times New Roman" w:cs="Times New Roman"/>
          <w:b/>
          <w:i/>
          <w:sz w:val="24"/>
          <w:szCs w:val="24"/>
        </w:rPr>
      </w:pPr>
      <w:r w:rsidRPr="00657AD4">
        <w:rPr>
          <w:rFonts w:ascii="Times New Roman" w:eastAsia="Calibri" w:hAnsi="Times New Roman" w:cs="Times New Roman"/>
          <w:b/>
          <w:i/>
          <w:sz w:val="24"/>
          <w:szCs w:val="24"/>
        </w:rPr>
        <w:t>Учи</w:t>
      </w:r>
      <w:proofErr w:type="gramStart"/>
      <w:r w:rsidRPr="00657AD4">
        <w:rPr>
          <w:rFonts w:ascii="Times New Roman" w:eastAsia="Calibri" w:hAnsi="Times New Roman" w:cs="Times New Roman"/>
          <w:b/>
          <w:i/>
          <w:sz w:val="24"/>
          <w:szCs w:val="24"/>
        </w:rPr>
        <w:t>м</w:t>
      </w:r>
      <w:r w:rsidRPr="00657AD4">
        <w:rPr>
          <w:rFonts w:ascii="Times New Roman" w:eastAsia="Calibri" w:hAnsi="Times New Roman" w:cs="Times New Roman"/>
          <w:b/>
          <w:i/>
          <w:color w:val="FF0000"/>
          <w:sz w:val="24"/>
          <w:szCs w:val="24"/>
        </w:rPr>
        <w:t>(</w:t>
      </w:r>
      <w:proofErr w:type="gramEnd"/>
      <w:r w:rsidRPr="00657AD4">
        <w:rPr>
          <w:rFonts w:ascii="Times New Roman" w:eastAsia="Calibri" w:hAnsi="Times New Roman" w:cs="Times New Roman"/>
          <w:b/>
          <w:i/>
          <w:color w:val="FF0000"/>
          <w:sz w:val="24"/>
          <w:szCs w:val="24"/>
        </w:rPr>
        <w:t>-</w:t>
      </w:r>
      <w:proofErr w:type="spellStart"/>
      <w:r w:rsidRPr="00657AD4">
        <w:rPr>
          <w:rFonts w:ascii="Times New Roman" w:eastAsia="Calibri" w:hAnsi="Times New Roman" w:cs="Times New Roman"/>
          <w:b/>
          <w:i/>
          <w:color w:val="FF0000"/>
          <w:sz w:val="24"/>
          <w:szCs w:val="24"/>
        </w:rPr>
        <w:t>ся</w:t>
      </w:r>
      <w:proofErr w:type="spellEnd"/>
      <w:r w:rsidRPr="00657AD4">
        <w:rPr>
          <w:rFonts w:ascii="Times New Roman" w:eastAsia="Calibri" w:hAnsi="Times New Roman" w:cs="Times New Roman"/>
          <w:b/>
          <w:i/>
          <w:color w:val="FF0000"/>
          <w:sz w:val="24"/>
          <w:szCs w:val="24"/>
        </w:rPr>
        <w:t>)</w:t>
      </w:r>
      <w:r w:rsidRPr="00657AD4">
        <w:rPr>
          <w:rFonts w:ascii="Times New Roman" w:eastAsia="Calibri" w:hAnsi="Times New Roman" w:cs="Times New Roman"/>
          <w:b/>
          <w:i/>
          <w:sz w:val="24"/>
          <w:szCs w:val="24"/>
        </w:rPr>
        <w:t xml:space="preserve"> синтезировать и обобщать </w:t>
      </w:r>
    </w:p>
    <w:p w:rsidR="00657AD4" w:rsidRPr="00657AD4" w:rsidRDefault="00657AD4" w:rsidP="00657AD4">
      <w:pPr>
        <w:tabs>
          <w:tab w:val="left" w:pos="709"/>
        </w:tabs>
        <w:ind w:left="720"/>
        <w:contextualSpacing/>
        <w:rPr>
          <w:rFonts w:ascii="Times New Roman" w:eastAsia="Calibri" w:hAnsi="Times New Roman" w:cs="Times New Roman"/>
          <w:sz w:val="24"/>
          <w:szCs w:val="24"/>
        </w:rPr>
      </w:pPr>
      <w:r w:rsidRPr="00657AD4">
        <w:rPr>
          <w:rFonts w:ascii="Times New Roman" w:eastAsia="Calibri" w:hAnsi="Times New Roman" w:cs="Times New Roman"/>
          <w:sz w:val="24"/>
          <w:szCs w:val="24"/>
        </w:rPr>
        <w:t>З-е</w:t>
      </w:r>
      <w:proofErr w:type="gramStart"/>
      <w:r w:rsidRPr="00657AD4">
        <w:rPr>
          <w:rFonts w:ascii="Times New Roman" w:eastAsia="Calibri" w:hAnsi="Times New Roman" w:cs="Times New Roman"/>
          <w:sz w:val="24"/>
          <w:szCs w:val="24"/>
        </w:rPr>
        <w:t xml:space="preserve"> :</w:t>
      </w:r>
      <w:proofErr w:type="gramEnd"/>
      <w:r w:rsidRPr="00657AD4">
        <w:rPr>
          <w:rFonts w:ascii="Times New Roman" w:eastAsia="Calibri" w:hAnsi="Times New Roman" w:cs="Times New Roman"/>
          <w:sz w:val="24"/>
          <w:szCs w:val="24"/>
        </w:rPr>
        <w:t xml:space="preserve"> составьте  алгоритм определени</w:t>
      </w:r>
      <w:r>
        <w:rPr>
          <w:rFonts w:ascii="Times New Roman" w:eastAsia="Calibri" w:hAnsi="Times New Roman" w:cs="Times New Roman"/>
          <w:sz w:val="24"/>
          <w:szCs w:val="24"/>
        </w:rPr>
        <w:t xml:space="preserve">я части речи «Имя существительное </w:t>
      </w:r>
      <w:r w:rsidRPr="00657AD4">
        <w:rPr>
          <w:rFonts w:ascii="Times New Roman" w:eastAsia="Calibri" w:hAnsi="Times New Roman" w:cs="Times New Roman"/>
          <w:sz w:val="24"/>
          <w:szCs w:val="24"/>
        </w:rPr>
        <w:t xml:space="preserve"> и его морфологические признаки»</w:t>
      </w:r>
    </w:p>
    <w:tbl>
      <w:tblPr>
        <w:tblStyle w:val="a9"/>
        <w:tblW w:w="0" w:type="auto"/>
        <w:tblLook w:val="04A0" w:firstRow="1" w:lastRow="0" w:firstColumn="1" w:lastColumn="0" w:noHBand="0" w:noVBand="1"/>
      </w:tblPr>
      <w:tblGrid>
        <w:gridCol w:w="1830"/>
        <w:gridCol w:w="2047"/>
        <w:gridCol w:w="1898"/>
        <w:gridCol w:w="1898"/>
        <w:gridCol w:w="1898"/>
      </w:tblGrid>
      <w:tr w:rsidR="00657AD4" w:rsidRPr="00657AD4" w:rsidTr="008D3E2E">
        <w:tc>
          <w:tcPr>
            <w:tcW w:w="3092" w:type="dxa"/>
          </w:tcPr>
          <w:p w:rsidR="00657AD4" w:rsidRPr="00657AD4" w:rsidRDefault="00657AD4" w:rsidP="00657AD4">
            <w:pPr>
              <w:tabs>
                <w:tab w:val="left" w:pos="709"/>
              </w:tabs>
              <w:rPr>
                <w:rFonts w:ascii="Times New Roman" w:eastAsia="Calibri" w:hAnsi="Times New Roman" w:cs="Times New Roman"/>
                <w:sz w:val="24"/>
                <w:szCs w:val="24"/>
              </w:rPr>
            </w:pPr>
            <w:r w:rsidRPr="00657AD4">
              <w:rPr>
                <w:rFonts w:ascii="Times New Roman" w:eastAsia="Calibri" w:hAnsi="Times New Roman" w:cs="Times New Roman"/>
                <w:sz w:val="24"/>
                <w:szCs w:val="24"/>
              </w:rPr>
              <w:t>Какая часть речи согласуется с прилагательным? Приведи примеры словосочетаний.</w:t>
            </w:r>
          </w:p>
        </w:tc>
        <w:tc>
          <w:tcPr>
            <w:tcW w:w="3120" w:type="dxa"/>
          </w:tcPr>
          <w:p w:rsidR="00657AD4" w:rsidRPr="00657AD4" w:rsidRDefault="00657AD4" w:rsidP="00657AD4">
            <w:pPr>
              <w:tabs>
                <w:tab w:val="left" w:pos="709"/>
              </w:tabs>
              <w:rPr>
                <w:rFonts w:ascii="Times New Roman" w:eastAsia="Calibri" w:hAnsi="Times New Roman" w:cs="Times New Roman"/>
                <w:sz w:val="24"/>
                <w:szCs w:val="24"/>
              </w:rPr>
            </w:pPr>
            <w:r w:rsidRPr="00657AD4">
              <w:rPr>
                <w:rFonts w:ascii="Times New Roman" w:eastAsia="Calibri" w:hAnsi="Times New Roman" w:cs="Times New Roman"/>
                <w:sz w:val="24"/>
                <w:szCs w:val="24"/>
              </w:rPr>
              <w:t>Основн</w:t>
            </w:r>
            <w:r>
              <w:rPr>
                <w:rFonts w:ascii="Times New Roman" w:eastAsia="Calibri" w:hAnsi="Times New Roman" w:cs="Times New Roman"/>
                <w:sz w:val="24"/>
                <w:szCs w:val="24"/>
              </w:rPr>
              <w:t>ой вопрос</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ы) к существительному</w:t>
            </w:r>
            <w:r w:rsidRPr="00657AD4">
              <w:rPr>
                <w:rFonts w:ascii="Times New Roman" w:eastAsia="Calibri" w:hAnsi="Times New Roman" w:cs="Times New Roman"/>
                <w:sz w:val="24"/>
                <w:szCs w:val="24"/>
              </w:rPr>
              <w:t>? Приведи примеры</w:t>
            </w:r>
          </w:p>
        </w:tc>
        <w:tc>
          <w:tcPr>
            <w:tcW w:w="3062" w:type="dxa"/>
          </w:tcPr>
          <w:p w:rsidR="00657AD4" w:rsidRPr="00657AD4" w:rsidRDefault="00657AD4" w:rsidP="00657AD4">
            <w:pPr>
              <w:tabs>
                <w:tab w:val="left" w:pos="709"/>
              </w:tabs>
              <w:rPr>
                <w:rFonts w:ascii="Times New Roman" w:eastAsia="Calibri" w:hAnsi="Times New Roman" w:cs="Times New Roman"/>
                <w:sz w:val="24"/>
                <w:szCs w:val="24"/>
              </w:rPr>
            </w:pPr>
            <w:r w:rsidRPr="00657AD4">
              <w:rPr>
                <w:rFonts w:ascii="Times New Roman" w:eastAsia="Calibri" w:hAnsi="Times New Roman" w:cs="Times New Roman"/>
                <w:sz w:val="24"/>
                <w:szCs w:val="24"/>
              </w:rPr>
              <w:t xml:space="preserve"> Каког</w:t>
            </w:r>
            <w:r>
              <w:rPr>
                <w:rFonts w:ascii="Times New Roman" w:eastAsia="Calibri" w:hAnsi="Times New Roman" w:cs="Times New Roman"/>
                <w:sz w:val="24"/>
                <w:szCs w:val="24"/>
              </w:rPr>
              <w:t>о рода может быть существительное</w:t>
            </w:r>
            <w:r w:rsidRPr="00657AD4">
              <w:rPr>
                <w:rFonts w:ascii="Times New Roman" w:eastAsia="Calibri" w:hAnsi="Times New Roman" w:cs="Times New Roman"/>
                <w:sz w:val="24"/>
                <w:szCs w:val="24"/>
              </w:rPr>
              <w:t>? Приведи примеры</w:t>
            </w:r>
          </w:p>
        </w:tc>
        <w:tc>
          <w:tcPr>
            <w:tcW w:w="2450" w:type="dxa"/>
          </w:tcPr>
          <w:p w:rsidR="00657AD4" w:rsidRPr="00657AD4" w:rsidRDefault="00657AD4" w:rsidP="00657AD4">
            <w:pPr>
              <w:tabs>
                <w:tab w:val="left" w:pos="709"/>
              </w:tabs>
              <w:rPr>
                <w:rFonts w:ascii="Times New Roman" w:eastAsia="Calibri" w:hAnsi="Times New Roman" w:cs="Times New Roman"/>
                <w:sz w:val="24"/>
                <w:szCs w:val="24"/>
              </w:rPr>
            </w:pPr>
            <w:r w:rsidRPr="00657AD4">
              <w:rPr>
                <w:rFonts w:ascii="Times New Roman" w:eastAsia="Calibri" w:hAnsi="Times New Roman" w:cs="Times New Roman"/>
                <w:sz w:val="24"/>
                <w:szCs w:val="24"/>
              </w:rPr>
              <w:t xml:space="preserve">Какого </w:t>
            </w:r>
            <w:r>
              <w:rPr>
                <w:rFonts w:ascii="Times New Roman" w:eastAsia="Calibri" w:hAnsi="Times New Roman" w:cs="Times New Roman"/>
                <w:sz w:val="24"/>
                <w:szCs w:val="24"/>
              </w:rPr>
              <w:t>падежа может быть существительное</w:t>
            </w:r>
            <w:r w:rsidRPr="00657AD4">
              <w:rPr>
                <w:rFonts w:ascii="Times New Roman" w:eastAsia="Calibri" w:hAnsi="Times New Roman" w:cs="Times New Roman"/>
                <w:sz w:val="24"/>
                <w:szCs w:val="24"/>
              </w:rPr>
              <w:t xml:space="preserve">? </w:t>
            </w:r>
            <w:r w:rsidRPr="00657AD4">
              <w:rPr>
                <w:rFonts w:ascii="Times New Roman" w:eastAsia="Calibri" w:hAnsi="Times New Roman" w:cs="Times New Roman"/>
                <w:b/>
                <w:sz w:val="24"/>
                <w:szCs w:val="24"/>
              </w:rPr>
              <w:t>От чего это зависит?</w:t>
            </w:r>
            <w:r w:rsidRPr="00657AD4">
              <w:rPr>
                <w:rFonts w:ascii="Times New Roman" w:eastAsia="Calibri" w:hAnsi="Times New Roman" w:cs="Times New Roman"/>
                <w:sz w:val="24"/>
                <w:szCs w:val="24"/>
              </w:rPr>
              <w:t xml:space="preserve"> Приведи примеры</w:t>
            </w:r>
          </w:p>
        </w:tc>
        <w:tc>
          <w:tcPr>
            <w:tcW w:w="3062" w:type="dxa"/>
          </w:tcPr>
          <w:p w:rsidR="00657AD4" w:rsidRPr="00657AD4" w:rsidRDefault="00657AD4" w:rsidP="00657AD4">
            <w:pPr>
              <w:tabs>
                <w:tab w:val="left" w:pos="709"/>
              </w:tabs>
              <w:rPr>
                <w:rFonts w:ascii="Times New Roman" w:eastAsia="Calibri" w:hAnsi="Times New Roman" w:cs="Times New Roman"/>
                <w:sz w:val="24"/>
                <w:szCs w:val="24"/>
              </w:rPr>
            </w:pPr>
            <w:r w:rsidRPr="00657AD4">
              <w:rPr>
                <w:rFonts w:ascii="Times New Roman" w:eastAsia="Calibri" w:hAnsi="Times New Roman" w:cs="Times New Roman"/>
                <w:sz w:val="24"/>
                <w:szCs w:val="24"/>
              </w:rPr>
              <w:t>Какого</w:t>
            </w:r>
            <w:r>
              <w:rPr>
                <w:rFonts w:ascii="Times New Roman" w:eastAsia="Calibri" w:hAnsi="Times New Roman" w:cs="Times New Roman"/>
                <w:sz w:val="24"/>
                <w:szCs w:val="24"/>
              </w:rPr>
              <w:t xml:space="preserve"> числа может быть существительное</w:t>
            </w:r>
            <w:r w:rsidRPr="00657AD4">
              <w:rPr>
                <w:rFonts w:ascii="Times New Roman" w:eastAsia="Calibri" w:hAnsi="Times New Roman" w:cs="Times New Roman"/>
                <w:sz w:val="24"/>
                <w:szCs w:val="24"/>
              </w:rPr>
              <w:t xml:space="preserve">? </w:t>
            </w:r>
            <w:r w:rsidRPr="00657AD4">
              <w:rPr>
                <w:rFonts w:ascii="Times New Roman" w:eastAsia="Calibri" w:hAnsi="Times New Roman" w:cs="Times New Roman"/>
                <w:b/>
                <w:sz w:val="24"/>
                <w:szCs w:val="24"/>
              </w:rPr>
              <w:t>От чего это зависит?</w:t>
            </w:r>
            <w:r w:rsidRPr="00657AD4">
              <w:rPr>
                <w:rFonts w:ascii="Times New Roman" w:eastAsia="Calibri" w:hAnsi="Times New Roman" w:cs="Times New Roman"/>
                <w:sz w:val="24"/>
                <w:szCs w:val="24"/>
              </w:rPr>
              <w:t xml:space="preserve"> Приведи примеры</w:t>
            </w:r>
          </w:p>
        </w:tc>
      </w:tr>
      <w:tr w:rsidR="00657AD4" w:rsidRPr="00657AD4" w:rsidTr="008D3E2E">
        <w:tc>
          <w:tcPr>
            <w:tcW w:w="3092" w:type="dxa"/>
          </w:tcPr>
          <w:p w:rsidR="00657AD4" w:rsidRPr="00657AD4" w:rsidRDefault="00657AD4" w:rsidP="00657AD4">
            <w:pPr>
              <w:tabs>
                <w:tab w:val="left" w:pos="709"/>
              </w:tabs>
              <w:rPr>
                <w:rFonts w:ascii="Times New Roman" w:eastAsia="Calibri" w:hAnsi="Times New Roman" w:cs="Times New Roman"/>
                <w:sz w:val="24"/>
                <w:szCs w:val="24"/>
              </w:rPr>
            </w:pPr>
          </w:p>
        </w:tc>
        <w:tc>
          <w:tcPr>
            <w:tcW w:w="3120" w:type="dxa"/>
          </w:tcPr>
          <w:p w:rsidR="00657AD4" w:rsidRPr="00657AD4" w:rsidRDefault="00657AD4" w:rsidP="00657AD4">
            <w:pPr>
              <w:tabs>
                <w:tab w:val="left" w:pos="709"/>
              </w:tabs>
              <w:rPr>
                <w:rFonts w:ascii="Times New Roman" w:eastAsia="Calibri" w:hAnsi="Times New Roman" w:cs="Times New Roman"/>
                <w:sz w:val="24"/>
                <w:szCs w:val="24"/>
              </w:rPr>
            </w:pPr>
          </w:p>
        </w:tc>
        <w:tc>
          <w:tcPr>
            <w:tcW w:w="3062" w:type="dxa"/>
          </w:tcPr>
          <w:p w:rsidR="00657AD4" w:rsidRPr="00657AD4" w:rsidRDefault="00657AD4" w:rsidP="00657AD4">
            <w:pPr>
              <w:tabs>
                <w:tab w:val="left" w:pos="709"/>
              </w:tabs>
              <w:rPr>
                <w:rFonts w:ascii="Times New Roman" w:eastAsia="Calibri" w:hAnsi="Times New Roman" w:cs="Times New Roman"/>
                <w:sz w:val="24"/>
                <w:szCs w:val="24"/>
              </w:rPr>
            </w:pPr>
          </w:p>
        </w:tc>
        <w:tc>
          <w:tcPr>
            <w:tcW w:w="2450" w:type="dxa"/>
          </w:tcPr>
          <w:p w:rsidR="00657AD4" w:rsidRPr="00657AD4" w:rsidRDefault="00657AD4" w:rsidP="00657AD4">
            <w:pPr>
              <w:tabs>
                <w:tab w:val="left" w:pos="709"/>
              </w:tabs>
              <w:rPr>
                <w:rFonts w:ascii="Times New Roman" w:eastAsia="Calibri" w:hAnsi="Times New Roman" w:cs="Times New Roman"/>
                <w:sz w:val="24"/>
                <w:szCs w:val="24"/>
              </w:rPr>
            </w:pPr>
          </w:p>
        </w:tc>
        <w:tc>
          <w:tcPr>
            <w:tcW w:w="3062" w:type="dxa"/>
          </w:tcPr>
          <w:p w:rsidR="00657AD4" w:rsidRPr="00657AD4" w:rsidRDefault="00657AD4" w:rsidP="00657AD4">
            <w:pPr>
              <w:tabs>
                <w:tab w:val="left" w:pos="709"/>
              </w:tabs>
              <w:rPr>
                <w:rFonts w:ascii="Times New Roman" w:eastAsia="Calibri" w:hAnsi="Times New Roman" w:cs="Times New Roman"/>
                <w:sz w:val="24"/>
                <w:szCs w:val="24"/>
              </w:rPr>
            </w:pPr>
          </w:p>
        </w:tc>
      </w:tr>
      <w:tr w:rsidR="00657AD4" w:rsidRPr="00657AD4" w:rsidTr="008D3E2E">
        <w:tc>
          <w:tcPr>
            <w:tcW w:w="3092" w:type="dxa"/>
          </w:tcPr>
          <w:p w:rsidR="00657AD4" w:rsidRPr="00657AD4" w:rsidRDefault="00657AD4" w:rsidP="00657AD4">
            <w:pPr>
              <w:tabs>
                <w:tab w:val="left" w:pos="709"/>
              </w:tabs>
              <w:rPr>
                <w:rFonts w:ascii="Times New Roman" w:eastAsia="Calibri" w:hAnsi="Times New Roman" w:cs="Times New Roman"/>
                <w:sz w:val="24"/>
                <w:szCs w:val="24"/>
              </w:rPr>
            </w:pPr>
          </w:p>
        </w:tc>
        <w:tc>
          <w:tcPr>
            <w:tcW w:w="3120" w:type="dxa"/>
          </w:tcPr>
          <w:p w:rsidR="00657AD4" w:rsidRPr="00657AD4" w:rsidRDefault="00657AD4" w:rsidP="00657AD4">
            <w:pPr>
              <w:tabs>
                <w:tab w:val="left" w:pos="709"/>
              </w:tabs>
              <w:rPr>
                <w:rFonts w:ascii="Times New Roman" w:eastAsia="Calibri" w:hAnsi="Times New Roman" w:cs="Times New Roman"/>
                <w:sz w:val="24"/>
                <w:szCs w:val="24"/>
              </w:rPr>
            </w:pPr>
          </w:p>
        </w:tc>
        <w:tc>
          <w:tcPr>
            <w:tcW w:w="3062" w:type="dxa"/>
          </w:tcPr>
          <w:p w:rsidR="00657AD4" w:rsidRPr="00657AD4" w:rsidRDefault="00657AD4" w:rsidP="00657AD4">
            <w:pPr>
              <w:tabs>
                <w:tab w:val="left" w:pos="709"/>
              </w:tabs>
              <w:rPr>
                <w:rFonts w:ascii="Times New Roman" w:eastAsia="Calibri" w:hAnsi="Times New Roman" w:cs="Times New Roman"/>
                <w:sz w:val="24"/>
                <w:szCs w:val="24"/>
              </w:rPr>
            </w:pPr>
          </w:p>
        </w:tc>
        <w:tc>
          <w:tcPr>
            <w:tcW w:w="2450" w:type="dxa"/>
          </w:tcPr>
          <w:p w:rsidR="00657AD4" w:rsidRPr="00657AD4" w:rsidRDefault="00657AD4" w:rsidP="00657AD4">
            <w:pPr>
              <w:tabs>
                <w:tab w:val="left" w:pos="709"/>
              </w:tabs>
              <w:rPr>
                <w:rFonts w:ascii="Times New Roman" w:eastAsia="Calibri" w:hAnsi="Times New Roman" w:cs="Times New Roman"/>
                <w:sz w:val="24"/>
                <w:szCs w:val="24"/>
              </w:rPr>
            </w:pPr>
          </w:p>
        </w:tc>
        <w:tc>
          <w:tcPr>
            <w:tcW w:w="3062" w:type="dxa"/>
          </w:tcPr>
          <w:p w:rsidR="00657AD4" w:rsidRPr="00657AD4" w:rsidRDefault="00657AD4" w:rsidP="00657AD4">
            <w:pPr>
              <w:tabs>
                <w:tab w:val="left" w:pos="709"/>
              </w:tabs>
              <w:rPr>
                <w:rFonts w:ascii="Times New Roman" w:eastAsia="Calibri" w:hAnsi="Times New Roman" w:cs="Times New Roman"/>
                <w:sz w:val="24"/>
                <w:szCs w:val="24"/>
              </w:rPr>
            </w:pPr>
          </w:p>
        </w:tc>
      </w:tr>
      <w:tr w:rsidR="00657AD4" w:rsidRPr="00657AD4" w:rsidTr="008D3E2E">
        <w:tc>
          <w:tcPr>
            <w:tcW w:w="3092" w:type="dxa"/>
          </w:tcPr>
          <w:p w:rsidR="00657AD4" w:rsidRPr="00657AD4" w:rsidRDefault="00657AD4" w:rsidP="00657AD4">
            <w:pPr>
              <w:tabs>
                <w:tab w:val="left" w:pos="709"/>
              </w:tabs>
              <w:rPr>
                <w:rFonts w:ascii="Times New Roman" w:eastAsia="Calibri" w:hAnsi="Times New Roman" w:cs="Times New Roman"/>
                <w:sz w:val="24"/>
                <w:szCs w:val="24"/>
              </w:rPr>
            </w:pPr>
          </w:p>
        </w:tc>
        <w:tc>
          <w:tcPr>
            <w:tcW w:w="3120" w:type="dxa"/>
          </w:tcPr>
          <w:p w:rsidR="00657AD4" w:rsidRPr="00657AD4" w:rsidRDefault="00657AD4" w:rsidP="00657AD4">
            <w:pPr>
              <w:tabs>
                <w:tab w:val="left" w:pos="709"/>
              </w:tabs>
              <w:rPr>
                <w:rFonts w:ascii="Times New Roman" w:eastAsia="Calibri" w:hAnsi="Times New Roman" w:cs="Times New Roman"/>
                <w:sz w:val="24"/>
                <w:szCs w:val="24"/>
              </w:rPr>
            </w:pPr>
          </w:p>
        </w:tc>
        <w:tc>
          <w:tcPr>
            <w:tcW w:w="3062" w:type="dxa"/>
          </w:tcPr>
          <w:p w:rsidR="00657AD4" w:rsidRPr="00657AD4" w:rsidRDefault="00657AD4" w:rsidP="00657AD4">
            <w:pPr>
              <w:tabs>
                <w:tab w:val="left" w:pos="709"/>
              </w:tabs>
              <w:rPr>
                <w:rFonts w:ascii="Times New Roman" w:eastAsia="Calibri" w:hAnsi="Times New Roman" w:cs="Times New Roman"/>
                <w:sz w:val="24"/>
                <w:szCs w:val="24"/>
              </w:rPr>
            </w:pPr>
          </w:p>
        </w:tc>
        <w:tc>
          <w:tcPr>
            <w:tcW w:w="2450" w:type="dxa"/>
          </w:tcPr>
          <w:p w:rsidR="00657AD4" w:rsidRPr="00657AD4" w:rsidRDefault="00657AD4" w:rsidP="00657AD4">
            <w:pPr>
              <w:tabs>
                <w:tab w:val="left" w:pos="709"/>
              </w:tabs>
              <w:rPr>
                <w:rFonts w:ascii="Times New Roman" w:eastAsia="Calibri" w:hAnsi="Times New Roman" w:cs="Times New Roman"/>
                <w:sz w:val="24"/>
                <w:szCs w:val="24"/>
              </w:rPr>
            </w:pPr>
          </w:p>
        </w:tc>
        <w:tc>
          <w:tcPr>
            <w:tcW w:w="3062" w:type="dxa"/>
          </w:tcPr>
          <w:p w:rsidR="00657AD4" w:rsidRPr="00657AD4" w:rsidRDefault="00657AD4" w:rsidP="00657AD4">
            <w:pPr>
              <w:tabs>
                <w:tab w:val="left" w:pos="709"/>
              </w:tabs>
              <w:rPr>
                <w:rFonts w:ascii="Times New Roman" w:eastAsia="Calibri" w:hAnsi="Times New Roman" w:cs="Times New Roman"/>
                <w:sz w:val="24"/>
                <w:szCs w:val="24"/>
              </w:rPr>
            </w:pPr>
          </w:p>
        </w:tc>
      </w:tr>
    </w:tbl>
    <w:p w:rsidR="00657AD4" w:rsidRPr="00657AD4" w:rsidRDefault="00657AD4" w:rsidP="00657AD4">
      <w:pPr>
        <w:tabs>
          <w:tab w:val="left" w:pos="709"/>
        </w:tabs>
        <w:ind w:left="786"/>
        <w:contextualSpacing/>
        <w:rPr>
          <w:rFonts w:ascii="Times New Roman" w:eastAsia="Calibri" w:hAnsi="Times New Roman" w:cs="Times New Roman"/>
          <w:sz w:val="24"/>
          <w:szCs w:val="24"/>
        </w:rPr>
      </w:pPr>
    </w:p>
    <w:p w:rsidR="00657AD4" w:rsidRPr="00657AD4" w:rsidRDefault="00657AD4" w:rsidP="00657AD4">
      <w:pPr>
        <w:tabs>
          <w:tab w:val="left" w:pos="709"/>
        </w:tabs>
        <w:ind w:left="786"/>
        <w:contextualSpacing/>
        <w:rPr>
          <w:rFonts w:ascii="Times New Roman" w:eastAsia="Calibri" w:hAnsi="Times New Roman" w:cs="Times New Roman"/>
          <w:b/>
          <w:sz w:val="24"/>
          <w:szCs w:val="24"/>
        </w:rPr>
      </w:pPr>
      <w:r w:rsidRPr="00657AD4">
        <w:rPr>
          <w:rFonts w:ascii="Times New Roman" w:eastAsia="Calibri" w:hAnsi="Times New Roman" w:cs="Times New Roman"/>
          <w:b/>
          <w:sz w:val="24"/>
          <w:szCs w:val="24"/>
          <w:lang w:val="en-US"/>
        </w:rPr>
        <w:t>III</w:t>
      </w:r>
      <w:r w:rsidRPr="00657AD4">
        <w:rPr>
          <w:rFonts w:ascii="Times New Roman" w:eastAsia="Calibri" w:hAnsi="Times New Roman" w:cs="Times New Roman"/>
          <w:b/>
          <w:sz w:val="24"/>
          <w:szCs w:val="24"/>
        </w:rPr>
        <w:t>. Изучение нового материала</w:t>
      </w:r>
    </w:p>
    <w:p w:rsidR="00657AD4" w:rsidRPr="00657AD4" w:rsidRDefault="00657AD4" w:rsidP="00657AD4">
      <w:pPr>
        <w:numPr>
          <w:ilvl w:val="0"/>
          <w:numId w:val="2"/>
        </w:numPr>
        <w:tabs>
          <w:tab w:val="left" w:pos="709"/>
        </w:tabs>
        <w:contextualSpacing/>
        <w:rPr>
          <w:rFonts w:ascii="Times New Roman" w:eastAsia="Calibri" w:hAnsi="Times New Roman" w:cs="Times New Roman"/>
          <w:sz w:val="24"/>
          <w:szCs w:val="24"/>
        </w:rPr>
      </w:pPr>
      <w:r w:rsidRPr="00657AD4">
        <w:rPr>
          <w:rFonts w:ascii="Times New Roman" w:eastAsia="Calibri" w:hAnsi="Times New Roman" w:cs="Times New Roman"/>
          <w:b/>
          <w:i/>
          <w:sz w:val="24"/>
          <w:szCs w:val="24"/>
        </w:rPr>
        <w:t>Учи</w:t>
      </w:r>
      <w:proofErr w:type="gramStart"/>
      <w:r w:rsidRPr="00657AD4">
        <w:rPr>
          <w:rFonts w:ascii="Times New Roman" w:eastAsia="Calibri" w:hAnsi="Times New Roman" w:cs="Times New Roman"/>
          <w:b/>
          <w:i/>
          <w:sz w:val="24"/>
          <w:szCs w:val="24"/>
        </w:rPr>
        <w:t>м</w:t>
      </w:r>
      <w:r w:rsidRPr="00657AD4">
        <w:rPr>
          <w:rFonts w:ascii="Times New Roman" w:eastAsia="Calibri" w:hAnsi="Times New Roman" w:cs="Times New Roman"/>
          <w:b/>
          <w:i/>
          <w:color w:val="FF0000"/>
          <w:sz w:val="24"/>
          <w:szCs w:val="24"/>
        </w:rPr>
        <w:t>(</w:t>
      </w:r>
      <w:proofErr w:type="gramEnd"/>
      <w:r w:rsidRPr="00657AD4">
        <w:rPr>
          <w:rFonts w:ascii="Times New Roman" w:eastAsia="Calibri" w:hAnsi="Times New Roman" w:cs="Times New Roman"/>
          <w:b/>
          <w:i/>
          <w:color w:val="FF0000"/>
          <w:sz w:val="24"/>
          <w:szCs w:val="24"/>
        </w:rPr>
        <w:t>-</w:t>
      </w:r>
      <w:proofErr w:type="spellStart"/>
      <w:r w:rsidRPr="00657AD4">
        <w:rPr>
          <w:rFonts w:ascii="Times New Roman" w:eastAsia="Calibri" w:hAnsi="Times New Roman" w:cs="Times New Roman"/>
          <w:b/>
          <w:i/>
          <w:color w:val="FF0000"/>
          <w:sz w:val="24"/>
          <w:szCs w:val="24"/>
        </w:rPr>
        <w:t>ся</w:t>
      </w:r>
      <w:proofErr w:type="spellEnd"/>
      <w:r w:rsidRPr="00657AD4">
        <w:rPr>
          <w:rFonts w:ascii="Times New Roman" w:eastAsia="Calibri" w:hAnsi="Times New Roman" w:cs="Times New Roman"/>
          <w:b/>
          <w:i/>
          <w:color w:val="FF0000"/>
          <w:sz w:val="24"/>
          <w:szCs w:val="24"/>
        </w:rPr>
        <w:t>)</w:t>
      </w:r>
      <w:r w:rsidRPr="00657AD4">
        <w:rPr>
          <w:rFonts w:ascii="Times New Roman" w:eastAsia="Calibri" w:hAnsi="Times New Roman" w:cs="Times New Roman"/>
          <w:b/>
          <w:i/>
          <w:sz w:val="24"/>
          <w:szCs w:val="24"/>
        </w:rPr>
        <w:t xml:space="preserve"> классифицировать</w:t>
      </w:r>
      <w:r w:rsidRPr="00657AD4">
        <w:rPr>
          <w:rFonts w:ascii="Times New Roman" w:eastAsia="Calibri" w:hAnsi="Times New Roman" w:cs="Times New Roman"/>
          <w:b/>
          <w:sz w:val="24"/>
          <w:szCs w:val="24"/>
        </w:rPr>
        <w:t xml:space="preserve"> (формирование нового знания на основе анализа и синтеза актуализированной информации): </w:t>
      </w:r>
    </w:p>
    <w:p w:rsidR="00657AD4" w:rsidRPr="00657AD4" w:rsidRDefault="00657AD4" w:rsidP="00657AD4">
      <w:pPr>
        <w:tabs>
          <w:tab w:val="left" w:pos="709"/>
        </w:tabs>
        <w:ind w:left="786"/>
        <w:contextualSpacing/>
        <w:rPr>
          <w:rFonts w:ascii="Times New Roman" w:eastAsia="Calibri" w:hAnsi="Times New Roman" w:cs="Times New Roman"/>
          <w:b/>
          <w:sz w:val="24"/>
          <w:szCs w:val="24"/>
        </w:rPr>
      </w:pPr>
      <w:r w:rsidRPr="00657AD4">
        <w:rPr>
          <w:rFonts w:ascii="Times New Roman" w:eastAsia="Calibri" w:hAnsi="Times New Roman" w:cs="Times New Roman"/>
          <w:b/>
          <w:sz w:val="24"/>
          <w:szCs w:val="24"/>
        </w:rPr>
        <w:t xml:space="preserve">- </w:t>
      </w:r>
      <w:r w:rsidRPr="00657AD4">
        <w:rPr>
          <w:rFonts w:ascii="Times New Roman" w:eastAsia="Calibri" w:hAnsi="Times New Roman" w:cs="Times New Roman"/>
          <w:sz w:val="24"/>
          <w:szCs w:val="24"/>
        </w:rPr>
        <w:t>(1)</w:t>
      </w:r>
      <w:r w:rsidRPr="00657AD4">
        <w:rPr>
          <w:rFonts w:ascii="Times New Roman" w:eastAsia="Calibri" w:hAnsi="Times New Roman" w:cs="Times New Roman"/>
          <w:b/>
          <w:sz w:val="24"/>
          <w:szCs w:val="24"/>
        </w:rPr>
        <w:t xml:space="preserve"> морфологические признаки </w:t>
      </w:r>
      <w:r w:rsidRPr="00657AD4">
        <w:rPr>
          <w:rFonts w:ascii="Times New Roman" w:eastAsia="Calibri" w:hAnsi="Times New Roman" w:cs="Times New Roman"/>
          <w:sz w:val="24"/>
          <w:szCs w:val="24"/>
        </w:rPr>
        <w:t>(род, число, падеж</w:t>
      </w:r>
      <w:r>
        <w:rPr>
          <w:rFonts w:ascii="Times New Roman" w:eastAsia="Calibri" w:hAnsi="Times New Roman" w:cs="Times New Roman"/>
          <w:sz w:val="24"/>
          <w:szCs w:val="24"/>
        </w:rPr>
        <w:t>, с</w:t>
      </w:r>
      <w:r w:rsidR="001A2E4A">
        <w:rPr>
          <w:rFonts w:ascii="Times New Roman" w:eastAsia="Calibri" w:hAnsi="Times New Roman" w:cs="Times New Roman"/>
          <w:sz w:val="24"/>
          <w:szCs w:val="24"/>
        </w:rPr>
        <w:t>клонение, одушевлённость-</w:t>
      </w:r>
      <w:proofErr w:type="spellStart"/>
      <w:r w:rsidR="001A2E4A">
        <w:rPr>
          <w:rFonts w:ascii="Times New Roman" w:eastAsia="Calibri" w:hAnsi="Times New Roman" w:cs="Times New Roman"/>
          <w:sz w:val="24"/>
          <w:szCs w:val="24"/>
        </w:rPr>
        <w:t>неодуше</w:t>
      </w:r>
      <w:r>
        <w:rPr>
          <w:rFonts w:ascii="Times New Roman" w:eastAsia="Calibri" w:hAnsi="Times New Roman" w:cs="Times New Roman"/>
          <w:sz w:val="24"/>
          <w:szCs w:val="24"/>
        </w:rPr>
        <w:t>влённость</w:t>
      </w:r>
      <w:proofErr w:type="gramStart"/>
      <w:r>
        <w:rPr>
          <w:rFonts w:ascii="Times New Roman" w:eastAsia="Calibri" w:hAnsi="Times New Roman" w:cs="Times New Roman"/>
          <w:sz w:val="24"/>
          <w:szCs w:val="24"/>
        </w:rPr>
        <w:t>,с</w:t>
      </w:r>
      <w:proofErr w:type="gramEnd"/>
      <w:r>
        <w:rPr>
          <w:rFonts w:ascii="Times New Roman" w:eastAsia="Calibri" w:hAnsi="Times New Roman" w:cs="Times New Roman"/>
          <w:sz w:val="24"/>
          <w:szCs w:val="24"/>
        </w:rPr>
        <w:t>обственные</w:t>
      </w:r>
      <w:proofErr w:type="spellEnd"/>
      <w:r>
        <w:rPr>
          <w:rFonts w:ascii="Times New Roman" w:eastAsia="Calibri" w:hAnsi="Times New Roman" w:cs="Times New Roman"/>
          <w:sz w:val="24"/>
          <w:szCs w:val="24"/>
        </w:rPr>
        <w:t>-нарицательные) имени существительного</w:t>
      </w:r>
      <w:r w:rsidRPr="00657AD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rsidR="00657AD4" w:rsidRPr="00657AD4" w:rsidRDefault="00657AD4" w:rsidP="00657AD4">
      <w:pPr>
        <w:tabs>
          <w:tab w:val="left" w:pos="709"/>
        </w:tabs>
        <w:ind w:left="786"/>
        <w:contextualSpacing/>
        <w:rPr>
          <w:rFonts w:ascii="Times New Roman" w:eastAsia="Calibri" w:hAnsi="Times New Roman" w:cs="Times New Roman"/>
          <w:sz w:val="24"/>
          <w:szCs w:val="24"/>
        </w:rPr>
      </w:pPr>
      <w:r w:rsidRPr="00657AD4">
        <w:rPr>
          <w:rFonts w:ascii="Times New Roman" w:eastAsia="Calibri" w:hAnsi="Times New Roman" w:cs="Times New Roman"/>
          <w:sz w:val="24"/>
          <w:szCs w:val="24"/>
        </w:rPr>
        <w:t>-  (2) синтакси</w:t>
      </w:r>
      <w:r>
        <w:rPr>
          <w:rFonts w:ascii="Times New Roman" w:eastAsia="Calibri" w:hAnsi="Times New Roman" w:cs="Times New Roman"/>
          <w:sz w:val="24"/>
          <w:szCs w:val="24"/>
        </w:rPr>
        <w:t xml:space="preserve">ческие единицы (подлежащее/дополнение </w:t>
      </w:r>
      <w:r w:rsidR="001A2E4A">
        <w:rPr>
          <w:rFonts w:ascii="Times New Roman" w:eastAsia="Calibri" w:hAnsi="Times New Roman" w:cs="Times New Roman"/>
          <w:sz w:val="24"/>
          <w:szCs w:val="24"/>
        </w:rPr>
        <w:t>)</w:t>
      </w:r>
    </w:p>
    <w:p w:rsidR="00657AD4" w:rsidRDefault="00657AD4" w:rsidP="00657AD4">
      <w:pPr>
        <w:pStyle w:val="a5"/>
        <w:tabs>
          <w:tab w:val="left" w:pos="709"/>
        </w:tabs>
        <w:ind w:left="786"/>
        <w:rPr>
          <w:rFonts w:ascii="Times New Roman" w:eastAsia="Calibri" w:hAnsi="Times New Roman" w:cs="Times New Roman"/>
          <w:sz w:val="24"/>
          <w:szCs w:val="24"/>
        </w:rPr>
      </w:pPr>
      <w:proofErr w:type="gramStart"/>
      <w:r w:rsidRPr="00657AD4">
        <w:rPr>
          <w:rFonts w:ascii="Times New Roman" w:eastAsia="Calibri" w:hAnsi="Times New Roman" w:cs="Times New Roman"/>
          <w:b/>
          <w:sz w:val="24"/>
          <w:szCs w:val="24"/>
        </w:rPr>
        <w:t xml:space="preserve">- </w:t>
      </w:r>
      <w:r w:rsidRPr="00657AD4">
        <w:rPr>
          <w:rFonts w:ascii="Times New Roman" w:eastAsia="Calibri" w:hAnsi="Times New Roman" w:cs="Times New Roman"/>
          <w:sz w:val="24"/>
          <w:szCs w:val="24"/>
        </w:rPr>
        <w:t xml:space="preserve">стили речи (художественный </w:t>
      </w:r>
      <w:r w:rsidR="00521A79">
        <w:rPr>
          <w:rFonts w:ascii="Times New Roman" w:eastAsia="Calibri" w:hAnsi="Times New Roman" w:cs="Times New Roman"/>
          <w:sz w:val="24"/>
          <w:szCs w:val="24"/>
        </w:rPr>
        <w:t>стиль речи: роль существительного</w:t>
      </w:r>
      <w:proofErr w:type="gramEnd"/>
    </w:p>
    <w:p w:rsidR="00521A79" w:rsidRDefault="00521A79" w:rsidP="00521A79">
      <w:pPr>
        <w:pStyle w:val="aa"/>
        <w:shd w:val="clear" w:color="auto" w:fill="FFFFFF"/>
        <w:spacing w:before="0" w:beforeAutospacing="0" w:after="300" w:afterAutospacing="0"/>
        <w:rPr>
          <w:rFonts w:asciiTheme="minorHAnsi" w:hAnsiTheme="minorHAnsi"/>
          <w:color w:val="000000"/>
          <w:sz w:val="21"/>
          <w:szCs w:val="21"/>
        </w:rPr>
      </w:pPr>
      <w:r w:rsidRPr="00203420">
        <w:rPr>
          <w:rFonts w:asciiTheme="minorHAnsi" w:hAnsiTheme="minorHAnsi"/>
          <w:b/>
          <w:color w:val="000000"/>
          <w:sz w:val="21"/>
          <w:szCs w:val="21"/>
        </w:rPr>
        <w:t>Упр.715</w:t>
      </w:r>
      <w:r>
        <w:rPr>
          <w:rFonts w:asciiTheme="minorHAnsi" w:hAnsiTheme="minorHAnsi"/>
          <w:color w:val="000000"/>
          <w:sz w:val="21"/>
          <w:szCs w:val="21"/>
        </w:rPr>
        <w:t xml:space="preserve">. Запишите текст, подчеркните грамматическую основу </w:t>
      </w:r>
      <w:proofErr w:type="spellStart"/>
      <w:r>
        <w:rPr>
          <w:rFonts w:asciiTheme="minorHAnsi" w:hAnsiTheme="minorHAnsi"/>
          <w:color w:val="000000"/>
          <w:sz w:val="21"/>
          <w:szCs w:val="21"/>
        </w:rPr>
        <w:t>предложений</w:t>
      </w:r>
      <w:proofErr w:type="gramStart"/>
      <w:r>
        <w:rPr>
          <w:rFonts w:asciiTheme="minorHAnsi" w:hAnsiTheme="minorHAnsi"/>
          <w:color w:val="000000"/>
          <w:sz w:val="21"/>
          <w:szCs w:val="21"/>
        </w:rPr>
        <w:t>.И</w:t>
      </w:r>
      <w:proofErr w:type="gramEnd"/>
      <w:r>
        <w:rPr>
          <w:rFonts w:asciiTheme="minorHAnsi" w:hAnsiTheme="minorHAnsi"/>
          <w:color w:val="000000"/>
          <w:sz w:val="21"/>
          <w:szCs w:val="21"/>
        </w:rPr>
        <w:t>з</w:t>
      </w:r>
      <w:proofErr w:type="spellEnd"/>
      <w:r>
        <w:rPr>
          <w:rFonts w:asciiTheme="minorHAnsi" w:hAnsiTheme="minorHAnsi"/>
          <w:color w:val="000000"/>
          <w:sz w:val="21"/>
          <w:szCs w:val="21"/>
        </w:rPr>
        <w:t xml:space="preserve"> первого абзаца выпишите существительные, определите падеж.</w:t>
      </w:r>
    </w:p>
    <w:p w:rsidR="00521A79" w:rsidRDefault="00521A79" w:rsidP="00521A79">
      <w:pPr>
        <w:pStyle w:val="aa"/>
        <w:shd w:val="clear" w:color="auto" w:fill="FFFFFF"/>
        <w:spacing w:before="0" w:beforeAutospacing="0" w:after="300" w:afterAutospacing="0"/>
        <w:rPr>
          <w:rFonts w:ascii="OpenSans" w:hAnsi="OpenSans"/>
          <w:color w:val="000000"/>
          <w:sz w:val="21"/>
          <w:szCs w:val="21"/>
        </w:rPr>
      </w:pPr>
      <w:r>
        <w:rPr>
          <w:rFonts w:asciiTheme="minorHAnsi" w:hAnsiTheme="minorHAnsi"/>
          <w:color w:val="000000"/>
          <w:sz w:val="21"/>
          <w:szCs w:val="21"/>
        </w:rPr>
        <w:t xml:space="preserve">  </w:t>
      </w:r>
      <w:r>
        <w:rPr>
          <w:rFonts w:ascii="OpenSans" w:hAnsi="OpenSans"/>
          <w:color w:val="000000"/>
          <w:sz w:val="21"/>
          <w:szCs w:val="21"/>
        </w:rPr>
        <w:t>Лес уже сбросил листву. Дни наступили пасмурные, но тихие, без ветра, настоящие дни поздней осени.</w:t>
      </w:r>
    </w:p>
    <w:p w:rsidR="00521A79" w:rsidRDefault="00521A79" w:rsidP="00521A79">
      <w:pPr>
        <w:pStyle w:val="aa"/>
        <w:shd w:val="clear" w:color="auto" w:fill="FFFFFF"/>
        <w:spacing w:before="0" w:beforeAutospacing="0" w:after="300" w:afterAutospacing="0"/>
        <w:rPr>
          <w:rFonts w:ascii="OpenSans" w:hAnsi="OpenSans"/>
          <w:color w:val="000000"/>
          <w:sz w:val="21"/>
          <w:szCs w:val="21"/>
        </w:rPr>
      </w:pPr>
      <w:r>
        <w:rPr>
          <w:rFonts w:ascii="OpenSans" w:hAnsi="OpenSans"/>
          <w:color w:val="000000"/>
          <w:sz w:val="21"/>
          <w:szCs w:val="21"/>
        </w:rPr>
        <w:t>В такой тусклый день идешь по лесной тропинке среди молодых березок, дубов, осинок, среди кустов орешника. Не слышишь пения птиц, шороха листьев. Только иногда упадет на землю тяжелый созревший желудь. На голых листьях повисли капли росы от ночного тумана.</w:t>
      </w:r>
    </w:p>
    <w:tbl>
      <w:tblPr>
        <w:tblStyle w:val="a9"/>
        <w:tblW w:w="0" w:type="auto"/>
        <w:tblInd w:w="786" w:type="dxa"/>
        <w:tblLook w:val="04A0" w:firstRow="1" w:lastRow="0" w:firstColumn="1" w:lastColumn="0" w:noHBand="0" w:noVBand="1"/>
      </w:tblPr>
      <w:tblGrid>
        <w:gridCol w:w="3625"/>
        <w:gridCol w:w="1448"/>
        <w:gridCol w:w="2113"/>
        <w:gridCol w:w="1599"/>
      </w:tblGrid>
      <w:tr w:rsidR="00521A79" w:rsidRPr="00521A79" w:rsidTr="008D3E2E">
        <w:tc>
          <w:tcPr>
            <w:tcW w:w="3946" w:type="dxa"/>
          </w:tcPr>
          <w:p w:rsidR="00521A79" w:rsidRPr="00521A79" w:rsidRDefault="00521A79" w:rsidP="00521A79">
            <w:pPr>
              <w:tabs>
                <w:tab w:val="left" w:pos="709"/>
              </w:tabs>
              <w:contextualSpacing/>
              <w:rPr>
                <w:rFonts w:eastAsia="Calibri"/>
                <w:b/>
                <w:i/>
              </w:rPr>
            </w:pPr>
            <w:r w:rsidRPr="00521A79">
              <w:rPr>
                <w:rFonts w:eastAsia="Calibri"/>
                <w:b/>
                <w:i/>
              </w:rPr>
              <w:t>Как можно озаглавить текст?</w:t>
            </w:r>
          </w:p>
          <w:p w:rsidR="00521A79" w:rsidRPr="00521A79" w:rsidRDefault="00521A79" w:rsidP="00521A79">
            <w:pPr>
              <w:tabs>
                <w:tab w:val="left" w:pos="709"/>
              </w:tabs>
              <w:contextualSpacing/>
              <w:rPr>
                <w:rFonts w:eastAsia="Calibri"/>
              </w:rPr>
            </w:pPr>
            <w:r w:rsidRPr="00521A79">
              <w:rPr>
                <w:rFonts w:eastAsia="Calibri"/>
              </w:rPr>
              <w:t xml:space="preserve">Приведи варианты заглавия с использованием только имени существительного (1); </w:t>
            </w:r>
            <w:proofErr w:type="spellStart"/>
            <w:r w:rsidRPr="00521A79">
              <w:rPr>
                <w:rFonts w:eastAsia="Calibri"/>
              </w:rPr>
              <w:t>существительного+прилагательного</w:t>
            </w:r>
            <w:proofErr w:type="spellEnd"/>
            <w:r w:rsidRPr="00521A79">
              <w:rPr>
                <w:rFonts w:eastAsia="Calibri"/>
              </w:rPr>
              <w:t xml:space="preserve"> (2)</w:t>
            </w:r>
          </w:p>
        </w:tc>
        <w:tc>
          <w:tcPr>
            <w:tcW w:w="3376" w:type="dxa"/>
          </w:tcPr>
          <w:p w:rsidR="00521A79" w:rsidRPr="00521A79" w:rsidRDefault="00521A79" w:rsidP="00521A79">
            <w:pPr>
              <w:tabs>
                <w:tab w:val="left" w:pos="709"/>
              </w:tabs>
              <w:contextualSpacing/>
              <w:rPr>
                <w:rFonts w:eastAsia="Calibri"/>
                <w:b/>
                <w:i/>
              </w:rPr>
            </w:pPr>
            <w:r>
              <w:rPr>
                <w:rFonts w:eastAsia="Calibri"/>
                <w:b/>
                <w:i/>
                <w:noProof/>
                <w:color w:val="FF0000"/>
                <w:lang w:eastAsia="ru-RU"/>
              </w:rPr>
              <mc:AlternateContent>
                <mc:Choice Requires="wps">
                  <w:drawing>
                    <wp:anchor distT="0" distB="0" distL="114300" distR="114300" simplePos="0" relativeHeight="251659264" behindDoc="0" locked="0" layoutInCell="1" allowOverlap="1" wp14:anchorId="0D62F51A" wp14:editId="28618CE3">
                      <wp:simplePos x="0" y="0"/>
                      <wp:positionH relativeFrom="column">
                        <wp:posOffset>1904365</wp:posOffset>
                      </wp:positionH>
                      <wp:positionV relativeFrom="paragraph">
                        <wp:posOffset>-1019810</wp:posOffset>
                      </wp:positionV>
                      <wp:extent cx="2743200" cy="1019175"/>
                      <wp:effectExtent l="94615" t="161290" r="38735" b="3873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743200" cy="1019175"/>
                              </a:xfrm>
                              <a:prstGeom prst="straightConnector1">
                                <a:avLst/>
                              </a:prstGeom>
                              <a:noFill/>
                              <a:ln w="76200">
                                <a:solidFill>
                                  <a:srgbClr val="C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6" o:spid="_x0000_s1026" type="#_x0000_t32" style="position:absolute;margin-left:149.95pt;margin-top:-80.3pt;width:3in;height:80.2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" strokecolor="#c00000" strokeweight="6pt">
                      <v:stroke endarrow="block"/>
                      <v:shadow color="#622423 [1605]" opacity=".5" offset="1pt"/>
                    </v:shape>
                  </w:pict>
                </mc:Fallback>
              </mc:AlternateContent>
            </w:r>
            <w:r w:rsidRPr="00521A79">
              <w:rPr>
                <w:rFonts w:eastAsia="Calibri"/>
                <w:b/>
                <w:i/>
              </w:rPr>
              <w:t>Какова цель текста</w:t>
            </w:r>
            <w:proofErr w:type="gramStart"/>
            <w:r w:rsidRPr="00521A79">
              <w:rPr>
                <w:rFonts w:eastAsia="Calibri"/>
                <w:b/>
                <w:i/>
              </w:rPr>
              <w:t xml:space="preserve"> ?</w:t>
            </w:r>
            <w:proofErr w:type="gramEnd"/>
          </w:p>
          <w:p w:rsidR="00521A79" w:rsidRPr="00521A79" w:rsidRDefault="00521A79" w:rsidP="00521A79">
            <w:pPr>
              <w:tabs>
                <w:tab w:val="left" w:pos="709"/>
              </w:tabs>
              <w:contextualSpacing/>
              <w:rPr>
                <w:rFonts w:eastAsia="Calibri"/>
              </w:rPr>
            </w:pPr>
            <w:r w:rsidRPr="00521A79">
              <w:rPr>
                <w:rFonts w:eastAsia="Calibri"/>
              </w:rPr>
              <w:t xml:space="preserve">Выбери </w:t>
            </w:r>
            <w:proofErr w:type="gramStart"/>
            <w:r w:rsidRPr="00521A79">
              <w:rPr>
                <w:rFonts w:eastAsia="Calibri"/>
              </w:rPr>
              <w:t>подходящее</w:t>
            </w:r>
            <w:proofErr w:type="gramEnd"/>
            <w:r w:rsidRPr="00521A79">
              <w:rPr>
                <w:rFonts w:eastAsia="Calibri"/>
              </w:rPr>
              <w:t xml:space="preserve"> из списка (описать…, рассказать …, доказать…)</w:t>
            </w:r>
          </w:p>
        </w:tc>
        <w:tc>
          <w:tcPr>
            <w:tcW w:w="3350" w:type="dxa"/>
          </w:tcPr>
          <w:p w:rsidR="00521A79" w:rsidRPr="00521A79" w:rsidRDefault="00521A79" w:rsidP="00521A79">
            <w:pPr>
              <w:tabs>
                <w:tab w:val="left" w:pos="709"/>
              </w:tabs>
              <w:contextualSpacing/>
              <w:rPr>
                <w:rFonts w:eastAsia="Calibri"/>
                <w:b/>
                <w:i/>
              </w:rPr>
            </w:pPr>
            <w:r>
              <w:rPr>
                <w:rFonts w:eastAsia="Calibri"/>
                <w:b/>
                <w:i/>
              </w:rPr>
              <w:t xml:space="preserve">Какова роль существительных </w:t>
            </w:r>
            <w:r w:rsidRPr="00521A79">
              <w:rPr>
                <w:rFonts w:eastAsia="Calibri"/>
                <w:b/>
                <w:i/>
              </w:rPr>
              <w:t>в тексте?</w:t>
            </w:r>
          </w:p>
          <w:p w:rsidR="00521A79" w:rsidRPr="00521A79" w:rsidRDefault="00521A79" w:rsidP="00521A79">
            <w:pPr>
              <w:tabs>
                <w:tab w:val="left" w:pos="709"/>
              </w:tabs>
              <w:contextualSpacing/>
              <w:rPr>
                <w:rFonts w:eastAsia="Calibri"/>
              </w:rPr>
            </w:pPr>
            <w:r>
              <w:rPr>
                <w:rFonts w:eastAsia="Calibri"/>
              </w:rPr>
              <w:t>Подсчитай кол-во существительных</w:t>
            </w:r>
            <w:r w:rsidRPr="00521A79">
              <w:rPr>
                <w:rFonts w:eastAsia="Calibri"/>
              </w:rPr>
              <w:t xml:space="preserve"> в тексте и определи их художественную  роль в создании текста</w:t>
            </w:r>
          </w:p>
        </w:tc>
        <w:tc>
          <w:tcPr>
            <w:tcW w:w="3328" w:type="dxa"/>
          </w:tcPr>
          <w:p w:rsidR="00521A79" w:rsidRPr="00521A79" w:rsidRDefault="00521A79" w:rsidP="00521A79">
            <w:pPr>
              <w:tabs>
                <w:tab w:val="left" w:pos="709"/>
              </w:tabs>
              <w:contextualSpacing/>
              <w:rPr>
                <w:rFonts w:eastAsia="Calibri"/>
                <w:b/>
                <w:i/>
              </w:rPr>
            </w:pPr>
            <w:r w:rsidRPr="00521A79">
              <w:rPr>
                <w:rFonts w:eastAsia="Calibri"/>
                <w:b/>
                <w:i/>
              </w:rPr>
              <w:t xml:space="preserve">С каким мнением твоих товарищей ты согласен и почему? </w:t>
            </w:r>
          </w:p>
          <w:p w:rsidR="00521A79" w:rsidRPr="00521A79" w:rsidRDefault="00521A79" w:rsidP="00521A79">
            <w:pPr>
              <w:tabs>
                <w:tab w:val="left" w:pos="709"/>
              </w:tabs>
              <w:contextualSpacing/>
              <w:rPr>
                <w:rFonts w:eastAsia="Calibri"/>
              </w:rPr>
            </w:pPr>
            <w:r w:rsidRPr="00521A79">
              <w:rPr>
                <w:rFonts w:eastAsia="Calibri"/>
              </w:rPr>
              <w:t>Аргументируй свой ответ</w:t>
            </w:r>
          </w:p>
        </w:tc>
      </w:tr>
      <w:tr w:rsidR="00521A79" w:rsidRPr="00521A79" w:rsidTr="008D3E2E">
        <w:tc>
          <w:tcPr>
            <w:tcW w:w="3946" w:type="dxa"/>
          </w:tcPr>
          <w:p w:rsidR="00521A79" w:rsidRPr="00521A79" w:rsidRDefault="00521A79" w:rsidP="00521A79">
            <w:pPr>
              <w:tabs>
                <w:tab w:val="left" w:pos="709"/>
              </w:tabs>
              <w:contextualSpacing/>
              <w:rPr>
                <w:rFonts w:eastAsia="Calibri"/>
              </w:rPr>
            </w:pPr>
          </w:p>
        </w:tc>
        <w:tc>
          <w:tcPr>
            <w:tcW w:w="3376" w:type="dxa"/>
          </w:tcPr>
          <w:p w:rsidR="00521A79" w:rsidRPr="00521A79" w:rsidRDefault="00521A79" w:rsidP="00521A79">
            <w:pPr>
              <w:tabs>
                <w:tab w:val="left" w:pos="709"/>
              </w:tabs>
              <w:contextualSpacing/>
              <w:rPr>
                <w:rFonts w:eastAsia="Calibri"/>
              </w:rPr>
            </w:pPr>
          </w:p>
        </w:tc>
        <w:tc>
          <w:tcPr>
            <w:tcW w:w="3350" w:type="dxa"/>
          </w:tcPr>
          <w:p w:rsidR="00521A79" w:rsidRPr="00521A79" w:rsidRDefault="00521A79" w:rsidP="00521A79">
            <w:pPr>
              <w:tabs>
                <w:tab w:val="left" w:pos="709"/>
              </w:tabs>
              <w:contextualSpacing/>
              <w:rPr>
                <w:rFonts w:eastAsia="Calibri"/>
              </w:rPr>
            </w:pPr>
          </w:p>
        </w:tc>
        <w:tc>
          <w:tcPr>
            <w:tcW w:w="3328" w:type="dxa"/>
          </w:tcPr>
          <w:p w:rsidR="00521A79" w:rsidRPr="00521A79" w:rsidRDefault="00521A79" w:rsidP="00521A79">
            <w:pPr>
              <w:tabs>
                <w:tab w:val="left" w:pos="709"/>
              </w:tabs>
              <w:contextualSpacing/>
              <w:rPr>
                <w:rFonts w:eastAsia="Calibri"/>
              </w:rPr>
            </w:pPr>
          </w:p>
        </w:tc>
      </w:tr>
    </w:tbl>
    <w:p w:rsidR="00521A79" w:rsidRPr="00521A79" w:rsidRDefault="00521A79" w:rsidP="00521A79">
      <w:pPr>
        <w:tabs>
          <w:tab w:val="left" w:pos="709"/>
        </w:tabs>
        <w:ind w:left="786"/>
        <w:contextualSpacing/>
        <w:rPr>
          <w:rFonts w:ascii="Times New Roman" w:eastAsia="Calibri" w:hAnsi="Times New Roman" w:cs="Times New Roman"/>
          <w:sz w:val="24"/>
          <w:szCs w:val="24"/>
        </w:rPr>
      </w:pPr>
    </w:p>
    <w:p w:rsidR="00521A79" w:rsidRPr="00521A79" w:rsidRDefault="00521A79" w:rsidP="00521A79">
      <w:pPr>
        <w:tabs>
          <w:tab w:val="left" w:pos="709"/>
        </w:tabs>
        <w:ind w:firstLine="709"/>
        <w:jc w:val="both"/>
        <w:rPr>
          <w:rFonts w:ascii="Times New Roman" w:eastAsia="Calibri" w:hAnsi="Times New Roman" w:cs="Times New Roman"/>
          <w:b/>
          <w:sz w:val="24"/>
          <w:szCs w:val="24"/>
        </w:rPr>
      </w:pPr>
      <w:r w:rsidRPr="00521A79">
        <w:rPr>
          <w:rFonts w:ascii="Times New Roman" w:eastAsia="Calibri" w:hAnsi="Times New Roman" w:cs="Times New Roman"/>
          <w:b/>
          <w:sz w:val="24"/>
          <w:szCs w:val="24"/>
          <w:lang w:val="en-US"/>
        </w:rPr>
        <w:t>IV</w:t>
      </w:r>
      <w:r w:rsidRPr="00521A79">
        <w:rPr>
          <w:rFonts w:ascii="Times New Roman" w:eastAsia="Calibri" w:hAnsi="Times New Roman" w:cs="Times New Roman"/>
          <w:b/>
          <w:sz w:val="24"/>
          <w:szCs w:val="24"/>
        </w:rPr>
        <w:t>.Самоконтроль и самооценка в речевой ситуации (создание письменного монологического высказывания на основе актуализированного и нового знания)</w:t>
      </w:r>
    </w:p>
    <w:p w:rsidR="00521A79" w:rsidRDefault="00521A79" w:rsidP="00521A79">
      <w:pPr>
        <w:numPr>
          <w:ilvl w:val="0"/>
          <w:numId w:val="2"/>
        </w:numPr>
        <w:tabs>
          <w:tab w:val="left" w:pos="709"/>
        </w:tabs>
        <w:contextualSpacing/>
        <w:rPr>
          <w:rFonts w:ascii="Times New Roman" w:eastAsia="Calibri" w:hAnsi="Times New Roman" w:cs="Times New Roman"/>
          <w:b/>
          <w:sz w:val="24"/>
          <w:szCs w:val="24"/>
        </w:rPr>
      </w:pPr>
      <w:r w:rsidRPr="00521A79">
        <w:rPr>
          <w:rFonts w:ascii="Times New Roman" w:eastAsia="Calibri" w:hAnsi="Times New Roman" w:cs="Times New Roman"/>
          <w:b/>
          <w:i/>
          <w:sz w:val="24"/>
          <w:szCs w:val="24"/>
        </w:rPr>
        <w:t>Учимся составлять</w:t>
      </w:r>
      <w:r w:rsidRPr="00521A79">
        <w:rPr>
          <w:rFonts w:ascii="Times New Roman" w:eastAsia="Calibri" w:hAnsi="Times New Roman" w:cs="Times New Roman"/>
          <w:b/>
          <w:sz w:val="24"/>
          <w:szCs w:val="24"/>
        </w:rPr>
        <w:t xml:space="preserve">, </w:t>
      </w:r>
      <w:r w:rsidRPr="00521A79">
        <w:rPr>
          <w:rFonts w:ascii="Times New Roman" w:eastAsia="Calibri" w:hAnsi="Times New Roman" w:cs="Times New Roman"/>
          <w:b/>
          <w:i/>
          <w:sz w:val="24"/>
          <w:szCs w:val="24"/>
        </w:rPr>
        <w:t>редактировать и рецензировать</w:t>
      </w:r>
      <w:r w:rsidRPr="00521A79">
        <w:rPr>
          <w:rFonts w:ascii="Times New Roman" w:eastAsia="Calibri" w:hAnsi="Times New Roman" w:cs="Times New Roman"/>
          <w:b/>
          <w:sz w:val="24"/>
          <w:szCs w:val="24"/>
        </w:rPr>
        <w:t xml:space="preserve"> монологическое письменное высказывание на основе разработанного алгоритма</w:t>
      </w:r>
      <w:r>
        <w:rPr>
          <w:rFonts w:ascii="Times New Roman" w:eastAsia="Calibri" w:hAnsi="Times New Roman" w:cs="Times New Roman"/>
          <w:b/>
          <w:sz w:val="24"/>
          <w:szCs w:val="24"/>
        </w:rPr>
        <w:t xml:space="preserve"> (развитие письменной речи)</w:t>
      </w:r>
    </w:p>
    <w:p w:rsidR="00521A79" w:rsidRDefault="00203420" w:rsidP="00203420">
      <w:pPr>
        <w:tabs>
          <w:tab w:val="left" w:pos="709"/>
        </w:tabs>
        <w:ind w:left="786"/>
        <w:contextualSpacing/>
        <w:rPr>
          <w:color w:val="000000"/>
          <w:sz w:val="21"/>
          <w:szCs w:val="21"/>
          <w:shd w:val="clear" w:color="auto" w:fill="FFFFFF"/>
        </w:rPr>
      </w:pPr>
      <w:proofErr w:type="gramStart"/>
      <w:r>
        <w:rPr>
          <w:rFonts w:ascii="Times New Roman" w:eastAsia="Calibri" w:hAnsi="Times New Roman" w:cs="Times New Roman"/>
          <w:b/>
          <w:sz w:val="24"/>
          <w:szCs w:val="24"/>
        </w:rPr>
        <w:t>Р</w:t>
      </w:r>
      <w:proofErr w:type="gramEnd"/>
      <w:r>
        <w:rPr>
          <w:rFonts w:ascii="Times New Roman" w:eastAsia="Calibri" w:hAnsi="Times New Roman" w:cs="Times New Roman"/>
          <w:b/>
          <w:sz w:val="24"/>
          <w:szCs w:val="24"/>
        </w:rPr>
        <w:t xml:space="preserve"> 720.</w:t>
      </w:r>
      <w:r w:rsidRPr="00203420">
        <w:rPr>
          <w:rFonts w:ascii="OpenSans" w:hAnsi="OpenSans"/>
          <w:color w:val="000000"/>
          <w:sz w:val="21"/>
          <w:szCs w:val="21"/>
          <w:shd w:val="clear" w:color="auto" w:fill="FFFFFF"/>
        </w:rPr>
        <w:t xml:space="preserve"> </w:t>
      </w:r>
      <w:r>
        <w:rPr>
          <w:rFonts w:ascii="OpenSans" w:hAnsi="OpenSans"/>
          <w:color w:val="000000"/>
          <w:sz w:val="21"/>
          <w:szCs w:val="21"/>
          <w:shd w:val="clear" w:color="auto" w:fill="FFFFFF"/>
        </w:rPr>
        <w:t xml:space="preserve">Напишите </w:t>
      </w:r>
      <w:r>
        <w:rPr>
          <w:color w:val="000000"/>
          <w:sz w:val="21"/>
          <w:szCs w:val="21"/>
          <w:shd w:val="clear" w:color="auto" w:fill="FFFFFF"/>
        </w:rPr>
        <w:t xml:space="preserve">небольшой текст </w:t>
      </w:r>
      <w:r>
        <w:rPr>
          <w:rFonts w:ascii="OpenSans" w:hAnsi="OpenSans"/>
          <w:color w:val="000000"/>
          <w:sz w:val="21"/>
          <w:szCs w:val="21"/>
          <w:shd w:val="clear" w:color="auto" w:fill="FFFFFF"/>
        </w:rPr>
        <w:t xml:space="preserve"> на тему «</w:t>
      </w:r>
      <w:r w:rsidR="00E10734">
        <w:rPr>
          <w:color w:val="000000"/>
          <w:sz w:val="21"/>
          <w:szCs w:val="21"/>
          <w:shd w:val="clear" w:color="auto" w:fill="FFFFFF"/>
        </w:rPr>
        <w:t>Весна</w:t>
      </w:r>
      <w:r>
        <w:rPr>
          <w:rFonts w:ascii="OpenSans" w:hAnsi="OpenSans"/>
          <w:color w:val="000000"/>
          <w:sz w:val="21"/>
          <w:szCs w:val="21"/>
          <w:shd w:val="clear" w:color="auto" w:fill="FFFFFF"/>
        </w:rPr>
        <w:t>». Существительные выделите графически.</w:t>
      </w:r>
    </w:p>
    <w:p w:rsidR="00203420" w:rsidRPr="00203420" w:rsidRDefault="00203420" w:rsidP="00203420">
      <w:pPr>
        <w:tabs>
          <w:tab w:val="left" w:pos="709"/>
        </w:tabs>
        <w:ind w:left="786"/>
        <w:contextualSpacing/>
        <w:rPr>
          <w:color w:val="000000"/>
          <w:sz w:val="21"/>
          <w:szCs w:val="21"/>
          <w:shd w:val="clear" w:color="auto" w:fill="FFFFFF"/>
        </w:rPr>
      </w:pPr>
    </w:p>
    <w:p w:rsidR="00203420" w:rsidRPr="00203420" w:rsidRDefault="00203420" w:rsidP="00203420">
      <w:pPr>
        <w:tabs>
          <w:tab w:val="left" w:pos="709"/>
        </w:tabs>
        <w:ind w:left="786"/>
        <w:contextualSpacing/>
        <w:rPr>
          <w:color w:val="000000"/>
          <w:sz w:val="21"/>
          <w:szCs w:val="21"/>
          <w:shd w:val="clear" w:color="auto" w:fill="FFFFFF"/>
        </w:rPr>
      </w:pPr>
    </w:p>
    <w:p w:rsidR="00203420" w:rsidRPr="00203420" w:rsidRDefault="00203420" w:rsidP="00203420">
      <w:pPr>
        <w:tabs>
          <w:tab w:val="left" w:pos="709"/>
        </w:tabs>
        <w:ind w:firstLine="709"/>
        <w:rPr>
          <w:rFonts w:ascii="Times New Roman" w:eastAsia="Calibri" w:hAnsi="Times New Roman" w:cs="Times New Roman"/>
          <w:sz w:val="24"/>
          <w:szCs w:val="24"/>
        </w:rPr>
      </w:pPr>
      <w:r w:rsidRPr="00203420">
        <w:rPr>
          <w:rFonts w:ascii="Times New Roman" w:eastAsia="Calibri" w:hAnsi="Times New Roman" w:cs="Times New Roman"/>
          <w:sz w:val="24"/>
          <w:szCs w:val="24"/>
        </w:rPr>
        <w:t>Дополнительные задания:</w:t>
      </w:r>
    </w:p>
    <w:p w:rsidR="00203420" w:rsidRPr="00203420" w:rsidRDefault="00203420" w:rsidP="00203420">
      <w:pPr>
        <w:numPr>
          <w:ilvl w:val="1"/>
          <w:numId w:val="1"/>
        </w:numPr>
        <w:tabs>
          <w:tab w:val="left" w:pos="709"/>
        </w:tabs>
        <w:contextualSpacing/>
        <w:rPr>
          <w:rFonts w:ascii="Times New Roman" w:eastAsia="Calibri" w:hAnsi="Times New Roman" w:cs="Times New Roman"/>
          <w:sz w:val="24"/>
          <w:szCs w:val="24"/>
        </w:rPr>
      </w:pPr>
      <w:r w:rsidRPr="00203420">
        <w:rPr>
          <w:rFonts w:ascii="Times New Roman" w:eastAsia="Calibri" w:hAnsi="Times New Roman" w:cs="Times New Roman"/>
          <w:sz w:val="24"/>
          <w:szCs w:val="24"/>
        </w:rPr>
        <w:t xml:space="preserve">Составьте план текста-описания с помощью конструкции </w:t>
      </w:r>
      <w:proofErr w:type="spellStart"/>
      <w:proofErr w:type="gramStart"/>
      <w:r w:rsidRPr="00203420">
        <w:rPr>
          <w:rFonts w:ascii="Times New Roman" w:eastAsia="Calibri" w:hAnsi="Times New Roman" w:cs="Times New Roman"/>
          <w:i/>
          <w:sz w:val="24"/>
          <w:szCs w:val="24"/>
        </w:rPr>
        <w:t>сущ</w:t>
      </w:r>
      <w:proofErr w:type="gramEnd"/>
      <w:r w:rsidRPr="00203420">
        <w:rPr>
          <w:rFonts w:ascii="Times New Roman" w:eastAsia="Calibri" w:hAnsi="Times New Roman" w:cs="Times New Roman"/>
          <w:i/>
          <w:sz w:val="24"/>
          <w:szCs w:val="24"/>
        </w:rPr>
        <w:t>+прил</w:t>
      </w:r>
      <w:proofErr w:type="spellEnd"/>
      <w:r w:rsidRPr="00203420">
        <w:rPr>
          <w:rFonts w:ascii="Times New Roman" w:eastAsia="Calibri" w:hAnsi="Times New Roman" w:cs="Times New Roman"/>
          <w:sz w:val="24"/>
          <w:szCs w:val="24"/>
        </w:rPr>
        <w:t xml:space="preserve"> на основе предлагаемого алгоритма для составления плана</w:t>
      </w:r>
    </w:p>
    <w:p w:rsidR="00203420" w:rsidRPr="00203420" w:rsidRDefault="00203420" w:rsidP="00203420">
      <w:pPr>
        <w:tabs>
          <w:tab w:val="left" w:pos="709"/>
        </w:tabs>
        <w:ind w:left="786"/>
        <w:contextualSpacing/>
        <w:rPr>
          <w:rFonts w:ascii="Times New Roman" w:eastAsia="Calibri" w:hAnsi="Times New Roman" w:cs="Times New Roman"/>
          <w:sz w:val="24"/>
          <w:szCs w:val="24"/>
        </w:rPr>
      </w:pPr>
      <w:r w:rsidRPr="00203420">
        <w:rPr>
          <w:rFonts w:ascii="Times New Roman" w:eastAsia="Calibri" w:hAnsi="Times New Roman" w:cs="Times New Roman"/>
          <w:sz w:val="24"/>
          <w:szCs w:val="24"/>
        </w:rPr>
        <w:t xml:space="preserve">- </w:t>
      </w:r>
      <w:r>
        <w:rPr>
          <w:rFonts w:ascii="Times New Roman" w:eastAsia="Calibri" w:hAnsi="Times New Roman" w:cs="Times New Roman"/>
          <w:sz w:val="24"/>
          <w:szCs w:val="24"/>
        </w:rPr>
        <w:t>Вы пришли в зимний</w:t>
      </w:r>
      <w:r w:rsidRPr="00203420">
        <w:rPr>
          <w:rFonts w:ascii="Times New Roman" w:eastAsia="Calibri" w:hAnsi="Times New Roman" w:cs="Times New Roman"/>
          <w:sz w:val="24"/>
          <w:szCs w:val="24"/>
        </w:rPr>
        <w:t xml:space="preserve"> пар</w:t>
      </w:r>
      <w:proofErr w:type="gramStart"/>
      <w:r w:rsidRPr="00203420">
        <w:rPr>
          <w:rFonts w:ascii="Times New Roman" w:eastAsia="Calibri" w:hAnsi="Times New Roman" w:cs="Times New Roman"/>
          <w:sz w:val="24"/>
          <w:szCs w:val="24"/>
        </w:rPr>
        <w:t>к(</w:t>
      </w:r>
      <w:proofErr w:type="gramEnd"/>
      <w:r w:rsidRPr="00203420">
        <w:rPr>
          <w:rFonts w:ascii="Times New Roman" w:eastAsia="Calibri" w:hAnsi="Times New Roman" w:cs="Times New Roman"/>
          <w:sz w:val="24"/>
          <w:szCs w:val="24"/>
        </w:rPr>
        <w:t>лес) или вы смотрите на репродукцию карти</w:t>
      </w:r>
      <w:r>
        <w:rPr>
          <w:rFonts w:ascii="Times New Roman" w:eastAsia="Calibri" w:hAnsi="Times New Roman" w:cs="Times New Roman"/>
          <w:sz w:val="24"/>
          <w:szCs w:val="24"/>
        </w:rPr>
        <w:t xml:space="preserve">ны, на которой изображен зимний лес </w:t>
      </w:r>
      <w:r w:rsidRPr="00203420">
        <w:rPr>
          <w:rFonts w:ascii="Times New Roman" w:eastAsia="Calibri" w:hAnsi="Times New Roman" w:cs="Times New Roman"/>
          <w:sz w:val="24"/>
          <w:szCs w:val="24"/>
        </w:rPr>
        <w:t>.</w:t>
      </w:r>
    </w:p>
    <w:p w:rsidR="00203420" w:rsidRPr="00203420" w:rsidRDefault="00203420" w:rsidP="00203420">
      <w:pPr>
        <w:tabs>
          <w:tab w:val="left" w:pos="709"/>
        </w:tabs>
        <w:ind w:left="786"/>
        <w:contextualSpacing/>
        <w:rPr>
          <w:rFonts w:ascii="Times New Roman" w:eastAsia="Calibri" w:hAnsi="Times New Roman" w:cs="Times New Roman"/>
          <w:sz w:val="24"/>
          <w:szCs w:val="24"/>
        </w:rPr>
      </w:pPr>
      <w:r w:rsidRPr="00203420">
        <w:rPr>
          <w:rFonts w:ascii="Times New Roman" w:eastAsia="Calibri" w:hAnsi="Times New Roman" w:cs="Times New Roman"/>
          <w:sz w:val="24"/>
          <w:szCs w:val="24"/>
        </w:rPr>
        <w:t xml:space="preserve">  Опишите, что  вы видите:  </w:t>
      </w:r>
      <w:r w:rsidRPr="00203420">
        <w:rPr>
          <w:rFonts w:ascii="Times New Roman" w:eastAsia="Calibri" w:hAnsi="Times New Roman" w:cs="Times New Roman"/>
          <w:b/>
          <w:sz w:val="24"/>
          <w:szCs w:val="24"/>
        </w:rPr>
        <w:t>перед собой</w:t>
      </w:r>
      <w:r w:rsidRPr="00203420">
        <w:rPr>
          <w:rFonts w:ascii="Times New Roman" w:eastAsia="Calibri" w:hAnsi="Times New Roman" w:cs="Times New Roman"/>
          <w:sz w:val="24"/>
          <w:szCs w:val="24"/>
        </w:rPr>
        <w:t xml:space="preserve"> (</w:t>
      </w:r>
      <w:r w:rsidRPr="00203420">
        <w:rPr>
          <w:rFonts w:ascii="Times New Roman" w:eastAsia="Calibri" w:hAnsi="Times New Roman" w:cs="Times New Roman"/>
          <w:b/>
          <w:sz w:val="24"/>
          <w:szCs w:val="24"/>
        </w:rPr>
        <w:t>на переднем плане</w:t>
      </w:r>
      <w:r w:rsidRPr="00203420">
        <w:rPr>
          <w:rFonts w:ascii="Times New Roman" w:eastAsia="Calibri" w:hAnsi="Times New Roman" w:cs="Times New Roman"/>
          <w:sz w:val="24"/>
          <w:szCs w:val="24"/>
        </w:rPr>
        <w:t xml:space="preserve"> картины); </w:t>
      </w:r>
      <w:r w:rsidRPr="00203420">
        <w:rPr>
          <w:rFonts w:ascii="Times New Roman" w:eastAsia="Calibri" w:hAnsi="Times New Roman" w:cs="Times New Roman"/>
          <w:b/>
          <w:sz w:val="24"/>
          <w:szCs w:val="24"/>
        </w:rPr>
        <w:t>справа</w:t>
      </w:r>
      <w:r w:rsidRPr="00203420">
        <w:rPr>
          <w:rFonts w:ascii="Times New Roman" w:eastAsia="Calibri" w:hAnsi="Times New Roman" w:cs="Times New Roman"/>
          <w:sz w:val="24"/>
          <w:szCs w:val="24"/>
        </w:rPr>
        <w:t xml:space="preserve"> от себя (что изображено на картине </w:t>
      </w:r>
      <w:r w:rsidRPr="00203420">
        <w:rPr>
          <w:rFonts w:ascii="Times New Roman" w:eastAsia="Calibri" w:hAnsi="Times New Roman" w:cs="Times New Roman"/>
          <w:b/>
          <w:sz w:val="24"/>
          <w:szCs w:val="24"/>
        </w:rPr>
        <w:t>справа</w:t>
      </w:r>
      <w:r w:rsidRPr="00203420">
        <w:rPr>
          <w:rFonts w:ascii="Times New Roman" w:eastAsia="Calibri" w:hAnsi="Times New Roman" w:cs="Times New Roman"/>
          <w:sz w:val="24"/>
          <w:szCs w:val="24"/>
        </w:rPr>
        <w:t xml:space="preserve">); слева от себя (что изображено на картине слева). </w:t>
      </w:r>
    </w:p>
    <w:p w:rsidR="00203420" w:rsidRPr="00203420" w:rsidRDefault="00203420" w:rsidP="00203420">
      <w:pPr>
        <w:numPr>
          <w:ilvl w:val="1"/>
          <w:numId w:val="1"/>
        </w:numPr>
        <w:tabs>
          <w:tab w:val="left" w:pos="709"/>
        </w:tabs>
        <w:contextualSpacing/>
        <w:rPr>
          <w:rFonts w:ascii="Times New Roman" w:eastAsia="Calibri" w:hAnsi="Times New Roman" w:cs="Times New Roman"/>
          <w:i/>
          <w:sz w:val="24"/>
          <w:szCs w:val="24"/>
        </w:rPr>
      </w:pPr>
      <w:r w:rsidRPr="00203420">
        <w:rPr>
          <w:rFonts w:ascii="Times New Roman" w:eastAsia="Calibri" w:hAnsi="Times New Roman" w:cs="Times New Roman"/>
          <w:sz w:val="24"/>
          <w:szCs w:val="24"/>
        </w:rPr>
        <w:t xml:space="preserve">Составьте письменное речевое монологическое высказывание на основе плана (1). При построении каждого предложения </w:t>
      </w:r>
      <w:proofErr w:type="gramStart"/>
      <w:r w:rsidRPr="00203420">
        <w:rPr>
          <w:rFonts w:ascii="Times New Roman" w:eastAsia="Calibri" w:hAnsi="Times New Roman" w:cs="Times New Roman"/>
          <w:sz w:val="24"/>
          <w:szCs w:val="24"/>
        </w:rPr>
        <w:t xml:space="preserve">( </w:t>
      </w:r>
      <w:proofErr w:type="gramEnd"/>
      <w:r w:rsidRPr="00203420">
        <w:rPr>
          <w:rFonts w:ascii="Times New Roman" w:eastAsia="Calibri" w:hAnsi="Times New Roman" w:cs="Times New Roman"/>
          <w:sz w:val="24"/>
          <w:szCs w:val="24"/>
        </w:rPr>
        <w:t xml:space="preserve">не менее 5; не более  7 -8 слов) используйте  конструкции </w:t>
      </w:r>
      <w:proofErr w:type="spellStart"/>
      <w:r w:rsidRPr="00203420">
        <w:rPr>
          <w:rFonts w:ascii="Times New Roman" w:eastAsia="Calibri" w:hAnsi="Times New Roman" w:cs="Times New Roman"/>
          <w:i/>
          <w:sz w:val="24"/>
          <w:szCs w:val="24"/>
        </w:rPr>
        <w:t>сущ</w:t>
      </w:r>
      <w:proofErr w:type="spellEnd"/>
      <w:r w:rsidRPr="00203420">
        <w:rPr>
          <w:rFonts w:ascii="Times New Roman" w:eastAsia="Calibri" w:hAnsi="Times New Roman" w:cs="Times New Roman"/>
          <w:i/>
          <w:sz w:val="24"/>
          <w:szCs w:val="24"/>
        </w:rPr>
        <w:t>.+прил.</w:t>
      </w:r>
    </w:p>
    <w:p w:rsidR="00203420" w:rsidRPr="00203420" w:rsidRDefault="00203420" w:rsidP="00203420">
      <w:pPr>
        <w:tabs>
          <w:tab w:val="left" w:pos="709"/>
        </w:tabs>
        <w:ind w:left="786"/>
        <w:contextualSpacing/>
        <w:rPr>
          <w:rFonts w:ascii="Times New Roman" w:eastAsia="Calibri" w:hAnsi="Times New Roman" w:cs="Times New Roman"/>
          <w:b/>
          <w:sz w:val="24"/>
          <w:szCs w:val="24"/>
        </w:rPr>
      </w:pPr>
    </w:p>
    <w:p w:rsidR="00E10734" w:rsidRPr="00E10734" w:rsidRDefault="00E10734" w:rsidP="00E10734">
      <w:pPr>
        <w:numPr>
          <w:ilvl w:val="1"/>
          <w:numId w:val="1"/>
        </w:numPr>
        <w:tabs>
          <w:tab w:val="left" w:pos="709"/>
        </w:tabs>
        <w:contextualSpacing/>
        <w:jc w:val="both"/>
        <w:rPr>
          <w:rFonts w:ascii="Times New Roman" w:eastAsia="Calibri" w:hAnsi="Times New Roman" w:cs="Times New Roman"/>
          <w:sz w:val="24"/>
          <w:szCs w:val="24"/>
        </w:rPr>
      </w:pPr>
      <w:r w:rsidRPr="00E10734">
        <w:rPr>
          <w:rFonts w:ascii="Times New Roman" w:eastAsia="Calibri" w:hAnsi="Times New Roman" w:cs="Times New Roman"/>
          <w:sz w:val="24"/>
          <w:szCs w:val="24"/>
        </w:rPr>
        <w:t>Произведите редактирование текста на основе Памятки к написанию сочинения-описания (см. приложение, учебное портфолио).</w:t>
      </w:r>
    </w:p>
    <w:p w:rsidR="00E10734" w:rsidRPr="00E10734" w:rsidRDefault="00E10734" w:rsidP="00E10734">
      <w:pPr>
        <w:numPr>
          <w:ilvl w:val="1"/>
          <w:numId w:val="1"/>
        </w:numPr>
        <w:tabs>
          <w:tab w:val="left" w:pos="709"/>
        </w:tabs>
        <w:contextualSpacing/>
        <w:jc w:val="both"/>
        <w:rPr>
          <w:rFonts w:ascii="Times New Roman" w:eastAsia="Calibri" w:hAnsi="Times New Roman" w:cs="Times New Roman"/>
          <w:sz w:val="24"/>
          <w:szCs w:val="24"/>
        </w:rPr>
      </w:pPr>
      <w:r w:rsidRPr="00E10734">
        <w:rPr>
          <w:rFonts w:ascii="Times New Roman" w:eastAsia="Calibri" w:hAnsi="Times New Roman" w:cs="Times New Roman"/>
          <w:sz w:val="24"/>
          <w:szCs w:val="24"/>
        </w:rPr>
        <w:t>Произведите самооценку творческой деятельности, заполнив «Дневник творческих достижений» и обращая внимание на советы, данные курсивом</w:t>
      </w:r>
    </w:p>
    <w:tbl>
      <w:tblPr>
        <w:tblStyle w:val="a9"/>
        <w:tblW w:w="0" w:type="auto"/>
        <w:tblInd w:w="1440" w:type="dxa"/>
        <w:tblLook w:val="04A0" w:firstRow="1" w:lastRow="0" w:firstColumn="1" w:lastColumn="0" w:noHBand="0" w:noVBand="1"/>
      </w:tblPr>
      <w:tblGrid>
        <w:gridCol w:w="1553"/>
        <w:gridCol w:w="2227"/>
        <w:gridCol w:w="1454"/>
        <w:gridCol w:w="1607"/>
        <w:gridCol w:w="1290"/>
      </w:tblGrid>
      <w:tr w:rsidR="00E10734" w:rsidRPr="00E10734" w:rsidTr="008D3E2E">
        <w:tc>
          <w:tcPr>
            <w:tcW w:w="2957" w:type="dxa"/>
          </w:tcPr>
          <w:p w:rsidR="00E10734" w:rsidRPr="00E10734" w:rsidRDefault="00E10734" w:rsidP="00E10734">
            <w:pPr>
              <w:contextualSpacing/>
              <w:jc w:val="both"/>
              <w:rPr>
                <w:rFonts w:eastAsia="Calibri"/>
              </w:rPr>
            </w:pPr>
            <w:proofErr w:type="gramStart"/>
            <w:r w:rsidRPr="00E10734">
              <w:rPr>
                <w:rFonts w:eastAsia="Calibri"/>
              </w:rPr>
              <w:t>Вид творческой работы (сочинение, сжатое изложение с элементами рассуждения, цитированием), презентация) и название творческой работы</w:t>
            </w:r>
            <w:proofErr w:type="gramEnd"/>
          </w:p>
        </w:tc>
        <w:tc>
          <w:tcPr>
            <w:tcW w:w="2957" w:type="dxa"/>
          </w:tcPr>
          <w:p w:rsidR="00E10734" w:rsidRPr="00E10734" w:rsidRDefault="00E10734" w:rsidP="00E10734">
            <w:pPr>
              <w:contextualSpacing/>
              <w:jc w:val="both"/>
              <w:rPr>
                <w:rFonts w:eastAsia="Calibri"/>
              </w:rPr>
            </w:pPr>
            <w:r w:rsidRPr="00E10734">
              <w:rPr>
                <w:rFonts w:eastAsia="Calibri"/>
              </w:rPr>
              <w:t xml:space="preserve">Что </w:t>
            </w:r>
            <w:proofErr w:type="gramStart"/>
            <w:r w:rsidRPr="00E10734">
              <w:rPr>
                <w:rFonts w:eastAsia="Calibri"/>
              </w:rPr>
              <w:t>получилось полностью/частично/не получилось</w:t>
            </w:r>
            <w:proofErr w:type="gramEnd"/>
            <w:r w:rsidRPr="00E10734">
              <w:rPr>
                <w:rFonts w:eastAsia="Calibri"/>
              </w:rPr>
              <w:t xml:space="preserve"> совсем?</w:t>
            </w:r>
          </w:p>
          <w:p w:rsidR="00E10734" w:rsidRPr="00E10734" w:rsidRDefault="00E10734" w:rsidP="00E10734">
            <w:pPr>
              <w:contextualSpacing/>
              <w:jc w:val="both"/>
              <w:rPr>
                <w:rFonts w:eastAsia="Calibri"/>
                <w:b/>
                <w:i/>
              </w:rPr>
            </w:pPr>
            <w:r w:rsidRPr="00E10734">
              <w:rPr>
                <w:rFonts w:eastAsia="Calibri"/>
                <w:b/>
                <w:i/>
              </w:rPr>
              <w:t>Совет: обозначь символами +/- из списка, данного ниже</w:t>
            </w:r>
          </w:p>
          <w:p w:rsidR="00E10734" w:rsidRPr="00E10734" w:rsidRDefault="00E10734" w:rsidP="00E10734">
            <w:pPr>
              <w:contextualSpacing/>
              <w:jc w:val="both"/>
              <w:rPr>
                <w:rFonts w:eastAsia="Calibri"/>
              </w:rPr>
            </w:pPr>
            <w:r w:rsidRPr="00E10734">
              <w:rPr>
                <w:rFonts w:eastAsia="Calibri"/>
              </w:rPr>
              <w:t xml:space="preserve"> </w:t>
            </w:r>
          </w:p>
          <w:p w:rsidR="00E10734" w:rsidRPr="00E10734" w:rsidRDefault="00E10734" w:rsidP="00E10734">
            <w:pPr>
              <w:contextualSpacing/>
              <w:jc w:val="both"/>
              <w:rPr>
                <w:rFonts w:eastAsia="Calibri"/>
              </w:rPr>
            </w:pPr>
          </w:p>
        </w:tc>
        <w:tc>
          <w:tcPr>
            <w:tcW w:w="2957" w:type="dxa"/>
          </w:tcPr>
          <w:p w:rsidR="00E10734" w:rsidRPr="00E10734" w:rsidRDefault="00E10734" w:rsidP="00E10734">
            <w:pPr>
              <w:contextualSpacing/>
              <w:jc w:val="both"/>
              <w:rPr>
                <w:rFonts w:eastAsia="Calibri"/>
              </w:rPr>
            </w:pPr>
            <w:r w:rsidRPr="00E10734">
              <w:rPr>
                <w:rFonts w:eastAsia="Calibri"/>
              </w:rPr>
              <w:t xml:space="preserve">Постарайся понять и назвать </w:t>
            </w:r>
            <w:r w:rsidRPr="00E10734">
              <w:rPr>
                <w:rFonts w:eastAsia="Calibri"/>
                <w:b/>
              </w:rPr>
              <w:t>причину</w:t>
            </w:r>
            <w:proofErr w:type="gramStart"/>
            <w:r w:rsidRPr="00E10734">
              <w:rPr>
                <w:rFonts w:eastAsia="Calibri"/>
                <w:b/>
              </w:rPr>
              <w:t xml:space="preserve"> (-</w:t>
            </w:r>
            <w:proofErr w:type="gramEnd"/>
            <w:r w:rsidRPr="00E10734">
              <w:rPr>
                <w:rFonts w:eastAsia="Calibri"/>
                <w:b/>
              </w:rPr>
              <w:t>ы) затруднений</w:t>
            </w:r>
            <w:r w:rsidRPr="00E10734">
              <w:rPr>
                <w:rFonts w:eastAsia="Calibri"/>
              </w:rPr>
              <w:t xml:space="preserve"> при выполнении задания (причину невыполнения задания) </w:t>
            </w:r>
          </w:p>
          <w:p w:rsidR="00E10734" w:rsidRPr="00E10734" w:rsidRDefault="00E10734" w:rsidP="00E10734">
            <w:pPr>
              <w:contextualSpacing/>
              <w:jc w:val="both"/>
              <w:rPr>
                <w:rFonts w:eastAsia="Calibri"/>
                <w:b/>
                <w:i/>
              </w:rPr>
            </w:pPr>
            <w:r w:rsidRPr="00E10734">
              <w:rPr>
                <w:rFonts w:eastAsia="Calibri"/>
                <w:b/>
                <w:i/>
              </w:rPr>
              <w:t>Совет: Чтобы найти причину затруднений, еще раз перечитай свой ответ во втором столбце таблицы Дневника</w:t>
            </w:r>
          </w:p>
          <w:p w:rsidR="00E10734" w:rsidRPr="00E10734" w:rsidRDefault="00E10734" w:rsidP="00E10734">
            <w:pPr>
              <w:contextualSpacing/>
              <w:jc w:val="both"/>
              <w:rPr>
                <w:rFonts w:eastAsia="Calibri"/>
              </w:rPr>
            </w:pPr>
          </w:p>
        </w:tc>
        <w:tc>
          <w:tcPr>
            <w:tcW w:w="2957" w:type="dxa"/>
          </w:tcPr>
          <w:p w:rsidR="00E10734" w:rsidRPr="00E10734" w:rsidRDefault="00E10734" w:rsidP="00E10734">
            <w:pPr>
              <w:contextualSpacing/>
              <w:jc w:val="both"/>
              <w:rPr>
                <w:rFonts w:eastAsia="Calibri"/>
              </w:rPr>
            </w:pPr>
            <w:r w:rsidRPr="00E10734">
              <w:rPr>
                <w:rFonts w:eastAsia="Calibri"/>
              </w:rPr>
              <w:t xml:space="preserve">Совет, который ты можешь дать самому себе, чтобы добиться успеха при выполнении подобных заданий. </w:t>
            </w:r>
          </w:p>
        </w:tc>
        <w:tc>
          <w:tcPr>
            <w:tcW w:w="2958" w:type="dxa"/>
          </w:tcPr>
          <w:p w:rsidR="00E10734" w:rsidRPr="00E10734" w:rsidRDefault="00E10734" w:rsidP="00E10734">
            <w:pPr>
              <w:contextualSpacing/>
              <w:jc w:val="both"/>
              <w:rPr>
                <w:rFonts w:eastAsia="Calibri"/>
              </w:rPr>
            </w:pPr>
            <w:r w:rsidRPr="00E10734">
              <w:rPr>
                <w:rFonts w:eastAsia="Calibri"/>
              </w:rPr>
              <w:t>Вопрос, который ты бы хотел задать учителю, чтобы избежать затруднений</w:t>
            </w:r>
          </w:p>
        </w:tc>
      </w:tr>
      <w:tr w:rsidR="00E10734" w:rsidRPr="00E10734" w:rsidTr="008D3E2E">
        <w:tc>
          <w:tcPr>
            <w:tcW w:w="2957" w:type="dxa"/>
          </w:tcPr>
          <w:p w:rsidR="00E10734" w:rsidRPr="00E10734" w:rsidRDefault="00E10734" w:rsidP="00E10734">
            <w:pPr>
              <w:contextualSpacing/>
              <w:jc w:val="both"/>
              <w:rPr>
                <w:rFonts w:eastAsia="Calibri"/>
              </w:rPr>
            </w:pPr>
          </w:p>
        </w:tc>
        <w:tc>
          <w:tcPr>
            <w:tcW w:w="2957" w:type="dxa"/>
          </w:tcPr>
          <w:p w:rsidR="00E10734" w:rsidRPr="00E10734" w:rsidRDefault="00E10734" w:rsidP="00E10734">
            <w:pPr>
              <w:contextualSpacing/>
              <w:jc w:val="both"/>
              <w:rPr>
                <w:rFonts w:eastAsia="Calibri"/>
              </w:rPr>
            </w:pPr>
            <w:r w:rsidRPr="00E10734">
              <w:rPr>
                <w:rFonts w:eastAsia="Calibri"/>
              </w:rPr>
              <w:t>1. Понятен ли замысел (цель, задачи) работы?</w:t>
            </w:r>
          </w:p>
          <w:p w:rsidR="00E10734" w:rsidRPr="00E10734" w:rsidRDefault="00E10734" w:rsidP="00E10734">
            <w:pPr>
              <w:contextualSpacing/>
              <w:jc w:val="both"/>
              <w:rPr>
                <w:rFonts w:eastAsia="Calibri"/>
                <w:b/>
              </w:rPr>
            </w:pPr>
            <w:r w:rsidRPr="00E10734">
              <w:rPr>
                <w:rFonts w:eastAsia="Calibri"/>
              </w:rPr>
              <w:t xml:space="preserve">2. Составлен ли план (проект) работы? </w:t>
            </w:r>
            <w:r w:rsidRPr="00E10734">
              <w:rPr>
                <w:rFonts w:eastAsia="Calibri"/>
                <w:b/>
              </w:rPr>
              <w:t>(+/-)</w:t>
            </w:r>
          </w:p>
          <w:p w:rsidR="00E10734" w:rsidRPr="00E10734" w:rsidRDefault="00E10734" w:rsidP="00E10734">
            <w:pPr>
              <w:contextualSpacing/>
              <w:jc w:val="both"/>
              <w:rPr>
                <w:rFonts w:eastAsia="Calibri"/>
              </w:rPr>
            </w:pPr>
            <w:r w:rsidRPr="00E10734">
              <w:rPr>
                <w:rFonts w:eastAsia="Calibri"/>
              </w:rPr>
              <w:t>3. Найдены ли ВСЕ источники информации для выполнения работы;</w:t>
            </w:r>
          </w:p>
          <w:p w:rsidR="00E10734" w:rsidRPr="00E10734" w:rsidRDefault="00E10734" w:rsidP="00E10734">
            <w:pPr>
              <w:contextualSpacing/>
              <w:jc w:val="both"/>
              <w:rPr>
                <w:rFonts w:eastAsia="Calibri"/>
              </w:rPr>
            </w:pPr>
            <w:r w:rsidRPr="00E10734">
              <w:rPr>
                <w:rFonts w:eastAsia="Calibri"/>
              </w:rPr>
              <w:t>4. Нашел ли ты (есть ли у тебя):</w:t>
            </w:r>
          </w:p>
          <w:p w:rsidR="00E10734" w:rsidRPr="00E10734" w:rsidRDefault="00E10734" w:rsidP="00E10734">
            <w:pPr>
              <w:contextualSpacing/>
              <w:jc w:val="both"/>
              <w:rPr>
                <w:rFonts w:eastAsia="Calibri"/>
              </w:rPr>
            </w:pPr>
            <w:r w:rsidRPr="00E10734">
              <w:rPr>
                <w:rFonts w:eastAsia="Calibri"/>
              </w:rPr>
              <w:t xml:space="preserve"> -памятка,</w:t>
            </w:r>
          </w:p>
          <w:p w:rsidR="00E10734" w:rsidRPr="00E10734" w:rsidRDefault="00E10734" w:rsidP="00E10734">
            <w:pPr>
              <w:contextualSpacing/>
              <w:jc w:val="both"/>
              <w:rPr>
                <w:rFonts w:eastAsia="Calibri"/>
              </w:rPr>
            </w:pPr>
            <w:r w:rsidRPr="00E10734">
              <w:rPr>
                <w:rFonts w:eastAsia="Calibri"/>
              </w:rPr>
              <w:t>- примерный образец,</w:t>
            </w:r>
          </w:p>
          <w:p w:rsidR="00E10734" w:rsidRPr="00E10734" w:rsidRDefault="00E10734" w:rsidP="00E10734">
            <w:pPr>
              <w:contextualSpacing/>
              <w:jc w:val="both"/>
              <w:rPr>
                <w:rFonts w:eastAsia="Calibri"/>
              </w:rPr>
            </w:pPr>
            <w:r w:rsidRPr="00E10734">
              <w:rPr>
                <w:rFonts w:eastAsia="Calibri"/>
              </w:rPr>
              <w:t>- схема,</w:t>
            </w:r>
          </w:p>
          <w:p w:rsidR="00E10734" w:rsidRPr="00E10734" w:rsidRDefault="00E10734" w:rsidP="00E10734">
            <w:pPr>
              <w:contextualSpacing/>
              <w:jc w:val="both"/>
              <w:rPr>
                <w:rFonts w:eastAsia="Calibri"/>
              </w:rPr>
            </w:pPr>
            <w:r w:rsidRPr="00E10734">
              <w:rPr>
                <w:rFonts w:eastAsia="Calibri"/>
              </w:rPr>
              <w:t>- опорная таблица,</w:t>
            </w:r>
          </w:p>
          <w:p w:rsidR="00E10734" w:rsidRPr="00E10734" w:rsidRDefault="00E10734" w:rsidP="00E10734">
            <w:pPr>
              <w:contextualSpacing/>
              <w:jc w:val="both"/>
              <w:rPr>
                <w:rFonts w:eastAsia="Calibri"/>
              </w:rPr>
            </w:pPr>
            <w:r w:rsidRPr="00E10734">
              <w:rPr>
                <w:rFonts w:eastAsia="Calibri"/>
              </w:rPr>
              <w:t>- алгоритм выполнения работы</w:t>
            </w:r>
          </w:p>
        </w:tc>
        <w:tc>
          <w:tcPr>
            <w:tcW w:w="2957" w:type="dxa"/>
          </w:tcPr>
          <w:p w:rsidR="00E10734" w:rsidRPr="00E10734" w:rsidRDefault="00E10734" w:rsidP="00E10734">
            <w:pPr>
              <w:contextualSpacing/>
              <w:jc w:val="both"/>
              <w:rPr>
                <w:rFonts w:eastAsia="Calibri"/>
              </w:rPr>
            </w:pPr>
          </w:p>
        </w:tc>
        <w:tc>
          <w:tcPr>
            <w:tcW w:w="2957" w:type="dxa"/>
          </w:tcPr>
          <w:p w:rsidR="00E10734" w:rsidRPr="00E10734" w:rsidRDefault="00E10734" w:rsidP="00E10734">
            <w:pPr>
              <w:numPr>
                <w:ilvl w:val="1"/>
                <w:numId w:val="1"/>
              </w:numPr>
              <w:tabs>
                <w:tab w:val="left" w:pos="709"/>
              </w:tabs>
              <w:ind w:left="0" w:firstLine="0"/>
              <w:contextualSpacing/>
              <w:jc w:val="both"/>
              <w:rPr>
                <w:rFonts w:eastAsia="Calibri"/>
              </w:rPr>
            </w:pPr>
            <w:r w:rsidRPr="00E10734">
              <w:rPr>
                <w:rFonts w:eastAsia="Calibri"/>
              </w:rPr>
              <w:t xml:space="preserve">Если не получается, то я могу обратиться </w:t>
            </w:r>
            <w:proofErr w:type="gramStart"/>
            <w:r w:rsidRPr="00E10734">
              <w:rPr>
                <w:rFonts w:eastAsia="Calibri"/>
              </w:rPr>
              <w:t>к</w:t>
            </w:r>
            <w:proofErr w:type="gramEnd"/>
            <w:r w:rsidRPr="00E10734">
              <w:rPr>
                <w:rFonts w:eastAsia="Calibri"/>
              </w:rPr>
              <w:t xml:space="preserve"> …</w:t>
            </w:r>
          </w:p>
          <w:p w:rsidR="00E10734" w:rsidRPr="00E10734" w:rsidRDefault="00E10734" w:rsidP="00E10734">
            <w:pPr>
              <w:numPr>
                <w:ilvl w:val="1"/>
                <w:numId w:val="1"/>
              </w:numPr>
              <w:tabs>
                <w:tab w:val="left" w:pos="709"/>
              </w:tabs>
              <w:ind w:left="0" w:firstLine="0"/>
              <w:contextualSpacing/>
              <w:jc w:val="both"/>
              <w:rPr>
                <w:rFonts w:eastAsia="Calibri"/>
              </w:rPr>
            </w:pPr>
            <w:proofErr w:type="gramStart"/>
            <w:r w:rsidRPr="00E10734">
              <w:rPr>
                <w:rFonts w:eastAsia="Calibri"/>
              </w:rPr>
              <w:t>Если я хочу добиться результата самостоятельно, то мне нужно составить…/ найти в …/прочитать в…/  попросить помощи у…</w:t>
            </w:r>
            <w:proofErr w:type="gramEnd"/>
          </w:p>
        </w:tc>
        <w:tc>
          <w:tcPr>
            <w:tcW w:w="2958" w:type="dxa"/>
          </w:tcPr>
          <w:p w:rsidR="00E10734" w:rsidRPr="00E10734" w:rsidRDefault="00E10734" w:rsidP="00E10734">
            <w:pPr>
              <w:numPr>
                <w:ilvl w:val="0"/>
                <w:numId w:val="6"/>
              </w:numPr>
              <w:ind w:left="36"/>
              <w:contextualSpacing/>
              <w:jc w:val="both"/>
              <w:rPr>
                <w:rFonts w:eastAsia="Calibri"/>
              </w:rPr>
            </w:pPr>
            <w:r w:rsidRPr="00E10734">
              <w:rPr>
                <w:rFonts w:eastAsia="Calibri"/>
              </w:rPr>
              <w:t>Могу ли я… (выполнить работу заново, более качественно, и исправить свою оценку?) и др.</w:t>
            </w:r>
          </w:p>
          <w:p w:rsidR="00E10734" w:rsidRPr="00E10734" w:rsidRDefault="00E10734" w:rsidP="00E10734">
            <w:pPr>
              <w:numPr>
                <w:ilvl w:val="0"/>
                <w:numId w:val="6"/>
              </w:numPr>
              <w:ind w:left="36"/>
              <w:contextualSpacing/>
              <w:jc w:val="both"/>
              <w:rPr>
                <w:rFonts w:eastAsia="Calibri"/>
              </w:rPr>
            </w:pPr>
          </w:p>
        </w:tc>
      </w:tr>
      <w:tr w:rsidR="00E10734" w:rsidRPr="00E10734" w:rsidTr="008D3E2E">
        <w:tc>
          <w:tcPr>
            <w:tcW w:w="2957" w:type="dxa"/>
          </w:tcPr>
          <w:p w:rsidR="00E10734" w:rsidRPr="00E10734" w:rsidRDefault="00E10734" w:rsidP="00E10734">
            <w:pPr>
              <w:contextualSpacing/>
              <w:jc w:val="both"/>
              <w:rPr>
                <w:rFonts w:eastAsia="Calibri"/>
              </w:rPr>
            </w:pPr>
          </w:p>
        </w:tc>
        <w:tc>
          <w:tcPr>
            <w:tcW w:w="2957" w:type="dxa"/>
          </w:tcPr>
          <w:p w:rsidR="00E10734" w:rsidRPr="00E10734" w:rsidRDefault="00E10734" w:rsidP="00E10734">
            <w:pPr>
              <w:contextualSpacing/>
              <w:jc w:val="both"/>
              <w:rPr>
                <w:rFonts w:eastAsia="Calibri"/>
              </w:rPr>
            </w:pPr>
          </w:p>
        </w:tc>
        <w:tc>
          <w:tcPr>
            <w:tcW w:w="2957" w:type="dxa"/>
          </w:tcPr>
          <w:p w:rsidR="00E10734" w:rsidRPr="00E10734" w:rsidRDefault="00E10734" w:rsidP="00E10734">
            <w:pPr>
              <w:contextualSpacing/>
              <w:jc w:val="both"/>
              <w:rPr>
                <w:rFonts w:eastAsia="Calibri"/>
              </w:rPr>
            </w:pPr>
          </w:p>
        </w:tc>
        <w:tc>
          <w:tcPr>
            <w:tcW w:w="2957" w:type="dxa"/>
          </w:tcPr>
          <w:p w:rsidR="00E10734" w:rsidRPr="00E10734" w:rsidRDefault="00E10734" w:rsidP="00E10734">
            <w:pPr>
              <w:contextualSpacing/>
              <w:jc w:val="both"/>
              <w:rPr>
                <w:rFonts w:eastAsia="Calibri"/>
              </w:rPr>
            </w:pPr>
          </w:p>
        </w:tc>
        <w:tc>
          <w:tcPr>
            <w:tcW w:w="2958" w:type="dxa"/>
          </w:tcPr>
          <w:p w:rsidR="00E10734" w:rsidRPr="00E10734" w:rsidRDefault="00E10734" w:rsidP="00E10734">
            <w:pPr>
              <w:contextualSpacing/>
              <w:jc w:val="both"/>
              <w:rPr>
                <w:rFonts w:eastAsia="Calibri"/>
              </w:rPr>
            </w:pPr>
          </w:p>
        </w:tc>
      </w:tr>
      <w:tr w:rsidR="00E10734" w:rsidRPr="00E10734" w:rsidTr="008D3E2E">
        <w:tc>
          <w:tcPr>
            <w:tcW w:w="2957" w:type="dxa"/>
          </w:tcPr>
          <w:p w:rsidR="00E10734" w:rsidRPr="00E10734" w:rsidRDefault="00E10734" w:rsidP="00E10734">
            <w:pPr>
              <w:contextualSpacing/>
              <w:jc w:val="both"/>
              <w:rPr>
                <w:rFonts w:eastAsia="Calibri"/>
              </w:rPr>
            </w:pPr>
          </w:p>
        </w:tc>
        <w:tc>
          <w:tcPr>
            <w:tcW w:w="2957" w:type="dxa"/>
          </w:tcPr>
          <w:p w:rsidR="00E10734" w:rsidRPr="00E10734" w:rsidRDefault="00E10734" w:rsidP="00E10734">
            <w:pPr>
              <w:contextualSpacing/>
              <w:jc w:val="both"/>
              <w:rPr>
                <w:rFonts w:eastAsia="Calibri"/>
              </w:rPr>
            </w:pPr>
          </w:p>
        </w:tc>
        <w:tc>
          <w:tcPr>
            <w:tcW w:w="2957" w:type="dxa"/>
          </w:tcPr>
          <w:p w:rsidR="00E10734" w:rsidRPr="00E10734" w:rsidRDefault="00E10734" w:rsidP="00E10734">
            <w:pPr>
              <w:contextualSpacing/>
              <w:jc w:val="both"/>
              <w:rPr>
                <w:rFonts w:eastAsia="Calibri"/>
              </w:rPr>
            </w:pPr>
          </w:p>
        </w:tc>
        <w:tc>
          <w:tcPr>
            <w:tcW w:w="2957" w:type="dxa"/>
          </w:tcPr>
          <w:p w:rsidR="00E10734" w:rsidRPr="00E10734" w:rsidRDefault="00E10734" w:rsidP="00E10734">
            <w:pPr>
              <w:contextualSpacing/>
              <w:jc w:val="both"/>
              <w:rPr>
                <w:rFonts w:eastAsia="Calibri"/>
              </w:rPr>
            </w:pPr>
          </w:p>
        </w:tc>
        <w:tc>
          <w:tcPr>
            <w:tcW w:w="2958" w:type="dxa"/>
          </w:tcPr>
          <w:p w:rsidR="00E10734" w:rsidRPr="00E10734" w:rsidRDefault="00E10734" w:rsidP="00E10734">
            <w:pPr>
              <w:contextualSpacing/>
              <w:jc w:val="both"/>
              <w:rPr>
                <w:rFonts w:eastAsia="Calibri"/>
              </w:rPr>
            </w:pPr>
          </w:p>
        </w:tc>
      </w:tr>
    </w:tbl>
    <w:p w:rsidR="00E10734" w:rsidRPr="00E10734" w:rsidRDefault="00E10734" w:rsidP="00E10734">
      <w:pPr>
        <w:tabs>
          <w:tab w:val="left" w:pos="709"/>
        </w:tabs>
        <w:ind w:left="1440"/>
        <w:contextualSpacing/>
        <w:jc w:val="both"/>
        <w:rPr>
          <w:rFonts w:ascii="Times New Roman" w:eastAsia="Calibri" w:hAnsi="Times New Roman" w:cs="Times New Roman"/>
          <w:sz w:val="24"/>
          <w:szCs w:val="24"/>
        </w:rPr>
      </w:pPr>
    </w:p>
    <w:p w:rsidR="00E10734" w:rsidRPr="00E10734" w:rsidRDefault="00E10734" w:rsidP="00E10734">
      <w:pPr>
        <w:tabs>
          <w:tab w:val="left" w:pos="709"/>
        </w:tabs>
        <w:ind w:firstLine="709"/>
        <w:rPr>
          <w:rFonts w:ascii="Times New Roman" w:eastAsia="Calibri" w:hAnsi="Times New Roman" w:cs="Times New Roman"/>
          <w:b/>
          <w:sz w:val="24"/>
          <w:szCs w:val="24"/>
        </w:rPr>
      </w:pPr>
      <w:proofErr w:type="gramStart"/>
      <w:r w:rsidRPr="00E10734">
        <w:rPr>
          <w:rFonts w:ascii="Times New Roman" w:eastAsia="Calibri" w:hAnsi="Times New Roman" w:cs="Times New Roman"/>
          <w:b/>
          <w:sz w:val="24"/>
          <w:szCs w:val="24"/>
          <w:lang w:val="en-US"/>
        </w:rPr>
        <w:t>IV</w:t>
      </w:r>
      <w:r w:rsidRPr="00E10734">
        <w:rPr>
          <w:rFonts w:ascii="Times New Roman" w:eastAsia="Calibri" w:hAnsi="Times New Roman" w:cs="Times New Roman"/>
          <w:b/>
          <w:sz w:val="24"/>
          <w:szCs w:val="24"/>
        </w:rPr>
        <w:t>.Виды организации деятельности на уроке.</w:t>
      </w:r>
      <w:proofErr w:type="gramEnd"/>
      <w:r w:rsidRPr="00E10734">
        <w:rPr>
          <w:rFonts w:ascii="Times New Roman" w:eastAsia="Calibri" w:hAnsi="Times New Roman" w:cs="Times New Roman"/>
          <w:b/>
          <w:sz w:val="24"/>
          <w:szCs w:val="24"/>
        </w:rPr>
        <w:t xml:space="preserve"> </w:t>
      </w:r>
    </w:p>
    <w:p w:rsidR="00E10734" w:rsidRPr="00E10734" w:rsidRDefault="00E10734" w:rsidP="00E10734">
      <w:pPr>
        <w:ind w:firstLine="709"/>
        <w:rPr>
          <w:rFonts w:ascii="Times New Roman" w:eastAsia="Calibri" w:hAnsi="Times New Roman" w:cs="Times New Roman"/>
          <w:sz w:val="24"/>
          <w:szCs w:val="24"/>
        </w:rPr>
      </w:pPr>
      <w:r w:rsidRPr="00E10734">
        <w:rPr>
          <w:rFonts w:ascii="Times New Roman" w:eastAsia="Calibri" w:hAnsi="Times New Roman" w:cs="Times New Roman"/>
          <w:sz w:val="24"/>
          <w:szCs w:val="24"/>
        </w:rPr>
        <w:t>1.Лингвостилистический анализ текста</w:t>
      </w:r>
      <w:r>
        <w:rPr>
          <w:rFonts w:ascii="Times New Roman" w:eastAsia="Calibri" w:hAnsi="Times New Roman" w:cs="Times New Roman"/>
          <w:sz w:val="24"/>
          <w:szCs w:val="24"/>
        </w:rPr>
        <w:t xml:space="preserve"> (упр.696</w:t>
      </w:r>
      <w:r w:rsidRPr="00E10734">
        <w:rPr>
          <w:rFonts w:ascii="Times New Roman" w:eastAsia="Calibri" w:hAnsi="Times New Roman" w:cs="Times New Roman"/>
          <w:sz w:val="24"/>
          <w:szCs w:val="24"/>
        </w:rPr>
        <w:t>);</w:t>
      </w:r>
    </w:p>
    <w:p w:rsidR="00E10734" w:rsidRPr="00E10734" w:rsidRDefault="00E10734" w:rsidP="00E10734">
      <w:pPr>
        <w:ind w:firstLine="709"/>
        <w:rPr>
          <w:rFonts w:ascii="Times New Roman" w:eastAsia="Calibri" w:hAnsi="Times New Roman" w:cs="Times New Roman"/>
          <w:sz w:val="24"/>
          <w:szCs w:val="24"/>
        </w:rPr>
      </w:pPr>
      <w:r w:rsidRPr="00E10734">
        <w:rPr>
          <w:rFonts w:ascii="Times New Roman" w:eastAsia="Calibri" w:hAnsi="Times New Roman" w:cs="Times New Roman"/>
          <w:sz w:val="24"/>
          <w:szCs w:val="24"/>
        </w:rPr>
        <w:t>2. Комплексная работа с текстом</w:t>
      </w:r>
      <w:r w:rsidR="00DA2751">
        <w:rPr>
          <w:rFonts w:ascii="Times New Roman" w:eastAsia="Calibri" w:hAnsi="Times New Roman" w:cs="Times New Roman"/>
          <w:sz w:val="24"/>
          <w:szCs w:val="24"/>
        </w:rPr>
        <w:t xml:space="preserve"> (упр. 694</w:t>
      </w:r>
      <w:r w:rsidRPr="00E10734">
        <w:rPr>
          <w:rFonts w:ascii="Times New Roman" w:eastAsia="Calibri" w:hAnsi="Times New Roman" w:cs="Times New Roman"/>
          <w:sz w:val="24"/>
          <w:szCs w:val="24"/>
        </w:rPr>
        <w:t>);  </w:t>
      </w:r>
    </w:p>
    <w:p w:rsidR="00E10734" w:rsidRPr="00E10734" w:rsidRDefault="00E10734" w:rsidP="00E10734">
      <w:pPr>
        <w:ind w:firstLine="709"/>
        <w:rPr>
          <w:rFonts w:ascii="Times New Roman" w:eastAsia="Calibri" w:hAnsi="Times New Roman" w:cs="Times New Roman"/>
          <w:sz w:val="24"/>
          <w:szCs w:val="24"/>
        </w:rPr>
      </w:pPr>
      <w:r w:rsidRPr="00E10734">
        <w:rPr>
          <w:rFonts w:ascii="Times New Roman" w:eastAsia="Calibri" w:hAnsi="Times New Roman" w:cs="Times New Roman"/>
          <w:sz w:val="24"/>
          <w:szCs w:val="24"/>
        </w:rPr>
        <w:t xml:space="preserve">3.Иинтеллектуально-лингвистические упражнения (упр. </w:t>
      </w:r>
      <w:r>
        <w:rPr>
          <w:rFonts w:ascii="Times New Roman" w:eastAsia="Calibri" w:hAnsi="Times New Roman" w:cs="Times New Roman"/>
          <w:sz w:val="24"/>
          <w:szCs w:val="24"/>
        </w:rPr>
        <w:t>715</w:t>
      </w:r>
      <w:r w:rsidRPr="00E10734">
        <w:rPr>
          <w:rFonts w:ascii="Times New Roman" w:eastAsia="Calibri" w:hAnsi="Times New Roman" w:cs="Times New Roman"/>
          <w:sz w:val="24"/>
          <w:szCs w:val="24"/>
        </w:rPr>
        <w:t>);</w:t>
      </w:r>
    </w:p>
    <w:p w:rsidR="00E10734" w:rsidRPr="00E10734" w:rsidRDefault="00E10734" w:rsidP="00E10734">
      <w:pPr>
        <w:ind w:firstLine="709"/>
        <w:rPr>
          <w:rFonts w:ascii="Times New Roman" w:eastAsia="Calibri" w:hAnsi="Times New Roman" w:cs="Times New Roman"/>
          <w:sz w:val="24"/>
          <w:szCs w:val="24"/>
        </w:rPr>
      </w:pPr>
      <w:r w:rsidRPr="00E10734">
        <w:rPr>
          <w:rFonts w:ascii="Times New Roman" w:eastAsia="Calibri" w:hAnsi="Times New Roman" w:cs="Times New Roman"/>
          <w:sz w:val="24"/>
          <w:szCs w:val="24"/>
        </w:rPr>
        <w:t>4. Редактирование текста таблицы</w:t>
      </w:r>
      <w:r>
        <w:rPr>
          <w:rFonts w:ascii="Times New Roman" w:eastAsia="Calibri" w:hAnsi="Times New Roman" w:cs="Times New Roman"/>
          <w:sz w:val="24"/>
          <w:szCs w:val="24"/>
        </w:rPr>
        <w:t xml:space="preserve"> (упр.720</w:t>
      </w:r>
      <w:r w:rsidRPr="00E10734">
        <w:rPr>
          <w:rFonts w:ascii="Times New Roman" w:eastAsia="Calibri" w:hAnsi="Times New Roman" w:cs="Times New Roman"/>
          <w:sz w:val="24"/>
          <w:szCs w:val="24"/>
        </w:rPr>
        <w:t>); </w:t>
      </w:r>
    </w:p>
    <w:p w:rsidR="00E10734" w:rsidRPr="00E10734" w:rsidRDefault="00E10734" w:rsidP="00E10734">
      <w:pPr>
        <w:ind w:firstLine="709"/>
        <w:rPr>
          <w:rFonts w:ascii="Times New Roman" w:eastAsia="Calibri" w:hAnsi="Times New Roman" w:cs="Times New Roman"/>
          <w:sz w:val="24"/>
          <w:szCs w:val="24"/>
        </w:rPr>
      </w:pPr>
      <w:r w:rsidRPr="00E10734">
        <w:rPr>
          <w:rFonts w:ascii="Times New Roman" w:eastAsia="Calibri" w:hAnsi="Times New Roman" w:cs="Times New Roman"/>
          <w:sz w:val="24"/>
          <w:szCs w:val="24"/>
        </w:rPr>
        <w:t>5, Работа с текстами-миниатюрами</w:t>
      </w:r>
      <w:r>
        <w:rPr>
          <w:rFonts w:ascii="Times New Roman" w:eastAsia="Calibri" w:hAnsi="Times New Roman" w:cs="Times New Roman"/>
          <w:sz w:val="24"/>
          <w:szCs w:val="24"/>
        </w:rPr>
        <w:t xml:space="preserve"> (упр720</w:t>
      </w:r>
      <w:r w:rsidRPr="00E10734">
        <w:rPr>
          <w:rFonts w:ascii="Times New Roman" w:eastAsia="Calibri" w:hAnsi="Times New Roman" w:cs="Times New Roman"/>
          <w:sz w:val="24"/>
          <w:szCs w:val="24"/>
        </w:rPr>
        <w:t>);</w:t>
      </w:r>
    </w:p>
    <w:p w:rsidR="00E10734" w:rsidRPr="00E10734" w:rsidRDefault="00E10734" w:rsidP="00E10734">
      <w:pPr>
        <w:numPr>
          <w:ilvl w:val="0"/>
          <w:numId w:val="2"/>
        </w:numPr>
        <w:tabs>
          <w:tab w:val="left" w:pos="993"/>
        </w:tabs>
        <w:ind w:hanging="77"/>
        <w:contextualSpacing/>
        <w:rPr>
          <w:rFonts w:ascii="Times New Roman" w:eastAsia="Calibri" w:hAnsi="Times New Roman" w:cs="Times New Roman"/>
          <w:sz w:val="24"/>
          <w:szCs w:val="24"/>
        </w:rPr>
      </w:pPr>
      <w:r w:rsidRPr="00E10734">
        <w:rPr>
          <w:rFonts w:ascii="Times New Roman" w:eastAsia="Calibri" w:hAnsi="Times New Roman" w:cs="Times New Roman"/>
          <w:sz w:val="24"/>
          <w:szCs w:val="24"/>
        </w:rPr>
        <w:t>Сочинение-описание</w:t>
      </w:r>
      <w:r>
        <w:rPr>
          <w:rFonts w:ascii="Times New Roman" w:eastAsia="Calibri" w:hAnsi="Times New Roman" w:cs="Times New Roman"/>
          <w:sz w:val="24"/>
          <w:szCs w:val="24"/>
        </w:rPr>
        <w:t xml:space="preserve"> (упр.720</w:t>
      </w:r>
      <w:r w:rsidRPr="00E10734">
        <w:rPr>
          <w:rFonts w:ascii="Times New Roman" w:eastAsia="Calibri" w:hAnsi="Times New Roman" w:cs="Times New Roman"/>
          <w:sz w:val="24"/>
          <w:szCs w:val="24"/>
        </w:rPr>
        <w:t>); </w:t>
      </w:r>
    </w:p>
    <w:p w:rsidR="00E10734" w:rsidRDefault="00E10734" w:rsidP="00E10734">
      <w:pPr>
        <w:tabs>
          <w:tab w:val="left" w:pos="709"/>
        </w:tabs>
        <w:ind w:firstLine="709"/>
        <w:rPr>
          <w:rFonts w:ascii="Times New Roman" w:eastAsia="Calibri" w:hAnsi="Times New Roman" w:cs="Times New Roman"/>
          <w:b/>
          <w:sz w:val="24"/>
          <w:szCs w:val="24"/>
        </w:rPr>
      </w:pPr>
      <w:r w:rsidRPr="00E10734">
        <w:rPr>
          <w:rFonts w:ascii="Times New Roman" w:eastAsia="Calibri" w:hAnsi="Times New Roman" w:cs="Times New Roman"/>
          <w:b/>
          <w:sz w:val="24"/>
          <w:szCs w:val="24"/>
          <w:lang w:val="en-US"/>
        </w:rPr>
        <w:t>V</w:t>
      </w:r>
      <w:r w:rsidRPr="00E10734">
        <w:rPr>
          <w:rFonts w:ascii="Times New Roman" w:eastAsia="Calibri" w:hAnsi="Times New Roman" w:cs="Times New Roman"/>
          <w:b/>
          <w:sz w:val="24"/>
          <w:szCs w:val="24"/>
        </w:rPr>
        <w:t>. Диагностические материалы</w:t>
      </w:r>
    </w:p>
    <w:p w:rsidR="00E10734" w:rsidRPr="00E10734" w:rsidRDefault="00E10734" w:rsidP="00E10734">
      <w:pPr>
        <w:shd w:val="clear" w:color="auto" w:fill="FFFFFF"/>
        <w:spacing w:after="0" w:line="240" w:lineRule="auto"/>
        <w:ind w:firstLine="720"/>
        <w:jc w:val="both"/>
        <w:rPr>
          <w:rFonts w:ascii="Calibri" w:eastAsia="Times New Roman" w:hAnsi="Calibri" w:cs="Times New Roman"/>
          <w:color w:val="000000"/>
          <w:lang w:eastAsia="ru-RU"/>
        </w:rPr>
      </w:pPr>
      <w:r w:rsidRPr="00E10734">
        <w:rPr>
          <w:rFonts w:ascii="Times New Roman" w:eastAsia="Times New Roman" w:hAnsi="Times New Roman" w:cs="Times New Roman"/>
          <w:color w:val="000000"/>
          <w:sz w:val="24"/>
          <w:szCs w:val="24"/>
          <w:lang w:eastAsia="ru-RU"/>
        </w:rPr>
        <w:t>Укажите слово, форма родительного падежа множественного числа которого образована </w:t>
      </w:r>
      <w:r w:rsidRPr="00E10734">
        <w:rPr>
          <w:rFonts w:ascii="Times New Roman" w:eastAsia="Times New Roman" w:hAnsi="Times New Roman" w:cs="Times New Roman"/>
          <w:i/>
          <w:iCs/>
          <w:color w:val="000000"/>
          <w:sz w:val="24"/>
          <w:szCs w:val="24"/>
          <w:lang w:eastAsia="ru-RU"/>
        </w:rPr>
        <w:t>неправильно:</w:t>
      </w:r>
    </w:p>
    <w:p w:rsidR="00E10734" w:rsidRPr="00E10734" w:rsidRDefault="00E10734" w:rsidP="00E10734">
      <w:pPr>
        <w:numPr>
          <w:ilvl w:val="0"/>
          <w:numId w:val="7"/>
        </w:numPr>
        <w:shd w:val="clear" w:color="auto" w:fill="FFFFFF"/>
        <w:spacing w:before="100" w:beforeAutospacing="1" w:after="100" w:afterAutospacing="1" w:line="240" w:lineRule="auto"/>
        <w:ind w:left="786"/>
        <w:jc w:val="both"/>
        <w:rPr>
          <w:rFonts w:ascii="Calibri" w:eastAsia="Times New Roman" w:hAnsi="Calibri" w:cs="Arial"/>
          <w:color w:val="000000"/>
          <w:lang w:eastAsia="ru-RU"/>
        </w:rPr>
      </w:pPr>
      <w:r w:rsidRPr="00E10734">
        <w:rPr>
          <w:rFonts w:ascii="Times New Roman" w:eastAsia="Times New Roman" w:hAnsi="Times New Roman" w:cs="Times New Roman"/>
          <w:color w:val="000000"/>
          <w:sz w:val="24"/>
          <w:szCs w:val="24"/>
          <w:lang w:eastAsia="ru-RU"/>
        </w:rPr>
        <w:t>ботинок</w:t>
      </w:r>
    </w:p>
    <w:p w:rsidR="00E10734" w:rsidRPr="00E10734" w:rsidRDefault="00E10734" w:rsidP="00E10734">
      <w:pPr>
        <w:numPr>
          <w:ilvl w:val="0"/>
          <w:numId w:val="7"/>
        </w:numPr>
        <w:shd w:val="clear" w:color="auto" w:fill="FFFFFF"/>
        <w:spacing w:before="100" w:beforeAutospacing="1" w:after="100" w:afterAutospacing="1" w:line="240" w:lineRule="auto"/>
        <w:ind w:left="786"/>
        <w:jc w:val="both"/>
        <w:rPr>
          <w:rFonts w:ascii="Calibri" w:eastAsia="Times New Roman" w:hAnsi="Calibri" w:cs="Arial"/>
          <w:color w:val="000000"/>
          <w:lang w:eastAsia="ru-RU"/>
        </w:rPr>
      </w:pPr>
      <w:r w:rsidRPr="00E10734">
        <w:rPr>
          <w:rFonts w:ascii="Times New Roman" w:eastAsia="Times New Roman" w:hAnsi="Times New Roman" w:cs="Times New Roman"/>
          <w:color w:val="000000"/>
          <w:sz w:val="24"/>
          <w:szCs w:val="24"/>
          <w:lang w:eastAsia="ru-RU"/>
        </w:rPr>
        <w:t>валенок</w:t>
      </w:r>
    </w:p>
    <w:p w:rsidR="00E10734" w:rsidRPr="00E10734" w:rsidRDefault="00E10734" w:rsidP="00E10734">
      <w:pPr>
        <w:numPr>
          <w:ilvl w:val="0"/>
          <w:numId w:val="7"/>
        </w:numPr>
        <w:shd w:val="clear" w:color="auto" w:fill="FFFFFF"/>
        <w:spacing w:before="100" w:beforeAutospacing="1" w:after="100" w:afterAutospacing="1" w:line="240" w:lineRule="auto"/>
        <w:ind w:left="786"/>
        <w:jc w:val="both"/>
        <w:rPr>
          <w:rFonts w:ascii="Calibri" w:eastAsia="Times New Roman" w:hAnsi="Calibri" w:cs="Arial"/>
          <w:color w:val="000000"/>
          <w:lang w:eastAsia="ru-RU"/>
        </w:rPr>
      </w:pPr>
      <w:r w:rsidRPr="00E10734">
        <w:rPr>
          <w:rFonts w:ascii="Times New Roman" w:eastAsia="Times New Roman" w:hAnsi="Times New Roman" w:cs="Times New Roman"/>
          <w:color w:val="000000"/>
          <w:sz w:val="24"/>
          <w:szCs w:val="24"/>
          <w:lang w:eastAsia="ru-RU"/>
        </w:rPr>
        <w:t>погон</w:t>
      </w:r>
    </w:p>
    <w:p w:rsidR="00E10734" w:rsidRPr="00E10734" w:rsidRDefault="00E10734" w:rsidP="00E10734">
      <w:pPr>
        <w:numPr>
          <w:ilvl w:val="0"/>
          <w:numId w:val="7"/>
        </w:numPr>
        <w:shd w:val="clear" w:color="auto" w:fill="FFFFFF"/>
        <w:spacing w:before="100" w:beforeAutospacing="1" w:after="100" w:afterAutospacing="1" w:line="240" w:lineRule="auto"/>
        <w:ind w:left="786"/>
        <w:jc w:val="both"/>
        <w:rPr>
          <w:rFonts w:ascii="Calibri" w:eastAsia="Times New Roman" w:hAnsi="Calibri" w:cs="Arial"/>
          <w:color w:val="000000"/>
          <w:lang w:eastAsia="ru-RU"/>
        </w:rPr>
      </w:pPr>
      <w:r w:rsidRPr="00E10734">
        <w:rPr>
          <w:rFonts w:ascii="Times New Roman" w:eastAsia="Times New Roman" w:hAnsi="Times New Roman" w:cs="Times New Roman"/>
          <w:color w:val="000000"/>
          <w:sz w:val="24"/>
          <w:szCs w:val="24"/>
          <w:lang w:eastAsia="ru-RU"/>
        </w:rPr>
        <w:t>сапогов</w:t>
      </w:r>
    </w:p>
    <w:p w:rsidR="00E10734" w:rsidRPr="00E10734" w:rsidRDefault="00E10734" w:rsidP="00E10734">
      <w:pPr>
        <w:shd w:val="clear" w:color="auto" w:fill="FFFFFF"/>
        <w:spacing w:after="0" w:line="240" w:lineRule="auto"/>
        <w:jc w:val="both"/>
        <w:rPr>
          <w:rFonts w:ascii="Calibri" w:eastAsia="Times New Roman" w:hAnsi="Calibri" w:cs="Times New Roman"/>
          <w:color w:val="000000"/>
          <w:lang w:eastAsia="ru-RU"/>
        </w:rPr>
      </w:pPr>
      <w:r w:rsidRPr="00E10734">
        <w:rPr>
          <w:rFonts w:ascii="Calibri" w:eastAsia="Times New Roman" w:hAnsi="Calibri" w:cs="Times New Roman"/>
          <w:noProof/>
          <w:color w:val="000000"/>
          <w:lang w:eastAsia="ru-RU"/>
        </w:rPr>
        <mc:AlternateContent>
          <mc:Choice Requires="wps">
            <w:drawing>
              <wp:inline distT="0" distB="0" distL="0" distR="0" wp14:anchorId="5176D979" wp14:editId="5781C807">
                <wp:extent cx="304800" cy="304800"/>
                <wp:effectExtent l="0" t="0" r="0" b="0"/>
                <wp:docPr id="2" name="AutoShape 1" descr="https://docs.google.com/drawings/image?id=swXNetCqrPK0sy3EaoSjvtA&amp;rev=1&amp;h=21&amp;w=36&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https://docs.google.com/drawings/image?id=swXNetCqrPK0sy3EaoSjvtA&amp;rev=1&amp;h=21&amp;w=36&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PGSkR35&#10;AgAAJgYAAA4AAAAAAAAAAAAAAAAALgIAAGRycy9lMm9Eb2MueG1sUEsBAi0AFAAGAAgAAAAhAEyg&#10;6SzYAAAAAwEAAA8AAAAAAAAAAAAAAAAAUwUAAGRycy9kb3ducmV2LnhtbFBLBQYAAAAABAAEAPMA&#10;AABYBgAAAAA=&#10;" filled="f" stroked="f">
                <o:lock v:ext="edit" aspectratio="t"/>
                <w10:anchorlock/>
              </v:rect>
            </w:pict>
          </mc:Fallback>
        </mc:AlternateContent>
      </w:r>
    </w:p>
    <w:p w:rsidR="00E10734" w:rsidRPr="00E10734" w:rsidRDefault="00E10734" w:rsidP="00E10734">
      <w:pPr>
        <w:shd w:val="clear" w:color="auto" w:fill="FFFFFF"/>
        <w:spacing w:after="0" w:line="240" w:lineRule="auto"/>
        <w:rPr>
          <w:rFonts w:ascii="Calibri" w:eastAsia="Times New Roman" w:hAnsi="Calibri" w:cs="Times New Roman"/>
          <w:color w:val="000000"/>
          <w:lang w:eastAsia="ru-RU"/>
        </w:rPr>
      </w:pPr>
      <w:r w:rsidRPr="00E10734">
        <w:rPr>
          <w:rFonts w:ascii="Times New Roman" w:eastAsia="Times New Roman" w:hAnsi="Times New Roman" w:cs="Times New Roman"/>
          <w:color w:val="000000"/>
          <w:sz w:val="24"/>
          <w:szCs w:val="24"/>
          <w:lang w:eastAsia="ru-RU"/>
        </w:rPr>
        <w:t>            Из ряда слов выпишите имя существительное, которое соответствует характеристике: </w:t>
      </w:r>
      <w:r w:rsidRPr="00E10734">
        <w:rPr>
          <w:rFonts w:ascii="Times New Roman" w:eastAsia="Times New Roman" w:hAnsi="Times New Roman" w:cs="Times New Roman"/>
          <w:i/>
          <w:iCs/>
          <w:color w:val="000000"/>
          <w:sz w:val="24"/>
          <w:szCs w:val="24"/>
          <w:lang w:eastAsia="ru-RU"/>
        </w:rPr>
        <w:t>нарицательное, одушевленное, неизменяемое,  мужского рода___________________________</w:t>
      </w:r>
    </w:p>
    <w:p w:rsidR="00E10734" w:rsidRPr="00E10734" w:rsidRDefault="00E10734" w:rsidP="00E10734">
      <w:pPr>
        <w:shd w:val="clear" w:color="auto" w:fill="FFFFFF"/>
        <w:spacing w:after="0" w:line="240" w:lineRule="auto"/>
        <w:rPr>
          <w:rFonts w:ascii="Calibri" w:eastAsia="Times New Roman" w:hAnsi="Calibri" w:cs="Times New Roman"/>
          <w:color w:val="000000"/>
          <w:lang w:eastAsia="ru-RU"/>
        </w:rPr>
      </w:pPr>
      <w:r w:rsidRPr="00E10734">
        <w:rPr>
          <w:rFonts w:ascii="Times New Roman" w:eastAsia="Times New Roman" w:hAnsi="Times New Roman" w:cs="Times New Roman"/>
          <w:b/>
          <w:bCs/>
          <w:color w:val="000000"/>
          <w:sz w:val="24"/>
          <w:szCs w:val="24"/>
          <w:lang w:eastAsia="ru-RU"/>
        </w:rPr>
        <w:t>бандероль, картофель, отец, врач,  Петров, мадам, маэстро, шампунь, кафе, жокей.</w:t>
      </w:r>
    </w:p>
    <w:p w:rsidR="00E10734" w:rsidRPr="00E10734" w:rsidRDefault="00E10734" w:rsidP="00E10734">
      <w:pPr>
        <w:shd w:val="clear" w:color="auto" w:fill="FFFFFF"/>
        <w:spacing w:after="0" w:line="240" w:lineRule="auto"/>
        <w:rPr>
          <w:rFonts w:ascii="Calibri" w:eastAsia="Times New Roman" w:hAnsi="Calibri" w:cs="Times New Roman"/>
          <w:color w:val="000000"/>
          <w:lang w:eastAsia="ru-RU"/>
        </w:rPr>
      </w:pPr>
      <w:r w:rsidRPr="00E10734">
        <w:rPr>
          <w:rFonts w:ascii="Times New Roman" w:eastAsia="Times New Roman" w:hAnsi="Times New Roman" w:cs="Times New Roman"/>
          <w:color w:val="000000"/>
          <w:sz w:val="24"/>
          <w:szCs w:val="24"/>
          <w:lang w:eastAsia="ru-RU"/>
        </w:rPr>
        <w:t>        </w:t>
      </w:r>
      <w:r w:rsidRPr="00E10734">
        <w:rPr>
          <w:rFonts w:ascii="Calibri" w:eastAsia="Times New Roman" w:hAnsi="Calibri" w:cs="Times New Roman"/>
          <w:noProof/>
          <w:color w:val="000000"/>
          <w:lang w:eastAsia="ru-RU"/>
        </w:rPr>
        <mc:AlternateContent>
          <mc:Choice Requires="wps">
            <w:drawing>
              <wp:inline distT="0" distB="0" distL="0" distR="0" wp14:anchorId="644F6B12" wp14:editId="55CB7DCF">
                <wp:extent cx="304800" cy="304800"/>
                <wp:effectExtent l="0" t="0" r="0" b="0"/>
                <wp:docPr id="1" name="AutoShape 2" descr="https://docs.google.com/drawings/image?id=s1l3ZXQgvNn0EHLU82ZfyBw&amp;rev=1&amp;h=21&amp;w=36&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docs.google.com/drawings/image?id=s1l3ZXQgvNn0EHLU82ZfyBw&amp;rev=1&amp;h=21&amp;w=36&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BQwpJO&#10;+gIAACYGAAAOAAAAAAAAAAAAAAAAAC4CAABkcnMvZTJvRG9jLnhtbFBLAQItABQABgAIAAAAIQBM&#10;oOks2AAAAAMBAAAPAAAAAAAAAAAAAAAAAFQFAABkcnMvZG93bnJldi54bWxQSwUGAAAAAAQABADz&#10;AAAAWQYAAAAA&#10;" filled="f" stroked="f">
                <o:lock v:ext="edit" aspectratio="t"/>
                <w10:anchorlock/>
              </v:rect>
            </w:pict>
          </mc:Fallback>
        </mc:AlternateContent>
      </w:r>
    </w:p>
    <w:p w:rsidR="00E10734" w:rsidRPr="00E10734" w:rsidRDefault="00E10734" w:rsidP="00E10734">
      <w:pPr>
        <w:shd w:val="clear" w:color="auto" w:fill="FFFFFF"/>
        <w:spacing w:after="0" w:line="240" w:lineRule="auto"/>
        <w:jc w:val="both"/>
        <w:rPr>
          <w:rFonts w:ascii="Calibri" w:eastAsia="Times New Roman" w:hAnsi="Calibri" w:cs="Times New Roman"/>
          <w:color w:val="000000"/>
          <w:lang w:eastAsia="ru-RU"/>
        </w:rPr>
      </w:pPr>
      <w:r w:rsidRPr="00E10734">
        <w:rPr>
          <w:rFonts w:ascii="Times New Roman" w:eastAsia="Times New Roman" w:hAnsi="Times New Roman" w:cs="Times New Roman"/>
          <w:color w:val="000000"/>
          <w:sz w:val="24"/>
          <w:szCs w:val="24"/>
          <w:lang w:eastAsia="ru-RU"/>
        </w:rPr>
        <w:t>Укажите </w:t>
      </w:r>
      <w:r w:rsidRPr="00E10734">
        <w:rPr>
          <w:rFonts w:ascii="Times New Roman" w:eastAsia="Times New Roman" w:hAnsi="Times New Roman" w:cs="Times New Roman"/>
          <w:i/>
          <w:iCs/>
          <w:color w:val="000000"/>
          <w:sz w:val="24"/>
          <w:szCs w:val="24"/>
          <w:lang w:eastAsia="ru-RU"/>
        </w:rPr>
        <w:t>постоянный морфологический признак </w:t>
      </w:r>
      <w:r w:rsidRPr="00E10734">
        <w:rPr>
          <w:rFonts w:ascii="Times New Roman" w:eastAsia="Times New Roman" w:hAnsi="Times New Roman" w:cs="Times New Roman"/>
          <w:color w:val="000000"/>
          <w:sz w:val="24"/>
          <w:szCs w:val="24"/>
          <w:lang w:eastAsia="ru-RU"/>
        </w:rPr>
        <w:t>имени существительного, который проиллюстрирован этим примером: </w:t>
      </w:r>
      <w:r w:rsidRPr="00E10734">
        <w:rPr>
          <w:rFonts w:ascii="Times New Roman" w:eastAsia="Times New Roman" w:hAnsi="Times New Roman" w:cs="Times New Roman"/>
          <w:b/>
          <w:bCs/>
          <w:color w:val="000000"/>
          <w:sz w:val="24"/>
          <w:szCs w:val="24"/>
          <w:lang w:eastAsia="ru-RU"/>
        </w:rPr>
        <w:t>подарок – о подарке – подарками </w:t>
      </w:r>
      <w:r w:rsidRPr="00E10734">
        <w:rPr>
          <w:rFonts w:ascii="Times New Roman" w:eastAsia="Times New Roman" w:hAnsi="Times New Roman" w:cs="Times New Roman"/>
          <w:color w:val="000000"/>
          <w:sz w:val="24"/>
          <w:szCs w:val="24"/>
          <w:lang w:eastAsia="ru-RU"/>
        </w:rPr>
        <w:t>____________________________________</w:t>
      </w:r>
    </w:p>
    <w:p w:rsidR="00E10734" w:rsidRPr="00E10734" w:rsidRDefault="00E10734" w:rsidP="00E10734">
      <w:pPr>
        <w:tabs>
          <w:tab w:val="left" w:pos="709"/>
        </w:tabs>
        <w:ind w:firstLine="709"/>
        <w:rPr>
          <w:rFonts w:ascii="Times New Roman" w:eastAsia="Calibri" w:hAnsi="Times New Roman" w:cs="Times New Roman"/>
          <w:b/>
          <w:sz w:val="24"/>
          <w:szCs w:val="24"/>
        </w:rPr>
      </w:pPr>
    </w:p>
    <w:p w:rsidR="00E10734" w:rsidRPr="00E10734" w:rsidRDefault="00E10734" w:rsidP="00E10734">
      <w:pPr>
        <w:tabs>
          <w:tab w:val="left" w:pos="709"/>
        </w:tabs>
        <w:ind w:firstLine="709"/>
        <w:rPr>
          <w:rFonts w:ascii="Times New Roman" w:eastAsia="Calibri" w:hAnsi="Times New Roman" w:cs="Times New Roman"/>
          <w:b/>
          <w:sz w:val="24"/>
          <w:szCs w:val="24"/>
        </w:rPr>
      </w:pPr>
    </w:p>
    <w:p w:rsidR="00203420" w:rsidRPr="00521A79" w:rsidRDefault="00203420" w:rsidP="00203420">
      <w:pPr>
        <w:tabs>
          <w:tab w:val="left" w:pos="709"/>
        </w:tabs>
        <w:ind w:left="786"/>
        <w:contextualSpacing/>
        <w:rPr>
          <w:rFonts w:ascii="Times New Roman" w:eastAsia="Calibri" w:hAnsi="Times New Roman" w:cs="Times New Roman"/>
          <w:b/>
          <w:sz w:val="24"/>
          <w:szCs w:val="24"/>
        </w:rPr>
      </w:pPr>
    </w:p>
    <w:sectPr w:rsidR="00203420" w:rsidRPr="00521A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OpenSan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2739C"/>
    <w:multiLevelType w:val="multilevel"/>
    <w:tmpl w:val="01B85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F61C09"/>
    <w:multiLevelType w:val="hybridMultilevel"/>
    <w:tmpl w:val="B56A1CD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
    <w:nsid w:val="25253FBB"/>
    <w:multiLevelType w:val="hybridMultilevel"/>
    <w:tmpl w:val="9DAC78E2"/>
    <w:lvl w:ilvl="0" w:tplc="2E52840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147047C"/>
    <w:multiLevelType w:val="hybridMultilevel"/>
    <w:tmpl w:val="B56A1CD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18A6940"/>
    <w:multiLevelType w:val="multilevel"/>
    <w:tmpl w:val="0C544C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EA6306E"/>
    <w:multiLevelType w:val="hybridMultilevel"/>
    <w:tmpl w:val="6C9071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E31"/>
    <w:rsid w:val="001A2E4A"/>
    <w:rsid w:val="00203420"/>
    <w:rsid w:val="00333E31"/>
    <w:rsid w:val="003D7BE2"/>
    <w:rsid w:val="00521A79"/>
    <w:rsid w:val="005F60A3"/>
    <w:rsid w:val="00603CCE"/>
    <w:rsid w:val="00617348"/>
    <w:rsid w:val="00657AD4"/>
    <w:rsid w:val="006A20A9"/>
    <w:rsid w:val="00815652"/>
    <w:rsid w:val="00936A16"/>
    <w:rsid w:val="00A73F38"/>
    <w:rsid w:val="00B26F9E"/>
    <w:rsid w:val="00BA2DDE"/>
    <w:rsid w:val="00C667AE"/>
    <w:rsid w:val="00D74D97"/>
    <w:rsid w:val="00DA2751"/>
    <w:rsid w:val="00E10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667A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67AE"/>
    <w:rPr>
      <w:rFonts w:ascii="Tahoma" w:hAnsi="Tahoma" w:cs="Tahoma"/>
      <w:sz w:val="16"/>
      <w:szCs w:val="16"/>
    </w:rPr>
  </w:style>
  <w:style w:type="paragraph" w:styleId="a5">
    <w:name w:val="List Paragraph"/>
    <w:basedOn w:val="a"/>
    <w:uiPriority w:val="34"/>
    <w:qFormat/>
    <w:rsid w:val="00B26F9E"/>
    <w:pPr>
      <w:ind w:left="720"/>
      <w:contextualSpacing/>
    </w:pPr>
  </w:style>
  <w:style w:type="character" w:styleId="a6">
    <w:name w:val="Hyperlink"/>
    <w:basedOn w:val="a0"/>
    <w:uiPriority w:val="99"/>
    <w:semiHidden/>
    <w:unhideWhenUsed/>
    <w:rsid w:val="00657AD4"/>
    <w:rPr>
      <w:color w:val="0000FF"/>
      <w:u w:val="single"/>
    </w:rPr>
  </w:style>
  <w:style w:type="paragraph" w:styleId="a7">
    <w:name w:val="footer"/>
    <w:basedOn w:val="a"/>
    <w:link w:val="a8"/>
    <w:uiPriority w:val="99"/>
    <w:semiHidden/>
    <w:unhideWhenUsed/>
    <w:rsid w:val="00657AD4"/>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657AD4"/>
  </w:style>
  <w:style w:type="table" w:styleId="a9">
    <w:name w:val="Table Grid"/>
    <w:basedOn w:val="a1"/>
    <w:uiPriority w:val="59"/>
    <w:rsid w:val="00657A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basedOn w:val="a"/>
    <w:uiPriority w:val="99"/>
    <w:semiHidden/>
    <w:unhideWhenUsed/>
    <w:rsid w:val="00521A7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667A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67AE"/>
    <w:rPr>
      <w:rFonts w:ascii="Tahoma" w:hAnsi="Tahoma" w:cs="Tahoma"/>
      <w:sz w:val="16"/>
      <w:szCs w:val="16"/>
    </w:rPr>
  </w:style>
  <w:style w:type="paragraph" w:styleId="a5">
    <w:name w:val="List Paragraph"/>
    <w:basedOn w:val="a"/>
    <w:uiPriority w:val="34"/>
    <w:qFormat/>
    <w:rsid w:val="00B26F9E"/>
    <w:pPr>
      <w:ind w:left="720"/>
      <w:contextualSpacing/>
    </w:pPr>
  </w:style>
  <w:style w:type="character" w:styleId="a6">
    <w:name w:val="Hyperlink"/>
    <w:basedOn w:val="a0"/>
    <w:uiPriority w:val="99"/>
    <w:semiHidden/>
    <w:unhideWhenUsed/>
    <w:rsid w:val="00657AD4"/>
    <w:rPr>
      <w:color w:val="0000FF"/>
      <w:u w:val="single"/>
    </w:rPr>
  </w:style>
  <w:style w:type="paragraph" w:styleId="a7">
    <w:name w:val="footer"/>
    <w:basedOn w:val="a"/>
    <w:link w:val="a8"/>
    <w:uiPriority w:val="99"/>
    <w:semiHidden/>
    <w:unhideWhenUsed/>
    <w:rsid w:val="00657AD4"/>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657AD4"/>
  </w:style>
  <w:style w:type="table" w:styleId="a9">
    <w:name w:val="Table Grid"/>
    <w:basedOn w:val="a1"/>
    <w:uiPriority w:val="59"/>
    <w:rsid w:val="00657A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basedOn w:val="a"/>
    <w:uiPriority w:val="99"/>
    <w:semiHidden/>
    <w:unhideWhenUsed/>
    <w:rsid w:val="00521A7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900454">
      <w:bodyDiv w:val="1"/>
      <w:marLeft w:val="0"/>
      <w:marRight w:val="0"/>
      <w:marTop w:val="0"/>
      <w:marBottom w:val="0"/>
      <w:divBdr>
        <w:top w:val="none" w:sz="0" w:space="0" w:color="auto"/>
        <w:left w:val="none" w:sz="0" w:space="0" w:color="auto"/>
        <w:bottom w:val="none" w:sz="0" w:space="0" w:color="auto"/>
        <w:right w:val="none" w:sz="0" w:space="0" w:color="auto"/>
      </w:divBdr>
    </w:div>
    <w:div w:id="1267470681">
      <w:bodyDiv w:val="1"/>
      <w:marLeft w:val="0"/>
      <w:marRight w:val="0"/>
      <w:marTop w:val="0"/>
      <w:marBottom w:val="0"/>
      <w:divBdr>
        <w:top w:val="none" w:sz="0" w:space="0" w:color="auto"/>
        <w:left w:val="none" w:sz="0" w:space="0" w:color="auto"/>
        <w:bottom w:val="none" w:sz="0" w:space="0" w:color="auto"/>
        <w:right w:val="none" w:sz="0" w:space="0" w:color="auto"/>
      </w:divBdr>
    </w:div>
    <w:div w:id="2035157546">
      <w:bodyDiv w:val="1"/>
      <w:marLeft w:val="0"/>
      <w:marRight w:val="0"/>
      <w:marTop w:val="0"/>
      <w:marBottom w:val="0"/>
      <w:divBdr>
        <w:top w:val="none" w:sz="0" w:space="0" w:color="auto"/>
        <w:left w:val="none" w:sz="0" w:space="0" w:color="auto"/>
        <w:bottom w:val="none" w:sz="0" w:space="0" w:color="auto"/>
        <w:right w:val="none" w:sz="0" w:space="0" w:color="auto"/>
      </w:divBdr>
    </w:div>
    <w:div w:id="210371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1835</Words>
  <Characters>10466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2022-03-21T16:04:00Z</dcterms:created>
  <dcterms:modified xsi:type="dcterms:W3CDTF">2022-10-24T17:23:00Z</dcterms:modified>
</cp:coreProperties>
</file>