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V ВСЕРОССИЙСКИЙ ПЕДАГОГИЧЕСКИЙ КОНКУРС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«МОЯ ЛУЧШАЯ МЕТОДИЧЕСКАЯ РАЗРАБОТКА»</w:t>
      </w:r>
    </w:p>
    <w:p w:rsidR="000927D2" w:rsidRPr="00327FA6" w:rsidRDefault="000927D2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МОУ «Гимназия № 58» г. Саратова</w:t>
      </w:r>
    </w:p>
    <w:p w:rsidR="000927D2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t xml:space="preserve">Аннотация </w:t>
      </w:r>
    </w:p>
    <w:p w:rsidR="00A267D0" w:rsidRPr="00327FA6" w:rsidRDefault="00A267D0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>
        <w:rPr>
          <w:rFonts w:ascii="Times New Roman" w:eastAsia="Times New Roman" w:hAnsi="Times New Roman"/>
          <w:b/>
          <w:sz w:val="40"/>
          <w:szCs w:val="40"/>
        </w:rPr>
        <w:t>Методической разработки</w:t>
      </w: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исследовательской проектной работы </w:t>
      </w: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по английскому языку</w:t>
      </w: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0927D2" w:rsidRPr="00327FA6" w:rsidRDefault="0091336E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i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  <w:lang w:val="en-US"/>
        </w:rPr>
        <w:t xml:space="preserve">«Proverbs, </w:t>
      </w:r>
      <w:r w:rsidR="000927D2" w:rsidRPr="00327FA6">
        <w:rPr>
          <w:rFonts w:ascii="Times New Roman" w:eastAsia="Times New Roman" w:hAnsi="Times New Roman"/>
          <w:b/>
          <w:i/>
          <w:sz w:val="40"/>
          <w:szCs w:val="40"/>
          <w:lang w:val="en-US"/>
        </w:rPr>
        <w:t>Sayings</w:t>
      </w:r>
      <w:r w:rsidRPr="00327FA6">
        <w:rPr>
          <w:rFonts w:ascii="Times New Roman" w:eastAsia="Times New Roman" w:hAnsi="Times New Roman"/>
          <w:b/>
          <w:i/>
          <w:sz w:val="40"/>
          <w:szCs w:val="40"/>
          <w:lang w:val="en-US"/>
        </w:rPr>
        <w:t xml:space="preserve"> and Idioms</w:t>
      </w:r>
      <w:r w:rsidR="000927D2" w:rsidRPr="00327FA6">
        <w:rPr>
          <w:rFonts w:ascii="Times New Roman" w:eastAsia="Times New Roman" w:hAnsi="Times New Roman"/>
          <w:b/>
          <w:i/>
          <w:sz w:val="40"/>
          <w:szCs w:val="40"/>
          <w:lang w:val="en-US"/>
        </w:rPr>
        <w:t xml:space="preserve"> about Food as a Reflection of Russian and British Cuisine»</w:t>
      </w: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i/>
          <w:sz w:val="40"/>
          <w:szCs w:val="40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</w:rPr>
        <w:t>(Поговорки, пословицы и идиомы о еде как отражение кулинарного искусства России и Соединённого Королевства)</w:t>
      </w: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                                                                                                                        </w:t>
      </w: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right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учитель английского языка</w:t>
      </w: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right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Стерликова Марина Александровна      </w:t>
      </w: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0927D2" w:rsidRPr="00327FA6" w:rsidRDefault="000927D2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0927D2" w:rsidRDefault="00D24A30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Саратов, 2022</w:t>
      </w:r>
      <w:r w:rsidR="000927D2" w:rsidRPr="00327FA6">
        <w:rPr>
          <w:rFonts w:ascii="Times New Roman" w:eastAsia="Times New Roman" w:hAnsi="Times New Roman"/>
          <w:sz w:val="40"/>
          <w:szCs w:val="40"/>
        </w:rPr>
        <w:t xml:space="preserve"> г.</w:t>
      </w:r>
    </w:p>
    <w:p w:rsidR="00327FA6" w:rsidRDefault="00327FA6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0927D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0927D2" w:rsidRPr="00327FA6" w:rsidRDefault="000927D2" w:rsidP="00A267D0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A015AD" w:rsidRPr="00464A8B" w:rsidRDefault="00D24A30" w:rsidP="00581D99">
      <w:pPr>
        <w:wordWrap w:val="0"/>
        <w:spacing w:after="160" w:line="259" w:lineRule="auto"/>
        <w:rPr>
          <w:i/>
          <w:sz w:val="28"/>
          <w:szCs w:val="28"/>
        </w:rPr>
      </w:pPr>
      <w:r w:rsidRPr="00327FA6">
        <w:rPr>
          <w:sz w:val="28"/>
          <w:szCs w:val="28"/>
        </w:rPr>
        <w:t xml:space="preserve">               </w:t>
      </w:r>
      <w:r w:rsidR="00CC7E3C" w:rsidRPr="00464A8B">
        <w:rPr>
          <w:sz w:val="28"/>
          <w:szCs w:val="28"/>
        </w:rPr>
        <w:t>П</w:t>
      </w:r>
      <w:r w:rsidR="00581D99" w:rsidRPr="00464A8B">
        <w:rPr>
          <w:sz w:val="28"/>
          <w:szCs w:val="28"/>
        </w:rPr>
        <w:t xml:space="preserve">роектная работа по английскому языку </w:t>
      </w:r>
      <w:r w:rsidR="00581D99" w:rsidRPr="00464A8B">
        <w:rPr>
          <w:i/>
          <w:sz w:val="28"/>
          <w:szCs w:val="28"/>
        </w:rPr>
        <w:t xml:space="preserve">"Пословицы, поговорки и идиомы о еде как отражение кулинарных традиций России и Соединённого Королевства" </w:t>
      </w:r>
    </w:p>
    <w:p w:rsidR="00581D99" w:rsidRDefault="00581D99" w:rsidP="00581D99">
      <w:pPr>
        <w:wordWrap w:val="0"/>
        <w:spacing w:after="160" w:line="259" w:lineRule="auto"/>
        <w:rPr>
          <w:sz w:val="28"/>
          <w:szCs w:val="28"/>
        </w:rPr>
      </w:pPr>
      <w:r w:rsidRPr="00464A8B">
        <w:rPr>
          <w:i/>
          <w:sz w:val="28"/>
          <w:szCs w:val="28"/>
        </w:rPr>
        <w:t>(“Proverbs, Sayings and Idioms about Food as a Reflection</w:t>
      </w:r>
      <w:r w:rsidR="00A015AD" w:rsidRPr="00464A8B">
        <w:rPr>
          <w:i/>
          <w:sz w:val="28"/>
          <w:szCs w:val="28"/>
        </w:rPr>
        <w:t xml:space="preserve"> of Russian and British Cuisin</w:t>
      </w:r>
      <w:r w:rsidR="00A015AD" w:rsidRPr="00464A8B">
        <w:rPr>
          <w:i/>
          <w:sz w:val="28"/>
          <w:szCs w:val="28"/>
          <w:lang w:val="en-US"/>
        </w:rPr>
        <w:t>e</w:t>
      </w:r>
      <w:r w:rsidRPr="00464A8B">
        <w:rPr>
          <w:i/>
          <w:sz w:val="28"/>
          <w:szCs w:val="28"/>
        </w:rPr>
        <w:t>”)</w:t>
      </w:r>
      <w:r w:rsidR="00CC7E3C" w:rsidRPr="00464A8B">
        <w:rPr>
          <w:i/>
          <w:sz w:val="28"/>
          <w:szCs w:val="28"/>
        </w:rPr>
        <w:t xml:space="preserve"> </w:t>
      </w:r>
      <w:r w:rsidR="00CC7E3C" w:rsidRPr="00464A8B">
        <w:rPr>
          <w:sz w:val="28"/>
          <w:szCs w:val="28"/>
        </w:rPr>
        <w:t>рассматривает пословицы и поговорки о еде, отражающие многовековой социально-исторический опыт народов России и Соединённого Королевства.</w:t>
      </w:r>
    </w:p>
    <w:p w:rsidR="00A267D0" w:rsidRDefault="00A267D0" w:rsidP="00581D99">
      <w:pPr>
        <w:wordWrap w:val="0"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 xml:space="preserve">Состоит из: </w:t>
      </w:r>
    </w:p>
    <w:p w:rsidR="00A267D0" w:rsidRDefault="00A267D0" w:rsidP="00581D99">
      <w:pPr>
        <w:wordWrap w:val="0"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 xml:space="preserve">- текста методической разработки, </w:t>
      </w:r>
    </w:p>
    <w:p w:rsidR="00A267D0" w:rsidRPr="00464A8B" w:rsidRDefault="00A267D0" w:rsidP="00581D99">
      <w:pPr>
        <w:wordWrap w:val="0"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t xml:space="preserve">- перечня дополнительных материалов, включающих ссылки на онлайн тест, презентацию, речь выступающего. </w:t>
      </w:r>
    </w:p>
    <w:p w:rsidR="00A015AD" w:rsidRPr="00464A8B" w:rsidRDefault="00581D99" w:rsidP="00581D99">
      <w:pPr>
        <w:wordWrap w:val="0"/>
        <w:spacing w:after="160" w:line="259" w:lineRule="auto"/>
        <w:rPr>
          <w:sz w:val="28"/>
          <w:szCs w:val="28"/>
        </w:rPr>
      </w:pPr>
      <w:r w:rsidRPr="00464A8B">
        <w:rPr>
          <w:i/>
          <w:sz w:val="28"/>
          <w:szCs w:val="28"/>
        </w:rPr>
        <w:t>Актуальность</w:t>
      </w:r>
      <w:r w:rsidRPr="00464A8B">
        <w:rPr>
          <w:sz w:val="28"/>
          <w:szCs w:val="28"/>
        </w:rPr>
        <w:t xml:space="preserve"> данной темы заключается в овладении культурными ценностями, </w:t>
      </w:r>
    </w:p>
    <w:p w:rsidR="00581D99" w:rsidRPr="00464A8B" w:rsidRDefault="00581D99" w:rsidP="00581D99">
      <w:pPr>
        <w:wordWrap w:val="0"/>
        <w:spacing w:after="160" w:line="259" w:lineRule="auto"/>
        <w:rPr>
          <w:sz w:val="28"/>
          <w:szCs w:val="28"/>
        </w:rPr>
      </w:pPr>
      <w:r w:rsidRPr="00464A8B">
        <w:rPr>
          <w:sz w:val="28"/>
          <w:szCs w:val="28"/>
        </w:rPr>
        <w:t>накопленными в российском и английском обществе для расширения сферы общения на английском языке.</w:t>
      </w:r>
    </w:p>
    <w:p w:rsidR="00A015AD" w:rsidRPr="00464A8B" w:rsidRDefault="00581D99" w:rsidP="00581D99">
      <w:pPr>
        <w:wordWrap w:val="0"/>
        <w:spacing w:after="160" w:line="259" w:lineRule="auto"/>
        <w:rPr>
          <w:sz w:val="28"/>
          <w:szCs w:val="28"/>
        </w:rPr>
      </w:pPr>
      <w:r w:rsidRPr="00464A8B">
        <w:rPr>
          <w:i/>
          <w:sz w:val="28"/>
          <w:szCs w:val="28"/>
        </w:rPr>
        <w:t>Цель проекта</w:t>
      </w:r>
      <w:r w:rsidRPr="00464A8B">
        <w:rPr>
          <w:sz w:val="28"/>
          <w:szCs w:val="28"/>
        </w:rPr>
        <w:t xml:space="preserve">: </w:t>
      </w:r>
    </w:p>
    <w:p w:rsidR="00581D99" w:rsidRPr="00464A8B" w:rsidRDefault="00581D99" w:rsidP="00581D99">
      <w:pPr>
        <w:wordWrap w:val="0"/>
        <w:spacing w:after="160" w:line="259" w:lineRule="auto"/>
        <w:rPr>
          <w:sz w:val="28"/>
          <w:szCs w:val="28"/>
        </w:rPr>
      </w:pPr>
      <w:r w:rsidRPr="00464A8B">
        <w:rPr>
          <w:sz w:val="28"/>
          <w:szCs w:val="28"/>
        </w:rPr>
        <w:t>Изучить наиболее распространённые кулинарные традиции, пословицы, поговорки и идиомы о еде для лучшего понимания особенностей Р</w:t>
      </w:r>
      <w:r w:rsidR="00D004C9" w:rsidRPr="00464A8B">
        <w:rPr>
          <w:sz w:val="28"/>
          <w:szCs w:val="28"/>
        </w:rPr>
        <w:t xml:space="preserve">оссийской и Британской культуры и расширения кругозора и коммуникации. </w:t>
      </w:r>
    </w:p>
    <w:p w:rsidR="00581D99" w:rsidRPr="00464A8B" w:rsidRDefault="00581D99" w:rsidP="00581D99">
      <w:pPr>
        <w:wordWrap w:val="0"/>
        <w:spacing w:after="160" w:line="259" w:lineRule="auto"/>
        <w:rPr>
          <w:sz w:val="28"/>
          <w:szCs w:val="28"/>
        </w:rPr>
      </w:pPr>
      <w:r w:rsidRPr="00464A8B">
        <w:rPr>
          <w:i/>
          <w:sz w:val="28"/>
          <w:szCs w:val="28"/>
        </w:rPr>
        <w:t>Предмет исследования</w:t>
      </w:r>
      <w:r w:rsidRPr="00464A8B">
        <w:rPr>
          <w:sz w:val="28"/>
          <w:szCs w:val="28"/>
        </w:rPr>
        <w:t>: пословицы, поговорки и идиомы о еде.</w:t>
      </w:r>
    </w:p>
    <w:p w:rsidR="00A015AD" w:rsidRPr="00464A8B" w:rsidRDefault="009F0941" w:rsidP="00327FA6">
      <w:pPr>
        <w:wordWrap w:val="0"/>
        <w:spacing w:after="160" w:line="259" w:lineRule="auto"/>
        <w:rPr>
          <w:sz w:val="28"/>
          <w:szCs w:val="28"/>
        </w:rPr>
      </w:pPr>
      <w:r w:rsidRPr="00464A8B">
        <w:rPr>
          <w:i/>
          <w:sz w:val="28"/>
          <w:szCs w:val="28"/>
        </w:rPr>
        <w:t>Продуктом проекта</w:t>
      </w:r>
      <w:r w:rsidRPr="00464A8B">
        <w:rPr>
          <w:sz w:val="28"/>
          <w:szCs w:val="28"/>
        </w:rPr>
        <w:t xml:space="preserve"> является интерактивный тест на знание пословиц и поговорок о </w:t>
      </w:r>
    </w:p>
    <w:p w:rsidR="00327FA6" w:rsidRPr="00464A8B" w:rsidRDefault="009F0941" w:rsidP="00327FA6">
      <w:pPr>
        <w:wordWrap w:val="0"/>
        <w:spacing w:after="160" w:line="259" w:lineRule="auto"/>
        <w:rPr>
          <w:sz w:val="28"/>
          <w:szCs w:val="28"/>
        </w:rPr>
      </w:pPr>
      <w:r w:rsidRPr="00464A8B">
        <w:rPr>
          <w:sz w:val="28"/>
          <w:szCs w:val="28"/>
        </w:rPr>
        <w:t>еде на английск</w:t>
      </w:r>
      <w:r w:rsidR="0091336E" w:rsidRPr="00464A8B">
        <w:rPr>
          <w:sz w:val="28"/>
          <w:szCs w:val="28"/>
        </w:rPr>
        <w:t>ом языке и их русских значений:</w:t>
      </w:r>
      <w:r w:rsidR="00755DD0" w:rsidRPr="00464A8B">
        <w:rPr>
          <w:sz w:val="28"/>
          <w:szCs w:val="28"/>
        </w:rPr>
        <w:t xml:space="preserve"> </w:t>
      </w:r>
    </w:p>
    <w:p w:rsidR="00581D99" w:rsidRPr="00327FA6" w:rsidRDefault="00A64F7D" w:rsidP="00327FA6">
      <w:pPr>
        <w:wordWrap w:val="0"/>
        <w:spacing w:after="160" w:line="259" w:lineRule="auto"/>
        <w:rPr>
          <w:sz w:val="28"/>
          <w:szCs w:val="28"/>
        </w:rPr>
      </w:pPr>
      <w:hyperlink r:id="rId7" w:history="1">
        <w:r w:rsidR="00755DD0" w:rsidRPr="00327FA6">
          <w:rPr>
            <w:rStyle w:val="a3"/>
            <w:sz w:val="28"/>
            <w:szCs w:val="28"/>
            <w:lang w:val="en-US"/>
          </w:rPr>
          <w:t>https</w:t>
        </w:r>
        <w:r w:rsidR="00755DD0" w:rsidRPr="00327FA6">
          <w:rPr>
            <w:rStyle w:val="a3"/>
            <w:sz w:val="28"/>
            <w:szCs w:val="28"/>
          </w:rPr>
          <w:t>://</w:t>
        </w:r>
        <w:r w:rsidR="00755DD0" w:rsidRPr="00327FA6">
          <w:rPr>
            <w:rStyle w:val="a3"/>
            <w:sz w:val="28"/>
            <w:szCs w:val="28"/>
            <w:lang w:val="en-US"/>
          </w:rPr>
          <w:t>docs</w:t>
        </w:r>
        <w:r w:rsidR="00755DD0" w:rsidRPr="00327FA6">
          <w:rPr>
            <w:rStyle w:val="a3"/>
            <w:sz w:val="28"/>
            <w:szCs w:val="28"/>
          </w:rPr>
          <w:t>.</w:t>
        </w:r>
        <w:r w:rsidR="00755DD0" w:rsidRPr="00327FA6">
          <w:rPr>
            <w:rStyle w:val="a3"/>
            <w:sz w:val="28"/>
            <w:szCs w:val="28"/>
            <w:lang w:val="en-US"/>
          </w:rPr>
          <w:t>google</w:t>
        </w:r>
        <w:r w:rsidR="00755DD0" w:rsidRPr="00327FA6">
          <w:rPr>
            <w:rStyle w:val="a3"/>
            <w:sz w:val="28"/>
            <w:szCs w:val="28"/>
          </w:rPr>
          <w:t>.</w:t>
        </w:r>
        <w:r w:rsidR="00755DD0" w:rsidRPr="00327FA6">
          <w:rPr>
            <w:rStyle w:val="a3"/>
            <w:sz w:val="28"/>
            <w:szCs w:val="28"/>
            <w:lang w:val="en-US"/>
          </w:rPr>
          <w:t>com</w:t>
        </w:r>
        <w:r w:rsidR="00755DD0" w:rsidRPr="00327FA6">
          <w:rPr>
            <w:rStyle w:val="a3"/>
            <w:sz w:val="28"/>
            <w:szCs w:val="28"/>
          </w:rPr>
          <w:t>/</w:t>
        </w:r>
        <w:r w:rsidR="00755DD0" w:rsidRPr="00327FA6">
          <w:rPr>
            <w:rStyle w:val="a3"/>
            <w:sz w:val="28"/>
            <w:szCs w:val="28"/>
            <w:lang w:val="en-US"/>
          </w:rPr>
          <w:t>forms</w:t>
        </w:r>
        <w:r w:rsidR="00755DD0" w:rsidRPr="00327FA6">
          <w:rPr>
            <w:rStyle w:val="a3"/>
            <w:sz w:val="28"/>
            <w:szCs w:val="28"/>
          </w:rPr>
          <w:t>/</w:t>
        </w:r>
        <w:r w:rsidR="00755DD0" w:rsidRPr="00327FA6">
          <w:rPr>
            <w:rStyle w:val="a3"/>
            <w:sz w:val="28"/>
            <w:szCs w:val="28"/>
            <w:lang w:val="en-US"/>
          </w:rPr>
          <w:t>d</w:t>
        </w:r>
        <w:r w:rsidR="00755DD0" w:rsidRPr="00327FA6">
          <w:rPr>
            <w:rStyle w:val="a3"/>
            <w:sz w:val="28"/>
            <w:szCs w:val="28"/>
          </w:rPr>
          <w:t>/</w:t>
        </w:r>
        <w:r w:rsidR="00755DD0" w:rsidRPr="00327FA6">
          <w:rPr>
            <w:rStyle w:val="a3"/>
            <w:sz w:val="28"/>
            <w:szCs w:val="28"/>
            <w:lang w:val="en-US"/>
          </w:rPr>
          <w:t>e</w:t>
        </w:r>
        <w:r w:rsidR="00755DD0" w:rsidRPr="00327FA6">
          <w:rPr>
            <w:rStyle w:val="a3"/>
            <w:sz w:val="28"/>
            <w:szCs w:val="28"/>
          </w:rPr>
          <w:t>/1</w:t>
        </w:r>
        <w:r w:rsidR="00755DD0" w:rsidRPr="00327FA6">
          <w:rPr>
            <w:rStyle w:val="a3"/>
            <w:sz w:val="28"/>
            <w:szCs w:val="28"/>
            <w:lang w:val="en-US"/>
          </w:rPr>
          <w:t>FAIpQLSdjSw</w:t>
        </w:r>
        <w:r w:rsidR="00755DD0" w:rsidRPr="00327FA6">
          <w:rPr>
            <w:rStyle w:val="a3"/>
            <w:sz w:val="28"/>
            <w:szCs w:val="28"/>
          </w:rPr>
          <w:t>0</w:t>
        </w:r>
        <w:r w:rsidR="00755DD0" w:rsidRPr="00327FA6">
          <w:rPr>
            <w:rStyle w:val="a3"/>
            <w:sz w:val="28"/>
            <w:szCs w:val="28"/>
            <w:lang w:val="en-US"/>
          </w:rPr>
          <w:t>AP</w:t>
        </w:r>
        <w:r w:rsidR="00755DD0" w:rsidRPr="00327FA6">
          <w:rPr>
            <w:rStyle w:val="a3"/>
            <w:sz w:val="28"/>
            <w:szCs w:val="28"/>
          </w:rPr>
          <w:t>-</w:t>
        </w:r>
        <w:r w:rsidR="00755DD0" w:rsidRPr="00327FA6">
          <w:rPr>
            <w:rStyle w:val="a3"/>
            <w:sz w:val="28"/>
            <w:szCs w:val="28"/>
            <w:lang w:val="en-US"/>
          </w:rPr>
          <w:t>f</w:t>
        </w:r>
        <w:r w:rsidR="00755DD0" w:rsidRPr="00327FA6">
          <w:rPr>
            <w:rStyle w:val="a3"/>
            <w:sz w:val="28"/>
            <w:szCs w:val="28"/>
          </w:rPr>
          <w:t>2</w:t>
        </w:r>
        <w:r w:rsidR="00755DD0" w:rsidRPr="00327FA6">
          <w:rPr>
            <w:rStyle w:val="a3"/>
            <w:sz w:val="28"/>
            <w:szCs w:val="28"/>
            <w:lang w:val="en-US"/>
          </w:rPr>
          <w:t>bH</w:t>
        </w:r>
        <w:r w:rsidR="00755DD0" w:rsidRPr="00327FA6">
          <w:rPr>
            <w:rStyle w:val="a3"/>
            <w:sz w:val="28"/>
            <w:szCs w:val="28"/>
          </w:rPr>
          <w:t>6</w:t>
        </w:r>
        <w:r w:rsidR="00755DD0" w:rsidRPr="00327FA6">
          <w:rPr>
            <w:rStyle w:val="a3"/>
            <w:sz w:val="28"/>
            <w:szCs w:val="28"/>
            <w:lang w:val="en-US"/>
          </w:rPr>
          <w:t>z</w:t>
        </w:r>
        <w:r w:rsidR="00755DD0" w:rsidRPr="00327FA6">
          <w:rPr>
            <w:rStyle w:val="a3"/>
            <w:sz w:val="28"/>
            <w:szCs w:val="28"/>
          </w:rPr>
          <w:t>3</w:t>
        </w:r>
        <w:r w:rsidR="00755DD0" w:rsidRPr="00327FA6">
          <w:rPr>
            <w:rStyle w:val="a3"/>
            <w:sz w:val="28"/>
            <w:szCs w:val="28"/>
            <w:lang w:val="en-US"/>
          </w:rPr>
          <w:t>dxVAwFk</w:t>
        </w:r>
        <w:r w:rsidR="00755DD0" w:rsidRPr="00327FA6">
          <w:rPr>
            <w:rStyle w:val="a3"/>
            <w:sz w:val="28"/>
            <w:szCs w:val="28"/>
          </w:rPr>
          <w:t>_</w:t>
        </w:r>
        <w:r w:rsidR="00755DD0" w:rsidRPr="00327FA6">
          <w:rPr>
            <w:rStyle w:val="a3"/>
            <w:sz w:val="28"/>
            <w:szCs w:val="28"/>
            <w:lang w:val="en-US"/>
          </w:rPr>
          <w:t>CtBztW</w:t>
        </w:r>
        <w:r w:rsidR="00755DD0" w:rsidRPr="00327FA6">
          <w:rPr>
            <w:rStyle w:val="a3"/>
            <w:sz w:val="28"/>
            <w:szCs w:val="28"/>
          </w:rPr>
          <w:t>6</w:t>
        </w:r>
        <w:r w:rsidR="00755DD0" w:rsidRPr="00327FA6">
          <w:rPr>
            <w:rStyle w:val="a3"/>
            <w:sz w:val="28"/>
            <w:szCs w:val="28"/>
            <w:lang w:val="en-US"/>
          </w:rPr>
          <w:t>C</w:t>
        </w:r>
        <w:r w:rsidR="00755DD0" w:rsidRPr="00327FA6">
          <w:rPr>
            <w:rStyle w:val="a3"/>
            <w:sz w:val="28"/>
            <w:szCs w:val="28"/>
          </w:rPr>
          <w:t>4</w:t>
        </w:r>
        <w:r w:rsidR="00755DD0" w:rsidRPr="00327FA6">
          <w:rPr>
            <w:rStyle w:val="a3"/>
            <w:sz w:val="28"/>
            <w:szCs w:val="28"/>
            <w:lang w:val="en-US"/>
          </w:rPr>
          <w:t>AbfsoVfli</w:t>
        </w:r>
        <w:r w:rsidR="00755DD0" w:rsidRPr="00327FA6">
          <w:rPr>
            <w:rStyle w:val="a3"/>
            <w:sz w:val="28"/>
            <w:szCs w:val="28"/>
          </w:rPr>
          <w:t>-5</w:t>
        </w:r>
        <w:r w:rsidR="00755DD0" w:rsidRPr="00327FA6">
          <w:rPr>
            <w:rStyle w:val="a3"/>
            <w:sz w:val="28"/>
            <w:szCs w:val="28"/>
            <w:lang w:val="en-US"/>
          </w:rPr>
          <w:t>e</w:t>
        </w:r>
        <w:r w:rsidR="00755DD0" w:rsidRPr="00327FA6">
          <w:rPr>
            <w:rStyle w:val="a3"/>
            <w:sz w:val="28"/>
            <w:szCs w:val="28"/>
          </w:rPr>
          <w:t>-</w:t>
        </w:r>
        <w:r w:rsidR="00755DD0" w:rsidRPr="00327FA6">
          <w:rPr>
            <w:rStyle w:val="a3"/>
            <w:sz w:val="28"/>
            <w:szCs w:val="28"/>
            <w:lang w:val="en-US"/>
          </w:rPr>
          <w:t>X</w:t>
        </w:r>
        <w:r w:rsidR="00755DD0" w:rsidRPr="00327FA6">
          <w:rPr>
            <w:rStyle w:val="a3"/>
            <w:sz w:val="28"/>
            <w:szCs w:val="28"/>
          </w:rPr>
          <w:t>0</w:t>
        </w:r>
        <w:r w:rsidR="00755DD0" w:rsidRPr="00327FA6">
          <w:rPr>
            <w:rStyle w:val="a3"/>
            <w:sz w:val="28"/>
            <w:szCs w:val="28"/>
            <w:lang w:val="en-US"/>
          </w:rPr>
          <w:t>Q</w:t>
        </w:r>
        <w:r w:rsidR="00755DD0" w:rsidRPr="00327FA6">
          <w:rPr>
            <w:rStyle w:val="a3"/>
            <w:sz w:val="28"/>
            <w:szCs w:val="28"/>
          </w:rPr>
          <w:t>/</w:t>
        </w:r>
        <w:r w:rsidR="00755DD0" w:rsidRPr="00327FA6">
          <w:rPr>
            <w:rStyle w:val="a3"/>
            <w:sz w:val="28"/>
            <w:szCs w:val="28"/>
            <w:lang w:val="en-US"/>
          </w:rPr>
          <w:t>viewform</w:t>
        </w:r>
        <w:r w:rsidR="00755DD0" w:rsidRPr="00327FA6">
          <w:rPr>
            <w:rStyle w:val="a3"/>
            <w:sz w:val="28"/>
            <w:szCs w:val="28"/>
          </w:rPr>
          <w:t>?</w:t>
        </w:r>
        <w:r w:rsidR="00755DD0" w:rsidRPr="00327FA6">
          <w:rPr>
            <w:rStyle w:val="a3"/>
            <w:sz w:val="28"/>
            <w:szCs w:val="28"/>
            <w:lang w:val="en-US"/>
          </w:rPr>
          <w:t>usp</w:t>
        </w:r>
        <w:r w:rsidR="00755DD0" w:rsidRPr="00327FA6">
          <w:rPr>
            <w:rStyle w:val="a3"/>
            <w:sz w:val="28"/>
            <w:szCs w:val="28"/>
          </w:rPr>
          <w:t>=</w:t>
        </w:r>
        <w:r w:rsidR="00755DD0" w:rsidRPr="00327FA6">
          <w:rPr>
            <w:rStyle w:val="a3"/>
            <w:sz w:val="28"/>
            <w:szCs w:val="28"/>
            <w:lang w:val="en-US"/>
          </w:rPr>
          <w:t>sharing</w:t>
        </w:r>
      </w:hyperlink>
      <w:r w:rsidR="00755DD0" w:rsidRPr="00327FA6">
        <w:rPr>
          <w:sz w:val="28"/>
          <w:szCs w:val="28"/>
        </w:rPr>
        <w:t xml:space="preserve"> </w:t>
      </w:r>
      <w:r w:rsidR="0091336E" w:rsidRPr="00327FA6">
        <w:rPr>
          <w:sz w:val="28"/>
          <w:szCs w:val="28"/>
        </w:rPr>
        <w:t xml:space="preserve">           </w:t>
      </w:r>
    </w:p>
    <w:p w:rsidR="005F20FF" w:rsidRPr="00327FA6" w:rsidRDefault="005F20FF">
      <w:pPr>
        <w:rPr>
          <w:sz w:val="28"/>
          <w:szCs w:val="28"/>
        </w:rPr>
      </w:pPr>
    </w:p>
    <w:p w:rsidR="00327FA6" w:rsidRPr="00327FA6" w:rsidRDefault="00327FA6">
      <w:pPr>
        <w:rPr>
          <w:sz w:val="28"/>
          <w:szCs w:val="28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>
      <w:pPr>
        <w:rPr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МОУ «Гимназия № 58» г. Саратова</w:t>
      </w:r>
    </w:p>
    <w:p w:rsidR="00A015AD" w:rsidRDefault="00A015AD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A015AD" w:rsidRPr="00327FA6" w:rsidRDefault="00A015AD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Методическая разработка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исследовательской проектной работы </w:t>
      </w: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по английскому языку</w:t>
      </w:r>
    </w:p>
    <w:p w:rsidR="00A015AD" w:rsidRPr="00327FA6" w:rsidRDefault="00A015AD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i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  <w:lang w:val="en-US"/>
        </w:rPr>
        <w:t>«Proverbs and Sayings about Food as a Reflection of Russian and British Cuisine»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i/>
          <w:sz w:val="40"/>
          <w:szCs w:val="40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</w:rPr>
        <w:t>(Поговорки, пословицы и идиомы о еде как отражение кулинарного искусства России и Соединённого Королевства)</w:t>
      </w:r>
    </w:p>
    <w:p w:rsidR="00A015AD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                                                                                                               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             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right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ab/>
        <w:t>учитель английского языка</w:t>
      </w:r>
    </w:p>
    <w:p w:rsidR="00327FA6" w:rsidRPr="00A015AD" w:rsidRDefault="00327FA6" w:rsidP="00327FA6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right"/>
        <w:rPr>
          <w:sz w:val="26"/>
          <w:szCs w:val="26"/>
        </w:rPr>
      </w:pPr>
      <w:r w:rsidRPr="00A015AD">
        <w:rPr>
          <w:sz w:val="26"/>
          <w:szCs w:val="26"/>
        </w:rPr>
        <w:t xml:space="preserve">Стерликова Марина Александровна     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tabs>
          <w:tab w:val="left" w:pos="5640"/>
        </w:tabs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CC5761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Саратов, 2022 г.</w:t>
      </w:r>
      <w:bookmarkStart w:id="0" w:name="_GoBack"/>
      <w:bookmarkEnd w:id="0"/>
    </w:p>
    <w:p w:rsidR="00327FA6" w:rsidRPr="00327FA6" w:rsidRDefault="00327FA6" w:rsidP="00DB65B3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Содержание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Введение.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Глава 1. Национальная кухня как элемент культуры страны.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i/>
          <w:sz w:val="40"/>
          <w:szCs w:val="40"/>
        </w:rPr>
      </w:pPr>
      <w:r w:rsidRPr="00327FA6">
        <w:rPr>
          <w:rFonts w:ascii="Times New Roman" w:eastAsia="Times New Roman" w:hAnsi="Times New Roman"/>
          <w:i/>
          <w:sz w:val="40"/>
          <w:szCs w:val="40"/>
        </w:rPr>
        <w:t>1.1 Традиционная Британская кухня.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2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1.2 </w:t>
      </w:r>
      <w:r w:rsidRPr="00327FA6">
        <w:rPr>
          <w:rFonts w:ascii="Times New Roman" w:eastAsia="Times New Roman" w:hAnsi="Times New Roman"/>
          <w:i/>
          <w:sz w:val="40"/>
          <w:szCs w:val="40"/>
        </w:rPr>
        <w:t>Традиционная русская кухня.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Глава 2. Пословицы, поговорки и идиомы о еде.</w:t>
      </w:r>
      <w:r w:rsidRPr="00327FA6">
        <w:rPr>
          <w:rFonts w:ascii="Times New Roman" w:eastAsia="Times New Roman" w:hAnsi="Times New Roman"/>
          <w:b/>
          <w:sz w:val="40"/>
          <w:szCs w:val="40"/>
        </w:rPr>
        <w:t xml:space="preserve">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i/>
          <w:sz w:val="40"/>
          <w:szCs w:val="40"/>
        </w:rPr>
      </w:pPr>
      <w:r w:rsidRPr="00327FA6">
        <w:rPr>
          <w:rFonts w:ascii="Times New Roman" w:eastAsia="Times New Roman" w:hAnsi="Times New Roman"/>
          <w:i/>
          <w:sz w:val="40"/>
          <w:szCs w:val="40"/>
        </w:rPr>
        <w:t xml:space="preserve">2.1 Определения поговорок, пословиц и идиом о еде.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i/>
          <w:sz w:val="40"/>
          <w:szCs w:val="40"/>
        </w:rPr>
      </w:pPr>
      <w:r w:rsidRPr="00327FA6">
        <w:rPr>
          <w:rFonts w:ascii="Times New Roman" w:eastAsia="Times New Roman" w:hAnsi="Times New Roman"/>
          <w:i/>
          <w:sz w:val="40"/>
          <w:szCs w:val="40"/>
        </w:rPr>
        <w:t>2.2 Отличия в кулинарных традициях России и Британии и их отражение в пословицах и поговорках.</w:t>
      </w:r>
      <w:r w:rsidRPr="00327FA6">
        <w:rPr>
          <w:rFonts w:ascii="Times New Roman" w:eastAsia="Times New Roman" w:hAnsi="Times New Roman"/>
          <w:b/>
          <w:i/>
          <w:sz w:val="40"/>
          <w:szCs w:val="40"/>
        </w:rPr>
        <w:t xml:space="preserve">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Глава 3. Роль выпечки в кулинарных традициях России и Соединённого Королевства.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Заключение.</w:t>
      </w: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Используемые источники.</w:t>
      </w: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>Введение.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</w:p>
    <w:p w:rsidR="00DB65B3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b/>
          <w:sz w:val="26"/>
          <w:szCs w:val="26"/>
        </w:rPr>
        <w:t>Актуальность</w:t>
      </w:r>
      <w:r w:rsidRPr="00327FA6">
        <w:rPr>
          <w:rFonts w:eastAsia="NanumGothic"/>
          <w:sz w:val="26"/>
          <w:szCs w:val="26"/>
        </w:rPr>
        <w:t xml:space="preserve"> данной темы заключается в овладении культурными ценностями, накопленными в российском и английском обществе для расширения сферы общения на английском 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>языке.</w:t>
      </w:r>
    </w:p>
    <w:p w:rsidR="00DB65B3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b/>
          <w:sz w:val="26"/>
          <w:szCs w:val="26"/>
        </w:rPr>
        <w:t>Цель проекта:</w:t>
      </w:r>
      <w:r w:rsidRPr="00327FA6">
        <w:rPr>
          <w:rFonts w:eastAsia="NanumGothic"/>
          <w:sz w:val="26"/>
          <w:szCs w:val="26"/>
        </w:rPr>
        <w:t xml:space="preserve"> Изучить наиболее распространённые кулинарные традиции, пословицы и </w:t>
      </w:r>
    </w:p>
    <w:p w:rsidR="00DB65B3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>поговорки и идиомы о еде для лучшего понимания особенности Российской и Британской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 xml:space="preserve"> культуры.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b/>
          <w:sz w:val="26"/>
          <w:szCs w:val="26"/>
        </w:rPr>
      </w:pPr>
      <w:r w:rsidRPr="00327FA6">
        <w:rPr>
          <w:rFonts w:eastAsia="NanumGothic"/>
          <w:b/>
          <w:sz w:val="26"/>
          <w:szCs w:val="26"/>
        </w:rPr>
        <w:t>Задачи проекта: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>Ознакомиться с кулинарными традициями России и Соединённого Королевства.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>Проанализировать пословицы и поговорки и идиомы о еде.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>Определить факторы, влияющие на сходство и различия кулинарных традиций.</w:t>
      </w:r>
    </w:p>
    <w:p w:rsidR="00DB65B3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 xml:space="preserve">Выявить общие черты в кулинарном искусстве и поговорках России и Соединённого 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>Королевства.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b/>
          <w:sz w:val="26"/>
          <w:szCs w:val="26"/>
        </w:rPr>
        <w:t>Объект исследования</w:t>
      </w:r>
      <w:r w:rsidRPr="00327FA6">
        <w:rPr>
          <w:rFonts w:eastAsia="NanumGothic"/>
          <w:sz w:val="26"/>
          <w:szCs w:val="26"/>
        </w:rPr>
        <w:t>: кулинарные традиции России и Соединённого Королевства.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b/>
          <w:sz w:val="26"/>
          <w:szCs w:val="26"/>
        </w:rPr>
        <w:t>Предмет исследования:</w:t>
      </w:r>
      <w:r w:rsidRPr="00327FA6">
        <w:rPr>
          <w:rFonts w:eastAsia="NanumGothic"/>
          <w:sz w:val="26"/>
          <w:szCs w:val="26"/>
        </w:rPr>
        <w:t xml:space="preserve"> пословицы и поговорки и идиомы о еде.</w:t>
      </w:r>
    </w:p>
    <w:p w:rsidR="00DB65B3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b/>
          <w:sz w:val="26"/>
          <w:szCs w:val="26"/>
        </w:rPr>
        <w:t>Гипотеза исследования</w:t>
      </w:r>
      <w:r w:rsidRPr="00327FA6">
        <w:rPr>
          <w:rFonts w:eastAsia="NanumGothic"/>
          <w:sz w:val="26"/>
          <w:szCs w:val="26"/>
        </w:rPr>
        <w:t xml:space="preserve">: предполагается, что изучение пословиц, поговорок и идиомы о еде позволит повысить уровень осознания английской культуры и лучше      понимать устную </w:t>
      </w:r>
    </w:p>
    <w:p w:rsidR="00327FA6" w:rsidRPr="00327FA6" w:rsidRDefault="00327FA6" w:rsidP="00327FA6">
      <w:pPr>
        <w:wordWrap w:val="0"/>
        <w:spacing w:after="160" w:line="259" w:lineRule="auto"/>
        <w:rPr>
          <w:rFonts w:eastAsia="NanumGothic"/>
          <w:sz w:val="26"/>
          <w:szCs w:val="26"/>
        </w:rPr>
      </w:pPr>
      <w:r w:rsidRPr="00327FA6">
        <w:rPr>
          <w:rFonts w:eastAsia="NanumGothic"/>
          <w:sz w:val="26"/>
          <w:szCs w:val="26"/>
        </w:rPr>
        <w:t>английскую речь.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107B82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Глава 1. Национальная кухня как элемент культуры страны.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75"/>
        <w:jc w:val="center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i/>
          <w:sz w:val="40"/>
          <w:szCs w:val="40"/>
          <w:lang w:val="en-US"/>
        </w:rPr>
      </w:pPr>
      <w:proofErr w:type="gramStart"/>
      <w:r w:rsidRPr="00327FA6">
        <w:rPr>
          <w:rFonts w:ascii="Times New Roman" w:eastAsia="Times New Roman" w:hAnsi="Times New Roman"/>
          <w:i/>
          <w:sz w:val="40"/>
          <w:szCs w:val="40"/>
          <w:lang w:val="en-US"/>
        </w:rPr>
        <w:t>1.1</w:t>
      </w:r>
      <w:proofErr w:type="gramEnd"/>
      <w:r w:rsidRPr="00327FA6">
        <w:rPr>
          <w:rFonts w:ascii="Times New Roman" w:eastAsia="Times New Roman" w:hAnsi="Times New Roman"/>
          <w:i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i/>
          <w:sz w:val="40"/>
          <w:szCs w:val="40"/>
        </w:rPr>
        <w:t>Традиционная</w:t>
      </w:r>
      <w:r w:rsidRPr="00327FA6">
        <w:rPr>
          <w:rFonts w:ascii="Times New Roman" w:eastAsia="Times New Roman" w:hAnsi="Times New Roman"/>
          <w:i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i/>
          <w:sz w:val="40"/>
          <w:szCs w:val="40"/>
        </w:rPr>
        <w:t>Британская</w:t>
      </w:r>
      <w:r w:rsidRPr="00327FA6">
        <w:rPr>
          <w:rFonts w:ascii="Times New Roman" w:eastAsia="Times New Roman" w:hAnsi="Times New Roman"/>
          <w:i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i/>
          <w:sz w:val="40"/>
          <w:szCs w:val="40"/>
        </w:rPr>
        <w:t>кухня</w:t>
      </w:r>
      <w:r w:rsidRPr="00327FA6">
        <w:rPr>
          <w:rFonts w:ascii="Times New Roman" w:eastAsia="Times New Roman" w:hAnsi="Times New Roman"/>
          <w:i/>
          <w:sz w:val="40"/>
          <w:szCs w:val="40"/>
          <w:lang w:val="en-US"/>
        </w:rPr>
        <w:t>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75"/>
        <w:rPr>
          <w:rFonts w:ascii="Times New Roman" w:eastAsia="Times New Roman" w:hAnsi="Times New Roman"/>
          <w:i/>
          <w:sz w:val="40"/>
          <w:szCs w:val="40"/>
          <w:lang w:val="en-US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75"/>
        <w:jc w:val="center"/>
        <w:rPr>
          <w:rFonts w:ascii="Times New Roman" w:eastAsia="Times New Roman" w:hAnsi="Times New Roman"/>
          <w:i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i/>
          <w:sz w:val="40"/>
          <w:szCs w:val="40"/>
          <w:lang w:val="en-US"/>
        </w:rPr>
        <w:t>«There is no sincerer love than the love of food» George Bernard Shaw.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75"/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327FA6">
        <w:rPr>
          <w:rFonts w:ascii="Times New Roman" w:eastAsia="Times New Roman" w:hAnsi="Times New Roman"/>
          <w:i/>
          <w:sz w:val="40"/>
          <w:szCs w:val="40"/>
        </w:rPr>
        <w:t>«Нет любви более искренней чем любовь к еде» Б. Шоу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75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</w:rPr>
        <w:t>Говоря о культуре той или иной страны, мы всегда можем назвать блюда, которые кажутся нам неотъемлемой частью этой культуры. Английская кухня очень разнообразна, но благодаря известному консерватизму этой страны, традиционные блюда остаются в оригинальном виде и по сегодняшний день (traditional English breakfast, sandwiches, fish and chips, Cornish pasty, roast dinners, «Bubble and squeak», «Toad in the hole», Shepherds`Pie, Cottage Pie). Английская кухня, как и всё британское, считается достаточно консервативной. Отчасти это верно: англичане не любят экспериментировать с продуктами, как французы или итальянцы, но вкус традиционных английских кушаний знают во всем мире. Великобритания подарила мировому сообществу рыбу с жареным картофелем, пюре, небольшие бутерброды, йоркширский пудинг и др.</w:t>
      </w:r>
      <w:r w:rsidR="00A015AD">
        <w:rPr>
          <w:rFonts w:ascii="Times New Roman" w:eastAsia="Times New Roman" w:hAnsi="Times New Roman"/>
          <w:sz w:val="40"/>
          <w:szCs w:val="40"/>
        </w:rPr>
        <w:t xml:space="preserve">  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Британцы доверяют проверенным блюдам. На завтрак подают в основном яичницу с беконом, омлет или овсяную кашу.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Британский обед – легкие закуски, обычно это разнообразные сэндвичи: с рыбой, ветчиной, сыром или курицей. Приправляют все любимой англичанами горчицей и майонезом. Любят англичане соусы, приготовленные на овощных и мясных бульонах. На ужин в Англии подают овощные супы-пюре, особенно популярен томатный. Вторые блюда к ужину – говяжьи стейки с жареным картофелем или пюре. Нельзя не сказать о любимой миллионами англичан традиции пить чай в пять часов, а самые популярные десерты к чаю – сладкие пудинги, кексы и пироги с фруктовой начинкой. Еще одна незыблемая традиция – воскресный</w:t>
      </w:r>
      <w:r w:rsidRPr="00327FA6">
        <w:rPr>
          <w:rFonts w:ascii="Times New Roman" w:eastAsia="Times New Roman" w:hAnsi="Times New Roman"/>
          <w:sz w:val="40"/>
          <w:szCs w:val="40"/>
          <w:shd w:val="clear" w:color="auto" w:fill="F5F5F5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обед, где подают</w:t>
      </w:r>
      <w:r w:rsidRPr="00327FA6">
        <w:rPr>
          <w:rFonts w:ascii="Times New Roman" w:eastAsia="Times New Roman" w:hAnsi="Times New Roman"/>
          <w:sz w:val="40"/>
          <w:szCs w:val="40"/>
          <w:shd w:val="clear" w:color="auto" w:fill="F5F5F5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жареную индейку, говядину или курицу с овощами, а на десерт – йоркширский</w:t>
      </w:r>
      <w:r w:rsidRPr="00327FA6">
        <w:rPr>
          <w:rFonts w:ascii="Times New Roman" w:eastAsia="Times New Roman" w:hAnsi="Times New Roman"/>
          <w:sz w:val="40"/>
          <w:szCs w:val="40"/>
          <w:shd w:val="clear" w:color="auto" w:fill="F5F5F5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пудинг.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25"/>
        <w:ind w:firstLine="15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lastRenderedPageBreak/>
        <w:t xml:space="preserve"> </w:t>
      </w:r>
      <w:r w:rsidR="00A015AD"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Итак, </w:t>
      </w:r>
      <w:r w:rsidR="00A015AD" w:rsidRPr="00327FA6">
        <w:rPr>
          <w:rFonts w:ascii="Times New Roman" w:eastAsia="Times New Roman" w:hAnsi="Times New Roman"/>
          <w:sz w:val="40"/>
          <w:szCs w:val="40"/>
        </w:rPr>
        <w:t>наиболее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 типичными блюдами британской кухни считаются: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- всевозможные виды </w:t>
      </w:r>
      <w:r w:rsidRPr="00327FA6">
        <w:rPr>
          <w:rFonts w:ascii="Times New Roman" w:eastAsia="Times New Roman" w:hAnsi="Times New Roman"/>
          <w:b/>
          <w:sz w:val="40"/>
          <w:szCs w:val="40"/>
        </w:rPr>
        <w:t>сэндвичей</w:t>
      </w:r>
      <w:r w:rsidRPr="00327FA6">
        <w:rPr>
          <w:rFonts w:ascii="Times New Roman" w:eastAsia="Times New Roman" w:hAnsi="Times New Roman"/>
          <w:sz w:val="40"/>
          <w:szCs w:val="40"/>
        </w:rPr>
        <w:t> (как правило, это бутерброды из двух треугольных ломтиков хлеба с зажатой между ними начинкой, щедро сдобренной майонезом);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- знаменитые на весь мир «</w:t>
      </w:r>
      <w:r w:rsidRPr="00327FA6">
        <w:rPr>
          <w:rFonts w:ascii="Times New Roman" w:eastAsia="Times New Roman" w:hAnsi="Times New Roman"/>
          <w:b/>
          <w:sz w:val="40"/>
          <w:szCs w:val="40"/>
        </w:rPr>
        <w:t>фиш энд чипс</w:t>
      </w:r>
      <w:r w:rsidRPr="00327FA6">
        <w:rPr>
          <w:rFonts w:ascii="Times New Roman" w:eastAsia="Times New Roman" w:hAnsi="Times New Roman"/>
          <w:sz w:val="40"/>
          <w:szCs w:val="40"/>
        </w:rPr>
        <w:t>» (филе рыбы в панировке с гарниром из картофеля-фри, заправленное солодовым уксусом);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- различные виды </w:t>
      </w:r>
      <w:r w:rsidRPr="00327FA6">
        <w:rPr>
          <w:rFonts w:ascii="Times New Roman" w:eastAsia="Times New Roman" w:hAnsi="Times New Roman"/>
          <w:b/>
          <w:sz w:val="40"/>
          <w:szCs w:val="40"/>
        </w:rPr>
        <w:t>пирогов с начинкой</w:t>
      </w:r>
      <w:r w:rsidRPr="00327FA6">
        <w:rPr>
          <w:rFonts w:ascii="Times New Roman" w:eastAsia="Times New Roman" w:hAnsi="Times New Roman"/>
          <w:sz w:val="40"/>
          <w:szCs w:val="40"/>
        </w:rPr>
        <w:t>, такие как корнуэльский пирог (cornish pasty) - слоёный пирог с начинкой из кусочков мяса, картошкой и морковью;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- запеченное в духовке </w:t>
      </w:r>
      <w:r w:rsidRPr="00327FA6">
        <w:rPr>
          <w:rFonts w:ascii="Times New Roman" w:eastAsia="Times New Roman" w:hAnsi="Times New Roman"/>
          <w:b/>
          <w:sz w:val="40"/>
          <w:szCs w:val="40"/>
        </w:rPr>
        <w:t>мясо</w:t>
      </w:r>
      <w:r w:rsidRPr="00327FA6">
        <w:rPr>
          <w:rFonts w:ascii="Times New Roman" w:eastAsia="Times New Roman" w:hAnsi="Times New Roman"/>
          <w:sz w:val="40"/>
          <w:szCs w:val="40"/>
        </w:rPr>
        <w:t> (roast dinners);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- </w:t>
      </w:r>
      <w:r w:rsidRPr="00327FA6">
        <w:rPr>
          <w:rFonts w:ascii="Times New Roman" w:eastAsia="Times New Roman" w:hAnsi="Times New Roman"/>
          <w:b/>
          <w:sz w:val="40"/>
          <w:szCs w:val="40"/>
        </w:rPr>
        <w:t>йоркширский пудинг</w:t>
      </w:r>
      <w:r w:rsidRPr="00327FA6">
        <w:rPr>
          <w:rFonts w:ascii="Times New Roman" w:eastAsia="Times New Roman" w:hAnsi="Times New Roman"/>
          <w:sz w:val="40"/>
          <w:szCs w:val="40"/>
        </w:rPr>
        <w:t>;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- из английских десертов можно выделить </w:t>
      </w:r>
      <w:r w:rsidRPr="00327FA6">
        <w:rPr>
          <w:rFonts w:ascii="Times New Roman" w:eastAsia="Times New Roman" w:hAnsi="Times New Roman"/>
          <w:b/>
          <w:sz w:val="40"/>
          <w:szCs w:val="40"/>
        </w:rPr>
        <w:t>трайфл</w:t>
      </w:r>
      <w:r w:rsidRPr="00327FA6">
        <w:rPr>
          <w:rFonts w:ascii="Times New Roman" w:eastAsia="Times New Roman" w:hAnsi="Times New Roman"/>
          <w:sz w:val="40"/>
          <w:szCs w:val="40"/>
        </w:rPr>
        <w:t> – выложенное слоями бисквитное тесто с заварным кремом, фруктовым соком или желе и взбитыми сливками.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Традиционные блюда английской кухни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rFonts w:ascii="Times New Roman" w:eastAsia="Times New Roman" w:hAnsi="Times New Roman"/>
          <w:b/>
          <w:sz w:val="40"/>
          <w:szCs w:val="40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t>Bubble and squeak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Некоторые традиционно английские блюда носят довольно странные названия, например, "</w:t>
      </w:r>
      <w:r w:rsidRPr="00327FA6">
        <w:rPr>
          <w:rFonts w:ascii="Times New Roman" w:eastAsia="Times New Roman" w:hAnsi="Times New Roman"/>
          <w:b/>
          <w:sz w:val="40"/>
          <w:szCs w:val="40"/>
          <w:highlight w:val="white"/>
        </w:rPr>
        <w:t>Bubble and squeak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", что в переводе означает "бульканье и писк". Это блюдо являет собой </w:t>
      </w:r>
      <w:r w:rsidR="00A015AD" w:rsidRPr="00327FA6">
        <w:rPr>
          <w:rFonts w:ascii="Times New Roman" w:eastAsia="Times New Roman" w:hAnsi="Times New Roman"/>
          <w:sz w:val="40"/>
          <w:szCs w:val="40"/>
          <w:highlight w:val="white"/>
        </w:rPr>
        <w:t>квинтэссенцию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 английской бережливости: оно готовится из остатков традиционного воскресного обеда (Sunday roast). На воскресный обед в английских домах традиционно подается «роуст» - запеченный в духовке большой кусок мяса (</w:t>
      </w:r>
      <w:r w:rsidR="00A015AD" w:rsidRPr="00327FA6">
        <w:rPr>
          <w:rFonts w:ascii="Times New Roman" w:eastAsia="Times New Roman" w:hAnsi="Times New Roman"/>
          <w:sz w:val="40"/>
          <w:szCs w:val="40"/>
          <w:highlight w:val="white"/>
        </w:rPr>
        <w:t>см. далее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). Обед дополняют запеченные кусочки картофеля и вареные овощи (капуста, морковь, брокколи, брюссельская капуста, зеленый горошек), а также йоркширский пудинг и традиционная густая подлива к мясу, известная как "</w:t>
      </w:r>
      <w:r w:rsidRPr="00327FA6">
        <w:rPr>
          <w:rFonts w:ascii="Times New Roman" w:eastAsia="Times New Roman" w:hAnsi="Times New Roman"/>
          <w:b/>
          <w:sz w:val="40"/>
          <w:szCs w:val="40"/>
          <w:highlight w:val="white"/>
        </w:rPr>
        <w:t>грейви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". Все, что осталось от воскресного обеда, рачительные англичане не выбрасывают, а рубят в понедельник на мелкие кусочки, заливают яйцом и поджаривают на сковородке - именно по такому нехитрому рецепту и создается традиционное английское блюдо bubble and squeak. </w:t>
      </w:r>
    </w:p>
    <w:p w:rsidR="00107B82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А как вам такое интригующее название как </w:t>
      </w:r>
      <w:r w:rsidRPr="00327FA6">
        <w:rPr>
          <w:rFonts w:ascii="Times New Roman" w:eastAsia="Times New Roman" w:hAnsi="Times New Roman"/>
          <w:b/>
          <w:sz w:val="40"/>
          <w:szCs w:val="40"/>
          <w:highlight w:val="white"/>
        </w:rPr>
        <w:t>«Жаба в дырке» (Toad in the hole)?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О происхождении такого названия до сих пор ходят споры, но большинство англофилов полагает, что свое название данное блюдо получило благодаря своему необычному внешнему виду, напоминающему жабу, высовывающую голову из дырки. Аналогично </w:t>
      </w:r>
      <w:r w:rsidRPr="00107B82">
        <w:rPr>
          <w:rFonts w:ascii="Times New Roman" w:eastAsia="Times New Roman" w:hAnsi="Times New Roman"/>
          <w:i/>
          <w:sz w:val="40"/>
          <w:szCs w:val="40"/>
          <w:highlight w:val="white"/>
        </w:rPr>
        <w:t xml:space="preserve">bubble </w:t>
      </w:r>
      <w:r w:rsidRPr="00107B82">
        <w:rPr>
          <w:rFonts w:ascii="Times New Roman" w:eastAsia="Times New Roman" w:hAnsi="Times New Roman"/>
          <w:i/>
          <w:sz w:val="40"/>
          <w:szCs w:val="40"/>
          <w:highlight w:val="white"/>
        </w:rPr>
        <w:lastRenderedPageBreak/>
        <w:t>and squeak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 ранее это блюдо делалось из остатков запеченного мяса, но позднее его стали готовить из колбасок, запеченных в масле. В качестве гарнира к </w:t>
      </w:r>
      <w:r w:rsidRPr="00107B82">
        <w:rPr>
          <w:rFonts w:ascii="Times New Roman" w:eastAsia="Times New Roman" w:hAnsi="Times New Roman"/>
          <w:i/>
          <w:sz w:val="40"/>
          <w:szCs w:val="40"/>
          <w:highlight w:val="white"/>
        </w:rPr>
        <w:t>toad in the hole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 обычно подаются все тот же соус грейви (часто с добавлением лука), различные овощи и мятый картофель.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Из английских пирогов хотелось бы особо отметить знаменитые «</w:t>
      </w:r>
      <w:r w:rsidRPr="00327FA6">
        <w:rPr>
          <w:rFonts w:ascii="Times New Roman" w:eastAsia="Times New Roman" w:hAnsi="Times New Roman"/>
          <w:b/>
          <w:sz w:val="40"/>
          <w:szCs w:val="40"/>
          <w:highlight w:val="white"/>
        </w:rPr>
        <w:t>Пастуший пирог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» (Shepherds' Pie) и «</w:t>
      </w:r>
      <w:r w:rsidRPr="00327FA6">
        <w:rPr>
          <w:rFonts w:ascii="Times New Roman" w:eastAsia="Times New Roman" w:hAnsi="Times New Roman"/>
          <w:b/>
          <w:sz w:val="40"/>
          <w:szCs w:val="40"/>
          <w:highlight w:val="white"/>
        </w:rPr>
        <w:t>Коттеджный пирог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» (Cottage Pie), которые по сути представляют собой запеканки из мяса, овощей и картофельного пюре, единственное отличие которых друг от друга состоит в том, что Shepherds' Pie готовится из бараньего фарша, а Cottage Pie – из говяжьего.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15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В последнее время в Великобритании набирает все большую популярность еда на вынос </w:t>
      </w:r>
      <w:r w:rsidRPr="00327FA6">
        <w:rPr>
          <w:rFonts w:ascii="Times New Roman" w:eastAsia="Times New Roman" w:hAnsi="Times New Roman"/>
          <w:b/>
          <w:sz w:val="40"/>
          <w:szCs w:val="40"/>
        </w:rPr>
        <w:t>(take away food</w:t>
      </w:r>
      <w:r w:rsidRPr="00327FA6">
        <w:rPr>
          <w:rFonts w:ascii="Times New Roman" w:eastAsia="Times New Roman" w:hAnsi="Times New Roman"/>
          <w:sz w:val="40"/>
          <w:szCs w:val="40"/>
        </w:rPr>
        <w:t>). Многие индийские, итальянские, китайские и греческие рестораны в Великобритании предлагают готовые блюда</w:t>
      </w:r>
      <w:r w:rsidR="00107B82">
        <w:rPr>
          <w:rFonts w:ascii="Times New Roman" w:eastAsia="Times New Roman" w:hAnsi="Times New Roman"/>
          <w:sz w:val="40"/>
          <w:szCs w:val="40"/>
        </w:rPr>
        <w:t xml:space="preserve"> take away, не говоря уже о Мак</w:t>
      </w:r>
      <w:r w:rsidRPr="00327FA6">
        <w:rPr>
          <w:rFonts w:ascii="Times New Roman" w:eastAsia="Times New Roman" w:hAnsi="Times New Roman"/>
          <w:sz w:val="40"/>
          <w:szCs w:val="40"/>
        </w:rPr>
        <w:t>дональдсе, Бургер-Кинге, Сабвее и прочих заведениях фаст-фуда.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75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На вынос можно взять даже традиционное английское блюдо </w:t>
      </w:r>
      <w:r w:rsidRPr="00327FA6">
        <w:rPr>
          <w:rFonts w:ascii="Times New Roman" w:eastAsia="Times New Roman" w:hAnsi="Times New Roman"/>
          <w:b/>
          <w:sz w:val="40"/>
          <w:szCs w:val="40"/>
        </w:rPr>
        <w:t>фиш энд чипс</w:t>
      </w:r>
      <w:r w:rsidRPr="00327FA6">
        <w:rPr>
          <w:rFonts w:ascii="Times New Roman" w:eastAsia="Times New Roman" w:hAnsi="Times New Roman"/>
          <w:sz w:val="40"/>
          <w:szCs w:val="40"/>
        </w:rPr>
        <w:t>. Иногда, помимо обязательной рыбы и картофеля фри, в данное блюдо добавляют пюре из зеленого горошка. Из рыбы обычно берется филе трески, пикши, налима или камбалы. Исторически фиш энд чипс посыпались солью, заправлялись уксусом и заворачивались в газету. Предполагалось, что человек будет брать кусочки из газетной упаковки прямо руками. Сейчас, дабы не шокировать иностранцев, фиш энд чипс стали заворачивать в более гигиеничную бумагу и снабжать аккуратной деревянной вилочкой.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75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75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75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75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75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75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75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50" w:after="75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b/>
          <w:sz w:val="40"/>
          <w:szCs w:val="40"/>
          <w:highlight w:val="white"/>
        </w:rPr>
        <w:t>1.2 Традиционная русская кухня.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Понятие «русская кухня» такое же широкое, как и сама страна. 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Традиционная кухня русского народа, заметно изменилась за последние 100 лет. (Ботвинья, Суп из репы, Полевка, Солодуха, Толокно, Коливо, Логаза, Кулага Ржаная теперь уже не так часто встречаются на столе у обычного русского человека).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Наименования, вкусовые пристрастия и состав блюд довольно значительно отличаются в зависимости от региона. Куда бы не перемещались представители общества, они вносили свои традиции в приготовление пищи, а на месте жительства активно интересовались кулинарными хитростями региона и стремительно внедряли их, тем самым адаптировали под собственные представления о здоровой и вкусной еде. Таким образом, с течением времени на территории огромной страны формировались собственные пристрастия.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Особенностью нашей кухни считается рациональность и простота. Это можно отнести как к технологии приготовления, так и к рецептуре. Было популярно огромное количество первых кушаний, но основной их список представлен ниже: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Щи – одно из самых популярных первых блюд. Известно огромное количество вариантов его приготовления. Уха была популярна во всех ее разновидностях: бурлацкая, двойная, тройная, сборная, рыбацкая. Рассольник чаще всего готовили ленинградский, домашний и московский с почками, куриными и гусиными потрохами, с рыбой и крупой, кореньями и грибами, кукурузой, с фрикадельками, с бараньей грудинкой. Важную роль представляли также и мучные изделия: блины; пельмени; пироги; оладьи; расстегаи; ватрушки; пышки; кулебяки; пончики.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Крупяные кушанья пользовались особой популярностью: каша в тыкве; гороховая; гречневая с грибами. Мясо чаще всего тушилось либо запекалось, а из субпродуктов делали полужидкие блюда. Самыми любимыми мясными кушаньями были: пожарские котлеты; говядина по-строгановски; телятина «Орлов»; птица по-столичному; рулет из свинины по-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lastRenderedPageBreak/>
        <w:t>русски; рагу из потрохов; рябчик в сметане; рубцы отварные. Сладкие кушанья также были представлены широко: компоты; кисели; чай; морсы; квасы; сбитень; медки.</w:t>
      </w:r>
    </w:p>
    <w:p w:rsidR="00107B82" w:rsidRDefault="00327FA6" w:rsidP="00327FA6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327FA6">
        <w:rPr>
          <w:sz w:val="26"/>
          <w:szCs w:val="26"/>
        </w:rPr>
        <w:t xml:space="preserve">Мы составили список из 5 традиционных русских блюд, которые в мире считают представителями русской кухни: 1. </w:t>
      </w:r>
      <w:r w:rsidR="00107B82">
        <w:rPr>
          <w:sz w:val="26"/>
          <w:szCs w:val="26"/>
          <w:lang w:val="en-US"/>
        </w:rPr>
        <w:t>Russian pancakes with caviar</w:t>
      </w:r>
      <w:r w:rsidRPr="00327FA6">
        <w:rPr>
          <w:sz w:val="26"/>
          <w:szCs w:val="26"/>
          <w:lang w:val="en-US"/>
        </w:rPr>
        <w:t xml:space="preserve"> (</w:t>
      </w:r>
      <w:r w:rsidRPr="00327FA6">
        <w:rPr>
          <w:sz w:val="26"/>
          <w:szCs w:val="26"/>
        </w:rPr>
        <w:t>блинчики</w:t>
      </w:r>
      <w:r w:rsidRPr="00327FA6">
        <w:rPr>
          <w:sz w:val="26"/>
          <w:szCs w:val="26"/>
          <w:lang w:val="en-US"/>
        </w:rPr>
        <w:t xml:space="preserve"> </w:t>
      </w:r>
      <w:r w:rsidRPr="00327FA6">
        <w:rPr>
          <w:sz w:val="26"/>
          <w:szCs w:val="26"/>
        </w:rPr>
        <w:t>с</w:t>
      </w:r>
      <w:r w:rsidRPr="00327FA6">
        <w:rPr>
          <w:sz w:val="26"/>
          <w:szCs w:val="26"/>
          <w:lang w:val="en-US"/>
        </w:rPr>
        <w:t xml:space="preserve"> </w:t>
      </w:r>
      <w:r w:rsidRPr="00327FA6">
        <w:rPr>
          <w:sz w:val="26"/>
          <w:szCs w:val="26"/>
        </w:rPr>
        <w:t>икрой</w:t>
      </w:r>
      <w:r w:rsidRPr="00327FA6">
        <w:rPr>
          <w:sz w:val="26"/>
          <w:szCs w:val="26"/>
          <w:lang w:val="en-US"/>
        </w:rPr>
        <w:t xml:space="preserve">), 2. Russian shchi </w:t>
      </w:r>
    </w:p>
    <w:p w:rsidR="00107B82" w:rsidRDefault="00327FA6" w:rsidP="00327FA6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107B82">
        <w:rPr>
          <w:sz w:val="26"/>
          <w:szCs w:val="26"/>
        </w:rPr>
        <w:t>(</w:t>
      </w:r>
      <w:r w:rsidRPr="00327FA6">
        <w:rPr>
          <w:sz w:val="26"/>
          <w:szCs w:val="26"/>
          <w:lang w:val="en-US"/>
        </w:rPr>
        <w:t>cabbage</w:t>
      </w:r>
      <w:r w:rsidRPr="00107B82">
        <w:rPr>
          <w:sz w:val="26"/>
          <w:szCs w:val="26"/>
        </w:rPr>
        <w:t xml:space="preserve"> </w:t>
      </w:r>
      <w:r w:rsidRPr="00327FA6">
        <w:rPr>
          <w:sz w:val="26"/>
          <w:szCs w:val="26"/>
          <w:lang w:val="en-US"/>
        </w:rPr>
        <w:t>soup</w:t>
      </w:r>
      <w:r w:rsidRPr="00107B82">
        <w:rPr>
          <w:sz w:val="26"/>
          <w:szCs w:val="26"/>
        </w:rPr>
        <w:t>) (</w:t>
      </w:r>
      <w:r w:rsidRPr="00327FA6">
        <w:rPr>
          <w:sz w:val="26"/>
          <w:szCs w:val="26"/>
        </w:rPr>
        <w:t>то</w:t>
      </w:r>
      <w:r w:rsidRPr="00107B82">
        <w:rPr>
          <w:sz w:val="26"/>
          <w:szCs w:val="26"/>
        </w:rPr>
        <w:t xml:space="preserve"> </w:t>
      </w:r>
      <w:r w:rsidRPr="00327FA6">
        <w:rPr>
          <w:sz w:val="26"/>
          <w:szCs w:val="26"/>
        </w:rPr>
        <w:t>есть</w:t>
      </w:r>
      <w:r w:rsidRPr="00107B82">
        <w:rPr>
          <w:sz w:val="26"/>
          <w:szCs w:val="26"/>
        </w:rPr>
        <w:t xml:space="preserve"> </w:t>
      </w:r>
      <w:r w:rsidRPr="00327FA6">
        <w:rPr>
          <w:sz w:val="26"/>
          <w:szCs w:val="26"/>
        </w:rPr>
        <w:t>щи</w:t>
      </w:r>
      <w:r w:rsidRPr="00107B82">
        <w:rPr>
          <w:sz w:val="26"/>
          <w:szCs w:val="26"/>
        </w:rPr>
        <w:t xml:space="preserve">), 3. </w:t>
      </w:r>
      <w:r w:rsidRPr="00327FA6">
        <w:rPr>
          <w:sz w:val="26"/>
          <w:szCs w:val="26"/>
          <w:lang w:val="en-US"/>
        </w:rPr>
        <w:t>Okroshka – is a cold summer soup, 4. Pies (</w:t>
      </w:r>
      <w:r w:rsidRPr="00327FA6">
        <w:rPr>
          <w:sz w:val="26"/>
          <w:szCs w:val="26"/>
        </w:rPr>
        <w:t>Пироги</w:t>
      </w:r>
      <w:r w:rsidRPr="00327FA6">
        <w:rPr>
          <w:sz w:val="26"/>
          <w:szCs w:val="26"/>
          <w:lang w:val="en-US"/>
        </w:rPr>
        <w:t xml:space="preserve">) – stuffing inside of dough. Pies are dangerous for a figure, but impossible to resist, </w:t>
      </w:r>
      <w:proofErr w:type="gramStart"/>
      <w:r w:rsidRPr="00327FA6">
        <w:rPr>
          <w:sz w:val="26"/>
          <w:szCs w:val="26"/>
          <w:lang w:val="en-US"/>
        </w:rPr>
        <w:t>5</w:t>
      </w:r>
      <w:proofErr w:type="gramEnd"/>
      <w:r w:rsidRPr="00327FA6">
        <w:rPr>
          <w:sz w:val="26"/>
          <w:szCs w:val="26"/>
          <w:lang w:val="en-US"/>
        </w:rPr>
        <w:t xml:space="preserve">. </w:t>
      </w:r>
      <w:r w:rsidR="00107B82" w:rsidRPr="00327FA6">
        <w:rPr>
          <w:sz w:val="26"/>
          <w:szCs w:val="26"/>
          <w:lang w:val="en-US"/>
        </w:rPr>
        <w:t>Guryev</w:t>
      </w:r>
      <w:r w:rsidRPr="00327FA6">
        <w:rPr>
          <w:sz w:val="26"/>
          <w:szCs w:val="26"/>
          <w:lang w:val="en-US"/>
        </w:rPr>
        <w:t xml:space="preserve"> porridge </w:t>
      </w:r>
    </w:p>
    <w:p w:rsidR="00107B82" w:rsidRDefault="00327FA6" w:rsidP="00327FA6">
      <w:pPr>
        <w:wordWrap w:val="0"/>
        <w:spacing w:after="160" w:line="259" w:lineRule="auto"/>
        <w:rPr>
          <w:sz w:val="26"/>
          <w:szCs w:val="26"/>
        </w:rPr>
      </w:pPr>
      <w:r w:rsidRPr="00327FA6">
        <w:rPr>
          <w:sz w:val="26"/>
          <w:szCs w:val="26"/>
          <w:lang w:val="en-US"/>
        </w:rPr>
        <w:t>(</w:t>
      </w:r>
      <w:r w:rsidRPr="00327FA6">
        <w:rPr>
          <w:sz w:val="26"/>
          <w:szCs w:val="26"/>
        </w:rPr>
        <w:t>Гурьевская</w:t>
      </w:r>
      <w:r w:rsidRPr="00327FA6">
        <w:rPr>
          <w:sz w:val="26"/>
          <w:szCs w:val="26"/>
          <w:lang w:val="en-US"/>
        </w:rPr>
        <w:t xml:space="preserve"> </w:t>
      </w:r>
      <w:r w:rsidRPr="00327FA6">
        <w:rPr>
          <w:sz w:val="26"/>
          <w:szCs w:val="26"/>
        </w:rPr>
        <w:t>каша</w:t>
      </w:r>
      <w:r w:rsidRPr="00327FA6">
        <w:rPr>
          <w:sz w:val="26"/>
          <w:szCs w:val="26"/>
          <w:lang w:val="en-US"/>
        </w:rPr>
        <w:t xml:space="preserve">) is a true aristocrat among porridges. </w:t>
      </w:r>
      <w:r w:rsidRPr="00327FA6">
        <w:rPr>
          <w:sz w:val="26"/>
          <w:szCs w:val="26"/>
        </w:rPr>
        <w:t xml:space="preserve">Guriev porridge is a dessert dish, by the </w:t>
      </w:r>
    </w:p>
    <w:p w:rsidR="00327FA6" w:rsidRPr="00327FA6" w:rsidRDefault="00327FA6" w:rsidP="00327FA6">
      <w:pPr>
        <w:wordWrap w:val="0"/>
        <w:spacing w:after="160" w:line="259" w:lineRule="auto"/>
        <w:rPr>
          <w:sz w:val="26"/>
          <w:szCs w:val="26"/>
        </w:rPr>
      </w:pPr>
      <w:r w:rsidRPr="00327FA6">
        <w:rPr>
          <w:sz w:val="26"/>
          <w:szCs w:val="26"/>
        </w:rPr>
        <w:t>way.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Основываясь на вышеизложенном, можно сделать вывод, что кулинарное искусство России и Соединённого королевства основывается на достаточно простых и сытных блюдах, рассчитанных на разные вкусы и финансовые возможности граждан. Наиболее распространены блюда, способные быстро и качественно утолить голод трудящегося человека.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t>Глава 2. Пословицы, поговорки и идиомы о еде.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i/>
          <w:sz w:val="40"/>
          <w:szCs w:val="40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</w:rPr>
        <w:t>2.1 Определения поговорок, пословиц и идиом о еде.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Толковый словарь В. И. Даля даёт следующие определения вышеуказанным понятиям:</w:t>
      </w:r>
    </w:p>
    <w:p w:rsidR="00327FA6" w:rsidRPr="00327FA6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t>Пословица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 – краткое изреченье, поученье, более в виде притчи, иносказанья, или в виде житейского приговора; пословица есть особь языка, народной речи, не сочиняется, а рождается сама; это ходячий ум народа; она переходит в поговорку или простой оборот речи.</w:t>
      </w:r>
    </w:p>
    <w:p w:rsidR="00327FA6" w:rsidRPr="00327FA6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Какова Аксинья, такова и ботвинья.</w:t>
      </w:r>
    </w:p>
    <w:p w:rsidR="00327FA6" w:rsidRPr="00327FA6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Не красна изба углами, красна пирогами.</w:t>
      </w:r>
    </w:p>
    <w:p w:rsidR="00327FA6" w:rsidRPr="00327FA6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Где блины там и мы, где с маслом каша там и место наше.</w:t>
      </w:r>
    </w:p>
    <w:p w:rsidR="00327FA6" w:rsidRPr="00327FA6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Better some of the pudding than none of the pie.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lastRenderedPageBreak/>
        <w:t>(Лучше синица в руках, чем журавль в небе.)</w:t>
      </w:r>
    </w:p>
    <w:p w:rsidR="00327FA6" w:rsidRPr="00327FA6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They that have no other meat, bread and butter are glad to eat.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     </w:t>
      </w:r>
      <w:r w:rsidRPr="00327FA6">
        <w:rPr>
          <w:rFonts w:ascii="Times New Roman" w:eastAsia="Times New Roman" w:hAnsi="Times New Roman"/>
          <w:sz w:val="40"/>
          <w:szCs w:val="40"/>
        </w:rPr>
        <w:t>(Те, у кого нет мяса, рады есть хлеб с маслом.)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     -      Порог поскребла да пирог испекла.</w:t>
      </w:r>
    </w:p>
    <w:p w:rsidR="00327FA6" w:rsidRPr="00327FA6" w:rsidRDefault="00327FA6" w:rsidP="00327FA6">
      <w:pPr>
        <w:pStyle w:val="11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Согласно определению Даля, поговорка – это такая короткая складная речь, которая ходит в народе, но не является полноценной пословицей. Что значит поговорка? Даль также отмечает, что поговорка – это такое ходячее выражение, которое не смогло доразвиться до полной пословицы и по сути представляет собой новый образ, который заменяет какое-то обычное слово. Например, вместо "пьян" – "лыко" не вяжет, вместо "дурак" - "пороха не выдумал", и так далее. Как видите, здесь ещё нет пословицы, но уже вполне появился образ, который можно обозначить таким понятием, как «поговорка». Чему учат поговорки и для чего они созданы? В отличие от пословицы, поговорка не содержит никакого поучительного обобщающего смысла. Это просто образ, который замещает обычное слово или определяет какое-либо явление.</w:t>
      </w:r>
    </w:p>
    <w:p w:rsidR="00327FA6" w:rsidRPr="00327FA6" w:rsidRDefault="00327FA6" w:rsidP="00327FA6">
      <w:pPr>
        <w:pStyle w:val="11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Английские идиомы о еде. </w:t>
      </w:r>
    </w:p>
    <w:p w:rsidR="00327FA6" w:rsidRPr="00327FA6" w:rsidRDefault="00327FA6" w:rsidP="00327FA6">
      <w:pPr>
        <w:pStyle w:val="11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Определение идиомы из </w:t>
      </w:r>
      <w:r w:rsidR="00A5651B" w:rsidRPr="00327FA6">
        <w:rPr>
          <w:rFonts w:ascii="Times New Roman" w:eastAsia="Times New Roman" w:hAnsi="Times New Roman"/>
          <w:sz w:val="40"/>
          <w:szCs w:val="40"/>
        </w:rPr>
        <w:t>Кембриджского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 словаря:</w:t>
      </w:r>
    </w:p>
    <w:p w:rsidR="00327FA6" w:rsidRPr="00327FA6" w:rsidRDefault="00327FA6" w:rsidP="00327FA6">
      <w:pPr>
        <w:pStyle w:val="11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  <w:u w:val="single"/>
          <w:lang w:val="en-US"/>
        </w:rPr>
        <w:t>idiom</w:t>
      </w:r>
      <w:r w:rsidRPr="00327FA6">
        <w:rPr>
          <w:rFonts w:ascii="Times New Roman" w:eastAsia="Times New Roman" w:hAnsi="Times New Roman"/>
          <w:b/>
          <w:i/>
          <w:sz w:val="40"/>
          <w:szCs w:val="40"/>
          <w:u w:val="single"/>
          <w:lang w:val="en-US"/>
        </w:rPr>
        <w:br/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>noun UK ​ /ˈɪd.i.əm/ US ​ /ˈɪd.i.əm/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/>
        <w:t>​</w:t>
      </w:r>
      <w:r w:rsidRPr="00327FA6">
        <w:rPr>
          <w:rFonts w:ascii="Times New Roman" w:eastAsia="Times New Roman" w:hAnsi="Times New Roman"/>
          <w:i/>
          <w:sz w:val="40"/>
          <w:szCs w:val="40"/>
          <w:lang w:val="en-US"/>
        </w:rPr>
        <w:t>B2 [ C ] a group of words in a fixed order that have a particular meaning that is different from the meanings of each word on its own:</w:t>
      </w:r>
      <w:r w:rsidRPr="00327FA6">
        <w:rPr>
          <w:rFonts w:ascii="Times New Roman" w:eastAsia="Times New Roman" w:hAnsi="Times New Roman"/>
          <w:i/>
          <w:sz w:val="40"/>
          <w:szCs w:val="40"/>
          <w:lang w:val="en-US"/>
        </w:rPr>
        <w:br/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>To "have bitten off more than you can chew" is an idiom that means you have tried to do something which is too difficult for you.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>BREAD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>.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Bread and butter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Средства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к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существованию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хлеб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насущный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To earn one`s bread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Зарабатывать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на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пропитание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To eat somebody`s bread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Жить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за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чужой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счет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To have one`s bread buttered on both sides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Как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сыр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в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масле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кататься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BUTTER 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To look as if butter wouldn`t melt in one`s mouth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С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невинным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безобидным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видом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lastRenderedPageBreak/>
        <w:t>To lay the butter on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Льстить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нахваливать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CHEESE: 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Hard cheese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Неудача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Cheesy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Эффектный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броский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яркий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убогий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низкого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качества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 xml:space="preserve">BACON – </w:t>
      </w:r>
      <w:r w:rsidRPr="00327FA6">
        <w:rPr>
          <w:rFonts w:ascii="Times New Roman" w:eastAsia="Times New Roman" w:hAnsi="Times New Roman"/>
          <w:sz w:val="40"/>
          <w:szCs w:val="40"/>
        </w:rPr>
        <w:t>БЕКОН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To bring home bacon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Зарабатывать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деньги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преуспевать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EGG.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A bad egg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Неудача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провал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To have all one`s eggs in one basket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Поставить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все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на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карту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To lay an egg</w:t>
      </w:r>
      <w:r w:rsidR="00883EEA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С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треском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провалиться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(</w:t>
      </w:r>
      <w:r w:rsidRPr="00327FA6">
        <w:rPr>
          <w:rFonts w:ascii="Times New Roman" w:eastAsia="Times New Roman" w:hAnsi="Times New Roman"/>
          <w:sz w:val="40"/>
          <w:szCs w:val="40"/>
        </w:rPr>
        <w:t>напр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. </w:t>
      </w:r>
      <w:r w:rsidRPr="00327FA6">
        <w:rPr>
          <w:rFonts w:ascii="Times New Roman" w:eastAsia="Times New Roman" w:hAnsi="Times New Roman"/>
          <w:sz w:val="40"/>
          <w:szCs w:val="40"/>
        </w:rPr>
        <w:t>о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премьере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>)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  <w:t>A rotten egg</w:t>
      </w:r>
      <w:r w:rsidR="009F24C3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Мерзкий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человек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t>.</w:t>
      </w:r>
      <w:r w:rsidRPr="00327FA6">
        <w:rPr>
          <w:rFonts w:ascii="Times New Roman" w:eastAsia="Times New Roman" w:hAnsi="Times New Roman"/>
          <w:sz w:val="40"/>
          <w:szCs w:val="40"/>
          <w:lang w:val="en-US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t>To tread on eggs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Поступать чрезвычайно осмотрительно, действовать с большой осторожностью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CHICKEN – ЦЫПЛЕНОК.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be no chicken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Быть не первой молодости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count one`s chickens before they are hatched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Делить шкуру неубитого медведя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A spring chicken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Неопытный, неискушенный человек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Tame as a chicken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Совсем послушный, ручной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MEAT.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After meat mustard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Слишком поздно (что-то делать)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Mean as cat`s meat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Жадина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Meat and potatoes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Самое важное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One man`s meat is another man`s poison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Что полезно одному, вредно другому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CREAM – СЛИВКИ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The cream of society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Сливки общества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The cream of the joke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Соль шутки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skim the cream from something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Снимать сливки, брать лучшую часть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CAKE – ПИРОГ, ТОРТ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lastRenderedPageBreak/>
        <w:t>To eat one`s cake an</w:t>
      </w:r>
      <w:r w:rsidRPr="00327FA6">
        <w:rPr>
          <w:rFonts w:ascii="Times New Roman" w:hAnsi="Times New Roman"/>
          <w:sz w:val="40"/>
          <w:szCs w:val="40"/>
        </w:rPr>
        <w:t>d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 have it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Пытаться совместить несовместимые цели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go like hot cakes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Раскупаться, идти нарасхват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One`s cake is dough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Замысел провалился, надежды не оправдались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PIE – ПИРО</w:t>
      </w:r>
      <w:r w:rsidRPr="00327FA6">
        <w:rPr>
          <w:rFonts w:ascii="Times New Roman" w:hAnsi="Times New Roman"/>
          <w:sz w:val="40"/>
          <w:szCs w:val="40"/>
        </w:rPr>
        <w:t>Г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cut a pie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Вмешиваться во что-то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Good as pie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Очень хороший, симпатичный, любезный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Sweetie pie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Любимая, дорогая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As easy as pie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Проще простого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PORRIDGE – ОВСЯНАЯ КАША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keep one`s breath to cool one`s porridge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Помалкивать, не соваться с советом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Not to earn salt to one`s porridge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Практически нечего не зарабатывать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do one`s porridge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Отбывать срок в тюрьме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 xml:space="preserve">SOUP 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In the soup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В затруднительном положении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Soup and fish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Фрак, смокинг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BUN – БУЛОЧКА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take the bun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Занять первое место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COOKIE 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Sharp cookie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Умный, сообразительный человек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That`s the way the cookie crumbles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Такова жизнь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PUDDING – ПУДИНГ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More praise than pudding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Спасибо в карман не положишь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Proof is in the pudding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Проверяется на практике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over-egg the pudding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Испортить что-то из-за чрезмерного старания</w:t>
      </w: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>The proof of pudding is in the eating</w:t>
      </w:r>
      <w:r w:rsidR="009F24C3">
        <w:rPr>
          <w:rFonts w:ascii="Times New Roman" w:eastAsia="Times New Roman" w:hAnsi="Times New Roman"/>
          <w:sz w:val="40"/>
          <w:szCs w:val="40"/>
          <w:lang w:val="en-US"/>
        </w:rPr>
        <w:t xml:space="preserve"> - </w:t>
      </w:r>
      <w:r w:rsidRPr="00327FA6">
        <w:rPr>
          <w:rFonts w:ascii="Times New Roman" w:eastAsia="Times New Roman" w:hAnsi="Times New Roman"/>
          <w:sz w:val="40"/>
          <w:szCs w:val="40"/>
        </w:rPr>
        <w:t>Обед</w:t>
      </w:r>
      <w:r w:rsidRPr="009F24C3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узнают</w:t>
      </w:r>
      <w:r w:rsidRPr="009F24C3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по</w:t>
      </w:r>
      <w:r w:rsidRPr="009F24C3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кушанью</w:t>
      </w:r>
      <w:r w:rsidRPr="009F24C3">
        <w:rPr>
          <w:rFonts w:ascii="Times New Roman" w:eastAsia="Times New Roman" w:hAnsi="Times New Roman"/>
          <w:sz w:val="40"/>
          <w:szCs w:val="40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</w:rPr>
        <w:t>а</w:t>
      </w:r>
      <w:r w:rsidRPr="009F24C3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ум</w:t>
      </w:r>
      <w:r w:rsidRPr="009F24C3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по</w:t>
      </w:r>
      <w:r w:rsidRPr="009F24C3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</w:rPr>
        <w:t>слушанью</w:t>
      </w:r>
      <w:r w:rsidRPr="009F24C3">
        <w:rPr>
          <w:rFonts w:ascii="Times New Roman" w:eastAsia="Times New Roman" w:hAnsi="Times New Roman"/>
          <w:sz w:val="40"/>
          <w:szCs w:val="40"/>
          <w:lang w:val="en-US"/>
        </w:rPr>
        <w:t xml:space="preserve">. </w:t>
      </w:r>
    </w:p>
    <w:p w:rsidR="009F24C3" w:rsidRPr="009F24C3" w:rsidRDefault="009F24C3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9F24C3">
        <w:rPr>
          <w:rFonts w:ascii="Times New Roman" w:eastAsia="Times New Roman" w:hAnsi="Times New Roman"/>
          <w:sz w:val="40"/>
          <w:szCs w:val="40"/>
        </w:rPr>
        <w:lastRenderedPageBreak/>
        <w:br w:type="textWrapping" w:clear="all"/>
      </w:r>
      <w:r w:rsidR="009F24C3">
        <w:rPr>
          <w:rFonts w:ascii="Times New Roman" w:eastAsia="Times New Roman" w:hAnsi="Times New Roman"/>
          <w:sz w:val="40"/>
          <w:szCs w:val="40"/>
        </w:rPr>
        <w:t>SALT – СОЛЬ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be worth one`s salt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Быть достойным человеком, не ударить в грязь лицом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Not made of salt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Не сахарный, не растаю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rub salt in somebody`s wound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Сыпать соль на рану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BROTH – БУЛЬОН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Broth of a boy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Славный парень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Too many cooks spoil the broth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У семи нянек дитя без глазу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JAM – ВАРЕНЬЕ, ДЖЕМ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To have jam on it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Жить в достатке, преуспевать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Jam tomorrow.</w:t>
      </w:r>
      <w:r w:rsidR="009F24C3">
        <w:rPr>
          <w:rFonts w:ascii="Times New Roman" w:eastAsia="Times New Roman" w:hAnsi="Times New Roman"/>
          <w:sz w:val="40"/>
          <w:szCs w:val="40"/>
        </w:rPr>
        <w:t xml:space="preserve"> </w:t>
      </w:r>
      <w:r w:rsidR="009F24C3" w:rsidRPr="009F24C3">
        <w:rPr>
          <w:rFonts w:ascii="Times New Roman" w:eastAsia="Times New Roman" w:hAnsi="Times New Roman"/>
          <w:sz w:val="40"/>
          <w:szCs w:val="40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</w:rPr>
        <w:t>Обещанного три года ждут.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 xml:space="preserve">Как видите, многие представленные идиомы давно потеряли свое прямое значение, и зачастую их идиоматическое значение не имеет ничего общего с едой.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Английские пословицы о еде связаны с тем, с чем мы сталкиваемся по нескольку раз в день – с приёмами пищи, продуктами и различными способами их приготовления.</w:t>
      </w:r>
    </w:p>
    <w:p w:rsidR="00327FA6" w:rsidRPr="00327FA6" w:rsidRDefault="00327FA6" w:rsidP="00327FA6">
      <w:pPr>
        <w:pStyle w:val="1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They that have no other meat, bread and butter are glad to eat. </w:t>
      </w:r>
    </w:p>
    <w:p w:rsidR="00327FA6" w:rsidRPr="00327FA6" w:rsidRDefault="00327FA6" w:rsidP="00327FA6">
      <w:pPr>
        <w:pStyle w:val="1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Take all you want, but eat all you take. </w:t>
      </w:r>
    </w:p>
    <w:p w:rsidR="00327FA6" w:rsidRPr="00327FA6" w:rsidRDefault="00327FA6" w:rsidP="00327FA6">
      <w:pPr>
        <w:pStyle w:val="1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Gluttony kills more than the sword. </w:t>
      </w:r>
    </w:p>
    <w:p w:rsidR="00327FA6" w:rsidRPr="00327FA6" w:rsidRDefault="00327FA6" w:rsidP="00327FA6">
      <w:pPr>
        <w:pStyle w:val="1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Есть калачи — не сидеть на печи.</w:t>
      </w:r>
    </w:p>
    <w:p w:rsidR="00327FA6" w:rsidRPr="00327FA6" w:rsidRDefault="00327FA6" w:rsidP="00327FA6">
      <w:pPr>
        <w:pStyle w:val="1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Не корми меня тем, чего я не ем.</w:t>
      </w:r>
    </w:p>
    <w:p w:rsidR="00327FA6" w:rsidRPr="009F24C3" w:rsidRDefault="00327FA6" w:rsidP="00327FA6">
      <w:pPr>
        <w:pStyle w:val="1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Ешь, пока хлеб свеж.</w:t>
      </w:r>
    </w:p>
    <w:p w:rsidR="009F24C3" w:rsidRPr="00327FA6" w:rsidRDefault="009F24C3" w:rsidP="00327FA6">
      <w:pPr>
        <w:pStyle w:val="11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i/>
          <w:sz w:val="40"/>
          <w:szCs w:val="40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</w:rPr>
        <w:lastRenderedPageBreak/>
        <w:t>2.2 Отличия в кулинарных традициях России и Британии и их отражение в пословицах и поговорках.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t>Отличие</w:t>
      </w:r>
      <w:r w:rsidRPr="00327FA6">
        <w:rPr>
          <w:rFonts w:ascii="Times New Roman" w:eastAsia="Times New Roman" w:hAnsi="Times New Roman"/>
          <w:b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b/>
          <w:sz w:val="40"/>
          <w:szCs w:val="40"/>
        </w:rPr>
        <w:t>по</w:t>
      </w:r>
      <w:r w:rsidRPr="00327FA6">
        <w:rPr>
          <w:rFonts w:ascii="Times New Roman" w:eastAsia="Times New Roman" w:hAnsi="Times New Roman"/>
          <w:b/>
          <w:sz w:val="40"/>
          <w:szCs w:val="40"/>
          <w:lang w:val="en-US"/>
        </w:rPr>
        <w:t xml:space="preserve"> </w:t>
      </w:r>
      <w:r w:rsidRPr="00327FA6">
        <w:rPr>
          <w:rFonts w:ascii="Times New Roman" w:eastAsia="Times New Roman" w:hAnsi="Times New Roman"/>
          <w:b/>
          <w:sz w:val="40"/>
          <w:szCs w:val="40"/>
        </w:rPr>
        <w:t>ингредиентам</w:t>
      </w:r>
      <w:r w:rsidRPr="00327FA6">
        <w:rPr>
          <w:rFonts w:ascii="Times New Roman" w:eastAsia="Times New Roman" w:hAnsi="Times New Roman"/>
          <w:b/>
          <w:sz w:val="40"/>
          <w:szCs w:val="40"/>
          <w:lang w:val="en-US"/>
        </w:rPr>
        <w:t>: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i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  <w:lang w:val="en-US"/>
        </w:rPr>
        <w:t>1. As like as an apple to an oyster.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Перевод: Также похоже, как яблоко на устрицу.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Так как Соединённое Королевство - островное государство, то морепродукты, например, устрицы, занимают важное место в кулинарии. В русских пословицах и поговорках, </w:t>
      </w:r>
      <w:r w:rsidR="009F24C3" w:rsidRPr="00327FA6">
        <w:rPr>
          <w:rFonts w:ascii="Times New Roman" w:eastAsia="Times New Roman" w:hAnsi="Times New Roman"/>
          <w:sz w:val="40"/>
          <w:szCs w:val="40"/>
        </w:rPr>
        <w:t>пожалуй,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 не найти такого ингредиенгта.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Русский аналог: Похоже, как гвоздь на панихиду.</w:t>
      </w:r>
    </w:p>
    <w:p w:rsidR="00327FA6" w:rsidRPr="00327FA6" w:rsidRDefault="009F24C3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i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  <w:lang w:val="en-US"/>
        </w:rPr>
        <w:t>2. Fine</w:t>
      </w:r>
      <w:r w:rsidR="00327FA6" w:rsidRPr="00327FA6">
        <w:rPr>
          <w:rFonts w:ascii="Times New Roman" w:eastAsia="Times New Roman" w:hAnsi="Times New Roman"/>
          <w:b/>
          <w:i/>
          <w:sz w:val="40"/>
          <w:szCs w:val="40"/>
          <w:lang w:val="en-US"/>
        </w:rPr>
        <w:t xml:space="preserve">/soft words butter no parsnips.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Перевод: Приятные слова не смажут маслом пастернак.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Пастернак - ещё один практически незнакомый нам ингредиент. Пастернак – овощ, известный с давних времен. Еще древние племена индейцев выращивали этот корнеплод из-за его питательности и пользы. Установить точно родину этого овоща не представляется возможным, полезные свойства корнеплода были установлены еще в античности. Известно лишь, что он берет начало где-то в Европе. До того, как картофель занял одно из первых мест среди овощей, в странах Европы большинство овощных блюд готовили именно из пастернака. До сих пор в Англии этот овощ является обязательным на рождественском столе. Пастернак относится к тем овощам, которые мало известны в России. Зато в Европе этот корнеплод произрастает в диком виде и широко распространен. Пастернак представляет собой травянистое двухлетнее растение с множеством соцветий, напоминающих зонтик. В пищу употребляют крупный корнеплод, который похож на смесь редьки и моркови.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Русский аналог: Красивыми словами сыт не будешь. Соловья баснями не кормят.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i/>
          <w:sz w:val="40"/>
          <w:szCs w:val="40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</w:rPr>
        <w:t xml:space="preserve">3. Проще пареной репы.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lastRenderedPageBreak/>
        <w:t>На Руси репа с древних времён была важнейшим продуктом питания, о ней существуют упоминания в древних летописях. До XVIII века репа была главным овощем рациона питания у русских, затем постепенно была вытеснена картофелем.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tabs>
          <w:tab w:val="right" w:pos="9355"/>
        </w:tabs>
        <w:spacing w:after="200" w:line="276" w:lineRule="auto"/>
        <w:rPr>
          <w:rFonts w:ascii="Times New Roman" w:eastAsia="Times New Roman" w:hAnsi="Times New Roman"/>
          <w:b/>
          <w:i/>
          <w:sz w:val="40"/>
          <w:szCs w:val="40"/>
        </w:rPr>
      </w:pPr>
      <w:r w:rsidRPr="00327FA6">
        <w:rPr>
          <w:rFonts w:ascii="Times New Roman" w:eastAsia="Times New Roman" w:hAnsi="Times New Roman"/>
          <w:b/>
          <w:i/>
          <w:sz w:val="40"/>
          <w:szCs w:val="40"/>
        </w:rPr>
        <w:t>4. Гречневая каша-матушка наша, а хлебец ржаной - отец наш родной.</w:t>
      </w:r>
      <w:r w:rsidRPr="00327FA6">
        <w:rPr>
          <w:rFonts w:ascii="Times New Roman" w:eastAsia="Times New Roman" w:hAnsi="Times New Roman"/>
          <w:b/>
          <w:i/>
          <w:sz w:val="40"/>
          <w:szCs w:val="40"/>
        </w:rPr>
        <w:tab/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Родиной гречихи является Северная Индия и Непал, где её называют «чёрным рисом». Гречневой её стали называть славяне потому, что к ним её завезли из Византии в VII веке. По другой версии, её — в течение долгих лет — возделывали преимущественно греческие монахи при монастырях.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В народном календаре восточных славян есть день, называемый Акулина-гречишница, приходящийся на 13 июня (26 июня). Название связано со святой </w:t>
      </w:r>
      <w:r w:rsidR="009F24C3" w:rsidRPr="00327FA6">
        <w:rPr>
          <w:rFonts w:ascii="Times New Roman" w:eastAsia="Times New Roman" w:hAnsi="Times New Roman"/>
          <w:sz w:val="40"/>
          <w:szCs w:val="40"/>
        </w:rPr>
        <w:t>Акулиной</w:t>
      </w:r>
      <w:r w:rsidRPr="00327FA6">
        <w:rPr>
          <w:rFonts w:ascii="Times New Roman" w:eastAsia="Times New Roman" w:hAnsi="Times New Roman"/>
          <w:sz w:val="40"/>
          <w:szCs w:val="40"/>
        </w:rPr>
        <w:t>, имя которой трансформировалось в „Акулину-</w:t>
      </w:r>
      <w:r w:rsidR="009F24C3" w:rsidRPr="00327FA6">
        <w:rPr>
          <w:rFonts w:ascii="Times New Roman" w:eastAsia="Times New Roman" w:hAnsi="Times New Roman"/>
          <w:sz w:val="40"/>
          <w:szCs w:val="40"/>
        </w:rPr>
        <w:t>гречишницу “</w:t>
      </w:r>
      <w:r w:rsidRPr="00327FA6">
        <w:rPr>
          <w:rFonts w:ascii="Times New Roman" w:eastAsia="Times New Roman" w:hAnsi="Times New Roman"/>
          <w:sz w:val="40"/>
          <w:szCs w:val="40"/>
        </w:rPr>
        <w:t>, покровительницу и пособницу урожая гречихи.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sz w:val="40"/>
          <w:szCs w:val="40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t>Отличие по способу приготовления: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На Руси такой способ приготовления как жарка практически не применялся, в отличии от Соединённого Королевства. Жарка часто звучит в английских поговорках:</w:t>
      </w:r>
    </w:p>
    <w:p w:rsidR="00327FA6" w:rsidRPr="00327FA6" w:rsidRDefault="00327FA6" w:rsidP="00327FA6">
      <w:pPr>
        <w:pStyle w:val="11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Great boast, small roast.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Перевод: Много похвальбы да мало жареного.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Русские аналоги: Много слов, да мало дела. Дым столбом, а огня не видно.</w:t>
      </w:r>
    </w:p>
    <w:p w:rsidR="00327FA6" w:rsidRPr="00327FA6" w:rsidRDefault="00EB612D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>2. Out</w:t>
      </w:r>
      <w:r w:rsidR="00327FA6"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of the frying – pan into the fire.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Из огня да в полымя.</w:t>
      </w:r>
    </w:p>
    <w:p w:rsidR="00327FA6" w:rsidRPr="00327FA6" w:rsidRDefault="00EB612D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>3. The</w:t>
      </w:r>
      <w:r w:rsidR="00327FA6"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fat is in the fire. </w:t>
      </w:r>
      <w:r w:rsidR="00327FA6" w:rsidRPr="00327FA6">
        <w:rPr>
          <w:rFonts w:ascii="Times New Roman" w:eastAsia="Times New Roman" w:hAnsi="Times New Roman"/>
          <w:sz w:val="40"/>
          <w:szCs w:val="40"/>
        </w:rPr>
        <w:t>(Жир уже в огне)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Сделанного не воротишь.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На Руси было распространено квашение, выпечка, варёные блюда.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lastRenderedPageBreak/>
        <w:t>4. Молитвой квашни не замесишь.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5.Пресное тесто найдёт место.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6.Рыбе перевар мясу недовар.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Названия традиционных блюд также часто встречаются в пословицах и поговорках: например, русские блюда ботвинья, пироги, блины, каша. Британские - такие как пудинг, пироги, мясо, хлеб и масло.</w:t>
      </w:r>
    </w:p>
    <w:p w:rsidR="00327FA6" w:rsidRPr="00EB612D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EB612D">
        <w:rPr>
          <w:rFonts w:ascii="Times New Roman" w:eastAsia="Times New Roman" w:hAnsi="Times New Roman"/>
          <w:sz w:val="40"/>
          <w:szCs w:val="40"/>
        </w:rPr>
        <w:t xml:space="preserve">Какова Аксинья, такова и ботвинья. </w:t>
      </w:r>
    </w:p>
    <w:p w:rsidR="00327FA6" w:rsidRPr="00EB612D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EB612D">
        <w:rPr>
          <w:rFonts w:ascii="Times New Roman" w:eastAsia="Times New Roman" w:hAnsi="Times New Roman"/>
          <w:sz w:val="40"/>
          <w:szCs w:val="40"/>
        </w:rPr>
        <w:t>Не красна изба углами, красна пирогами.</w:t>
      </w:r>
    </w:p>
    <w:p w:rsidR="00327FA6" w:rsidRPr="00EB612D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EB612D">
        <w:rPr>
          <w:rFonts w:ascii="Times New Roman" w:eastAsia="Times New Roman" w:hAnsi="Times New Roman"/>
          <w:sz w:val="40"/>
          <w:szCs w:val="40"/>
        </w:rPr>
        <w:t>Где блины там и мы, где с маслом каша там и место наше.</w:t>
      </w:r>
    </w:p>
    <w:p w:rsidR="00327FA6" w:rsidRPr="00EB612D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  <w:lang w:val="en-US"/>
        </w:rPr>
      </w:pPr>
      <w:r w:rsidRPr="00EB612D">
        <w:rPr>
          <w:rFonts w:ascii="Times New Roman" w:eastAsia="Times New Roman" w:hAnsi="Times New Roman"/>
          <w:sz w:val="40"/>
          <w:szCs w:val="40"/>
          <w:lang w:val="en-US"/>
        </w:rPr>
        <w:t xml:space="preserve">Better some of the pudding than none of the pie. </w:t>
      </w:r>
    </w:p>
    <w:p w:rsidR="00327FA6" w:rsidRPr="00EB612D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</w:rPr>
      </w:pPr>
      <w:r w:rsidRPr="00EB612D">
        <w:rPr>
          <w:rFonts w:ascii="Times New Roman" w:eastAsia="Times New Roman" w:hAnsi="Times New Roman"/>
          <w:sz w:val="40"/>
          <w:szCs w:val="40"/>
        </w:rPr>
        <w:t>(Лучше синица в руках, чем журавль в небе.)</w:t>
      </w:r>
    </w:p>
    <w:p w:rsidR="00327FA6" w:rsidRPr="00EB612D" w:rsidRDefault="00327FA6" w:rsidP="00327FA6">
      <w:pPr>
        <w:pStyle w:val="11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  <w:lang w:val="en-US"/>
        </w:rPr>
      </w:pPr>
      <w:r w:rsidRPr="00EB612D">
        <w:rPr>
          <w:rFonts w:ascii="Times New Roman" w:eastAsia="Times New Roman" w:hAnsi="Times New Roman"/>
          <w:sz w:val="40"/>
          <w:szCs w:val="40"/>
          <w:lang w:val="en-US"/>
        </w:rPr>
        <w:t xml:space="preserve">They that have no other meat, bread and butter are glad to eat.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tabs>
          <w:tab w:val="left" w:pos="6030"/>
        </w:tabs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(Те, у кого нет мяса, рады есть хлеб с маслом.)</w:t>
      </w:r>
      <w:r w:rsidRPr="00327FA6">
        <w:rPr>
          <w:rFonts w:ascii="Times New Roman" w:eastAsia="Times New Roman" w:hAnsi="Times New Roman"/>
          <w:sz w:val="40"/>
          <w:szCs w:val="40"/>
        </w:rPr>
        <w:tab/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tabs>
          <w:tab w:val="left" w:pos="6030"/>
        </w:tabs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tabs>
          <w:tab w:val="left" w:pos="6030"/>
        </w:tabs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tabs>
          <w:tab w:val="left" w:pos="6030"/>
        </w:tabs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EB612D" w:rsidRDefault="00EB612D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EB612D" w:rsidRDefault="00EB612D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EB612D" w:rsidRPr="00327FA6" w:rsidRDefault="00EB612D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lastRenderedPageBreak/>
        <w:t>Глава 3. Роль выпечки в кулинарных традициях России и Соединённого Королевства.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t xml:space="preserve">Как следует из вышеизложенного, выпечка, всевозможные хлебобулочные изделия являются общей чертой в кулинарном искусстве России и Соединённого Королевства.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i/>
          <w:sz w:val="40"/>
          <w:szCs w:val="40"/>
        </w:rPr>
      </w:pPr>
      <w:r w:rsidRPr="00327FA6">
        <w:rPr>
          <w:rFonts w:ascii="Times New Roman" w:eastAsia="Times New Roman" w:hAnsi="Times New Roman"/>
          <w:i/>
          <w:sz w:val="40"/>
          <w:szCs w:val="40"/>
        </w:rPr>
        <w:t>Порог поскребла да пирог испекла (русская поговорка)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before="150" w:after="150"/>
        <w:ind w:left="36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Сегодня существует великое множество разной выпечки, которая способна удовлетворить вкус каждого. Мы настолько привыкли к разным булочкам, пирожным и тортам, что вопрос как же все начиналось, у нас даже не возникает. История выпечки – это история, идущая рядом с историей человека.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before="150" w:after="15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С самых ранних времен потребность человека в пище стояла на первом    месте, и та часть населения, которая отвечала за ее приготовление, имеет такой же возраст в разрезе столетий, как и само человечество.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before="150" w:after="150"/>
        <w:ind w:left="720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Сначала было первое открытие – огонь, который вместе с теплом и светом предоставил возможность приготовления пищи, потом люди открыли для себя травы и семена, расширяющие возможности первобытного повара. А дальше началась большая история, в том числе и выпечки.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 xml:space="preserve">Исторически сложилось так, что человеческое общество делится на классы. Рабочий класс, трудящиеся составляют костяк любого общества. Пища простых людей должна быть </w:t>
      </w:r>
      <w:r w:rsidR="00EB612D" w:rsidRPr="00327FA6">
        <w:rPr>
          <w:rFonts w:ascii="Times New Roman" w:eastAsia="Times New Roman" w:hAnsi="Times New Roman"/>
          <w:sz w:val="40"/>
          <w:szCs w:val="40"/>
        </w:rPr>
        <w:t>простой сытной</w:t>
      </w:r>
      <w:r w:rsidRPr="00327FA6">
        <w:rPr>
          <w:rFonts w:ascii="Times New Roman" w:eastAsia="Times New Roman" w:hAnsi="Times New Roman"/>
          <w:sz w:val="40"/>
          <w:szCs w:val="40"/>
        </w:rPr>
        <w:t>, её можно легко взять с собой. Всё это как нельзя лучше, сочетает в себе выпечка.</w:t>
      </w:r>
    </w:p>
    <w:p w:rsidR="00327FA6" w:rsidRPr="00327FA6" w:rsidRDefault="00327FA6" w:rsidP="00327FA6">
      <w:pPr>
        <w:pStyle w:val="11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Изначально пироги в британской кухне решали проблему приготовления еды из более дешёвого мяса. (Pies, puddings, Cornish Pasties).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Times New Roman" w:eastAsia="Arial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</w:rPr>
        <w:t>«Викошники» – старинное русское название пирожков, сделанных по принципу «остатки сладки».</w:t>
      </w:r>
      <w:r w:rsidRPr="00327FA6">
        <w:rPr>
          <w:rFonts w:ascii="Times New Roman" w:eastAsia="Arial" w:hAnsi="Times New Roman"/>
          <w:sz w:val="40"/>
          <w:szCs w:val="40"/>
          <w:highlight w:val="white"/>
        </w:rPr>
        <w:t xml:space="preserve"> Если со вчерашнего сытного скоромного ужина оставались недоеденные куски рыбы или мяса (в старину называемые «векошью») которые, конечно же жалко выбросить, а вид они уже имеют неприглядный и обеденный стол явно не украсят, рачительная хозяйка раскатывала кусок теста и начиняла его всеми видами завалявшейся снеди, ставила в печь, и получалось прекрасное блюдо к обеду. </w:t>
      </w:r>
      <w:r w:rsidRPr="00327FA6">
        <w:rPr>
          <w:rFonts w:ascii="Times New Roman" w:eastAsia="Arial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t xml:space="preserve">«Хлеб всему голова» , как издревле говорили на Руси, но и  в английском языке существует </w:t>
      </w:r>
      <w:r w:rsidRPr="00327FA6">
        <w:rPr>
          <w:rFonts w:ascii="Times New Roman" w:eastAsia="Times New Roman" w:hAnsi="Times New Roman"/>
          <w:sz w:val="40"/>
          <w:szCs w:val="40"/>
        </w:rPr>
        <w:lastRenderedPageBreak/>
        <w:t xml:space="preserve">масса пословиц  и поговорок о </w:t>
      </w:r>
      <w:r w:rsidRPr="00327FA6">
        <w:rPr>
          <w:rFonts w:ascii="Times New Roman" w:eastAsia="Times New Roman" w:hAnsi="Times New Roman"/>
          <w:b/>
          <w:sz w:val="40"/>
          <w:szCs w:val="40"/>
        </w:rPr>
        <w:t>хлебе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, так как он и был основным продуктом питания рабочих людей: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Eaten bread is forgotten. (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Избыл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нужду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,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забыл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и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дружбу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)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- A bad custom is like a piecrust—better broken than kept.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(Дурной обычай подобен корке пирога, лучше сломать, чем сохранить)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- A cake eaten in peace is better than two in trouble.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(пирожок, съеденный в мире стоит буханки в беде)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- Better eat grey bread in your youth than in your age.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(Лучше есть серый хлеб в молодости, чем в старости. Тяжело в учении, легко в бою)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-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Charity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bread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has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hard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crusts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. (Бесплатный сыр лишь в мышеловке)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Bread of your own earning tastes sweet.(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Заработанный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хлеб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сладок</w:t>
      </w: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)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- Cool ovens bake no biscuits.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>(Без труда не вытащишь и рыбку из пруда)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 xml:space="preserve">- Dry bread at home is better than roast meat abroad. </w:t>
      </w:r>
      <w:r w:rsidRPr="00327FA6">
        <w:rPr>
          <w:rFonts w:ascii="Times New Roman" w:eastAsia="Times New Roman" w:hAnsi="Times New Roman"/>
          <w:sz w:val="40"/>
          <w:szCs w:val="40"/>
          <w:highlight w:val="white"/>
        </w:rPr>
        <w:t xml:space="preserve">(В гостях хорошо, а дома лучше), и многие другие: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Every day brings its bread with it.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He has more business than English ovens at Christmas.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He knows which side his bread’s buttered on.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He who has been in the oven himself knows where to find the pasty.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Hope is the poor man’s bread.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Many children and little bread is a painful pleasure.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Take it all and pay the baker. (Said jokingly when all is given).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The same knife cuts both bread and the finger.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lastRenderedPageBreak/>
        <w:t>- To the hungry no bread is bad.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You are not one of our paste.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highlight w:val="white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highlight w:val="white"/>
          <w:lang w:val="en-US"/>
        </w:rPr>
        <w:t>- You shew bread in one hand and a stone in the other.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b/>
          <w:sz w:val="40"/>
          <w:szCs w:val="40"/>
          <w:lang w:val="en-US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i/>
          <w:sz w:val="40"/>
          <w:szCs w:val="40"/>
          <w:lang w:val="en-US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  <w:lang w:val="en-US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hAnsi="Times New Roman"/>
          <w:sz w:val="40"/>
          <w:szCs w:val="40"/>
          <w:lang w:val="en-US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t>Заключение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В пословицах и поговорках любого народа сконцентрированы мудрость, дух и опыт народа. Поэтому знание пословиц и поговорок помогает не только в изучении языков, но и лучшему пониманию образа мыслей, привычек, традиций, мировоззрения и характера народа.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Английский язык, как и русский, очень богат идиоматическими выражениями, пословицами и поговорками, которые постоянно встречаются в литературе, в газетах, в фильмах, в передачах радио и телевидения, а также в повседневном общении народа. Пословицы и поговорки, являясь частью культуры народа, всегда оставались и останутся актуальными несмотря на развитие экономики, политики и культуры. В любое время пословицы и поговорки будут характерной чертой народа, объектом внимания и исследования. Они представляют собой огромный пласт лексики, поэтому мы рассмотрели пословицы, поговорки и идиомы в разрезе кулинарных традиций России и Соединённого Королевства.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Проанализировав пословицы, поговорки и идиомы о еде в 2 языках, мы пришли к следующим выводам: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lastRenderedPageBreak/>
        <w:t>1) пословицы и идиомы с использованием лексики о еде многозначны и ярки. Они находятся вне времени.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2) в каждой стране есть свои блюда-визитные-карточки.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3)всё, что существует вокруг нас в материальном виде (например, продукты питания), находит отражение в устном народном творчестве, в том числе пословицах, поговорках и идиомах.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4) в русском языке можно подобрать пословицы и идиомы соответствующие английским.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5) многовековой опыт общения народов, говорящих и пишущих на различных языках, свидетельствует о том, что хороший переводчик должен не только понимать смысл переводимого текста, но и владеть фразеологическим богатством языка, на который осуществляется перевод.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6) многие представленные идиомы, пословицы и поговорки давно потеряли своё прямое значение и зачастую их идиоматическое значение не имеет ничего общего с едой.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7) Чтобы украсить речь, учителя-языковеды применяют на своих уроках пословицы, поговорки и идиомы, не отстают от них и ученики.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8) Пословицы, поговорки и идиомы придают нашей речи лучшее, более красочное звучание. Значение пословиц зависит не только от их происхождения, но и от особенности местности, в которой их употребляют, и от ситуации, в которой мы можем оказаться.</w:t>
      </w:r>
    </w:p>
    <w:p w:rsidR="00327FA6" w:rsidRPr="00327FA6" w:rsidRDefault="00EB612D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9) Кулинарные</w:t>
      </w:r>
      <w:r w:rsidR="00327FA6" w:rsidRPr="00327FA6">
        <w:rPr>
          <w:rFonts w:ascii="Times New Roman" w:eastAsia="Times New Roman" w:hAnsi="Times New Roman"/>
          <w:sz w:val="40"/>
          <w:szCs w:val="40"/>
        </w:rPr>
        <w:t xml:space="preserve"> традиции России и Соединённого Королевства имеют ряд отличий по ингредиентам и способам их приготовления, что также отражается в пословицах и поговорках.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lastRenderedPageBreak/>
        <w:t xml:space="preserve">10) выпечка является связующим звеном в кулинарном искусстве России и Соединённого Королевства  и это выражается в том числе, в большом количестве пословиц, поговорок и идиом с </w:t>
      </w:r>
      <w:r w:rsidR="00EB612D" w:rsidRPr="00327FA6">
        <w:rPr>
          <w:rFonts w:ascii="Times New Roman" w:eastAsia="Times New Roman" w:hAnsi="Times New Roman"/>
          <w:sz w:val="40"/>
          <w:szCs w:val="40"/>
        </w:rPr>
        <w:t>использованием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 лексики о хлебе и выпечке в английском и русском языках.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При общении на любом языке важно не только обладать большим словарным запасом, но и использовать такие выражения как идиомы, пословицы и поговорки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В заключение хотим сказать, что зная пословицы, поговорки и идиомы как русского, так и английского языков, да и вообще любого языка, употребляя их мы можем только украсить свою речь, придать ей большую выразительность, заинтересовав тем самым своего слушателя.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59332B" w:rsidRDefault="0059332B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59332B" w:rsidRDefault="0059332B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59332B" w:rsidRDefault="0059332B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59332B" w:rsidRDefault="0059332B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59332B" w:rsidRDefault="0059332B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59332B" w:rsidRDefault="0059332B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b/>
          <w:sz w:val="40"/>
          <w:szCs w:val="40"/>
        </w:rPr>
        <w:lastRenderedPageBreak/>
        <w:t>Используемые источники: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1.  Аракин В. Д. Англо-русский словарь: около 36000 слов. – Москва, «Русский язык», 1980.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2. Биболетова М.З. “Английский с удовольствием” учебник для 7, 8 классов общеобразовательных учреждений. - Обнинск, “Титул”, 2008.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2. Буковская М.В. и др. Словарь употребительных английских пословиц: 326 статей. - Москва, «Русский язык», 1985.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327FA6">
        <w:rPr>
          <w:rFonts w:ascii="Times New Roman" w:eastAsia="Times New Roman" w:hAnsi="Times New Roman"/>
          <w:sz w:val="40"/>
          <w:szCs w:val="40"/>
        </w:rPr>
        <w:t>3. Ваулина Ю.Е., О. Е. Подоляко, Д. Дули, В. Эванс «Английский в фокусе» ("Spotlight</w:t>
      </w:r>
      <w:r w:rsidR="0059332B" w:rsidRPr="00327FA6">
        <w:rPr>
          <w:rFonts w:ascii="Times New Roman" w:eastAsia="Times New Roman" w:hAnsi="Times New Roman"/>
          <w:sz w:val="40"/>
          <w:szCs w:val="40"/>
        </w:rPr>
        <w:t>») учебник</w:t>
      </w:r>
      <w:r w:rsidRPr="00327FA6">
        <w:rPr>
          <w:rFonts w:ascii="Times New Roman" w:eastAsia="Times New Roman" w:hAnsi="Times New Roman"/>
          <w:sz w:val="40"/>
          <w:szCs w:val="40"/>
        </w:rPr>
        <w:t xml:space="preserve"> для 7, 8 классов общеобразовательных учреждений.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4.  Григорьева А. И. «1500 русских и 1500 английских идиом, фразеологизмов и устойчивых словосочетаний» - Москва, «АСТ»; Санкт-Петербург, «Сова»; Владимир, «ВКТ», 2009.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5. Круглов Ю. Г. «Русские народные загадки, пословицы, поговорки» - Москва, «Просвещение», 1990.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6. Литвинов П. П. «Англо-русский фразеологический словарь с тематической классификацией. Продвинутый английский – через фразеологию» - Москва, «Яхонт», 2000.</w:t>
      </w:r>
      <w:r w:rsidRPr="00327FA6">
        <w:rPr>
          <w:rFonts w:ascii="Times New Roman" w:eastAsia="Times New Roman" w:hAnsi="Times New Roman"/>
          <w:sz w:val="40"/>
          <w:szCs w:val="40"/>
        </w:rPr>
        <w:br w:type="textWrapping" w:clear="all"/>
        <w:t>7.  Мокиенко В. М. «Школьный словарь живых русских пословиц» - Санкт-Петербург, «Издательский дом “Нева”»; Москва, «Олма-Пресс», 2002.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8. http://whatscookingamerica.net/History/SandwichHistory.htm accessed on 16th march 2009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9. </w:t>
      </w:r>
      <w:hyperlink r:id="rId8">
        <w:r w:rsidRPr="00327FA6">
          <w:rPr>
            <w:rFonts w:ascii="Times New Roman" w:eastAsia="Times New Roman" w:hAnsi="Times New Roman"/>
            <w:sz w:val="40"/>
            <w:szCs w:val="40"/>
            <w:highlight w:val="white"/>
            <w:lang w:val="en-US"/>
          </w:rPr>
          <w:t>https://todiscoverrussia.com/traditional-russian-food/</w:t>
        </w:r>
      </w:hyperlink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>10. https://elhow.ru/ucheba/literatura/literaturnye-ponjatija/chto-takoe-pogovorka?utm_source=users&amp;utm_medium=ct&amp;utm_campaign=ct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>11. https://dictionary.cambridge.org/ru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12. </w:t>
      </w:r>
      <w:hyperlink r:id="rId9">
        <w:r w:rsidRPr="00327FA6">
          <w:rPr>
            <w:rFonts w:ascii="Times New Roman" w:eastAsia="Times New Roman" w:hAnsi="Times New Roman"/>
            <w:sz w:val="40"/>
            <w:szCs w:val="40"/>
            <w:lang w:val="en-US"/>
          </w:rPr>
          <w:t>http://nw-english.com/articles/anglijskie-ideomy-s-edoj</w:t>
        </w:r>
      </w:hyperlink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 </w:t>
      </w:r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13. </w:t>
      </w:r>
      <w:hyperlink r:id="rId10">
        <w:r w:rsidRPr="00327FA6">
          <w:rPr>
            <w:rFonts w:ascii="Times New Roman" w:eastAsia="Times New Roman" w:hAnsi="Times New Roman"/>
            <w:sz w:val="40"/>
            <w:szCs w:val="40"/>
            <w:lang w:val="en-US"/>
          </w:rPr>
          <w:t>http://ya-konditer.com/istoriya-vypechki/istoriya-vypechki/</w:t>
        </w:r>
      </w:hyperlink>
    </w:p>
    <w:p w:rsidR="00327FA6" w:rsidRPr="00327FA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  <w:lang w:val="en-US"/>
        </w:rPr>
      </w:pPr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14. </w:t>
      </w:r>
      <w:hyperlink r:id="rId11">
        <w:r w:rsidRPr="00327FA6">
          <w:rPr>
            <w:rFonts w:ascii="Times New Roman" w:eastAsia="Times New Roman" w:hAnsi="Times New Roman"/>
            <w:sz w:val="40"/>
            <w:szCs w:val="40"/>
            <w:lang w:val="en-US"/>
          </w:rPr>
          <w:t>http://www.breadlink.co.uk/breadproverbs.htm</w:t>
        </w:r>
      </w:hyperlink>
      <w:r w:rsidRPr="00327FA6">
        <w:rPr>
          <w:rFonts w:ascii="Times New Roman" w:eastAsia="Times New Roman" w:hAnsi="Times New Roman"/>
          <w:sz w:val="40"/>
          <w:szCs w:val="40"/>
          <w:lang w:val="en-US"/>
        </w:rPr>
        <w:t xml:space="preserve">. </w:t>
      </w:r>
    </w:p>
    <w:p w:rsidR="00327FA6" w:rsidRDefault="00F11856" w:rsidP="00F1185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Times New Roman" w:eastAsia="Times New Roman" w:hAnsi="Times New Roman"/>
          <w:sz w:val="40"/>
          <w:szCs w:val="40"/>
        </w:rPr>
      </w:pPr>
      <w:r>
        <w:rPr>
          <w:rFonts w:ascii="Times New Roman" w:eastAsia="Times New Roman" w:hAnsi="Times New Roman"/>
          <w:sz w:val="40"/>
          <w:szCs w:val="40"/>
        </w:rPr>
        <w:lastRenderedPageBreak/>
        <w:t>Дополнительные материалы</w:t>
      </w:r>
    </w:p>
    <w:p w:rsidR="00F11856" w:rsidRDefault="00F1185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>
        <w:rPr>
          <w:rFonts w:ascii="Times New Roman" w:eastAsia="Times New Roman" w:hAnsi="Times New Roman"/>
          <w:sz w:val="40"/>
          <w:szCs w:val="40"/>
        </w:rPr>
        <w:t xml:space="preserve">1. Презентация </w:t>
      </w:r>
      <w:r>
        <w:rPr>
          <w:rFonts w:ascii="Times New Roman" w:eastAsia="Times New Roman" w:hAnsi="Times New Roman"/>
          <w:sz w:val="40"/>
          <w:szCs w:val="40"/>
          <w:lang w:val="en-US"/>
        </w:rPr>
        <w:t>Power</w:t>
      </w:r>
      <w:r w:rsidRPr="00F11856">
        <w:rPr>
          <w:rFonts w:ascii="Times New Roman" w:eastAsia="Times New Roman" w:hAnsi="Times New Roman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sz w:val="40"/>
          <w:szCs w:val="40"/>
          <w:lang w:val="en-US"/>
        </w:rPr>
        <w:t>Point</w:t>
      </w:r>
      <w:r w:rsidRPr="00F11856">
        <w:rPr>
          <w:rFonts w:ascii="Times New Roman" w:eastAsia="Times New Roman" w:hAnsi="Times New Roman"/>
          <w:sz w:val="40"/>
          <w:szCs w:val="40"/>
        </w:rPr>
        <w:t xml:space="preserve"> </w:t>
      </w:r>
      <w:r>
        <w:rPr>
          <w:rFonts w:ascii="Times New Roman" w:eastAsia="Times New Roman" w:hAnsi="Times New Roman"/>
          <w:sz w:val="40"/>
          <w:szCs w:val="40"/>
        </w:rPr>
        <w:t>к проекту «</w:t>
      </w:r>
      <w:r w:rsidRPr="00F11856">
        <w:rPr>
          <w:rFonts w:ascii="Times New Roman" w:eastAsia="Times New Roman" w:hAnsi="Times New Roman"/>
          <w:sz w:val="40"/>
          <w:szCs w:val="40"/>
        </w:rPr>
        <w:t>Поговорки, пословицы и идиомы о еде как отражение кулинарного искусства России и Соединённого Королевства</w:t>
      </w:r>
      <w:r>
        <w:rPr>
          <w:rFonts w:ascii="Times New Roman" w:eastAsia="Times New Roman" w:hAnsi="Times New Roman"/>
          <w:sz w:val="40"/>
          <w:szCs w:val="40"/>
        </w:rPr>
        <w:t>».</w:t>
      </w:r>
    </w:p>
    <w:p w:rsidR="00F11856" w:rsidRPr="00F11856" w:rsidRDefault="00F1185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hyperlink r:id="rId12" w:history="1">
        <w:r w:rsidRPr="00151B5E">
          <w:rPr>
            <w:rStyle w:val="a3"/>
            <w:rFonts w:ascii="Times New Roman" w:eastAsia="Times New Roman" w:hAnsi="Times New Roman"/>
            <w:sz w:val="40"/>
            <w:szCs w:val="40"/>
          </w:rPr>
          <w:t>https://docs.google.com/presentation/d/1rViIvcJnjvDtExPSO4f7OB2kW2BDIIci/edit?usp=sharing&amp;ouid=102901715953352820743&amp;rtpof=true&amp;sd=true</w:t>
        </w:r>
      </w:hyperlink>
      <w:r>
        <w:rPr>
          <w:rFonts w:ascii="Times New Roman" w:eastAsia="Times New Roman" w:hAnsi="Times New Roman"/>
          <w:sz w:val="40"/>
          <w:szCs w:val="40"/>
        </w:rPr>
        <w:t xml:space="preserve"> </w:t>
      </w:r>
    </w:p>
    <w:p w:rsidR="00327FA6" w:rsidRPr="00F11856" w:rsidRDefault="00F1185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  <w:r w:rsidRPr="00F11856">
        <w:rPr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24130</wp:posOffset>
            </wp:positionV>
            <wp:extent cx="4895850" cy="37363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42" r="13291"/>
                    <a:stretch/>
                  </pic:blipFill>
                  <pic:spPr bwMode="auto">
                    <a:xfrm>
                      <a:off x="0" y="0"/>
                      <a:ext cx="4895850" cy="3736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FA6" w:rsidRPr="00F11856">
        <w:rPr>
          <w:rFonts w:ascii="Times New Roman" w:eastAsia="Times New Roman" w:hAnsi="Times New Roman"/>
          <w:sz w:val="40"/>
          <w:szCs w:val="40"/>
        </w:rPr>
        <w:br w:type="textWrapping" w:clear="all"/>
      </w:r>
    </w:p>
    <w:p w:rsidR="00327FA6" w:rsidRPr="00F11856" w:rsidRDefault="00327FA6" w:rsidP="00327FA6">
      <w:pPr>
        <w:pStyle w:val="11"/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Times New Roman" w:eastAsia="Times New Roman" w:hAnsi="Times New Roman"/>
          <w:sz w:val="40"/>
          <w:szCs w:val="40"/>
        </w:rPr>
      </w:pPr>
    </w:p>
    <w:p w:rsidR="00327FA6" w:rsidRDefault="00327FA6">
      <w:pPr>
        <w:rPr>
          <w:sz w:val="40"/>
          <w:szCs w:val="40"/>
        </w:rPr>
      </w:pPr>
    </w:p>
    <w:p w:rsidR="00F11856" w:rsidRDefault="00F11856">
      <w:pPr>
        <w:rPr>
          <w:sz w:val="40"/>
          <w:szCs w:val="40"/>
        </w:rPr>
      </w:pPr>
    </w:p>
    <w:p w:rsidR="00F11856" w:rsidRDefault="00F11856">
      <w:pPr>
        <w:rPr>
          <w:sz w:val="40"/>
          <w:szCs w:val="40"/>
        </w:rPr>
      </w:pPr>
    </w:p>
    <w:p w:rsidR="00F11856" w:rsidRDefault="00F11856">
      <w:pPr>
        <w:rPr>
          <w:sz w:val="40"/>
          <w:szCs w:val="40"/>
        </w:rPr>
      </w:pPr>
    </w:p>
    <w:p w:rsidR="00F11856" w:rsidRDefault="00F11856">
      <w:pPr>
        <w:rPr>
          <w:sz w:val="40"/>
          <w:szCs w:val="40"/>
        </w:rPr>
      </w:pPr>
    </w:p>
    <w:p w:rsidR="00F11856" w:rsidRDefault="00F11856">
      <w:pPr>
        <w:rPr>
          <w:sz w:val="40"/>
          <w:szCs w:val="40"/>
        </w:rPr>
      </w:pPr>
    </w:p>
    <w:p w:rsidR="00F11856" w:rsidRDefault="00F11856">
      <w:pPr>
        <w:rPr>
          <w:sz w:val="40"/>
          <w:szCs w:val="40"/>
        </w:rPr>
      </w:pPr>
    </w:p>
    <w:p w:rsidR="00F11856" w:rsidRDefault="00F11856">
      <w:pPr>
        <w:rPr>
          <w:sz w:val="40"/>
          <w:szCs w:val="40"/>
        </w:rPr>
      </w:pPr>
    </w:p>
    <w:p w:rsidR="00F11856" w:rsidRDefault="00F11856">
      <w:pPr>
        <w:rPr>
          <w:sz w:val="40"/>
          <w:szCs w:val="40"/>
        </w:rPr>
      </w:pPr>
    </w:p>
    <w:p w:rsidR="00F11856" w:rsidRDefault="00F11856">
      <w:pPr>
        <w:rPr>
          <w:sz w:val="28"/>
          <w:szCs w:val="28"/>
        </w:rPr>
      </w:pPr>
    </w:p>
    <w:p w:rsidR="00F11856" w:rsidRPr="00F11856" w:rsidRDefault="00F11856">
      <w:pPr>
        <w:rPr>
          <w:sz w:val="26"/>
          <w:szCs w:val="26"/>
        </w:rPr>
      </w:pPr>
      <w:r w:rsidRPr="00F11856">
        <w:rPr>
          <w:sz w:val="26"/>
          <w:szCs w:val="26"/>
        </w:rPr>
        <w:t xml:space="preserve">2. Онлайн-тест на знание английских пословиц, поговорок и идиом </w:t>
      </w:r>
    </w:p>
    <w:p w:rsidR="00F11856" w:rsidRDefault="00F11856">
      <w:pPr>
        <w:rPr>
          <w:sz w:val="40"/>
          <w:szCs w:val="40"/>
        </w:rPr>
      </w:pPr>
    </w:p>
    <w:p w:rsidR="00F11856" w:rsidRDefault="00F11856">
      <w:pPr>
        <w:rPr>
          <w:sz w:val="26"/>
          <w:szCs w:val="26"/>
        </w:rPr>
      </w:pPr>
      <w:hyperlink r:id="rId14" w:history="1">
        <w:r w:rsidRPr="00F11856">
          <w:rPr>
            <w:rStyle w:val="a3"/>
            <w:sz w:val="26"/>
            <w:szCs w:val="26"/>
            <w:lang w:val="en-US"/>
          </w:rPr>
          <w:t>https</w:t>
        </w:r>
        <w:r w:rsidRPr="00F11856">
          <w:rPr>
            <w:rStyle w:val="a3"/>
            <w:sz w:val="26"/>
            <w:szCs w:val="26"/>
          </w:rPr>
          <w:t>://</w:t>
        </w:r>
        <w:r w:rsidRPr="00F11856">
          <w:rPr>
            <w:rStyle w:val="a3"/>
            <w:sz w:val="26"/>
            <w:szCs w:val="26"/>
            <w:lang w:val="en-US"/>
          </w:rPr>
          <w:t>docs</w:t>
        </w:r>
        <w:r w:rsidRPr="00F11856">
          <w:rPr>
            <w:rStyle w:val="a3"/>
            <w:sz w:val="26"/>
            <w:szCs w:val="26"/>
          </w:rPr>
          <w:t>.</w:t>
        </w:r>
        <w:r w:rsidRPr="00F11856">
          <w:rPr>
            <w:rStyle w:val="a3"/>
            <w:sz w:val="26"/>
            <w:szCs w:val="26"/>
            <w:lang w:val="en-US"/>
          </w:rPr>
          <w:t>google</w:t>
        </w:r>
        <w:r w:rsidRPr="00F11856">
          <w:rPr>
            <w:rStyle w:val="a3"/>
            <w:sz w:val="26"/>
            <w:szCs w:val="26"/>
          </w:rPr>
          <w:t>.</w:t>
        </w:r>
        <w:r w:rsidRPr="00F11856">
          <w:rPr>
            <w:rStyle w:val="a3"/>
            <w:sz w:val="26"/>
            <w:szCs w:val="26"/>
            <w:lang w:val="en-US"/>
          </w:rPr>
          <w:t>com</w:t>
        </w:r>
        <w:r w:rsidRPr="00F11856">
          <w:rPr>
            <w:rStyle w:val="a3"/>
            <w:sz w:val="26"/>
            <w:szCs w:val="26"/>
          </w:rPr>
          <w:t>/</w:t>
        </w:r>
        <w:r w:rsidRPr="00F11856">
          <w:rPr>
            <w:rStyle w:val="a3"/>
            <w:sz w:val="26"/>
            <w:szCs w:val="26"/>
            <w:lang w:val="en-US"/>
          </w:rPr>
          <w:t>forms</w:t>
        </w:r>
        <w:r w:rsidRPr="00F11856">
          <w:rPr>
            <w:rStyle w:val="a3"/>
            <w:sz w:val="26"/>
            <w:szCs w:val="26"/>
          </w:rPr>
          <w:t>/</w:t>
        </w:r>
        <w:r w:rsidRPr="00F11856">
          <w:rPr>
            <w:rStyle w:val="a3"/>
            <w:sz w:val="26"/>
            <w:szCs w:val="26"/>
            <w:lang w:val="en-US"/>
          </w:rPr>
          <w:t>d</w:t>
        </w:r>
        <w:r w:rsidRPr="00F11856">
          <w:rPr>
            <w:rStyle w:val="a3"/>
            <w:sz w:val="26"/>
            <w:szCs w:val="26"/>
          </w:rPr>
          <w:t>/</w:t>
        </w:r>
        <w:r w:rsidRPr="00F11856">
          <w:rPr>
            <w:rStyle w:val="a3"/>
            <w:sz w:val="26"/>
            <w:szCs w:val="26"/>
            <w:lang w:val="en-US"/>
          </w:rPr>
          <w:t>e</w:t>
        </w:r>
        <w:r w:rsidRPr="00F11856">
          <w:rPr>
            <w:rStyle w:val="a3"/>
            <w:sz w:val="26"/>
            <w:szCs w:val="26"/>
          </w:rPr>
          <w:t>/1</w:t>
        </w:r>
        <w:proofErr w:type="spellStart"/>
        <w:r w:rsidRPr="00F11856">
          <w:rPr>
            <w:rStyle w:val="a3"/>
            <w:sz w:val="26"/>
            <w:szCs w:val="26"/>
            <w:lang w:val="en-US"/>
          </w:rPr>
          <w:t>FAIpQLSdjSw</w:t>
        </w:r>
        <w:proofErr w:type="spellEnd"/>
        <w:r w:rsidRPr="00F11856">
          <w:rPr>
            <w:rStyle w:val="a3"/>
            <w:sz w:val="26"/>
            <w:szCs w:val="26"/>
          </w:rPr>
          <w:t>0</w:t>
        </w:r>
        <w:r w:rsidRPr="00F11856">
          <w:rPr>
            <w:rStyle w:val="a3"/>
            <w:sz w:val="26"/>
            <w:szCs w:val="26"/>
            <w:lang w:val="en-US"/>
          </w:rPr>
          <w:t>AP</w:t>
        </w:r>
        <w:r w:rsidRPr="00F11856">
          <w:rPr>
            <w:rStyle w:val="a3"/>
            <w:sz w:val="26"/>
            <w:szCs w:val="26"/>
          </w:rPr>
          <w:t>-</w:t>
        </w:r>
        <w:r w:rsidRPr="00F11856">
          <w:rPr>
            <w:rStyle w:val="a3"/>
            <w:sz w:val="26"/>
            <w:szCs w:val="26"/>
            <w:lang w:val="en-US"/>
          </w:rPr>
          <w:t>f</w:t>
        </w:r>
        <w:r w:rsidRPr="00F11856">
          <w:rPr>
            <w:rStyle w:val="a3"/>
            <w:sz w:val="26"/>
            <w:szCs w:val="26"/>
          </w:rPr>
          <w:t>2</w:t>
        </w:r>
        <w:proofErr w:type="spellStart"/>
        <w:r w:rsidRPr="00F11856">
          <w:rPr>
            <w:rStyle w:val="a3"/>
            <w:sz w:val="26"/>
            <w:szCs w:val="26"/>
            <w:lang w:val="en-US"/>
          </w:rPr>
          <w:t>bH</w:t>
        </w:r>
        <w:proofErr w:type="spellEnd"/>
        <w:r w:rsidRPr="00F11856">
          <w:rPr>
            <w:rStyle w:val="a3"/>
            <w:sz w:val="26"/>
            <w:szCs w:val="26"/>
          </w:rPr>
          <w:t>6</w:t>
        </w:r>
        <w:r w:rsidRPr="00F11856">
          <w:rPr>
            <w:rStyle w:val="a3"/>
            <w:sz w:val="26"/>
            <w:szCs w:val="26"/>
            <w:lang w:val="en-US"/>
          </w:rPr>
          <w:t>z</w:t>
        </w:r>
        <w:r w:rsidRPr="00F11856">
          <w:rPr>
            <w:rStyle w:val="a3"/>
            <w:sz w:val="26"/>
            <w:szCs w:val="26"/>
          </w:rPr>
          <w:t>3</w:t>
        </w:r>
        <w:proofErr w:type="spellStart"/>
        <w:r w:rsidRPr="00F11856">
          <w:rPr>
            <w:rStyle w:val="a3"/>
            <w:sz w:val="26"/>
            <w:szCs w:val="26"/>
            <w:lang w:val="en-US"/>
          </w:rPr>
          <w:t>dxVAwFk</w:t>
        </w:r>
        <w:proofErr w:type="spellEnd"/>
        <w:r w:rsidRPr="00F11856">
          <w:rPr>
            <w:rStyle w:val="a3"/>
            <w:sz w:val="26"/>
            <w:szCs w:val="26"/>
          </w:rPr>
          <w:t>_</w:t>
        </w:r>
        <w:proofErr w:type="spellStart"/>
        <w:r w:rsidRPr="00F11856">
          <w:rPr>
            <w:rStyle w:val="a3"/>
            <w:sz w:val="26"/>
            <w:szCs w:val="26"/>
            <w:lang w:val="en-US"/>
          </w:rPr>
          <w:t>CtBztW</w:t>
        </w:r>
        <w:proofErr w:type="spellEnd"/>
        <w:r w:rsidRPr="00F11856">
          <w:rPr>
            <w:rStyle w:val="a3"/>
            <w:sz w:val="26"/>
            <w:szCs w:val="26"/>
          </w:rPr>
          <w:t>6</w:t>
        </w:r>
        <w:r w:rsidRPr="00F11856">
          <w:rPr>
            <w:rStyle w:val="a3"/>
            <w:sz w:val="26"/>
            <w:szCs w:val="26"/>
            <w:lang w:val="en-US"/>
          </w:rPr>
          <w:t>C</w:t>
        </w:r>
        <w:r w:rsidRPr="00F11856">
          <w:rPr>
            <w:rStyle w:val="a3"/>
            <w:sz w:val="26"/>
            <w:szCs w:val="26"/>
          </w:rPr>
          <w:t>4</w:t>
        </w:r>
        <w:proofErr w:type="spellStart"/>
        <w:r w:rsidRPr="00F11856">
          <w:rPr>
            <w:rStyle w:val="a3"/>
            <w:sz w:val="26"/>
            <w:szCs w:val="26"/>
            <w:lang w:val="en-US"/>
          </w:rPr>
          <w:t>AbfsoVfli</w:t>
        </w:r>
        <w:proofErr w:type="spellEnd"/>
        <w:r w:rsidRPr="00F11856">
          <w:rPr>
            <w:rStyle w:val="a3"/>
            <w:sz w:val="26"/>
            <w:szCs w:val="26"/>
          </w:rPr>
          <w:t>-5</w:t>
        </w:r>
        <w:r w:rsidRPr="00F11856">
          <w:rPr>
            <w:rStyle w:val="a3"/>
            <w:sz w:val="26"/>
            <w:szCs w:val="26"/>
            <w:lang w:val="en-US"/>
          </w:rPr>
          <w:t>e</w:t>
        </w:r>
        <w:r w:rsidRPr="00F11856">
          <w:rPr>
            <w:rStyle w:val="a3"/>
            <w:sz w:val="26"/>
            <w:szCs w:val="26"/>
          </w:rPr>
          <w:t>-</w:t>
        </w:r>
        <w:r w:rsidRPr="00F11856">
          <w:rPr>
            <w:rStyle w:val="a3"/>
            <w:sz w:val="26"/>
            <w:szCs w:val="26"/>
            <w:lang w:val="en-US"/>
          </w:rPr>
          <w:t>X</w:t>
        </w:r>
        <w:r w:rsidRPr="00F11856">
          <w:rPr>
            <w:rStyle w:val="a3"/>
            <w:sz w:val="26"/>
            <w:szCs w:val="26"/>
          </w:rPr>
          <w:t>0</w:t>
        </w:r>
        <w:r w:rsidRPr="00F11856">
          <w:rPr>
            <w:rStyle w:val="a3"/>
            <w:sz w:val="26"/>
            <w:szCs w:val="26"/>
            <w:lang w:val="en-US"/>
          </w:rPr>
          <w:t>Q</w:t>
        </w:r>
        <w:r w:rsidRPr="00F11856">
          <w:rPr>
            <w:rStyle w:val="a3"/>
            <w:sz w:val="26"/>
            <w:szCs w:val="26"/>
          </w:rPr>
          <w:t>/</w:t>
        </w:r>
        <w:proofErr w:type="spellStart"/>
        <w:r w:rsidRPr="00F11856">
          <w:rPr>
            <w:rStyle w:val="a3"/>
            <w:sz w:val="26"/>
            <w:szCs w:val="26"/>
            <w:lang w:val="en-US"/>
          </w:rPr>
          <w:t>viewform</w:t>
        </w:r>
        <w:proofErr w:type="spellEnd"/>
        <w:r w:rsidRPr="00F11856">
          <w:rPr>
            <w:rStyle w:val="a3"/>
            <w:sz w:val="26"/>
            <w:szCs w:val="26"/>
          </w:rPr>
          <w:t>?</w:t>
        </w:r>
        <w:proofErr w:type="spellStart"/>
        <w:r w:rsidRPr="00F11856">
          <w:rPr>
            <w:rStyle w:val="a3"/>
            <w:sz w:val="26"/>
            <w:szCs w:val="26"/>
            <w:lang w:val="en-US"/>
          </w:rPr>
          <w:t>usp</w:t>
        </w:r>
        <w:proofErr w:type="spellEnd"/>
        <w:r w:rsidRPr="00F11856">
          <w:rPr>
            <w:rStyle w:val="a3"/>
            <w:sz w:val="26"/>
            <w:szCs w:val="26"/>
          </w:rPr>
          <w:t>=</w:t>
        </w:r>
        <w:r w:rsidRPr="00F11856">
          <w:rPr>
            <w:rStyle w:val="a3"/>
            <w:sz w:val="26"/>
            <w:szCs w:val="26"/>
            <w:lang w:val="en-US"/>
          </w:rPr>
          <w:t>sharing</w:t>
        </w:r>
      </w:hyperlink>
      <w:r w:rsidRPr="00F11856">
        <w:rPr>
          <w:sz w:val="26"/>
          <w:szCs w:val="26"/>
        </w:rPr>
        <w:t xml:space="preserve">     </w:t>
      </w:r>
    </w:p>
    <w:p w:rsidR="00A64F7D" w:rsidRDefault="00A64F7D">
      <w:pPr>
        <w:rPr>
          <w:sz w:val="26"/>
          <w:szCs w:val="26"/>
        </w:rPr>
      </w:pPr>
    </w:p>
    <w:p w:rsidR="00A64F7D" w:rsidRDefault="00A64F7D">
      <w:pPr>
        <w:rPr>
          <w:sz w:val="26"/>
          <w:szCs w:val="26"/>
        </w:rPr>
      </w:pPr>
      <w:r w:rsidRPr="00A64F7D">
        <w:rPr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2054860</wp:posOffset>
            </wp:positionH>
            <wp:positionV relativeFrom="paragraph">
              <wp:posOffset>32385</wp:posOffset>
            </wp:positionV>
            <wp:extent cx="2945497" cy="2390775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58" t="8667" r="23610" b="13324"/>
                    <a:stretch/>
                  </pic:blipFill>
                  <pic:spPr bwMode="auto">
                    <a:xfrm>
                      <a:off x="0" y="0"/>
                      <a:ext cx="2945497" cy="2390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F7D" w:rsidRDefault="00A64F7D">
      <w:pPr>
        <w:rPr>
          <w:sz w:val="26"/>
          <w:szCs w:val="26"/>
        </w:rPr>
      </w:pPr>
    </w:p>
    <w:p w:rsidR="00A64F7D" w:rsidRDefault="00A64F7D">
      <w:pPr>
        <w:rPr>
          <w:sz w:val="26"/>
          <w:szCs w:val="26"/>
        </w:rPr>
      </w:pPr>
    </w:p>
    <w:p w:rsidR="00A64F7D" w:rsidRDefault="00A64F7D">
      <w:pPr>
        <w:rPr>
          <w:sz w:val="26"/>
          <w:szCs w:val="26"/>
        </w:rPr>
      </w:pPr>
    </w:p>
    <w:p w:rsidR="00A64F7D" w:rsidRDefault="00A64F7D">
      <w:pPr>
        <w:rPr>
          <w:sz w:val="26"/>
          <w:szCs w:val="26"/>
        </w:rPr>
      </w:pPr>
    </w:p>
    <w:p w:rsidR="00A64F7D" w:rsidRDefault="00A64F7D">
      <w:pPr>
        <w:rPr>
          <w:sz w:val="26"/>
          <w:szCs w:val="26"/>
        </w:rPr>
      </w:pPr>
    </w:p>
    <w:p w:rsidR="00A64F7D" w:rsidRDefault="00A64F7D">
      <w:pPr>
        <w:rPr>
          <w:sz w:val="26"/>
          <w:szCs w:val="26"/>
        </w:rPr>
      </w:pPr>
    </w:p>
    <w:p w:rsidR="00A64F7D" w:rsidRDefault="00A64F7D">
      <w:pPr>
        <w:rPr>
          <w:sz w:val="26"/>
          <w:szCs w:val="26"/>
        </w:rPr>
      </w:pPr>
    </w:p>
    <w:p w:rsidR="00A64F7D" w:rsidRDefault="00A64F7D">
      <w:pPr>
        <w:rPr>
          <w:sz w:val="26"/>
          <w:szCs w:val="26"/>
        </w:rPr>
      </w:pPr>
    </w:p>
    <w:p w:rsidR="00A64F7D" w:rsidRDefault="00A64F7D">
      <w:pPr>
        <w:rPr>
          <w:sz w:val="26"/>
          <w:szCs w:val="26"/>
        </w:rPr>
      </w:pPr>
    </w:p>
    <w:p w:rsidR="00F11856" w:rsidRDefault="00F11856">
      <w:pPr>
        <w:rPr>
          <w:sz w:val="26"/>
          <w:szCs w:val="26"/>
        </w:rPr>
      </w:pPr>
    </w:p>
    <w:p w:rsidR="00F11856" w:rsidRDefault="00F11856">
      <w:pPr>
        <w:rPr>
          <w:sz w:val="26"/>
          <w:szCs w:val="26"/>
        </w:rPr>
      </w:pPr>
    </w:p>
    <w:p w:rsidR="00F11856" w:rsidRDefault="00F11856" w:rsidP="00A64F7D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3. Речь выступающего для защиты проекта.</w:t>
      </w:r>
    </w:p>
    <w:p w:rsidR="00A64F7D" w:rsidRDefault="00A64F7D" w:rsidP="00A64F7D">
      <w:pPr>
        <w:jc w:val="center"/>
        <w:rPr>
          <w:sz w:val="26"/>
          <w:szCs w:val="26"/>
        </w:rPr>
      </w:pP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Добрый день, уважаемые педагоги и участники защиты проектов!</w:t>
      </w:r>
    </w:p>
    <w:p w:rsid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Вашему вниманию предоставляется проектная работа по английскому языку ученицы 8 “…” класса Ф. И.   "Пословицы, поговорки и идиомы о еде как отражение кулинарных традиций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A64F7D">
        <w:rPr>
          <w:sz w:val="26"/>
          <w:szCs w:val="26"/>
        </w:rPr>
        <w:t>России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и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Соединённого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Королевства</w:t>
      </w:r>
      <w:r w:rsidRPr="00A64F7D">
        <w:rPr>
          <w:sz w:val="26"/>
          <w:szCs w:val="26"/>
          <w:lang w:val="en-US"/>
        </w:rPr>
        <w:t>" (“Proverbs, Sayings and Idioms about Food as a Reflection of Russian and British Cuisine.”)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Актуальность данной темы заключается в овладении культурными ценностями, накопленными в российском и английском обществе для расширения сферы общения на английском языке.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Цель проекта: Изучить наиболее распространённые кулинарные традиции, пословицы, поговорки и идиомы о еде для лучшего понимания особенностей Российской и Британской культуры.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Предмет исследования: пословицы, поговорки и идиомы о еде.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Итак, первая глава нашего исследования называется "Национальная кухня как элемент культуры страны" “National cuisine as the element of national culture”. Джордж Бе́рнард Шо́у, выдающийся ирландский драматург и романист, лауреат Нобелевской премии в области литературы, писал: «There is no sincerer love than the love of food» - нет любви более искренней, чем любовь к еде.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Итак, наиболее типичными блюдами британской кухни считаются: всевозможные виды сэндвичей, знаменитые на весь мир «фиш энд чипс», различные виды пирогов с начинкой, такие как корнуэльский пирог (cornish pasty), запеченное в духовке мясо (roast dinners); йоркширский пудинг; из английских десертов можно выделить трайфл. Некоторые традиционно английские блюда носят довольно странные названия, например, "Bubble and squeak" - "бульканье и писк", «Жаба в дырке» (Toad in the hole)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A64F7D">
        <w:rPr>
          <w:sz w:val="26"/>
          <w:szCs w:val="26"/>
        </w:rPr>
        <w:t xml:space="preserve">Понятие «русская кухня» такое же широкое, как и сама страна. Мы составили список из 5 традиционных русских блюд, которые в мире считают представителями русской кухни: 1. </w:t>
      </w:r>
      <w:r w:rsidRPr="00A64F7D">
        <w:rPr>
          <w:sz w:val="26"/>
          <w:szCs w:val="26"/>
          <w:lang w:val="en-US"/>
        </w:rPr>
        <w:t>Russian pancakes with caviar, (</w:t>
      </w:r>
      <w:r w:rsidRPr="00A64F7D">
        <w:rPr>
          <w:sz w:val="26"/>
          <w:szCs w:val="26"/>
        </w:rPr>
        <w:t>блинчики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с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икрой</w:t>
      </w:r>
      <w:r w:rsidRPr="00A64F7D">
        <w:rPr>
          <w:sz w:val="26"/>
          <w:szCs w:val="26"/>
          <w:lang w:val="en-US"/>
        </w:rPr>
        <w:t>), 2. Russian shchi (cabbage soup) (</w:t>
      </w:r>
      <w:r w:rsidRPr="00A64F7D">
        <w:rPr>
          <w:sz w:val="26"/>
          <w:szCs w:val="26"/>
        </w:rPr>
        <w:t>то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есть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щи</w:t>
      </w:r>
      <w:r w:rsidRPr="00A64F7D">
        <w:rPr>
          <w:sz w:val="26"/>
          <w:szCs w:val="26"/>
          <w:lang w:val="en-US"/>
        </w:rPr>
        <w:t>), 3. Okroshka – is a cold summer soup, 4. Pies (</w:t>
      </w:r>
      <w:r w:rsidRPr="00A64F7D">
        <w:rPr>
          <w:sz w:val="26"/>
          <w:szCs w:val="26"/>
        </w:rPr>
        <w:t>Пироги</w:t>
      </w:r>
      <w:r w:rsidRPr="00A64F7D">
        <w:rPr>
          <w:sz w:val="26"/>
          <w:szCs w:val="26"/>
          <w:lang w:val="en-US"/>
        </w:rPr>
        <w:t>) – stuffing inside of dough. Pies are dangerous for a figure, but impossible to resist, 5. Guriev porridge (</w:t>
      </w:r>
      <w:r w:rsidRPr="00A64F7D">
        <w:rPr>
          <w:sz w:val="26"/>
          <w:szCs w:val="26"/>
        </w:rPr>
        <w:t>Гурьевская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каша</w:t>
      </w:r>
      <w:r w:rsidRPr="00A64F7D">
        <w:rPr>
          <w:sz w:val="26"/>
          <w:szCs w:val="26"/>
          <w:lang w:val="en-US"/>
        </w:rPr>
        <w:t>) is a true aristocrat among porridges. Guriev porridge is a dessert dish, by the way.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Вторая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глава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нашего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исследования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называется</w:t>
      </w:r>
      <w:r w:rsidRPr="00A64F7D">
        <w:rPr>
          <w:sz w:val="26"/>
          <w:szCs w:val="26"/>
          <w:lang w:val="en-US"/>
        </w:rPr>
        <w:t>"</w:t>
      </w:r>
      <w:r w:rsidRPr="00A64F7D">
        <w:rPr>
          <w:sz w:val="26"/>
          <w:szCs w:val="26"/>
        </w:rPr>
        <w:t>Поговорки</w:t>
      </w:r>
      <w:r w:rsidRPr="00A64F7D">
        <w:rPr>
          <w:sz w:val="26"/>
          <w:szCs w:val="26"/>
          <w:lang w:val="en-US"/>
        </w:rPr>
        <w:t xml:space="preserve">, </w:t>
      </w:r>
      <w:r w:rsidRPr="00A64F7D">
        <w:rPr>
          <w:sz w:val="26"/>
          <w:szCs w:val="26"/>
        </w:rPr>
        <w:t>пословицы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и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идиомы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о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еде</w:t>
      </w:r>
      <w:r w:rsidRPr="00A64F7D">
        <w:rPr>
          <w:sz w:val="26"/>
          <w:szCs w:val="26"/>
          <w:lang w:val="en-US"/>
        </w:rPr>
        <w:t xml:space="preserve">" “Proverbs, sayings and idioms about food”. </w:t>
      </w:r>
      <w:r w:rsidRPr="00A64F7D">
        <w:rPr>
          <w:sz w:val="26"/>
          <w:szCs w:val="26"/>
        </w:rPr>
        <w:t xml:space="preserve">При помощи них может быть высказано поучение, мысли о мире и о жизни. </w:t>
      </w:r>
      <w:r w:rsidR="00652739" w:rsidRPr="00A64F7D">
        <w:rPr>
          <w:sz w:val="26"/>
          <w:szCs w:val="26"/>
        </w:rPr>
        <w:t>Например,</w:t>
      </w:r>
      <w:r w:rsidRPr="00A64F7D">
        <w:rPr>
          <w:sz w:val="26"/>
          <w:szCs w:val="26"/>
          <w:lang w:val="en-US"/>
        </w:rPr>
        <w:t xml:space="preserve"> Better some of the pudding than none of the pie (</w:t>
      </w:r>
      <w:r w:rsidRPr="00A64F7D">
        <w:rPr>
          <w:sz w:val="26"/>
          <w:szCs w:val="26"/>
        </w:rPr>
        <w:t>Лучше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синица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в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руках</w:t>
      </w:r>
      <w:r w:rsidRPr="00A64F7D">
        <w:rPr>
          <w:sz w:val="26"/>
          <w:szCs w:val="26"/>
          <w:lang w:val="en-US"/>
        </w:rPr>
        <w:t xml:space="preserve">, </w:t>
      </w:r>
      <w:r w:rsidRPr="00A64F7D">
        <w:rPr>
          <w:sz w:val="26"/>
          <w:szCs w:val="26"/>
        </w:rPr>
        <w:t>чем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журавль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в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небе</w:t>
      </w:r>
      <w:r w:rsidRPr="00A64F7D">
        <w:rPr>
          <w:sz w:val="26"/>
          <w:szCs w:val="26"/>
          <w:lang w:val="en-US"/>
        </w:rPr>
        <w:t>.). They that have no other meat, bread and butter are glad to eat (</w:t>
      </w:r>
      <w:r w:rsidRPr="00A64F7D">
        <w:rPr>
          <w:sz w:val="26"/>
          <w:szCs w:val="26"/>
        </w:rPr>
        <w:t>Те</w:t>
      </w:r>
      <w:r w:rsidRPr="00A64F7D">
        <w:rPr>
          <w:sz w:val="26"/>
          <w:szCs w:val="26"/>
          <w:lang w:val="en-US"/>
        </w:rPr>
        <w:t xml:space="preserve">, </w:t>
      </w:r>
      <w:r w:rsidRPr="00A64F7D">
        <w:rPr>
          <w:sz w:val="26"/>
          <w:szCs w:val="26"/>
        </w:rPr>
        <w:t>у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кого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нет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мяса</w:t>
      </w:r>
      <w:r w:rsidRPr="00A64F7D">
        <w:rPr>
          <w:sz w:val="26"/>
          <w:szCs w:val="26"/>
          <w:lang w:val="en-US"/>
        </w:rPr>
        <w:t xml:space="preserve">, </w:t>
      </w:r>
      <w:r w:rsidRPr="00A64F7D">
        <w:rPr>
          <w:sz w:val="26"/>
          <w:szCs w:val="26"/>
        </w:rPr>
        <w:t>рады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есть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хлеб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с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маслом</w:t>
      </w:r>
      <w:r w:rsidRPr="00A64F7D">
        <w:rPr>
          <w:sz w:val="26"/>
          <w:szCs w:val="26"/>
          <w:lang w:val="en-US"/>
        </w:rPr>
        <w:t xml:space="preserve">). </w:t>
      </w:r>
      <w:r w:rsidRPr="00A64F7D">
        <w:rPr>
          <w:sz w:val="26"/>
          <w:szCs w:val="26"/>
        </w:rPr>
        <w:t xml:space="preserve">В пословицах и поговорках используются слова и выражения, которые отражают не прямой их смысл, а иносказательный.  </w:t>
      </w:r>
    </w:p>
    <w:p w:rsidR="00652739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Роль идиом достаточно велика потому, </w:t>
      </w:r>
      <w:r w:rsidR="00652739" w:rsidRPr="00A64F7D">
        <w:rPr>
          <w:sz w:val="26"/>
          <w:szCs w:val="26"/>
        </w:rPr>
        <w:t>что,</w:t>
      </w:r>
      <w:r w:rsidRPr="00A64F7D">
        <w:rPr>
          <w:sz w:val="26"/>
          <w:szCs w:val="26"/>
        </w:rPr>
        <w:t xml:space="preserve"> благодаря им можно максимально образно выразить свое отношение к тому или иному событию или явлению, «включив» переносный смысл. </w:t>
      </w:r>
      <w:r w:rsidR="00652739" w:rsidRPr="00A64F7D">
        <w:rPr>
          <w:sz w:val="26"/>
          <w:szCs w:val="26"/>
        </w:rPr>
        <w:t>Например,</w:t>
      </w:r>
      <w:r w:rsidRPr="00A64F7D">
        <w:rPr>
          <w:sz w:val="26"/>
          <w:szCs w:val="26"/>
        </w:rPr>
        <w:t xml:space="preserve"> “заморить червячка”. Если человек brings home bacon - это вовсе не значит, что он приносит домой бекон, это </w:t>
      </w:r>
      <w:r w:rsidR="00652739" w:rsidRPr="00A64F7D">
        <w:rPr>
          <w:sz w:val="26"/>
          <w:szCs w:val="26"/>
        </w:rPr>
        <w:t>значит,</w:t>
      </w:r>
      <w:r w:rsidRPr="00A64F7D">
        <w:rPr>
          <w:sz w:val="26"/>
          <w:szCs w:val="26"/>
        </w:rPr>
        <w:t xml:space="preserve"> что он хорошо зарабатывает. Если у кого-либо all eggs in </w:t>
      </w:r>
    </w:p>
    <w:p w:rsidR="00652739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lastRenderedPageBreak/>
        <w:t xml:space="preserve">one basket (все яйца в одной корзине), то значит этот человек всё поставил на карту, рискнул. Если кто-то A spring chicken (весенний цыплёнок), то это не название блюда, это </w:t>
      </w:r>
      <w:r w:rsidR="00652739" w:rsidRPr="00A64F7D">
        <w:rPr>
          <w:sz w:val="26"/>
          <w:szCs w:val="26"/>
        </w:rPr>
        <w:t>значит,</w:t>
      </w:r>
      <w:r w:rsidRPr="00A64F7D">
        <w:rPr>
          <w:sz w:val="26"/>
          <w:szCs w:val="26"/>
        </w:rPr>
        <w:t xml:space="preserve"> что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этот человек неопытный. А выражение That`s the way the cookie crumbles на самом деле не о печенье, а значит “Такова жизнь”. Также и выражение “Jam </w:t>
      </w:r>
      <w:r w:rsidR="00652739" w:rsidRPr="00A64F7D">
        <w:rPr>
          <w:sz w:val="26"/>
          <w:szCs w:val="26"/>
        </w:rPr>
        <w:t>tomorrow” -</w:t>
      </w:r>
      <w:r w:rsidRPr="00A64F7D">
        <w:rPr>
          <w:sz w:val="26"/>
          <w:szCs w:val="26"/>
        </w:rPr>
        <w:t xml:space="preserve"> Обещанного три года ждут. Как видите, многие представленные идиомы давно потеряли свое прямое значение, и зачастую их идиоматическое значение не имеет ничего общего с едой.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Итак, вторая часть второй главы о различиях в кулинарных традициях России и Соединённого Королевства и о том, как это отражается в пословицах и поговорках (The differences in Russian and British cooking traditions and their reflection in proverbs and sayings.)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A64F7D">
        <w:rPr>
          <w:sz w:val="26"/>
          <w:szCs w:val="26"/>
        </w:rPr>
        <w:t>Отличие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по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ингредиентам</w:t>
      </w:r>
      <w:r w:rsidRPr="00A64F7D">
        <w:rPr>
          <w:sz w:val="26"/>
          <w:szCs w:val="26"/>
          <w:lang w:val="en-US"/>
        </w:rPr>
        <w:t>: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A64F7D">
        <w:rPr>
          <w:sz w:val="26"/>
          <w:szCs w:val="26"/>
          <w:lang w:val="en-US"/>
        </w:rPr>
        <w:t>1.As like as an apple to an oyster.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Перевод: Также похоже, как яблоко на устрицу.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Так как Соединённое Королевство - островное государство, то морепродукты, например, устрицы, занимают важное место в кулинарии. В русских пословицах и поговорках, </w:t>
      </w:r>
      <w:r w:rsidR="00652739" w:rsidRPr="00A64F7D">
        <w:rPr>
          <w:sz w:val="26"/>
          <w:szCs w:val="26"/>
        </w:rPr>
        <w:t>пожалуй,</w:t>
      </w:r>
      <w:r w:rsidRPr="00A64F7D">
        <w:rPr>
          <w:sz w:val="26"/>
          <w:szCs w:val="26"/>
        </w:rPr>
        <w:t xml:space="preserve"> не найти такого ингредиента.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Русский аналог: Похоже, как гвоздь на панихиду.</w:t>
      </w:r>
    </w:p>
    <w:p w:rsidR="00A64F7D" w:rsidRPr="00A64F7D" w:rsidRDefault="00652739" w:rsidP="00A64F7D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A64F7D">
        <w:rPr>
          <w:sz w:val="26"/>
          <w:szCs w:val="26"/>
          <w:lang w:val="en-US"/>
        </w:rPr>
        <w:t>2. Fine</w:t>
      </w:r>
      <w:r w:rsidR="00A64F7D" w:rsidRPr="00A64F7D">
        <w:rPr>
          <w:sz w:val="26"/>
          <w:szCs w:val="26"/>
          <w:lang w:val="en-US"/>
        </w:rPr>
        <w:t xml:space="preserve">/soft words butter no parsnips.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Перевод: Приятные слова не смажут маслом пастернак.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Пастернак - ещё один практически незнакомый нам ингредиент. Русский аналог: Красивыми словами сыт не будешь. Соловья баснями не кормят. Примеры поговорок с типично русскими ингредиентами: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3. Проще пареной репы.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4. Гречневая каша-матушка наша, а хлебец ржаной - отец наш родной.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На Руси такой способ приготовления как жарка практически не применялся, в отличии от Соединённого Королевства. Жарка часто звучит в английских поговорках: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Great boast, small roast.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Перевод: Много похвальбы да мало жареного.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Русские аналоги: Много слов, да мало дела. Дым столбом, а огня не видно. 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Глава третья нашего исследования называется "Важность выпечки в русской и британской кухне" “The Importance of Baking in Russian and British Cuisine”.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Как следует из вышеизложенного, выпечка, всевозможные хлебобулочные изделия являются общей чертой в кулинарном искусстве России и Соединённого Королевства.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“Порог поскребла да пирог испекла”, гласит русская поговорка.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Изначально пироги в британской кухне решали проблему приготовления еды из более дешёвого мяса.(Pies, puddings, Cornish Pasties).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A64F7D">
        <w:rPr>
          <w:sz w:val="26"/>
          <w:szCs w:val="26"/>
          <w:lang w:val="en-US"/>
        </w:rPr>
        <w:lastRenderedPageBreak/>
        <w:t>«</w:t>
      </w:r>
      <w:r w:rsidRPr="00A64F7D">
        <w:rPr>
          <w:sz w:val="26"/>
          <w:szCs w:val="26"/>
        </w:rPr>
        <w:t>Хлеб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всему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голова</w:t>
      </w:r>
      <w:r w:rsidRPr="00A64F7D">
        <w:rPr>
          <w:sz w:val="26"/>
          <w:szCs w:val="26"/>
          <w:lang w:val="en-US"/>
        </w:rPr>
        <w:t>», says the Russian proverb. There are also lots of English proverbs and sayings about bread, because it is the most common thing to eat among the working-class people: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Eaten bread is </w:t>
      </w:r>
      <w:r w:rsidR="00652739" w:rsidRPr="00A64F7D">
        <w:rPr>
          <w:sz w:val="26"/>
          <w:szCs w:val="26"/>
        </w:rPr>
        <w:t>forgotten. -</w:t>
      </w:r>
      <w:r w:rsidRPr="00A64F7D">
        <w:rPr>
          <w:sz w:val="26"/>
          <w:szCs w:val="26"/>
        </w:rPr>
        <w:t xml:space="preserve"> </w:t>
      </w:r>
      <w:r w:rsidRPr="00A64F7D">
        <w:rPr>
          <w:color w:val="000000"/>
          <w:sz w:val="26"/>
          <w:szCs w:val="26"/>
          <w:shd w:val="clear" w:color="auto" w:fill="FFFFFF"/>
        </w:rPr>
        <w:t> </w:t>
      </w:r>
      <w:r w:rsidRPr="00A64F7D">
        <w:rPr>
          <w:rStyle w:val="w"/>
          <w:color w:val="000000"/>
          <w:sz w:val="26"/>
          <w:szCs w:val="26"/>
          <w:shd w:val="clear" w:color="auto" w:fill="FFFFFF"/>
        </w:rPr>
        <w:t>добро</w:t>
      </w:r>
      <w:r w:rsidRPr="00A64F7D">
        <w:rPr>
          <w:color w:val="000000"/>
          <w:sz w:val="26"/>
          <w:szCs w:val="26"/>
          <w:shd w:val="clear" w:color="auto" w:fill="FFFFFF"/>
        </w:rPr>
        <w:t> </w:t>
      </w:r>
      <w:r w:rsidRPr="00A64F7D">
        <w:rPr>
          <w:rStyle w:val="w"/>
          <w:color w:val="000000"/>
          <w:sz w:val="26"/>
          <w:szCs w:val="26"/>
          <w:shd w:val="clear" w:color="auto" w:fill="FFFFFF"/>
        </w:rPr>
        <w:t>быстро</w:t>
      </w:r>
      <w:r w:rsidRPr="00A64F7D">
        <w:rPr>
          <w:color w:val="000000"/>
          <w:sz w:val="26"/>
          <w:szCs w:val="26"/>
          <w:shd w:val="clear" w:color="auto" w:fill="FFFFFF"/>
        </w:rPr>
        <w:t> </w:t>
      </w:r>
      <w:r w:rsidRPr="00A64F7D">
        <w:rPr>
          <w:rStyle w:val="w"/>
          <w:color w:val="000000"/>
          <w:sz w:val="26"/>
          <w:szCs w:val="26"/>
          <w:shd w:val="clear" w:color="auto" w:fill="FFFFFF"/>
        </w:rPr>
        <w:t>забывается</w:t>
      </w:r>
      <w:r w:rsidRPr="00A64F7D">
        <w:rPr>
          <w:color w:val="000000"/>
          <w:sz w:val="26"/>
          <w:szCs w:val="26"/>
          <w:shd w:val="clear" w:color="auto" w:fill="FFFFFF"/>
        </w:rPr>
        <w:t>, </w:t>
      </w:r>
      <w:r w:rsidRPr="00A64F7D">
        <w:rPr>
          <w:rStyle w:val="w"/>
          <w:color w:val="000000"/>
          <w:sz w:val="26"/>
          <w:szCs w:val="26"/>
          <w:shd w:val="clear" w:color="auto" w:fill="FFFFFF"/>
        </w:rPr>
        <w:t>забыть</w:t>
      </w:r>
      <w:r w:rsidRPr="00A64F7D">
        <w:rPr>
          <w:color w:val="000000"/>
          <w:sz w:val="26"/>
          <w:szCs w:val="26"/>
          <w:shd w:val="clear" w:color="auto" w:fill="FFFFFF"/>
        </w:rPr>
        <w:t> </w:t>
      </w:r>
      <w:r w:rsidRPr="00A64F7D">
        <w:rPr>
          <w:rStyle w:val="w"/>
          <w:color w:val="000000"/>
          <w:sz w:val="26"/>
          <w:szCs w:val="26"/>
          <w:shd w:val="clear" w:color="auto" w:fill="FFFFFF"/>
        </w:rPr>
        <w:t>хлеб</w:t>
      </w:r>
      <w:r w:rsidRPr="00A64F7D">
        <w:rPr>
          <w:color w:val="000000"/>
          <w:sz w:val="26"/>
          <w:szCs w:val="26"/>
          <w:shd w:val="clear" w:color="auto" w:fill="FFFFFF"/>
        </w:rPr>
        <w:t>-</w:t>
      </w:r>
      <w:r w:rsidRPr="00A64F7D">
        <w:rPr>
          <w:rStyle w:val="w"/>
          <w:color w:val="000000"/>
          <w:sz w:val="26"/>
          <w:szCs w:val="26"/>
          <w:shd w:val="clear" w:color="auto" w:fill="FFFFFF"/>
        </w:rPr>
        <w:t>соль</w:t>
      </w:r>
    </w:p>
    <w:p w:rsidR="00A64F7D" w:rsidRPr="00A64F7D" w:rsidRDefault="00A64F7D" w:rsidP="00A64F7D">
      <w:pPr>
        <w:pStyle w:val="1"/>
        <w:shd w:val="clear" w:color="auto" w:fill="FFFFFF"/>
        <w:spacing w:before="0" w:beforeAutospacing="0" w:after="270" w:afterAutospacing="0"/>
        <w:rPr>
          <w:b w:val="0"/>
          <w:color w:val="000000"/>
          <w:sz w:val="26"/>
          <w:szCs w:val="26"/>
          <w:lang w:val="en-US"/>
        </w:rPr>
      </w:pPr>
      <w:r w:rsidRPr="00A64F7D">
        <w:rPr>
          <w:b w:val="0"/>
          <w:sz w:val="26"/>
          <w:szCs w:val="26"/>
          <w:lang w:val="en-US"/>
        </w:rPr>
        <w:t xml:space="preserve">Every day brings its bread with </w:t>
      </w:r>
      <w:r w:rsidR="00652739" w:rsidRPr="00A64F7D">
        <w:rPr>
          <w:b w:val="0"/>
          <w:sz w:val="26"/>
          <w:szCs w:val="26"/>
          <w:lang w:val="en-US"/>
        </w:rPr>
        <w:t>it -</w:t>
      </w:r>
      <w:r w:rsidRPr="00A64F7D">
        <w:rPr>
          <w:b w:val="0"/>
          <w:sz w:val="26"/>
          <w:szCs w:val="26"/>
          <w:lang w:val="en-US"/>
        </w:rPr>
        <w:t xml:space="preserve"> </w:t>
      </w:r>
      <w:r w:rsidRPr="00A64F7D">
        <w:rPr>
          <w:b w:val="0"/>
          <w:color w:val="000000"/>
          <w:sz w:val="26"/>
          <w:szCs w:val="26"/>
        </w:rPr>
        <w:t>Бог</w:t>
      </w:r>
      <w:r w:rsidRPr="00A64F7D">
        <w:rPr>
          <w:b w:val="0"/>
          <w:color w:val="000000"/>
          <w:sz w:val="26"/>
          <w:szCs w:val="26"/>
          <w:lang w:val="en-US"/>
        </w:rPr>
        <w:t xml:space="preserve"> </w:t>
      </w:r>
      <w:r w:rsidRPr="00A64F7D">
        <w:rPr>
          <w:b w:val="0"/>
          <w:color w:val="000000"/>
          <w:sz w:val="26"/>
          <w:szCs w:val="26"/>
        </w:rPr>
        <w:t>даст</w:t>
      </w:r>
      <w:r w:rsidRPr="00A64F7D">
        <w:rPr>
          <w:b w:val="0"/>
          <w:color w:val="000000"/>
          <w:sz w:val="26"/>
          <w:szCs w:val="26"/>
          <w:lang w:val="en-US"/>
        </w:rPr>
        <w:t xml:space="preserve"> </w:t>
      </w:r>
      <w:r w:rsidRPr="00A64F7D">
        <w:rPr>
          <w:b w:val="0"/>
          <w:color w:val="000000"/>
          <w:sz w:val="26"/>
          <w:szCs w:val="26"/>
        </w:rPr>
        <w:t>день</w:t>
      </w:r>
      <w:r w:rsidRPr="00A64F7D">
        <w:rPr>
          <w:b w:val="0"/>
          <w:color w:val="000000"/>
          <w:sz w:val="26"/>
          <w:szCs w:val="26"/>
          <w:lang w:val="en-US"/>
        </w:rPr>
        <w:t xml:space="preserve">, </w:t>
      </w:r>
      <w:r w:rsidRPr="00A64F7D">
        <w:rPr>
          <w:b w:val="0"/>
          <w:color w:val="000000"/>
          <w:sz w:val="26"/>
          <w:szCs w:val="26"/>
        </w:rPr>
        <w:t>Бог</w:t>
      </w:r>
      <w:r w:rsidRPr="00A64F7D">
        <w:rPr>
          <w:b w:val="0"/>
          <w:color w:val="000000"/>
          <w:sz w:val="26"/>
          <w:szCs w:val="26"/>
          <w:lang w:val="en-US"/>
        </w:rPr>
        <w:t xml:space="preserve"> </w:t>
      </w:r>
      <w:r w:rsidRPr="00A64F7D">
        <w:rPr>
          <w:b w:val="0"/>
          <w:color w:val="000000"/>
          <w:sz w:val="26"/>
          <w:szCs w:val="26"/>
        </w:rPr>
        <w:t>даст</w:t>
      </w:r>
      <w:r w:rsidRPr="00A64F7D">
        <w:rPr>
          <w:b w:val="0"/>
          <w:color w:val="000000"/>
          <w:sz w:val="26"/>
          <w:szCs w:val="26"/>
          <w:lang w:val="en-US"/>
        </w:rPr>
        <w:t xml:space="preserve"> </w:t>
      </w:r>
      <w:r w:rsidRPr="00A64F7D">
        <w:rPr>
          <w:b w:val="0"/>
          <w:color w:val="000000"/>
          <w:sz w:val="26"/>
          <w:szCs w:val="26"/>
        </w:rPr>
        <w:t>и</w:t>
      </w:r>
      <w:r w:rsidRPr="00A64F7D">
        <w:rPr>
          <w:b w:val="0"/>
          <w:color w:val="000000"/>
          <w:sz w:val="26"/>
          <w:szCs w:val="26"/>
          <w:lang w:val="en-US"/>
        </w:rPr>
        <w:t xml:space="preserve"> </w:t>
      </w:r>
      <w:r w:rsidRPr="00A64F7D">
        <w:rPr>
          <w:b w:val="0"/>
          <w:color w:val="000000"/>
          <w:sz w:val="26"/>
          <w:szCs w:val="26"/>
        </w:rPr>
        <w:t>пищу</w:t>
      </w:r>
    </w:p>
    <w:p w:rsidR="00A64F7D" w:rsidRPr="00A64F7D" w:rsidRDefault="00A64F7D" w:rsidP="00A64F7D">
      <w:pPr>
        <w:pStyle w:val="1"/>
        <w:shd w:val="clear" w:color="auto" w:fill="FFFFFF"/>
        <w:spacing w:before="0" w:beforeAutospacing="0" w:after="270" w:afterAutospacing="0"/>
        <w:rPr>
          <w:b w:val="0"/>
          <w:color w:val="000000"/>
          <w:sz w:val="26"/>
          <w:szCs w:val="26"/>
        </w:rPr>
      </w:pPr>
      <w:r w:rsidRPr="00A64F7D">
        <w:rPr>
          <w:sz w:val="26"/>
          <w:szCs w:val="26"/>
        </w:rPr>
        <w:t xml:space="preserve">Hope is the poor man’s </w:t>
      </w:r>
      <w:r w:rsidR="00652739" w:rsidRPr="00A64F7D">
        <w:rPr>
          <w:sz w:val="26"/>
          <w:szCs w:val="26"/>
        </w:rPr>
        <w:t>bread -</w:t>
      </w:r>
      <w:r w:rsidRPr="00A64F7D">
        <w:rPr>
          <w:sz w:val="26"/>
          <w:szCs w:val="26"/>
        </w:rPr>
        <w:t xml:space="preserve"> </w:t>
      </w:r>
      <w:r w:rsidRPr="00A64F7D">
        <w:rPr>
          <w:color w:val="000000"/>
          <w:sz w:val="26"/>
          <w:szCs w:val="26"/>
          <w:shd w:val="clear" w:color="auto" w:fill="FFFFFF"/>
        </w:rPr>
        <w:t> </w:t>
      </w:r>
      <w:hyperlink r:id="rId16" w:history="1">
        <w:r w:rsidR="00652739" w:rsidRPr="00A64F7D">
          <w:rPr>
            <w:rStyle w:val="a3"/>
            <w:b w:val="0"/>
            <w:color w:val="000000" w:themeColor="text1"/>
            <w:sz w:val="26"/>
            <w:szCs w:val="26"/>
            <w:u w:val="none"/>
            <w:shd w:val="clear" w:color="auto" w:fill="FFFFFF"/>
          </w:rPr>
          <w:t>с</w:t>
        </w:r>
        <w:r w:rsidRPr="00A64F7D">
          <w:rPr>
            <w:rStyle w:val="a3"/>
            <w:b w:val="0"/>
            <w:color w:val="000000" w:themeColor="text1"/>
            <w:sz w:val="26"/>
            <w:szCs w:val="26"/>
            <w:u w:val="none"/>
            <w:shd w:val="clear" w:color="auto" w:fill="FFFFFF"/>
          </w:rPr>
          <w:t xml:space="preserve"> одной надежды не сшить одежды</w:t>
        </w:r>
      </w:hyperlink>
      <w:r w:rsidRPr="00A64F7D">
        <w:rPr>
          <w:color w:val="000000"/>
          <w:sz w:val="26"/>
          <w:szCs w:val="26"/>
          <w:shd w:val="clear" w:color="auto" w:fill="FFFFFF"/>
        </w:rPr>
        <w:t> 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A64F7D">
        <w:rPr>
          <w:sz w:val="26"/>
          <w:szCs w:val="26"/>
          <w:lang w:val="en-US"/>
        </w:rPr>
        <w:t xml:space="preserve">To the </w:t>
      </w:r>
      <w:r w:rsidR="00652739" w:rsidRPr="00A64F7D">
        <w:rPr>
          <w:sz w:val="26"/>
          <w:szCs w:val="26"/>
          <w:lang w:val="en-US"/>
        </w:rPr>
        <w:t>hungry,</w:t>
      </w:r>
      <w:r w:rsidRPr="00A64F7D">
        <w:rPr>
          <w:sz w:val="26"/>
          <w:szCs w:val="26"/>
          <w:lang w:val="en-US"/>
        </w:rPr>
        <w:t xml:space="preserve"> no bread is bad- </w:t>
      </w:r>
      <w:r w:rsidRPr="00A64F7D">
        <w:rPr>
          <w:rStyle w:val="a4"/>
          <w:color w:val="000000"/>
          <w:sz w:val="26"/>
          <w:szCs w:val="26"/>
          <w:shd w:val="clear" w:color="auto" w:fill="FFFFFF"/>
          <w:lang w:val="en-US"/>
        </w:rPr>
        <w:t> </w:t>
      </w:r>
      <w:hyperlink r:id="rId17" w:history="1"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</w:rPr>
          <w:t>Голодному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  <w:lang w:val="en-US"/>
          </w:rPr>
          <w:t xml:space="preserve"> 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</w:rPr>
          <w:t>Федоту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  <w:lang w:val="en-US"/>
          </w:rPr>
          <w:t xml:space="preserve"> 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</w:rPr>
          <w:t>и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  <w:lang w:val="en-US"/>
          </w:rPr>
          <w:t xml:space="preserve"> 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</w:rPr>
          <w:t>репа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  <w:lang w:val="en-US"/>
          </w:rPr>
          <w:t xml:space="preserve"> 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</w:rPr>
          <w:t>в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  <w:lang w:val="en-US"/>
          </w:rPr>
          <w:t xml:space="preserve"> </w:t>
        </w:r>
        <w:r w:rsidRPr="00A64F7D">
          <w:rPr>
            <w:rStyle w:val="a3"/>
            <w:i/>
            <w:iCs/>
            <w:color w:val="000000" w:themeColor="text1"/>
            <w:sz w:val="26"/>
            <w:szCs w:val="26"/>
            <w:u w:val="none"/>
            <w:shd w:val="clear" w:color="auto" w:fill="FFFFFF"/>
          </w:rPr>
          <w:t>охоту</w:t>
        </w:r>
      </w:hyperlink>
      <w:r w:rsidRPr="00A64F7D">
        <w:rPr>
          <w:sz w:val="26"/>
          <w:szCs w:val="26"/>
          <w:lang w:val="en-US"/>
        </w:rPr>
        <w:t xml:space="preserve">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A64F7D">
        <w:rPr>
          <w:sz w:val="26"/>
          <w:szCs w:val="26"/>
          <w:lang w:val="en-US"/>
        </w:rPr>
        <w:t xml:space="preserve">You are not one of our paste - </w:t>
      </w:r>
      <w:r w:rsidRPr="00A64F7D">
        <w:rPr>
          <w:sz w:val="26"/>
          <w:szCs w:val="26"/>
        </w:rPr>
        <w:t>быть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из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разного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теста</w:t>
      </w:r>
      <w:r w:rsidRPr="00A64F7D">
        <w:rPr>
          <w:sz w:val="26"/>
          <w:szCs w:val="26"/>
          <w:lang w:val="en-US"/>
        </w:rPr>
        <w:t>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В заключение хотим сказать, что </w:t>
      </w:r>
    </w:p>
    <w:p w:rsidR="00A64F7D" w:rsidRPr="00A64F7D" w:rsidRDefault="00652739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1) всё</w:t>
      </w:r>
      <w:r w:rsidR="00A64F7D" w:rsidRPr="00A64F7D">
        <w:rPr>
          <w:sz w:val="26"/>
          <w:szCs w:val="26"/>
        </w:rPr>
        <w:t>, что существует вокруг нас в материальном виде (например, продукты питания), находит отражение в устном народном творчестве, в том числе пословицах, поговорках и идиомах.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2) многие представленные идиомы, пословицы и поговорки давно потеряли своё прямое значение и зачастую их идиоматическое значение не имеет ничего общего с едой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 xml:space="preserve">3) Они придают нашей речи лучшее, более красочное звучание. </w:t>
      </w:r>
    </w:p>
    <w:p w:rsidR="00A64F7D" w:rsidRPr="00A64F7D" w:rsidRDefault="00652739" w:rsidP="00A64F7D">
      <w:pPr>
        <w:wordWrap w:val="0"/>
        <w:spacing w:after="160" w:line="259" w:lineRule="auto"/>
        <w:rPr>
          <w:sz w:val="26"/>
          <w:szCs w:val="26"/>
        </w:rPr>
      </w:pPr>
      <w:r w:rsidRPr="00A64F7D">
        <w:rPr>
          <w:sz w:val="26"/>
          <w:szCs w:val="26"/>
        </w:rPr>
        <w:t>4) Значение</w:t>
      </w:r>
      <w:r w:rsidR="00A64F7D" w:rsidRPr="00A64F7D">
        <w:rPr>
          <w:sz w:val="26"/>
          <w:szCs w:val="26"/>
        </w:rPr>
        <w:t xml:space="preserve"> пословиц зависит не только от их происхождения, но и от особенности местности, в которой их употребляют, и от ситуации, в которой мы можем оказаться.</w:t>
      </w:r>
    </w:p>
    <w:p w:rsidR="00A64F7D" w:rsidRPr="00A64F7D" w:rsidRDefault="00A64F7D" w:rsidP="00A64F7D">
      <w:pPr>
        <w:rPr>
          <w:sz w:val="26"/>
          <w:szCs w:val="26"/>
        </w:rPr>
      </w:pPr>
      <w:r w:rsidRPr="00A64F7D">
        <w:rPr>
          <w:sz w:val="26"/>
          <w:szCs w:val="26"/>
        </w:rPr>
        <w:t xml:space="preserve">Предлагаю Вам пройти онлайн тест на знание английских пословиц, поговорок и идиом: </w:t>
      </w:r>
    </w:p>
    <w:p w:rsidR="00A64F7D" w:rsidRPr="00A64F7D" w:rsidRDefault="00A64F7D" w:rsidP="00A64F7D">
      <w:pPr>
        <w:rPr>
          <w:sz w:val="26"/>
          <w:szCs w:val="26"/>
        </w:rPr>
      </w:pPr>
      <w:hyperlink r:id="rId18" w:history="1">
        <w:r w:rsidRPr="00A64F7D">
          <w:rPr>
            <w:rStyle w:val="a3"/>
            <w:sz w:val="26"/>
            <w:szCs w:val="26"/>
            <w:lang w:val="en-US"/>
          </w:rPr>
          <w:t>https</w:t>
        </w:r>
        <w:r w:rsidRPr="00A64F7D">
          <w:rPr>
            <w:rStyle w:val="a3"/>
            <w:sz w:val="26"/>
            <w:szCs w:val="26"/>
          </w:rPr>
          <w:t>://</w:t>
        </w:r>
        <w:r w:rsidRPr="00A64F7D">
          <w:rPr>
            <w:rStyle w:val="a3"/>
            <w:sz w:val="26"/>
            <w:szCs w:val="26"/>
            <w:lang w:val="en-US"/>
          </w:rPr>
          <w:t>docs</w:t>
        </w:r>
        <w:r w:rsidRPr="00A64F7D">
          <w:rPr>
            <w:rStyle w:val="a3"/>
            <w:sz w:val="26"/>
            <w:szCs w:val="26"/>
          </w:rPr>
          <w:t>.</w:t>
        </w:r>
        <w:r w:rsidRPr="00A64F7D">
          <w:rPr>
            <w:rStyle w:val="a3"/>
            <w:sz w:val="26"/>
            <w:szCs w:val="26"/>
            <w:lang w:val="en-US"/>
          </w:rPr>
          <w:t>google</w:t>
        </w:r>
        <w:r w:rsidRPr="00A64F7D">
          <w:rPr>
            <w:rStyle w:val="a3"/>
            <w:sz w:val="26"/>
            <w:szCs w:val="26"/>
          </w:rPr>
          <w:t>.</w:t>
        </w:r>
        <w:r w:rsidRPr="00A64F7D">
          <w:rPr>
            <w:rStyle w:val="a3"/>
            <w:sz w:val="26"/>
            <w:szCs w:val="26"/>
            <w:lang w:val="en-US"/>
          </w:rPr>
          <w:t>com</w:t>
        </w:r>
        <w:r w:rsidRPr="00A64F7D">
          <w:rPr>
            <w:rStyle w:val="a3"/>
            <w:sz w:val="26"/>
            <w:szCs w:val="26"/>
          </w:rPr>
          <w:t>/</w:t>
        </w:r>
        <w:r w:rsidRPr="00A64F7D">
          <w:rPr>
            <w:rStyle w:val="a3"/>
            <w:sz w:val="26"/>
            <w:szCs w:val="26"/>
            <w:lang w:val="en-US"/>
          </w:rPr>
          <w:t>forms</w:t>
        </w:r>
        <w:r w:rsidRPr="00A64F7D">
          <w:rPr>
            <w:rStyle w:val="a3"/>
            <w:sz w:val="26"/>
            <w:szCs w:val="26"/>
          </w:rPr>
          <w:t>/</w:t>
        </w:r>
        <w:r w:rsidRPr="00A64F7D">
          <w:rPr>
            <w:rStyle w:val="a3"/>
            <w:sz w:val="26"/>
            <w:szCs w:val="26"/>
            <w:lang w:val="en-US"/>
          </w:rPr>
          <w:t>d</w:t>
        </w:r>
        <w:r w:rsidRPr="00A64F7D">
          <w:rPr>
            <w:rStyle w:val="a3"/>
            <w:sz w:val="26"/>
            <w:szCs w:val="26"/>
          </w:rPr>
          <w:t>/</w:t>
        </w:r>
        <w:r w:rsidRPr="00A64F7D">
          <w:rPr>
            <w:rStyle w:val="a3"/>
            <w:sz w:val="26"/>
            <w:szCs w:val="26"/>
            <w:lang w:val="en-US"/>
          </w:rPr>
          <w:t>e</w:t>
        </w:r>
        <w:r w:rsidRPr="00A64F7D">
          <w:rPr>
            <w:rStyle w:val="a3"/>
            <w:sz w:val="26"/>
            <w:szCs w:val="26"/>
          </w:rPr>
          <w:t>/1</w:t>
        </w:r>
        <w:proofErr w:type="spellStart"/>
        <w:r w:rsidRPr="00A64F7D">
          <w:rPr>
            <w:rStyle w:val="a3"/>
            <w:sz w:val="26"/>
            <w:szCs w:val="26"/>
            <w:lang w:val="en-US"/>
          </w:rPr>
          <w:t>FAIpQLSdjSw</w:t>
        </w:r>
        <w:proofErr w:type="spellEnd"/>
        <w:r w:rsidRPr="00A64F7D">
          <w:rPr>
            <w:rStyle w:val="a3"/>
            <w:sz w:val="26"/>
            <w:szCs w:val="26"/>
          </w:rPr>
          <w:t>0</w:t>
        </w:r>
        <w:r w:rsidRPr="00A64F7D">
          <w:rPr>
            <w:rStyle w:val="a3"/>
            <w:sz w:val="26"/>
            <w:szCs w:val="26"/>
            <w:lang w:val="en-US"/>
          </w:rPr>
          <w:t>AP</w:t>
        </w:r>
        <w:r w:rsidRPr="00A64F7D">
          <w:rPr>
            <w:rStyle w:val="a3"/>
            <w:sz w:val="26"/>
            <w:szCs w:val="26"/>
          </w:rPr>
          <w:t>-</w:t>
        </w:r>
        <w:r w:rsidRPr="00A64F7D">
          <w:rPr>
            <w:rStyle w:val="a3"/>
            <w:sz w:val="26"/>
            <w:szCs w:val="26"/>
            <w:lang w:val="en-US"/>
          </w:rPr>
          <w:t>f</w:t>
        </w:r>
        <w:r w:rsidRPr="00A64F7D">
          <w:rPr>
            <w:rStyle w:val="a3"/>
            <w:sz w:val="26"/>
            <w:szCs w:val="26"/>
          </w:rPr>
          <w:t>2</w:t>
        </w:r>
        <w:proofErr w:type="spellStart"/>
        <w:r w:rsidRPr="00A64F7D">
          <w:rPr>
            <w:rStyle w:val="a3"/>
            <w:sz w:val="26"/>
            <w:szCs w:val="26"/>
            <w:lang w:val="en-US"/>
          </w:rPr>
          <w:t>bH</w:t>
        </w:r>
        <w:proofErr w:type="spellEnd"/>
        <w:r w:rsidRPr="00A64F7D">
          <w:rPr>
            <w:rStyle w:val="a3"/>
            <w:sz w:val="26"/>
            <w:szCs w:val="26"/>
          </w:rPr>
          <w:t>6</w:t>
        </w:r>
        <w:r w:rsidRPr="00A64F7D">
          <w:rPr>
            <w:rStyle w:val="a3"/>
            <w:sz w:val="26"/>
            <w:szCs w:val="26"/>
            <w:lang w:val="en-US"/>
          </w:rPr>
          <w:t>z</w:t>
        </w:r>
        <w:r w:rsidRPr="00A64F7D">
          <w:rPr>
            <w:rStyle w:val="a3"/>
            <w:sz w:val="26"/>
            <w:szCs w:val="26"/>
          </w:rPr>
          <w:t>3</w:t>
        </w:r>
        <w:proofErr w:type="spellStart"/>
        <w:r w:rsidRPr="00A64F7D">
          <w:rPr>
            <w:rStyle w:val="a3"/>
            <w:sz w:val="26"/>
            <w:szCs w:val="26"/>
            <w:lang w:val="en-US"/>
          </w:rPr>
          <w:t>dxVAwFk</w:t>
        </w:r>
        <w:proofErr w:type="spellEnd"/>
        <w:r w:rsidRPr="00A64F7D">
          <w:rPr>
            <w:rStyle w:val="a3"/>
            <w:sz w:val="26"/>
            <w:szCs w:val="26"/>
          </w:rPr>
          <w:t>_</w:t>
        </w:r>
        <w:proofErr w:type="spellStart"/>
        <w:r w:rsidRPr="00A64F7D">
          <w:rPr>
            <w:rStyle w:val="a3"/>
            <w:sz w:val="26"/>
            <w:szCs w:val="26"/>
            <w:lang w:val="en-US"/>
          </w:rPr>
          <w:t>CtBztW</w:t>
        </w:r>
        <w:proofErr w:type="spellEnd"/>
        <w:r w:rsidRPr="00A64F7D">
          <w:rPr>
            <w:rStyle w:val="a3"/>
            <w:sz w:val="26"/>
            <w:szCs w:val="26"/>
          </w:rPr>
          <w:t>6</w:t>
        </w:r>
        <w:r w:rsidRPr="00A64F7D">
          <w:rPr>
            <w:rStyle w:val="a3"/>
            <w:sz w:val="26"/>
            <w:szCs w:val="26"/>
            <w:lang w:val="en-US"/>
          </w:rPr>
          <w:t>C</w:t>
        </w:r>
        <w:r w:rsidRPr="00A64F7D">
          <w:rPr>
            <w:rStyle w:val="a3"/>
            <w:sz w:val="26"/>
            <w:szCs w:val="26"/>
          </w:rPr>
          <w:t>4</w:t>
        </w:r>
        <w:proofErr w:type="spellStart"/>
        <w:r w:rsidRPr="00A64F7D">
          <w:rPr>
            <w:rStyle w:val="a3"/>
            <w:sz w:val="26"/>
            <w:szCs w:val="26"/>
            <w:lang w:val="en-US"/>
          </w:rPr>
          <w:t>AbfsoVfli</w:t>
        </w:r>
        <w:proofErr w:type="spellEnd"/>
        <w:r w:rsidRPr="00A64F7D">
          <w:rPr>
            <w:rStyle w:val="a3"/>
            <w:sz w:val="26"/>
            <w:szCs w:val="26"/>
          </w:rPr>
          <w:t>-5</w:t>
        </w:r>
        <w:r w:rsidRPr="00A64F7D">
          <w:rPr>
            <w:rStyle w:val="a3"/>
            <w:sz w:val="26"/>
            <w:szCs w:val="26"/>
            <w:lang w:val="en-US"/>
          </w:rPr>
          <w:t>e</w:t>
        </w:r>
        <w:r w:rsidRPr="00A64F7D">
          <w:rPr>
            <w:rStyle w:val="a3"/>
            <w:sz w:val="26"/>
            <w:szCs w:val="26"/>
          </w:rPr>
          <w:t>-</w:t>
        </w:r>
        <w:r w:rsidRPr="00A64F7D">
          <w:rPr>
            <w:rStyle w:val="a3"/>
            <w:sz w:val="26"/>
            <w:szCs w:val="26"/>
            <w:lang w:val="en-US"/>
          </w:rPr>
          <w:t>X</w:t>
        </w:r>
        <w:r w:rsidRPr="00A64F7D">
          <w:rPr>
            <w:rStyle w:val="a3"/>
            <w:sz w:val="26"/>
            <w:szCs w:val="26"/>
          </w:rPr>
          <w:t>0</w:t>
        </w:r>
        <w:r w:rsidRPr="00A64F7D">
          <w:rPr>
            <w:rStyle w:val="a3"/>
            <w:sz w:val="26"/>
            <w:szCs w:val="26"/>
            <w:lang w:val="en-US"/>
          </w:rPr>
          <w:t>Q</w:t>
        </w:r>
        <w:r w:rsidRPr="00A64F7D">
          <w:rPr>
            <w:rStyle w:val="a3"/>
            <w:sz w:val="26"/>
            <w:szCs w:val="26"/>
          </w:rPr>
          <w:t>/</w:t>
        </w:r>
        <w:proofErr w:type="spellStart"/>
        <w:r w:rsidRPr="00A64F7D">
          <w:rPr>
            <w:rStyle w:val="a3"/>
            <w:sz w:val="26"/>
            <w:szCs w:val="26"/>
            <w:lang w:val="en-US"/>
          </w:rPr>
          <w:t>viewform</w:t>
        </w:r>
        <w:proofErr w:type="spellEnd"/>
        <w:r w:rsidRPr="00A64F7D">
          <w:rPr>
            <w:rStyle w:val="a3"/>
            <w:sz w:val="26"/>
            <w:szCs w:val="26"/>
          </w:rPr>
          <w:t>?</w:t>
        </w:r>
        <w:proofErr w:type="spellStart"/>
        <w:r w:rsidRPr="00A64F7D">
          <w:rPr>
            <w:rStyle w:val="a3"/>
            <w:sz w:val="26"/>
            <w:szCs w:val="26"/>
            <w:lang w:val="en-US"/>
          </w:rPr>
          <w:t>usp</w:t>
        </w:r>
        <w:proofErr w:type="spellEnd"/>
        <w:r w:rsidRPr="00A64F7D">
          <w:rPr>
            <w:rStyle w:val="a3"/>
            <w:sz w:val="26"/>
            <w:szCs w:val="26"/>
          </w:rPr>
          <w:t>=</w:t>
        </w:r>
        <w:r w:rsidRPr="00A64F7D">
          <w:rPr>
            <w:rStyle w:val="a3"/>
            <w:sz w:val="26"/>
            <w:szCs w:val="26"/>
            <w:lang w:val="en-US"/>
          </w:rPr>
          <w:t>sharing</w:t>
        </w:r>
      </w:hyperlink>
      <w:r w:rsidRPr="00A64F7D">
        <w:rPr>
          <w:sz w:val="26"/>
          <w:szCs w:val="26"/>
        </w:rPr>
        <w:t xml:space="preserve">     </w:t>
      </w: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</w:rPr>
      </w:pPr>
    </w:p>
    <w:p w:rsidR="00A64F7D" w:rsidRPr="00A64F7D" w:rsidRDefault="00A64F7D" w:rsidP="00A64F7D">
      <w:pPr>
        <w:wordWrap w:val="0"/>
        <w:spacing w:after="160" w:line="259" w:lineRule="auto"/>
        <w:rPr>
          <w:sz w:val="26"/>
          <w:szCs w:val="26"/>
          <w:lang w:val="en-US"/>
        </w:rPr>
      </w:pPr>
      <w:r w:rsidRPr="00A64F7D">
        <w:rPr>
          <w:sz w:val="26"/>
          <w:szCs w:val="26"/>
        </w:rPr>
        <w:t>Спасибо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за</w:t>
      </w:r>
      <w:r w:rsidRPr="00A64F7D">
        <w:rPr>
          <w:sz w:val="26"/>
          <w:szCs w:val="26"/>
          <w:lang w:val="en-US"/>
        </w:rPr>
        <w:t xml:space="preserve"> </w:t>
      </w:r>
      <w:r w:rsidRPr="00A64F7D">
        <w:rPr>
          <w:sz w:val="26"/>
          <w:szCs w:val="26"/>
        </w:rPr>
        <w:t>внимание</w:t>
      </w:r>
      <w:r w:rsidRPr="00A64F7D">
        <w:rPr>
          <w:sz w:val="26"/>
          <w:szCs w:val="26"/>
          <w:lang w:val="en-US"/>
        </w:rPr>
        <w:t>! Thank you for your attention, take care of yourself and remember: an apple a day keeps the doctor away!</w:t>
      </w:r>
    </w:p>
    <w:p w:rsidR="00A64F7D" w:rsidRPr="00A64F7D" w:rsidRDefault="00A64F7D" w:rsidP="00A64F7D">
      <w:pPr>
        <w:jc w:val="center"/>
        <w:rPr>
          <w:sz w:val="26"/>
          <w:szCs w:val="26"/>
          <w:lang w:val="en-US"/>
        </w:rPr>
      </w:pPr>
    </w:p>
    <w:p w:rsidR="00A64F7D" w:rsidRPr="00A64F7D" w:rsidRDefault="00A64F7D">
      <w:pPr>
        <w:rPr>
          <w:sz w:val="26"/>
          <w:szCs w:val="26"/>
          <w:lang w:val="en-US"/>
        </w:rPr>
      </w:pPr>
      <w:r w:rsidRPr="00A64F7D">
        <w:rPr>
          <w:sz w:val="26"/>
          <w:szCs w:val="26"/>
          <w:lang w:val="en-US"/>
        </w:rPr>
        <w:t xml:space="preserve"> </w:t>
      </w:r>
    </w:p>
    <w:sectPr w:rsidR="00A64F7D" w:rsidRPr="00A64F7D" w:rsidSect="00A64F7D">
      <w:footerReference w:type="default" r:id="rId19"/>
      <w:endnotePr>
        <w:numFmt w:val="decimal"/>
      </w:endnotePr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438" w:rsidRDefault="00F00438">
      <w:r>
        <w:separator/>
      </w:r>
    </w:p>
  </w:endnote>
  <w:endnote w:type="continuationSeparator" w:id="0">
    <w:p w:rsidR="00F00438" w:rsidRDefault="00F00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anumGothic">
    <w:charset w:val="00"/>
    <w:family w:val="auto"/>
    <w:pitch w:val="variable"/>
    <w:sig w:usb0="A00002EF" w:usb1="4000207B" w:usb2="00000000" w:usb3="00000000" w:csb0="FFFFFF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48522"/>
      <w:docPartObj>
        <w:docPartGallery w:val="Page Numbers (Bottom of Page)"/>
        <w:docPartUnique/>
      </w:docPartObj>
    </w:sdtPr>
    <w:sdtContent>
      <w:p w:rsidR="00A64F7D" w:rsidRDefault="00A64F7D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CC5761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A64F7D" w:rsidRDefault="00A64F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438" w:rsidRDefault="00F00438">
      <w:r>
        <w:separator/>
      </w:r>
    </w:p>
  </w:footnote>
  <w:footnote w:type="continuationSeparator" w:id="0">
    <w:p w:rsidR="00F00438" w:rsidRDefault="00F004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A3661EC"/>
    <w:lvl w:ilvl="0" w:tplc="391665FC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1" w:tplc="02D281BE">
      <w:start w:val="1"/>
      <w:numFmt w:val="bullet"/>
      <w:lvlText w:val="●"/>
      <w:lvlJc w:val="left"/>
      <w:pPr>
        <w:ind w:left="144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2" w:tplc="C28ACA50">
      <w:start w:val="1"/>
      <w:numFmt w:val="bullet"/>
      <w:lvlText w:val="●"/>
      <w:lvlJc w:val="left"/>
      <w:pPr>
        <w:ind w:left="216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3" w:tplc="153293AC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4" w:tplc="9B06D400">
      <w:start w:val="1"/>
      <w:numFmt w:val="bullet"/>
      <w:lvlText w:val="●"/>
      <w:lvlJc w:val="left"/>
      <w:pPr>
        <w:ind w:left="360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5" w:tplc="AAD2B084">
      <w:start w:val="1"/>
      <w:numFmt w:val="bullet"/>
      <w:lvlText w:val="●"/>
      <w:lvlJc w:val="left"/>
      <w:pPr>
        <w:ind w:left="432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6" w:tplc="451EE758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7" w:tplc="D700C828">
      <w:start w:val="1"/>
      <w:numFmt w:val="bullet"/>
      <w:lvlText w:val="●"/>
      <w:lvlJc w:val="left"/>
      <w:pPr>
        <w:ind w:left="576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8" w:tplc="4216C03C">
      <w:start w:val="1"/>
      <w:numFmt w:val="bullet"/>
      <w:lvlText w:val="●"/>
      <w:lvlJc w:val="left"/>
      <w:pPr>
        <w:ind w:left="648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</w:abstractNum>
  <w:abstractNum w:abstractNumId="1" w15:restartNumberingAfterBreak="0">
    <w:nsid w:val="00000002"/>
    <w:multiLevelType w:val="hybridMultilevel"/>
    <w:tmpl w:val="2A313E3A"/>
    <w:lvl w:ilvl="0" w:tplc="D9460934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1" w:tplc="8EB2E8C4">
      <w:start w:val="1"/>
      <w:numFmt w:val="bullet"/>
      <w:lvlText w:val="●"/>
      <w:lvlJc w:val="left"/>
      <w:pPr>
        <w:ind w:left="144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2" w:tplc="4EEAB524">
      <w:start w:val="1"/>
      <w:numFmt w:val="bullet"/>
      <w:lvlText w:val="●"/>
      <w:lvlJc w:val="left"/>
      <w:pPr>
        <w:ind w:left="216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3" w:tplc="A11E63E6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4" w:tplc="D9063E34">
      <w:start w:val="1"/>
      <w:numFmt w:val="bullet"/>
      <w:lvlText w:val="●"/>
      <w:lvlJc w:val="left"/>
      <w:pPr>
        <w:ind w:left="360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5" w:tplc="B9AEF6FA">
      <w:start w:val="1"/>
      <w:numFmt w:val="bullet"/>
      <w:lvlText w:val="●"/>
      <w:lvlJc w:val="left"/>
      <w:pPr>
        <w:ind w:left="432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6" w:tplc="759E91C2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7" w:tplc="4FDE7216">
      <w:start w:val="1"/>
      <w:numFmt w:val="bullet"/>
      <w:lvlText w:val="●"/>
      <w:lvlJc w:val="left"/>
      <w:pPr>
        <w:ind w:left="576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8" w:tplc="556696D8">
      <w:start w:val="1"/>
      <w:numFmt w:val="bullet"/>
      <w:lvlText w:val="●"/>
      <w:lvlJc w:val="left"/>
      <w:pPr>
        <w:ind w:left="648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</w:abstractNum>
  <w:abstractNum w:abstractNumId="2" w15:restartNumberingAfterBreak="0">
    <w:nsid w:val="00000003"/>
    <w:multiLevelType w:val="hybridMultilevel"/>
    <w:tmpl w:val="4AA16A76"/>
    <w:lvl w:ilvl="0" w:tplc="349CC59A">
      <w:start w:val="1"/>
      <w:numFmt w:val="decimal"/>
      <w:lvlText w:val="%1."/>
      <w:lvlJc w:val="left"/>
      <w:pPr>
        <w:ind w:left="643" w:hanging="360"/>
      </w:pPr>
    </w:lvl>
    <w:lvl w:ilvl="1" w:tplc="5C7ED99E">
      <w:start w:val="1"/>
      <w:numFmt w:val="decimal"/>
      <w:lvlText w:val="%2."/>
      <w:lvlJc w:val="left"/>
      <w:pPr>
        <w:ind w:left="1363" w:hanging="359"/>
      </w:pPr>
    </w:lvl>
    <w:lvl w:ilvl="2" w:tplc="1BAA9870">
      <w:start w:val="1"/>
      <w:numFmt w:val="decimal"/>
      <w:lvlText w:val="%3."/>
      <w:lvlJc w:val="left"/>
      <w:pPr>
        <w:ind w:left="2083" w:hanging="360"/>
      </w:pPr>
    </w:lvl>
    <w:lvl w:ilvl="3" w:tplc="9EA6BEFA">
      <w:start w:val="1"/>
      <w:numFmt w:val="decimal"/>
      <w:lvlText w:val="%4."/>
      <w:lvlJc w:val="left"/>
      <w:pPr>
        <w:ind w:left="2803" w:hanging="360"/>
      </w:pPr>
    </w:lvl>
    <w:lvl w:ilvl="4" w:tplc="F4C82CEA">
      <w:start w:val="1"/>
      <w:numFmt w:val="decimal"/>
      <w:lvlText w:val="%5."/>
      <w:lvlJc w:val="left"/>
      <w:pPr>
        <w:ind w:left="3523" w:hanging="360"/>
      </w:pPr>
    </w:lvl>
    <w:lvl w:ilvl="5" w:tplc="5B985EE4">
      <w:start w:val="1"/>
      <w:numFmt w:val="decimal"/>
      <w:lvlText w:val="%6."/>
      <w:lvlJc w:val="left"/>
      <w:pPr>
        <w:ind w:left="4243" w:hanging="360"/>
      </w:pPr>
    </w:lvl>
    <w:lvl w:ilvl="6" w:tplc="D292AD38">
      <w:start w:val="1"/>
      <w:numFmt w:val="decimal"/>
      <w:lvlText w:val="%7."/>
      <w:lvlJc w:val="left"/>
      <w:pPr>
        <w:ind w:left="4963" w:hanging="360"/>
      </w:pPr>
    </w:lvl>
    <w:lvl w:ilvl="7" w:tplc="C520D860">
      <w:start w:val="1"/>
      <w:numFmt w:val="decimal"/>
      <w:lvlText w:val="%8."/>
      <w:lvlJc w:val="left"/>
      <w:pPr>
        <w:ind w:left="5683" w:hanging="360"/>
      </w:pPr>
    </w:lvl>
    <w:lvl w:ilvl="8" w:tplc="98601960">
      <w:start w:val="1"/>
      <w:numFmt w:val="decimal"/>
      <w:lvlText w:val="%9."/>
      <w:lvlJc w:val="left"/>
      <w:pPr>
        <w:ind w:left="6403" w:hanging="360"/>
      </w:pPr>
    </w:lvl>
  </w:abstractNum>
  <w:abstractNum w:abstractNumId="3" w15:restartNumberingAfterBreak="0">
    <w:nsid w:val="00000004"/>
    <w:multiLevelType w:val="hybridMultilevel"/>
    <w:tmpl w:val="5F4CD353"/>
    <w:lvl w:ilvl="0" w:tplc="56AC5A38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1" w:tplc="6B4A8170">
      <w:start w:val="1"/>
      <w:numFmt w:val="bullet"/>
      <w:lvlText w:val="●"/>
      <w:lvlJc w:val="left"/>
      <w:pPr>
        <w:ind w:left="144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2" w:tplc="1BEC9B18">
      <w:start w:val="1"/>
      <w:numFmt w:val="bullet"/>
      <w:lvlText w:val="●"/>
      <w:lvlJc w:val="left"/>
      <w:pPr>
        <w:ind w:left="216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3" w:tplc="59685138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4" w:tplc="66204942">
      <w:start w:val="1"/>
      <w:numFmt w:val="bullet"/>
      <w:lvlText w:val="●"/>
      <w:lvlJc w:val="left"/>
      <w:pPr>
        <w:ind w:left="360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5" w:tplc="CD98C9B2">
      <w:start w:val="1"/>
      <w:numFmt w:val="bullet"/>
      <w:lvlText w:val="●"/>
      <w:lvlJc w:val="left"/>
      <w:pPr>
        <w:ind w:left="432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6" w:tplc="5D9C90DC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7" w:tplc="B546CFEC">
      <w:start w:val="1"/>
      <w:numFmt w:val="bullet"/>
      <w:lvlText w:val="●"/>
      <w:lvlJc w:val="left"/>
      <w:pPr>
        <w:ind w:left="576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  <w:lvl w:ilvl="8" w:tplc="225C9B8E">
      <w:start w:val="1"/>
      <w:numFmt w:val="bullet"/>
      <w:lvlText w:val="●"/>
      <w:lvlJc w:val="left"/>
      <w:pPr>
        <w:ind w:left="6480" w:hanging="360"/>
      </w:pPr>
      <w:rPr>
        <w:rFonts w:ascii="Arial" w:eastAsia="Arial" w:hAnsi="Arial"/>
        <w:w w:val="100"/>
        <w:sz w:val="20"/>
        <w:szCs w:val="20"/>
        <w:shd w:val="clear" w:color="auto" w:fill="auto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E5A"/>
    <w:rsid w:val="000927D2"/>
    <w:rsid w:val="00107B82"/>
    <w:rsid w:val="001872DB"/>
    <w:rsid w:val="002041E7"/>
    <w:rsid w:val="00327FA6"/>
    <w:rsid w:val="00464A8B"/>
    <w:rsid w:val="004957BC"/>
    <w:rsid w:val="00581D99"/>
    <w:rsid w:val="0059332B"/>
    <w:rsid w:val="005F20FF"/>
    <w:rsid w:val="00652739"/>
    <w:rsid w:val="00755DD0"/>
    <w:rsid w:val="00883EEA"/>
    <w:rsid w:val="008E2FC3"/>
    <w:rsid w:val="00903DE1"/>
    <w:rsid w:val="0091336E"/>
    <w:rsid w:val="009F0941"/>
    <w:rsid w:val="009F24C3"/>
    <w:rsid w:val="00A015AD"/>
    <w:rsid w:val="00A267D0"/>
    <w:rsid w:val="00A5651B"/>
    <w:rsid w:val="00A64F7D"/>
    <w:rsid w:val="00B21E5A"/>
    <w:rsid w:val="00CC5761"/>
    <w:rsid w:val="00CC7E3C"/>
    <w:rsid w:val="00D004C9"/>
    <w:rsid w:val="00D24A30"/>
    <w:rsid w:val="00DB65B3"/>
    <w:rsid w:val="00EB612D"/>
    <w:rsid w:val="00F00438"/>
    <w:rsid w:val="00F11856"/>
    <w:rsid w:val="00FB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A3F16C-0F24-44EA-ABCC-99D5D431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81D9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581D99"/>
    <w:pPr>
      <w:spacing w:before="100" w:beforeAutospacing="1" w:after="100" w:afterAutospacing="1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D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">
    <w:name w:val="w"/>
    <w:basedOn w:val="a0"/>
    <w:rsid w:val="00581D99"/>
  </w:style>
  <w:style w:type="character" w:styleId="a3">
    <w:name w:val="Hyperlink"/>
    <w:basedOn w:val="a0"/>
    <w:uiPriority w:val="99"/>
    <w:unhideWhenUsed/>
    <w:rsid w:val="00581D99"/>
    <w:rPr>
      <w:color w:val="0000FF"/>
      <w:u w:val="single"/>
    </w:rPr>
  </w:style>
  <w:style w:type="character" w:styleId="a4">
    <w:name w:val="Emphasis"/>
    <w:basedOn w:val="a0"/>
    <w:uiPriority w:val="20"/>
    <w:qFormat/>
    <w:rsid w:val="00581D99"/>
    <w:rPr>
      <w:i/>
      <w:iCs/>
    </w:rPr>
  </w:style>
  <w:style w:type="paragraph" w:styleId="a5">
    <w:name w:val="footer"/>
    <w:basedOn w:val="a"/>
    <w:link w:val="a6"/>
    <w:uiPriority w:val="99"/>
    <w:unhideWhenUsed/>
    <w:rsid w:val="00581D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81D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бычный1"/>
    <w:rsid w:val="000927D2"/>
    <w:pPr>
      <w:spacing w:after="0" w:line="240" w:lineRule="auto"/>
    </w:pPr>
    <w:rPr>
      <w:rFonts w:ascii="Calibri" w:eastAsia="Calibri" w:hAnsi="Calibri" w:cs="Times New Roman"/>
      <w:color w:val="000000"/>
      <w:vertAlign w:val="subscript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discoverrussia.com/traditional-russian-food/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docs.google.com/forms/d/e/1FAIpQLSdjSw0AP-f2bH6z3dxVAwFk_CtBztW6C4AbfsoVfli-5e-X0Q/viewform?usp=sharin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docs.google.com/forms/d/e/1FAIpQLSdjSw0AP-f2bH6z3dxVAwFk_CtBztW6C4AbfsoVfli-5e-X0Q/viewform?usp=sharing" TargetMode="External"/><Relationship Id="rId12" Type="http://schemas.openxmlformats.org/officeDocument/2006/relationships/hyperlink" Target="https://docs.google.com/presentation/d/1rViIvcJnjvDtExPSO4f7OB2kW2BDIIci/edit?usp=sharing&amp;ouid=102901715953352820743&amp;rtpof=true&amp;sd=true" TargetMode="External"/><Relationship Id="rId17" Type="http://schemas.openxmlformats.org/officeDocument/2006/relationships/hyperlink" Target="http://proverbs_ru_en.academic.ru/2029/%D0%93%D0%BE%D0%BB%D0%BE%D0%B4%D0%BD%D0%BE%D0%BC%D1%83_%D0%A4%D0%B5%D0%B4%D0%BE%D1%82%D1%83_%D0%B8_%D1%80%D0%B5%D0%BF%D0%B0_%D0%B2_%D0%BE%D1%85%D0%BE%D1%82%D1%83" TargetMode="External"/><Relationship Id="rId2" Type="http://schemas.openxmlformats.org/officeDocument/2006/relationships/styles" Target="styles.xml"/><Relationship Id="rId16" Type="http://schemas.openxmlformats.org/officeDocument/2006/relationships/hyperlink" Target="http://proverbs_ru_en.academic.ru/3622/%D0%A1_%D0%BE%D0%B4%D0%BD%D0%BE%D0%B9_%D0%BD%D0%B0%D0%B4%D0%B5%D0%B6%D0%B4%D1%8B_%D0%BD%D0%B5_%D1%81%D1%88%D0%B8%D1%82%D1%8C_%D0%BE%D0%B4%D0%B5%D0%B6%D0%B4%D1%8B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readlink.co.uk/breadproverbs.ht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://ya-konditer.com/istoriya-vypechki/istoriya-vypechki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nw-english.com/articles/anglijskie-ideomy-s-edoj" TargetMode="External"/><Relationship Id="rId14" Type="http://schemas.openxmlformats.org/officeDocument/2006/relationships/hyperlink" Target="https://docs.google.com/forms/d/e/1FAIpQLSdjSw0AP-f2bH6z3dxVAwFk_CtBztW6C4AbfsoVfli-5e-X0Q/viewform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27</Pages>
  <Words>5597</Words>
  <Characters>31903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Sterlikov Dmitriy</dc:creator>
  <cp:keywords/>
  <dc:description/>
  <cp:lastModifiedBy>Sterlikov Dmitriy</cp:lastModifiedBy>
  <cp:revision>22</cp:revision>
  <dcterms:created xsi:type="dcterms:W3CDTF">2022-10-23T18:58:00Z</dcterms:created>
  <dcterms:modified xsi:type="dcterms:W3CDTF">2022-10-24T16:46:00Z</dcterms:modified>
</cp:coreProperties>
</file>