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543" w:rsidRDefault="00C60543" w:rsidP="00C60543">
      <w:pPr>
        <w:pStyle w:val="22"/>
        <w:shd w:val="clear" w:color="auto" w:fill="auto"/>
      </w:pPr>
      <w:r>
        <w:rPr>
          <w:color w:val="000000"/>
        </w:rPr>
        <w:t xml:space="preserve">Урок истории в 9 классе на тему: « </w:t>
      </w:r>
      <w:r w:rsidR="003F4E53">
        <w:rPr>
          <w:color w:val="000000"/>
        </w:rPr>
        <w:t>Крестьянская реформа 1</w:t>
      </w:r>
      <w:r w:rsidR="00B2190F">
        <w:rPr>
          <w:color w:val="000000"/>
        </w:rPr>
        <w:t>8</w:t>
      </w:r>
      <w:r w:rsidR="003F4E53">
        <w:rPr>
          <w:color w:val="000000"/>
        </w:rPr>
        <w:t>6</w:t>
      </w:r>
      <w:r w:rsidR="00B2190F">
        <w:rPr>
          <w:color w:val="000000"/>
        </w:rPr>
        <w:t>1 года</w:t>
      </w:r>
      <w:r>
        <w:rPr>
          <w:color w:val="000000"/>
        </w:rPr>
        <w:t>».</w:t>
      </w:r>
    </w:p>
    <w:p w:rsidR="00C60543" w:rsidRDefault="00C60543" w:rsidP="00C60543">
      <w:pPr>
        <w:pStyle w:val="22"/>
        <w:shd w:val="clear" w:color="auto" w:fill="auto"/>
      </w:pPr>
      <w:r>
        <w:rPr>
          <w:color w:val="000000"/>
        </w:rPr>
        <w:t xml:space="preserve">План - конспект урока в соответствии с требованиями ФГОС. Подготовила </w:t>
      </w:r>
      <w:r w:rsidR="00B2190F">
        <w:rPr>
          <w:color w:val="000000"/>
        </w:rPr>
        <w:t xml:space="preserve">Фаттахова Р.Г., </w:t>
      </w:r>
      <w:r>
        <w:rPr>
          <w:color w:val="000000"/>
        </w:rPr>
        <w:t xml:space="preserve"> учитель истории и обществознания </w:t>
      </w:r>
      <w:r w:rsidR="00B2190F">
        <w:rPr>
          <w:color w:val="000000"/>
        </w:rPr>
        <w:t xml:space="preserve">высшая </w:t>
      </w:r>
      <w:r>
        <w:rPr>
          <w:color w:val="000000"/>
        </w:rPr>
        <w:t xml:space="preserve"> категории</w:t>
      </w:r>
    </w:p>
    <w:p w:rsidR="00C60543" w:rsidRDefault="00C60543" w:rsidP="00C60543">
      <w:pPr>
        <w:pStyle w:val="22"/>
        <w:shd w:val="clear" w:color="auto" w:fill="auto"/>
      </w:pPr>
      <w:r>
        <w:rPr>
          <w:color w:val="000000"/>
        </w:rPr>
        <w:t>Технологическая карта урока</w:t>
      </w:r>
    </w:p>
    <w:tbl>
      <w:tblPr>
        <w:tblOverlap w:val="never"/>
        <w:tblW w:w="16058" w:type="dxa"/>
        <w:jc w:val="center"/>
        <w:tblInd w:w="-274" w:type="dxa"/>
        <w:tblLayout w:type="fixed"/>
        <w:tblCellMar>
          <w:left w:w="10" w:type="dxa"/>
          <w:right w:w="10" w:type="dxa"/>
        </w:tblCellMar>
        <w:tblLook w:val="04A0"/>
      </w:tblPr>
      <w:tblGrid>
        <w:gridCol w:w="445"/>
        <w:gridCol w:w="2533"/>
        <w:gridCol w:w="451"/>
        <w:gridCol w:w="12194"/>
        <w:gridCol w:w="435"/>
      </w:tblGrid>
      <w:tr w:rsidR="00C60543" w:rsidTr="00B2190F">
        <w:trPr>
          <w:gridBefore w:val="1"/>
          <w:wBefore w:w="445" w:type="dxa"/>
          <w:trHeight w:hRule="exact" w:val="307"/>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Тема урока</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B2190F" w:rsidP="003F4E53">
            <w:pPr>
              <w:pStyle w:val="9"/>
              <w:shd w:val="clear" w:color="auto" w:fill="auto"/>
              <w:spacing w:line="230" w:lineRule="exact"/>
              <w:ind w:left="120" w:firstLine="0"/>
            </w:pPr>
            <w:r>
              <w:rPr>
                <w:color w:val="000000"/>
              </w:rPr>
              <w:t>Крестьянская реформа 1</w:t>
            </w:r>
            <w:r w:rsidR="003F4E53">
              <w:rPr>
                <w:color w:val="000000"/>
              </w:rPr>
              <w:t>86</w:t>
            </w:r>
            <w:r>
              <w:rPr>
                <w:color w:val="000000"/>
              </w:rPr>
              <w:t>1 года</w:t>
            </w:r>
          </w:p>
        </w:tc>
      </w:tr>
      <w:tr w:rsidR="00C60543" w:rsidTr="00B2190F">
        <w:trPr>
          <w:gridBefore w:val="1"/>
          <w:wBefore w:w="445" w:type="dxa"/>
          <w:trHeight w:hRule="exact" w:val="302"/>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Предмет</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C60543">
            <w:pPr>
              <w:pStyle w:val="9"/>
              <w:shd w:val="clear" w:color="auto" w:fill="auto"/>
              <w:spacing w:line="230" w:lineRule="exact"/>
              <w:ind w:left="120" w:firstLine="0"/>
            </w:pPr>
            <w:r>
              <w:rPr>
                <w:rStyle w:val="1"/>
              </w:rPr>
              <w:t>История</w:t>
            </w:r>
          </w:p>
        </w:tc>
      </w:tr>
      <w:tr w:rsidR="00C60543" w:rsidTr="00B2190F">
        <w:trPr>
          <w:gridBefore w:val="1"/>
          <w:wBefore w:w="445" w:type="dxa"/>
          <w:trHeight w:hRule="exact" w:val="302"/>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Класс</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C60543">
            <w:pPr>
              <w:pStyle w:val="9"/>
              <w:shd w:val="clear" w:color="auto" w:fill="auto"/>
              <w:spacing w:line="230" w:lineRule="exact"/>
              <w:ind w:left="120" w:firstLine="0"/>
            </w:pPr>
            <w:r>
              <w:rPr>
                <w:rStyle w:val="1"/>
              </w:rPr>
              <w:t>9</w:t>
            </w:r>
          </w:p>
        </w:tc>
      </w:tr>
      <w:tr w:rsidR="00C60543" w:rsidTr="00B2190F">
        <w:trPr>
          <w:gridBefore w:val="1"/>
          <w:wBefore w:w="445" w:type="dxa"/>
          <w:trHeight w:hRule="exact" w:val="566"/>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Базовый учебник</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B2190F" w:rsidP="00B2190F">
            <w:pPr>
              <w:pStyle w:val="9"/>
              <w:shd w:val="clear" w:color="auto" w:fill="auto"/>
              <w:spacing w:line="254" w:lineRule="exact"/>
              <w:ind w:left="120" w:right="303" w:firstLine="0"/>
            </w:pPr>
            <w:r>
              <w:rPr>
                <w:rStyle w:val="1"/>
              </w:rPr>
              <w:t xml:space="preserve">«История России </w:t>
            </w:r>
            <w:r>
              <w:rPr>
                <w:rStyle w:val="1"/>
                <w:lang w:val="en-US"/>
              </w:rPr>
              <w:t>XIX</w:t>
            </w:r>
            <w:r>
              <w:rPr>
                <w:rStyle w:val="1"/>
              </w:rPr>
              <w:t xml:space="preserve"> –</w:t>
            </w:r>
            <w:r w:rsidRPr="00B2190F">
              <w:rPr>
                <w:rStyle w:val="1"/>
              </w:rPr>
              <w:t xml:space="preserve"> </w:t>
            </w:r>
            <w:r>
              <w:rPr>
                <w:rStyle w:val="1"/>
              </w:rPr>
              <w:t xml:space="preserve">начало </w:t>
            </w:r>
            <w:r>
              <w:rPr>
                <w:rStyle w:val="1"/>
                <w:lang w:val="en-US"/>
              </w:rPr>
              <w:t>XX</w:t>
            </w:r>
            <w:r>
              <w:rPr>
                <w:rStyle w:val="1"/>
              </w:rPr>
              <w:t xml:space="preserve"> века</w:t>
            </w:r>
            <w:r w:rsidR="00C60543">
              <w:rPr>
                <w:rStyle w:val="1"/>
              </w:rPr>
              <w:t>»: учебник для 9 класса общ</w:t>
            </w:r>
            <w:r>
              <w:rPr>
                <w:rStyle w:val="1"/>
              </w:rPr>
              <w:t>еобразовательных учреждений .- 4-е изд.- М.: ООО «Дрофа</w:t>
            </w:r>
            <w:r w:rsidR="00C60543">
              <w:rPr>
                <w:rStyle w:val="1"/>
              </w:rPr>
              <w:t xml:space="preserve">», 2019. </w:t>
            </w:r>
            <w:r>
              <w:rPr>
                <w:rStyle w:val="1"/>
              </w:rPr>
              <w:t xml:space="preserve">Л.М. </w:t>
            </w:r>
            <w:proofErr w:type="spellStart"/>
            <w:r>
              <w:rPr>
                <w:rStyle w:val="1"/>
              </w:rPr>
              <w:t>Ляшенко</w:t>
            </w:r>
            <w:proofErr w:type="spellEnd"/>
            <w:r>
              <w:rPr>
                <w:rStyle w:val="1"/>
              </w:rPr>
              <w:t>, О.В.Волобуев, Е.В.Симонова</w:t>
            </w:r>
          </w:p>
        </w:tc>
      </w:tr>
      <w:tr w:rsidR="00C60543" w:rsidTr="00B2190F">
        <w:trPr>
          <w:gridBefore w:val="1"/>
          <w:wBefore w:w="445" w:type="dxa"/>
          <w:trHeight w:hRule="exact" w:val="835"/>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Цель</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74" w:lineRule="exact"/>
              <w:ind w:left="120" w:right="303" w:firstLine="0"/>
              <w:jc w:val="both"/>
            </w:pPr>
            <w:r>
              <w:rPr>
                <w:rStyle w:val="1"/>
              </w:rPr>
              <w:t>Создать условия, при которых обучающиеся смогут сформировать представление об отмене крепостного права как «Великой реформе», имеющей огромное значение для дальнейшего развития страны, оценить вклад Александра II в реформирование жизни общества. Воспитание ценностного отношения к историческим знаниям.</w:t>
            </w:r>
          </w:p>
        </w:tc>
      </w:tr>
      <w:tr w:rsidR="00C60543" w:rsidTr="00B2190F">
        <w:trPr>
          <w:gridBefore w:val="1"/>
          <w:wBefore w:w="445" w:type="dxa"/>
          <w:trHeight w:hRule="exact" w:val="2814"/>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Задачи урока</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74" w:lineRule="exact"/>
              <w:ind w:left="120" w:right="303" w:firstLine="0"/>
            </w:pPr>
            <w:proofErr w:type="gramStart"/>
            <w:r>
              <w:rPr>
                <w:rStyle w:val="a4"/>
              </w:rPr>
              <w:t>Образовательная</w:t>
            </w:r>
            <w:proofErr w:type="gramEnd"/>
            <w:r>
              <w:rPr>
                <w:rStyle w:val="1"/>
              </w:rPr>
              <w:t xml:space="preserve"> - ознакомить с основные положения реформы, представлять порядок ее проведения, понимать значение и последствия.</w:t>
            </w:r>
          </w:p>
          <w:p w:rsidR="00C60543" w:rsidRDefault="00C60543" w:rsidP="00B2190F">
            <w:pPr>
              <w:pStyle w:val="9"/>
              <w:shd w:val="clear" w:color="auto" w:fill="auto"/>
              <w:spacing w:line="274" w:lineRule="exact"/>
              <w:ind w:left="120" w:right="303" w:firstLine="0"/>
              <w:jc w:val="both"/>
            </w:pPr>
            <w:proofErr w:type="gramStart"/>
            <w:r>
              <w:rPr>
                <w:rStyle w:val="a4"/>
              </w:rPr>
              <w:t>Развивающая</w:t>
            </w:r>
            <w:proofErr w:type="gramEnd"/>
            <w:r>
              <w:rPr>
                <w:rStyle w:val="1"/>
              </w:rPr>
              <w:t xml:space="preserve"> - способствовать развитию мотивации к учению, интересу к истории, формированию навыков получения инфор</w:t>
            </w:r>
            <w:r w:rsidR="00B2190F">
              <w:rPr>
                <w:rStyle w:val="1"/>
              </w:rPr>
              <w:t>мации из различных источников (</w:t>
            </w:r>
            <w:r>
              <w:rPr>
                <w:rStyle w:val="1"/>
              </w:rPr>
              <w:t>документов, исторической карты, статистических таблиц, учебников, художественных произведений), умения систематизировать информацию; учиться прослеживать причинно-следственные связи, сравнивать, делать выводы, высказывать свою точку зрения на события, продолжать развитие коммуникативных навыков.</w:t>
            </w:r>
          </w:p>
          <w:p w:rsidR="00C60543" w:rsidRDefault="00C60543" w:rsidP="00B2190F">
            <w:pPr>
              <w:pStyle w:val="9"/>
              <w:shd w:val="clear" w:color="auto" w:fill="auto"/>
              <w:spacing w:line="274" w:lineRule="exact"/>
              <w:ind w:left="120" w:right="303" w:firstLine="0"/>
              <w:jc w:val="both"/>
            </w:pPr>
            <w:r>
              <w:rPr>
                <w:rStyle w:val="a4"/>
              </w:rPr>
              <w:t>Воспитательная -</w:t>
            </w:r>
            <w:r>
              <w:rPr>
                <w:rStyle w:val="1"/>
              </w:rPr>
              <w:t xml:space="preserve"> акцентировать внимание на воспитании уважения к общечеловеческим ценностям - свободе, равенству, достоинству, справедливости, к истории своего Отечества, к людям, посвятившим жизнь реформированию России.</w:t>
            </w:r>
          </w:p>
          <w:p w:rsidR="00C60543" w:rsidRDefault="00C60543" w:rsidP="00B2190F">
            <w:pPr>
              <w:pStyle w:val="9"/>
              <w:shd w:val="clear" w:color="auto" w:fill="auto"/>
              <w:spacing w:line="274" w:lineRule="exact"/>
              <w:ind w:left="120" w:right="303" w:firstLine="0"/>
            </w:pPr>
            <w:proofErr w:type="spellStart"/>
            <w:r>
              <w:rPr>
                <w:rStyle w:val="a4"/>
              </w:rPr>
              <w:t>Здоровьесберегающая</w:t>
            </w:r>
            <w:proofErr w:type="spellEnd"/>
            <w:r>
              <w:rPr>
                <w:rStyle w:val="a4"/>
              </w:rPr>
              <w:t>:</w:t>
            </w:r>
            <w:r>
              <w:rPr>
                <w:rStyle w:val="1"/>
              </w:rPr>
              <w:t xml:space="preserve"> обеспечить необходимые условия для продуктивной познавательной деятельности учащихся, снятию умственного и физического напряжения.</w:t>
            </w:r>
          </w:p>
        </w:tc>
      </w:tr>
      <w:tr w:rsidR="00C60543" w:rsidTr="00B2190F">
        <w:trPr>
          <w:gridBefore w:val="1"/>
          <w:wBefore w:w="445" w:type="dxa"/>
          <w:trHeight w:hRule="exact" w:val="298"/>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Тип урока</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30" w:lineRule="exact"/>
              <w:ind w:left="120" w:right="303" w:firstLine="0"/>
            </w:pPr>
            <w:r>
              <w:rPr>
                <w:rStyle w:val="1"/>
              </w:rPr>
              <w:t>Изучение нового материала (урок-исследование)</w:t>
            </w:r>
          </w:p>
        </w:tc>
      </w:tr>
      <w:tr w:rsidR="00C60543" w:rsidTr="00B2190F">
        <w:trPr>
          <w:gridBefore w:val="1"/>
          <w:wBefore w:w="445" w:type="dxa"/>
          <w:trHeight w:hRule="exact" w:val="302"/>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Методы обучения</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30" w:lineRule="exact"/>
              <w:ind w:left="120" w:right="303" w:firstLine="0"/>
            </w:pPr>
            <w:r>
              <w:rPr>
                <w:rStyle w:val="1"/>
              </w:rPr>
              <w:t>Иллюстративно-словесный, практический</w:t>
            </w:r>
          </w:p>
        </w:tc>
      </w:tr>
      <w:tr w:rsidR="00C60543" w:rsidTr="00B2190F">
        <w:trPr>
          <w:gridBefore w:val="1"/>
          <w:wBefore w:w="445" w:type="dxa"/>
          <w:trHeight w:hRule="exact" w:val="298"/>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Формы работы</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30" w:lineRule="exact"/>
              <w:ind w:left="120" w:right="303" w:firstLine="0"/>
            </w:pPr>
            <w:r>
              <w:rPr>
                <w:rStyle w:val="1"/>
              </w:rPr>
              <w:t>Фронтальная, индивидуальная, работа в парах</w:t>
            </w:r>
          </w:p>
        </w:tc>
      </w:tr>
      <w:tr w:rsidR="00C60543" w:rsidTr="00B2190F">
        <w:trPr>
          <w:gridBefore w:val="1"/>
          <w:wBefore w:w="445" w:type="dxa"/>
          <w:trHeight w:hRule="exact" w:val="307"/>
          <w:jc w:val="center"/>
        </w:trPr>
        <w:tc>
          <w:tcPr>
            <w:tcW w:w="2984" w:type="dxa"/>
            <w:gridSpan w:val="2"/>
            <w:tcBorders>
              <w:top w:val="single" w:sz="4" w:space="0" w:color="auto"/>
              <w:left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Технологии</w:t>
            </w:r>
          </w:p>
        </w:tc>
        <w:tc>
          <w:tcPr>
            <w:tcW w:w="12629" w:type="dxa"/>
            <w:gridSpan w:val="2"/>
            <w:tcBorders>
              <w:top w:val="single" w:sz="4" w:space="0" w:color="auto"/>
              <w:left w:val="single" w:sz="4" w:space="0" w:color="auto"/>
              <w:right w:val="single" w:sz="4" w:space="0" w:color="auto"/>
            </w:tcBorders>
            <w:shd w:val="clear" w:color="auto" w:fill="FFFFFF"/>
          </w:tcPr>
          <w:p w:rsidR="00C60543" w:rsidRDefault="00C60543" w:rsidP="00B2190F">
            <w:pPr>
              <w:pStyle w:val="9"/>
              <w:shd w:val="clear" w:color="auto" w:fill="auto"/>
              <w:spacing w:line="230" w:lineRule="exact"/>
              <w:ind w:left="120" w:right="303" w:firstLine="0"/>
            </w:pPr>
            <w:r>
              <w:rPr>
                <w:rStyle w:val="1"/>
              </w:rPr>
              <w:t xml:space="preserve">Проблемного обучения, </w:t>
            </w:r>
            <w:proofErr w:type="gramStart"/>
            <w:r>
              <w:rPr>
                <w:rStyle w:val="1"/>
              </w:rPr>
              <w:t>исследовательская</w:t>
            </w:r>
            <w:proofErr w:type="gramEnd"/>
            <w:r>
              <w:rPr>
                <w:rStyle w:val="1"/>
              </w:rPr>
              <w:t>, обучение в сотрудничестве, информационно-коммуникативная</w:t>
            </w:r>
          </w:p>
        </w:tc>
      </w:tr>
      <w:tr w:rsidR="00C60543" w:rsidTr="00B2190F">
        <w:trPr>
          <w:gridBefore w:val="1"/>
          <w:wBefore w:w="445" w:type="dxa"/>
          <w:trHeight w:hRule="exact" w:val="1919"/>
          <w:jc w:val="center"/>
        </w:trPr>
        <w:tc>
          <w:tcPr>
            <w:tcW w:w="2984" w:type="dxa"/>
            <w:gridSpan w:val="2"/>
            <w:tcBorders>
              <w:top w:val="single" w:sz="4" w:space="0" w:color="auto"/>
              <w:left w:val="single" w:sz="4" w:space="0" w:color="auto"/>
              <w:bottom w:val="single" w:sz="4" w:space="0" w:color="auto"/>
            </w:tcBorders>
            <w:shd w:val="clear" w:color="auto" w:fill="FFFFFF"/>
          </w:tcPr>
          <w:p w:rsidR="00C60543" w:rsidRDefault="00C60543" w:rsidP="00684651">
            <w:pPr>
              <w:pStyle w:val="9"/>
              <w:shd w:val="clear" w:color="auto" w:fill="auto"/>
              <w:spacing w:line="240" w:lineRule="auto"/>
              <w:ind w:firstLine="0"/>
              <w:jc w:val="center"/>
            </w:pPr>
            <w:r>
              <w:rPr>
                <w:rStyle w:val="1"/>
              </w:rPr>
              <w:t>Предметные результаты</w:t>
            </w:r>
          </w:p>
        </w:tc>
        <w:tc>
          <w:tcPr>
            <w:tcW w:w="12629" w:type="dxa"/>
            <w:gridSpan w:val="2"/>
            <w:tcBorders>
              <w:top w:val="single" w:sz="4" w:space="0" w:color="auto"/>
              <w:left w:val="single" w:sz="4" w:space="0" w:color="auto"/>
              <w:bottom w:val="single" w:sz="4" w:space="0" w:color="auto"/>
              <w:right w:val="single" w:sz="4" w:space="0" w:color="auto"/>
            </w:tcBorders>
            <w:shd w:val="clear" w:color="auto" w:fill="FFFFFF"/>
          </w:tcPr>
          <w:p w:rsidR="00C60543" w:rsidRDefault="00C60543" w:rsidP="00B2190F">
            <w:pPr>
              <w:pStyle w:val="9"/>
              <w:shd w:val="clear" w:color="auto" w:fill="auto"/>
              <w:spacing w:line="274" w:lineRule="exact"/>
              <w:ind w:left="120" w:right="303" w:firstLine="0"/>
              <w:jc w:val="both"/>
            </w:pPr>
            <w:r>
              <w:rPr>
                <w:rStyle w:val="1"/>
              </w:rPr>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умение изучать и систематизировать информацию из различных исторических источников, раскрывая ее социальную принадлежность и познавательную ценность</w:t>
            </w:r>
          </w:p>
          <w:p w:rsidR="00C60543" w:rsidRDefault="00C60543" w:rsidP="00B2190F">
            <w:pPr>
              <w:pStyle w:val="9"/>
              <w:shd w:val="clear" w:color="auto" w:fill="auto"/>
              <w:spacing w:line="274" w:lineRule="exact"/>
              <w:ind w:left="120" w:right="303" w:firstLine="0"/>
            </w:pPr>
            <w:r>
              <w:rPr>
                <w:rStyle w:val="1"/>
              </w:rPr>
              <w:t>Ознакомление обучающихся с важнейшими событиями отечественной истории, биографиями исторических деятелей прошлого; создание у обучающихся представлений об исторических источниках, их особенностях, формирование основ их анализа; формирование уважительного отношения к правам и свободам человека, демократическим принципам общественной жизни.</w:t>
            </w:r>
          </w:p>
        </w:tc>
      </w:tr>
      <w:tr w:rsidR="00C60543" w:rsidTr="00B2190F">
        <w:tblPrEx>
          <w:jc w:val="left"/>
        </w:tblPrEx>
        <w:trPr>
          <w:gridAfter w:val="1"/>
          <w:wAfter w:w="435" w:type="dxa"/>
          <w:trHeight w:hRule="exact" w:val="897"/>
        </w:trPr>
        <w:tc>
          <w:tcPr>
            <w:tcW w:w="2978" w:type="dxa"/>
            <w:gridSpan w:val="2"/>
            <w:tcBorders>
              <w:top w:val="single" w:sz="4" w:space="0" w:color="auto"/>
              <w:left w:val="single" w:sz="4" w:space="0" w:color="auto"/>
              <w:bottom w:val="single" w:sz="4" w:space="0" w:color="auto"/>
            </w:tcBorders>
            <w:shd w:val="clear" w:color="auto" w:fill="FFFFFF"/>
          </w:tcPr>
          <w:p w:rsidR="00C60543" w:rsidRPr="00C60543" w:rsidRDefault="00C60543" w:rsidP="00684651">
            <w:pPr>
              <w:pStyle w:val="9"/>
              <w:shd w:val="clear" w:color="auto" w:fill="auto"/>
              <w:spacing w:line="240" w:lineRule="auto"/>
              <w:ind w:firstLine="0"/>
              <w:jc w:val="center"/>
              <w:rPr>
                <w:color w:val="000000"/>
                <w:shd w:val="clear" w:color="auto" w:fill="FFFFFF"/>
              </w:rPr>
            </w:pPr>
            <w:r>
              <w:rPr>
                <w:rStyle w:val="1"/>
              </w:rPr>
              <w:t>Личностные результаты</w:t>
            </w:r>
          </w:p>
        </w:tc>
        <w:tc>
          <w:tcPr>
            <w:tcW w:w="12645" w:type="dxa"/>
            <w:gridSpan w:val="2"/>
            <w:tcBorders>
              <w:top w:val="single" w:sz="4" w:space="0" w:color="auto"/>
              <w:left w:val="single" w:sz="4" w:space="0" w:color="auto"/>
              <w:bottom w:val="single" w:sz="4" w:space="0" w:color="auto"/>
              <w:right w:val="single" w:sz="4" w:space="0" w:color="auto"/>
            </w:tcBorders>
            <w:shd w:val="clear" w:color="auto" w:fill="FFFFFF"/>
          </w:tcPr>
          <w:p w:rsidR="00C60543" w:rsidRPr="00C60543" w:rsidRDefault="00C60543" w:rsidP="00684651">
            <w:pPr>
              <w:pStyle w:val="9"/>
              <w:shd w:val="clear" w:color="auto" w:fill="auto"/>
              <w:spacing w:after="240" w:line="240" w:lineRule="auto"/>
              <w:ind w:left="120" w:right="303" w:firstLine="0"/>
              <w:jc w:val="both"/>
              <w:rPr>
                <w:color w:val="000000"/>
                <w:shd w:val="clear" w:color="auto" w:fill="FFFFFF"/>
              </w:rPr>
            </w:pPr>
            <w:r>
              <w:rPr>
                <w:rStyle w:val="1"/>
              </w:rPr>
              <w:t>Осмысление социально-нравственного опыта предшествующих поколений; формирование у обучающихся ярких, эмоционально окрашенных образов исторической эпохи, складывание представления о выдающихся деятелях и ключевых событиях истории России</w:t>
            </w:r>
          </w:p>
        </w:tc>
      </w:tr>
      <w:tr w:rsidR="00C60543" w:rsidTr="00B2190F">
        <w:tblPrEx>
          <w:jc w:val="left"/>
        </w:tblPrEx>
        <w:trPr>
          <w:gridAfter w:val="1"/>
          <w:wAfter w:w="435" w:type="dxa"/>
          <w:trHeight w:hRule="exact" w:val="3984"/>
        </w:trPr>
        <w:tc>
          <w:tcPr>
            <w:tcW w:w="2978" w:type="dxa"/>
            <w:gridSpan w:val="2"/>
            <w:tcBorders>
              <w:top w:val="single" w:sz="4" w:space="0" w:color="auto"/>
              <w:left w:val="single" w:sz="4" w:space="0" w:color="auto"/>
              <w:bottom w:val="single" w:sz="4" w:space="0" w:color="auto"/>
            </w:tcBorders>
            <w:shd w:val="clear" w:color="auto" w:fill="FFFFFF"/>
          </w:tcPr>
          <w:p w:rsidR="00C60543" w:rsidRPr="00C60543" w:rsidRDefault="00C60543" w:rsidP="00684651">
            <w:pPr>
              <w:pStyle w:val="9"/>
              <w:shd w:val="clear" w:color="auto" w:fill="auto"/>
              <w:spacing w:line="240" w:lineRule="auto"/>
              <w:ind w:firstLine="0"/>
              <w:jc w:val="center"/>
              <w:rPr>
                <w:color w:val="000000"/>
                <w:shd w:val="clear" w:color="auto" w:fill="FFFFFF"/>
              </w:rPr>
            </w:pPr>
            <w:proofErr w:type="spellStart"/>
            <w:r>
              <w:rPr>
                <w:rStyle w:val="1"/>
              </w:rPr>
              <w:lastRenderedPageBreak/>
              <w:t>Метапредметные</w:t>
            </w:r>
            <w:proofErr w:type="spellEnd"/>
          </w:p>
          <w:p w:rsidR="00C60543" w:rsidRPr="00C60543" w:rsidRDefault="00C60543" w:rsidP="00684651">
            <w:pPr>
              <w:pStyle w:val="9"/>
              <w:shd w:val="clear" w:color="auto" w:fill="auto"/>
              <w:spacing w:line="240" w:lineRule="auto"/>
              <w:ind w:firstLine="0"/>
              <w:jc w:val="center"/>
              <w:rPr>
                <w:color w:val="000000"/>
                <w:shd w:val="clear" w:color="auto" w:fill="FFFFFF"/>
              </w:rPr>
            </w:pPr>
            <w:r>
              <w:rPr>
                <w:rStyle w:val="1"/>
              </w:rPr>
              <w:t>результаты</w:t>
            </w:r>
          </w:p>
        </w:tc>
        <w:tc>
          <w:tcPr>
            <w:tcW w:w="12645" w:type="dxa"/>
            <w:gridSpan w:val="2"/>
            <w:tcBorders>
              <w:top w:val="single" w:sz="4" w:space="0" w:color="auto"/>
              <w:left w:val="single" w:sz="4" w:space="0" w:color="auto"/>
              <w:bottom w:val="single" w:sz="4" w:space="0" w:color="auto"/>
              <w:right w:val="single" w:sz="4" w:space="0" w:color="auto"/>
            </w:tcBorders>
            <w:shd w:val="clear" w:color="auto" w:fill="FFFFFF"/>
          </w:tcPr>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r>
              <w:rPr>
                <w:rStyle w:val="1"/>
              </w:rPr>
              <w:t>В области регулятивных УУД: прогнозировать (предвидеть будущие события и развитие процес</w:t>
            </w:r>
            <w:r w:rsidR="00B2190F">
              <w:rPr>
                <w:rStyle w:val="1"/>
              </w:rPr>
              <w:t>са)</w:t>
            </w:r>
            <w:proofErr w:type="gramStart"/>
            <w:r w:rsidR="00B2190F">
              <w:rPr>
                <w:rStyle w:val="1"/>
              </w:rPr>
              <w:t>,о</w:t>
            </w:r>
            <w:proofErr w:type="gramEnd"/>
            <w:r w:rsidR="00B2190F">
              <w:rPr>
                <w:rStyle w:val="1"/>
              </w:rPr>
              <w:t xml:space="preserve">существлять </w:t>
            </w:r>
            <w:proofErr w:type="spellStart"/>
            <w:r w:rsidR="00B2190F">
              <w:rPr>
                <w:rStyle w:val="1"/>
              </w:rPr>
              <w:t>целеполагание</w:t>
            </w:r>
            <w:proofErr w:type="spellEnd"/>
            <w:r w:rsidR="00B2190F">
              <w:rPr>
                <w:rStyle w:val="1"/>
              </w:rPr>
              <w:t xml:space="preserve">, </w:t>
            </w:r>
            <w:r>
              <w:rPr>
                <w:rStyle w:val="1"/>
              </w:rPr>
              <w:t>планировать пути достижения цели,</w:t>
            </w:r>
            <w:r w:rsidR="00B2190F">
              <w:rPr>
                <w:rStyle w:val="1"/>
              </w:rPr>
              <w:t xml:space="preserve"> </w:t>
            </w:r>
            <w:r>
              <w:rPr>
                <w:rStyle w:val="1"/>
              </w:rPr>
              <w:t>самостоятельно анализировать условия достижения цели, на основе учёта выделенных учителем ориентиров действия в новом учебном материале, самостоятельно контролировать своё время, осуществлять</w:t>
            </w:r>
            <w:r w:rsidR="00B2190F">
              <w:rPr>
                <w:rStyle w:val="1"/>
              </w:rPr>
              <w:t xml:space="preserve"> </w:t>
            </w:r>
            <w:r>
              <w:rPr>
                <w:rStyle w:val="1"/>
              </w:rPr>
              <w:t xml:space="preserve"> </w:t>
            </w:r>
            <w:proofErr w:type="spellStart"/>
            <w:r>
              <w:rPr>
                <w:rStyle w:val="1"/>
              </w:rPr>
              <w:t>саморегуляцию</w:t>
            </w:r>
            <w:proofErr w:type="spellEnd"/>
            <w:r>
              <w:rPr>
                <w:rStyle w:val="1"/>
              </w:rPr>
              <w:t xml:space="preserve"> (адекватно воспринимать оценку совей работы учителем, товарищами).</w:t>
            </w:r>
          </w:p>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r>
              <w:rPr>
                <w:rStyle w:val="1"/>
              </w:rPr>
              <w:t xml:space="preserve">В области </w:t>
            </w:r>
            <w:proofErr w:type="gramStart"/>
            <w:r>
              <w:rPr>
                <w:rStyle w:val="1"/>
              </w:rPr>
              <w:t>познавательных</w:t>
            </w:r>
            <w:proofErr w:type="gramEnd"/>
            <w:r>
              <w:rPr>
                <w:rStyle w:val="1"/>
              </w:rPr>
              <w:t xml:space="preserve"> УУД:</w:t>
            </w:r>
          </w:p>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proofErr w:type="spellStart"/>
            <w:r w:rsidRPr="00C60543">
              <w:rPr>
                <w:rStyle w:val="a4"/>
                <w:b w:val="0"/>
                <w:bCs w:val="0"/>
                <w:i w:val="0"/>
                <w:iCs w:val="0"/>
              </w:rPr>
              <w:t>Общеучебные</w:t>
            </w:r>
            <w:proofErr w:type="spellEnd"/>
            <w:r w:rsidRPr="00C60543">
              <w:rPr>
                <w:rStyle w:val="a4"/>
                <w:b w:val="0"/>
                <w:bCs w:val="0"/>
                <w:i w:val="0"/>
                <w:iCs w:val="0"/>
              </w:rPr>
              <w:t>:</w:t>
            </w:r>
            <w:r>
              <w:rPr>
                <w:rStyle w:val="1"/>
              </w:rPr>
              <w:t xml:space="preserve"> строить речевое высказывание в устной и письменной форме, владеть смысловым чтением, реализовывать исследовательскую деятельность, искать информацию, структурировать текст, выделять главное и второстепенное, главную идею текста, выстраивать последовательность описываемых событий.</w:t>
            </w:r>
          </w:p>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r w:rsidRPr="00C60543">
              <w:rPr>
                <w:rStyle w:val="a4"/>
                <w:b w:val="0"/>
                <w:bCs w:val="0"/>
                <w:i w:val="0"/>
                <w:iCs w:val="0"/>
              </w:rPr>
              <w:t>Логические:</w:t>
            </w:r>
            <w:r>
              <w:rPr>
                <w:rStyle w:val="1"/>
              </w:rPr>
              <w:t xml:space="preserve"> устанавливать причинно-следственные связи, анализировать, делать выводы.</w:t>
            </w:r>
          </w:p>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r>
              <w:rPr>
                <w:rStyle w:val="1"/>
              </w:rPr>
              <w:t>В области коммуникативных УУД: организовывать учебное сотрудничество со сверстниками, определять функции участников, способы взаимодействия, участвовать в коллективном обсуждении проблем, уметь договариваться и приходить к общему решению в совместной деятельности, осуществлять взаимный контроль и оказывать в сотрудничестве необходимую взаимопомощь.</w:t>
            </w:r>
          </w:p>
          <w:p w:rsidR="00C60543" w:rsidRPr="00C60543" w:rsidRDefault="00C60543" w:rsidP="00B2190F">
            <w:pPr>
              <w:pStyle w:val="9"/>
              <w:shd w:val="clear" w:color="auto" w:fill="auto"/>
              <w:spacing w:line="274" w:lineRule="exact"/>
              <w:ind w:left="120" w:right="303" w:firstLine="0"/>
              <w:jc w:val="both"/>
              <w:rPr>
                <w:color w:val="000000"/>
                <w:shd w:val="clear" w:color="auto" w:fill="FFFFFF"/>
              </w:rPr>
            </w:pPr>
            <w:r>
              <w:rPr>
                <w:rStyle w:val="1"/>
              </w:rPr>
              <w:t xml:space="preserve">В области </w:t>
            </w:r>
            <w:proofErr w:type="gramStart"/>
            <w:r>
              <w:rPr>
                <w:rStyle w:val="1"/>
              </w:rPr>
              <w:t>личностных</w:t>
            </w:r>
            <w:proofErr w:type="gramEnd"/>
            <w:r>
              <w:rPr>
                <w:rStyle w:val="1"/>
              </w:rPr>
              <w:t xml:space="preserve"> УУД: осуществлять нравственно-этическое оценивание</w:t>
            </w:r>
          </w:p>
        </w:tc>
      </w:tr>
      <w:tr w:rsidR="00C60543" w:rsidTr="006D5AF0">
        <w:tblPrEx>
          <w:jc w:val="left"/>
        </w:tblPrEx>
        <w:trPr>
          <w:gridAfter w:val="1"/>
          <w:wAfter w:w="435" w:type="dxa"/>
          <w:trHeight w:hRule="exact" w:val="696"/>
        </w:trPr>
        <w:tc>
          <w:tcPr>
            <w:tcW w:w="2978" w:type="dxa"/>
            <w:gridSpan w:val="2"/>
            <w:tcBorders>
              <w:top w:val="single" w:sz="4" w:space="0" w:color="auto"/>
              <w:left w:val="single" w:sz="4" w:space="0" w:color="auto"/>
              <w:bottom w:val="single" w:sz="4" w:space="0" w:color="auto"/>
            </w:tcBorders>
            <w:shd w:val="clear" w:color="auto" w:fill="FFFFFF"/>
          </w:tcPr>
          <w:p w:rsidR="00C60543" w:rsidRPr="00C60543" w:rsidRDefault="00C60543" w:rsidP="00684651">
            <w:pPr>
              <w:pStyle w:val="9"/>
              <w:shd w:val="clear" w:color="auto" w:fill="auto"/>
              <w:spacing w:line="240" w:lineRule="auto"/>
              <w:ind w:firstLine="0"/>
              <w:jc w:val="center"/>
              <w:rPr>
                <w:color w:val="000000"/>
                <w:shd w:val="clear" w:color="auto" w:fill="FFFFFF"/>
              </w:rPr>
            </w:pPr>
            <w:r>
              <w:rPr>
                <w:rStyle w:val="1"/>
              </w:rPr>
              <w:t>Основное содержание темы, понятия и термины</w:t>
            </w:r>
          </w:p>
        </w:tc>
        <w:tc>
          <w:tcPr>
            <w:tcW w:w="12645" w:type="dxa"/>
            <w:gridSpan w:val="2"/>
            <w:tcBorders>
              <w:top w:val="single" w:sz="4" w:space="0" w:color="auto"/>
              <w:left w:val="single" w:sz="4" w:space="0" w:color="auto"/>
              <w:bottom w:val="single" w:sz="4" w:space="0" w:color="auto"/>
              <w:right w:val="single" w:sz="4" w:space="0" w:color="auto"/>
            </w:tcBorders>
            <w:shd w:val="clear" w:color="auto" w:fill="FFFFFF"/>
          </w:tcPr>
          <w:p w:rsidR="00C60543" w:rsidRPr="00C60543" w:rsidRDefault="006D5AF0" w:rsidP="00B2190F">
            <w:pPr>
              <w:pStyle w:val="9"/>
              <w:shd w:val="clear" w:color="auto" w:fill="auto"/>
              <w:spacing w:after="240" w:line="274" w:lineRule="exact"/>
              <w:ind w:left="120" w:right="303" w:firstLine="0"/>
              <w:jc w:val="both"/>
              <w:rPr>
                <w:color w:val="000000"/>
                <w:shd w:val="clear" w:color="auto" w:fill="FFFFFF"/>
              </w:rPr>
            </w:pPr>
            <w:r>
              <w:rPr>
                <w:rStyle w:val="1"/>
              </w:rPr>
              <w:t xml:space="preserve">Дата, причины, содержание </w:t>
            </w:r>
            <w:proofErr w:type="gramStart"/>
            <w:r>
              <w:rPr>
                <w:rStyle w:val="1"/>
              </w:rPr>
              <w:t xml:space="preserve">( </w:t>
            </w:r>
            <w:proofErr w:type="gramEnd"/>
            <w:r>
              <w:rPr>
                <w:rStyle w:val="1"/>
              </w:rPr>
              <w:t xml:space="preserve">свободные сельские обыватели, уставная грамота, мировой посредник, </w:t>
            </w:r>
            <w:proofErr w:type="spellStart"/>
            <w:r>
              <w:rPr>
                <w:rStyle w:val="1"/>
              </w:rPr>
              <w:t>временнообязанный</w:t>
            </w:r>
            <w:proofErr w:type="spellEnd"/>
            <w:r>
              <w:rPr>
                <w:rStyle w:val="1"/>
              </w:rPr>
              <w:t>,</w:t>
            </w:r>
            <w:r w:rsidRPr="00D70A18">
              <w:rPr>
                <w:color w:val="000000"/>
                <w:sz w:val="24"/>
                <w:lang w:eastAsia="ru-RU"/>
              </w:rPr>
              <w:t xml:space="preserve"> выкупная</w:t>
            </w:r>
            <w:r>
              <w:rPr>
                <w:color w:val="000000"/>
                <w:sz w:val="24"/>
                <w:szCs w:val="24"/>
                <w:lang w:eastAsia="ru-RU"/>
              </w:rPr>
              <w:t xml:space="preserve"> </w:t>
            </w:r>
            <w:r w:rsidRPr="00D70A18">
              <w:rPr>
                <w:color w:val="000000"/>
                <w:sz w:val="24"/>
                <w:lang w:eastAsia="ru-RU"/>
              </w:rPr>
              <w:t>операция</w:t>
            </w:r>
            <w:r>
              <w:rPr>
                <w:color w:val="000000"/>
                <w:sz w:val="24"/>
                <w:lang w:eastAsia="ru-RU"/>
              </w:rPr>
              <w:t>, отрезки, прирезки)</w:t>
            </w:r>
            <w:r w:rsidR="00684651">
              <w:rPr>
                <w:rStyle w:val="1"/>
              </w:rPr>
              <w:t xml:space="preserve"> </w:t>
            </w:r>
            <w:r>
              <w:rPr>
                <w:rStyle w:val="1"/>
              </w:rPr>
              <w:t xml:space="preserve"> историческое значение крестьянской реформы 1861 г.,</w:t>
            </w:r>
          </w:p>
        </w:tc>
      </w:tr>
      <w:tr w:rsidR="00C60543" w:rsidTr="00B2190F">
        <w:tblPrEx>
          <w:jc w:val="left"/>
        </w:tblPrEx>
        <w:trPr>
          <w:gridAfter w:val="1"/>
          <w:wAfter w:w="435" w:type="dxa"/>
          <w:trHeight w:hRule="exact" w:val="713"/>
        </w:trPr>
        <w:tc>
          <w:tcPr>
            <w:tcW w:w="2978" w:type="dxa"/>
            <w:gridSpan w:val="2"/>
            <w:tcBorders>
              <w:top w:val="single" w:sz="4" w:space="0" w:color="auto"/>
              <w:left w:val="single" w:sz="4" w:space="0" w:color="auto"/>
              <w:bottom w:val="single" w:sz="4" w:space="0" w:color="auto"/>
            </w:tcBorders>
            <w:shd w:val="clear" w:color="auto" w:fill="FFFFFF"/>
          </w:tcPr>
          <w:p w:rsidR="00C60543" w:rsidRPr="00C60543" w:rsidRDefault="00C60543" w:rsidP="00684651">
            <w:pPr>
              <w:pStyle w:val="9"/>
              <w:shd w:val="clear" w:color="auto" w:fill="auto"/>
              <w:spacing w:line="240" w:lineRule="auto"/>
              <w:ind w:firstLine="0"/>
              <w:jc w:val="center"/>
              <w:rPr>
                <w:color w:val="000000"/>
                <w:shd w:val="clear" w:color="auto" w:fill="FFFFFF"/>
              </w:rPr>
            </w:pPr>
            <w:r>
              <w:rPr>
                <w:rStyle w:val="1"/>
              </w:rPr>
              <w:t>Образовательные</w:t>
            </w:r>
          </w:p>
          <w:p w:rsidR="00C60543" w:rsidRPr="00C60543" w:rsidRDefault="00C60543" w:rsidP="00684651">
            <w:pPr>
              <w:pStyle w:val="9"/>
              <w:shd w:val="clear" w:color="auto" w:fill="auto"/>
              <w:spacing w:line="240" w:lineRule="auto"/>
              <w:ind w:firstLine="0"/>
              <w:jc w:val="center"/>
              <w:rPr>
                <w:color w:val="000000"/>
                <w:shd w:val="clear" w:color="auto" w:fill="FFFFFF"/>
              </w:rPr>
            </w:pPr>
            <w:r>
              <w:rPr>
                <w:rStyle w:val="1"/>
              </w:rPr>
              <w:t>ресурсы</w:t>
            </w:r>
          </w:p>
        </w:tc>
        <w:tc>
          <w:tcPr>
            <w:tcW w:w="12645" w:type="dxa"/>
            <w:gridSpan w:val="2"/>
            <w:tcBorders>
              <w:top w:val="single" w:sz="4" w:space="0" w:color="auto"/>
              <w:left w:val="single" w:sz="4" w:space="0" w:color="auto"/>
              <w:bottom w:val="single" w:sz="4" w:space="0" w:color="auto"/>
              <w:right w:val="single" w:sz="4" w:space="0" w:color="auto"/>
            </w:tcBorders>
            <w:shd w:val="clear" w:color="auto" w:fill="FFFFFF"/>
          </w:tcPr>
          <w:p w:rsidR="00C60543" w:rsidRPr="00C60543" w:rsidRDefault="00C60543" w:rsidP="00684651">
            <w:pPr>
              <w:pStyle w:val="9"/>
              <w:shd w:val="clear" w:color="auto" w:fill="auto"/>
              <w:spacing w:after="240" w:line="240" w:lineRule="auto"/>
              <w:ind w:left="120" w:right="303" w:firstLine="0"/>
              <w:jc w:val="both"/>
              <w:rPr>
                <w:color w:val="000000"/>
                <w:shd w:val="clear" w:color="auto" w:fill="FFFFFF"/>
              </w:rPr>
            </w:pPr>
            <w:r>
              <w:rPr>
                <w:rStyle w:val="1"/>
              </w:rPr>
              <w:t xml:space="preserve">Учебник. Дидактический материал к уроку. </w:t>
            </w:r>
            <w:proofErr w:type="spellStart"/>
            <w:r>
              <w:rPr>
                <w:rStyle w:val="1"/>
              </w:rPr>
              <w:t>Мультимедийное</w:t>
            </w:r>
            <w:proofErr w:type="spellEnd"/>
            <w:r>
              <w:rPr>
                <w:rStyle w:val="1"/>
              </w:rPr>
              <w:t xml:space="preserve"> оборудование (проектор, интерактивная доска, компьютер)</w:t>
            </w:r>
          </w:p>
        </w:tc>
      </w:tr>
    </w:tbl>
    <w:p w:rsidR="004E7262" w:rsidRDefault="004E7262"/>
    <w:p w:rsidR="00C60543" w:rsidRDefault="00C60543"/>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C60543">
      <w:pPr>
        <w:jc w:val="center"/>
        <w:rPr>
          <w:rStyle w:val="fontstyle01"/>
        </w:rPr>
      </w:pPr>
    </w:p>
    <w:p w:rsidR="00C60543" w:rsidRDefault="00C60543" w:rsidP="00B2190F">
      <w:pPr>
        <w:rPr>
          <w:rStyle w:val="fontstyle01"/>
        </w:rPr>
      </w:pPr>
    </w:p>
    <w:p w:rsidR="00C60543" w:rsidRDefault="00684651" w:rsidP="00C60543">
      <w:pPr>
        <w:jc w:val="center"/>
        <w:rPr>
          <w:rStyle w:val="fontstyle01"/>
        </w:rPr>
      </w:pPr>
      <w:r>
        <w:rPr>
          <w:rStyle w:val="fontstyle01"/>
        </w:rPr>
        <w:t xml:space="preserve">Структура </w:t>
      </w:r>
      <w:r w:rsidR="00C60543">
        <w:rPr>
          <w:rStyle w:val="fontstyle01"/>
        </w:rPr>
        <w:t xml:space="preserve"> урока</w:t>
      </w:r>
    </w:p>
    <w:p w:rsidR="00C60543" w:rsidRDefault="00C60543" w:rsidP="00C60543">
      <w:pPr>
        <w:jc w:val="center"/>
      </w:pPr>
    </w:p>
    <w:tbl>
      <w:tblPr>
        <w:tblW w:w="15735"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411"/>
        <w:gridCol w:w="3827"/>
        <w:gridCol w:w="3828"/>
        <w:gridCol w:w="2976"/>
        <w:gridCol w:w="2693"/>
      </w:tblGrid>
      <w:tr w:rsidR="00C60543"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684651">
            <w:pPr>
              <w:widowControl/>
              <w:rPr>
                <w:rFonts w:ascii="Times New Roman" w:eastAsia="Times New Roman" w:hAnsi="Times New Roman" w:cs="Times New Roman"/>
                <w:color w:val="auto"/>
              </w:rPr>
            </w:pPr>
            <w:r w:rsidRPr="00C60543">
              <w:rPr>
                <w:rFonts w:ascii="Times New Roman" w:eastAsia="Times New Roman" w:hAnsi="Times New Roman" w:cs="Times New Roman"/>
                <w:bCs/>
              </w:rPr>
              <w:t>Этап урока</w:t>
            </w:r>
          </w:p>
        </w:tc>
        <w:tc>
          <w:tcPr>
            <w:tcW w:w="3827"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684651">
            <w:pPr>
              <w:widowControl/>
              <w:jc w:val="both"/>
              <w:rPr>
                <w:rFonts w:ascii="Times New Roman" w:eastAsia="Times New Roman" w:hAnsi="Times New Roman" w:cs="Times New Roman"/>
                <w:color w:val="auto"/>
              </w:rPr>
            </w:pPr>
            <w:r w:rsidRPr="00C60543">
              <w:rPr>
                <w:rFonts w:ascii="Times New Roman" w:eastAsia="Times New Roman" w:hAnsi="Times New Roman" w:cs="Times New Roman"/>
                <w:bCs/>
              </w:rPr>
              <w:t>Задания для обучающихся,</w:t>
            </w:r>
            <w:r w:rsidRPr="00C60543">
              <w:rPr>
                <w:rFonts w:ascii="Times New Roman" w:eastAsia="Times New Roman" w:hAnsi="Times New Roman" w:cs="Times New Roman"/>
                <w:bCs/>
              </w:rPr>
              <w:br/>
              <w:t>выполнение которых приведет к</w:t>
            </w:r>
            <w:r w:rsidRPr="00C60543">
              <w:rPr>
                <w:rFonts w:ascii="Times New Roman" w:eastAsia="Times New Roman" w:hAnsi="Times New Roman" w:cs="Times New Roman"/>
                <w:bCs/>
              </w:rPr>
              <w:br/>
              <w:t>достижению запланированных</w:t>
            </w:r>
            <w:r w:rsidRPr="00C60543">
              <w:rPr>
                <w:rFonts w:ascii="Times New Roman" w:eastAsia="Times New Roman" w:hAnsi="Times New Roman" w:cs="Times New Roman"/>
                <w:bCs/>
              </w:rPr>
              <w:br/>
              <w:t>результатов</w:t>
            </w:r>
          </w:p>
        </w:tc>
        <w:tc>
          <w:tcPr>
            <w:tcW w:w="3828"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684651">
            <w:pPr>
              <w:widowControl/>
              <w:jc w:val="center"/>
              <w:rPr>
                <w:rFonts w:ascii="Times New Roman" w:eastAsia="Times New Roman" w:hAnsi="Times New Roman" w:cs="Times New Roman"/>
                <w:color w:val="auto"/>
              </w:rPr>
            </w:pPr>
            <w:r w:rsidRPr="00C60543">
              <w:rPr>
                <w:rFonts w:ascii="Times New Roman" w:eastAsia="Times New Roman" w:hAnsi="Times New Roman" w:cs="Times New Roman"/>
                <w:bCs/>
              </w:rPr>
              <w:t>Деятельность учителя</w:t>
            </w:r>
          </w:p>
        </w:tc>
        <w:tc>
          <w:tcPr>
            <w:tcW w:w="2976"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684651" w:rsidP="00684651">
            <w:pPr>
              <w:widowControl/>
              <w:jc w:val="center"/>
              <w:rPr>
                <w:rFonts w:ascii="Times New Roman" w:eastAsia="Times New Roman" w:hAnsi="Times New Roman" w:cs="Times New Roman"/>
                <w:color w:val="auto"/>
              </w:rPr>
            </w:pPr>
            <w:r>
              <w:rPr>
                <w:rFonts w:ascii="Times New Roman" w:eastAsia="Times New Roman" w:hAnsi="Times New Roman" w:cs="Times New Roman"/>
                <w:bCs/>
              </w:rPr>
              <w:t xml:space="preserve">Деятельность </w:t>
            </w:r>
            <w:proofErr w:type="gramStart"/>
            <w:r w:rsidR="00C60543" w:rsidRPr="00C60543">
              <w:rPr>
                <w:rFonts w:ascii="Times New Roman" w:eastAsia="Times New Roman" w:hAnsi="Times New Roman" w:cs="Times New Roman"/>
                <w:bCs/>
              </w:rPr>
              <w:t>обучающихся</w:t>
            </w:r>
            <w:proofErr w:type="gramEnd"/>
          </w:p>
        </w:tc>
        <w:tc>
          <w:tcPr>
            <w:tcW w:w="2693"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684651">
            <w:pPr>
              <w:widowControl/>
              <w:jc w:val="center"/>
              <w:rPr>
                <w:rFonts w:ascii="Times New Roman" w:eastAsia="Times New Roman" w:hAnsi="Times New Roman" w:cs="Times New Roman"/>
                <w:color w:val="auto"/>
              </w:rPr>
            </w:pPr>
            <w:r w:rsidRPr="00C60543">
              <w:rPr>
                <w:rFonts w:ascii="Times New Roman" w:eastAsia="Times New Roman" w:hAnsi="Times New Roman" w:cs="Times New Roman"/>
                <w:bCs/>
              </w:rPr>
              <w:t>Формируемые УУД</w:t>
            </w:r>
          </w:p>
        </w:tc>
      </w:tr>
      <w:tr w:rsidR="00C60543" w:rsidRPr="00C60543" w:rsidTr="00F270CA">
        <w:trPr>
          <w:trHeight w:val="2021"/>
        </w:trPr>
        <w:tc>
          <w:tcPr>
            <w:tcW w:w="2411" w:type="dxa"/>
            <w:tcBorders>
              <w:top w:val="single" w:sz="4" w:space="0" w:color="auto"/>
              <w:left w:val="single" w:sz="4" w:space="0" w:color="auto"/>
              <w:bottom w:val="single" w:sz="4" w:space="0" w:color="auto"/>
              <w:right w:val="single" w:sz="4" w:space="0" w:color="auto"/>
            </w:tcBorders>
            <w:vAlign w:val="center"/>
            <w:hideMark/>
          </w:tcPr>
          <w:p w:rsidR="00C60543" w:rsidRPr="00F270CA" w:rsidRDefault="00684651" w:rsidP="00C60543">
            <w:pPr>
              <w:pStyle w:val="9"/>
              <w:shd w:val="clear" w:color="auto" w:fill="auto"/>
              <w:spacing w:line="240" w:lineRule="auto"/>
              <w:ind w:left="20" w:right="60" w:firstLine="0"/>
              <w:rPr>
                <w:sz w:val="24"/>
                <w:szCs w:val="24"/>
              </w:rPr>
            </w:pPr>
            <w:proofErr w:type="spellStart"/>
            <w:r w:rsidRPr="00F270CA">
              <w:rPr>
                <w:sz w:val="24"/>
                <w:szCs w:val="24"/>
              </w:rPr>
              <w:t>Оргмомент</w:t>
            </w:r>
            <w:proofErr w:type="spellEnd"/>
          </w:p>
          <w:p w:rsidR="00C60543" w:rsidRPr="00C60543" w:rsidRDefault="00C60543" w:rsidP="007D5F9D">
            <w:pPr>
              <w:widowControl/>
              <w:rPr>
                <w:rFonts w:ascii="Times New Roman" w:eastAsia="Times New Roman" w:hAnsi="Times New Roman" w:cs="Times New Roman"/>
                <w:bCs/>
              </w:rPr>
            </w:pPr>
            <w:r w:rsidRPr="00C60543">
              <w:rPr>
                <w:rStyle w:val="a4"/>
                <w:rFonts w:eastAsia="Courier New"/>
                <w:b w:val="0"/>
                <w:sz w:val="24"/>
                <w:szCs w:val="24"/>
              </w:rPr>
              <w:t>Цель:</w:t>
            </w:r>
            <w:r w:rsidRPr="00C60543">
              <w:rPr>
                <w:rFonts w:ascii="Times New Roman" w:hAnsi="Times New Roman" w:cs="Times New Roman"/>
              </w:rPr>
              <w:t xml:space="preserve"> содействовать установлению рабочего настроя у школьников и готовности к</w:t>
            </w:r>
            <w:r w:rsidR="00B2190F">
              <w:rPr>
                <w:rFonts w:ascii="Times New Roman" w:hAnsi="Times New Roman" w:cs="Times New Roman"/>
              </w:rPr>
              <w:t xml:space="preserve"> сотрудничеству</w:t>
            </w:r>
          </w:p>
        </w:tc>
        <w:tc>
          <w:tcPr>
            <w:tcW w:w="3827"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C60543">
            <w:pPr>
              <w:widowControl/>
              <w:rPr>
                <w:rFonts w:ascii="Times New Roman" w:eastAsia="Times New Roman" w:hAnsi="Times New Roman" w:cs="Times New Roman"/>
                <w:bCs/>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C60543" w:rsidRPr="00C60543" w:rsidRDefault="00C60543" w:rsidP="00C60543">
            <w:pPr>
              <w:pStyle w:val="9"/>
              <w:shd w:val="clear" w:color="auto" w:fill="auto"/>
              <w:spacing w:line="240" w:lineRule="auto"/>
              <w:ind w:left="20" w:right="120" w:firstLine="0"/>
              <w:jc w:val="both"/>
              <w:rPr>
                <w:sz w:val="24"/>
                <w:szCs w:val="24"/>
              </w:rPr>
            </w:pPr>
            <w:r w:rsidRPr="00A109ED">
              <w:rPr>
                <w:rStyle w:val="23"/>
                <w:sz w:val="24"/>
                <w:szCs w:val="24"/>
                <w:u w:val="none"/>
              </w:rPr>
              <w:t>Приветствует обучающихся</w:t>
            </w:r>
          </w:p>
          <w:p w:rsidR="00C60543" w:rsidRPr="00DA02D6" w:rsidRDefault="00A109ED" w:rsidP="00DA02D6">
            <w:pPr>
              <w:jc w:val="both"/>
              <w:rPr>
                <w:rFonts w:ascii="Times New Roman" w:eastAsia="Times New Roman" w:hAnsi="Times New Roman" w:cs="Times New Roman"/>
              </w:rPr>
            </w:pPr>
            <w:r w:rsidRPr="00A109ED">
              <w:rPr>
                <w:rFonts w:ascii="Times New Roman" w:hAnsi="Times New Roman" w:cs="Times New Roman"/>
                <w:i/>
                <w:shd w:val="clear" w:color="auto" w:fill="FFFFFF"/>
              </w:rPr>
              <w:t xml:space="preserve">Здравствуйте, присаживайтесь. </w:t>
            </w:r>
            <w:proofErr w:type="gramStart"/>
            <w:r w:rsidRPr="00A109ED">
              <w:rPr>
                <w:rFonts w:ascii="Times New Roman" w:hAnsi="Times New Roman" w:cs="Times New Roman"/>
                <w:i/>
                <w:shd w:val="clear" w:color="auto" w:fill="FFFFFF"/>
              </w:rPr>
              <w:t>Начнем урок и пусть он принесет</w:t>
            </w:r>
            <w:proofErr w:type="gramEnd"/>
            <w:r w:rsidRPr="00A109ED">
              <w:rPr>
                <w:rFonts w:ascii="Times New Roman" w:hAnsi="Times New Roman" w:cs="Times New Roman"/>
                <w:i/>
                <w:shd w:val="clear" w:color="auto" w:fill="FFFFFF"/>
              </w:rPr>
              <w:t xml:space="preserve"> нам радость общения и наполнит души прекрасными чувствами и, конечно же, новыми знаниями</w:t>
            </w:r>
            <w:r w:rsidRPr="00A109ED">
              <w:rPr>
                <w:rFonts w:ascii="Times New Roman" w:hAnsi="Times New Roman" w:cs="Times New Roman"/>
                <w:shd w:val="clear" w:color="auto" w:fill="FFFFFF"/>
              </w:rPr>
              <w:t>.</w:t>
            </w:r>
          </w:p>
        </w:tc>
        <w:tc>
          <w:tcPr>
            <w:tcW w:w="2976" w:type="dxa"/>
            <w:tcBorders>
              <w:top w:val="single" w:sz="4" w:space="0" w:color="auto"/>
              <w:left w:val="single" w:sz="4" w:space="0" w:color="auto"/>
              <w:bottom w:val="single" w:sz="4" w:space="0" w:color="auto"/>
              <w:right w:val="single" w:sz="4" w:space="0" w:color="auto"/>
            </w:tcBorders>
            <w:vAlign w:val="center"/>
            <w:hideMark/>
          </w:tcPr>
          <w:p w:rsidR="00C60543" w:rsidRPr="00A109ED" w:rsidRDefault="00C60543" w:rsidP="00C60543">
            <w:pPr>
              <w:pStyle w:val="9"/>
              <w:shd w:val="clear" w:color="auto" w:fill="auto"/>
              <w:spacing w:line="240" w:lineRule="auto"/>
              <w:ind w:firstLine="0"/>
              <w:rPr>
                <w:sz w:val="24"/>
                <w:szCs w:val="24"/>
              </w:rPr>
            </w:pPr>
            <w:r w:rsidRPr="00A109ED">
              <w:rPr>
                <w:rStyle w:val="23"/>
                <w:sz w:val="24"/>
                <w:szCs w:val="24"/>
                <w:u w:val="none"/>
              </w:rPr>
              <w:t>Приветствуют учителя</w:t>
            </w:r>
            <w:r w:rsidRPr="00A109ED">
              <w:rPr>
                <w:sz w:val="24"/>
                <w:szCs w:val="24"/>
              </w:rPr>
              <w:t>.</w:t>
            </w:r>
          </w:p>
          <w:p w:rsidR="00C60543" w:rsidRPr="00C60543" w:rsidRDefault="00C60543" w:rsidP="00C60543">
            <w:pPr>
              <w:pStyle w:val="9"/>
              <w:shd w:val="clear" w:color="auto" w:fill="auto"/>
              <w:spacing w:line="240" w:lineRule="auto"/>
              <w:ind w:right="100" w:firstLine="0"/>
              <w:rPr>
                <w:sz w:val="24"/>
                <w:szCs w:val="24"/>
              </w:rPr>
            </w:pPr>
            <w:r w:rsidRPr="00C60543">
              <w:rPr>
                <w:sz w:val="24"/>
                <w:szCs w:val="24"/>
              </w:rPr>
              <w:t>Самоорганизация. Подготовка рабочего места</w:t>
            </w:r>
          </w:p>
          <w:p w:rsidR="00C60543" w:rsidRPr="00C60543" w:rsidRDefault="00C60543" w:rsidP="00C60543">
            <w:pPr>
              <w:widowControl/>
              <w:rPr>
                <w:rFonts w:ascii="Times New Roman" w:eastAsia="Times New Roman" w:hAnsi="Times New Roman" w:cs="Times New Roman"/>
                <w:bCs/>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C60543" w:rsidRPr="00684651" w:rsidRDefault="00C60543" w:rsidP="007D5F9D">
            <w:pPr>
              <w:rPr>
                <w:rFonts w:ascii="Times New Roman" w:hAnsi="Times New Roman" w:cs="Times New Roman"/>
              </w:rPr>
            </w:pPr>
            <w:r w:rsidRPr="00C60543">
              <w:rPr>
                <w:rStyle w:val="fontstyle01"/>
                <w:b w:val="0"/>
              </w:rPr>
              <w:t>ЛУУД:</w:t>
            </w:r>
            <w:r w:rsidR="007D5F9D">
              <w:rPr>
                <w:rFonts w:ascii="Times New Roman" w:hAnsi="Times New Roman" w:cs="Times New Roman"/>
                <w:bCs/>
              </w:rPr>
              <w:t xml:space="preserve"> </w:t>
            </w:r>
            <w:proofErr w:type="spellStart"/>
            <w:r w:rsidRPr="00684651">
              <w:rPr>
                <w:rStyle w:val="fontstyle21"/>
                <w:b w:val="0"/>
                <w:i w:val="0"/>
              </w:rPr>
              <w:t>Смыслообразование</w:t>
            </w:r>
            <w:proofErr w:type="spellEnd"/>
            <w:r w:rsidRPr="00684651">
              <w:rPr>
                <w:rFonts w:ascii="Times New Roman" w:hAnsi="Times New Roman" w:cs="Times New Roman"/>
                <w:i/>
              </w:rPr>
              <w:br/>
            </w:r>
            <w:r w:rsidRPr="00684651">
              <w:rPr>
                <w:rStyle w:val="fontstyle21"/>
                <w:b w:val="0"/>
                <w:i w:val="0"/>
              </w:rPr>
              <w:t>(создание условий, при</w:t>
            </w:r>
            <w:r w:rsidRPr="00684651">
              <w:rPr>
                <w:rFonts w:ascii="Times New Roman" w:hAnsi="Times New Roman" w:cs="Times New Roman"/>
                <w:i/>
              </w:rPr>
              <w:br/>
            </w:r>
            <w:r w:rsidRPr="00684651">
              <w:rPr>
                <w:rStyle w:val="fontstyle21"/>
                <w:b w:val="0"/>
                <w:i w:val="0"/>
              </w:rPr>
              <w:t>которых ребёнок</w:t>
            </w:r>
            <w:r w:rsidRPr="00684651">
              <w:rPr>
                <w:rFonts w:ascii="Times New Roman" w:hAnsi="Times New Roman" w:cs="Times New Roman"/>
                <w:i/>
              </w:rPr>
              <w:br/>
            </w:r>
            <w:r w:rsidRPr="00684651">
              <w:rPr>
                <w:rStyle w:val="fontstyle21"/>
                <w:b w:val="0"/>
                <w:i w:val="0"/>
              </w:rPr>
              <w:t>задумается, зачем ему</w:t>
            </w:r>
            <w:r w:rsidRPr="00684651">
              <w:rPr>
                <w:rFonts w:ascii="Times New Roman" w:hAnsi="Times New Roman" w:cs="Times New Roman"/>
                <w:i/>
              </w:rPr>
              <w:br/>
            </w:r>
            <w:r w:rsidRPr="00684651">
              <w:rPr>
                <w:rStyle w:val="fontstyle21"/>
                <w:b w:val="0"/>
                <w:i w:val="0"/>
              </w:rPr>
              <w:t>изучать данную тему)</w:t>
            </w:r>
          </w:p>
        </w:tc>
      </w:tr>
      <w:tr w:rsidR="00B2190F" w:rsidRPr="00C60543" w:rsidTr="00F270CA">
        <w:trPr>
          <w:trHeight w:val="3964"/>
        </w:trPr>
        <w:tc>
          <w:tcPr>
            <w:tcW w:w="2411" w:type="dxa"/>
            <w:tcBorders>
              <w:top w:val="single" w:sz="4" w:space="0" w:color="auto"/>
              <w:left w:val="single" w:sz="4" w:space="0" w:color="auto"/>
              <w:bottom w:val="single" w:sz="4" w:space="0" w:color="auto"/>
              <w:right w:val="single" w:sz="4" w:space="0" w:color="auto"/>
            </w:tcBorders>
            <w:vAlign w:val="center"/>
            <w:hideMark/>
          </w:tcPr>
          <w:p w:rsidR="00B2190F" w:rsidRPr="00F270CA" w:rsidRDefault="00B2190F" w:rsidP="00B2190F">
            <w:pPr>
              <w:rPr>
                <w:b/>
                <w:i/>
              </w:rPr>
            </w:pPr>
            <w:r w:rsidRPr="00F270CA">
              <w:rPr>
                <w:rStyle w:val="fontstyle01"/>
                <w:b w:val="0"/>
              </w:rPr>
              <w:t>Этап актуализации и</w:t>
            </w:r>
            <w:r w:rsidR="00A109ED" w:rsidRPr="00F270CA">
              <w:rPr>
                <w:b/>
                <w:bCs/>
              </w:rPr>
              <w:t xml:space="preserve"> </w:t>
            </w:r>
            <w:r w:rsidRPr="00F270CA">
              <w:rPr>
                <w:rStyle w:val="fontstyle01"/>
                <w:b w:val="0"/>
              </w:rPr>
              <w:t>мотивация к учебной</w:t>
            </w:r>
            <w:r w:rsidRPr="00F270CA">
              <w:rPr>
                <w:b/>
                <w:bCs/>
              </w:rPr>
              <w:br/>
            </w:r>
            <w:r w:rsidRPr="00F270CA">
              <w:rPr>
                <w:rStyle w:val="fontstyle01"/>
                <w:b w:val="0"/>
              </w:rPr>
              <w:t>деятельности</w:t>
            </w:r>
            <w:r w:rsidRPr="00F270CA">
              <w:rPr>
                <w:rStyle w:val="fontstyle21"/>
                <w:b w:val="0"/>
              </w:rPr>
              <w:t>.</w:t>
            </w:r>
            <w:r w:rsidRPr="00F270CA">
              <w:rPr>
                <w:b/>
              </w:rPr>
              <w:br/>
            </w:r>
            <w:r w:rsidRPr="00F270CA">
              <w:rPr>
                <w:rStyle w:val="fontstyle31"/>
              </w:rPr>
              <w:t>Цель:</w:t>
            </w:r>
            <w:r w:rsidRPr="00F270CA">
              <w:rPr>
                <w:rStyle w:val="fontstyle31"/>
                <w:b/>
              </w:rPr>
              <w:t xml:space="preserve"> </w:t>
            </w:r>
            <w:r w:rsidRPr="00F270CA">
              <w:rPr>
                <w:rStyle w:val="fontstyle21"/>
                <w:b w:val="0"/>
                <w:i w:val="0"/>
              </w:rPr>
              <w:t>привлечь</w:t>
            </w:r>
            <w:r w:rsidRPr="00F270CA">
              <w:rPr>
                <w:b/>
                <w:i/>
              </w:rPr>
              <w:br/>
            </w:r>
            <w:r w:rsidRPr="00F270CA">
              <w:rPr>
                <w:rStyle w:val="fontstyle21"/>
                <w:b w:val="0"/>
                <w:i w:val="0"/>
              </w:rPr>
              <w:t>учеников к</w:t>
            </w:r>
            <w:r w:rsidRPr="00F270CA">
              <w:rPr>
                <w:b/>
                <w:i/>
              </w:rPr>
              <w:br/>
            </w:r>
            <w:r w:rsidRPr="00F270CA">
              <w:rPr>
                <w:rStyle w:val="fontstyle21"/>
                <w:b w:val="0"/>
                <w:i w:val="0"/>
              </w:rPr>
              <w:t>предстоящей</w:t>
            </w:r>
            <w:r w:rsidRPr="00F270CA">
              <w:rPr>
                <w:b/>
                <w:i/>
              </w:rPr>
              <w:br/>
            </w:r>
            <w:r w:rsidRPr="00F270CA">
              <w:rPr>
                <w:rStyle w:val="fontstyle21"/>
                <w:b w:val="0"/>
                <w:i w:val="0"/>
              </w:rPr>
              <w:t>деятельности,</w:t>
            </w:r>
            <w:r w:rsidRPr="00F270CA">
              <w:rPr>
                <w:b/>
                <w:i/>
              </w:rPr>
              <w:br/>
            </w:r>
            <w:r w:rsidRPr="00F270CA">
              <w:rPr>
                <w:rStyle w:val="fontstyle21"/>
                <w:b w:val="0"/>
                <w:i w:val="0"/>
              </w:rPr>
              <w:t>психологически</w:t>
            </w:r>
            <w:r w:rsidRPr="00F270CA">
              <w:rPr>
                <w:b/>
                <w:i/>
              </w:rPr>
              <w:br/>
            </w:r>
            <w:r w:rsidRPr="00F270CA">
              <w:rPr>
                <w:rStyle w:val="fontstyle21"/>
                <w:b w:val="0"/>
                <w:i w:val="0"/>
              </w:rPr>
              <w:t>настроить на</w:t>
            </w:r>
            <w:r w:rsidRPr="00F270CA">
              <w:rPr>
                <w:b/>
                <w:i/>
              </w:rPr>
              <w:br/>
            </w:r>
            <w:r w:rsidRPr="00F270CA">
              <w:rPr>
                <w:rStyle w:val="fontstyle21"/>
                <w:b w:val="0"/>
                <w:i w:val="0"/>
              </w:rPr>
              <w:t>учебную работу</w:t>
            </w:r>
            <w:r w:rsidRPr="00F270CA">
              <w:rPr>
                <w:b/>
                <w:bCs/>
              </w:rPr>
              <w:br/>
            </w:r>
            <w:r w:rsidRPr="00F270CA">
              <w:rPr>
                <w:rStyle w:val="fontstyle31"/>
              </w:rPr>
              <w:t>Прием</w:t>
            </w:r>
            <w:r w:rsidRPr="00F270CA">
              <w:rPr>
                <w:b/>
                <w:bCs/>
                <w:iCs/>
              </w:rPr>
              <w:br/>
            </w:r>
            <w:r w:rsidRPr="00F270CA">
              <w:rPr>
                <w:rStyle w:val="fontstyle21"/>
                <w:b w:val="0"/>
                <w:i w:val="0"/>
              </w:rPr>
              <w:t>Проблемные</w:t>
            </w:r>
            <w:r w:rsidRPr="00F270CA">
              <w:rPr>
                <w:b/>
                <w:i/>
              </w:rPr>
              <w:br/>
            </w:r>
            <w:r w:rsidRPr="00F270CA">
              <w:rPr>
                <w:rStyle w:val="fontstyle21"/>
                <w:b w:val="0"/>
                <w:i w:val="0"/>
              </w:rPr>
              <w:t>вопросы</w:t>
            </w:r>
            <w:r w:rsidRPr="00F270CA">
              <w:rPr>
                <w:b/>
              </w:rPr>
              <w:br/>
            </w:r>
            <w:r w:rsidRPr="00F270CA">
              <w:rPr>
                <w:rStyle w:val="fontstyle31"/>
              </w:rPr>
              <w:t>Форма работы</w:t>
            </w:r>
            <w:r w:rsidRPr="00F270CA">
              <w:rPr>
                <w:b/>
                <w:bCs/>
                <w:iCs/>
              </w:rPr>
              <w:br/>
            </w:r>
            <w:r w:rsidRPr="00F270CA">
              <w:rPr>
                <w:rStyle w:val="fontstyle21"/>
                <w:b w:val="0"/>
                <w:i w:val="0"/>
              </w:rPr>
              <w:t>фронтальная</w:t>
            </w:r>
            <w:r w:rsidRPr="00F270CA">
              <w:rPr>
                <w:b/>
                <w:i/>
              </w:rPr>
              <w:br/>
            </w:r>
            <w:r w:rsidRPr="00F270CA">
              <w:rPr>
                <w:rStyle w:val="fontstyle21"/>
                <w:b w:val="0"/>
                <w:i w:val="0"/>
              </w:rPr>
              <w:t>в парах</w:t>
            </w:r>
          </w:p>
          <w:p w:rsidR="00B2190F" w:rsidRPr="00C60543" w:rsidRDefault="00B2190F" w:rsidP="00C60543">
            <w:pPr>
              <w:pStyle w:val="9"/>
              <w:shd w:val="clear" w:color="auto" w:fill="auto"/>
              <w:spacing w:line="240" w:lineRule="auto"/>
              <w:ind w:left="20" w:right="60" w:firstLine="0"/>
              <w:rPr>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B2190F" w:rsidRDefault="00A109ED" w:rsidP="00F84E93">
            <w:pPr>
              <w:widowControl/>
              <w:rPr>
                <w:rFonts w:ascii="Times New Roman" w:hAnsi="Times New Roman" w:cs="Times New Roman"/>
              </w:rPr>
            </w:pPr>
            <w:r w:rsidRPr="00CD57D2">
              <w:rPr>
                <w:rFonts w:ascii="Times New Roman" w:hAnsi="Times New Roman" w:cs="Times New Roman"/>
              </w:rPr>
              <w:t>«Буквенный диктант»</w:t>
            </w:r>
            <w:proofErr w:type="gramStart"/>
            <w:r w:rsidRPr="00CD57D2">
              <w:rPr>
                <w:rFonts w:ascii="Times New Roman" w:hAnsi="Times New Roman" w:cs="Times New Roman"/>
              </w:rPr>
              <w:t>:</w:t>
            </w:r>
            <w:r w:rsidR="00684651">
              <w:rPr>
                <w:rFonts w:ascii="Times New Roman" w:hAnsi="Times New Roman" w:cs="Times New Roman"/>
              </w:rPr>
              <w:t>о</w:t>
            </w:r>
            <w:proofErr w:type="gramEnd"/>
            <w:r w:rsidR="00684651">
              <w:rPr>
                <w:rFonts w:ascii="Times New Roman" w:hAnsi="Times New Roman" w:cs="Times New Roman"/>
              </w:rPr>
              <w:t>пределить понятия и записав первые</w:t>
            </w:r>
            <w:r w:rsidRPr="00CD57D2">
              <w:rPr>
                <w:rFonts w:ascii="Times New Roman" w:hAnsi="Times New Roman" w:cs="Times New Roman"/>
              </w:rPr>
              <w:t xml:space="preserve"> букв</w:t>
            </w:r>
            <w:r w:rsidR="00684651">
              <w:rPr>
                <w:rFonts w:ascii="Times New Roman" w:hAnsi="Times New Roman" w:cs="Times New Roman"/>
              </w:rPr>
              <w:t>ы</w:t>
            </w:r>
            <w:r w:rsidRPr="00CD57D2">
              <w:rPr>
                <w:rFonts w:ascii="Times New Roman" w:hAnsi="Times New Roman" w:cs="Times New Roman"/>
              </w:rPr>
              <w:t xml:space="preserve"> составить слово, которое характеризует Россию 19 в.</w:t>
            </w:r>
            <w:r>
              <w:rPr>
                <w:rFonts w:ascii="Times New Roman" w:hAnsi="Times New Roman" w:cs="Times New Roman"/>
              </w:rPr>
              <w:t xml:space="preserve"> </w:t>
            </w:r>
            <w:r w:rsidRPr="00E036E2">
              <w:rPr>
                <w:rFonts w:ascii="Times New Roman" w:hAnsi="Times New Roman" w:cs="Times New Roman"/>
              </w:rPr>
              <w:t>(приложение 1)</w:t>
            </w:r>
          </w:p>
          <w:p w:rsidR="00F84E93" w:rsidRPr="00A109ED" w:rsidRDefault="00F84E93" w:rsidP="00F84E93">
            <w:pPr>
              <w:shd w:val="clear" w:color="auto" w:fill="FFFFFF"/>
              <w:tabs>
                <w:tab w:val="left" w:pos="851"/>
              </w:tabs>
              <w:ind w:right="14"/>
              <w:jc w:val="both"/>
              <w:rPr>
                <w:rFonts w:ascii="Times New Roman" w:hAnsi="Times New Roman" w:cs="Times New Roman"/>
              </w:rPr>
            </w:pPr>
            <w:r>
              <w:rPr>
                <w:rFonts w:ascii="Times New Roman" w:hAnsi="Times New Roman" w:cs="Times New Roman"/>
              </w:rPr>
              <w:t xml:space="preserve">- </w:t>
            </w:r>
            <w:r w:rsidRPr="00A109ED">
              <w:rPr>
                <w:rFonts w:ascii="Times New Roman" w:hAnsi="Times New Roman" w:cs="Times New Roman"/>
              </w:rPr>
              <w:t xml:space="preserve">Какое слово получилось? </w:t>
            </w:r>
          </w:p>
          <w:p w:rsidR="00F84E93" w:rsidRPr="00A109ED" w:rsidRDefault="00F84E93" w:rsidP="00F84E93">
            <w:pPr>
              <w:shd w:val="clear" w:color="auto" w:fill="FFFFFF"/>
              <w:tabs>
                <w:tab w:val="left" w:pos="851"/>
              </w:tabs>
              <w:ind w:right="14"/>
              <w:jc w:val="both"/>
              <w:rPr>
                <w:rFonts w:ascii="Times New Roman" w:hAnsi="Times New Roman" w:cs="Times New Roman"/>
              </w:rPr>
            </w:pPr>
            <w:r>
              <w:rPr>
                <w:rFonts w:ascii="Times New Roman" w:hAnsi="Times New Roman" w:cs="Times New Roman"/>
              </w:rPr>
              <w:t xml:space="preserve">- </w:t>
            </w:r>
            <w:r w:rsidRPr="00A109ED">
              <w:rPr>
                <w:rFonts w:ascii="Times New Roman" w:hAnsi="Times New Roman" w:cs="Times New Roman"/>
              </w:rPr>
              <w:t xml:space="preserve">Что это значит? </w:t>
            </w:r>
          </w:p>
          <w:p w:rsidR="00F84E93" w:rsidRDefault="00F84E93" w:rsidP="00F84E93">
            <w:pPr>
              <w:shd w:val="clear" w:color="auto" w:fill="FFFFFF"/>
              <w:tabs>
                <w:tab w:val="left" w:pos="851"/>
              </w:tabs>
              <w:ind w:right="14"/>
              <w:rPr>
                <w:rFonts w:ascii="Times New Roman" w:hAnsi="Times New Roman" w:cs="Times New Roman"/>
              </w:rPr>
            </w:pPr>
            <w:r>
              <w:rPr>
                <w:rFonts w:ascii="Times New Roman" w:hAnsi="Times New Roman" w:cs="Times New Roman"/>
              </w:rPr>
              <w:t xml:space="preserve">- </w:t>
            </w:r>
            <w:r w:rsidRPr="00A109ED">
              <w:rPr>
                <w:rFonts w:ascii="Times New Roman" w:hAnsi="Times New Roman" w:cs="Times New Roman"/>
              </w:rPr>
              <w:t>Давайте посмотрим, как трактуется это понятие в словарях.</w:t>
            </w:r>
          </w:p>
          <w:p w:rsidR="00F84E93" w:rsidRDefault="00F84E93" w:rsidP="00F84E93">
            <w:pPr>
              <w:shd w:val="clear" w:color="auto" w:fill="FFFFFF"/>
              <w:tabs>
                <w:tab w:val="left" w:pos="851"/>
              </w:tabs>
              <w:ind w:right="14"/>
              <w:jc w:val="both"/>
              <w:rPr>
                <w:rFonts w:ascii="Times New Roman" w:hAnsi="Times New Roman" w:cs="Times New Roman"/>
              </w:rPr>
            </w:pPr>
            <w:r>
              <w:rPr>
                <w:rFonts w:ascii="Times New Roman" w:hAnsi="Times New Roman" w:cs="Times New Roman"/>
              </w:rPr>
              <w:t xml:space="preserve">- </w:t>
            </w:r>
            <w:r w:rsidRPr="00A31E2B">
              <w:rPr>
                <w:rFonts w:ascii="Times New Roman" w:hAnsi="Times New Roman" w:cs="Times New Roman"/>
              </w:rPr>
              <w:t>Что такое крепостное право?</w:t>
            </w:r>
          </w:p>
          <w:p w:rsidR="00F84E93" w:rsidRDefault="00F84E93" w:rsidP="00C60543">
            <w:pPr>
              <w:widowControl/>
              <w:rPr>
                <w:rFonts w:ascii="Times New Roman" w:hAnsi="Times New Roman" w:cs="Times New Roman"/>
              </w:rPr>
            </w:pPr>
          </w:p>
          <w:p w:rsidR="00684651" w:rsidRDefault="00684651" w:rsidP="00C60543">
            <w:pPr>
              <w:widowControl/>
              <w:rPr>
                <w:rFonts w:ascii="Times New Roman" w:hAnsi="Times New Roman" w:cs="Times New Roman"/>
              </w:rPr>
            </w:pPr>
          </w:p>
          <w:p w:rsidR="00F84E93" w:rsidRPr="00E656BE" w:rsidRDefault="00F84E93" w:rsidP="00F84E93">
            <w:pPr>
              <w:pStyle w:val="a6"/>
              <w:numPr>
                <w:ilvl w:val="0"/>
                <w:numId w:val="3"/>
              </w:numPr>
              <w:spacing w:after="0" w:line="240" w:lineRule="auto"/>
              <w:ind w:left="0" w:firstLine="360"/>
              <w:jc w:val="both"/>
              <w:rPr>
                <w:rFonts w:ascii="Times New Roman" w:eastAsia="Times New Roman" w:hAnsi="Times New Roman" w:cs="Times New Roman"/>
                <w:sz w:val="24"/>
                <w:szCs w:val="24"/>
                <w:lang w:eastAsia="ru-RU"/>
              </w:rPr>
            </w:pPr>
            <w:r w:rsidRPr="00E17864">
              <w:rPr>
                <w:rFonts w:ascii="Times New Roman" w:eastAsia="Times New Roman" w:hAnsi="Times New Roman" w:cs="Times New Roman"/>
                <w:color w:val="000000"/>
                <w:sz w:val="24"/>
                <w:szCs w:val="24"/>
                <w:lang w:eastAsia="ru-RU"/>
              </w:rPr>
              <w:t>Мы с вами продолжаем изучать историю нашей страны во 2 половине 19 века и узнаем об одном из самых значимых событий российской истории Нового времени. XIX век отличался особой остротой крестьянского вопроса. Крестьяне боролись за свое раскрепощение. Крепостное право стало невыносимым.</w:t>
            </w:r>
          </w:p>
          <w:p w:rsidR="00F84E93" w:rsidRPr="00E17864" w:rsidRDefault="00F84E93" w:rsidP="00F84E93">
            <w:pPr>
              <w:pStyle w:val="a6"/>
              <w:numPr>
                <w:ilvl w:val="0"/>
                <w:numId w:val="3"/>
              </w:numPr>
              <w:spacing w:after="0" w:line="240" w:lineRule="auto"/>
              <w:ind w:left="0" w:firstLine="360"/>
              <w:rPr>
                <w:rFonts w:ascii="Times New Roman" w:eastAsia="Times New Roman" w:hAnsi="Times New Roman" w:cs="Times New Roman"/>
                <w:sz w:val="24"/>
                <w:szCs w:val="24"/>
                <w:lang w:eastAsia="ru-RU"/>
              </w:rPr>
            </w:pPr>
            <w:r w:rsidRPr="00E17864">
              <w:rPr>
                <w:rFonts w:ascii="Times New Roman" w:eastAsia="Times New Roman" w:hAnsi="Times New Roman" w:cs="Times New Roman"/>
                <w:color w:val="000000"/>
                <w:sz w:val="24"/>
                <w:szCs w:val="24"/>
                <w:lang w:eastAsia="ru-RU"/>
              </w:rPr>
              <w:lastRenderedPageBreak/>
              <w:t xml:space="preserve">Кто был императором в России во </w:t>
            </w:r>
            <w:r w:rsidR="007D5F9D">
              <w:rPr>
                <w:rFonts w:ascii="Times New Roman" w:eastAsia="Times New Roman" w:hAnsi="Times New Roman" w:cs="Times New Roman"/>
                <w:color w:val="000000"/>
                <w:sz w:val="24"/>
                <w:szCs w:val="24"/>
                <w:lang w:eastAsia="ru-RU"/>
              </w:rPr>
              <w:t xml:space="preserve">2-ой половине XIX </w:t>
            </w:r>
            <w:proofErr w:type="gramStart"/>
            <w:r w:rsidR="007D5F9D">
              <w:rPr>
                <w:rFonts w:ascii="Times New Roman" w:eastAsia="Times New Roman" w:hAnsi="Times New Roman" w:cs="Times New Roman"/>
                <w:color w:val="000000"/>
                <w:sz w:val="24"/>
                <w:szCs w:val="24"/>
                <w:lang w:eastAsia="ru-RU"/>
              </w:rPr>
              <w:t>в</w:t>
            </w:r>
            <w:proofErr w:type="gramEnd"/>
            <w:r w:rsidRPr="00E17864">
              <w:rPr>
                <w:rFonts w:ascii="Times New Roman" w:eastAsia="Times New Roman" w:hAnsi="Times New Roman" w:cs="Times New Roman"/>
                <w:color w:val="000000"/>
                <w:sz w:val="24"/>
                <w:szCs w:val="24"/>
                <w:lang w:eastAsia="ru-RU"/>
              </w:rPr>
              <w:t xml:space="preserve">? </w:t>
            </w:r>
          </w:p>
          <w:p w:rsidR="00F84E93" w:rsidRPr="00E17864" w:rsidRDefault="00F84E93" w:rsidP="00F84E93">
            <w:pPr>
              <w:pStyle w:val="a6"/>
              <w:numPr>
                <w:ilvl w:val="0"/>
                <w:numId w:val="3"/>
              </w:numPr>
              <w:spacing w:after="0" w:line="240" w:lineRule="auto"/>
              <w:ind w:left="0" w:firstLine="360"/>
              <w:rPr>
                <w:rFonts w:ascii="Times New Roman" w:eastAsia="Times New Roman" w:hAnsi="Times New Roman" w:cs="Times New Roman"/>
                <w:sz w:val="24"/>
                <w:szCs w:val="24"/>
                <w:lang w:eastAsia="ru-RU"/>
              </w:rPr>
            </w:pPr>
            <w:r w:rsidRPr="00E17864">
              <w:rPr>
                <w:rFonts w:ascii="Times New Roman" w:eastAsia="Times New Roman" w:hAnsi="Times New Roman" w:cs="Times New Roman"/>
                <w:color w:val="000000"/>
                <w:sz w:val="24"/>
                <w:szCs w:val="24"/>
                <w:lang w:eastAsia="ru-RU"/>
              </w:rPr>
              <w:t xml:space="preserve">Какое прозвище получил Александра II за то, что дал крестьянам свободу? </w:t>
            </w:r>
          </w:p>
          <w:p w:rsidR="00F84E93" w:rsidRPr="00E17864" w:rsidRDefault="00F84E93" w:rsidP="00F84E93">
            <w:pPr>
              <w:pStyle w:val="a6"/>
              <w:numPr>
                <w:ilvl w:val="0"/>
                <w:numId w:val="3"/>
              </w:numPr>
              <w:spacing w:after="0" w:line="240" w:lineRule="auto"/>
              <w:ind w:left="0" w:firstLine="360"/>
              <w:rPr>
                <w:rFonts w:ascii="Times New Roman" w:eastAsia="Times New Roman" w:hAnsi="Times New Roman" w:cs="Times New Roman"/>
                <w:sz w:val="24"/>
                <w:szCs w:val="24"/>
                <w:lang w:eastAsia="ru-RU"/>
              </w:rPr>
            </w:pPr>
            <w:r w:rsidRPr="00E17864">
              <w:rPr>
                <w:rFonts w:ascii="Times New Roman" w:eastAsia="Times New Roman" w:hAnsi="Times New Roman" w:cs="Times New Roman"/>
                <w:color w:val="000000"/>
                <w:sz w:val="24"/>
                <w:szCs w:val="24"/>
                <w:lang w:eastAsia="ru-RU"/>
              </w:rPr>
              <w:t xml:space="preserve">Как императоры до Александра II относились к теме освобождения крестьян. Назовите мероприятия, которые были проведены Павлом, Александром I, Николаем I </w:t>
            </w:r>
          </w:p>
          <w:p w:rsidR="00F84E93" w:rsidRPr="00684651" w:rsidRDefault="00F84E93" w:rsidP="00C60543">
            <w:pPr>
              <w:pStyle w:val="a6"/>
              <w:numPr>
                <w:ilvl w:val="0"/>
                <w:numId w:val="3"/>
              </w:numPr>
              <w:spacing w:after="0" w:line="240" w:lineRule="auto"/>
              <w:ind w:left="0" w:firstLine="360"/>
              <w:rPr>
                <w:rFonts w:ascii="Times New Roman" w:eastAsia="Times New Roman" w:hAnsi="Times New Roman" w:cs="Times New Roman"/>
                <w:sz w:val="24"/>
                <w:szCs w:val="24"/>
                <w:lang w:eastAsia="ru-RU"/>
              </w:rPr>
            </w:pPr>
            <w:r w:rsidRPr="00E17864">
              <w:rPr>
                <w:rFonts w:ascii="Times New Roman" w:eastAsia="Times New Roman" w:hAnsi="Times New Roman" w:cs="Times New Roman"/>
                <w:color w:val="000000"/>
                <w:sz w:val="24"/>
                <w:szCs w:val="24"/>
                <w:lang w:eastAsia="ru-RU"/>
              </w:rPr>
              <w:t>Почему не один из императоров не решился отменить крепостное право?</w:t>
            </w:r>
            <w:r>
              <w:rPr>
                <w:rFonts w:ascii="Times New Roman" w:eastAsia="Times New Roman" w:hAnsi="Times New Roman" w:cs="Times New Roman"/>
                <w:color w:val="000000"/>
                <w:sz w:val="24"/>
                <w:szCs w:val="24"/>
                <w:lang w:eastAsia="ru-RU"/>
              </w:rPr>
              <w:t xml:space="preserve"> </w:t>
            </w:r>
          </w:p>
        </w:tc>
        <w:tc>
          <w:tcPr>
            <w:tcW w:w="3828" w:type="dxa"/>
            <w:tcBorders>
              <w:top w:val="single" w:sz="4" w:space="0" w:color="auto"/>
              <w:left w:val="single" w:sz="4" w:space="0" w:color="auto"/>
              <w:bottom w:val="single" w:sz="4" w:space="0" w:color="auto"/>
              <w:right w:val="single" w:sz="4" w:space="0" w:color="auto"/>
            </w:tcBorders>
            <w:vAlign w:val="center"/>
            <w:hideMark/>
          </w:tcPr>
          <w:p w:rsidR="00F84E93" w:rsidRPr="00F84E93" w:rsidRDefault="00F84E93" w:rsidP="00F84E93">
            <w:pPr>
              <w:jc w:val="both"/>
              <w:rPr>
                <w:b/>
              </w:rPr>
            </w:pPr>
            <w:r w:rsidRPr="00F84E93">
              <w:rPr>
                <w:rStyle w:val="fontstyle01"/>
                <w:b w:val="0"/>
              </w:rPr>
              <w:lastRenderedPageBreak/>
              <w:t>Создаёт</w:t>
            </w:r>
            <w:r w:rsidRPr="00F84E93">
              <w:rPr>
                <w:b/>
                <w:sz w:val="22"/>
                <w:szCs w:val="22"/>
              </w:rPr>
              <w:br/>
            </w:r>
            <w:r w:rsidRPr="00F84E93">
              <w:rPr>
                <w:rStyle w:val="fontstyle01"/>
                <w:b w:val="0"/>
              </w:rPr>
              <w:t>эмоциональный настрой и</w:t>
            </w:r>
            <w:r w:rsidRPr="00F84E93">
              <w:rPr>
                <w:b/>
                <w:sz w:val="22"/>
                <w:szCs w:val="22"/>
              </w:rPr>
              <w:br/>
            </w:r>
            <w:r w:rsidRPr="00F84E93">
              <w:rPr>
                <w:rStyle w:val="fontstyle01"/>
                <w:b w:val="0"/>
              </w:rPr>
              <w:t>мотивирует учеников на работу</w:t>
            </w:r>
            <w:r w:rsidRPr="00F84E93">
              <w:rPr>
                <w:b/>
                <w:sz w:val="22"/>
                <w:szCs w:val="22"/>
              </w:rPr>
              <w:br/>
            </w:r>
            <w:r w:rsidRPr="00F84E93">
              <w:rPr>
                <w:rStyle w:val="fontstyle01"/>
                <w:b w:val="0"/>
              </w:rPr>
              <w:t>через проблемные вопросы</w:t>
            </w:r>
          </w:p>
          <w:p w:rsidR="00F84E93" w:rsidRPr="00A109ED" w:rsidRDefault="00F84E93" w:rsidP="00A109ED">
            <w:pPr>
              <w:shd w:val="clear" w:color="auto" w:fill="FFFFFF"/>
              <w:tabs>
                <w:tab w:val="left" w:pos="851"/>
              </w:tabs>
              <w:ind w:right="14"/>
              <w:jc w:val="both"/>
              <w:rPr>
                <w:rFonts w:ascii="Times New Roman" w:hAnsi="Times New Roman" w:cs="Times New Roman"/>
              </w:rPr>
            </w:pPr>
          </w:p>
          <w:p w:rsidR="00B2190F" w:rsidRDefault="00B2190F"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A109ED">
            <w:pPr>
              <w:pStyle w:val="9"/>
              <w:shd w:val="clear" w:color="auto" w:fill="auto"/>
              <w:spacing w:line="240" w:lineRule="auto"/>
              <w:ind w:left="20" w:right="120" w:firstLine="0"/>
              <w:jc w:val="both"/>
              <w:rPr>
                <w:rStyle w:val="23"/>
                <w:sz w:val="24"/>
                <w:szCs w:val="24"/>
              </w:rPr>
            </w:pPr>
          </w:p>
          <w:p w:rsidR="00684651" w:rsidRDefault="00684651" w:rsidP="00F270CA">
            <w:pPr>
              <w:pStyle w:val="9"/>
              <w:shd w:val="clear" w:color="auto" w:fill="auto"/>
              <w:spacing w:line="240" w:lineRule="auto"/>
              <w:ind w:right="120" w:firstLine="0"/>
              <w:jc w:val="both"/>
              <w:rPr>
                <w:rStyle w:val="23"/>
                <w:sz w:val="24"/>
                <w:szCs w:val="24"/>
              </w:rPr>
            </w:pPr>
          </w:p>
          <w:p w:rsidR="00684651" w:rsidRPr="00684651" w:rsidRDefault="00684651" w:rsidP="00A109ED">
            <w:pPr>
              <w:pStyle w:val="9"/>
              <w:shd w:val="clear" w:color="auto" w:fill="auto"/>
              <w:spacing w:line="240" w:lineRule="auto"/>
              <w:ind w:left="20" w:right="120" w:firstLine="0"/>
              <w:jc w:val="both"/>
              <w:rPr>
                <w:rStyle w:val="23"/>
                <w:sz w:val="24"/>
                <w:szCs w:val="24"/>
              </w:rPr>
            </w:pPr>
            <w:r w:rsidRPr="00684651">
              <w:rPr>
                <w:color w:val="000000"/>
                <w:sz w:val="24"/>
                <w:szCs w:val="24"/>
                <w:lang w:eastAsia="ru-RU"/>
              </w:rPr>
              <w:t>Подтверждением этого являются слова Екатерины II “бороться с крепостничеством - значит лишиться трона!”</w:t>
            </w:r>
          </w:p>
        </w:tc>
        <w:tc>
          <w:tcPr>
            <w:tcW w:w="2976" w:type="dxa"/>
            <w:tcBorders>
              <w:top w:val="single" w:sz="4" w:space="0" w:color="auto"/>
              <w:left w:val="single" w:sz="4" w:space="0" w:color="auto"/>
              <w:bottom w:val="single" w:sz="4" w:space="0" w:color="auto"/>
              <w:right w:val="single" w:sz="4" w:space="0" w:color="auto"/>
            </w:tcBorders>
            <w:vAlign w:val="center"/>
            <w:hideMark/>
          </w:tcPr>
          <w:p w:rsidR="00A109ED" w:rsidRDefault="00A109ED" w:rsidP="00A109ED">
            <w:pPr>
              <w:shd w:val="clear" w:color="auto" w:fill="FFFFFF"/>
              <w:tabs>
                <w:tab w:val="left" w:pos="851"/>
              </w:tabs>
              <w:ind w:right="14"/>
              <w:jc w:val="both"/>
              <w:rPr>
                <w:rFonts w:ascii="Times New Roman" w:hAnsi="Times New Roman" w:cs="Times New Roman"/>
                <w:i/>
              </w:rPr>
            </w:pPr>
          </w:p>
          <w:p w:rsidR="00A109ED" w:rsidRDefault="00A109ED" w:rsidP="00A109ED">
            <w:pPr>
              <w:shd w:val="clear" w:color="auto" w:fill="FFFFFF"/>
              <w:tabs>
                <w:tab w:val="left" w:pos="851"/>
              </w:tabs>
              <w:ind w:right="14"/>
              <w:jc w:val="both"/>
              <w:rPr>
                <w:rFonts w:ascii="Times New Roman" w:hAnsi="Times New Roman" w:cs="Times New Roman"/>
                <w:i/>
              </w:rPr>
            </w:pPr>
          </w:p>
          <w:p w:rsidR="00A109ED" w:rsidRDefault="00A109ED" w:rsidP="00A109ED">
            <w:pPr>
              <w:shd w:val="clear" w:color="auto" w:fill="FFFFFF"/>
              <w:tabs>
                <w:tab w:val="left" w:pos="851"/>
              </w:tabs>
              <w:ind w:right="14"/>
              <w:jc w:val="both"/>
              <w:rPr>
                <w:rFonts w:ascii="Times New Roman" w:hAnsi="Times New Roman" w:cs="Times New Roman"/>
                <w:i/>
              </w:rPr>
            </w:pPr>
          </w:p>
          <w:p w:rsidR="00A109ED" w:rsidRDefault="00A109ED" w:rsidP="00A109ED">
            <w:pPr>
              <w:shd w:val="clear" w:color="auto" w:fill="FFFFFF"/>
              <w:tabs>
                <w:tab w:val="left" w:pos="851"/>
              </w:tabs>
              <w:ind w:right="14"/>
              <w:jc w:val="both"/>
              <w:rPr>
                <w:rFonts w:ascii="Times New Roman" w:hAnsi="Times New Roman" w:cs="Times New Roman"/>
                <w:i/>
              </w:rPr>
            </w:pPr>
          </w:p>
          <w:p w:rsidR="00F84E93" w:rsidRDefault="00F84E93" w:rsidP="00A109ED">
            <w:pPr>
              <w:shd w:val="clear" w:color="auto" w:fill="FFFFFF"/>
              <w:tabs>
                <w:tab w:val="left" w:pos="851"/>
              </w:tabs>
              <w:ind w:right="14"/>
              <w:jc w:val="both"/>
              <w:rPr>
                <w:rFonts w:ascii="Times New Roman" w:hAnsi="Times New Roman" w:cs="Times New Roman"/>
                <w:i/>
              </w:rPr>
            </w:pPr>
          </w:p>
          <w:p w:rsidR="00A109ED" w:rsidRDefault="00A109ED" w:rsidP="00A109ED">
            <w:pPr>
              <w:shd w:val="clear" w:color="auto" w:fill="FFFFFF"/>
              <w:tabs>
                <w:tab w:val="left" w:pos="851"/>
              </w:tabs>
              <w:ind w:right="14"/>
              <w:jc w:val="both"/>
              <w:rPr>
                <w:rFonts w:ascii="Times New Roman" w:hAnsi="Times New Roman" w:cs="Times New Roman"/>
                <w:i/>
              </w:rPr>
            </w:pPr>
            <w:r w:rsidRPr="00A109ED">
              <w:rPr>
                <w:rFonts w:ascii="Times New Roman" w:hAnsi="Times New Roman" w:cs="Times New Roman"/>
                <w:i/>
              </w:rPr>
              <w:t>Крепостная</w:t>
            </w:r>
            <w:r>
              <w:rPr>
                <w:rFonts w:ascii="Times New Roman" w:hAnsi="Times New Roman" w:cs="Times New Roman"/>
                <w:i/>
              </w:rPr>
              <w:t>;</w:t>
            </w:r>
          </w:p>
          <w:p w:rsidR="00A109ED" w:rsidRDefault="00A109ED" w:rsidP="00A109ED">
            <w:pPr>
              <w:shd w:val="clear" w:color="auto" w:fill="FFFFFF"/>
              <w:tabs>
                <w:tab w:val="left" w:pos="851"/>
              </w:tabs>
              <w:ind w:right="14"/>
              <w:jc w:val="both"/>
              <w:rPr>
                <w:rFonts w:ascii="Times New Roman" w:hAnsi="Times New Roman" w:cs="Times New Roman"/>
                <w:i/>
              </w:rPr>
            </w:pPr>
          </w:p>
          <w:p w:rsidR="00A109ED" w:rsidRDefault="00A109ED" w:rsidP="00A109ED">
            <w:pPr>
              <w:pStyle w:val="9"/>
              <w:shd w:val="clear" w:color="auto" w:fill="auto"/>
              <w:spacing w:line="240" w:lineRule="auto"/>
              <w:ind w:firstLine="0"/>
              <w:rPr>
                <w:i/>
                <w:sz w:val="24"/>
                <w:szCs w:val="24"/>
              </w:rPr>
            </w:pPr>
          </w:p>
          <w:p w:rsidR="00DA02D6" w:rsidRDefault="00DA02D6" w:rsidP="00A109ED">
            <w:pPr>
              <w:pStyle w:val="9"/>
              <w:shd w:val="clear" w:color="auto" w:fill="auto"/>
              <w:spacing w:line="240" w:lineRule="auto"/>
              <w:ind w:firstLine="0"/>
              <w:rPr>
                <w:i/>
                <w:sz w:val="24"/>
                <w:szCs w:val="24"/>
              </w:rPr>
            </w:pPr>
          </w:p>
          <w:p w:rsidR="00684651" w:rsidRDefault="00A109ED" w:rsidP="00A109ED">
            <w:pPr>
              <w:pStyle w:val="9"/>
              <w:shd w:val="clear" w:color="auto" w:fill="auto"/>
              <w:spacing w:line="240" w:lineRule="auto"/>
              <w:ind w:firstLine="0"/>
              <w:rPr>
                <w:i/>
                <w:sz w:val="24"/>
                <w:szCs w:val="24"/>
              </w:rPr>
            </w:pPr>
            <w:r w:rsidRPr="00A31E2B">
              <w:rPr>
                <w:i/>
                <w:sz w:val="24"/>
                <w:szCs w:val="24"/>
              </w:rPr>
              <w:t xml:space="preserve">форма зависимости крестьян, при которой они наделяются землёй, неся за пользование ею повинности. </w:t>
            </w:r>
          </w:p>
          <w:p w:rsidR="00B2190F" w:rsidRDefault="00A109ED" w:rsidP="00A109ED">
            <w:pPr>
              <w:pStyle w:val="9"/>
              <w:shd w:val="clear" w:color="auto" w:fill="auto"/>
              <w:spacing w:line="240" w:lineRule="auto"/>
              <w:ind w:firstLine="0"/>
              <w:rPr>
                <w:i/>
                <w:sz w:val="24"/>
                <w:szCs w:val="24"/>
              </w:rPr>
            </w:pPr>
            <w:r w:rsidRPr="00A31E2B">
              <w:rPr>
                <w:i/>
                <w:sz w:val="24"/>
                <w:szCs w:val="24"/>
              </w:rPr>
              <w:t>Крестьянин является собственностью барина.</w:t>
            </w: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r w:rsidRPr="00E17864">
              <w:rPr>
                <w:i/>
                <w:color w:val="000000"/>
                <w:sz w:val="24"/>
                <w:szCs w:val="24"/>
                <w:lang w:eastAsia="ru-RU"/>
              </w:rPr>
              <w:t>Александр 2</w:t>
            </w: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r w:rsidRPr="00E17864">
              <w:rPr>
                <w:i/>
                <w:color w:val="000000"/>
                <w:sz w:val="24"/>
                <w:szCs w:val="24"/>
                <w:lang w:eastAsia="ru-RU"/>
              </w:rPr>
              <w:t>Освободитель</w:t>
            </w: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p>
          <w:p w:rsidR="00F84E93" w:rsidRDefault="00F84E93" w:rsidP="00A109ED">
            <w:pPr>
              <w:pStyle w:val="9"/>
              <w:shd w:val="clear" w:color="auto" w:fill="auto"/>
              <w:spacing w:line="240" w:lineRule="auto"/>
              <w:ind w:firstLine="0"/>
              <w:rPr>
                <w:i/>
                <w:color w:val="000000"/>
                <w:sz w:val="24"/>
                <w:szCs w:val="24"/>
                <w:lang w:eastAsia="ru-RU"/>
              </w:rPr>
            </w:pPr>
            <w:r w:rsidRPr="00E17864">
              <w:rPr>
                <w:i/>
                <w:color w:val="000000"/>
                <w:sz w:val="24"/>
                <w:szCs w:val="24"/>
                <w:lang w:eastAsia="ru-RU"/>
              </w:rPr>
              <w:t>1797 г. – Указ «О трехдневной барщине.  1803 г. – Указ «О вольных хлебопашцах».</w:t>
            </w:r>
          </w:p>
          <w:p w:rsidR="00F84E93" w:rsidRDefault="00F84E93" w:rsidP="00A109ED">
            <w:pPr>
              <w:pStyle w:val="9"/>
              <w:shd w:val="clear" w:color="auto" w:fill="auto"/>
              <w:spacing w:line="240" w:lineRule="auto"/>
              <w:ind w:firstLine="0"/>
              <w:rPr>
                <w:i/>
                <w:color w:val="000000"/>
                <w:sz w:val="24"/>
                <w:szCs w:val="24"/>
                <w:lang w:eastAsia="ru-RU"/>
              </w:rPr>
            </w:pPr>
            <w:r w:rsidRPr="00E17864">
              <w:rPr>
                <w:i/>
                <w:color w:val="000000"/>
                <w:sz w:val="24"/>
                <w:szCs w:val="24"/>
                <w:lang w:eastAsia="ru-RU"/>
              </w:rPr>
              <w:t xml:space="preserve">  </w:t>
            </w:r>
            <w:proofErr w:type="gramStart"/>
            <w:r w:rsidRPr="00E17864">
              <w:rPr>
                <w:i/>
                <w:color w:val="000000"/>
                <w:sz w:val="24"/>
                <w:szCs w:val="24"/>
                <w:lang w:eastAsia="ru-RU"/>
              </w:rPr>
              <w:t>1842 г. – Указ «Об обязанных крестьянах)»</w:t>
            </w:r>
            <w:proofErr w:type="gramEnd"/>
          </w:p>
          <w:p w:rsidR="00F84E93" w:rsidRPr="00C60543" w:rsidRDefault="00F84E93" w:rsidP="00684651">
            <w:pPr>
              <w:pStyle w:val="9"/>
              <w:shd w:val="clear" w:color="auto" w:fill="auto"/>
              <w:spacing w:line="240" w:lineRule="auto"/>
              <w:ind w:firstLine="0"/>
              <w:rPr>
                <w:rStyle w:val="23"/>
                <w:sz w:val="24"/>
                <w:szCs w:val="24"/>
              </w:rPr>
            </w:pPr>
            <w:r w:rsidRPr="00E17864">
              <w:rPr>
                <w:i/>
                <w:color w:val="000000"/>
                <w:sz w:val="24"/>
                <w:szCs w:val="24"/>
                <w:lang w:eastAsia="ru-RU"/>
              </w:rPr>
              <w:t>Отмены не хотели</w:t>
            </w:r>
            <w:r w:rsidRPr="00E17864">
              <w:rPr>
                <w:i/>
                <w:color w:val="000000"/>
                <w:sz w:val="24"/>
                <w:szCs w:val="24"/>
                <w:lang w:eastAsia="ru-RU"/>
              </w:rPr>
              <w:br/>
              <w:t xml:space="preserve">дворяне. </w:t>
            </w:r>
          </w:p>
        </w:tc>
        <w:tc>
          <w:tcPr>
            <w:tcW w:w="2693" w:type="dxa"/>
            <w:tcBorders>
              <w:top w:val="single" w:sz="4" w:space="0" w:color="auto"/>
              <w:left w:val="single" w:sz="4" w:space="0" w:color="auto"/>
              <w:bottom w:val="single" w:sz="4" w:space="0" w:color="auto"/>
              <w:right w:val="single" w:sz="4" w:space="0" w:color="auto"/>
            </w:tcBorders>
            <w:vAlign w:val="center"/>
            <w:hideMark/>
          </w:tcPr>
          <w:p w:rsidR="00A109ED" w:rsidRDefault="00A109ED" w:rsidP="00A109ED">
            <w:r w:rsidRPr="00DA02D6">
              <w:rPr>
                <w:rStyle w:val="fontstyle01"/>
                <w:b w:val="0"/>
              </w:rPr>
              <w:lastRenderedPageBreak/>
              <w:t>П</w:t>
            </w:r>
            <w:r w:rsidR="007D5F9D">
              <w:rPr>
                <w:rStyle w:val="fontstyle01"/>
                <w:b w:val="0"/>
              </w:rPr>
              <w:t>УУД</w:t>
            </w:r>
            <w:r w:rsidRPr="00DA02D6">
              <w:rPr>
                <w:rStyle w:val="fontstyle01"/>
                <w:b w:val="0"/>
              </w:rPr>
              <w:t>:</w:t>
            </w:r>
            <w:r w:rsidR="007D5F9D">
              <w:rPr>
                <w:b/>
                <w:bCs/>
              </w:rPr>
              <w:t xml:space="preserve"> </w:t>
            </w:r>
            <w:r>
              <w:rPr>
                <w:rStyle w:val="fontstyle11"/>
              </w:rPr>
              <w:t>Совершают поиск и</w:t>
            </w:r>
            <w:r w:rsidR="007D5F9D">
              <w:t xml:space="preserve"> </w:t>
            </w:r>
            <w:r>
              <w:rPr>
                <w:rStyle w:val="fontstyle11"/>
              </w:rPr>
              <w:t>выделение необходимой</w:t>
            </w:r>
            <w:r>
              <w:br/>
            </w:r>
            <w:r>
              <w:rPr>
                <w:rStyle w:val="fontstyle11"/>
              </w:rPr>
              <w:t>информации, анализ</w:t>
            </w:r>
            <w:r>
              <w:br/>
            </w:r>
            <w:r>
              <w:rPr>
                <w:rStyle w:val="fontstyle11"/>
              </w:rPr>
              <w:t>полученной информации,</w:t>
            </w:r>
            <w:r>
              <w:br/>
            </w:r>
            <w:r>
              <w:rPr>
                <w:rStyle w:val="fontstyle11"/>
              </w:rPr>
              <w:t>в</w:t>
            </w:r>
            <w:r w:rsidR="00684651">
              <w:rPr>
                <w:rStyle w:val="fontstyle11"/>
              </w:rPr>
              <w:t>ы</w:t>
            </w:r>
            <w:r>
              <w:rPr>
                <w:rStyle w:val="fontstyle11"/>
              </w:rPr>
              <w:t>страивают логические</w:t>
            </w:r>
            <w:r>
              <w:br/>
            </w:r>
            <w:r>
              <w:rPr>
                <w:rStyle w:val="fontstyle11"/>
              </w:rPr>
              <w:t>умозаключения,</w:t>
            </w:r>
            <w:r>
              <w:br/>
            </w:r>
            <w:r>
              <w:rPr>
                <w:rStyle w:val="fontstyle11"/>
              </w:rPr>
              <w:t xml:space="preserve">устанавливают </w:t>
            </w:r>
            <w:proofErr w:type="gramStart"/>
            <w:r>
              <w:rPr>
                <w:rStyle w:val="fontstyle11"/>
              </w:rPr>
              <w:t>причинно</w:t>
            </w:r>
            <w:r w:rsidR="007D5F9D">
              <w:t>-</w:t>
            </w:r>
            <w:r>
              <w:rPr>
                <w:rStyle w:val="fontstyle11"/>
              </w:rPr>
              <w:t>следстве</w:t>
            </w:r>
            <w:r w:rsidR="007D5F9D">
              <w:rPr>
                <w:rStyle w:val="fontstyle11"/>
              </w:rPr>
              <w:t>н</w:t>
            </w:r>
            <w:proofErr w:type="gramEnd"/>
            <w:r>
              <w:rPr>
                <w:rStyle w:val="fontstyle11"/>
              </w:rPr>
              <w:t xml:space="preserve"> связи</w:t>
            </w:r>
            <w:r>
              <w:br/>
            </w:r>
            <w:r w:rsidRPr="00DA02D6">
              <w:rPr>
                <w:rStyle w:val="fontstyle01"/>
                <w:b w:val="0"/>
              </w:rPr>
              <w:t>Р</w:t>
            </w:r>
            <w:r w:rsidR="007D5F9D">
              <w:rPr>
                <w:rStyle w:val="fontstyle01"/>
                <w:b w:val="0"/>
              </w:rPr>
              <w:t>УУД</w:t>
            </w:r>
            <w:r w:rsidRPr="00DA02D6">
              <w:rPr>
                <w:rStyle w:val="fontstyle01"/>
                <w:b w:val="0"/>
              </w:rPr>
              <w:t>:</w:t>
            </w:r>
            <w:r w:rsidR="007D5F9D">
              <w:rPr>
                <w:b/>
                <w:bCs/>
              </w:rPr>
              <w:t xml:space="preserve"> </w:t>
            </w:r>
            <w:r>
              <w:rPr>
                <w:rStyle w:val="fontstyle11"/>
              </w:rPr>
              <w:t>Осознание учениками</w:t>
            </w:r>
            <w:r>
              <w:br/>
            </w:r>
            <w:r>
              <w:rPr>
                <w:rStyle w:val="fontstyle11"/>
              </w:rPr>
              <w:t>того, что уже освоено и</w:t>
            </w:r>
            <w:r>
              <w:br/>
            </w:r>
            <w:r>
              <w:rPr>
                <w:rStyle w:val="fontstyle11"/>
              </w:rPr>
              <w:t>что ещё подлежит</w:t>
            </w:r>
            <w:r>
              <w:br/>
            </w:r>
            <w:r>
              <w:rPr>
                <w:rStyle w:val="fontstyle11"/>
              </w:rPr>
              <w:t>усвоению, уровень</w:t>
            </w:r>
            <w:r>
              <w:br/>
            </w:r>
            <w:r>
              <w:rPr>
                <w:rStyle w:val="fontstyle11"/>
              </w:rPr>
              <w:t>усвоения</w:t>
            </w:r>
            <w:r>
              <w:br/>
            </w:r>
            <w:r w:rsidRPr="00DA02D6">
              <w:rPr>
                <w:rStyle w:val="fontstyle01"/>
                <w:b w:val="0"/>
              </w:rPr>
              <w:t>К</w:t>
            </w:r>
            <w:r w:rsidR="007D5F9D">
              <w:rPr>
                <w:rStyle w:val="fontstyle01"/>
                <w:b w:val="0"/>
              </w:rPr>
              <w:t>УУД</w:t>
            </w:r>
            <w:r w:rsidRPr="00DA02D6">
              <w:rPr>
                <w:rStyle w:val="fontstyle01"/>
                <w:b w:val="0"/>
              </w:rPr>
              <w:t>:</w:t>
            </w:r>
            <w:r w:rsidR="007D5F9D">
              <w:rPr>
                <w:b/>
                <w:bCs/>
              </w:rPr>
              <w:t xml:space="preserve"> </w:t>
            </w:r>
            <w:r>
              <w:rPr>
                <w:rStyle w:val="fontstyle11"/>
              </w:rPr>
              <w:t>Умение слышать</w:t>
            </w:r>
            <w:r w:rsidR="007D5F9D">
              <w:t xml:space="preserve"> </w:t>
            </w:r>
            <w:r>
              <w:rPr>
                <w:rStyle w:val="fontstyle11"/>
              </w:rPr>
              <w:t>собеседника и вступать в</w:t>
            </w:r>
            <w:r>
              <w:t xml:space="preserve"> </w:t>
            </w:r>
            <w:r>
              <w:rPr>
                <w:rStyle w:val="fontstyle11"/>
              </w:rPr>
              <w:t>диалог</w:t>
            </w:r>
            <w:r>
              <w:rPr>
                <w:rStyle w:val="fontstyle11"/>
                <w:sz w:val="22"/>
                <w:szCs w:val="22"/>
              </w:rPr>
              <w:t xml:space="preserve">. </w:t>
            </w:r>
            <w:r>
              <w:rPr>
                <w:rStyle w:val="fontstyle11"/>
              </w:rPr>
              <w:t>Организация</w:t>
            </w:r>
            <w:r w:rsidR="007D5F9D">
              <w:t xml:space="preserve"> </w:t>
            </w:r>
            <w:r>
              <w:rPr>
                <w:rStyle w:val="fontstyle11"/>
              </w:rPr>
              <w:t>учебного сотрудничества</w:t>
            </w:r>
            <w:r>
              <w:br/>
            </w:r>
            <w:r>
              <w:rPr>
                <w:rStyle w:val="fontstyle11"/>
              </w:rPr>
              <w:lastRenderedPageBreak/>
              <w:t>со сверстниками,</w:t>
            </w:r>
            <w:r>
              <w:br/>
            </w:r>
            <w:r>
              <w:rPr>
                <w:rStyle w:val="fontstyle11"/>
              </w:rPr>
              <w:t>осуществление взаимного</w:t>
            </w:r>
            <w:r>
              <w:br/>
            </w:r>
            <w:r>
              <w:rPr>
                <w:rStyle w:val="fontstyle11"/>
              </w:rPr>
              <w:t xml:space="preserve">контроля и оказание </w:t>
            </w:r>
            <w:proofErr w:type="gramStart"/>
            <w:r>
              <w:rPr>
                <w:rStyle w:val="fontstyle11"/>
              </w:rPr>
              <w:t>в</w:t>
            </w:r>
            <w:proofErr w:type="gramEnd"/>
          </w:p>
          <w:p w:rsidR="00B2190F" w:rsidRPr="00A109ED" w:rsidRDefault="00A109ED" w:rsidP="00C60543">
            <w:pPr>
              <w:rPr>
                <w:rStyle w:val="fontstyle01"/>
                <w:rFonts w:ascii="Courier New" w:hAnsi="Courier New" w:cs="Courier New"/>
                <w:bCs w:val="0"/>
              </w:rPr>
            </w:pPr>
            <w:proofErr w:type="gramStart"/>
            <w:r w:rsidRPr="00A109ED">
              <w:rPr>
                <w:rStyle w:val="fontstyle01"/>
                <w:b w:val="0"/>
              </w:rPr>
              <w:t>сотрудничестве</w:t>
            </w:r>
            <w:proofErr w:type="gramEnd"/>
            <w:r w:rsidRPr="00A109ED">
              <w:rPr>
                <w:b/>
              </w:rPr>
              <w:br/>
            </w:r>
            <w:r w:rsidRPr="00A109ED">
              <w:rPr>
                <w:rStyle w:val="fontstyle01"/>
                <w:b w:val="0"/>
              </w:rPr>
              <w:t>необходимой</w:t>
            </w:r>
            <w:r w:rsidRPr="00A109ED">
              <w:rPr>
                <w:b/>
              </w:rPr>
              <w:br/>
            </w:r>
            <w:r w:rsidRPr="00A109ED">
              <w:rPr>
                <w:rStyle w:val="fontstyle01"/>
                <w:b w:val="0"/>
              </w:rPr>
              <w:t>взаимопомощи.</w:t>
            </w:r>
          </w:p>
        </w:tc>
      </w:tr>
      <w:tr w:rsidR="00F84E93"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F84E93" w:rsidRPr="00684651" w:rsidRDefault="00F84E93" w:rsidP="00F84E93">
            <w:pPr>
              <w:jc w:val="both"/>
              <w:rPr>
                <w:rFonts w:ascii="Times New Roman" w:eastAsia="Times New Roman" w:hAnsi="Times New Roman" w:cs="Times New Roman"/>
                <w:bCs/>
              </w:rPr>
            </w:pPr>
            <w:r w:rsidRPr="00684651">
              <w:rPr>
                <w:rFonts w:ascii="Times New Roman" w:eastAsia="Times New Roman" w:hAnsi="Times New Roman" w:cs="Times New Roman"/>
                <w:bCs/>
              </w:rPr>
              <w:lastRenderedPageBreak/>
              <w:t xml:space="preserve">Этап Постановка проблемы. </w:t>
            </w:r>
          </w:p>
          <w:p w:rsidR="00F84E93" w:rsidRDefault="00F84E93" w:rsidP="00F84E93">
            <w:pPr>
              <w:jc w:val="both"/>
              <w:rPr>
                <w:rFonts w:ascii="Times New Roman" w:eastAsia="Times New Roman" w:hAnsi="Times New Roman" w:cs="Times New Roman"/>
              </w:rPr>
            </w:pPr>
            <w:r w:rsidRPr="00684651">
              <w:rPr>
                <w:rFonts w:ascii="Times New Roman" w:eastAsia="Times New Roman" w:hAnsi="Times New Roman" w:cs="Times New Roman"/>
                <w:bCs/>
                <w:i/>
                <w:iCs/>
              </w:rPr>
              <w:t>Цель:</w:t>
            </w:r>
            <w:r>
              <w:rPr>
                <w:rFonts w:ascii="Times New Roman" w:eastAsia="Times New Roman" w:hAnsi="Times New Roman" w:cs="Times New Roman"/>
                <w:b/>
                <w:bCs/>
                <w:i/>
                <w:iCs/>
              </w:rPr>
              <w:t xml:space="preserve"> </w:t>
            </w:r>
            <w:r w:rsidRPr="00CD57D2">
              <w:rPr>
                <w:rFonts w:ascii="Times New Roman" w:eastAsia="Times New Roman" w:hAnsi="Times New Roman" w:cs="Times New Roman"/>
              </w:rPr>
              <w:t>Вызвать</w:t>
            </w:r>
            <w:r>
              <w:rPr>
                <w:rFonts w:ascii="Times New Roman" w:eastAsia="Times New Roman" w:hAnsi="Times New Roman" w:cs="Times New Roman"/>
              </w:rPr>
              <w:t xml:space="preserve"> </w:t>
            </w:r>
            <w:r w:rsidRPr="00CD57D2">
              <w:rPr>
                <w:rFonts w:ascii="Times New Roman" w:eastAsia="Times New Roman" w:hAnsi="Times New Roman" w:cs="Times New Roman"/>
              </w:rPr>
              <w:t>познавательный</w:t>
            </w:r>
            <w:r>
              <w:rPr>
                <w:rFonts w:ascii="Times New Roman" w:eastAsia="Times New Roman" w:hAnsi="Times New Roman" w:cs="Times New Roman"/>
              </w:rPr>
              <w:t xml:space="preserve"> </w:t>
            </w:r>
            <w:r w:rsidRPr="00CD57D2">
              <w:rPr>
                <w:rFonts w:ascii="Times New Roman" w:eastAsia="Times New Roman" w:hAnsi="Times New Roman" w:cs="Times New Roman"/>
              </w:rPr>
              <w:t>интерес к проблеме</w:t>
            </w:r>
            <w:r>
              <w:rPr>
                <w:rFonts w:ascii="Times New Roman" w:eastAsia="Times New Roman" w:hAnsi="Times New Roman" w:cs="Times New Roman"/>
              </w:rPr>
              <w:t xml:space="preserve">, </w:t>
            </w:r>
            <w:r w:rsidRPr="00CD57D2">
              <w:rPr>
                <w:rFonts w:ascii="Times New Roman" w:eastAsia="Times New Roman" w:hAnsi="Times New Roman" w:cs="Times New Roman"/>
              </w:rPr>
              <w:t>организовать</w:t>
            </w:r>
            <w:r>
              <w:rPr>
                <w:rFonts w:ascii="Times New Roman" w:eastAsia="Times New Roman" w:hAnsi="Times New Roman" w:cs="Times New Roman"/>
              </w:rPr>
              <w:t xml:space="preserve"> </w:t>
            </w:r>
            <w:r w:rsidRPr="00CD57D2">
              <w:rPr>
                <w:rFonts w:ascii="Times New Roman" w:eastAsia="Times New Roman" w:hAnsi="Times New Roman" w:cs="Times New Roman"/>
              </w:rPr>
              <w:t>самостоятельное</w:t>
            </w:r>
            <w:r>
              <w:rPr>
                <w:rFonts w:ascii="Times New Roman" w:eastAsia="Times New Roman" w:hAnsi="Times New Roman" w:cs="Times New Roman"/>
              </w:rPr>
              <w:t xml:space="preserve"> </w:t>
            </w:r>
            <w:r w:rsidRPr="00CD57D2">
              <w:rPr>
                <w:rFonts w:ascii="Times New Roman" w:eastAsia="Times New Roman" w:hAnsi="Times New Roman" w:cs="Times New Roman"/>
              </w:rPr>
              <w:t>формулирование</w:t>
            </w:r>
            <w:r>
              <w:rPr>
                <w:rFonts w:ascii="Times New Roman" w:eastAsia="Times New Roman" w:hAnsi="Times New Roman" w:cs="Times New Roman"/>
              </w:rPr>
              <w:t xml:space="preserve"> </w:t>
            </w:r>
            <w:r w:rsidRPr="00CD57D2">
              <w:rPr>
                <w:rFonts w:ascii="Times New Roman" w:eastAsia="Times New Roman" w:hAnsi="Times New Roman" w:cs="Times New Roman"/>
              </w:rPr>
              <w:t>проблемы и</w:t>
            </w:r>
            <w:r>
              <w:rPr>
                <w:rFonts w:ascii="Times New Roman" w:eastAsia="Times New Roman" w:hAnsi="Times New Roman" w:cs="Times New Roman"/>
              </w:rPr>
              <w:t xml:space="preserve"> </w:t>
            </w:r>
            <w:r w:rsidRPr="00CD57D2">
              <w:rPr>
                <w:rFonts w:ascii="Times New Roman" w:eastAsia="Times New Roman" w:hAnsi="Times New Roman" w:cs="Times New Roman"/>
              </w:rPr>
              <w:t>постановку цели урока</w:t>
            </w:r>
          </w:p>
          <w:p w:rsidR="00F84E93" w:rsidRPr="00CD57D2" w:rsidRDefault="00F84E93" w:rsidP="00F84E93">
            <w:pPr>
              <w:jc w:val="both"/>
              <w:rPr>
                <w:rFonts w:ascii="Times New Roman" w:eastAsia="Times New Roman" w:hAnsi="Times New Roman" w:cs="Times New Roman"/>
              </w:rPr>
            </w:pPr>
            <w:r w:rsidRPr="00684651">
              <w:rPr>
                <w:rFonts w:ascii="Times New Roman" w:eastAsia="Times New Roman" w:hAnsi="Times New Roman" w:cs="Times New Roman"/>
                <w:bCs/>
                <w:iCs/>
              </w:rPr>
              <w:t>Прием</w:t>
            </w:r>
            <w:r>
              <w:rPr>
                <w:rFonts w:ascii="Times New Roman" w:eastAsia="Times New Roman" w:hAnsi="Times New Roman" w:cs="Times New Roman"/>
                <w:b/>
                <w:bCs/>
                <w:i/>
                <w:iCs/>
              </w:rPr>
              <w:t xml:space="preserve"> </w:t>
            </w:r>
            <w:r w:rsidRPr="00CD57D2">
              <w:rPr>
                <w:rFonts w:ascii="Times New Roman" w:eastAsia="Times New Roman" w:hAnsi="Times New Roman" w:cs="Times New Roman"/>
              </w:rPr>
              <w:t>Проблемная</w:t>
            </w:r>
            <w:r>
              <w:rPr>
                <w:rFonts w:ascii="Times New Roman" w:eastAsia="Times New Roman" w:hAnsi="Times New Roman" w:cs="Times New Roman"/>
              </w:rPr>
              <w:t xml:space="preserve"> </w:t>
            </w:r>
            <w:r w:rsidRPr="00CD57D2">
              <w:rPr>
                <w:rFonts w:ascii="Times New Roman" w:eastAsia="Times New Roman" w:hAnsi="Times New Roman" w:cs="Times New Roman"/>
              </w:rPr>
              <w:t>беседа</w:t>
            </w:r>
            <w:r>
              <w:rPr>
                <w:rFonts w:ascii="Times New Roman" w:eastAsia="Times New Roman" w:hAnsi="Times New Roman" w:cs="Times New Roman"/>
              </w:rPr>
              <w:t xml:space="preserve"> </w:t>
            </w:r>
            <w:r w:rsidRPr="00CD57D2">
              <w:rPr>
                <w:rFonts w:ascii="Times New Roman" w:eastAsia="Times New Roman" w:hAnsi="Times New Roman" w:cs="Times New Roman"/>
              </w:rPr>
              <w:t>Эвристическая</w:t>
            </w:r>
            <w:r>
              <w:rPr>
                <w:rFonts w:ascii="Times New Roman" w:eastAsia="Times New Roman" w:hAnsi="Times New Roman" w:cs="Times New Roman"/>
              </w:rPr>
              <w:t xml:space="preserve"> </w:t>
            </w:r>
            <w:r w:rsidRPr="00CD57D2">
              <w:rPr>
                <w:rFonts w:ascii="Times New Roman" w:eastAsia="Times New Roman" w:hAnsi="Times New Roman" w:cs="Times New Roman"/>
              </w:rPr>
              <w:t>бесед</w:t>
            </w:r>
            <w:r>
              <w:rPr>
                <w:rFonts w:ascii="Times New Roman" w:eastAsia="Times New Roman" w:hAnsi="Times New Roman" w:cs="Times New Roman"/>
              </w:rPr>
              <w:t>а</w:t>
            </w:r>
          </w:p>
          <w:p w:rsidR="00F84E93" w:rsidRDefault="00F84E93" w:rsidP="00B2190F">
            <w:pPr>
              <w:rPr>
                <w:rStyle w:val="fontstyle01"/>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84E93" w:rsidRPr="00F84E93" w:rsidRDefault="00F84E93" w:rsidP="00F84E93">
            <w:pPr>
              <w:pStyle w:val="a6"/>
              <w:numPr>
                <w:ilvl w:val="0"/>
                <w:numId w:val="5"/>
              </w:numPr>
              <w:spacing w:after="0"/>
              <w:ind w:left="0" w:firstLine="284"/>
              <w:jc w:val="both"/>
              <w:rPr>
                <w:rFonts w:ascii="Times New Roman" w:eastAsia="Times New Roman" w:hAnsi="Times New Roman" w:cs="Times New Roman"/>
                <w:color w:val="000000"/>
                <w:sz w:val="24"/>
                <w:lang w:eastAsia="ru-RU"/>
              </w:rPr>
            </w:pPr>
            <w:r w:rsidRPr="00381AC4">
              <w:rPr>
                <w:rFonts w:ascii="Times New Roman" w:eastAsia="Times New Roman" w:hAnsi="Times New Roman" w:cs="Times New Roman"/>
                <w:color w:val="000000"/>
                <w:sz w:val="24"/>
                <w:szCs w:val="24"/>
                <w:lang w:eastAsia="ru-RU"/>
              </w:rPr>
              <w:t xml:space="preserve">Обращаю ваше </w:t>
            </w:r>
            <w:r w:rsidRPr="00381AC4">
              <w:rPr>
                <w:rFonts w:ascii="Times New Roman" w:eastAsia="Times New Roman" w:hAnsi="Times New Roman" w:cs="Times New Roman"/>
                <w:color w:val="000000"/>
                <w:sz w:val="24"/>
                <w:lang w:eastAsia="ru-RU"/>
              </w:rPr>
              <w:t>внимание на несколько фактов.</w:t>
            </w:r>
          </w:p>
          <w:p w:rsidR="00F84E93" w:rsidRPr="00F84E93" w:rsidRDefault="00F84E93" w:rsidP="00F84E93">
            <w:pPr>
              <w:pStyle w:val="a6"/>
              <w:numPr>
                <w:ilvl w:val="0"/>
                <w:numId w:val="8"/>
              </w:numPr>
              <w:shd w:val="clear" w:color="auto" w:fill="FFFFFF"/>
              <w:tabs>
                <w:tab w:val="left" w:pos="175"/>
              </w:tabs>
              <w:spacing w:after="0" w:line="240" w:lineRule="auto"/>
              <w:ind w:left="175" w:right="14" w:firstLine="185"/>
              <w:jc w:val="both"/>
              <w:rPr>
                <w:rFonts w:ascii="Times New Roman" w:hAnsi="Times New Roman" w:cs="Times New Roman"/>
                <w:b/>
                <w:sz w:val="24"/>
                <w:szCs w:val="24"/>
              </w:rPr>
            </w:pPr>
            <w:r w:rsidRPr="00F84E93">
              <w:rPr>
                <w:rFonts w:ascii="Times New Roman" w:eastAsia="Times New Roman" w:hAnsi="Times New Roman" w:cs="Times New Roman"/>
                <w:sz w:val="24"/>
                <w:szCs w:val="24"/>
              </w:rPr>
              <w:t>После смерти Александра II в России появилось много памятников «Александру II Освободителю», поставленных на деньги</w:t>
            </w:r>
            <w:r w:rsidRPr="00F84E93">
              <w:rPr>
                <w:rStyle w:val="20"/>
                <w:rFonts w:eastAsiaTheme="minorHAnsi"/>
                <w:sz w:val="24"/>
                <w:szCs w:val="24"/>
              </w:rPr>
              <w:t xml:space="preserve"> </w:t>
            </w:r>
            <w:r w:rsidRPr="00F84E93">
              <w:rPr>
                <w:rFonts w:ascii="Times New Roman" w:eastAsia="Times New Roman" w:hAnsi="Times New Roman" w:cs="Times New Roman"/>
                <w:sz w:val="24"/>
                <w:szCs w:val="24"/>
              </w:rPr>
              <w:t>собранные крестьянами.</w:t>
            </w:r>
          </w:p>
          <w:p w:rsidR="00F84E93" w:rsidRPr="00F84E93" w:rsidRDefault="00F84E93" w:rsidP="00F84E93">
            <w:pPr>
              <w:pStyle w:val="a6"/>
              <w:numPr>
                <w:ilvl w:val="0"/>
                <w:numId w:val="6"/>
              </w:numPr>
              <w:spacing w:after="0" w:line="240" w:lineRule="auto"/>
              <w:ind w:left="0" w:firstLine="360"/>
              <w:jc w:val="both"/>
              <w:rPr>
                <w:rFonts w:ascii="Times New Roman" w:eastAsia="Times New Roman" w:hAnsi="Times New Roman" w:cs="Times New Roman"/>
                <w:sz w:val="24"/>
                <w:szCs w:val="24"/>
                <w:lang w:eastAsia="ru-RU"/>
              </w:rPr>
            </w:pPr>
            <w:r w:rsidRPr="00F84E93">
              <w:rPr>
                <w:rFonts w:ascii="Times New Roman" w:eastAsia="Times New Roman" w:hAnsi="Times New Roman" w:cs="Times New Roman"/>
                <w:iCs/>
                <w:sz w:val="24"/>
                <w:szCs w:val="24"/>
                <w:lang w:eastAsia="ru-RU"/>
              </w:rPr>
              <w:t>Как этот факт характеризует отношение крестьян к тому, что царь отменил</w:t>
            </w:r>
            <w:r w:rsidRPr="00F84E93">
              <w:rPr>
                <w:rFonts w:ascii="Times New Roman" w:eastAsia="Times New Roman" w:hAnsi="Times New Roman" w:cs="Times New Roman"/>
                <w:iCs/>
                <w:sz w:val="24"/>
                <w:szCs w:val="24"/>
                <w:lang w:eastAsia="ru-RU"/>
              </w:rPr>
              <w:br/>
              <w:t>крепостное право?</w:t>
            </w:r>
          </w:p>
          <w:p w:rsidR="00F84E93" w:rsidRPr="00F84E93" w:rsidRDefault="00F84E93" w:rsidP="00F84E93">
            <w:pPr>
              <w:pStyle w:val="a6"/>
              <w:numPr>
                <w:ilvl w:val="0"/>
                <w:numId w:val="8"/>
              </w:numPr>
              <w:shd w:val="clear" w:color="auto" w:fill="FFFFFF"/>
              <w:tabs>
                <w:tab w:val="left" w:pos="851"/>
              </w:tabs>
              <w:spacing w:after="0" w:line="240" w:lineRule="auto"/>
              <w:ind w:right="14"/>
              <w:jc w:val="both"/>
              <w:rPr>
                <w:rFonts w:ascii="Times New Roman" w:hAnsi="Times New Roman" w:cs="Times New Roman"/>
                <w:b/>
                <w:sz w:val="24"/>
                <w:szCs w:val="24"/>
              </w:rPr>
            </w:pPr>
            <w:r w:rsidRPr="00F84E93">
              <w:rPr>
                <w:rFonts w:ascii="Times New Roman" w:eastAsia="Times New Roman" w:hAnsi="Times New Roman" w:cs="Times New Roman"/>
                <w:sz w:val="24"/>
                <w:szCs w:val="24"/>
              </w:rPr>
              <w:t>Крестьянские волнения.</w:t>
            </w:r>
          </w:p>
          <w:p w:rsidR="00684651" w:rsidRDefault="00C60C50" w:rsidP="00C60C50">
            <w:pPr>
              <w:jc w:val="both"/>
              <w:rPr>
                <w:rFonts w:ascii="Times New Roman" w:eastAsia="Times New Roman" w:hAnsi="Times New Roman" w:cs="Times New Roman"/>
                <w:i/>
                <w:iCs/>
              </w:rPr>
            </w:pPr>
            <w:r>
              <w:rPr>
                <w:rFonts w:ascii="Times New Roman" w:eastAsia="Times New Roman" w:hAnsi="Times New Roman" w:cs="Times New Roman"/>
                <w:iCs/>
              </w:rPr>
              <w:t xml:space="preserve">- </w:t>
            </w:r>
            <w:r w:rsidR="00F84E93" w:rsidRPr="00C60C50">
              <w:rPr>
                <w:rFonts w:ascii="Times New Roman" w:eastAsia="Times New Roman" w:hAnsi="Times New Roman" w:cs="Times New Roman"/>
                <w:iCs/>
              </w:rPr>
              <w:t>Как многие крестьяне отреагировали на отмену крепостного права?</w:t>
            </w:r>
            <w:r w:rsidR="00F84E93" w:rsidRPr="00C60C50">
              <w:rPr>
                <w:rFonts w:ascii="Times New Roman" w:eastAsia="Times New Roman" w:hAnsi="Times New Roman" w:cs="Times New Roman"/>
                <w:i/>
                <w:iCs/>
              </w:rPr>
              <w:t xml:space="preserve"> </w:t>
            </w:r>
          </w:p>
          <w:p w:rsidR="00F84E93" w:rsidRPr="00C60C50" w:rsidRDefault="00684651" w:rsidP="00C60C50">
            <w:pPr>
              <w:jc w:val="both"/>
              <w:rPr>
                <w:rFonts w:ascii="Times New Roman" w:eastAsia="Times New Roman" w:hAnsi="Times New Roman" w:cs="Times New Roman"/>
                <w:i/>
                <w:iCs/>
                <w:lang w:eastAsia="en-US"/>
              </w:rPr>
            </w:pPr>
            <w:r>
              <w:rPr>
                <w:rFonts w:ascii="Times New Roman" w:eastAsia="Times New Roman" w:hAnsi="Times New Roman" w:cs="Times New Roman"/>
                <w:i/>
                <w:iCs/>
              </w:rPr>
              <w:t xml:space="preserve">                            </w:t>
            </w:r>
            <w:r w:rsidR="00E036E2" w:rsidRPr="00E036E2">
              <w:rPr>
                <w:rFonts w:ascii="Times New Roman" w:eastAsia="Times New Roman" w:hAnsi="Times New Roman" w:cs="Times New Roman"/>
                <w:iCs/>
              </w:rPr>
              <w:t>(приложение 2)</w:t>
            </w:r>
          </w:p>
          <w:p w:rsidR="00F84E93" w:rsidRPr="00F84E93" w:rsidRDefault="00C60C50" w:rsidP="00C60C50">
            <w:pPr>
              <w:jc w:val="both"/>
              <w:rPr>
                <w:rFonts w:ascii="Times New Roman" w:eastAsia="Times New Roman" w:hAnsi="Times New Roman" w:cs="Times New Roman"/>
                <w:i/>
                <w:iCs/>
              </w:rPr>
            </w:pPr>
            <w:r>
              <w:rPr>
                <w:rFonts w:ascii="Times New Roman" w:eastAsia="Times New Roman" w:hAnsi="Times New Roman" w:cs="Times New Roman"/>
                <w:b/>
                <w:i/>
                <w:iCs/>
              </w:rPr>
              <w:t xml:space="preserve">3) </w:t>
            </w:r>
            <w:r w:rsidR="00F84E93" w:rsidRPr="00F84E93">
              <w:rPr>
                <w:rFonts w:ascii="Times New Roman" w:eastAsia="Times New Roman" w:hAnsi="Times New Roman" w:cs="Times New Roman"/>
                <w:b/>
                <w:i/>
                <w:iCs/>
              </w:rPr>
              <w:t>«</w:t>
            </w:r>
            <w:r w:rsidR="00F84E93" w:rsidRPr="00F84E93">
              <w:rPr>
                <w:rFonts w:ascii="Times New Roman" w:eastAsia="Times New Roman" w:hAnsi="Times New Roman" w:cs="Times New Roman"/>
                <w:i/>
                <w:iCs/>
              </w:rPr>
              <w:t>Порвалась цепь великая,</w:t>
            </w:r>
          </w:p>
          <w:p w:rsidR="00F84E93" w:rsidRPr="00F84E93" w:rsidRDefault="00684651" w:rsidP="00F84E93">
            <w:pPr>
              <w:shd w:val="clear" w:color="auto" w:fill="FFFFFF"/>
              <w:jc w:val="both"/>
              <w:rPr>
                <w:rFonts w:ascii="Times New Roman" w:eastAsia="Times New Roman" w:hAnsi="Times New Roman" w:cs="Times New Roman"/>
              </w:rPr>
            </w:pPr>
            <w:r>
              <w:rPr>
                <w:rFonts w:ascii="Times New Roman" w:eastAsia="Times New Roman" w:hAnsi="Times New Roman" w:cs="Times New Roman"/>
                <w:i/>
                <w:iCs/>
              </w:rPr>
              <w:t xml:space="preserve">     </w:t>
            </w:r>
            <w:proofErr w:type="spellStart"/>
            <w:r w:rsidR="00F84E93" w:rsidRPr="00F84E93">
              <w:rPr>
                <w:rFonts w:ascii="Times New Roman" w:eastAsia="Times New Roman" w:hAnsi="Times New Roman" w:cs="Times New Roman"/>
                <w:i/>
                <w:iCs/>
              </w:rPr>
              <w:t>Порвалась-расскочилася</w:t>
            </w:r>
            <w:proofErr w:type="spellEnd"/>
            <w:r w:rsidR="00F84E93" w:rsidRPr="00F84E93">
              <w:rPr>
                <w:rFonts w:ascii="Times New Roman" w:eastAsia="Times New Roman" w:hAnsi="Times New Roman" w:cs="Times New Roman"/>
                <w:i/>
                <w:iCs/>
              </w:rPr>
              <w:t>:</w:t>
            </w:r>
          </w:p>
          <w:p w:rsidR="00F84E93" w:rsidRPr="00F84E93" w:rsidRDefault="00684651" w:rsidP="00F84E93">
            <w:pPr>
              <w:shd w:val="clear" w:color="auto" w:fill="FFFFFF"/>
              <w:jc w:val="both"/>
              <w:rPr>
                <w:rFonts w:ascii="Times New Roman" w:eastAsia="Times New Roman" w:hAnsi="Times New Roman" w:cs="Times New Roman"/>
                <w:i/>
                <w:iCs/>
              </w:rPr>
            </w:pPr>
            <w:r>
              <w:rPr>
                <w:rFonts w:ascii="Times New Roman" w:eastAsia="Times New Roman" w:hAnsi="Times New Roman" w:cs="Times New Roman"/>
                <w:i/>
                <w:iCs/>
              </w:rPr>
              <w:t xml:space="preserve">    </w:t>
            </w:r>
            <w:r w:rsidR="00F84E93" w:rsidRPr="00F84E93">
              <w:rPr>
                <w:rFonts w:ascii="Times New Roman" w:eastAsia="Times New Roman" w:hAnsi="Times New Roman" w:cs="Times New Roman"/>
                <w:i/>
                <w:iCs/>
              </w:rPr>
              <w:t>Одним концом по барину,</w:t>
            </w:r>
          </w:p>
          <w:p w:rsidR="00F84E93" w:rsidRPr="00F84E93" w:rsidRDefault="00684651" w:rsidP="00F84E93">
            <w:pPr>
              <w:shd w:val="clear" w:color="auto" w:fill="FFFFFF"/>
              <w:jc w:val="both"/>
              <w:rPr>
                <w:rFonts w:ascii="Times New Roman" w:eastAsia="Times New Roman" w:hAnsi="Times New Roman" w:cs="Times New Roman"/>
              </w:rPr>
            </w:pPr>
            <w:r>
              <w:rPr>
                <w:rFonts w:ascii="Times New Roman" w:eastAsia="Times New Roman" w:hAnsi="Times New Roman" w:cs="Times New Roman"/>
                <w:i/>
                <w:iCs/>
              </w:rPr>
              <w:t xml:space="preserve">  </w:t>
            </w:r>
            <w:r w:rsidR="00F84E93" w:rsidRPr="00F84E93">
              <w:rPr>
                <w:rFonts w:ascii="Times New Roman" w:eastAsia="Times New Roman" w:hAnsi="Times New Roman" w:cs="Times New Roman"/>
                <w:i/>
                <w:iCs/>
              </w:rPr>
              <w:t xml:space="preserve">  Другим по мужику!» </w:t>
            </w:r>
            <w:r w:rsidR="00F84E93" w:rsidRPr="00F84E93">
              <w:rPr>
                <w:rFonts w:ascii="Times New Roman" w:eastAsia="Times New Roman" w:hAnsi="Times New Roman" w:cs="Times New Roman"/>
              </w:rPr>
              <w:t xml:space="preserve">  Н. А. Некрасов «Кому на Руси жить хорошо»</w:t>
            </w:r>
          </w:p>
          <w:p w:rsidR="00F84E93" w:rsidRPr="00F84E93" w:rsidRDefault="00F84E93" w:rsidP="00F84E93">
            <w:pPr>
              <w:pStyle w:val="a6"/>
              <w:numPr>
                <w:ilvl w:val="0"/>
                <w:numId w:val="3"/>
              </w:numPr>
              <w:shd w:val="clear" w:color="auto" w:fill="FFFFFF"/>
              <w:spacing w:after="0" w:line="240" w:lineRule="auto"/>
              <w:ind w:left="0" w:firstLine="360"/>
              <w:jc w:val="both"/>
              <w:rPr>
                <w:rFonts w:ascii="Times New Roman" w:eastAsia="Times New Roman" w:hAnsi="Times New Roman" w:cs="Times New Roman"/>
                <w:sz w:val="24"/>
                <w:szCs w:val="24"/>
                <w:lang w:eastAsia="ru-RU"/>
              </w:rPr>
            </w:pPr>
            <w:r w:rsidRPr="00F84E93">
              <w:rPr>
                <w:rFonts w:ascii="Times New Roman" w:eastAsia="Times New Roman" w:hAnsi="Times New Roman" w:cs="Times New Roman"/>
                <w:iCs/>
                <w:color w:val="000000"/>
                <w:sz w:val="24"/>
                <w:szCs w:val="24"/>
                <w:lang w:eastAsia="ru-RU"/>
              </w:rPr>
              <w:lastRenderedPageBreak/>
              <w:t xml:space="preserve">Как вы понимаете эти строки? Что значит «Распалась цепь великая»? </w:t>
            </w:r>
            <w:r w:rsidRPr="00F84E93">
              <w:rPr>
                <w:rFonts w:ascii="Times New Roman" w:eastAsia="Times New Roman" w:hAnsi="Times New Roman" w:cs="Times New Roman"/>
                <w:sz w:val="24"/>
                <w:szCs w:val="24"/>
                <w:lang w:eastAsia="ru-RU"/>
              </w:rPr>
              <w:t>Что   называет «цепью» великий русский поэт?</w:t>
            </w:r>
            <w:r w:rsidRPr="00F84E93">
              <w:rPr>
                <w:rFonts w:ascii="Times New Roman" w:eastAsia="Times New Roman" w:hAnsi="Times New Roman" w:cs="Times New Roman"/>
                <w:iCs/>
                <w:color w:val="000000"/>
                <w:sz w:val="24"/>
                <w:szCs w:val="24"/>
                <w:lang w:eastAsia="ru-RU"/>
              </w:rPr>
              <w:t xml:space="preserve"> «Ударила одним концом по барину»?; «Ударила другим концом по мужику»?</w:t>
            </w:r>
          </w:p>
          <w:p w:rsidR="00F84E93" w:rsidRPr="00C60C50" w:rsidRDefault="00F84E93" w:rsidP="00F84E93">
            <w:pPr>
              <w:pStyle w:val="a6"/>
              <w:numPr>
                <w:ilvl w:val="0"/>
                <w:numId w:val="3"/>
              </w:numPr>
              <w:shd w:val="clear" w:color="auto" w:fill="FFFFFF"/>
              <w:spacing w:after="0" w:line="240" w:lineRule="auto"/>
              <w:ind w:left="0" w:firstLine="360"/>
              <w:jc w:val="both"/>
              <w:rPr>
                <w:rFonts w:ascii="Times New Roman" w:eastAsia="Times New Roman" w:hAnsi="Times New Roman" w:cs="Times New Roman"/>
                <w:sz w:val="24"/>
                <w:szCs w:val="24"/>
                <w:lang w:eastAsia="ru-RU"/>
              </w:rPr>
            </w:pPr>
            <w:r w:rsidRPr="00F84E93">
              <w:rPr>
                <w:rFonts w:ascii="Times New Roman" w:eastAsia="Times New Roman" w:hAnsi="Times New Roman" w:cs="Times New Roman"/>
                <w:color w:val="000000"/>
                <w:sz w:val="24"/>
                <w:szCs w:val="24"/>
                <w:lang w:eastAsia="ru-RU"/>
              </w:rPr>
              <w:t>Какие выводы следуют из этих фактов.</w:t>
            </w:r>
          </w:p>
          <w:p w:rsidR="00F84E93" w:rsidRPr="00C60C50" w:rsidRDefault="00C60C50" w:rsidP="00C60C50">
            <w:pPr>
              <w:pStyle w:val="a6"/>
              <w:numPr>
                <w:ilvl w:val="0"/>
                <w:numId w:val="3"/>
              </w:numPr>
              <w:shd w:val="clear" w:color="auto" w:fill="FFFFFF"/>
              <w:spacing w:after="0" w:line="240" w:lineRule="auto"/>
              <w:ind w:left="0"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sz w:val="24"/>
                <w:szCs w:val="24"/>
                <w:lang w:eastAsia="ru-RU"/>
              </w:rPr>
              <w:t xml:space="preserve"> </w:t>
            </w:r>
            <w:r w:rsidR="00F84E93" w:rsidRPr="00C60C50">
              <w:rPr>
                <w:rFonts w:ascii="Times New Roman" w:eastAsia="Times New Roman" w:hAnsi="Times New Roman" w:cs="Times New Roman"/>
                <w:color w:val="000000"/>
                <w:sz w:val="24"/>
                <w:szCs w:val="24"/>
                <w:lang w:eastAsia="ru-RU"/>
              </w:rPr>
              <w:t xml:space="preserve">Сформулируйте проблему, решение которой позволит нам понять неоднозначность оценки крестьянской реформы </w:t>
            </w:r>
          </w:p>
          <w:p w:rsidR="00C60C50" w:rsidRPr="00C60C50" w:rsidRDefault="00C60C50" w:rsidP="00F270CA">
            <w:pPr>
              <w:pStyle w:val="a6"/>
              <w:numPr>
                <w:ilvl w:val="0"/>
                <w:numId w:val="3"/>
              </w:numPr>
              <w:shd w:val="clear" w:color="auto" w:fill="FFFFFF"/>
              <w:spacing w:after="0" w:line="240" w:lineRule="auto"/>
              <w:ind w:left="0" w:firstLine="360"/>
              <w:jc w:val="both"/>
              <w:rPr>
                <w:rFonts w:ascii="Times New Roman" w:eastAsia="Times New Roman" w:hAnsi="Times New Roman" w:cs="Times New Roman"/>
                <w:color w:val="FF0000"/>
                <w:sz w:val="24"/>
                <w:szCs w:val="24"/>
                <w:lang w:eastAsia="ru-RU"/>
              </w:rPr>
            </w:pPr>
            <w:r w:rsidRPr="00C60C50">
              <w:rPr>
                <w:rFonts w:ascii="Times New Roman" w:eastAsia="Times New Roman" w:hAnsi="Times New Roman" w:cs="Times New Roman"/>
                <w:iCs/>
                <w:sz w:val="24"/>
                <w:lang w:eastAsia="ru-RU"/>
              </w:rPr>
              <w:t>Какова цель нашего урока?</w:t>
            </w:r>
            <w:r w:rsidRPr="00C60C50">
              <w:rPr>
                <w:rFonts w:ascii="Times New Roman" w:eastAsia="Times New Roman" w:hAnsi="Times New Roman" w:cs="Times New Roman"/>
                <w:iCs/>
                <w:sz w:val="24"/>
                <w:szCs w:val="24"/>
                <w:lang w:eastAsia="ru-RU"/>
              </w:rPr>
              <w:t xml:space="preserve"> </w:t>
            </w:r>
            <w:r w:rsidRPr="00C60C50">
              <w:rPr>
                <w:rFonts w:ascii="Times New Roman" w:eastAsia="Times New Roman" w:hAnsi="Times New Roman" w:cs="Times New Roman"/>
                <w:iCs/>
                <w:sz w:val="24"/>
                <w:lang w:eastAsia="ru-RU"/>
              </w:rPr>
              <w:t>Что нам нужно узнать, чтобы ответить на возникшие вопросы?</w:t>
            </w:r>
            <w:r w:rsidRPr="00C60C50">
              <w:rPr>
                <w:rFonts w:ascii="Times New Roman" w:eastAsia="Times New Roman" w:hAnsi="Times New Roman" w:cs="Times New Roman"/>
                <w:iCs/>
                <w:color w:val="FF0000"/>
                <w:sz w:val="24"/>
                <w:lang w:eastAsia="ru-RU"/>
              </w:rPr>
              <w:t xml:space="preserve"> </w:t>
            </w:r>
          </w:p>
          <w:p w:rsidR="00C60C50" w:rsidRDefault="00C60C50" w:rsidP="00C60C50">
            <w:pPr>
              <w:jc w:val="both"/>
              <w:rPr>
                <w:rFonts w:ascii="Times New Roman" w:eastAsia="Times New Roman" w:hAnsi="Times New Roman" w:cs="Times New Roman"/>
              </w:rPr>
            </w:pPr>
            <w:r w:rsidRPr="00AF25A6">
              <w:rPr>
                <w:rFonts w:ascii="Times New Roman" w:eastAsia="Times New Roman" w:hAnsi="Times New Roman" w:cs="Times New Roman"/>
              </w:rPr>
              <w:t>План урока:</w:t>
            </w:r>
          </w:p>
          <w:p w:rsidR="00C60C50" w:rsidRPr="00C60C50" w:rsidRDefault="00C60C50" w:rsidP="00C60C50">
            <w:pPr>
              <w:jc w:val="both"/>
              <w:rPr>
                <w:rFonts w:ascii="Times New Roman" w:eastAsia="Times New Roman" w:hAnsi="Times New Roman" w:cs="Times New Roman"/>
                <w:bCs/>
              </w:rPr>
            </w:pPr>
            <w:r w:rsidRPr="00C60C50">
              <w:rPr>
                <w:rFonts w:ascii="Times New Roman" w:eastAsia="Times New Roman" w:hAnsi="Times New Roman" w:cs="Times New Roman"/>
                <w:bCs/>
              </w:rPr>
              <w:t>1.Подготовка крестьянской реформы</w:t>
            </w:r>
          </w:p>
          <w:p w:rsidR="00C60C50" w:rsidRPr="00C60C50" w:rsidRDefault="00C60C50" w:rsidP="00C60C50">
            <w:pPr>
              <w:jc w:val="both"/>
              <w:rPr>
                <w:rFonts w:ascii="Times New Roman" w:eastAsia="Times New Roman" w:hAnsi="Times New Roman" w:cs="Times New Roman"/>
                <w:bCs/>
              </w:rPr>
            </w:pPr>
            <w:r w:rsidRPr="00C60C50">
              <w:rPr>
                <w:rFonts w:ascii="Times New Roman" w:eastAsia="Times New Roman" w:hAnsi="Times New Roman" w:cs="Times New Roman"/>
                <w:bCs/>
              </w:rPr>
              <w:t>2. Основные положения реформы</w:t>
            </w:r>
          </w:p>
          <w:p w:rsidR="00C60C50" w:rsidRDefault="00C60C50" w:rsidP="00C60C50">
            <w:pPr>
              <w:jc w:val="both"/>
              <w:rPr>
                <w:rFonts w:ascii="Times New Roman" w:eastAsia="Times New Roman" w:hAnsi="Times New Roman" w:cs="Times New Roman"/>
              </w:rPr>
            </w:pPr>
            <w:r w:rsidRPr="00AF25A6">
              <w:rPr>
                <w:rFonts w:ascii="Times New Roman" w:eastAsia="Times New Roman" w:hAnsi="Times New Roman" w:cs="Times New Roman"/>
              </w:rPr>
              <w:t>а) личное освобождение крестьян;</w:t>
            </w:r>
          </w:p>
          <w:p w:rsidR="00C60C50" w:rsidRDefault="00C60C50" w:rsidP="00C60C50">
            <w:pPr>
              <w:jc w:val="both"/>
              <w:rPr>
                <w:rFonts w:ascii="Times New Roman" w:eastAsia="Times New Roman" w:hAnsi="Times New Roman" w:cs="Times New Roman"/>
              </w:rPr>
            </w:pPr>
            <w:r w:rsidRPr="00AF25A6">
              <w:rPr>
                <w:rFonts w:ascii="Times New Roman" w:eastAsia="Times New Roman" w:hAnsi="Times New Roman" w:cs="Times New Roman"/>
              </w:rPr>
              <w:t>б) наделение землей;</w:t>
            </w:r>
          </w:p>
          <w:p w:rsidR="00C60C50" w:rsidRDefault="00C60C50" w:rsidP="00C60C50">
            <w:pPr>
              <w:jc w:val="both"/>
              <w:rPr>
                <w:rFonts w:ascii="Times New Roman" w:eastAsia="Times New Roman" w:hAnsi="Times New Roman" w:cs="Times New Roman"/>
              </w:rPr>
            </w:pPr>
            <w:r w:rsidRPr="00AF25A6">
              <w:rPr>
                <w:rFonts w:ascii="Times New Roman" w:eastAsia="Times New Roman" w:hAnsi="Times New Roman" w:cs="Times New Roman"/>
              </w:rPr>
              <w:t>в) выкупная операция;</w:t>
            </w:r>
          </w:p>
          <w:p w:rsidR="00C60C50" w:rsidRPr="00C60C50" w:rsidRDefault="00C60C50" w:rsidP="00C60C50">
            <w:pPr>
              <w:jc w:val="both"/>
              <w:rPr>
                <w:rFonts w:ascii="Times New Roman" w:eastAsia="Times New Roman" w:hAnsi="Times New Roman" w:cs="Times New Roman"/>
              </w:rPr>
            </w:pPr>
            <w:r w:rsidRPr="00C60C50">
              <w:rPr>
                <w:rFonts w:ascii="Times New Roman" w:eastAsia="Times New Roman" w:hAnsi="Times New Roman" w:cs="Times New Roman"/>
              </w:rPr>
              <w:t>г) крестьянская община.</w:t>
            </w:r>
          </w:p>
          <w:p w:rsidR="00C60C50" w:rsidRPr="00C60C50" w:rsidRDefault="00C60C50" w:rsidP="00C60C50">
            <w:pPr>
              <w:jc w:val="both"/>
              <w:rPr>
                <w:rFonts w:ascii="Times New Roman" w:eastAsia="Times New Roman" w:hAnsi="Times New Roman" w:cs="Times New Roman"/>
                <w:bCs/>
              </w:rPr>
            </w:pPr>
            <w:r w:rsidRPr="00C60C50">
              <w:rPr>
                <w:rFonts w:ascii="Times New Roman" w:eastAsia="Times New Roman" w:hAnsi="Times New Roman" w:cs="Times New Roman"/>
                <w:bCs/>
              </w:rPr>
              <w:t>3. Порядок проведения реформы.</w:t>
            </w:r>
          </w:p>
          <w:p w:rsidR="00F84E93" w:rsidRPr="00684651" w:rsidRDefault="00C60C50" w:rsidP="00684651">
            <w:pPr>
              <w:jc w:val="both"/>
              <w:rPr>
                <w:rFonts w:ascii="Times New Roman" w:eastAsia="Times New Roman" w:hAnsi="Times New Roman" w:cs="Times New Roman"/>
              </w:rPr>
            </w:pPr>
            <w:r w:rsidRPr="00C60C50">
              <w:rPr>
                <w:rFonts w:ascii="Times New Roman" w:eastAsia="Times New Roman" w:hAnsi="Times New Roman" w:cs="Times New Roman"/>
                <w:bCs/>
              </w:rPr>
              <w:t>4. Значение реформы.</w:t>
            </w:r>
          </w:p>
        </w:tc>
        <w:tc>
          <w:tcPr>
            <w:tcW w:w="3828" w:type="dxa"/>
            <w:tcBorders>
              <w:top w:val="single" w:sz="4" w:space="0" w:color="auto"/>
              <w:left w:val="single" w:sz="4" w:space="0" w:color="auto"/>
              <w:bottom w:val="single" w:sz="4" w:space="0" w:color="auto"/>
              <w:right w:val="single" w:sz="4" w:space="0" w:color="auto"/>
            </w:tcBorders>
            <w:vAlign w:val="center"/>
            <w:hideMark/>
          </w:tcPr>
          <w:p w:rsidR="00C60C50" w:rsidRPr="00C60C50" w:rsidRDefault="00C60C50" w:rsidP="00C60C50">
            <w:pPr>
              <w:jc w:val="both"/>
              <w:rPr>
                <w:b/>
              </w:rPr>
            </w:pPr>
            <w:r w:rsidRPr="00C60C50">
              <w:rPr>
                <w:rStyle w:val="fontstyle01"/>
                <w:b w:val="0"/>
              </w:rPr>
              <w:lastRenderedPageBreak/>
              <w:t>Создает проблемную</w:t>
            </w:r>
            <w:r w:rsidRPr="00C60C50">
              <w:rPr>
                <w:b/>
              </w:rPr>
              <w:br/>
            </w:r>
            <w:r w:rsidRPr="00C60C50">
              <w:rPr>
                <w:rStyle w:val="fontstyle01"/>
                <w:b w:val="0"/>
              </w:rPr>
              <w:t>ситуацию: предлагает</w:t>
            </w:r>
            <w:r w:rsidRPr="00C60C50">
              <w:rPr>
                <w:b/>
              </w:rPr>
              <w:br/>
            </w:r>
            <w:r w:rsidRPr="00C60C50">
              <w:rPr>
                <w:rStyle w:val="fontstyle01"/>
                <w:b w:val="0"/>
              </w:rPr>
              <w:t>проанализировать факты,</w:t>
            </w:r>
            <w:r w:rsidRPr="00C60C50">
              <w:rPr>
                <w:b/>
              </w:rPr>
              <w:br/>
            </w:r>
            <w:r w:rsidRPr="00C60C50">
              <w:rPr>
                <w:rStyle w:val="fontstyle01"/>
                <w:b w:val="0"/>
              </w:rPr>
              <w:t>сделать вывод и</w:t>
            </w:r>
            <w:r w:rsidRPr="00C60C50">
              <w:rPr>
                <w:b/>
              </w:rPr>
              <w:br/>
            </w:r>
            <w:r w:rsidRPr="00C60C50">
              <w:rPr>
                <w:rStyle w:val="fontstyle01"/>
                <w:b w:val="0"/>
              </w:rPr>
              <w:t>сформулировать проблему.</w:t>
            </w:r>
            <w:r w:rsidRPr="00C60C50">
              <w:rPr>
                <w:b/>
              </w:rPr>
              <w:br/>
            </w:r>
            <w:r w:rsidRPr="00C60C50">
              <w:rPr>
                <w:rStyle w:val="fontstyle01"/>
                <w:b w:val="0"/>
              </w:rPr>
              <w:t xml:space="preserve">Совместно с </w:t>
            </w:r>
            <w:proofErr w:type="gramStart"/>
            <w:r w:rsidRPr="00C60C50">
              <w:rPr>
                <w:rStyle w:val="fontstyle01"/>
                <w:b w:val="0"/>
              </w:rPr>
              <w:t>обучающимися</w:t>
            </w:r>
            <w:proofErr w:type="gramEnd"/>
            <w:r w:rsidRPr="00C60C50">
              <w:rPr>
                <w:b/>
              </w:rPr>
              <w:br/>
            </w:r>
            <w:r w:rsidRPr="00C60C50">
              <w:rPr>
                <w:rStyle w:val="fontstyle01"/>
                <w:b w:val="0"/>
              </w:rPr>
              <w:t>формулирует цель и задачи</w:t>
            </w:r>
          </w:p>
          <w:p w:rsidR="00F84E93" w:rsidRPr="00F84E93" w:rsidRDefault="00F84E93" w:rsidP="00F84E93">
            <w:pPr>
              <w:jc w:val="both"/>
              <w:rPr>
                <w:rStyle w:val="fontstyle01"/>
                <w:b w:val="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84651" w:rsidRDefault="00684651" w:rsidP="00C60C50">
            <w:pPr>
              <w:jc w:val="both"/>
              <w:rPr>
                <w:rStyle w:val="fontstyle01"/>
                <w:b w:val="0"/>
              </w:rPr>
            </w:pPr>
          </w:p>
          <w:p w:rsidR="00684651" w:rsidRDefault="00684651" w:rsidP="00C60C50">
            <w:pPr>
              <w:jc w:val="both"/>
              <w:rPr>
                <w:rStyle w:val="fontstyle01"/>
                <w:b w:val="0"/>
              </w:rPr>
            </w:pPr>
          </w:p>
          <w:p w:rsidR="00684651" w:rsidRDefault="00684651" w:rsidP="00C60C50">
            <w:pPr>
              <w:jc w:val="both"/>
              <w:rPr>
                <w:rStyle w:val="fontstyle01"/>
                <w:b w:val="0"/>
              </w:rPr>
            </w:pPr>
          </w:p>
          <w:p w:rsidR="00684651" w:rsidRDefault="00684651" w:rsidP="00C60C50">
            <w:pPr>
              <w:jc w:val="both"/>
              <w:rPr>
                <w:rStyle w:val="fontstyle01"/>
                <w:b w:val="0"/>
              </w:rPr>
            </w:pPr>
          </w:p>
          <w:p w:rsidR="00684651" w:rsidRDefault="00684651" w:rsidP="00C60C50">
            <w:pPr>
              <w:jc w:val="both"/>
              <w:rPr>
                <w:rStyle w:val="fontstyle01"/>
                <w:b w:val="0"/>
              </w:rPr>
            </w:pPr>
          </w:p>
          <w:p w:rsidR="00684651" w:rsidRDefault="00684651" w:rsidP="00C60C50">
            <w:pPr>
              <w:jc w:val="both"/>
              <w:rPr>
                <w:rStyle w:val="fontstyle01"/>
                <w:b w:val="0"/>
              </w:rPr>
            </w:pPr>
          </w:p>
          <w:p w:rsidR="00C60C50" w:rsidRPr="00C60C50" w:rsidRDefault="00C60C50" w:rsidP="00C60C50">
            <w:pPr>
              <w:jc w:val="both"/>
              <w:rPr>
                <w:b/>
              </w:rPr>
            </w:pPr>
            <w:r w:rsidRPr="00C60C50">
              <w:rPr>
                <w:rStyle w:val="fontstyle01"/>
                <w:b w:val="0"/>
              </w:rPr>
              <w:t>Высказывают</w:t>
            </w:r>
            <w:r w:rsidRPr="00C60C50">
              <w:rPr>
                <w:b/>
              </w:rPr>
              <w:br/>
            </w:r>
            <w:r w:rsidRPr="00C60C50">
              <w:rPr>
                <w:rStyle w:val="fontstyle01"/>
                <w:b w:val="0"/>
              </w:rPr>
              <w:t>предположения, варианты</w:t>
            </w:r>
            <w:r w:rsidRPr="00C60C50">
              <w:rPr>
                <w:b/>
              </w:rPr>
              <w:br/>
            </w:r>
            <w:r w:rsidRPr="00C60C50">
              <w:rPr>
                <w:rStyle w:val="fontstyle01"/>
                <w:b w:val="0"/>
              </w:rPr>
              <w:t>проблем</w:t>
            </w: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eastAsia="Times New Roman" w:hAnsi="Times New Roman" w:cs="Times New Roman"/>
                <w:i/>
              </w:rPr>
            </w:pPr>
            <w:r>
              <w:rPr>
                <w:rFonts w:ascii="Times New Roman" w:hAnsi="Times New Roman" w:cs="Times New Roman"/>
              </w:rPr>
              <w:t>Вывод:</w:t>
            </w:r>
            <w:r w:rsidRPr="00F84E93">
              <w:rPr>
                <w:rFonts w:ascii="Times New Roman" w:eastAsia="Times New Roman" w:hAnsi="Times New Roman" w:cs="Times New Roman"/>
                <w:i/>
              </w:rPr>
              <w:t xml:space="preserve"> </w:t>
            </w:r>
            <w:r w:rsidRPr="00F84E93">
              <w:rPr>
                <w:rStyle w:val="20"/>
                <w:rFonts w:eastAsiaTheme="minorHAnsi"/>
                <w:i/>
                <w:sz w:val="24"/>
                <w:szCs w:val="24"/>
              </w:rPr>
              <w:t xml:space="preserve"> </w:t>
            </w:r>
            <w:r w:rsidRPr="00F84E93">
              <w:rPr>
                <w:rFonts w:ascii="Times New Roman" w:eastAsia="Times New Roman" w:hAnsi="Times New Roman" w:cs="Times New Roman"/>
                <w:i/>
              </w:rPr>
              <w:t>Неоднозначность оценки реформы</w:t>
            </w:r>
          </w:p>
          <w:p w:rsidR="00C60C50" w:rsidRDefault="00C60C50" w:rsidP="00C60C50">
            <w:pPr>
              <w:shd w:val="clear" w:color="auto" w:fill="FFFFFF"/>
              <w:jc w:val="both"/>
              <w:rPr>
                <w:rFonts w:ascii="Times New Roman" w:eastAsia="Times New Roman" w:hAnsi="Times New Roman" w:cs="Times New Roman"/>
                <w:i/>
              </w:rPr>
            </w:pPr>
            <w:r w:rsidRPr="00C60C50">
              <w:rPr>
                <w:rFonts w:ascii="Times New Roman" w:eastAsia="Times New Roman" w:hAnsi="Times New Roman" w:cs="Times New Roman"/>
                <w:i/>
              </w:rPr>
              <w:t>почему многие крестьяне и интеллигенция неоднозначно восприняли реформу 1861 года?</w:t>
            </w:r>
          </w:p>
          <w:p w:rsidR="00C60C50" w:rsidRDefault="00C60C50" w:rsidP="00C60C50">
            <w:pPr>
              <w:shd w:val="clear" w:color="auto" w:fill="FFFFFF"/>
              <w:jc w:val="both"/>
              <w:rPr>
                <w:rFonts w:ascii="Times New Roman" w:eastAsia="Times New Roman" w:hAnsi="Times New Roman" w:cs="Times New Roman"/>
                <w:i/>
              </w:rPr>
            </w:pPr>
          </w:p>
          <w:p w:rsidR="00C60C50" w:rsidRPr="00C60C50" w:rsidRDefault="00C60C50" w:rsidP="00C60C50">
            <w:pPr>
              <w:jc w:val="both"/>
              <w:rPr>
                <w:b/>
              </w:rPr>
            </w:pPr>
            <w:r w:rsidRPr="00C60C50">
              <w:rPr>
                <w:rStyle w:val="fontstyle01"/>
                <w:b w:val="0"/>
              </w:rPr>
              <w:t>Участвуют в постановке</w:t>
            </w:r>
            <w:r w:rsidRPr="00C60C50">
              <w:rPr>
                <w:b/>
              </w:rPr>
              <w:br/>
            </w:r>
            <w:r w:rsidRPr="00C60C50">
              <w:rPr>
                <w:rStyle w:val="fontstyle01"/>
                <w:b w:val="0"/>
              </w:rPr>
              <w:t>цели и задач урока.</w:t>
            </w:r>
          </w:p>
          <w:p w:rsidR="00C60C50" w:rsidRPr="00C60C50" w:rsidRDefault="00C60C50" w:rsidP="00C60C50">
            <w:pPr>
              <w:shd w:val="clear" w:color="auto" w:fill="FFFFFF"/>
              <w:jc w:val="both"/>
              <w:rPr>
                <w:rFonts w:ascii="Times New Roman" w:eastAsia="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C60C50" w:rsidRDefault="00C60C50" w:rsidP="00C60C50">
            <w:pPr>
              <w:jc w:val="both"/>
              <w:rPr>
                <w:rFonts w:ascii="Times New Roman" w:hAnsi="Times New Roman" w:cs="Times New Roman"/>
              </w:rPr>
            </w:pPr>
          </w:p>
          <w:p w:rsidR="00F84E93" w:rsidRDefault="00F84E93" w:rsidP="00C60C50">
            <w:pPr>
              <w:jc w:val="both"/>
              <w:rPr>
                <w:rFonts w:ascii="Times New Roman" w:hAnsi="Times New Roman" w:cs="Times New Roman"/>
                <w:i/>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C60C50" w:rsidRDefault="00C60C50" w:rsidP="00C60C50">
            <w:r w:rsidRPr="00DA02D6">
              <w:rPr>
                <w:rStyle w:val="fontstyle01"/>
                <w:b w:val="0"/>
              </w:rPr>
              <w:lastRenderedPageBreak/>
              <w:t>П</w:t>
            </w:r>
            <w:r w:rsidR="007D5F9D">
              <w:rPr>
                <w:rStyle w:val="fontstyle01"/>
                <w:b w:val="0"/>
              </w:rPr>
              <w:t>УУД</w:t>
            </w:r>
            <w:r w:rsidRPr="00DA02D6">
              <w:rPr>
                <w:rStyle w:val="fontstyle01"/>
                <w:b w:val="0"/>
              </w:rPr>
              <w:t>:</w:t>
            </w:r>
            <w:r w:rsidR="007D5F9D">
              <w:rPr>
                <w:b/>
                <w:bCs/>
              </w:rPr>
              <w:t xml:space="preserve"> </w:t>
            </w:r>
            <w:r w:rsidR="007D5F9D" w:rsidRPr="007D5F9D">
              <w:rPr>
                <w:rFonts w:ascii="Times New Roman" w:hAnsi="Times New Roman" w:cs="Times New Roman"/>
                <w:bCs/>
              </w:rPr>
              <w:t>У</w:t>
            </w:r>
            <w:r>
              <w:rPr>
                <w:rStyle w:val="fontstyle11"/>
              </w:rPr>
              <w:t>частвуют в дискуссии,</w:t>
            </w:r>
            <w:r w:rsidR="007D5F9D">
              <w:t xml:space="preserve"> </w:t>
            </w:r>
            <w:r>
              <w:rPr>
                <w:rStyle w:val="fontstyle11"/>
              </w:rPr>
              <w:t>работают с историческими</w:t>
            </w:r>
            <w:r>
              <w:br/>
            </w:r>
            <w:r>
              <w:rPr>
                <w:rStyle w:val="fontstyle11"/>
              </w:rPr>
              <w:t>документами,</w:t>
            </w:r>
            <w:r>
              <w:br/>
            </w:r>
            <w:r>
              <w:rPr>
                <w:rStyle w:val="fontstyle11"/>
              </w:rPr>
              <w:t>анализируют их,</w:t>
            </w:r>
            <w:r>
              <w:br/>
            </w:r>
            <w:r>
              <w:rPr>
                <w:rStyle w:val="fontstyle11"/>
              </w:rPr>
              <w:t>выявляют исходное</w:t>
            </w:r>
            <w:r>
              <w:br/>
            </w:r>
            <w:r>
              <w:rPr>
                <w:rStyle w:val="fontstyle11"/>
              </w:rPr>
              <w:t xml:space="preserve">противоречие, </w:t>
            </w:r>
            <w:proofErr w:type="spellStart"/>
            <w:proofErr w:type="gramStart"/>
            <w:r>
              <w:rPr>
                <w:rStyle w:val="fontstyle11"/>
              </w:rPr>
              <w:t>формули</w:t>
            </w:r>
            <w:proofErr w:type="spellEnd"/>
            <w:r>
              <w:br/>
            </w:r>
            <w:proofErr w:type="spellStart"/>
            <w:r>
              <w:rPr>
                <w:rStyle w:val="fontstyle11"/>
              </w:rPr>
              <w:t>руют</w:t>
            </w:r>
            <w:proofErr w:type="spellEnd"/>
            <w:proofErr w:type="gramEnd"/>
            <w:r>
              <w:rPr>
                <w:rStyle w:val="fontstyle11"/>
              </w:rPr>
              <w:t xml:space="preserve"> проблему</w:t>
            </w:r>
          </w:p>
          <w:p w:rsidR="00C60C50" w:rsidRDefault="007D5F9D" w:rsidP="00C60C50">
            <w:r>
              <w:rPr>
                <w:rStyle w:val="fontstyle01"/>
                <w:b w:val="0"/>
              </w:rPr>
              <w:t>Р</w:t>
            </w:r>
            <w:r w:rsidR="00C60C50" w:rsidRPr="00DA02D6">
              <w:rPr>
                <w:rStyle w:val="fontstyle01"/>
                <w:b w:val="0"/>
              </w:rPr>
              <w:t>УУД</w:t>
            </w:r>
            <w:r>
              <w:rPr>
                <w:b/>
                <w:bCs/>
              </w:rPr>
              <w:t xml:space="preserve">: </w:t>
            </w:r>
            <w:r w:rsidR="00C60C50" w:rsidRPr="00C60C50">
              <w:rPr>
                <w:rStyle w:val="fontstyle21"/>
                <w:b w:val="0"/>
                <w:i w:val="0"/>
              </w:rPr>
              <w:t>Ставят цель, планируют</w:t>
            </w:r>
            <w:r>
              <w:rPr>
                <w:b/>
                <w:i/>
              </w:rPr>
              <w:t xml:space="preserve"> </w:t>
            </w:r>
            <w:r w:rsidR="00C60C50" w:rsidRPr="00C60C50">
              <w:rPr>
                <w:rStyle w:val="fontstyle21"/>
                <w:b w:val="0"/>
                <w:i w:val="0"/>
              </w:rPr>
              <w:t>учебное сотрудничество</w:t>
            </w:r>
            <w:r w:rsidR="00C60C50" w:rsidRPr="00C60C50">
              <w:rPr>
                <w:b/>
                <w:i/>
              </w:rPr>
              <w:br/>
            </w:r>
            <w:r w:rsidR="00C60C50" w:rsidRPr="00C60C50">
              <w:rPr>
                <w:rStyle w:val="fontstyle21"/>
                <w:b w:val="0"/>
                <w:i w:val="0"/>
              </w:rPr>
              <w:t>с преподавателем и</w:t>
            </w:r>
            <w:r w:rsidR="00C60C50" w:rsidRPr="00C60C50">
              <w:rPr>
                <w:b/>
                <w:i/>
              </w:rPr>
              <w:br/>
            </w:r>
            <w:r w:rsidR="00C60C50" w:rsidRPr="00C60C50">
              <w:rPr>
                <w:rStyle w:val="fontstyle21"/>
                <w:b w:val="0"/>
                <w:i w:val="0"/>
              </w:rPr>
              <w:t>сверстниками, способы</w:t>
            </w:r>
            <w:r w:rsidR="00C60C50" w:rsidRPr="00C60C50">
              <w:rPr>
                <w:b/>
                <w:i/>
              </w:rPr>
              <w:br/>
            </w:r>
            <w:r w:rsidR="00C60C50" w:rsidRPr="00C60C50">
              <w:rPr>
                <w:rStyle w:val="fontstyle21"/>
                <w:b w:val="0"/>
                <w:i w:val="0"/>
              </w:rPr>
              <w:t>взаимодействия</w:t>
            </w:r>
            <w:r w:rsidR="00C60C50">
              <w:br/>
            </w:r>
            <w:r w:rsidR="00C60C50" w:rsidRPr="00DA02D6">
              <w:rPr>
                <w:rStyle w:val="fontstyle01"/>
                <w:b w:val="0"/>
              </w:rPr>
              <w:t>Коммуникативные:</w:t>
            </w:r>
            <w:r w:rsidR="00C60C50">
              <w:rPr>
                <w:b/>
                <w:bCs/>
              </w:rPr>
              <w:br/>
            </w:r>
            <w:r w:rsidR="00C60C50" w:rsidRPr="00C60C50">
              <w:rPr>
                <w:rStyle w:val="fontstyle21"/>
                <w:b w:val="0"/>
                <w:i w:val="0"/>
              </w:rPr>
              <w:t>умение выражать свои</w:t>
            </w:r>
            <w:r w:rsidR="00C60C50" w:rsidRPr="00C60C50">
              <w:rPr>
                <w:b/>
                <w:i/>
              </w:rPr>
              <w:br/>
            </w:r>
            <w:r w:rsidR="00C60C50" w:rsidRPr="00C60C50">
              <w:rPr>
                <w:rStyle w:val="fontstyle21"/>
                <w:b w:val="0"/>
                <w:i w:val="0"/>
              </w:rPr>
              <w:t>мысли, строить</w:t>
            </w:r>
            <w:r w:rsidR="00C60C50" w:rsidRPr="00C60C50">
              <w:rPr>
                <w:b/>
                <w:i/>
              </w:rPr>
              <w:br/>
            </w:r>
            <w:r w:rsidR="00C60C50" w:rsidRPr="00C60C50">
              <w:rPr>
                <w:rStyle w:val="fontstyle21"/>
                <w:b w:val="0"/>
                <w:i w:val="0"/>
              </w:rPr>
              <w:t>высказывания</w:t>
            </w:r>
          </w:p>
          <w:p w:rsidR="00F84E93" w:rsidRDefault="00F84E93" w:rsidP="00A109ED">
            <w:pPr>
              <w:rPr>
                <w:rStyle w:val="fontstyle01"/>
              </w:rPr>
            </w:pPr>
          </w:p>
        </w:tc>
      </w:tr>
      <w:tr w:rsidR="00C60C50"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C60C50" w:rsidRDefault="00C60C50" w:rsidP="00C60C50">
            <w:pPr>
              <w:jc w:val="both"/>
            </w:pPr>
            <w:r w:rsidRPr="00C60C50">
              <w:rPr>
                <w:rStyle w:val="fontstyle01"/>
                <w:b w:val="0"/>
              </w:rPr>
              <w:lastRenderedPageBreak/>
              <w:t>Этап</w:t>
            </w:r>
            <w:r w:rsidR="00684651">
              <w:rPr>
                <w:b/>
                <w:bCs/>
              </w:rPr>
              <w:t xml:space="preserve"> </w:t>
            </w:r>
            <w:r w:rsidRPr="00C60C50">
              <w:rPr>
                <w:rStyle w:val="fontstyle01"/>
                <w:b w:val="0"/>
              </w:rPr>
              <w:t>построения</w:t>
            </w:r>
            <w:r w:rsidRPr="00C60C50">
              <w:rPr>
                <w:b/>
                <w:bCs/>
              </w:rPr>
              <w:br/>
            </w:r>
            <w:r w:rsidRPr="00C60C50">
              <w:rPr>
                <w:rStyle w:val="fontstyle01"/>
                <w:b w:val="0"/>
              </w:rPr>
              <w:t>проекта выхода</w:t>
            </w:r>
            <w:r w:rsidR="00684651">
              <w:rPr>
                <w:b/>
                <w:bCs/>
              </w:rPr>
              <w:t xml:space="preserve"> </w:t>
            </w:r>
            <w:r w:rsidRPr="00C60C50">
              <w:rPr>
                <w:rStyle w:val="fontstyle01"/>
                <w:b w:val="0"/>
              </w:rPr>
              <w:t>из затруднения.</w:t>
            </w:r>
            <w:r w:rsidRPr="00C60C50">
              <w:rPr>
                <w:b/>
                <w:bCs/>
              </w:rPr>
              <w:br/>
            </w:r>
            <w:r w:rsidRPr="00C60C50">
              <w:rPr>
                <w:rStyle w:val="fontstyle01"/>
                <w:b w:val="0"/>
              </w:rPr>
              <w:t>Открытие</w:t>
            </w:r>
            <w:r w:rsidR="00684651">
              <w:rPr>
                <w:b/>
                <w:bCs/>
              </w:rPr>
              <w:t xml:space="preserve"> </w:t>
            </w:r>
            <w:r w:rsidR="00684651">
              <w:rPr>
                <w:rStyle w:val="fontstyle01"/>
                <w:b w:val="0"/>
              </w:rPr>
              <w:t xml:space="preserve">нового </w:t>
            </w:r>
            <w:r w:rsidRPr="00C60C50">
              <w:rPr>
                <w:rStyle w:val="fontstyle01"/>
                <w:b w:val="0"/>
              </w:rPr>
              <w:t>знания</w:t>
            </w:r>
            <w:r w:rsidRPr="00C60C50">
              <w:rPr>
                <w:b/>
                <w:bCs/>
              </w:rPr>
              <w:br/>
            </w:r>
            <w:r w:rsidRPr="00C60C50">
              <w:rPr>
                <w:rStyle w:val="fontstyle21"/>
                <w:b w:val="0"/>
              </w:rPr>
              <w:t>Цель:</w:t>
            </w:r>
            <w:r w:rsidR="00684651">
              <w:rPr>
                <w:b/>
                <w:bCs/>
                <w:i/>
                <w:iCs/>
              </w:rPr>
              <w:t xml:space="preserve"> </w:t>
            </w:r>
            <w:r>
              <w:rPr>
                <w:rStyle w:val="fontstyle31"/>
              </w:rPr>
              <w:t>Обеспечить</w:t>
            </w:r>
            <w:r>
              <w:br/>
            </w:r>
            <w:r>
              <w:rPr>
                <w:rStyle w:val="fontstyle31"/>
              </w:rPr>
              <w:t>восприятие,</w:t>
            </w:r>
            <w:r>
              <w:br/>
            </w:r>
            <w:r>
              <w:rPr>
                <w:rStyle w:val="fontstyle31"/>
              </w:rPr>
              <w:t>осмысление и</w:t>
            </w:r>
            <w:r>
              <w:br/>
            </w:r>
            <w:r>
              <w:rPr>
                <w:rStyle w:val="fontstyle31"/>
              </w:rPr>
              <w:t>первичное усвоение</w:t>
            </w:r>
            <w:r>
              <w:br/>
            </w:r>
            <w:proofErr w:type="gramStart"/>
            <w:r>
              <w:rPr>
                <w:rStyle w:val="fontstyle31"/>
              </w:rPr>
              <w:t>обучающимися</w:t>
            </w:r>
            <w:proofErr w:type="gramEnd"/>
            <w:r>
              <w:br/>
            </w:r>
            <w:r>
              <w:rPr>
                <w:rStyle w:val="fontstyle31"/>
              </w:rPr>
              <w:t xml:space="preserve">изучаемого </w:t>
            </w:r>
            <w:r>
              <w:rPr>
                <w:rStyle w:val="fontstyle31"/>
              </w:rPr>
              <w:lastRenderedPageBreak/>
              <w:t>материала,</w:t>
            </w:r>
            <w:r w:rsidR="00684651">
              <w:t xml:space="preserve"> </w:t>
            </w:r>
            <w:r>
              <w:rPr>
                <w:rStyle w:val="fontstyle31"/>
              </w:rPr>
              <w:t>условия для</w:t>
            </w:r>
            <w:r w:rsidR="00684651">
              <w:t xml:space="preserve"> </w:t>
            </w:r>
            <w:r>
              <w:rPr>
                <w:rStyle w:val="fontstyle31"/>
              </w:rPr>
              <w:t>сотрудничества,</w:t>
            </w:r>
            <w:r>
              <w:br/>
            </w:r>
            <w:r>
              <w:rPr>
                <w:rStyle w:val="fontstyle31"/>
              </w:rPr>
              <w:t>организовать</w:t>
            </w:r>
            <w:r w:rsidR="00684651">
              <w:t xml:space="preserve"> </w:t>
            </w:r>
            <w:r>
              <w:rPr>
                <w:rStyle w:val="fontstyle31"/>
              </w:rPr>
              <w:t>поиск решения</w:t>
            </w:r>
            <w:r w:rsidR="00684651">
              <w:t xml:space="preserve"> </w:t>
            </w:r>
            <w:r>
              <w:rPr>
                <w:rStyle w:val="fontstyle31"/>
              </w:rPr>
              <w:t>проблемы</w:t>
            </w:r>
          </w:p>
          <w:p w:rsidR="00C60C50" w:rsidRPr="00F84E93" w:rsidRDefault="00C60C50" w:rsidP="00F84E93">
            <w:pPr>
              <w:jc w:val="both"/>
              <w:rPr>
                <w:rFonts w:ascii="Times New Roman" w:eastAsia="Times New Roman" w:hAnsi="Times New Roman" w:cs="Times New Roman"/>
                <w:b/>
                <w:bC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C60C50" w:rsidRPr="00A03972" w:rsidRDefault="00C60C50" w:rsidP="00C60C50">
            <w:pPr>
              <w:jc w:val="both"/>
              <w:rPr>
                <w:rFonts w:ascii="Times New Roman" w:eastAsia="Times New Roman" w:hAnsi="Times New Roman" w:cs="Times New Roman"/>
              </w:rPr>
            </w:pPr>
            <w:r w:rsidRPr="00C60C50">
              <w:rPr>
                <w:rFonts w:ascii="Times New Roman" w:eastAsia="Times New Roman" w:hAnsi="Times New Roman" w:cs="Times New Roman"/>
                <w:bCs/>
              </w:rPr>
              <w:lastRenderedPageBreak/>
              <w:t xml:space="preserve">Подготовка крестьянской </w:t>
            </w:r>
            <w:r w:rsidRPr="00684651">
              <w:rPr>
                <w:rFonts w:ascii="Times New Roman" w:eastAsia="Times New Roman" w:hAnsi="Times New Roman" w:cs="Times New Roman"/>
                <w:bCs/>
                <w:color w:val="auto"/>
              </w:rPr>
              <w:t>реформы</w:t>
            </w:r>
            <w:r w:rsidRPr="00684651">
              <w:rPr>
                <w:rFonts w:ascii="Times New Roman" w:eastAsia="Times New Roman" w:hAnsi="Times New Roman" w:cs="Times New Roman"/>
                <w:b/>
                <w:bCs/>
                <w:color w:val="auto"/>
              </w:rPr>
              <w:t xml:space="preserve">  </w:t>
            </w:r>
            <w:r w:rsidR="00684651" w:rsidRPr="00684651">
              <w:rPr>
                <w:rFonts w:ascii="Times New Roman" w:eastAsia="Times New Roman" w:hAnsi="Times New Roman" w:cs="Times New Roman"/>
                <w:b/>
                <w:bCs/>
                <w:color w:val="auto"/>
              </w:rPr>
              <w:t>(</w:t>
            </w:r>
            <w:r w:rsidRPr="00684651">
              <w:rPr>
                <w:rFonts w:ascii="Times New Roman" w:eastAsia="Times New Roman" w:hAnsi="Times New Roman" w:cs="Times New Roman"/>
                <w:bCs/>
                <w:color w:val="auto"/>
              </w:rPr>
              <w:t>видео</w:t>
            </w:r>
            <w:r w:rsidRPr="00E402F7">
              <w:rPr>
                <w:rFonts w:ascii="Times New Roman" w:eastAsia="Times New Roman" w:hAnsi="Times New Roman" w:cs="Times New Roman"/>
                <w:bCs/>
              </w:rPr>
              <w:t xml:space="preserve"> 36 сек</w:t>
            </w:r>
            <w:r w:rsidR="00684651">
              <w:rPr>
                <w:rFonts w:ascii="Times New Roman" w:eastAsia="Times New Roman" w:hAnsi="Times New Roman" w:cs="Times New Roman"/>
                <w:bCs/>
              </w:rPr>
              <w:t>)</w:t>
            </w:r>
          </w:p>
          <w:p w:rsidR="00684651" w:rsidRDefault="00C60C50" w:rsidP="00C60C50">
            <w:pPr>
              <w:pStyle w:val="a6"/>
              <w:numPr>
                <w:ilvl w:val="0"/>
                <w:numId w:val="3"/>
              </w:numPr>
              <w:spacing w:after="0" w:line="240" w:lineRule="auto"/>
              <w:ind w:left="175" w:firstLine="185"/>
              <w:rPr>
                <w:rFonts w:ascii="Times New Roman" w:eastAsia="Times New Roman" w:hAnsi="Times New Roman" w:cs="Times New Roman"/>
                <w:sz w:val="24"/>
                <w:szCs w:val="24"/>
                <w:lang w:eastAsia="ru-RU"/>
              </w:rPr>
            </w:pPr>
            <w:r w:rsidRPr="00E17864">
              <w:rPr>
                <w:rFonts w:ascii="Times New Roman" w:eastAsia="Times New Roman" w:hAnsi="Times New Roman" w:cs="Times New Roman"/>
                <w:sz w:val="24"/>
                <w:szCs w:val="24"/>
                <w:lang w:eastAsia="ru-RU"/>
              </w:rPr>
              <w:t>Каково отношение Александра II к отмене крепостного права?</w:t>
            </w:r>
          </w:p>
          <w:p w:rsidR="00C60C50" w:rsidRPr="00684651" w:rsidRDefault="00684651" w:rsidP="00684651">
            <w:pPr>
              <w:ind w:left="175"/>
              <w:rPr>
                <w:rFonts w:ascii="Times New Roman" w:eastAsia="Times New Roman" w:hAnsi="Times New Roman" w:cs="Times New Roman"/>
              </w:rPr>
            </w:pPr>
            <w:r>
              <w:rPr>
                <w:rFonts w:ascii="Times New Roman" w:eastAsia="Times New Roman" w:hAnsi="Times New Roman" w:cs="Times New Roman"/>
              </w:rPr>
              <w:t xml:space="preserve">                </w:t>
            </w:r>
            <w:r w:rsidR="00C60C50" w:rsidRPr="00684651">
              <w:rPr>
                <w:rFonts w:ascii="Times New Roman" w:eastAsia="Times New Roman" w:hAnsi="Times New Roman" w:cs="Times New Roman"/>
              </w:rPr>
              <w:t xml:space="preserve"> (работа по документу)</w:t>
            </w: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spacing w:before="100" w:beforeAutospacing="1" w:after="100" w:afterAutospacing="1"/>
              <w:rPr>
                <w:rFonts w:ascii="Times New Roman" w:eastAsia="Times New Roman" w:hAnsi="Times New Roman" w:cs="Times New Roman"/>
              </w:rPr>
            </w:pPr>
          </w:p>
          <w:p w:rsidR="00D83D70" w:rsidRDefault="00D83D70" w:rsidP="00D83D70">
            <w:pPr>
              <w:rPr>
                <w:rFonts w:ascii="Times New Roman" w:eastAsia="Times New Roman" w:hAnsi="Times New Roman" w:cs="Times New Roman"/>
              </w:rPr>
            </w:pPr>
            <w:r>
              <w:rPr>
                <w:rFonts w:ascii="Times New Roman" w:eastAsia="Times New Roman" w:hAnsi="Times New Roman" w:cs="Times New Roman"/>
              </w:rPr>
              <w:t xml:space="preserve">- </w:t>
            </w:r>
            <w:r w:rsidRPr="00D83D70">
              <w:rPr>
                <w:rFonts w:ascii="Times New Roman" w:eastAsia="Times New Roman" w:hAnsi="Times New Roman" w:cs="Times New Roman"/>
              </w:rPr>
              <w:t xml:space="preserve">Почему Александр II считает необходимой отмену крепостного права? </w:t>
            </w:r>
          </w:p>
          <w:p w:rsidR="00684651" w:rsidRDefault="00684651" w:rsidP="00D83D70">
            <w:pPr>
              <w:rPr>
                <w:rFonts w:ascii="Times New Roman" w:eastAsia="Times New Roman" w:hAnsi="Times New Roman" w:cs="Times New Roman"/>
              </w:rPr>
            </w:pPr>
          </w:p>
          <w:p w:rsidR="00C60C50" w:rsidRDefault="00D83D70" w:rsidP="00D83D70">
            <w:pPr>
              <w:rPr>
                <w:rFonts w:ascii="Times New Roman" w:eastAsia="Times New Roman" w:hAnsi="Times New Roman" w:cs="Times New Roman"/>
              </w:rPr>
            </w:pPr>
            <w:r>
              <w:rPr>
                <w:rFonts w:ascii="Times New Roman" w:eastAsia="Times New Roman" w:hAnsi="Times New Roman" w:cs="Times New Roman"/>
              </w:rPr>
              <w:t xml:space="preserve">- </w:t>
            </w:r>
            <w:r w:rsidRPr="00D83D70">
              <w:rPr>
                <w:rFonts w:ascii="Times New Roman" w:eastAsia="Times New Roman" w:hAnsi="Times New Roman" w:cs="Times New Roman"/>
              </w:rPr>
              <w:t xml:space="preserve">Как вы понимаете слова, что крепостное право лучше отменить “свыше, нежели снизу”? </w:t>
            </w:r>
          </w:p>
          <w:p w:rsidR="00D83D70" w:rsidRDefault="00D83D70" w:rsidP="00D83D70">
            <w:pPr>
              <w:rPr>
                <w:rFonts w:ascii="Times New Roman" w:eastAsia="Times New Roman" w:hAnsi="Times New Roman" w:cs="Times New Roman"/>
              </w:rPr>
            </w:pPr>
          </w:p>
          <w:p w:rsidR="00D83D70" w:rsidRDefault="00D83D70" w:rsidP="00D83D70">
            <w:pPr>
              <w:rPr>
                <w:rFonts w:ascii="Times New Roman" w:eastAsia="Times New Roman" w:hAnsi="Times New Roman" w:cs="Times New Roman"/>
              </w:rPr>
            </w:pPr>
          </w:p>
          <w:p w:rsidR="00D83D70" w:rsidRDefault="00D83D70" w:rsidP="00D83D70">
            <w:pPr>
              <w:rPr>
                <w:rFonts w:ascii="Times New Roman" w:eastAsia="Times New Roman" w:hAnsi="Times New Roman" w:cs="Times New Roman"/>
              </w:rPr>
            </w:pPr>
          </w:p>
          <w:p w:rsidR="00D83D70" w:rsidRDefault="00D83D70" w:rsidP="00D83D70">
            <w:pPr>
              <w:rPr>
                <w:rFonts w:ascii="Times New Roman" w:eastAsia="Times New Roman" w:hAnsi="Times New Roman" w:cs="Times New Roman"/>
              </w:rPr>
            </w:pPr>
          </w:p>
          <w:p w:rsidR="00D83D70" w:rsidRPr="00D83D70" w:rsidRDefault="00D83D70" w:rsidP="00D83D70">
            <w:pPr>
              <w:tabs>
                <w:tab w:val="left" w:pos="709"/>
                <w:tab w:val="left" w:pos="851"/>
              </w:tabs>
              <w:spacing w:before="100" w:beforeAutospacing="1" w:after="100" w:afterAutospacing="1"/>
              <w:jc w:val="both"/>
              <w:rPr>
                <w:rFonts w:ascii="Times New Roman" w:eastAsia="Times New Roman" w:hAnsi="Times New Roman" w:cs="Times New Roman"/>
              </w:rPr>
            </w:pPr>
            <w:r w:rsidRPr="00D83D70">
              <w:rPr>
                <w:rFonts w:ascii="Times New Roman" w:eastAsia="Times New Roman" w:hAnsi="Times New Roman" w:cs="Times New Roman"/>
                <w:bCs/>
                <w:spacing w:val="-1"/>
              </w:rPr>
              <w:t>Работа с учебником с. 136 карта и Задание «Сопоставь фрагменты текстов и социальные статусы»</w:t>
            </w:r>
          </w:p>
          <w:p w:rsidR="00D83D70" w:rsidRDefault="00D83D70" w:rsidP="00D83D70">
            <w:pPr>
              <w:pStyle w:val="a6"/>
              <w:spacing w:after="0" w:line="240" w:lineRule="auto"/>
              <w:ind w:left="360"/>
              <w:jc w:val="both"/>
              <w:rPr>
                <w:rFonts w:ascii="Times New Roman" w:eastAsia="Times New Roman" w:hAnsi="Times New Roman" w:cs="Times New Roman"/>
                <w:sz w:val="24"/>
                <w:szCs w:val="24"/>
                <w:lang w:eastAsia="ru-RU"/>
              </w:rPr>
            </w:pPr>
          </w:p>
          <w:p w:rsidR="00D83D70" w:rsidRDefault="00D83D70" w:rsidP="00D83D70">
            <w:pPr>
              <w:jc w:val="both"/>
              <w:rPr>
                <w:rFonts w:ascii="Times New Roman" w:eastAsia="Times New Roman" w:hAnsi="Times New Roman" w:cs="Times New Roman"/>
              </w:rPr>
            </w:pPr>
          </w:p>
          <w:p w:rsidR="00D83D70" w:rsidRDefault="00D83D70" w:rsidP="00D83D70">
            <w:pPr>
              <w:jc w:val="both"/>
              <w:rPr>
                <w:rFonts w:ascii="Times New Roman" w:eastAsia="Times New Roman" w:hAnsi="Times New Roman" w:cs="Times New Roman"/>
              </w:rPr>
            </w:pPr>
          </w:p>
          <w:p w:rsidR="00D83D70" w:rsidRDefault="00D83D70" w:rsidP="00D83D70">
            <w:pPr>
              <w:jc w:val="both"/>
              <w:rPr>
                <w:rFonts w:ascii="Times New Roman" w:eastAsia="Times New Roman" w:hAnsi="Times New Roman" w:cs="Times New Roman"/>
              </w:rPr>
            </w:pPr>
            <w:r>
              <w:rPr>
                <w:rFonts w:ascii="Times New Roman" w:eastAsia="Times New Roman" w:hAnsi="Times New Roman" w:cs="Times New Roman"/>
              </w:rPr>
              <w:t xml:space="preserve">- </w:t>
            </w:r>
            <w:r w:rsidRPr="00D83D70">
              <w:rPr>
                <w:rFonts w:ascii="Times New Roman" w:eastAsia="Times New Roman" w:hAnsi="Times New Roman" w:cs="Times New Roman"/>
              </w:rPr>
              <w:t>Почему, по вашему мнению,  предлагались различные условия освобождения?</w:t>
            </w:r>
          </w:p>
          <w:p w:rsidR="00D83D70" w:rsidRPr="00D83D70" w:rsidRDefault="00D83D70" w:rsidP="00D83D70">
            <w:pPr>
              <w:jc w:val="both"/>
              <w:rPr>
                <w:rFonts w:ascii="Times New Roman" w:eastAsia="Times New Roman" w:hAnsi="Times New Roman" w:cs="Times New Roman"/>
              </w:rPr>
            </w:pPr>
            <w:r>
              <w:rPr>
                <w:rFonts w:ascii="Times New Roman" w:eastAsia="Times New Roman" w:hAnsi="Times New Roman" w:cs="Times New Roman"/>
              </w:rPr>
              <w:t xml:space="preserve">- </w:t>
            </w:r>
            <w:r w:rsidRPr="00D83D70">
              <w:rPr>
                <w:rFonts w:ascii="Times New Roman" w:eastAsia="Times New Roman" w:hAnsi="Times New Roman" w:cs="Times New Roman"/>
              </w:rPr>
              <w:t>Рассмотрите карту и скажите, пожалуйста:</w:t>
            </w:r>
          </w:p>
          <w:p w:rsidR="00D83D70" w:rsidRPr="00D83D70" w:rsidRDefault="00D83D70" w:rsidP="00D83D70">
            <w:pPr>
              <w:jc w:val="both"/>
              <w:rPr>
                <w:rFonts w:ascii="Times New Roman" w:eastAsia="Times New Roman" w:hAnsi="Times New Roman" w:cs="Times New Roman"/>
              </w:rPr>
            </w:pPr>
            <w:r>
              <w:rPr>
                <w:rFonts w:ascii="Times New Roman" w:eastAsia="Times New Roman" w:hAnsi="Times New Roman" w:cs="Times New Roman"/>
              </w:rPr>
              <w:t xml:space="preserve">- </w:t>
            </w:r>
            <w:r w:rsidRPr="00D83D70">
              <w:rPr>
                <w:rFonts w:ascii="Times New Roman" w:eastAsia="Times New Roman" w:hAnsi="Times New Roman" w:cs="Times New Roman"/>
              </w:rPr>
              <w:t xml:space="preserve">Где и насколько были </w:t>
            </w:r>
            <w:r w:rsidRPr="00D83D70">
              <w:rPr>
                <w:rFonts w:ascii="Times New Roman" w:eastAsia="Times New Roman" w:hAnsi="Times New Roman" w:cs="Times New Roman"/>
              </w:rPr>
              <w:lastRenderedPageBreak/>
              <w:t xml:space="preserve">уменьшены наделы крестьян? Где и насколько были увеличены наделы крестьян? </w:t>
            </w:r>
          </w:p>
          <w:p w:rsidR="00D83D70" w:rsidRDefault="00D83D70" w:rsidP="00D83D70">
            <w:pPr>
              <w:jc w:val="both"/>
              <w:rPr>
                <w:rFonts w:ascii="Times New Roman" w:eastAsia="Times New Roman" w:hAnsi="Times New Roman" w:cs="Times New Roman"/>
                <w:b/>
                <w:bCs/>
                <w:color w:val="333333"/>
              </w:rPr>
            </w:pPr>
            <w:r>
              <w:rPr>
                <w:rFonts w:ascii="Times New Roman" w:eastAsia="Times New Roman" w:hAnsi="Times New Roman" w:cs="Times New Roman"/>
              </w:rPr>
              <w:t xml:space="preserve">- </w:t>
            </w:r>
            <w:r w:rsidRPr="00D83D70">
              <w:rPr>
                <w:rFonts w:ascii="Times New Roman" w:eastAsia="Times New Roman" w:hAnsi="Times New Roman" w:cs="Times New Roman"/>
              </w:rPr>
              <w:t>Сделайте вывод: в целом по стране количество земли у крестьян после реформы</w:t>
            </w:r>
            <w:r w:rsidRPr="00D83D70">
              <w:rPr>
                <w:rFonts w:ascii="Times New Roman" w:eastAsia="Times New Roman" w:hAnsi="Times New Roman" w:cs="Times New Roman"/>
              </w:rPr>
              <w:br/>
              <w:t>увеличилось или уменьшилось?</w:t>
            </w:r>
            <w:r w:rsidR="00E036E2">
              <w:rPr>
                <w:rFonts w:ascii="Times New Roman" w:eastAsia="Times New Roman" w:hAnsi="Times New Roman" w:cs="Times New Roman"/>
              </w:rPr>
              <w:t xml:space="preserve">  (приложение 3</w:t>
            </w:r>
            <w:r w:rsidRPr="00D83D70">
              <w:rPr>
                <w:rFonts w:ascii="Times New Roman" w:eastAsia="Times New Roman" w:hAnsi="Times New Roman" w:cs="Times New Roman"/>
              </w:rPr>
              <w:t>)</w:t>
            </w:r>
            <w:r w:rsidRPr="00D83D70">
              <w:rPr>
                <w:rFonts w:ascii="Times New Roman" w:eastAsia="Times New Roman" w:hAnsi="Times New Roman" w:cs="Times New Roman"/>
                <w:b/>
                <w:bCs/>
                <w:color w:val="333333"/>
              </w:rPr>
              <w:t xml:space="preserve"> </w:t>
            </w:r>
          </w:p>
          <w:p w:rsidR="00D83D70" w:rsidRPr="00D83D70" w:rsidRDefault="00E036E2" w:rsidP="00D83D70">
            <w:pPr>
              <w:tabs>
                <w:tab w:val="left" w:pos="851"/>
                <w:tab w:val="left" w:pos="993"/>
              </w:tabs>
              <w:spacing w:before="113"/>
              <w:jc w:val="both"/>
              <w:rPr>
                <w:rFonts w:ascii="Times New Roman" w:eastAsia="Times New Roman" w:hAnsi="Times New Roman" w:cs="Times New Roman"/>
              </w:rPr>
            </w:pPr>
            <w:r>
              <w:rPr>
                <w:rFonts w:ascii="Times New Roman" w:eastAsia="Times New Roman" w:hAnsi="Times New Roman" w:cs="Times New Roman"/>
                <w:bCs/>
              </w:rPr>
              <w:t xml:space="preserve">- </w:t>
            </w:r>
            <w:r w:rsidR="00D83D70" w:rsidRPr="00D83D70">
              <w:rPr>
                <w:rFonts w:ascii="Times New Roman" w:eastAsia="Times New Roman" w:hAnsi="Times New Roman" w:cs="Times New Roman"/>
                <w:bCs/>
              </w:rPr>
              <w:t>Прочитай отрывки из трёх разных проектов и определи, к какому слою помещиков принадлежал автор каждого проекта</w:t>
            </w:r>
            <w:proofErr w:type="gramStart"/>
            <w:r w:rsidR="00D83D70" w:rsidRPr="00D83D70">
              <w:rPr>
                <w:rFonts w:ascii="Times New Roman" w:eastAsia="Times New Roman" w:hAnsi="Times New Roman" w:cs="Times New Roman"/>
                <w:bCs/>
              </w:rPr>
              <w:t>.</w:t>
            </w:r>
            <w:proofErr w:type="gramEnd"/>
            <w:r w:rsidR="00D83D70" w:rsidRPr="00D83D70">
              <w:rPr>
                <w:rFonts w:ascii="Times New Roman" w:eastAsia="Times New Roman" w:hAnsi="Times New Roman" w:cs="Times New Roman"/>
                <w:bCs/>
              </w:rPr>
              <w:t xml:space="preserve"> </w:t>
            </w:r>
            <w:r>
              <w:rPr>
                <w:rFonts w:ascii="Times New Roman" w:eastAsia="Times New Roman" w:hAnsi="Times New Roman" w:cs="Times New Roman"/>
                <w:bCs/>
              </w:rPr>
              <w:t>(</w:t>
            </w:r>
            <w:proofErr w:type="gramStart"/>
            <w:r>
              <w:rPr>
                <w:rFonts w:ascii="Times New Roman" w:eastAsia="Times New Roman" w:hAnsi="Times New Roman" w:cs="Times New Roman"/>
                <w:bCs/>
              </w:rPr>
              <w:t>п</w:t>
            </w:r>
            <w:proofErr w:type="gramEnd"/>
            <w:r>
              <w:rPr>
                <w:rFonts w:ascii="Times New Roman" w:eastAsia="Times New Roman" w:hAnsi="Times New Roman" w:cs="Times New Roman"/>
                <w:bCs/>
              </w:rPr>
              <w:t>риложение 4)</w:t>
            </w:r>
          </w:p>
          <w:p w:rsidR="00E036E2" w:rsidRDefault="00E036E2" w:rsidP="00E036E2">
            <w:pPr>
              <w:jc w:val="both"/>
              <w:rPr>
                <w:rFonts w:ascii="Times New Roman" w:hAnsi="Times New Roman" w:cs="Times New Roman"/>
              </w:rPr>
            </w:pPr>
          </w:p>
          <w:p w:rsidR="00E036E2" w:rsidRPr="00E036E2" w:rsidRDefault="00E036E2" w:rsidP="00E036E2">
            <w:pPr>
              <w:jc w:val="both"/>
              <w:rPr>
                <w:rFonts w:ascii="Times New Roman" w:hAnsi="Times New Roman" w:cs="Times New Roman"/>
              </w:rPr>
            </w:pPr>
            <w:r w:rsidRPr="00E036E2">
              <w:rPr>
                <w:rFonts w:ascii="Times New Roman" w:hAnsi="Times New Roman" w:cs="Times New Roman"/>
              </w:rPr>
              <w:t xml:space="preserve">Предпосылки и причины отмены крепостного права. </w:t>
            </w:r>
          </w:p>
          <w:p w:rsidR="00E036E2" w:rsidRDefault="00E036E2" w:rsidP="00E036E2">
            <w:pPr>
              <w:pStyle w:val="a6"/>
              <w:numPr>
                <w:ilvl w:val="0"/>
                <w:numId w:val="3"/>
              </w:numPr>
              <w:spacing w:after="0" w:line="240" w:lineRule="auto"/>
              <w:ind w:left="0" w:firstLine="360"/>
              <w:rPr>
                <w:rFonts w:ascii="Times New Roman" w:eastAsia="Times New Roman" w:hAnsi="Times New Roman" w:cs="Times New Roman"/>
                <w:sz w:val="24"/>
                <w:szCs w:val="24"/>
                <w:lang w:eastAsia="ru-RU"/>
              </w:rPr>
            </w:pPr>
            <w:r w:rsidRPr="008D5EC8">
              <w:rPr>
                <w:rFonts w:ascii="Times New Roman" w:eastAsia="Times New Roman" w:hAnsi="Times New Roman" w:cs="Times New Roman"/>
                <w:sz w:val="24"/>
                <w:szCs w:val="24"/>
                <w:lang w:eastAsia="ru-RU"/>
              </w:rPr>
              <w:t>Каковы же были основные</w:t>
            </w:r>
            <w:r>
              <w:rPr>
                <w:rFonts w:ascii="Times New Roman" w:eastAsia="Times New Roman" w:hAnsi="Times New Roman" w:cs="Times New Roman"/>
                <w:sz w:val="24"/>
                <w:szCs w:val="24"/>
                <w:lang w:eastAsia="ru-RU"/>
              </w:rPr>
              <w:t xml:space="preserve"> предпосылки  и </w:t>
            </w:r>
            <w:r w:rsidRPr="008D5EC8">
              <w:rPr>
                <w:rFonts w:ascii="Times New Roman" w:eastAsia="Times New Roman" w:hAnsi="Times New Roman" w:cs="Times New Roman"/>
                <w:sz w:val="24"/>
                <w:szCs w:val="24"/>
                <w:lang w:eastAsia="ru-RU"/>
              </w:rPr>
              <w:t xml:space="preserve"> причины отмены крепостного права? </w:t>
            </w:r>
          </w:p>
          <w:p w:rsidR="00D83D70" w:rsidRPr="00F270CA" w:rsidRDefault="00E036E2" w:rsidP="00D83D70">
            <w:pPr>
              <w:pStyle w:val="a6"/>
              <w:numPr>
                <w:ilvl w:val="0"/>
                <w:numId w:val="3"/>
              </w:numPr>
              <w:spacing w:after="0" w:line="240" w:lineRule="auto"/>
              <w:ind w:left="0" w:firstLine="36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Работая с документами и записями на доске мальчики </w:t>
            </w:r>
            <w:r w:rsidRPr="00B71015">
              <w:rPr>
                <w:rFonts w:ascii="Times New Roman" w:eastAsia="Times New Roman" w:hAnsi="Times New Roman" w:cs="Times New Roman"/>
                <w:sz w:val="24"/>
                <w:szCs w:val="24"/>
                <w:lang w:eastAsia="ru-RU"/>
              </w:rPr>
              <w:t>выберите</w:t>
            </w:r>
            <w:proofErr w:type="gramEnd"/>
            <w:r w:rsidRPr="008D5EC8">
              <w:rPr>
                <w:rFonts w:ascii="Times New Roman" w:eastAsia="Times New Roman" w:hAnsi="Times New Roman" w:cs="Times New Roman"/>
                <w:sz w:val="24"/>
                <w:szCs w:val="24"/>
                <w:lang w:eastAsia="ru-RU"/>
              </w:rPr>
              <w:t xml:space="preserve"> те, </w:t>
            </w:r>
            <w:r>
              <w:rPr>
                <w:rFonts w:ascii="Times New Roman" w:eastAsia="Times New Roman" w:hAnsi="Times New Roman" w:cs="Times New Roman"/>
                <w:sz w:val="24"/>
                <w:szCs w:val="24"/>
                <w:lang w:eastAsia="ru-RU"/>
              </w:rPr>
              <w:t xml:space="preserve">которые говорят о </w:t>
            </w:r>
            <w:r w:rsidRPr="00E17864">
              <w:rPr>
                <w:rFonts w:ascii="Times New Roman" w:eastAsia="Times New Roman" w:hAnsi="Times New Roman" w:cs="Times New Roman"/>
                <w:color w:val="000000"/>
                <w:sz w:val="24"/>
                <w:szCs w:val="24"/>
                <w:lang w:eastAsia="ru-RU"/>
              </w:rPr>
              <w:t>предпосылках отмены крепостного права</w:t>
            </w:r>
            <w:r>
              <w:rPr>
                <w:rFonts w:ascii="Times New Roman" w:eastAsia="Times New Roman" w:hAnsi="Times New Roman" w:cs="Times New Roman"/>
                <w:color w:val="000000"/>
                <w:sz w:val="24"/>
                <w:szCs w:val="24"/>
                <w:lang w:eastAsia="ru-RU"/>
              </w:rPr>
              <w:t xml:space="preserve">, а девочки -   </w:t>
            </w:r>
            <w:r w:rsidRPr="00E17864">
              <w:rPr>
                <w:rFonts w:ascii="Times New Roman" w:eastAsia="Times New Roman" w:hAnsi="Times New Roman" w:cs="Times New Roman"/>
                <w:color w:val="000000"/>
                <w:sz w:val="24"/>
                <w:szCs w:val="24"/>
                <w:lang w:eastAsia="ru-RU"/>
              </w:rPr>
              <w:t>при</w:t>
            </w:r>
            <w:r>
              <w:rPr>
                <w:rFonts w:ascii="Times New Roman" w:eastAsia="Times New Roman" w:hAnsi="Times New Roman" w:cs="Times New Roman"/>
                <w:color w:val="000000"/>
                <w:sz w:val="24"/>
                <w:szCs w:val="24"/>
                <w:lang w:eastAsia="ru-RU"/>
              </w:rPr>
              <w:t>чины отмены крепостного права (приложение 5)</w:t>
            </w:r>
          </w:p>
          <w:p w:rsidR="00D83D70" w:rsidRPr="00C60C50" w:rsidRDefault="00D83D70" w:rsidP="00E036E2">
            <w:pPr>
              <w:shd w:val="clear" w:color="auto" w:fill="FFFFFF"/>
              <w:spacing w:after="107"/>
              <w:jc w:val="both"/>
              <w:rPr>
                <w:rFonts w:ascii="Times New Roman" w:eastAsia="Times New Roman" w:hAnsi="Times New Roman" w:cs="Times New Roman"/>
              </w:rPr>
            </w:pPr>
            <w:r w:rsidRPr="00D83D70">
              <w:rPr>
                <w:rFonts w:ascii="Times New Roman" w:eastAsia="Times New Roman" w:hAnsi="Times New Roman" w:cs="Times New Roman"/>
              </w:rPr>
              <w:t xml:space="preserve">Работа с текстом учебника – пар.15 стр.134-135 </w:t>
            </w:r>
            <w:r>
              <w:rPr>
                <w:rFonts w:ascii="Times New Roman" w:eastAsia="Times New Roman" w:hAnsi="Times New Roman" w:cs="Times New Roman"/>
              </w:rPr>
              <w:t>и таблицей</w:t>
            </w:r>
            <w:r w:rsidRPr="00D83D70">
              <w:rPr>
                <w:rFonts w:ascii="Times New Roman" w:eastAsia="Times New Roman" w:hAnsi="Times New Roman" w:cs="Times New Roman"/>
              </w:rPr>
              <w:t xml:space="preserve"> этапы подготовки к реформе</w:t>
            </w:r>
            <w:r>
              <w:rPr>
                <w:rFonts w:ascii="Times New Roman" w:eastAsia="Times New Roman" w:hAnsi="Times New Roman" w:cs="Times New Roman"/>
              </w:rPr>
              <w:t xml:space="preserve"> (приложение </w:t>
            </w:r>
            <w:r w:rsidR="00E036E2">
              <w:rPr>
                <w:rFonts w:ascii="Times New Roman" w:eastAsia="Times New Roman" w:hAnsi="Times New Roman" w:cs="Times New Roman"/>
              </w:rPr>
              <w:t>6</w:t>
            </w:r>
            <w:r>
              <w:rPr>
                <w:rFonts w:ascii="Times New Roman" w:eastAsia="Times New Roman" w:hAnsi="Times New Roman" w:cs="Times New Roman"/>
              </w:rPr>
              <w:t>)</w:t>
            </w:r>
          </w:p>
        </w:tc>
        <w:tc>
          <w:tcPr>
            <w:tcW w:w="3828" w:type="dxa"/>
            <w:tcBorders>
              <w:top w:val="single" w:sz="4" w:space="0" w:color="auto"/>
              <w:left w:val="single" w:sz="4" w:space="0" w:color="auto"/>
              <w:bottom w:val="single" w:sz="4" w:space="0" w:color="auto"/>
              <w:right w:val="single" w:sz="4" w:space="0" w:color="auto"/>
            </w:tcBorders>
            <w:vAlign w:val="center"/>
            <w:hideMark/>
          </w:tcPr>
          <w:p w:rsidR="00D83D70" w:rsidRPr="00E402F7" w:rsidRDefault="00D83D70" w:rsidP="00D83D70">
            <w:pPr>
              <w:jc w:val="both"/>
              <w:rPr>
                <w:rFonts w:ascii="Times New Roman" w:eastAsia="Times New Roman" w:hAnsi="Times New Roman" w:cs="Times New Roman"/>
              </w:rPr>
            </w:pPr>
            <w:r w:rsidRPr="00E402F7">
              <w:rPr>
                <w:rFonts w:ascii="Times New Roman" w:eastAsia="Times New Roman" w:hAnsi="Times New Roman" w:cs="Times New Roman"/>
              </w:rPr>
              <w:lastRenderedPageBreak/>
              <w:t xml:space="preserve">Речь Александра II, произнесенная им 30 марта 1856 г. перед московскими губернскими и уездными предводителями дворянства: </w:t>
            </w:r>
            <w:r w:rsidRPr="00E402F7">
              <w:rPr>
                <w:rFonts w:ascii="Times New Roman" w:eastAsia="Times New Roman" w:hAnsi="Times New Roman" w:cs="Times New Roman"/>
                <w:i/>
              </w:rPr>
              <w:t xml:space="preserve">“Слухи носятся, что я хочу дать свободу крестьянам; это не справедливо, и вы можете сказать это всем направо и налево; но чувства, враждебные между крестьянами и их помещиками, к несчастью, </w:t>
            </w:r>
            <w:r w:rsidRPr="00E402F7">
              <w:rPr>
                <w:rFonts w:ascii="Times New Roman" w:eastAsia="Times New Roman" w:hAnsi="Times New Roman" w:cs="Times New Roman"/>
                <w:i/>
              </w:rPr>
              <w:lastRenderedPageBreak/>
              <w:t>существует, и от этого было уже несколько случаев неповиновения к помещикам. Я убежден, что рано или поздно мы должны к этому прийти. Я думаю, что вы одного мнения со мною, следовательно, гораздо лучше, чтобы это произошло свыше, нежели снизу</w:t>
            </w:r>
            <w:proofErr w:type="gramStart"/>
            <w:r w:rsidRPr="00E402F7">
              <w:rPr>
                <w:rFonts w:ascii="Times New Roman" w:eastAsia="Times New Roman" w:hAnsi="Times New Roman" w:cs="Times New Roman"/>
                <w:i/>
              </w:rPr>
              <w:t>….</w:t>
            </w:r>
            <w:proofErr w:type="gramEnd"/>
            <w:r w:rsidRPr="00E402F7">
              <w:rPr>
                <w:rFonts w:ascii="Times New Roman" w:eastAsia="Times New Roman" w:hAnsi="Times New Roman" w:cs="Times New Roman"/>
                <w:bCs/>
                <w:i/>
              </w:rPr>
              <w:t xml:space="preserve">Прошу Вас господа, подумать о том, как бы провести это исполнение. Передайте </w:t>
            </w:r>
            <w:proofErr w:type="gramStart"/>
            <w:r w:rsidRPr="00E402F7">
              <w:rPr>
                <w:rFonts w:ascii="Times New Roman" w:eastAsia="Times New Roman" w:hAnsi="Times New Roman" w:cs="Times New Roman"/>
                <w:bCs/>
                <w:i/>
              </w:rPr>
              <w:t>мой</w:t>
            </w:r>
            <w:proofErr w:type="gramEnd"/>
            <w:r w:rsidRPr="00E402F7">
              <w:rPr>
                <w:rFonts w:ascii="Times New Roman" w:eastAsia="Times New Roman" w:hAnsi="Times New Roman" w:cs="Times New Roman"/>
                <w:bCs/>
                <w:i/>
              </w:rPr>
              <w:t xml:space="preserve"> слова дворянству для соображений»</w:t>
            </w:r>
            <w:r w:rsidRPr="00E402F7">
              <w:rPr>
                <w:rFonts w:ascii="Times New Roman" w:eastAsia="Times New Roman" w:hAnsi="Times New Roman" w:cs="Times New Roman"/>
                <w:i/>
              </w:rPr>
              <w:t>”.</w:t>
            </w:r>
          </w:p>
          <w:p w:rsidR="00C60C50" w:rsidRDefault="00C60C5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D83D70" w:rsidRDefault="00D83D70" w:rsidP="00C60C50">
            <w:pPr>
              <w:jc w:val="both"/>
              <w:rPr>
                <w:rStyle w:val="fontstyle01"/>
                <w:b w:val="0"/>
              </w:rPr>
            </w:pPr>
          </w:p>
          <w:p w:rsidR="00684651" w:rsidRDefault="00684651" w:rsidP="00C60C50">
            <w:pPr>
              <w:jc w:val="both"/>
              <w:rPr>
                <w:rStyle w:val="fontstyle01"/>
                <w:b w:val="0"/>
              </w:rPr>
            </w:pPr>
          </w:p>
          <w:p w:rsidR="00D83D70" w:rsidRDefault="00D83D70" w:rsidP="00C60C50">
            <w:pPr>
              <w:jc w:val="both"/>
              <w:rPr>
                <w:rStyle w:val="fontstyle01"/>
                <w:b w:val="0"/>
              </w:rPr>
            </w:pPr>
          </w:p>
          <w:p w:rsidR="00D83D70" w:rsidRPr="00D83D70" w:rsidRDefault="00D83D70" w:rsidP="00D83D70">
            <w:pPr>
              <w:jc w:val="both"/>
              <w:rPr>
                <w:rFonts w:ascii="Times New Roman" w:eastAsia="Times New Roman" w:hAnsi="Times New Roman" w:cs="Times New Roman"/>
              </w:rPr>
            </w:pPr>
            <w:r w:rsidRPr="00D83D70">
              <w:rPr>
                <w:rFonts w:ascii="Times New Roman" w:eastAsia="Times New Roman" w:hAnsi="Times New Roman" w:cs="Times New Roman"/>
              </w:rPr>
              <w:t>В 1856–1857 гг. помещики передовых взглядов подавали на имя царя подготовленные ими проекты отмены крепостного права, которые предусматривали различные условия освобождения крестьян, в зависимости от интересов и выгод помещика.</w:t>
            </w:r>
          </w:p>
          <w:p w:rsidR="00D83D70" w:rsidRPr="00C60C50" w:rsidRDefault="00D83D70" w:rsidP="00C60C50">
            <w:pPr>
              <w:jc w:val="both"/>
              <w:rPr>
                <w:rStyle w:val="fontstyle01"/>
                <w:b w:val="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1C1079" w:rsidRDefault="001C1079" w:rsidP="001C1079">
            <w:pPr>
              <w:jc w:val="both"/>
              <w:rPr>
                <w:rStyle w:val="fontstyle01"/>
                <w:b w:val="0"/>
              </w:rPr>
            </w:pPr>
            <w:r w:rsidRPr="001C1079">
              <w:rPr>
                <w:rStyle w:val="fontstyle01"/>
                <w:b w:val="0"/>
              </w:rPr>
              <w:lastRenderedPageBreak/>
              <w:t>Слушают, отвечают на</w:t>
            </w:r>
            <w:r w:rsidRPr="001C1079">
              <w:rPr>
                <w:b/>
              </w:rPr>
              <w:br/>
            </w:r>
            <w:r w:rsidRPr="001C1079">
              <w:rPr>
                <w:rStyle w:val="fontstyle01"/>
                <w:b w:val="0"/>
              </w:rPr>
              <w:t>вопросы.</w:t>
            </w: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D83D70" w:rsidRDefault="00D83D70" w:rsidP="001C1079">
            <w:pPr>
              <w:jc w:val="both"/>
              <w:rPr>
                <w:rStyle w:val="fontstyle01"/>
                <w:b w:val="0"/>
              </w:rPr>
            </w:pPr>
          </w:p>
          <w:p w:rsidR="00684651" w:rsidRDefault="00D83D70" w:rsidP="00D83D70">
            <w:pPr>
              <w:rPr>
                <w:rFonts w:ascii="Times New Roman" w:eastAsia="Times New Roman" w:hAnsi="Times New Roman" w:cs="Times New Roman"/>
                <w:i/>
              </w:rPr>
            </w:pPr>
            <w:r w:rsidRPr="00D83D70">
              <w:rPr>
                <w:rFonts w:ascii="Times New Roman" w:eastAsia="Times New Roman" w:hAnsi="Times New Roman" w:cs="Times New Roman"/>
                <w:i/>
              </w:rPr>
              <w:t xml:space="preserve">По мнению Александра II, крепостное право должна отменить сама власть и как можно скорее, поскольку затягивание этого вопроса может привести к волнениям со стороны крестьян и даже революции; </w:t>
            </w:r>
          </w:p>
          <w:p w:rsidR="00C60C50" w:rsidRDefault="00D83D70" w:rsidP="00D83D70">
            <w:pPr>
              <w:rPr>
                <w:rFonts w:ascii="Times New Roman" w:eastAsia="Times New Roman" w:hAnsi="Times New Roman" w:cs="Times New Roman"/>
                <w:i/>
              </w:rPr>
            </w:pPr>
            <w:r w:rsidRPr="00D83D70">
              <w:rPr>
                <w:rFonts w:ascii="Times New Roman" w:eastAsia="Times New Roman" w:hAnsi="Times New Roman" w:cs="Times New Roman"/>
                <w:i/>
              </w:rPr>
              <w:t>свыше – с помощью реформ, снизу – революция</w:t>
            </w:r>
          </w:p>
          <w:p w:rsidR="00D83D70" w:rsidRDefault="00D83D70" w:rsidP="00D83D70">
            <w:pPr>
              <w:rPr>
                <w:rFonts w:ascii="Times New Roman" w:eastAsia="Times New Roman" w:hAnsi="Times New Roman" w:cs="Times New Roman"/>
                <w:i/>
              </w:rPr>
            </w:pPr>
          </w:p>
          <w:p w:rsidR="00D83D70" w:rsidRDefault="00D83D70" w:rsidP="00D83D70">
            <w:pPr>
              <w:rPr>
                <w:rFonts w:ascii="Times New Roman" w:eastAsia="Times New Roman" w:hAnsi="Times New Roman" w:cs="Times New Roman"/>
                <w:i/>
              </w:rPr>
            </w:pPr>
          </w:p>
          <w:p w:rsidR="00D83D70" w:rsidRDefault="00D83D70" w:rsidP="00D83D70">
            <w:pPr>
              <w:rPr>
                <w:rFonts w:ascii="Times New Roman" w:eastAsia="Times New Roman" w:hAnsi="Times New Roman" w:cs="Times New Roman"/>
                <w:i/>
              </w:rPr>
            </w:pPr>
          </w:p>
          <w:p w:rsidR="00D83D70" w:rsidRDefault="00D83D70" w:rsidP="00D83D70">
            <w:pPr>
              <w:rPr>
                <w:rFonts w:ascii="Times New Roman" w:eastAsia="Times New Roman" w:hAnsi="Times New Roman" w:cs="Times New Roman"/>
                <w:i/>
              </w:rPr>
            </w:pPr>
          </w:p>
          <w:p w:rsidR="00D83D70" w:rsidRDefault="00D83D70" w:rsidP="00D83D70">
            <w:pPr>
              <w:rPr>
                <w:rFonts w:ascii="Times New Roman" w:eastAsia="Times New Roman" w:hAnsi="Times New Roman" w:cs="Times New Roman"/>
                <w:i/>
              </w:rPr>
            </w:pPr>
          </w:p>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Default="00D83D70" w:rsidP="00D83D70"/>
          <w:p w:rsidR="00D83D70" w:rsidRPr="00D83D70" w:rsidRDefault="00D83D70" w:rsidP="00D83D70">
            <w:pPr>
              <w:spacing w:before="100"/>
              <w:rPr>
                <w:rFonts w:ascii="Times New Roman" w:eastAsia="Times New Roman" w:hAnsi="Times New Roman" w:cs="Times New Roman"/>
                <w:color w:val="222222"/>
              </w:rPr>
            </w:pPr>
            <w:r w:rsidRPr="00D83D70">
              <w:rPr>
                <w:rFonts w:ascii="Times New Roman" w:eastAsia="Times New Roman" w:hAnsi="Times New Roman" w:cs="Times New Roman"/>
                <w:color w:val="222222"/>
              </w:rPr>
              <w:t>БВА</w:t>
            </w:r>
          </w:p>
          <w:p w:rsidR="00D83D70" w:rsidRPr="00D83D70" w:rsidRDefault="00D83D70" w:rsidP="00D83D70">
            <w:pPr>
              <w:jc w:val="both"/>
              <w:rPr>
                <w:rStyle w:val="fontstyle01"/>
                <w:rFonts w:eastAsia="Times New Roman"/>
                <w:b w:val="0"/>
                <w:bCs w:val="0"/>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1C1079" w:rsidRDefault="001C1079" w:rsidP="001C1079">
            <w:r w:rsidRPr="00DA02D6">
              <w:rPr>
                <w:rStyle w:val="fontstyle01"/>
                <w:b w:val="0"/>
              </w:rPr>
              <w:lastRenderedPageBreak/>
              <w:t>П</w:t>
            </w:r>
            <w:r w:rsidR="007D5F9D">
              <w:rPr>
                <w:rStyle w:val="fontstyle01"/>
                <w:b w:val="0"/>
              </w:rPr>
              <w:t>УУД</w:t>
            </w:r>
            <w:r w:rsidRPr="00DA02D6">
              <w:rPr>
                <w:rStyle w:val="fontstyle01"/>
                <w:b w:val="0"/>
              </w:rPr>
              <w:t>:</w:t>
            </w:r>
            <w:r w:rsidR="007D5F9D">
              <w:rPr>
                <w:b/>
                <w:bCs/>
              </w:rPr>
              <w:t xml:space="preserve"> </w:t>
            </w:r>
            <w:r>
              <w:rPr>
                <w:rStyle w:val="fontstyle11"/>
              </w:rPr>
              <w:t>владение смысловым</w:t>
            </w:r>
            <w:r>
              <w:br/>
            </w:r>
            <w:r>
              <w:rPr>
                <w:rStyle w:val="fontstyle11"/>
              </w:rPr>
              <w:t>чтением, поиск и</w:t>
            </w:r>
            <w:r>
              <w:br/>
            </w:r>
            <w:r>
              <w:rPr>
                <w:rStyle w:val="fontstyle11"/>
              </w:rPr>
              <w:t>выделение необходимой</w:t>
            </w:r>
            <w:r>
              <w:br/>
            </w:r>
            <w:r>
              <w:rPr>
                <w:rStyle w:val="fontstyle11"/>
              </w:rPr>
              <w:t>информации</w:t>
            </w:r>
          </w:p>
          <w:p w:rsidR="00C60C50" w:rsidRDefault="00C60C50" w:rsidP="00C60C50">
            <w:pPr>
              <w:rPr>
                <w:rStyle w:val="fontstyle01"/>
              </w:rPr>
            </w:pPr>
          </w:p>
        </w:tc>
      </w:tr>
      <w:tr w:rsidR="00DA02D6" w:rsidRPr="00C60543" w:rsidTr="00684651">
        <w:tc>
          <w:tcPr>
            <w:tcW w:w="15735" w:type="dxa"/>
            <w:gridSpan w:val="5"/>
            <w:tcBorders>
              <w:top w:val="single" w:sz="4" w:space="0" w:color="auto"/>
              <w:left w:val="single" w:sz="4" w:space="0" w:color="auto"/>
              <w:bottom w:val="single" w:sz="4" w:space="0" w:color="auto"/>
              <w:right w:val="single" w:sz="4" w:space="0" w:color="auto"/>
            </w:tcBorders>
            <w:vAlign w:val="center"/>
            <w:hideMark/>
          </w:tcPr>
          <w:p w:rsidR="00DA02D6" w:rsidRPr="00DA02D6" w:rsidRDefault="00DA02D6" w:rsidP="001C1079">
            <w:pPr>
              <w:rPr>
                <w:rStyle w:val="fontstyle01"/>
                <w:b w:val="0"/>
              </w:rPr>
            </w:pPr>
            <w:proofErr w:type="spellStart"/>
            <w:r w:rsidRPr="00DA02D6">
              <w:rPr>
                <w:rFonts w:ascii="Times New Roman" w:hAnsi="Times New Roman" w:cs="Times New Roman"/>
                <w:b/>
                <w:bCs/>
                <w:sz w:val="28"/>
                <w:szCs w:val="28"/>
              </w:rPr>
              <w:lastRenderedPageBreak/>
              <w:t>Офтальмотренажеры</w:t>
            </w:r>
            <w:proofErr w:type="spellEnd"/>
            <w:r>
              <w:rPr>
                <w:rFonts w:ascii="Times New Roman" w:hAnsi="Times New Roman" w:cs="Times New Roman"/>
                <w:b/>
                <w:bCs/>
                <w:sz w:val="28"/>
                <w:szCs w:val="28"/>
              </w:rPr>
              <w:t xml:space="preserve"> 1)  </w:t>
            </w:r>
            <w:r>
              <w:rPr>
                <w:rFonts w:ascii="Times New Roman" w:hAnsi="Times New Roman" w:cs="Times New Roman"/>
                <w:b/>
                <w:bCs/>
                <w:noProof/>
                <w:sz w:val="28"/>
                <w:szCs w:val="28"/>
              </w:rPr>
              <w:drawing>
                <wp:inline distT="0" distB="0" distL="0" distR="0">
                  <wp:extent cx="1229567" cy="593011"/>
                  <wp:effectExtent l="19050" t="0" r="868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230672" cy="593544"/>
                          </a:xfrm>
                          <a:prstGeom prst="rect">
                            <a:avLst/>
                          </a:prstGeom>
                          <a:noFill/>
                          <a:ln w="9525">
                            <a:noFill/>
                            <a:miter lim="800000"/>
                            <a:headEnd/>
                            <a:tailEnd/>
                          </a:ln>
                        </pic:spPr>
                      </pic:pic>
                    </a:graphicData>
                  </a:graphic>
                </wp:inline>
              </w:drawing>
            </w:r>
            <w:r>
              <w:rPr>
                <w:rFonts w:ascii="Times New Roman" w:hAnsi="Times New Roman" w:cs="Times New Roman"/>
                <w:b/>
                <w:bCs/>
                <w:sz w:val="28"/>
                <w:szCs w:val="28"/>
              </w:rPr>
              <w:t xml:space="preserve"> 2)  </w:t>
            </w:r>
            <w:r>
              <w:rPr>
                <w:rFonts w:ascii="Times New Roman" w:hAnsi="Times New Roman" w:cs="Times New Roman"/>
                <w:b/>
                <w:bCs/>
                <w:noProof/>
                <w:sz w:val="28"/>
                <w:szCs w:val="28"/>
              </w:rPr>
              <w:drawing>
                <wp:inline distT="0" distB="0" distL="0" distR="0">
                  <wp:extent cx="1724690" cy="595423"/>
                  <wp:effectExtent l="19050" t="0" r="886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1744578" cy="602289"/>
                          </a:xfrm>
                          <a:prstGeom prst="rect">
                            <a:avLst/>
                          </a:prstGeom>
                          <a:noFill/>
                          <a:ln w="9525">
                            <a:noFill/>
                            <a:miter lim="800000"/>
                            <a:headEnd/>
                            <a:tailEnd/>
                          </a:ln>
                        </pic:spPr>
                      </pic:pic>
                    </a:graphicData>
                  </a:graphic>
                </wp:inline>
              </w:drawing>
            </w:r>
            <w:r>
              <w:rPr>
                <w:rFonts w:ascii="Times New Roman" w:hAnsi="Times New Roman" w:cs="Times New Roman"/>
                <w:b/>
                <w:bCs/>
                <w:sz w:val="28"/>
                <w:szCs w:val="28"/>
              </w:rPr>
              <w:t xml:space="preserve"> 3) написать кончиком носа в воздухе цифру</w:t>
            </w:r>
          </w:p>
        </w:tc>
      </w:tr>
      <w:tr w:rsidR="00B2190F"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B2190F" w:rsidRPr="00C60543" w:rsidRDefault="00B2190F" w:rsidP="00C60543">
            <w:pPr>
              <w:pStyle w:val="9"/>
              <w:shd w:val="clear" w:color="auto" w:fill="auto"/>
              <w:spacing w:line="240" w:lineRule="auto"/>
              <w:ind w:left="20" w:right="60" w:firstLine="0"/>
              <w:rPr>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E036E2" w:rsidRDefault="00E036E2" w:rsidP="00E036E2">
            <w:pPr>
              <w:shd w:val="clear" w:color="auto" w:fill="FFFFFF"/>
              <w:spacing w:after="107"/>
              <w:jc w:val="both"/>
              <w:rPr>
                <w:rFonts w:ascii="Times New Roman" w:hAnsi="Times New Roman" w:cs="Times New Roman"/>
                <w:b/>
                <w:bCs/>
              </w:rPr>
            </w:pPr>
            <w:r>
              <w:rPr>
                <w:rFonts w:ascii="Times New Roman" w:hAnsi="Times New Roman" w:cs="Times New Roman"/>
                <w:b/>
                <w:bCs/>
              </w:rPr>
              <w:t>Работа в группах</w:t>
            </w:r>
          </w:p>
          <w:p w:rsidR="00CE204A" w:rsidRDefault="00E036E2" w:rsidP="00E036E2">
            <w:pPr>
              <w:jc w:val="both"/>
              <w:rPr>
                <w:rFonts w:ascii="Times New Roman" w:eastAsia="Times New Roman" w:hAnsi="Times New Roman" w:cs="Times New Roman"/>
                <w:b/>
                <w:bCs/>
              </w:rPr>
            </w:pPr>
            <w:r>
              <w:rPr>
                <w:rFonts w:ascii="Times New Roman" w:eastAsia="Times New Roman" w:hAnsi="Times New Roman" w:cs="Times New Roman"/>
                <w:bCs/>
              </w:rPr>
              <w:t xml:space="preserve">Предпосылки  и причины </w:t>
            </w:r>
            <w:r>
              <w:rPr>
                <w:rFonts w:ascii="Times New Roman" w:eastAsia="Times New Roman" w:hAnsi="Times New Roman" w:cs="Times New Roman"/>
                <w:bCs/>
              </w:rPr>
              <w:lastRenderedPageBreak/>
              <w:t xml:space="preserve">реформы выяснили, а теперь разберемся с </w:t>
            </w:r>
            <w:proofErr w:type="gramStart"/>
            <w:r>
              <w:rPr>
                <w:rFonts w:ascii="Times New Roman" w:eastAsia="Times New Roman" w:hAnsi="Times New Roman" w:cs="Times New Roman"/>
                <w:bCs/>
              </w:rPr>
              <w:t>основными</w:t>
            </w:r>
            <w:proofErr w:type="gramEnd"/>
            <w:r>
              <w:rPr>
                <w:rFonts w:ascii="Times New Roman" w:eastAsia="Times New Roman" w:hAnsi="Times New Roman" w:cs="Times New Roman"/>
                <w:bCs/>
              </w:rPr>
              <w:t xml:space="preserve"> положения работая в группах. </w:t>
            </w:r>
            <w:r w:rsidRPr="00AA3160">
              <w:rPr>
                <w:rFonts w:ascii="Times New Roman" w:eastAsia="Times New Roman" w:hAnsi="Times New Roman" w:cs="Times New Roman"/>
                <w:bCs/>
              </w:rPr>
              <w:t xml:space="preserve">На выполнение заданий отводится </w:t>
            </w:r>
            <w:r w:rsidR="00684651">
              <w:rPr>
                <w:rFonts w:ascii="Times New Roman" w:eastAsia="Times New Roman" w:hAnsi="Times New Roman" w:cs="Times New Roman"/>
                <w:bCs/>
              </w:rPr>
              <w:t>3-5</w:t>
            </w:r>
            <w:r w:rsidRPr="00AA3160">
              <w:rPr>
                <w:rFonts w:ascii="Times New Roman" w:eastAsia="Times New Roman" w:hAnsi="Times New Roman" w:cs="Times New Roman"/>
                <w:bCs/>
              </w:rPr>
              <w:t xml:space="preserve"> минут. После чего каждая группа</w:t>
            </w:r>
            <w:r w:rsidRPr="00AA3160">
              <w:rPr>
                <w:rFonts w:ascii="Times New Roman" w:eastAsia="Times New Roman" w:hAnsi="Times New Roman" w:cs="Times New Roman"/>
                <w:bCs/>
              </w:rPr>
              <w:br/>
              <w:t>выступает с сообщением.</w:t>
            </w:r>
            <w:r w:rsidRPr="00D70A18">
              <w:rPr>
                <w:rFonts w:ascii="Times New Roman" w:eastAsia="Times New Roman" w:hAnsi="Times New Roman" w:cs="Times New Roman"/>
                <w:b/>
                <w:bCs/>
              </w:rPr>
              <w:t xml:space="preserve"> </w:t>
            </w:r>
          </w:p>
          <w:p w:rsidR="00E036E2" w:rsidRDefault="00E036E2" w:rsidP="00E036E2">
            <w:pPr>
              <w:jc w:val="both"/>
              <w:rPr>
                <w:rFonts w:ascii="Times New Roman" w:eastAsia="Times New Roman" w:hAnsi="Times New Roman" w:cs="Times New Roman"/>
                <w:b/>
                <w:bCs/>
              </w:rPr>
            </w:pPr>
            <w:r w:rsidRPr="00D70A18">
              <w:rPr>
                <w:rFonts w:ascii="Times New Roman" w:eastAsia="Times New Roman" w:hAnsi="Times New Roman" w:cs="Times New Roman"/>
                <w:b/>
                <w:bCs/>
              </w:rPr>
              <w:t>Группа №1. Вопрос о личном</w:t>
            </w:r>
            <w:r>
              <w:rPr>
                <w:rFonts w:ascii="Times New Roman" w:eastAsia="Times New Roman" w:hAnsi="Times New Roman" w:cs="Times New Roman"/>
                <w:b/>
                <w:bCs/>
              </w:rPr>
              <w:t xml:space="preserve"> освобождении крестьян и о земле</w:t>
            </w:r>
          </w:p>
          <w:p w:rsidR="00E036E2" w:rsidRDefault="00E036E2" w:rsidP="00E036E2">
            <w:pPr>
              <w:jc w:val="both"/>
              <w:rPr>
                <w:rFonts w:ascii="Times New Roman" w:eastAsia="Times New Roman" w:hAnsi="Times New Roman" w:cs="Times New Roman"/>
              </w:rPr>
            </w:pPr>
            <w:r w:rsidRPr="00D70A18">
              <w:rPr>
                <w:rFonts w:ascii="Times New Roman" w:eastAsia="Times New Roman" w:hAnsi="Times New Roman" w:cs="Times New Roman"/>
              </w:rPr>
              <w:t xml:space="preserve">Учебник </w:t>
            </w:r>
            <w:r>
              <w:rPr>
                <w:rFonts w:ascii="Times New Roman" w:eastAsia="Times New Roman" w:hAnsi="Times New Roman" w:cs="Times New Roman"/>
              </w:rPr>
              <w:t xml:space="preserve">п.15 п.3 </w:t>
            </w:r>
            <w:r w:rsidRPr="00D70A18">
              <w:rPr>
                <w:rFonts w:ascii="Times New Roman" w:eastAsia="Times New Roman" w:hAnsi="Times New Roman" w:cs="Times New Roman"/>
              </w:rPr>
              <w:t>«</w:t>
            </w:r>
            <w:r>
              <w:rPr>
                <w:rFonts w:ascii="Times New Roman" w:eastAsia="Times New Roman" w:hAnsi="Times New Roman" w:cs="Times New Roman"/>
              </w:rPr>
              <w:t>Условия освобождения крестьян»</w:t>
            </w:r>
            <w:r w:rsidRPr="00D70A18">
              <w:rPr>
                <w:rFonts w:ascii="Times New Roman" w:eastAsia="Times New Roman" w:hAnsi="Times New Roman" w:cs="Times New Roman"/>
              </w:rPr>
              <w:t xml:space="preserve"> </w:t>
            </w:r>
            <w:r>
              <w:rPr>
                <w:rFonts w:ascii="Times New Roman" w:eastAsia="Times New Roman" w:hAnsi="Times New Roman" w:cs="Times New Roman"/>
              </w:rPr>
              <w:t xml:space="preserve"> </w:t>
            </w:r>
            <w:r w:rsidR="001A046E">
              <w:rPr>
                <w:rFonts w:ascii="Times New Roman" w:eastAsia="Times New Roman" w:hAnsi="Times New Roman" w:cs="Times New Roman"/>
              </w:rPr>
              <w:t>(Приложение 7</w:t>
            </w:r>
            <w:r w:rsidRPr="00BA6702">
              <w:rPr>
                <w:rFonts w:ascii="Times New Roman" w:eastAsia="Times New Roman" w:hAnsi="Times New Roman" w:cs="Times New Roman"/>
              </w:rPr>
              <w:t>)</w:t>
            </w:r>
          </w:p>
          <w:p w:rsidR="00E036E2" w:rsidRPr="006864E4" w:rsidRDefault="00E036E2" w:rsidP="00E036E2">
            <w:pPr>
              <w:jc w:val="both"/>
              <w:rPr>
                <w:rFonts w:ascii="Times New Roman" w:eastAsia="Times New Roman" w:hAnsi="Times New Roman" w:cs="Times New Roman"/>
                <w:b/>
                <w:bCs/>
              </w:rPr>
            </w:pPr>
            <w:r w:rsidRPr="00D70A18">
              <w:rPr>
                <w:rFonts w:ascii="Times New Roman" w:eastAsia="Times New Roman" w:hAnsi="Times New Roman" w:cs="Times New Roman"/>
              </w:rPr>
              <w:t>1. Когда крестьяне становятся</w:t>
            </w:r>
            <w:r>
              <w:rPr>
                <w:rFonts w:ascii="Times New Roman" w:eastAsia="Times New Roman" w:hAnsi="Times New Roman" w:cs="Times New Roman"/>
              </w:rPr>
              <w:t xml:space="preserve"> </w:t>
            </w:r>
            <w:r w:rsidRPr="00D70A18">
              <w:rPr>
                <w:rFonts w:ascii="Times New Roman" w:eastAsia="Times New Roman" w:hAnsi="Times New Roman" w:cs="Times New Roman"/>
              </w:rPr>
              <w:t>лично свободными?</w:t>
            </w:r>
            <w:r>
              <w:rPr>
                <w:rFonts w:ascii="Times New Roman" w:eastAsia="Times New Roman" w:hAnsi="Times New Roman" w:cs="Times New Roman"/>
              </w:rPr>
              <w:t xml:space="preserve"> </w:t>
            </w:r>
          </w:p>
          <w:p w:rsidR="00E036E2" w:rsidRDefault="00E036E2" w:rsidP="00E036E2">
            <w:pPr>
              <w:jc w:val="both"/>
              <w:rPr>
                <w:rFonts w:ascii="Times New Roman" w:eastAsia="Times New Roman" w:hAnsi="Times New Roman" w:cs="Times New Roman"/>
              </w:rPr>
            </w:pPr>
            <w:r w:rsidRPr="00D70A18">
              <w:rPr>
                <w:rFonts w:ascii="Times New Roman" w:eastAsia="Times New Roman" w:hAnsi="Times New Roman" w:cs="Times New Roman"/>
              </w:rPr>
              <w:t>2. Как они теперь называются?</w:t>
            </w:r>
            <w:r>
              <w:rPr>
                <w:rFonts w:ascii="Times New Roman" w:eastAsia="Times New Roman" w:hAnsi="Times New Roman" w:cs="Times New Roman"/>
              </w:rPr>
              <w:t xml:space="preserve">   </w:t>
            </w:r>
          </w:p>
          <w:p w:rsidR="00E036E2" w:rsidRPr="00D70A18" w:rsidRDefault="00E036E2" w:rsidP="00E036E2">
            <w:pPr>
              <w:jc w:val="both"/>
              <w:rPr>
                <w:rFonts w:ascii="Times New Roman" w:eastAsia="Times New Roman" w:hAnsi="Times New Roman" w:cs="Times New Roman"/>
              </w:rPr>
            </w:pPr>
            <w:r w:rsidRPr="00D70A18">
              <w:rPr>
                <w:rFonts w:ascii="Times New Roman" w:eastAsia="Times New Roman" w:hAnsi="Times New Roman" w:cs="Times New Roman"/>
              </w:rPr>
              <w:t>3. Какие права им</w:t>
            </w:r>
            <w:r>
              <w:rPr>
                <w:rFonts w:ascii="Times New Roman" w:eastAsia="Times New Roman" w:hAnsi="Times New Roman" w:cs="Times New Roman"/>
              </w:rPr>
              <w:t xml:space="preserve"> </w:t>
            </w:r>
            <w:r w:rsidRPr="00D70A18">
              <w:rPr>
                <w:rFonts w:ascii="Times New Roman" w:eastAsia="Times New Roman" w:hAnsi="Times New Roman" w:cs="Times New Roman"/>
              </w:rPr>
              <w:t>предоставляются?</w:t>
            </w:r>
            <w:r w:rsidRPr="00DB6859">
              <w:rPr>
                <w:rFonts w:ascii="Times New Roman" w:hAnsi="Times New Roman" w:cs="Times New Roman"/>
                <w:b/>
                <w:bCs/>
              </w:rPr>
              <w:t xml:space="preserve"> </w:t>
            </w:r>
          </w:p>
          <w:p w:rsidR="00E036E2" w:rsidRDefault="00E036E2" w:rsidP="00E036E2">
            <w:pPr>
              <w:jc w:val="both"/>
              <w:rPr>
                <w:rFonts w:ascii="Times New Roman" w:eastAsia="Times New Roman" w:hAnsi="Times New Roman" w:cs="Times New Roman"/>
              </w:rPr>
            </w:pPr>
            <w:r w:rsidRPr="00C85311">
              <w:rPr>
                <w:rFonts w:ascii="Times New Roman" w:eastAsia="Times New Roman" w:hAnsi="Times New Roman" w:cs="Times New Roman"/>
              </w:rPr>
              <w:t>4.</w:t>
            </w:r>
            <w:r w:rsidRPr="00D70A18">
              <w:rPr>
                <w:rFonts w:ascii="Times New Roman" w:eastAsia="Times New Roman" w:hAnsi="Times New Roman" w:cs="Times New Roman"/>
              </w:rPr>
              <w:t xml:space="preserve"> Чьей собственностью</w:t>
            </w:r>
            <w:r>
              <w:rPr>
                <w:rFonts w:ascii="Times New Roman" w:eastAsia="Times New Roman" w:hAnsi="Times New Roman" w:cs="Times New Roman"/>
              </w:rPr>
              <w:t xml:space="preserve"> </w:t>
            </w:r>
            <w:r w:rsidRPr="00D70A18">
              <w:rPr>
                <w:rFonts w:ascii="Times New Roman" w:eastAsia="Times New Roman" w:hAnsi="Times New Roman" w:cs="Times New Roman"/>
              </w:rPr>
              <w:t>признавалась вся земля?</w:t>
            </w:r>
            <w:r>
              <w:rPr>
                <w:rFonts w:ascii="Times New Roman" w:eastAsia="Times New Roman" w:hAnsi="Times New Roman" w:cs="Times New Roman"/>
              </w:rPr>
              <w:t xml:space="preserve"> </w:t>
            </w:r>
          </w:p>
          <w:p w:rsidR="00E036E2" w:rsidRDefault="00E036E2" w:rsidP="00E036E2">
            <w:pPr>
              <w:jc w:val="both"/>
              <w:rPr>
                <w:rFonts w:ascii="Times New Roman" w:eastAsia="Times New Roman" w:hAnsi="Times New Roman" w:cs="Times New Roman"/>
              </w:rPr>
            </w:pPr>
            <w:r>
              <w:rPr>
                <w:rFonts w:ascii="Times New Roman" w:eastAsia="Times New Roman" w:hAnsi="Times New Roman" w:cs="Times New Roman"/>
              </w:rPr>
              <w:t>5</w:t>
            </w:r>
            <w:r w:rsidRPr="00D70A18">
              <w:rPr>
                <w:rFonts w:ascii="Times New Roman" w:eastAsia="Times New Roman" w:hAnsi="Times New Roman" w:cs="Times New Roman"/>
              </w:rPr>
              <w:t>. Получали ли крестьяне землю?</w:t>
            </w:r>
            <w:r>
              <w:rPr>
                <w:rFonts w:ascii="Times New Roman" w:eastAsia="Times New Roman" w:hAnsi="Times New Roman" w:cs="Times New Roman"/>
              </w:rPr>
              <w:t xml:space="preserve"> </w:t>
            </w:r>
          </w:p>
          <w:p w:rsidR="00E036E2" w:rsidRPr="00CE204A" w:rsidRDefault="00E036E2" w:rsidP="00E036E2">
            <w:pPr>
              <w:jc w:val="both"/>
              <w:rPr>
                <w:rFonts w:ascii="Times New Roman" w:eastAsia="Times New Roman" w:hAnsi="Times New Roman" w:cs="Times New Roman"/>
                <w:i/>
              </w:rPr>
            </w:pPr>
            <w:r>
              <w:rPr>
                <w:rFonts w:ascii="Times New Roman" w:eastAsia="Times New Roman" w:hAnsi="Times New Roman" w:cs="Times New Roman"/>
              </w:rPr>
              <w:t>6</w:t>
            </w:r>
            <w:r w:rsidRPr="00D70A18">
              <w:rPr>
                <w:rFonts w:ascii="Times New Roman" w:eastAsia="Times New Roman" w:hAnsi="Times New Roman" w:cs="Times New Roman"/>
              </w:rPr>
              <w:t>. Становилась ли она их</w:t>
            </w:r>
            <w:r>
              <w:rPr>
                <w:rFonts w:ascii="Times New Roman" w:eastAsia="Times New Roman" w:hAnsi="Times New Roman" w:cs="Times New Roman"/>
              </w:rPr>
              <w:t xml:space="preserve"> </w:t>
            </w:r>
            <w:r w:rsidRPr="00D70A18">
              <w:rPr>
                <w:rFonts w:ascii="Times New Roman" w:eastAsia="Times New Roman" w:hAnsi="Times New Roman" w:cs="Times New Roman"/>
              </w:rPr>
              <w:t>собственностью?</w:t>
            </w:r>
            <w:r>
              <w:rPr>
                <w:rFonts w:ascii="Times New Roman" w:eastAsia="Times New Roman" w:hAnsi="Times New Roman" w:cs="Times New Roman"/>
                <w:i/>
              </w:rPr>
              <w:t xml:space="preserve"> </w:t>
            </w:r>
          </w:p>
          <w:p w:rsidR="00E036E2" w:rsidRDefault="00E036E2" w:rsidP="00E036E2">
            <w:pPr>
              <w:jc w:val="both"/>
              <w:rPr>
                <w:rFonts w:ascii="Times New Roman" w:eastAsia="Times New Roman" w:hAnsi="Times New Roman" w:cs="Times New Roman"/>
                <w:b/>
                <w:bCs/>
              </w:rPr>
            </w:pPr>
            <w:r>
              <w:rPr>
                <w:rFonts w:ascii="Times New Roman" w:eastAsia="Times New Roman" w:hAnsi="Times New Roman" w:cs="Times New Roman"/>
                <w:b/>
                <w:bCs/>
              </w:rPr>
              <w:t xml:space="preserve">Группа №2. Вопрос о земле и </w:t>
            </w:r>
            <w:r w:rsidRPr="00D70A18">
              <w:rPr>
                <w:rFonts w:ascii="Times New Roman" w:eastAsia="Times New Roman" w:hAnsi="Times New Roman" w:cs="Times New Roman"/>
                <w:b/>
                <w:bCs/>
              </w:rPr>
              <w:t>о выкупных</w:t>
            </w:r>
            <w:r>
              <w:rPr>
                <w:rFonts w:ascii="Times New Roman" w:eastAsia="Times New Roman" w:hAnsi="Times New Roman" w:cs="Times New Roman"/>
                <w:b/>
                <w:bCs/>
              </w:rPr>
              <w:t xml:space="preserve"> </w:t>
            </w:r>
            <w:r w:rsidRPr="00D70A18">
              <w:rPr>
                <w:rFonts w:ascii="Times New Roman" w:eastAsia="Times New Roman" w:hAnsi="Times New Roman" w:cs="Times New Roman"/>
                <w:b/>
                <w:bCs/>
              </w:rPr>
              <w:t>платежах</w:t>
            </w:r>
          </w:p>
          <w:p w:rsidR="00E036E2" w:rsidRDefault="00E036E2" w:rsidP="00E036E2">
            <w:pPr>
              <w:jc w:val="both"/>
              <w:rPr>
                <w:rFonts w:ascii="Times New Roman" w:eastAsia="Times New Roman" w:hAnsi="Times New Roman" w:cs="Times New Roman"/>
                <w:color w:val="0000FF"/>
              </w:rPr>
            </w:pPr>
            <w:r>
              <w:rPr>
                <w:rFonts w:ascii="Times New Roman" w:eastAsia="Times New Roman" w:hAnsi="Times New Roman" w:cs="Times New Roman"/>
              </w:rPr>
              <w:t xml:space="preserve">Учебник п.15 п.3 </w:t>
            </w:r>
            <w:r w:rsidRPr="00D70A18">
              <w:rPr>
                <w:rFonts w:ascii="Times New Roman" w:eastAsia="Times New Roman" w:hAnsi="Times New Roman" w:cs="Times New Roman"/>
              </w:rPr>
              <w:t>«</w:t>
            </w:r>
            <w:r>
              <w:rPr>
                <w:rFonts w:ascii="Times New Roman" w:eastAsia="Times New Roman" w:hAnsi="Times New Roman" w:cs="Times New Roman"/>
              </w:rPr>
              <w:t>Условия освобождения крестьян»</w:t>
            </w:r>
            <w:r w:rsidRPr="00D70A18">
              <w:rPr>
                <w:rFonts w:ascii="Times New Roman" w:eastAsia="Times New Roman" w:hAnsi="Times New Roman" w:cs="Times New Roman"/>
              </w:rPr>
              <w:t xml:space="preserve"> </w:t>
            </w:r>
            <w:r w:rsidRPr="00BA6702">
              <w:rPr>
                <w:rFonts w:ascii="Times New Roman" w:eastAsia="Times New Roman" w:hAnsi="Times New Roman" w:cs="Times New Roman"/>
              </w:rPr>
              <w:t xml:space="preserve">(Приложение </w:t>
            </w:r>
            <w:r w:rsidR="001A046E">
              <w:rPr>
                <w:rFonts w:ascii="Times New Roman" w:eastAsia="Times New Roman" w:hAnsi="Times New Roman" w:cs="Times New Roman"/>
              </w:rPr>
              <w:t>7</w:t>
            </w:r>
            <w:r w:rsidRPr="00BA6702">
              <w:rPr>
                <w:rFonts w:ascii="Times New Roman" w:eastAsia="Times New Roman" w:hAnsi="Times New Roman" w:cs="Times New Roman"/>
              </w:rPr>
              <w:t>)</w:t>
            </w:r>
          </w:p>
          <w:p w:rsidR="00E036E2" w:rsidRDefault="00E036E2" w:rsidP="00E036E2">
            <w:pPr>
              <w:jc w:val="both"/>
              <w:rPr>
                <w:rFonts w:ascii="Times New Roman" w:eastAsia="Times New Roman" w:hAnsi="Times New Roman" w:cs="Times New Roman"/>
              </w:rPr>
            </w:pPr>
            <w:r w:rsidRPr="00D70A18">
              <w:rPr>
                <w:rFonts w:ascii="Times New Roman" w:eastAsia="Times New Roman" w:hAnsi="Times New Roman" w:cs="Times New Roman"/>
              </w:rPr>
              <w:t>1. На основе материала учебника</w:t>
            </w:r>
            <w:r>
              <w:rPr>
                <w:rFonts w:ascii="Times New Roman" w:eastAsia="Times New Roman" w:hAnsi="Times New Roman" w:cs="Times New Roman"/>
              </w:rPr>
              <w:t xml:space="preserve"> </w:t>
            </w:r>
            <w:r w:rsidRPr="00D70A18">
              <w:rPr>
                <w:rFonts w:ascii="Times New Roman" w:eastAsia="Times New Roman" w:hAnsi="Times New Roman" w:cs="Times New Roman"/>
              </w:rPr>
              <w:t>расскажите, как определялся</w:t>
            </w:r>
            <w:r>
              <w:rPr>
                <w:rFonts w:ascii="Times New Roman" w:eastAsia="Times New Roman" w:hAnsi="Times New Roman" w:cs="Times New Roman"/>
              </w:rPr>
              <w:t xml:space="preserve"> </w:t>
            </w:r>
            <w:r w:rsidRPr="00D70A18">
              <w:rPr>
                <w:rFonts w:ascii="Times New Roman" w:eastAsia="Times New Roman" w:hAnsi="Times New Roman" w:cs="Times New Roman"/>
              </w:rPr>
              <w:t>размер земельного надела и</w:t>
            </w:r>
            <w:r w:rsidRPr="00D70A18">
              <w:rPr>
                <w:rFonts w:ascii="Times New Roman" w:eastAsia="Times New Roman" w:hAnsi="Times New Roman" w:cs="Times New Roman"/>
              </w:rPr>
              <w:br/>
              <w:t>повинности крестьян.</w:t>
            </w:r>
            <w:r>
              <w:rPr>
                <w:rFonts w:ascii="Times New Roman" w:eastAsia="Times New Roman" w:hAnsi="Times New Roman" w:cs="Times New Roman"/>
              </w:rPr>
              <w:t xml:space="preserve"> </w:t>
            </w:r>
          </w:p>
          <w:p w:rsidR="001A046E" w:rsidRDefault="00E036E2" w:rsidP="00E036E2">
            <w:pPr>
              <w:jc w:val="both"/>
              <w:rPr>
                <w:rFonts w:ascii="Times New Roman" w:eastAsia="Times New Roman" w:hAnsi="Times New Roman" w:cs="Times New Roman"/>
              </w:rPr>
            </w:pPr>
            <w:r w:rsidRPr="00D70A18">
              <w:rPr>
                <w:rFonts w:ascii="Times New Roman" w:eastAsia="Times New Roman" w:hAnsi="Times New Roman" w:cs="Times New Roman"/>
              </w:rPr>
              <w:t>2.Что такое «отрезки</w:t>
            </w:r>
            <w:r w:rsidR="001A046E">
              <w:rPr>
                <w:rFonts w:ascii="Times New Roman" w:eastAsia="Times New Roman" w:hAnsi="Times New Roman" w:cs="Times New Roman"/>
              </w:rPr>
              <w:t xml:space="preserve">? </w:t>
            </w:r>
            <w:r w:rsidRPr="00D70A18">
              <w:rPr>
                <w:rFonts w:ascii="Times New Roman" w:eastAsia="Times New Roman" w:hAnsi="Times New Roman" w:cs="Times New Roman"/>
              </w:rPr>
              <w:t>Прирезки</w:t>
            </w:r>
            <w:r w:rsidRPr="00DB6859">
              <w:rPr>
                <w:rFonts w:ascii="Times New Roman" w:eastAsia="Times New Roman" w:hAnsi="Times New Roman" w:cs="Times New Roman"/>
                <w:i/>
              </w:rPr>
              <w:t>?</w:t>
            </w:r>
            <w:r>
              <w:rPr>
                <w:rFonts w:ascii="Times New Roman" w:eastAsia="Times New Roman" w:hAnsi="Times New Roman" w:cs="Times New Roman"/>
                <w:i/>
              </w:rPr>
              <w:t xml:space="preserve"> </w:t>
            </w:r>
            <w:r w:rsidRPr="00D70A18">
              <w:rPr>
                <w:rFonts w:ascii="Times New Roman" w:eastAsia="Times New Roman" w:hAnsi="Times New Roman" w:cs="Times New Roman"/>
              </w:rPr>
              <w:t>3.Кого называли</w:t>
            </w:r>
            <w:r>
              <w:rPr>
                <w:rFonts w:ascii="Times New Roman" w:eastAsia="Times New Roman" w:hAnsi="Times New Roman" w:cs="Times New Roman"/>
              </w:rPr>
              <w:t xml:space="preserve"> </w:t>
            </w:r>
            <w:r w:rsidRPr="00D70A18">
              <w:rPr>
                <w:rFonts w:ascii="Times New Roman" w:eastAsia="Times New Roman" w:hAnsi="Times New Roman" w:cs="Times New Roman"/>
              </w:rPr>
              <w:t>«</w:t>
            </w:r>
            <w:proofErr w:type="spellStart"/>
            <w:r w:rsidRPr="00D70A18">
              <w:rPr>
                <w:rFonts w:ascii="Times New Roman" w:eastAsia="Times New Roman" w:hAnsi="Times New Roman" w:cs="Times New Roman"/>
              </w:rPr>
              <w:t>временнообязанными</w:t>
            </w:r>
            <w:proofErr w:type="spellEnd"/>
            <w:r w:rsidRPr="00D70A18">
              <w:rPr>
                <w:rFonts w:ascii="Times New Roman" w:eastAsia="Times New Roman" w:hAnsi="Times New Roman" w:cs="Times New Roman"/>
              </w:rPr>
              <w:t>»?</w:t>
            </w:r>
            <w:r>
              <w:rPr>
                <w:rFonts w:ascii="Times New Roman" w:eastAsia="Times New Roman" w:hAnsi="Times New Roman" w:cs="Times New Roman"/>
              </w:rPr>
              <w:t xml:space="preserve"> </w:t>
            </w:r>
          </w:p>
          <w:p w:rsidR="00E036E2" w:rsidRDefault="00E036E2" w:rsidP="00E036E2">
            <w:pPr>
              <w:jc w:val="both"/>
              <w:rPr>
                <w:rFonts w:ascii="Times New Roman" w:eastAsia="Times New Roman" w:hAnsi="Times New Roman" w:cs="Times New Roman"/>
              </w:rPr>
            </w:pPr>
            <w:r>
              <w:rPr>
                <w:rFonts w:ascii="Times New Roman" w:eastAsia="Times New Roman" w:hAnsi="Times New Roman" w:cs="Times New Roman"/>
              </w:rPr>
              <w:t>4</w:t>
            </w:r>
            <w:r w:rsidRPr="00D70A18">
              <w:rPr>
                <w:rFonts w:ascii="Times New Roman" w:eastAsia="Times New Roman" w:hAnsi="Times New Roman" w:cs="Times New Roman"/>
              </w:rPr>
              <w:t>.Как осуществлялась выкупная</w:t>
            </w:r>
            <w:r>
              <w:rPr>
                <w:rFonts w:ascii="Times New Roman" w:eastAsia="Times New Roman" w:hAnsi="Times New Roman" w:cs="Times New Roman"/>
              </w:rPr>
              <w:t xml:space="preserve"> </w:t>
            </w:r>
            <w:r w:rsidRPr="00D70A18">
              <w:rPr>
                <w:rFonts w:ascii="Times New Roman" w:eastAsia="Times New Roman" w:hAnsi="Times New Roman" w:cs="Times New Roman"/>
              </w:rPr>
              <w:t>операция?</w:t>
            </w:r>
          </w:p>
          <w:p w:rsidR="00B2190F" w:rsidRDefault="00E036E2" w:rsidP="001A046E">
            <w:pPr>
              <w:tabs>
                <w:tab w:val="left" w:pos="851"/>
              </w:tabs>
              <w:jc w:val="both"/>
              <w:rPr>
                <w:rFonts w:ascii="Times New Roman" w:eastAsia="Times New Roman" w:hAnsi="Times New Roman" w:cs="Times New Roman"/>
              </w:rPr>
            </w:pPr>
            <w:r w:rsidRPr="001A046E">
              <w:rPr>
                <w:rFonts w:ascii="Times New Roman" w:eastAsia="Times New Roman" w:hAnsi="Times New Roman" w:cs="Times New Roman"/>
              </w:rPr>
              <w:t xml:space="preserve">5.Сколько денег должен был </w:t>
            </w:r>
            <w:r w:rsidRPr="001A046E">
              <w:rPr>
                <w:rFonts w:ascii="Times New Roman" w:eastAsia="Times New Roman" w:hAnsi="Times New Roman" w:cs="Times New Roman"/>
              </w:rPr>
              <w:lastRenderedPageBreak/>
              <w:t>заплатить за надел крестьянин?</w:t>
            </w:r>
          </w:p>
          <w:p w:rsidR="001A046E" w:rsidRDefault="001A046E" w:rsidP="001A046E">
            <w:pPr>
              <w:jc w:val="both"/>
              <w:rPr>
                <w:rFonts w:ascii="Times New Roman" w:eastAsia="Times New Roman" w:hAnsi="Times New Roman" w:cs="Times New Roman"/>
                <w:b/>
                <w:bCs/>
              </w:rPr>
            </w:pPr>
            <w:r>
              <w:rPr>
                <w:rFonts w:ascii="Times New Roman" w:eastAsia="Times New Roman" w:hAnsi="Times New Roman" w:cs="Times New Roman"/>
                <w:b/>
                <w:bCs/>
              </w:rPr>
              <w:t>Группа №3</w:t>
            </w:r>
            <w:r w:rsidRPr="00D70A18">
              <w:rPr>
                <w:rFonts w:ascii="Times New Roman" w:eastAsia="Times New Roman" w:hAnsi="Times New Roman" w:cs="Times New Roman"/>
                <w:b/>
                <w:bCs/>
              </w:rPr>
              <w:t>. Вопрос о</w:t>
            </w:r>
            <w:r>
              <w:rPr>
                <w:rFonts w:ascii="Times New Roman" w:eastAsia="Times New Roman" w:hAnsi="Times New Roman" w:cs="Times New Roman"/>
                <w:b/>
                <w:bCs/>
              </w:rPr>
              <w:t xml:space="preserve"> </w:t>
            </w:r>
            <w:r w:rsidRPr="00D70A18">
              <w:rPr>
                <w:rFonts w:ascii="Times New Roman" w:eastAsia="Times New Roman" w:hAnsi="Times New Roman" w:cs="Times New Roman"/>
                <w:b/>
                <w:bCs/>
              </w:rPr>
              <w:t>крестьянской общине.</w:t>
            </w:r>
            <w:r>
              <w:rPr>
                <w:rFonts w:ascii="Times New Roman" w:eastAsia="Times New Roman" w:hAnsi="Times New Roman" w:cs="Times New Roman"/>
                <w:b/>
                <w:bCs/>
              </w:rPr>
              <w:t xml:space="preserve"> </w:t>
            </w:r>
          </w:p>
          <w:p w:rsidR="001A046E" w:rsidRDefault="001A046E" w:rsidP="001A046E">
            <w:pPr>
              <w:jc w:val="both"/>
              <w:rPr>
                <w:rFonts w:ascii="Times New Roman" w:eastAsia="Times New Roman" w:hAnsi="Times New Roman" w:cs="Times New Roman"/>
              </w:rPr>
            </w:pPr>
            <w:r>
              <w:rPr>
                <w:rFonts w:ascii="Times New Roman" w:eastAsia="Times New Roman" w:hAnsi="Times New Roman" w:cs="Times New Roman"/>
                <w:b/>
                <w:bCs/>
              </w:rPr>
              <w:t xml:space="preserve">Учебник </w:t>
            </w:r>
            <w:r>
              <w:rPr>
                <w:rFonts w:ascii="Times New Roman" w:eastAsia="Times New Roman" w:hAnsi="Times New Roman" w:cs="Times New Roman"/>
              </w:rPr>
              <w:t xml:space="preserve">п.15 п.3 </w:t>
            </w:r>
            <w:r w:rsidRPr="00D70A18">
              <w:rPr>
                <w:rFonts w:ascii="Times New Roman" w:eastAsia="Times New Roman" w:hAnsi="Times New Roman" w:cs="Times New Roman"/>
              </w:rPr>
              <w:t>«</w:t>
            </w:r>
            <w:r>
              <w:rPr>
                <w:rFonts w:ascii="Times New Roman" w:eastAsia="Times New Roman" w:hAnsi="Times New Roman" w:cs="Times New Roman"/>
              </w:rPr>
              <w:t>Условия освобождения крестьян»</w:t>
            </w:r>
          </w:p>
          <w:p w:rsidR="001A046E" w:rsidRDefault="001A046E" w:rsidP="001A046E">
            <w:pPr>
              <w:jc w:val="both"/>
              <w:rPr>
                <w:rFonts w:ascii="Times New Roman" w:eastAsia="Times New Roman" w:hAnsi="Times New Roman" w:cs="Times New Roman"/>
              </w:rPr>
            </w:pPr>
            <w:r w:rsidRPr="00D70A18">
              <w:rPr>
                <w:rFonts w:ascii="Times New Roman" w:eastAsia="Times New Roman" w:hAnsi="Times New Roman" w:cs="Times New Roman"/>
              </w:rPr>
              <w:t>1. В каком документе определялись</w:t>
            </w:r>
            <w:r>
              <w:rPr>
                <w:rFonts w:ascii="Times New Roman" w:eastAsia="Times New Roman" w:hAnsi="Times New Roman" w:cs="Times New Roman"/>
              </w:rPr>
              <w:t xml:space="preserve"> </w:t>
            </w:r>
            <w:r w:rsidRPr="00D70A18">
              <w:rPr>
                <w:rFonts w:ascii="Times New Roman" w:eastAsia="Times New Roman" w:hAnsi="Times New Roman" w:cs="Times New Roman"/>
              </w:rPr>
              <w:t>поземельные отношения крестьян и</w:t>
            </w:r>
            <w:r>
              <w:rPr>
                <w:rFonts w:ascii="Times New Roman" w:eastAsia="Times New Roman" w:hAnsi="Times New Roman" w:cs="Times New Roman"/>
              </w:rPr>
              <w:t xml:space="preserve"> </w:t>
            </w:r>
            <w:r w:rsidRPr="00D70A18">
              <w:rPr>
                <w:rFonts w:ascii="Times New Roman" w:eastAsia="Times New Roman" w:hAnsi="Times New Roman" w:cs="Times New Roman"/>
              </w:rPr>
              <w:t>помещика?</w:t>
            </w:r>
          </w:p>
          <w:p w:rsidR="001A046E" w:rsidRDefault="001A046E" w:rsidP="001A046E">
            <w:pPr>
              <w:jc w:val="both"/>
              <w:rPr>
                <w:rFonts w:ascii="Times New Roman" w:eastAsia="Times New Roman" w:hAnsi="Times New Roman" w:cs="Times New Roman"/>
              </w:rPr>
            </w:pPr>
            <w:r>
              <w:rPr>
                <w:rFonts w:ascii="Times New Roman" w:eastAsia="Times New Roman" w:hAnsi="Times New Roman" w:cs="Times New Roman"/>
              </w:rPr>
              <w:t>2</w:t>
            </w:r>
            <w:r w:rsidRPr="00D70A18">
              <w:rPr>
                <w:rFonts w:ascii="Times New Roman" w:eastAsia="Times New Roman" w:hAnsi="Times New Roman" w:cs="Times New Roman"/>
              </w:rPr>
              <w:t>. Кто его должен был составить?</w:t>
            </w:r>
            <w:r>
              <w:rPr>
                <w:rFonts w:ascii="Times New Roman" w:eastAsia="Times New Roman" w:hAnsi="Times New Roman" w:cs="Times New Roman"/>
              </w:rPr>
              <w:t xml:space="preserve"> </w:t>
            </w:r>
          </w:p>
          <w:p w:rsidR="001A046E" w:rsidRDefault="001A046E" w:rsidP="001A046E">
            <w:pPr>
              <w:jc w:val="both"/>
              <w:rPr>
                <w:rFonts w:ascii="Times New Roman" w:eastAsia="Times New Roman" w:hAnsi="Times New Roman" w:cs="Times New Roman"/>
              </w:rPr>
            </w:pPr>
            <w:r>
              <w:rPr>
                <w:rFonts w:ascii="Times New Roman" w:eastAsia="Times New Roman" w:hAnsi="Times New Roman" w:cs="Times New Roman"/>
              </w:rPr>
              <w:t xml:space="preserve">3. </w:t>
            </w:r>
            <w:r w:rsidRPr="00D70A18">
              <w:rPr>
                <w:rFonts w:ascii="Times New Roman" w:eastAsia="Times New Roman" w:hAnsi="Times New Roman" w:cs="Times New Roman"/>
              </w:rPr>
              <w:t>Была ли ликвидирована</w:t>
            </w:r>
            <w:r>
              <w:rPr>
                <w:rFonts w:ascii="Times New Roman" w:eastAsia="Times New Roman" w:hAnsi="Times New Roman" w:cs="Times New Roman"/>
              </w:rPr>
              <w:t xml:space="preserve"> </w:t>
            </w:r>
            <w:r w:rsidRPr="00D70A18">
              <w:rPr>
                <w:rFonts w:ascii="Times New Roman" w:eastAsia="Times New Roman" w:hAnsi="Times New Roman" w:cs="Times New Roman"/>
              </w:rPr>
              <w:t>крестьянская община?</w:t>
            </w:r>
          </w:p>
          <w:p w:rsidR="001A046E" w:rsidRDefault="001A046E" w:rsidP="001A046E">
            <w:pPr>
              <w:jc w:val="both"/>
              <w:rPr>
                <w:rFonts w:ascii="Times New Roman" w:eastAsia="Times New Roman" w:hAnsi="Times New Roman" w:cs="Times New Roman"/>
              </w:rPr>
            </w:pPr>
            <w:r>
              <w:rPr>
                <w:rFonts w:ascii="Times New Roman" w:eastAsia="Times New Roman" w:hAnsi="Times New Roman" w:cs="Times New Roman"/>
              </w:rPr>
              <w:t>4</w:t>
            </w:r>
            <w:r w:rsidRPr="00D70A18">
              <w:rPr>
                <w:rFonts w:ascii="Times New Roman" w:eastAsia="Times New Roman" w:hAnsi="Times New Roman" w:cs="Times New Roman"/>
              </w:rPr>
              <w:t>. Как она теперь называлась?</w:t>
            </w:r>
          </w:p>
          <w:p w:rsidR="001A046E" w:rsidRPr="00CE204A" w:rsidRDefault="001A046E" w:rsidP="001A046E">
            <w:pPr>
              <w:jc w:val="both"/>
              <w:rPr>
                <w:rFonts w:ascii="Times New Roman" w:eastAsia="Times New Roman" w:hAnsi="Times New Roman" w:cs="Times New Roman"/>
                <w:color w:val="0000FF"/>
              </w:rPr>
            </w:pPr>
            <w:r>
              <w:rPr>
                <w:rFonts w:ascii="Times New Roman" w:eastAsia="Times New Roman" w:hAnsi="Times New Roman" w:cs="Times New Roman"/>
              </w:rPr>
              <w:t>5</w:t>
            </w:r>
            <w:r w:rsidRPr="00D70A18">
              <w:rPr>
                <w:rFonts w:ascii="Times New Roman" w:eastAsia="Times New Roman" w:hAnsi="Times New Roman" w:cs="Times New Roman"/>
              </w:rPr>
              <w:t>. Какую роль играла круговая</w:t>
            </w:r>
            <w:r>
              <w:rPr>
                <w:rFonts w:ascii="Times New Roman" w:eastAsia="Times New Roman" w:hAnsi="Times New Roman" w:cs="Times New Roman"/>
              </w:rPr>
              <w:t xml:space="preserve"> </w:t>
            </w:r>
            <w:r w:rsidRPr="00D70A18">
              <w:rPr>
                <w:rFonts w:ascii="Times New Roman" w:eastAsia="Times New Roman" w:hAnsi="Times New Roman" w:cs="Times New Roman"/>
              </w:rPr>
              <w:t>порука?</w:t>
            </w:r>
            <w:r>
              <w:rPr>
                <w:rFonts w:ascii="Times New Roman" w:eastAsia="Times New Roman" w:hAnsi="Times New Roman" w:cs="Times New Roman"/>
              </w:rPr>
              <w:t xml:space="preserve"> (Приложение 7</w:t>
            </w:r>
            <w:r w:rsidRPr="00BA6702">
              <w:rPr>
                <w:rFonts w:ascii="Times New Roman" w:eastAsia="Times New Roman" w:hAnsi="Times New Roman" w:cs="Times New Roman"/>
              </w:rPr>
              <w:t>)</w:t>
            </w:r>
          </w:p>
          <w:p w:rsidR="001A046E" w:rsidRDefault="001A046E" w:rsidP="001A046E">
            <w:pPr>
              <w:jc w:val="both"/>
              <w:rPr>
                <w:rFonts w:ascii="Times New Roman" w:eastAsia="Times New Roman" w:hAnsi="Times New Roman" w:cs="Times New Roman"/>
                <w:b/>
                <w:bCs/>
              </w:rPr>
            </w:pPr>
            <w:r>
              <w:rPr>
                <w:rFonts w:ascii="Times New Roman" w:eastAsia="Times New Roman" w:hAnsi="Times New Roman" w:cs="Times New Roman"/>
                <w:b/>
                <w:bCs/>
              </w:rPr>
              <w:t>Сообщение по Оренбургской губернии (индивидуальное)</w:t>
            </w:r>
          </w:p>
          <w:p w:rsidR="001A046E" w:rsidRPr="001A046E" w:rsidRDefault="001A046E" w:rsidP="001A046E">
            <w:pPr>
              <w:jc w:val="both"/>
              <w:rPr>
                <w:rFonts w:ascii="Times New Roman" w:eastAsia="Times New Roman" w:hAnsi="Times New Roman" w:cs="Times New Roman"/>
                <w:i/>
                <w:iCs/>
              </w:rPr>
            </w:pPr>
            <w:r w:rsidRPr="001A046E">
              <w:rPr>
                <w:rFonts w:ascii="Times New Roman" w:eastAsia="Times New Roman" w:hAnsi="Times New Roman" w:cs="Times New Roman"/>
                <w:b/>
                <w:bCs/>
              </w:rPr>
              <w:t xml:space="preserve">Значение реформы (последствия). </w:t>
            </w:r>
          </w:p>
          <w:p w:rsidR="001A046E" w:rsidRPr="00CE204A" w:rsidRDefault="001A046E" w:rsidP="00CE204A">
            <w:pPr>
              <w:jc w:val="both"/>
              <w:rPr>
                <w:rFonts w:ascii="Times New Roman" w:eastAsia="Times New Roman" w:hAnsi="Times New Roman" w:cs="Times New Roman"/>
                <w:iCs/>
              </w:rPr>
            </w:pPr>
            <w:r>
              <w:rPr>
                <w:rFonts w:ascii="Times New Roman" w:eastAsia="Times New Roman" w:hAnsi="Times New Roman" w:cs="Times New Roman"/>
                <w:iCs/>
              </w:rPr>
              <w:t xml:space="preserve">- </w:t>
            </w:r>
            <w:r w:rsidRPr="001A046E">
              <w:rPr>
                <w:rFonts w:ascii="Times New Roman" w:eastAsia="Times New Roman" w:hAnsi="Times New Roman" w:cs="Times New Roman"/>
                <w:iCs/>
              </w:rPr>
              <w:t>Определите значение  (приложение 8)</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6E2" w:rsidRDefault="00E036E2" w:rsidP="00E036E2">
            <w:pPr>
              <w:jc w:val="both"/>
              <w:rPr>
                <w:rStyle w:val="fontstyle01"/>
                <w:b w:val="0"/>
              </w:rPr>
            </w:pPr>
            <w:r w:rsidRPr="00E036E2">
              <w:rPr>
                <w:rStyle w:val="fontstyle01"/>
                <w:b w:val="0"/>
              </w:rPr>
              <w:lastRenderedPageBreak/>
              <w:t>Организует, консультирует, и</w:t>
            </w:r>
            <w:r w:rsidRPr="00E036E2">
              <w:rPr>
                <w:b/>
              </w:rPr>
              <w:br/>
            </w:r>
            <w:r w:rsidRPr="00E036E2">
              <w:rPr>
                <w:rStyle w:val="fontstyle01"/>
                <w:b w:val="0"/>
              </w:rPr>
              <w:t>побуждает учеников к</w:t>
            </w:r>
            <w:r w:rsidRPr="00E036E2">
              <w:rPr>
                <w:b/>
              </w:rPr>
              <w:br/>
            </w:r>
            <w:r w:rsidRPr="00E036E2">
              <w:rPr>
                <w:rStyle w:val="fontstyle01"/>
                <w:b w:val="0"/>
              </w:rPr>
              <w:t>проведению поисковой</w:t>
            </w:r>
            <w:r w:rsidRPr="00E036E2">
              <w:rPr>
                <w:b/>
              </w:rPr>
              <w:br/>
            </w:r>
            <w:r w:rsidRPr="00E036E2">
              <w:rPr>
                <w:rStyle w:val="fontstyle01"/>
                <w:b w:val="0"/>
              </w:rPr>
              <w:lastRenderedPageBreak/>
              <w:t xml:space="preserve">работы </w:t>
            </w:r>
            <w:proofErr w:type="gramStart"/>
            <w:r w:rsidRPr="00E036E2">
              <w:rPr>
                <w:rStyle w:val="fontstyle01"/>
                <w:b w:val="0"/>
              </w:rPr>
              <w:t>группах</w:t>
            </w:r>
            <w:proofErr w:type="gramEnd"/>
          </w:p>
          <w:p w:rsidR="001A046E" w:rsidRDefault="001A046E" w:rsidP="00E036E2">
            <w:pPr>
              <w:jc w:val="both"/>
              <w:rPr>
                <w:rStyle w:val="fontstyle01"/>
                <w:b w:val="0"/>
              </w:rPr>
            </w:pPr>
          </w:p>
          <w:p w:rsidR="001A046E" w:rsidRDefault="001A046E" w:rsidP="00E036E2">
            <w:pPr>
              <w:jc w:val="both"/>
              <w:rPr>
                <w:rStyle w:val="fontstyle01"/>
                <w:b w:val="0"/>
              </w:rPr>
            </w:pPr>
          </w:p>
          <w:p w:rsidR="001A046E" w:rsidRDefault="001A046E" w:rsidP="00E036E2">
            <w:pPr>
              <w:jc w:val="both"/>
              <w:rPr>
                <w:rStyle w:val="fontstyle01"/>
                <w:b w:val="0"/>
              </w:rPr>
            </w:pPr>
          </w:p>
          <w:p w:rsidR="001A046E" w:rsidRPr="001A046E" w:rsidRDefault="001A046E" w:rsidP="001A046E">
            <w:pPr>
              <w:jc w:val="both"/>
              <w:rPr>
                <w:b/>
              </w:rPr>
            </w:pPr>
            <w:r w:rsidRPr="001A046E">
              <w:rPr>
                <w:rStyle w:val="fontstyle01"/>
                <w:b w:val="0"/>
              </w:rPr>
              <w:t xml:space="preserve">Организует </w:t>
            </w:r>
            <w:r w:rsidRPr="001A046E">
              <w:rPr>
                <w:rStyle w:val="fontstyle21"/>
                <w:b w:val="0"/>
              </w:rPr>
              <w:t>защиту групп</w:t>
            </w:r>
          </w:p>
          <w:p w:rsidR="001A046E" w:rsidRPr="00E036E2" w:rsidRDefault="001A046E" w:rsidP="00E036E2">
            <w:pPr>
              <w:jc w:val="both"/>
              <w:rPr>
                <w:b/>
              </w:rPr>
            </w:pPr>
          </w:p>
          <w:p w:rsidR="00B2190F" w:rsidRPr="00C60543" w:rsidRDefault="00B2190F" w:rsidP="00C60543">
            <w:pPr>
              <w:pStyle w:val="9"/>
              <w:shd w:val="clear" w:color="auto" w:fill="auto"/>
              <w:spacing w:line="240" w:lineRule="auto"/>
              <w:ind w:left="20" w:right="120" w:firstLine="0"/>
              <w:jc w:val="both"/>
              <w:rPr>
                <w:rStyle w:val="23"/>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1A046E" w:rsidRDefault="00E036E2" w:rsidP="00E036E2">
            <w:pPr>
              <w:rPr>
                <w:rStyle w:val="fontstyle01"/>
                <w:b w:val="0"/>
              </w:rPr>
            </w:pPr>
            <w:r w:rsidRPr="00E036E2">
              <w:rPr>
                <w:rStyle w:val="fontstyle01"/>
                <w:b w:val="0"/>
              </w:rPr>
              <w:lastRenderedPageBreak/>
              <w:t>Распределяют между</w:t>
            </w:r>
            <w:r w:rsidRPr="00E036E2">
              <w:rPr>
                <w:b/>
              </w:rPr>
              <w:br/>
            </w:r>
            <w:r w:rsidRPr="00E036E2">
              <w:rPr>
                <w:rStyle w:val="fontstyle01"/>
                <w:b w:val="0"/>
              </w:rPr>
              <w:t>членами группы</w:t>
            </w:r>
            <w:r w:rsidRPr="00E036E2">
              <w:rPr>
                <w:b/>
              </w:rPr>
              <w:br/>
            </w:r>
            <w:r w:rsidRPr="00E036E2">
              <w:rPr>
                <w:rStyle w:val="fontstyle01"/>
                <w:b w:val="0"/>
              </w:rPr>
              <w:t>обязанности,</w:t>
            </w:r>
            <w:r w:rsidRPr="00E036E2">
              <w:rPr>
                <w:b/>
              </w:rPr>
              <w:br/>
            </w:r>
            <w:r w:rsidRPr="00E036E2">
              <w:rPr>
                <w:rStyle w:val="fontstyle01"/>
                <w:b w:val="0"/>
              </w:rPr>
              <w:lastRenderedPageBreak/>
              <w:t>формулируют правила</w:t>
            </w:r>
            <w:r w:rsidRPr="00E036E2">
              <w:rPr>
                <w:b/>
              </w:rPr>
              <w:br/>
            </w:r>
            <w:r w:rsidRPr="00E036E2">
              <w:rPr>
                <w:rStyle w:val="fontstyle01"/>
                <w:b w:val="0"/>
              </w:rPr>
              <w:t>работы в группе.</w:t>
            </w:r>
          </w:p>
          <w:p w:rsidR="001A046E" w:rsidRDefault="001A046E" w:rsidP="00E036E2">
            <w:pPr>
              <w:rPr>
                <w:rStyle w:val="fontstyle01"/>
                <w:b w:val="0"/>
              </w:rPr>
            </w:pPr>
          </w:p>
          <w:p w:rsidR="00B2190F" w:rsidRDefault="00E036E2" w:rsidP="00E036E2">
            <w:pPr>
              <w:rPr>
                <w:rStyle w:val="fontstyle01"/>
                <w:b w:val="0"/>
              </w:rPr>
            </w:pPr>
            <w:r w:rsidRPr="00E036E2">
              <w:rPr>
                <w:b/>
              </w:rPr>
              <w:br/>
            </w:r>
            <w:r w:rsidRPr="00E036E2">
              <w:rPr>
                <w:rStyle w:val="fontstyle01"/>
                <w:b w:val="0"/>
              </w:rPr>
              <w:t>Выполняют практическое</w:t>
            </w:r>
            <w:r w:rsidRPr="00E036E2">
              <w:rPr>
                <w:b/>
              </w:rPr>
              <w:br/>
            </w:r>
            <w:r w:rsidRPr="00E036E2">
              <w:rPr>
                <w:rStyle w:val="fontstyle01"/>
                <w:b w:val="0"/>
              </w:rPr>
              <w:t>задание</w:t>
            </w:r>
          </w:p>
          <w:p w:rsidR="001A046E" w:rsidRDefault="001A046E" w:rsidP="00E036E2">
            <w:pPr>
              <w:rPr>
                <w:rStyle w:val="fontstyle01"/>
                <w:b w:val="0"/>
              </w:rPr>
            </w:pPr>
          </w:p>
          <w:p w:rsidR="001A046E" w:rsidRDefault="001A046E" w:rsidP="00E036E2">
            <w:pPr>
              <w:rPr>
                <w:rStyle w:val="fontstyle01"/>
                <w:b w:val="0"/>
              </w:rPr>
            </w:pPr>
          </w:p>
          <w:p w:rsidR="001A046E" w:rsidRPr="001A046E" w:rsidRDefault="001A046E" w:rsidP="001A046E">
            <w:pPr>
              <w:rPr>
                <w:b/>
              </w:rPr>
            </w:pPr>
            <w:r w:rsidRPr="001A046E">
              <w:rPr>
                <w:rStyle w:val="fontstyle01"/>
                <w:b w:val="0"/>
              </w:rPr>
              <w:t>Озвучивают результаты</w:t>
            </w:r>
            <w:r w:rsidRPr="001A046E">
              <w:rPr>
                <w:b/>
                <w:bCs/>
                <w:i/>
                <w:iCs/>
              </w:rPr>
              <w:br/>
            </w:r>
            <w:r w:rsidRPr="001A046E">
              <w:rPr>
                <w:rStyle w:val="fontstyle01"/>
                <w:b w:val="0"/>
              </w:rPr>
              <w:t>своей деятельности</w:t>
            </w:r>
            <w:proofErr w:type="gramStart"/>
            <w:r w:rsidRPr="001A046E">
              <w:rPr>
                <w:b/>
                <w:bCs/>
                <w:i/>
                <w:iCs/>
              </w:rPr>
              <w:br/>
            </w:r>
            <w:r w:rsidRPr="001A046E">
              <w:rPr>
                <w:rStyle w:val="fontstyle21"/>
                <w:b w:val="0"/>
              </w:rPr>
              <w:t>В</w:t>
            </w:r>
            <w:proofErr w:type="gramEnd"/>
            <w:r w:rsidRPr="001A046E">
              <w:rPr>
                <w:rStyle w:val="fontstyle21"/>
                <w:b w:val="0"/>
              </w:rPr>
              <w:t>ысказывают свои</w:t>
            </w:r>
            <w:r w:rsidRPr="001A046E">
              <w:rPr>
                <w:b/>
              </w:rPr>
              <w:br/>
            </w:r>
            <w:r w:rsidRPr="001A046E">
              <w:rPr>
                <w:rStyle w:val="fontstyle21"/>
                <w:b w:val="0"/>
              </w:rPr>
              <w:t>суждения</w:t>
            </w:r>
          </w:p>
          <w:p w:rsidR="001A046E" w:rsidRPr="00E036E2" w:rsidRDefault="001A046E" w:rsidP="00E036E2">
            <w:pPr>
              <w:rPr>
                <w:rStyle w:val="23"/>
                <w:rFonts w:ascii="Courier New" w:eastAsia="Courier New" w:hAnsi="Courier New" w:cs="Courier New"/>
                <w:b/>
                <w:sz w:val="24"/>
                <w:szCs w:val="24"/>
                <w:u w:val="none"/>
                <w:shd w:val="clear" w:color="auto" w:fill="auto"/>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E036E2" w:rsidRPr="007D5F9D" w:rsidRDefault="007D5F9D" w:rsidP="00E036E2">
            <w:pPr>
              <w:rPr>
                <w:rFonts w:ascii="Times New Roman" w:hAnsi="Times New Roman" w:cs="Times New Roman"/>
                <w:b/>
                <w:i/>
              </w:rPr>
            </w:pPr>
            <w:r w:rsidRPr="007D5F9D">
              <w:rPr>
                <w:rStyle w:val="fontstyle01"/>
                <w:b w:val="0"/>
                <w:i/>
              </w:rPr>
              <w:lastRenderedPageBreak/>
              <w:t>П</w:t>
            </w:r>
            <w:r w:rsidR="00E036E2" w:rsidRPr="007D5F9D">
              <w:rPr>
                <w:rStyle w:val="fontstyle01"/>
                <w:b w:val="0"/>
                <w:i/>
              </w:rPr>
              <w:t>УУД:</w:t>
            </w:r>
            <w:r w:rsidRPr="007D5F9D">
              <w:rPr>
                <w:rFonts w:ascii="Times New Roman" w:hAnsi="Times New Roman" w:cs="Times New Roman"/>
                <w:b/>
                <w:bCs/>
                <w:i/>
              </w:rPr>
              <w:t xml:space="preserve"> </w:t>
            </w:r>
            <w:proofErr w:type="spellStart"/>
            <w:r w:rsidR="00E036E2" w:rsidRPr="007D5F9D">
              <w:rPr>
                <w:rStyle w:val="fontstyle21"/>
                <w:b w:val="0"/>
                <w:i w:val="0"/>
              </w:rPr>
              <w:t>Общеучебные</w:t>
            </w:r>
            <w:proofErr w:type="spellEnd"/>
            <w:r w:rsidR="00E036E2" w:rsidRPr="007D5F9D">
              <w:rPr>
                <w:rStyle w:val="fontstyle21"/>
                <w:b w:val="0"/>
                <w:i w:val="0"/>
              </w:rPr>
              <w:t>:</w:t>
            </w:r>
            <w:r w:rsidR="00E036E2" w:rsidRPr="007D5F9D">
              <w:rPr>
                <w:rFonts w:ascii="Times New Roman" w:hAnsi="Times New Roman" w:cs="Times New Roman"/>
                <w:b/>
                <w:i/>
              </w:rPr>
              <w:br/>
            </w:r>
            <w:r w:rsidR="00E036E2" w:rsidRPr="007D5F9D">
              <w:rPr>
                <w:rStyle w:val="fontstyle21"/>
                <w:b w:val="0"/>
                <w:i w:val="0"/>
              </w:rPr>
              <w:t>владение смысловым</w:t>
            </w:r>
            <w:r w:rsidR="00E036E2" w:rsidRPr="007D5F9D">
              <w:rPr>
                <w:rFonts w:ascii="Times New Roman" w:hAnsi="Times New Roman" w:cs="Times New Roman"/>
                <w:b/>
                <w:i/>
              </w:rPr>
              <w:br/>
            </w:r>
            <w:r w:rsidR="00E036E2" w:rsidRPr="007D5F9D">
              <w:rPr>
                <w:rStyle w:val="fontstyle21"/>
                <w:b w:val="0"/>
                <w:i w:val="0"/>
              </w:rPr>
              <w:t>чтением</w:t>
            </w:r>
            <w:r w:rsidRPr="007D5F9D">
              <w:rPr>
                <w:rFonts w:ascii="Times New Roman" w:hAnsi="Times New Roman" w:cs="Times New Roman"/>
                <w:b/>
                <w:i/>
              </w:rPr>
              <w:t xml:space="preserve">, </w:t>
            </w:r>
            <w:r w:rsidR="00E036E2" w:rsidRPr="007D5F9D">
              <w:rPr>
                <w:rStyle w:val="fontstyle21"/>
                <w:b w:val="0"/>
                <w:i w:val="0"/>
              </w:rPr>
              <w:t>реализация</w:t>
            </w:r>
            <w:r w:rsidR="00E036E2" w:rsidRPr="007D5F9D">
              <w:rPr>
                <w:rFonts w:ascii="Times New Roman" w:hAnsi="Times New Roman" w:cs="Times New Roman"/>
                <w:b/>
                <w:i/>
              </w:rPr>
              <w:br/>
            </w:r>
            <w:r w:rsidR="00E036E2" w:rsidRPr="007D5F9D">
              <w:rPr>
                <w:rStyle w:val="fontstyle21"/>
                <w:b w:val="0"/>
                <w:i w:val="0"/>
              </w:rPr>
              <w:lastRenderedPageBreak/>
              <w:t>исследовательской</w:t>
            </w:r>
            <w:r w:rsidR="00E036E2" w:rsidRPr="007D5F9D">
              <w:rPr>
                <w:rFonts w:ascii="Times New Roman" w:hAnsi="Times New Roman" w:cs="Times New Roman"/>
                <w:b/>
                <w:i/>
              </w:rPr>
              <w:br/>
            </w:r>
            <w:r w:rsidR="00E036E2" w:rsidRPr="007D5F9D">
              <w:rPr>
                <w:rStyle w:val="fontstyle21"/>
                <w:b w:val="0"/>
                <w:i w:val="0"/>
              </w:rPr>
              <w:t>деятельности</w:t>
            </w:r>
            <w:r w:rsidRPr="007D5F9D">
              <w:rPr>
                <w:rFonts w:ascii="Times New Roman" w:hAnsi="Times New Roman" w:cs="Times New Roman"/>
                <w:b/>
                <w:i/>
              </w:rPr>
              <w:t xml:space="preserve">, </w:t>
            </w:r>
            <w:r w:rsidR="00E036E2" w:rsidRPr="007D5F9D">
              <w:rPr>
                <w:rStyle w:val="fontstyle21"/>
                <w:b w:val="0"/>
                <w:i w:val="0"/>
              </w:rPr>
              <w:t xml:space="preserve">поиск </w:t>
            </w:r>
            <w:proofErr w:type="spellStart"/>
            <w:r w:rsidR="00E036E2" w:rsidRPr="007D5F9D">
              <w:rPr>
                <w:rStyle w:val="fontstyle21"/>
                <w:b w:val="0"/>
                <w:i w:val="0"/>
              </w:rPr>
              <w:t>информации</w:t>
            </w:r>
            <w:proofErr w:type="gramStart"/>
            <w:r w:rsidRPr="007D5F9D">
              <w:rPr>
                <w:rFonts w:ascii="Times New Roman" w:hAnsi="Times New Roman" w:cs="Times New Roman"/>
                <w:b/>
                <w:i/>
              </w:rPr>
              <w:t>;</w:t>
            </w:r>
            <w:r w:rsidR="00E036E2" w:rsidRPr="007D5F9D">
              <w:rPr>
                <w:rStyle w:val="fontstyle21"/>
                <w:b w:val="0"/>
                <w:i w:val="0"/>
              </w:rPr>
              <w:t>с</w:t>
            </w:r>
            <w:proofErr w:type="gramEnd"/>
            <w:r w:rsidR="00E036E2" w:rsidRPr="007D5F9D">
              <w:rPr>
                <w:rStyle w:val="fontstyle21"/>
                <w:b w:val="0"/>
                <w:i w:val="0"/>
              </w:rPr>
              <w:t>труктурирование</w:t>
            </w:r>
            <w:proofErr w:type="spellEnd"/>
            <w:r w:rsidRPr="007D5F9D">
              <w:rPr>
                <w:rFonts w:ascii="Times New Roman" w:hAnsi="Times New Roman" w:cs="Times New Roman"/>
                <w:b/>
                <w:i/>
              </w:rPr>
              <w:t xml:space="preserve"> </w:t>
            </w:r>
            <w:r w:rsidR="00E036E2" w:rsidRPr="007D5F9D">
              <w:rPr>
                <w:rStyle w:val="fontstyle21"/>
                <w:b w:val="0"/>
                <w:i w:val="0"/>
              </w:rPr>
              <w:t>текста, умение выделять</w:t>
            </w:r>
            <w:r w:rsidR="00E036E2" w:rsidRPr="007D5F9D">
              <w:rPr>
                <w:rFonts w:ascii="Times New Roman" w:hAnsi="Times New Roman" w:cs="Times New Roman"/>
                <w:b/>
                <w:i/>
              </w:rPr>
              <w:br/>
            </w:r>
            <w:r w:rsidR="00E036E2" w:rsidRPr="007D5F9D">
              <w:rPr>
                <w:rStyle w:val="fontstyle21"/>
                <w:b w:val="0"/>
                <w:i w:val="0"/>
              </w:rPr>
              <w:t>главное и второстепенное,</w:t>
            </w:r>
            <w:r w:rsidR="00E036E2" w:rsidRPr="007D5F9D">
              <w:rPr>
                <w:rFonts w:ascii="Times New Roman" w:hAnsi="Times New Roman" w:cs="Times New Roman"/>
                <w:b/>
                <w:i/>
              </w:rPr>
              <w:br/>
            </w:r>
            <w:r w:rsidR="00E036E2" w:rsidRPr="007D5F9D">
              <w:rPr>
                <w:rStyle w:val="fontstyle21"/>
                <w:b w:val="0"/>
                <w:i w:val="0"/>
              </w:rPr>
              <w:t>главную идею текста,</w:t>
            </w:r>
            <w:r w:rsidR="00E036E2" w:rsidRPr="007D5F9D">
              <w:rPr>
                <w:rFonts w:ascii="Times New Roman" w:hAnsi="Times New Roman" w:cs="Times New Roman"/>
                <w:b/>
                <w:i/>
              </w:rPr>
              <w:br/>
            </w:r>
            <w:r w:rsidR="00E036E2" w:rsidRPr="007D5F9D">
              <w:rPr>
                <w:rStyle w:val="fontstyle21"/>
                <w:b w:val="0"/>
                <w:i w:val="0"/>
              </w:rPr>
              <w:t>выстраивать</w:t>
            </w:r>
            <w:r w:rsidR="00E036E2" w:rsidRPr="007D5F9D">
              <w:rPr>
                <w:rFonts w:ascii="Times New Roman" w:hAnsi="Times New Roman" w:cs="Times New Roman"/>
                <w:b/>
                <w:i/>
              </w:rPr>
              <w:br/>
            </w:r>
            <w:r w:rsidR="00E036E2" w:rsidRPr="007D5F9D">
              <w:rPr>
                <w:rStyle w:val="fontstyle21"/>
                <w:b w:val="0"/>
                <w:i w:val="0"/>
              </w:rPr>
              <w:t>последовательность</w:t>
            </w:r>
            <w:r w:rsidR="00E036E2" w:rsidRPr="007D5F9D">
              <w:rPr>
                <w:rFonts w:ascii="Times New Roman" w:hAnsi="Times New Roman" w:cs="Times New Roman"/>
                <w:b/>
                <w:i/>
              </w:rPr>
              <w:br/>
            </w:r>
            <w:r w:rsidR="00E036E2" w:rsidRPr="007D5F9D">
              <w:rPr>
                <w:rStyle w:val="fontstyle21"/>
                <w:b w:val="0"/>
                <w:i w:val="0"/>
              </w:rPr>
              <w:t>описываемых событий</w:t>
            </w:r>
            <w:r w:rsidR="00E036E2" w:rsidRPr="007D5F9D">
              <w:rPr>
                <w:rFonts w:ascii="Times New Roman" w:hAnsi="Times New Roman" w:cs="Times New Roman"/>
                <w:b/>
                <w:i/>
              </w:rPr>
              <w:br/>
            </w:r>
            <w:r w:rsidR="00E036E2" w:rsidRPr="007D5F9D">
              <w:rPr>
                <w:rStyle w:val="fontstyle21"/>
                <w:b w:val="0"/>
                <w:i w:val="0"/>
              </w:rPr>
              <w:t>Логические:</w:t>
            </w:r>
            <w:r w:rsidRPr="007D5F9D">
              <w:rPr>
                <w:rStyle w:val="fontstyle21"/>
                <w:b w:val="0"/>
                <w:i w:val="0"/>
              </w:rPr>
              <w:t xml:space="preserve"> </w:t>
            </w:r>
            <w:r w:rsidRPr="007D5F9D">
              <w:rPr>
                <w:rFonts w:ascii="Times New Roman" w:hAnsi="Times New Roman" w:cs="Times New Roman"/>
              </w:rPr>
              <w:t>А</w:t>
            </w:r>
            <w:r w:rsidR="00E036E2" w:rsidRPr="007D5F9D">
              <w:rPr>
                <w:rStyle w:val="fontstyle21"/>
                <w:b w:val="0"/>
                <w:i w:val="0"/>
              </w:rPr>
              <w:t>нализ</w:t>
            </w:r>
            <w:r w:rsidR="00E036E2" w:rsidRPr="007D5F9D">
              <w:rPr>
                <w:rFonts w:ascii="Times New Roman" w:hAnsi="Times New Roman" w:cs="Times New Roman"/>
                <w:b/>
                <w:i/>
              </w:rPr>
              <w:br/>
            </w:r>
            <w:r w:rsidR="00E036E2" w:rsidRPr="007D5F9D">
              <w:rPr>
                <w:rStyle w:val="fontstyle01"/>
                <w:b w:val="0"/>
                <w:i/>
              </w:rPr>
              <w:t xml:space="preserve"> </w:t>
            </w:r>
            <w:r w:rsidR="00E036E2" w:rsidRPr="007D5F9D">
              <w:rPr>
                <w:rStyle w:val="fontstyle21"/>
                <w:b w:val="0"/>
                <w:i w:val="0"/>
              </w:rPr>
              <w:t>выделение причинно</w:t>
            </w:r>
          </w:p>
          <w:p w:rsidR="00E036E2" w:rsidRPr="007D5F9D" w:rsidRDefault="00E036E2" w:rsidP="00E036E2">
            <w:pPr>
              <w:rPr>
                <w:rFonts w:ascii="Times New Roman" w:hAnsi="Times New Roman" w:cs="Times New Roman"/>
                <w:b/>
              </w:rPr>
            </w:pPr>
            <w:r w:rsidRPr="007D5F9D">
              <w:rPr>
                <w:rStyle w:val="fontstyle01"/>
                <w:b w:val="0"/>
              </w:rPr>
              <w:t>следственных связей</w:t>
            </w:r>
            <w:r w:rsidRPr="007D5F9D">
              <w:rPr>
                <w:rFonts w:ascii="Times New Roman" w:hAnsi="Times New Roman" w:cs="Times New Roman"/>
                <w:b/>
              </w:rPr>
              <w:br/>
            </w:r>
            <w:r w:rsidR="007D5F9D" w:rsidRPr="007D5F9D">
              <w:rPr>
                <w:rStyle w:val="fontstyle21"/>
                <w:b w:val="0"/>
                <w:i w:val="0"/>
              </w:rPr>
              <w:t>К</w:t>
            </w:r>
            <w:r w:rsidRPr="007D5F9D">
              <w:rPr>
                <w:rStyle w:val="fontstyle21"/>
                <w:b w:val="0"/>
                <w:i w:val="0"/>
              </w:rPr>
              <w:t>УУД:</w:t>
            </w:r>
            <w:r w:rsidRPr="007D5F9D">
              <w:rPr>
                <w:rFonts w:ascii="Times New Roman" w:hAnsi="Times New Roman" w:cs="Times New Roman"/>
                <w:b/>
                <w:bCs/>
              </w:rPr>
              <w:t xml:space="preserve"> </w:t>
            </w:r>
            <w:r w:rsidRPr="007D5F9D">
              <w:rPr>
                <w:rStyle w:val="fontstyle01"/>
                <w:b w:val="0"/>
              </w:rPr>
              <w:t xml:space="preserve"> участие в коллективном</w:t>
            </w:r>
            <w:r w:rsidRPr="007D5F9D">
              <w:rPr>
                <w:rFonts w:ascii="Times New Roman" w:hAnsi="Times New Roman" w:cs="Times New Roman"/>
                <w:b/>
              </w:rPr>
              <w:br/>
            </w:r>
            <w:r w:rsidRPr="007D5F9D">
              <w:rPr>
                <w:rStyle w:val="fontstyle01"/>
                <w:b w:val="0"/>
              </w:rPr>
              <w:t>обсуждении проблем</w:t>
            </w:r>
            <w:r w:rsidRPr="007D5F9D">
              <w:rPr>
                <w:rFonts w:ascii="Times New Roman" w:hAnsi="Times New Roman" w:cs="Times New Roman"/>
                <w:b/>
              </w:rPr>
              <w:br/>
            </w:r>
            <w:r w:rsidRPr="007D5F9D">
              <w:rPr>
                <w:rStyle w:val="fontstyle01"/>
                <w:b w:val="0"/>
              </w:rPr>
              <w:t>- умение договариваться и</w:t>
            </w:r>
            <w:r w:rsidRPr="007D5F9D">
              <w:rPr>
                <w:rFonts w:ascii="Times New Roman" w:hAnsi="Times New Roman" w:cs="Times New Roman"/>
                <w:b/>
              </w:rPr>
              <w:br/>
            </w:r>
            <w:r w:rsidRPr="007D5F9D">
              <w:rPr>
                <w:rStyle w:val="fontstyle01"/>
                <w:b w:val="0"/>
              </w:rPr>
              <w:t>приходить к общему</w:t>
            </w:r>
            <w:r w:rsidRPr="007D5F9D">
              <w:rPr>
                <w:rFonts w:ascii="Times New Roman" w:hAnsi="Times New Roman" w:cs="Times New Roman"/>
                <w:b/>
              </w:rPr>
              <w:br/>
            </w:r>
            <w:r w:rsidRPr="007D5F9D">
              <w:rPr>
                <w:rStyle w:val="fontstyle01"/>
                <w:b w:val="0"/>
              </w:rPr>
              <w:t>решению в совместной</w:t>
            </w:r>
            <w:r w:rsidRPr="007D5F9D">
              <w:rPr>
                <w:rFonts w:ascii="Times New Roman" w:hAnsi="Times New Roman" w:cs="Times New Roman"/>
                <w:b/>
              </w:rPr>
              <w:br/>
            </w:r>
            <w:r w:rsidRPr="007D5F9D">
              <w:rPr>
                <w:rStyle w:val="fontstyle01"/>
                <w:b w:val="0"/>
              </w:rPr>
              <w:t>деятельности</w:t>
            </w:r>
            <w:r w:rsidRPr="007D5F9D">
              <w:rPr>
                <w:rFonts w:ascii="Times New Roman" w:hAnsi="Times New Roman" w:cs="Times New Roman"/>
                <w:b/>
              </w:rPr>
              <w:br/>
            </w:r>
            <w:r w:rsidRPr="007D5F9D">
              <w:rPr>
                <w:rStyle w:val="fontstyle01"/>
                <w:b w:val="0"/>
              </w:rPr>
              <w:t>- осуществление</w:t>
            </w:r>
            <w:r w:rsidRPr="007D5F9D">
              <w:rPr>
                <w:rFonts w:ascii="Times New Roman" w:hAnsi="Times New Roman" w:cs="Times New Roman"/>
                <w:b/>
              </w:rPr>
              <w:br/>
            </w:r>
            <w:r w:rsidRPr="007D5F9D">
              <w:rPr>
                <w:rStyle w:val="fontstyle01"/>
                <w:b w:val="0"/>
              </w:rPr>
              <w:t>взаимного контроля и</w:t>
            </w:r>
            <w:r w:rsidRPr="007D5F9D">
              <w:rPr>
                <w:rFonts w:ascii="Times New Roman" w:hAnsi="Times New Roman" w:cs="Times New Roman"/>
                <w:b/>
              </w:rPr>
              <w:br/>
            </w:r>
            <w:r w:rsidRPr="007D5F9D">
              <w:rPr>
                <w:rStyle w:val="fontstyle01"/>
                <w:b w:val="0"/>
              </w:rPr>
              <w:t>оказание в сотрудничестве</w:t>
            </w:r>
            <w:r w:rsidRPr="007D5F9D">
              <w:rPr>
                <w:rFonts w:ascii="Times New Roman" w:hAnsi="Times New Roman" w:cs="Times New Roman"/>
                <w:b/>
              </w:rPr>
              <w:br/>
            </w:r>
            <w:r w:rsidRPr="007D5F9D">
              <w:rPr>
                <w:rStyle w:val="fontstyle01"/>
                <w:b w:val="0"/>
              </w:rPr>
              <w:t>необходимую</w:t>
            </w:r>
            <w:r w:rsidRPr="007D5F9D">
              <w:rPr>
                <w:rFonts w:ascii="Times New Roman" w:hAnsi="Times New Roman" w:cs="Times New Roman"/>
                <w:b/>
              </w:rPr>
              <w:br/>
            </w:r>
            <w:r w:rsidRPr="007D5F9D">
              <w:rPr>
                <w:rStyle w:val="fontstyle01"/>
                <w:b w:val="0"/>
              </w:rPr>
              <w:t>взаимопомощь.</w:t>
            </w:r>
            <w:r w:rsidRPr="007D5F9D">
              <w:rPr>
                <w:rFonts w:ascii="Times New Roman" w:hAnsi="Times New Roman" w:cs="Times New Roman"/>
                <w:b/>
              </w:rPr>
              <w:br/>
            </w:r>
            <w:r w:rsidR="007D5F9D" w:rsidRPr="007D5F9D">
              <w:rPr>
                <w:rStyle w:val="fontstyle21"/>
                <w:b w:val="0"/>
              </w:rPr>
              <w:t>Л</w:t>
            </w:r>
            <w:r w:rsidRPr="007D5F9D">
              <w:rPr>
                <w:rStyle w:val="fontstyle21"/>
                <w:b w:val="0"/>
              </w:rPr>
              <w:t>УУД:</w:t>
            </w:r>
            <w:r w:rsidR="007D5F9D" w:rsidRPr="007D5F9D">
              <w:rPr>
                <w:rFonts w:ascii="Times New Roman" w:hAnsi="Times New Roman" w:cs="Times New Roman"/>
                <w:b/>
                <w:bCs/>
              </w:rPr>
              <w:t xml:space="preserve"> </w:t>
            </w:r>
            <w:r w:rsidRPr="007D5F9D">
              <w:rPr>
                <w:rStyle w:val="fontstyle01"/>
                <w:b w:val="0"/>
              </w:rPr>
              <w:t>Нравственно-этическое</w:t>
            </w:r>
            <w:r w:rsidRPr="007D5F9D">
              <w:rPr>
                <w:rFonts w:ascii="Times New Roman" w:hAnsi="Times New Roman" w:cs="Times New Roman"/>
                <w:b/>
              </w:rPr>
              <w:br/>
            </w:r>
            <w:r w:rsidRPr="007D5F9D">
              <w:rPr>
                <w:rStyle w:val="fontstyle01"/>
                <w:b w:val="0"/>
              </w:rPr>
              <w:t>оценивание</w:t>
            </w:r>
            <w:r w:rsidRPr="007D5F9D">
              <w:rPr>
                <w:rFonts w:ascii="Times New Roman" w:hAnsi="Times New Roman" w:cs="Times New Roman"/>
                <w:b/>
              </w:rPr>
              <w:br/>
            </w:r>
            <w:r w:rsidR="007D5F9D" w:rsidRPr="007D5F9D">
              <w:rPr>
                <w:rStyle w:val="fontstyle21"/>
                <w:b w:val="0"/>
                <w:i w:val="0"/>
              </w:rPr>
              <w:t>Р</w:t>
            </w:r>
            <w:r w:rsidRPr="007D5F9D">
              <w:rPr>
                <w:rStyle w:val="fontstyle21"/>
                <w:b w:val="0"/>
                <w:i w:val="0"/>
              </w:rPr>
              <w:t>УУД:</w:t>
            </w:r>
            <w:r w:rsidR="007D5F9D" w:rsidRPr="007D5F9D">
              <w:rPr>
                <w:rStyle w:val="fontstyle21"/>
                <w:b w:val="0"/>
              </w:rPr>
              <w:t xml:space="preserve"> </w:t>
            </w:r>
            <w:r w:rsidRPr="007D5F9D">
              <w:rPr>
                <w:rStyle w:val="fontstyle01"/>
                <w:b w:val="0"/>
              </w:rPr>
              <w:t>самостоятельный анализ</w:t>
            </w:r>
            <w:r w:rsidRPr="007D5F9D">
              <w:rPr>
                <w:rFonts w:ascii="Times New Roman" w:hAnsi="Times New Roman" w:cs="Times New Roman"/>
                <w:b/>
              </w:rPr>
              <w:t xml:space="preserve"> </w:t>
            </w:r>
            <w:r w:rsidRPr="007D5F9D">
              <w:rPr>
                <w:rStyle w:val="fontstyle01"/>
                <w:b w:val="0"/>
              </w:rPr>
              <w:t>условий достижения</w:t>
            </w:r>
            <w:r w:rsidRPr="007D5F9D">
              <w:rPr>
                <w:rFonts w:ascii="Times New Roman" w:hAnsi="Times New Roman" w:cs="Times New Roman"/>
                <w:b/>
              </w:rPr>
              <w:br/>
            </w:r>
            <w:r w:rsidRPr="007D5F9D">
              <w:rPr>
                <w:rStyle w:val="fontstyle01"/>
                <w:b w:val="0"/>
              </w:rPr>
              <w:t>цели, на основе учёта</w:t>
            </w:r>
            <w:r w:rsidRPr="007D5F9D">
              <w:rPr>
                <w:rFonts w:ascii="Times New Roman" w:hAnsi="Times New Roman" w:cs="Times New Roman"/>
                <w:b/>
              </w:rPr>
              <w:br/>
            </w:r>
            <w:r w:rsidRPr="007D5F9D">
              <w:rPr>
                <w:rStyle w:val="fontstyle01"/>
                <w:b w:val="0"/>
              </w:rPr>
              <w:t>выделенных учителем</w:t>
            </w:r>
            <w:r w:rsidRPr="007D5F9D">
              <w:rPr>
                <w:rFonts w:ascii="Times New Roman" w:hAnsi="Times New Roman" w:cs="Times New Roman"/>
                <w:b/>
              </w:rPr>
              <w:br/>
            </w:r>
            <w:r w:rsidRPr="007D5F9D">
              <w:rPr>
                <w:rStyle w:val="fontstyle01"/>
                <w:b w:val="0"/>
              </w:rPr>
              <w:lastRenderedPageBreak/>
              <w:t>ориентиров действия в</w:t>
            </w:r>
            <w:r w:rsidRPr="007D5F9D">
              <w:rPr>
                <w:rFonts w:ascii="Times New Roman" w:hAnsi="Times New Roman" w:cs="Times New Roman"/>
                <w:b/>
              </w:rPr>
              <w:br/>
            </w:r>
            <w:r w:rsidRPr="007D5F9D">
              <w:rPr>
                <w:rStyle w:val="fontstyle01"/>
                <w:b w:val="0"/>
              </w:rPr>
              <w:t>новом учебном материале</w:t>
            </w:r>
            <w:r w:rsidRPr="007D5F9D">
              <w:rPr>
                <w:rFonts w:ascii="Times New Roman" w:hAnsi="Times New Roman" w:cs="Times New Roman"/>
                <w:b/>
              </w:rPr>
              <w:br/>
            </w:r>
            <w:r w:rsidRPr="007D5F9D">
              <w:rPr>
                <w:rStyle w:val="fontstyle01"/>
                <w:b w:val="0"/>
              </w:rPr>
              <w:t>- самостоятельный контроль своего времени</w:t>
            </w:r>
          </w:p>
          <w:p w:rsidR="00B2190F" w:rsidRPr="00E036E2" w:rsidRDefault="00B2190F" w:rsidP="00C60543">
            <w:pPr>
              <w:rPr>
                <w:rStyle w:val="fontstyle01"/>
                <w:b w:val="0"/>
                <w:i/>
              </w:rPr>
            </w:pPr>
          </w:p>
        </w:tc>
      </w:tr>
      <w:tr w:rsidR="001A046E"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1A046E" w:rsidRPr="001A046E" w:rsidRDefault="001A046E" w:rsidP="001A046E">
            <w:r w:rsidRPr="007D5F9D">
              <w:rPr>
                <w:rStyle w:val="fontstyle01"/>
                <w:b w:val="0"/>
              </w:rPr>
              <w:lastRenderedPageBreak/>
              <w:t xml:space="preserve">Этап </w:t>
            </w:r>
            <w:r w:rsidR="007D5F9D">
              <w:rPr>
                <w:rStyle w:val="fontstyle01"/>
                <w:b w:val="0"/>
              </w:rPr>
              <w:t>п</w:t>
            </w:r>
            <w:r w:rsidRPr="007D5F9D">
              <w:rPr>
                <w:rStyle w:val="fontstyle01"/>
                <w:b w:val="0"/>
              </w:rPr>
              <w:t>ервично</w:t>
            </w:r>
            <w:r w:rsidR="007D5F9D">
              <w:rPr>
                <w:rStyle w:val="fontstyle01"/>
                <w:b w:val="0"/>
              </w:rPr>
              <w:t>го</w:t>
            </w:r>
            <w:r w:rsidRPr="007D5F9D">
              <w:rPr>
                <w:b/>
                <w:bCs/>
              </w:rPr>
              <w:br/>
            </w:r>
            <w:r w:rsidRPr="007D5F9D">
              <w:rPr>
                <w:rStyle w:val="fontstyle01"/>
                <w:b w:val="0"/>
              </w:rPr>
              <w:t>закреплени</w:t>
            </w:r>
            <w:r w:rsidR="007D5F9D">
              <w:rPr>
                <w:rStyle w:val="fontstyle01"/>
                <w:b w:val="0"/>
              </w:rPr>
              <w:t>я</w:t>
            </w:r>
            <w:r w:rsidRPr="007D5F9D">
              <w:rPr>
                <w:b/>
                <w:bCs/>
              </w:rPr>
              <w:br/>
            </w:r>
            <w:r w:rsidRPr="007D5F9D">
              <w:rPr>
                <w:rStyle w:val="fontstyle01"/>
                <w:b w:val="0"/>
              </w:rPr>
              <w:t>знаний</w:t>
            </w:r>
            <w:r w:rsidRPr="001A046E">
              <w:rPr>
                <w:bCs/>
              </w:rPr>
              <w:br/>
            </w:r>
            <w:r w:rsidRPr="007D5F9D">
              <w:rPr>
                <w:rStyle w:val="fontstyle21"/>
                <w:b w:val="0"/>
                <w:i w:val="0"/>
              </w:rPr>
              <w:t>Цель:</w:t>
            </w:r>
            <w:r w:rsidRPr="001A046E">
              <w:rPr>
                <w:rStyle w:val="fontstyle21"/>
              </w:rPr>
              <w:t xml:space="preserve"> </w:t>
            </w:r>
            <w:r w:rsidRPr="001A046E">
              <w:rPr>
                <w:rStyle w:val="fontstyle31"/>
              </w:rPr>
              <w:t>фиксация</w:t>
            </w:r>
            <w:r w:rsidRPr="001A046E">
              <w:br/>
            </w:r>
            <w:r w:rsidRPr="001A046E">
              <w:rPr>
                <w:rStyle w:val="fontstyle31"/>
              </w:rPr>
              <w:t>полученных</w:t>
            </w:r>
            <w:r w:rsidRPr="001A046E">
              <w:br/>
            </w:r>
            <w:r w:rsidRPr="001A046E">
              <w:rPr>
                <w:rStyle w:val="fontstyle31"/>
              </w:rPr>
              <w:t>знаний при</w:t>
            </w:r>
            <w:r w:rsidRPr="001A046E">
              <w:br/>
            </w:r>
            <w:r w:rsidRPr="001A046E">
              <w:rPr>
                <w:rStyle w:val="fontstyle31"/>
              </w:rPr>
              <w:t>решении задач</w:t>
            </w:r>
            <w:r w:rsidRPr="001A046E">
              <w:br/>
            </w:r>
            <w:r w:rsidRPr="007D5F9D">
              <w:rPr>
                <w:rStyle w:val="fontstyle21"/>
                <w:b w:val="0"/>
                <w:i w:val="0"/>
              </w:rPr>
              <w:t>Прием</w:t>
            </w:r>
            <w:r w:rsidRPr="001A046E">
              <w:rPr>
                <w:bCs/>
                <w:i/>
                <w:iCs/>
              </w:rPr>
              <w:br/>
            </w:r>
            <w:r w:rsidRPr="001A046E">
              <w:rPr>
                <w:rStyle w:val="fontstyle31"/>
              </w:rPr>
              <w:t>Эвристическая</w:t>
            </w:r>
            <w:r w:rsidRPr="001A046E">
              <w:br/>
            </w:r>
            <w:r w:rsidRPr="001A046E">
              <w:rPr>
                <w:rStyle w:val="fontstyle31"/>
              </w:rPr>
              <w:t>беседа</w:t>
            </w:r>
            <w:r w:rsidRPr="001A046E">
              <w:br/>
            </w:r>
            <w:r w:rsidRPr="007D5F9D">
              <w:rPr>
                <w:rStyle w:val="fontstyle21"/>
                <w:b w:val="0"/>
                <w:i w:val="0"/>
              </w:rPr>
              <w:t>Форма</w:t>
            </w:r>
            <w:r w:rsidRPr="001A046E">
              <w:rPr>
                <w:bCs/>
                <w:i/>
                <w:iCs/>
              </w:rPr>
              <w:br/>
            </w:r>
            <w:r w:rsidRPr="001A046E">
              <w:rPr>
                <w:rStyle w:val="fontstyle31"/>
              </w:rPr>
              <w:t>Групповая,</w:t>
            </w:r>
            <w:r w:rsidRPr="001A046E">
              <w:br/>
            </w:r>
            <w:r w:rsidRPr="001A046E">
              <w:rPr>
                <w:rStyle w:val="fontstyle31"/>
              </w:rPr>
              <w:t>индивидуальная,</w:t>
            </w:r>
            <w:r w:rsidRPr="001A046E">
              <w:br/>
            </w:r>
            <w:r w:rsidRPr="001A046E">
              <w:rPr>
                <w:rStyle w:val="fontstyle31"/>
              </w:rPr>
              <w:t>фронтальная</w:t>
            </w:r>
          </w:p>
          <w:p w:rsidR="001A046E" w:rsidRPr="00C60543" w:rsidRDefault="001A046E" w:rsidP="00C60543">
            <w:pPr>
              <w:pStyle w:val="9"/>
              <w:shd w:val="clear" w:color="auto" w:fill="auto"/>
              <w:spacing w:line="240" w:lineRule="auto"/>
              <w:ind w:left="20" w:right="60" w:firstLine="0"/>
              <w:rPr>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1A046E" w:rsidRDefault="001A046E" w:rsidP="001A046E">
            <w:pPr>
              <w:tabs>
                <w:tab w:val="left" w:pos="851"/>
              </w:tabs>
              <w:jc w:val="both"/>
              <w:rPr>
                <w:rFonts w:ascii="Times New Roman" w:eastAsia="Times New Roman" w:hAnsi="Times New Roman" w:cs="Times New Roman"/>
              </w:rPr>
            </w:pPr>
            <w:r>
              <w:rPr>
                <w:rFonts w:ascii="Times New Roman" w:eastAsia="Times New Roman" w:hAnsi="Times New Roman" w:cs="Times New Roman"/>
              </w:rPr>
              <w:t xml:space="preserve">- </w:t>
            </w:r>
            <w:r w:rsidRPr="001A046E">
              <w:rPr>
                <w:rFonts w:ascii="Times New Roman" w:eastAsia="Times New Roman" w:hAnsi="Times New Roman" w:cs="Times New Roman"/>
              </w:rPr>
              <w:t xml:space="preserve">Итак, какую цель ставили? </w:t>
            </w:r>
          </w:p>
          <w:p w:rsidR="001A046E" w:rsidRDefault="001A046E" w:rsidP="001A046E">
            <w:pPr>
              <w:tabs>
                <w:tab w:val="left" w:pos="851"/>
              </w:tabs>
              <w:jc w:val="both"/>
              <w:rPr>
                <w:rFonts w:ascii="Times New Roman" w:eastAsia="Times New Roman" w:hAnsi="Times New Roman" w:cs="Times New Roman"/>
              </w:rPr>
            </w:pPr>
          </w:p>
          <w:p w:rsidR="001A046E" w:rsidRDefault="001A046E" w:rsidP="001A046E">
            <w:pPr>
              <w:tabs>
                <w:tab w:val="left" w:pos="851"/>
              </w:tabs>
              <w:jc w:val="both"/>
              <w:rPr>
                <w:rFonts w:ascii="Times New Roman" w:eastAsia="Times New Roman" w:hAnsi="Times New Roman" w:cs="Times New Roman"/>
              </w:rPr>
            </w:pPr>
          </w:p>
          <w:p w:rsidR="001A046E" w:rsidRDefault="001A046E" w:rsidP="001A046E">
            <w:pPr>
              <w:tabs>
                <w:tab w:val="left" w:pos="851"/>
              </w:tabs>
              <w:jc w:val="both"/>
              <w:rPr>
                <w:rFonts w:ascii="Times New Roman" w:eastAsia="Times New Roman" w:hAnsi="Times New Roman" w:cs="Times New Roman"/>
              </w:rPr>
            </w:pPr>
          </w:p>
          <w:p w:rsidR="001A046E" w:rsidRPr="001A046E" w:rsidRDefault="001A046E" w:rsidP="001A046E">
            <w:pPr>
              <w:tabs>
                <w:tab w:val="left" w:pos="851"/>
              </w:tabs>
              <w:jc w:val="both"/>
              <w:rPr>
                <w:rFonts w:ascii="Times New Roman" w:eastAsia="Times New Roman" w:hAnsi="Times New Roman" w:cs="Times New Roman"/>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
                <w:iCs/>
              </w:rPr>
            </w:pPr>
            <w:r>
              <w:rPr>
                <w:rFonts w:ascii="Times New Roman" w:eastAsia="Times New Roman" w:hAnsi="Times New Roman" w:cs="Times New Roman"/>
                <w:iCs/>
              </w:rPr>
              <w:t xml:space="preserve">- </w:t>
            </w:r>
            <w:r w:rsidRPr="001A046E">
              <w:rPr>
                <w:rFonts w:ascii="Times New Roman" w:eastAsia="Times New Roman" w:hAnsi="Times New Roman" w:cs="Times New Roman"/>
                <w:iCs/>
              </w:rPr>
              <w:t xml:space="preserve">Как было найдено решение проблемы урока </w:t>
            </w:r>
          </w:p>
          <w:p w:rsidR="001A046E" w:rsidRDefault="001A046E" w:rsidP="001A046E">
            <w:pPr>
              <w:shd w:val="clear" w:color="auto" w:fill="FFFFFF"/>
              <w:tabs>
                <w:tab w:val="left" w:pos="993"/>
              </w:tabs>
              <w:spacing w:after="107"/>
              <w:jc w:val="both"/>
              <w:rPr>
                <w:rFonts w:ascii="Times New Roman" w:eastAsia="Times New Roman" w:hAnsi="Times New Roman" w:cs="Times New Roman"/>
                <w:i/>
                <w:iCs/>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
                <w:iCs/>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
                <w:iCs/>
              </w:rPr>
            </w:pPr>
          </w:p>
          <w:p w:rsidR="001A046E" w:rsidRPr="001A046E" w:rsidRDefault="001A046E" w:rsidP="001A046E">
            <w:pPr>
              <w:shd w:val="clear" w:color="auto" w:fill="FFFFFF"/>
              <w:tabs>
                <w:tab w:val="left" w:pos="993"/>
              </w:tabs>
              <w:spacing w:after="107"/>
              <w:jc w:val="both"/>
              <w:rPr>
                <w:rFonts w:ascii="Times New Roman" w:eastAsia="Times New Roman" w:hAnsi="Times New Roman" w:cs="Times New Roman"/>
                <w:i/>
                <w:iCs/>
              </w:rPr>
            </w:pPr>
            <w:r>
              <w:rPr>
                <w:rFonts w:ascii="Times New Roman" w:eastAsia="Times New Roman" w:hAnsi="Times New Roman" w:cs="Times New Roman"/>
                <w:i/>
                <w:iCs/>
              </w:rPr>
              <w:t xml:space="preserve">- </w:t>
            </w:r>
            <w:r w:rsidRPr="00AA3160">
              <w:rPr>
                <w:rFonts w:ascii="Times New Roman" w:eastAsia="Times New Roman" w:hAnsi="Times New Roman" w:cs="Times New Roman"/>
                <w:iCs/>
              </w:rPr>
              <w:t>Вновь возвращаемся к проблемному вопросу. Какие</w:t>
            </w:r>
            <w:r>
              <w:rPr>
                <w:rFonts w:ascii="Times New Roman" w:eastAsia="Times New Roman" w:hAnsi="Times New Roman" w:cs="Times New Roman"/>
                <w:iCs/>
              </w:rPr>
              <w:t xml:space="preserve"> </w:t>
            </w:r>
            <w:r w:rsidRPr="00AA3160">
              <w:rPr>
                <w:rFonts w:ascii="Times New Roman" w:eastAsia="Times New Roman" w:hAnsi="Times New Roman" w:cs="Times New Roman"/>
                <w:iCs/>
              </w:rPr>
              <w:t xml:space="preserve"> выгоды получили крестьяне, помещики, государство от отмены крепостного права?</w:t>
            </w:r>
          </w:p>
          <w:p w:rsidR="001A046E" w:rsidRPr="00AA3160" w:rsidRDefault="001A046E" w:rsidP="001A046E">
            <w:pPr>
              <w:pStyle w:val="a6"/>
              <w:shd w:val="clear" w:color="auto" w:fill="FFFFFF"/>
              <w:tabs>
                <w:tab w:val="left" w:pos="993"/>
              </w:tabs>
              <w:spacing w:after="107" w:line="240" w:lineRule="auto"/>
              <w:ind w:left="567"/>
              <w:jc w:val="both"/>
              <w:rPr>
                <w:rFonts w:ascii="Times New Roman" w:eastAsia="Times New Roman" w:hAnsi="Times New Roman" w:cs="Times New Roman"/>
                <w:color w:val="333333"/>
                <w:sz w:val="24"/>
                <w:szCs w:val="24"/>
                <w:lang w:eastAsia="ru-RU"/>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Cs/>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Cs/>
              </w:rPr>
            </w:pPr>
          </w:p>
          <w:p w:rsidR="001A046E" w:rsidRDefault="001A046E" w:rsidP="001A046E">
            <w:pPr>
              <w:shd w:val="clear" w:color="auto" w:fill="FFFFFF"/>
              <w:tabs>
                <w:tab w:val="left" w:pos="993"/>
              </w:tabs>
              <w:spacing w:after="107"/>
              <w:jc w:val="both"/>
              <w:rPr>
                <w:rFonts w:ascii="Times New Roman" w:eastAsia="Times New Roman" w:hAnsi="Times New Roman" w:cs="Times New Roman"/>
                <w:iCs/>
              </w:rPr>
            </w:pPr>
          </w:p>
          <w:p w:rsidR="008113C0" w:rsidRDefault="001A046E" w:rsidP="001A046E">
            <w:pPr>
              <w:shd w:val="clear" w:color="auto" w:fill="FFFFFF"/>
              <w:tabs>
                <w:tab w:val="left" w:pos="993"/>
              </w:tabs>
              <w:spacing w:after="107"/>
              <w:jc w:val="both"/>
              <w:rPr>
                <w:rFonts w:ascii="Times New Roman" w:eastAsia="Times New Roman" w:hAnsi="Times New Roman" w:cs="Times New Roman"/>
                <w:iCs/>
              </w:rPr>
            </w:pPr>
            <w:r>
              <w:rPr>
                <w:rFonts w:ascii="Times New Roman" w:eastAsia="Times New Roman" w:hAnsi="Times New Roman" w:cs="Times New Roman"/>
                <w:iCs/>
              </w:rPr>
              <w:t xml:space="preserve">- </w:t>
            </w:r>
            <w:r w:rsidRPr="001A046E">
              <w:rPr>
                <w:rFonts w:ascii="Times New Roman" w:eastAsia="Times New Roman" w:hAnsi="Times New Roman" w:cs="Times New Roman"/>
                <w:iCs/>
              </w:rPr>
              <w:t>Сделайте предположения: кто и почему был недоволен условиями</w:t>
            </w:r>
            <w:r w:rsidRPr="001A046E">
              <w:rPr>
                <w:rFonts w:ascii="Times New Roman" w:eastAsia="Times New Roman" w:hAnsi="Times New Roman" w:cs="Times New Roman"/>
                <w:iCs/>
              </w:rPr>
              <w:br/>
              <w:t xml:space="preserve">отмены крепостного права? </w:t>
            </w: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8113C0" w:rsidRDefault="008113C0" w:rsidP="001A046E">
            <w:pPr>
              <w:shd w:val="clear" w:color="auto" w:fill="FFFFFF"/>
              <w:tabs>
                <w:tab w:val="left" w:pos="993"/>
              </w:tabs>
              <w:spacing w:after="107"/>
              <w:jc w:val="both"/>
              <w:rPr>
                <w:rFonts w:ascii="Times New Roman" w:eastAsia="Times New Roman" w:hAnsi="Times New Roman" w:cs="Times New Roman"/>
                <w:iCs/>
              </w:rPr>
            </w:pPr>
          </w:p>
          <w:p w:rsidR="001A046E" w:rsidRDefault="001A046E" w:rsidP="008113C0">
            <w:pPr>
              <w:shd w:val="clear" w:color="auto" w:fill="FFFFFF"/>
              <w:tabs>
                <w:tab w:val="left" w:pos="993"/>
              </w:tabs>
              <w:spacing w:after="107"/>
              <w:jc w:val="both"/>
              <w:rPr>
                <w:rFonts w:ascii="Times New Roman" w:hAnsi="Times New Roman" w:cs="Times New Roman"/>
                <w:b/>
                <w:bCs/>
              </w:rPr>
            </w:pPr>
            <w:r w:rsidRPr="00AA3160">
              <w:rPr>
                <w:rFonts w:ascii="Times New Roman" w:eastAsia="Times New Roman" w:hAnsi="Times New Roman" w:cs="Times New Roman"/>
                <w:iCs/>
              </w:rPr>
              <w:t xml:space="preserve">Сделайте вывод по проблеме </w:t>
            </w:r>
            <w:r>
              <w:rPr>
                <w:rFonts w:ascii="Times New Roman" w:eastAsia="Times New Roman" w:hAnsi="Times New Roman" w:cs="Times New Roman"/>
                <w:iCs/>
              </w:rPr>
              <w:t xml:space="preserve">урока </w:t>
            </w:r>
          </w:p>
        </w:tc>
        <w:tc>
          <w:tcPr>
            <w:tcW w:w="3828" w:type="dxa"/>
            <w:tcBorders>
              <w:top w:val="single" w:sz="4" w:space="0" w:color="auto"/>
              <w:left w:val="single" w:sz="4" w:space="0" w:color="auto"/>
              <w:bottom w:val="single" w:sz="4" w:space="0" w:color="auto"/>
              <w:right w:val="single" w:sz="4" w:space="0" w:color="auto"/>
            </w:tcBorders>
            <w:vAlign w:val="center"/>
            <w:hideMark/>
          </w:tcPr>
          <w:p w:rsidR="001A046E" w:rsidRPr="001A046E" w:rsidRDefault="001A046E" w:rsidP="001A046E">
            <w:pPr>
              <w:jc w:val="both"/>
              <w:rPr>
                <w:b/>
              </w:rPr>
            </w:pPr>
            <w:r w:rsidRPr="001A046E">
              <w:rPr>
                <w:rStyle w:val="fontstyle01"/>
                <w:b w:val="0"/>
              </w:rPr>
              <w:lastRenderedPageBreak/>
              <w:t xml:space="preserve">Побуждает </w:t>
            </w:r>
            <w:r w:rsidRPr="001A046E">
              <w:rPr>
                <w:rStyle w:val="fontstyle21"/>
                <w:b w:val="0"/>
              </w:rPr>
              <w:t>ответить на</w:t>
            </w:r>
            <w:r w:rsidRPr="001A046E">
              <w:rPr>
                <w:b/>
              </w:rPr>
              <w:br/>
            </w:r>
            <w:r w:rsidRPr="001A046E">
              <w:rPr>
                <w:rStyle w:val="fontstyle21"/>
                <w:b w:val="0"/>
              </w:rPr>
              <w:t>вопросы</w:t>
            </w:r>
          </w:p>
          <w:p w:rsidR="001A046E" w:rsidRPr="00E036E2" w:rsidRDefault="001A046E" w:rsidP="00E036E2">
            <w:pPr>
              <w:jc w:val="both"/>
              <w:rPr>
                <w:rStyle w:val="fontstyle01"/>
                <w:b w:val="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1A046E" w:rsidRPr="001A046E" w:rsidRDefault="001A046E" w:rsidP="001A046E">
            <w:pPr>
              <w:tabs>
                <w:tab w:val="left" w:pos="851"/>
              </w:tabs>
              <w:jc w:val="both"/>
              <w:rPr>
                <w:rFonts w:ascii="Times New Roman" w:eastAsia="Times New Roman" w:hAnsi="Times New Roman" w:cs="Times New Roman"/>
              </w:rPr>
            </w:pPr>
            <w:r w:rsidRPr="001A046E">
              <w:rPr>
                <w:rFonts w:ascii="Times New Roman" w:eastAsia="Times New Roman" w:hAnsi="Times New Roman" w:cs="Times New Roman"/>
                <w:i/>
                <w:iCs/>
              </w:rPr>
              <w:t xml:space="preserve">Ответить на вопрос: </w:t>
            </w:r>
            <w:r w:rsidRPr="001A046E">
              <w:rPr>
                <w:rFonts w:ascii="Times New Roman" w:eastAsia="Times New Roman" w:hAnsi="Times New Roman" w:cs="Times New Roman"/>
                <w:i/>
              </w:rPr>
              <w:t>почему м</w:t>
            </w:r>
            <w:r w:rsidR="00CE204A">
              <w:rPr>
                <w:rFonts w:ascii="Times New Roman" w:eastAsia="Times New Roman" w:hAnsi="Times New Roman" w:cs="Times New Roman"/>
                <w:i/>
              </w:rPr>
              <w:t>ногие крестьяне</w:t>
            </w:r>
            <w:r w:rsidR="00CE204A">
              <w:rPr>
                <w:rFonts w:ascii="Times New Roman" w:eastAsia="Times New Roman" w:hAnsi="Times New Roman" w:cs="Times New Roman"/>
                <w:i/>
              </w:rPr>
              <w:br/>
              <w:t xml:space="preserve">и интеллигенция </w:t>
            </w:r>
            <w:r w:rsidRPr="001A046E">
              <w:rPr>
                <w:rFonts w:ascii="Times New Roman" w:eastAsia="Times New Roman" w:hAnsi="Times New Roman" w:cs="Times New Roman"/>
                <w:i/>
              </w:rPr>
              <w:t>неоднозначно восприняли реформу 1861 года?</w:t>
            </w:r>
          </w:p>
          <w:p w:rsidR="001A046E" w:rsidRPr="00CE204A" w:rsidRDefault="001A046E" w:rsidP="001A046E">
            <w:pPr>
              <w:shd w:val="clear" w:color="auto" w:fill="FFFFFF"/>
              <w:tabs>
                <w:tab w:val="left" w:pos="993"/>
              </w:tabs>
              <w:jc w:val="both"/>
              <w:rPr>
                <w:rFonts w:ascii="Times New Roman" w:eastAsia="Times New Roman" w:hAnsi="Times New Roman" w:cs="Times New Roman"/>
                <w:color w:val="333333"/>
              </w:rPr>
            </w:pPr>
            <w:r w:rsidRPr="001A046E">
              <w:rPr>
                <w:rFonts w:ascii="Times New Roman" w:eastAsia="Times New Roman" w:hAnsi="Times New Roman" w:cs="Times New Roman"/>
                <w:i/>
              </w:rPr>
              <w:t>решение проблемы было найдено через исследование и анализ различных исторических источников</w:t>
            </w:r>
          </w:p>
          <w:p w:rsidR="001A046E" w:rsidRPr="00CE204A" w:rsidRDefault="001A046E" w:rsidP="00CE204A">
            <w:pPr>
              <w:shd w:val="clear" w:color="auto" w:fill="FFFFFF"/>
              <w:tabs>
                <w:tab w:val="left" w:pos="993"/>
              </w:tabs>
              <w:jc w:val="both"/>
              <w:rPr>
                <w:rFonts w:ascii="Times New Roman" w:eastAsia="Times New Roman" w:hAnsi="Times New Roman" w:cs="Times New Roman"/>
                <w:color w:val="333333"/>
              </w:rPr>
            </w:pPr>
            <w:r w:rsidRPr="001A046E">
              <w:rPr>
                <w:rFonts w:ascii="Times New Roman" w:eastAsia="Times New Roman" w:hAnsi="Times New Roman" w:cs="Times New Roman"/>
                <w:i/>
                <w:iCs/>
              </w:rPr>
              <w:t xml:space="preserve">крестьяне - личную свободу; помещики </w:t>
            </w:r>
            <w:proofErr w:type="gramStart"/>
            <w:r w:rsidRPr="001A046E">
              <w:rPr>
                <w:rFonts w:ascii="Times New Roman" w:eastAsia="Times New Roman" w:hAnsi="Times New Roman" w:cs="Times New Roman"/>
                <w:i/>
                <w:iCs/>
              </w:rPr>
              <w:t>–с</w:t>
            </w:r>
            <w:proofErr w:type="gramEnd"/>
            <w:r w:rsidRPr="001A046E">
              <w:rPr>
                <w:rFonts w:ascii="Times New Roman" w:eastAsia="Times New Roman" w:hAnsi="Times New Roman" w:cs="Times New Roman"/>
                <w:i/>
                <w:iCs/>
              </w:rPr>
              <w:t>охранили право на землю, выкупные плат</w:t>
            </w:r>
            <w:r w:rsidR="00CE204A">
              <w:rPr>
                <w:rFonts w:ascii="Times New Roman" w:eastAsia="Times New Roman" w:hAnsi="Times New Roman" w:cs="Times New Roman"/>
                <w:i/>
                <w:iCs/>
              </w:rPr>
              <w:t xml:space="preserve">ежи, отрезки, </w:t>
            </w:r>
            <w:proofErr w:type="spellStart"/>
            <w:r w:rsidR="00CE204A">
              <w:rPr>
                <w:rFonts w:ascii="Times New Roman" w:eastAsia="Times New Roman" w:hAnsi="Times New Roman" w:cs="Times New Roman"/>
                <w:i/>
                <w:iCs/>
              </w:rPr>
              <w:t>временнообяз</w:t>
            </w:r>
            <w:proofErr w:type="spellEnd"/>
            <w:r w:rsidR="00CE204A">
              <w:rPr>
                <w:rFonts w:ascii="Times New Roman" w:eastAsia="Times New Roman" w:hAnsi="Times New Roman" w:cs="Times New Roman"/>
                <w:i/>
                <w:iCs/>
              </w:rPr>
              <w:t xml:space="preserve">. </w:t>
            </w:r>
            <w:r w:rsidRPr="001A046E">
              <w:rPr>
                <w:rFonts w:ascii="Times New Roman" w:eastAsia="Times New Roman" w:hAnsi="Times New Roman" w:cs="Times New Roman"/>
                <w:i/>
                <w:iCs/>
              </w:rPr>
              <w:t xml:space="preserve">отношения; государство – крестьянский банк </w:t>
            </w:r>
            <w:r w:rsidRPr="001A046E">
              <w:rPr>
                <w:rFonts w:ascii="Times New Roman" w:eastAsia="Times New Roman" w:hAnsi="Times New Roman" w:cs="Times New Roman"/>
                <w:i/>
                <w:iCs/>
              </w:rPr>
              <w:lastRenderedPageBreak/>
              <w:t>выдавал ссуды под 6 % годовых</w:t>
            </w:r>
          </w:p>
          <w:p w:rsidR="001A046E" w:rsidRPr="001A046E" w:rsidRDefault="001A046E" w:rsidP="001A046E">
            <w:pPr>
              <w:shd w:val="clear" w:color="auto" w:fill="FFFFFF"/>
              <w:tabs>
                <w:tab w:val="left" w:pos="993"/>
              </w:tabs>
              <w:jc w:val="both"/>
              <w:rPr>
                <w:rFonts w:ascii="Times New Roman" w:eastAsia="Times New Roman" w:hAnsi="Times New Roman" w:cs="Times New Roman"/>
                <w:color w:val="333333"/>
              </w:rPr>
            </w:pPr>
            <w:r w:rsidRPr="001A046E">
              <w:rPr>
                <w:rFonts w:ascii="Times New Roman" w:eastAsia="Times New Roman" w:hAnsi="Times New Roman" w:cs="Times New Roman"/>
                <w:bCs/>
                <w:i/>
                <w:iCs/>
                <w:u w:val="single"/>
              </w:rPr>
              <w:t xml:space="preserve">Крестьяне </w:t>
            </w:r>
            <w:r w:rsidR="00CE204A">
              <w:rPr>
                <w:rFonts w:ascii="Times New Roman" w:eastAsia="Times New Roman" w:hAnsi="Times New Roman" w:cs="Times New Roman"/>
                <w:bCs/>
                <w:i/>
                <w:iCs/>
              </w:rPr>
              <w:t>– т.к</w:t>
            </w:r>
            <w:proofErr w:type="gramStart"/>
            <w:r w:rsidR="00CE204A">
              <w:rPr>
                <w:rFonts w:ascii="Times New Roman" w:eastAsia="Times New Roman" w:hAnsi="Times New Roman" w:cs="Times New Roman"/>
                <w:bCs/>
                <w:i/>
                <w:iCs/>
              </w:rPr>
              <w:t>.п</w:t>
            </w:r>
            <w:proofErr w:type="gramEnd"/>
            <w:r w:rsidRPr="001A046E">
              <w:rPr>
                <w:rFonts w:ascii="Times New Roman" w:eastAsia="Times New Roman" w:hAnsi="Times New Roman" w:cs="Times New Roman"/>
                <w:bCs/>
                <w:i/>
                <w:iCs/>
              </w:rPr>
              <w:t>ришлось выплачивать выкупные п</w:t>
            </w:r>
            <w:r w:rsidR="00CE204A">
              <w:rPr>
                <w:rFonts w:ascii="Times New Roman" w:eastAsia="Times New Roman" w:hAnsi="Times New Roman" w:cs="Times New Roman"/>
                <w:bCs/>
                <w:i/>
                <w:iCs/>
              </w:rPr>
              <w:t xml:space="preserve">латежи, нести </w:t>
            </w:r>
            <w:proofErr w:type="spellStart"/>
            <w:r w:rsidR="00CE204A">
              <w:rPr>
                <w:rFonts w:ascii="Times New Roman" w:eastAsia="Times New Roman" w:hAnsi="Times New Roman" w:cs="Times New Roman"/>
                <w:bCs/>
                <w:i/>
                <w:iCs/>
              </w:rPr>
              <w:t>временнообяз.</w:t>
            </w:r>
            <w:r w:rsidRPr="001A046E">
              <w:rPr>
                <w:rFonts w:ascii="Times New Roman" w:eastAsia="Times New Roman" w:hAnsi="Times New Roman" w:cs="Times New Roman"/>
                <w:bCs/>
                <w:i/>
                <w:iCs/>
              </w:rPr>
              <w:t>отношения</w:t>
            </w:r>
            <w:proofErr w:type="spellEnd"/>
            <w:r w:rsidRPr="001A046E">
              <w:rPr>
                <w:rFonts w:ascii="Times New Roman" w:eastAsia="Times New Roman" w:hAnsi="Times New Roman" w:cs="Times New Roman"/>
                <w:bCs/>
                <w:i/>
                <w:iCs/>
              </w:rPr>
              <w:t xml:space="preserve">, потерять часть земли в виде отрезков. </w:t>
            </w:r>
            <w:r w:rsidRPr="001A046E">
              <w:rPr>
                <w:rFonts w:ascii="Times New Roman" w:eastAsia="Times New Roman" w:hAnsi="Times New Roman" w:cs="Times New Roman"/>
                <w:bCs/>
                <w:i/>
                <w:iCs/>
                <w:u w:val="single"/>
              </w:rPr>
              <w:t>Помещики</w:t>
            </w:r>
            <w:r w:rsidRPr="001A046E">
              <w:rPr>
                <w:rFonts w:ascii="Times New Roman" w:eastAsia="Times New Roman" w:hAnsi="Times New Roman" w:cs="Times New Roman"/>
                <w:bCs/>
                <w:i/>
                <w:iCs/>
              </w:rPr>
              <w:t xml:space="preserve"> – из-за потери контроля над крестьянами. </w:t>
            </w:r>
            <w:r w:rsidRPr="001A046E">
              <w:rPr>
                <w:rFonts w:ascii="Times New Roman" w:eastAsia="Times New Roman" w:hAnsi="Times New Roman" w:cs="Times New Roman"/>
                <w:bCs/>
                <w:i/>
                <w:iCs/>
                <w:u w:val="single"/>
              </w:rPr>
              <w:t xml:space="preserve">Интеллигенция </w:t>
            </w:r>
            <w:r w:rsidRPr="001A046E">
              <w:rPr>
                <w:rFonts w:ascii="Times New Roman" w:eastAsia="Times New Roman" w:hAnsi="Times New Roman" w:cs="Times New Roman"/>
                <w:bCs/>
                <w:i/>
                <w:iCs/>
              </w:rPr>
              <w:t>– ее не устраивали условия освобождения крестьян (понимали последствия)</w:t>
            </w:r>
          </w:p>
          <w:p w:rsidR="001A046E" w:rsidRPr="008113C0" w:rsidRDefault="001A046E" w:rsidP="008113C0">
            <w:pPr>
              <w:shd w:val="clear" w:color="auto" w:fill="FFFFFF"/>
              <w:tabs>
                <w:tab w:val="left" w:pos="993"/>
              </w:tabs>
              <w:jc w:val="both"/>
              <w:rPr>
                <w:rStyle w:val="fontstyle01"/>
                <w:rFonts w:eastAsia="Times New Roman"/>
                <w:b w:val="0"/>
                <w:bCs w:val="0"/>
                <w:color w:val="333333"/>
              </w:rPr>
            </w:pPr>
            <w:r w:rsidRPr="001A046E">
              <w:rPr>
                <w:rFonts w:ascii="Times New Roman" w:eastAsia="Times New Roman" w:hAnsi="Times New Roman" w:cs="Times New Roman"/>
                <w:i/>
              </w:rPr>
              <w:t>не реш</w:t>
            </w:r>
            <w:r w:rsidR="00CE204A">
              <w:rPr>
                <w:rFonts w:ascii="Times New Roman" w:eastAsia="Times New Roman" w:hAnsi="Times New Roman" w:cs="Times New Roman"/>
                <w:i/>
              </w:rPr>
              <w:t>ила всех</w:t>
            </w:r>
            <w:r w:rsidR="00CE204A">
              <w:rPr>
                <w:rFonts w:ascii="Times New Roman" w:eastAsia="Times New Roman" w:hAnsi="Times New Roman" w:cs="Times New Roman"/>
                <w:i/>
              </w:rPr>
              <w:br/>
            </w:r>
            <w:proofErr w:type="spellStart"/>
            <w:proofErr w:type="gramStart"/>
            <w:r w:rsidR="00CE204A">
              <w:rPr>
                <w:rFonts w:ascii="Times New Roman" w:eastAsia="Times New Roman" w:hAnsi="Times New Roman" w:cs="Times New Roman"/>
                <w:i/>
              </w:rPr>
              <w:t>социально-эконом</w:t>
            </w:r>
            <w:proofErr w:type="spellEnd"/>
            <w:proofErr w:type="gramEnd"/>
            <w:r w:rsidRPr="001A046E">
              <w:rPr>
                <w:rFonts w:ascii="Times New Roman" w:eastAsia="Times New Roman" w:hAnsi="Times New Roman" w:cs="Times New Roman"/>
                <w:i/>
              </w:rPr>
              <w:t xml:space="preserve"> проблем в стране, что привело к дальнейшему обострению классовой борьбы. </w:t>
            </w:r>
            <w:r w:rsidRPr="001A046E">
              <w:rPr>
                <w:rFonts w:ascii="Times New Roman" w:eastAsia="Times New Roman" w:hAnsi="Times New Roman" w:cs="Times New Roman"/>
                <w:bCs/>
                <w:i/>
                <w:iCs/>
              </w:rPr>
              <w:t>С одной стороны, отмена крепостного права устранила главное препятствие на пути модернизации России, но с другой – условия освобождения вызвали резкое недовольство крестьян и значительной части образованного общества России</w:t>
            </w:r>
          </w:p>
        </w:tc>
        <w:tc>
          <w:tcPr>
            <w:tcW w:w="2693" w:type="dxa"/>
            <w:tcBorders>
              <w:top w:val="single" w:sz="4" w:space="0" w:color="auto"/>
              <w:left w:val="single" w:sz="4" w:space="0" w:color="auto"/>
              <w:bottom w:val="single" w:sz="4" w:space="0" w:color="auto"/>
              <w:right w:val="single" w:sz="4" w:space="0" w:color="auto"/>
            </w:tcBorders>
            <w:vAlign w:val="center"/>
            <w:hideMark/>
          </w:tcPr>
          <w:p w:rsidR="008113C0" w:rsidRPr="007D5F9D" w:rsidRDefault="008113C0" w:rsidP="008113C0">
            <w:pPr>
              <w:rPr>
                <w:b/>
                <w:i/>
              </w:rPr>
            </w:pPr>
            <w:r w:rsidRPr="008113C0">
              <w:rPr>
                <w:rStyle w:val="fontstyle01"/>
                <w:b w:val="0"/>
              </w:rPr>
              <w:lastRenderedPageBreak/>
              <w:t>Познавательные УУД:</w:t>
            </w:r>
            <w:r w:rsidRPr="008113C0">
              <w:rPr>
                <w:b/>
                <w:bCs/>
              </w:rPr>
              <w:br/>
            </w:r>
            <w:r w:rsidRPr="007D5F9D">
              <w:rPr>
                <w:rStyle w:val="fontstyle21"/>
                <w:b w:val="0"/>
                <w:i w:val="0"/>
              </w:rPr>
              <w:t>Выделение необходимой</w:t>
            </w:r>
            <w:r w:rsidRPr="007D5F9D">
              <w:rPr>
                <w:b/>
                <w:i/>
              </w:rPr>
              <w:br/>
            </w:r>
            <w:r w:rsidRPr="007D5F9D">
              <w:rPr>
                <w:rStyle w:val="fontstyle21"/>
                <w:b w:val="0"/>
                <w:i w:val="0"/>
              </w:rPr>
              <w:t>информации,</w:t>
            </w:r>
            <w:r w:rsidRPr="007D5F9D">
              <w:rPr>
                <w:b/>
                <w:i/>
              </w:rPr>
              <w:br/>
            </w:r>
            <w:r w:rsidRPr="007D5F9D">
              <w:rPr>
                <w:rStyle w:val="fontstyle21"/>
                <w:b w:val="0"/>
                <w:i w:val="0"/>
              </w:rPr>
              <w:t>выстраивают логические</w:t>
            </w:r>
            <w:r w:rsidRPr="007D5F9D">
              <w:rPr>
                <w:b/>
                <w:i/>
              </w:rPr>
              <w:br/>
            </w:r>
            <w:r w:rsidRPr="007D5F9D">
              <w:rPr>
                <w:rStyle w:val="fontstyle21"/>
                <w:b w:val="0"/>
                <w:i w:val="0"/>
              </w:rPr>
              <w:t>умозаключения</w:t>
            </w:r>
            <w:r w:rsidRPr="007D5F9D">
              <w:rPr>
                <w:b/>
                <w:i/>
              </w:rPr>
              <w:br/>
            </w:r>
            <w:r w:rsidRPr="008113C0">
              <w:rPr>
                <w:rStyle w:val="fontstyle01"/>
                <w:b w:val="0"/>
              </w:rPr>
              <w:t>Регулятивные УУД:</w:t>
            </w:r>
            <w:r w:rsidRPr="008113C0">
              <w:rPr>
                <w:b/>
                <w:bCs/>
              </w:rPr>
              <w:br/>
            </w:r>
            <w:r w:rsidRPr="007D5F9D">
              <w:rPr>
                <w:rStyle w:val="fontstyle21"/>
                <w:b w:val="0"/>
                <w:i w:val="0"/>
              </w:rPr>
              <w:t>Активизация</w:t>
            </w:r>
            <w:r w:rsidRPr="007D5F9D">
              <w:rPr>
                <w:b/>
                <w:i/>
              </w:rPr>
              <w:br/>
            </w:r>
            <w:r w:rsidRPr="007D5F9D">
              <w:rPr>
                <w:rStyle w:val="fontstyle21"/>
                <w:b w:val="0"/>
                <w:i w:val="0"/>
              </w:rPr>
              <w:t>мыслительных процессов,</w:t>
            </w:r>
            <w:r w:rsidRPr="007D5F9D">
              <w:rPr>
                <w:b/>
                <w:i/>
              </w:rPr>
              <w:br/>
            </w:r>
            <w:r w:rsidRPr="007D5F9D">
              <w:rPr>
                <w:rStyle w:val="fontstyle21"/>
                <w:b w:val="0"/>
                <w:i w:val="0"/>
              </w:rPr>
              <w:t>корректировка своих</w:t>
            </w:r>
            <w:r w:rsidRPr="007D5F9D">
              <w:rPr>
                <w:b/>
                <w:i/>
              </w:rPr>
              <w:br/>
            </w:r>
            <w:r w:rsidRPr="007D5F9D">
              <w:rPr>
                <w:rStyle w:val="fontstyle21"/>
                <w:b w:val="0"/>
                <w:i w:val="0"/>
              </w:rPr>
              <w:t>рассуждений,</w:t>
            </w:r>
            <w:r w:rsidRPr="007D5F9D">
              <w:rPr>
                <w:b/>
                <w:i/>
              </w:rPr>
              <w:br/>
            </w:r>
            <w:r w:rsidRPr="007D5F9D">
              <w:rPr>
                <w:rStyle w:val="fontstyle21"/>
                <w:b w:val="0"/>
                <w:i w:val="0"/>
              </w:rPr>
              <w:t>осознание степени</w:t>
            </w:r>
            <w:r w:rsidRPr="007D5F9D">
              <w:rPr>
                <w:b/>
                <w:i/>
              </w:rPr>
              <w:br/>
            </w:r>
            <w:r w:rsidRPr="007D5F9D">
              <w:rPr>
                <w:rStyle w:val="fontstyle21"/>
                <w:b w:val="0"/>
                <w:i w:val="0"/>
              </w:rPr>
              <w:t>владения материалом</w:t>
            </w:r>
            <w:r w:rsidRPr="008113C0">
              <w:rPr>
                <w:b/>
              </w:rPr>
              <w:br/>
            </w:r>
            <w:r w:rsidRPr="008113C0">
              <w:rPr>
                <w:rStyle w:val="fontstyle01"/>
                <w:b w:val="0"/>
              </w:rPr>
              <w:t>Коммуникативные УУД:</w:t>
            </w:r>
            <w:r w:rsidRPr="008113C0">
              <w:rPr>
                <w:b/>
                <w:bCs/>
              </w:rPr>
              <w:br/>
            </w:r>
            <w:r w:rsidRPr="007D5F9D">
              <w:rPr>
                <w:rStyle w:val="fontstyle21"/>
                <w:b w:val="0"/>
                <w:i w:val="0"/>
              </w:rPr>
              <w:lastRenderedPageBreak/>
              <w:t>Умение выражать свои</w:t>
            </w:r>
            <w:r w:rsidRPr="007D5F9D">
              <w:rPr>
                <w:b/>
                <w:i/>
              </w:rPr>
              <w:br/>
            </w:r>
            <w:r w:rsidRPr="007D5F9D">
              <w:rPr>
                <w:rStyle w:val="fontstyle21"/>
                <w:b w:val="0"/>
                <w:i w:val="0"/>
              </w:rPr>
              <w:t>мысли в соответствии с</w:t>
            </w:r>
            <w:r w:rsidRPr="007D5F9D">
              <w:rPr>
                <w:b/>
                <w:i/>
              </w:rPr>
              <w:br/>
            </w:r>
            <w:r w:rsidRPr="007D5F9D">
              <w:rPr>
                <w:rStyle w:val="fontstyle21"/>
                <w:b w:val="0"/>
                <w:i w:val="0"/>
              </w:rPr>
              <w:t>задачами и условиями</w:t>
            </w:r>
            <w:r w:rsidRPr="007D5F9D">
              <w:rPr>
                <w:b/>
                <w:i/>
              </w:rPr>
              <w:br/>
            </w:r>
            <w:r w:rsidRPr="007D5F9D">
              <w:rPr>
                <w:rStyle w:val="fontstyle21"/>
                <w:b w:val="0"/>
                <w:i w:val="0"/>
              </w:rPr>
              <w:t>коммуникации</w:t>
            </w:r>
          </w:p>
          <w:p w:rsidR="001A046E" w:rsidRPr="00E036E2" w:rsidRDefault="001A046E" w:rsidP="00E036E2">
            <w:pPr>
              <w:rPr>
                <w:rStyle w:val="fontstyle01"/>
                <w:b w:val="0"/>
                <w:i/>
              </w:rPr>
            </w:pPr>
          </w:p>
        </w:tc>
      </w:tr>
      <w:tr w:rsidR="008113C0"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8113C0" w:rsidRPr="007D5F9D" w:rsidRDefault="007D5F9D" w:rsidP="008113C0">
            <w:pPr>
              <w:jc w:val="both"/>
              <w:rPr>
                <w:rFonts w:ascii="Times New Roman" w:eastAsia="Times New Roman" w:hAnsi="Times New Roman" w:cs="Times New Roman"/>
                <w:bCs/>
              </w:rPr>
            </w:pPr>
            <w:r>
              <w:rPr>
                <w:rFonts w:ascii="Times New Roman" w:eastAsia="Times New Roman" w:hAnsi="Times New Roman" w:cs="Times New Roman"/>
                <w:bCs/>
              </w:rPr>
              <w:lastRenderedPageBreak/>
              <w:t>Этап применения</w:t>
            </w:r>
            <w:r w:rsidR="008113C0" w:rsidRPr="007D5F9D">
              <w:rPr>
                <w:rFonts w:ascii="Times New Roman" w:eastAsia="Times New Roman" w:hAnsi="Times New Roman" w:cs="Times New Roman"/>
                <w:bCs/>
              </w:rPr>
              <w:t xml:space="preserve"> нового</w:t>
            </w:r>
            <w:r w:rsidRPr="007D5F9D">
              <w:rPr>
                <w:rFonts w:ascii="Times New Roman" w:eastAsia="Times New Roman" w:hAnsi="Times New Roman" w:cs="Times New Roman"/>
                <w:bCs/>
              </w:rPr>
              <w:t xml:space="preserve"> знания </w:t>
            </w:r>
          </w:p>
          <w:p w:rsidR="008113C0" w:rsidRDefault="008113C0" w:rsidP="008113C0">
            <w:pPr>
              <w:jc w:val="both"/>
              <w:rPr>
                <w:rFonts w:ascii="Times New Roman" w:eastAsia="Times New Roman" w:hAnsi="Times New Roman" w:cs="Times New Roman"/>
              </w:rPr>
            </w:pPr>
            <w:r w:rsidRPr="007D5F9D">
              <w:rPr>
                <w:rFonts w:ascii="Times New Roman" w:eastAsia="Times New Roman" w:hAnsi="Times New Roman" w:cs="Times New Roman"/>
                <w:bCs/>
                <w:i/>
                <w:iCs/>
              </w:rPr>
              <w:t>Цели:</w:t>
            </w:r>
            <w:r>
              <w:rPr>
                <w:rFonts w:ascii="Times New Roman" w:eastAsia="Times New Roman" w:hAnsi="Times New Roman" w:cs="Times New Roman"/>
                <w:b/>
                <w:bCs/>
                <w:i/>
                <w:iCs/>
              </w:rPr>
              <w:t xml:space="preserve"> </w:t>
            </w:r>
            <w:r w:rsidRPr="00C85311">
              <w:rPr>
                <w:rFonts w:ascii="Times New Roman" w:eastAsia="Times New Roman" w:hAnsi="Times New Roman" w:cs="Times New Roman"/>
              </w:rPr>
              <w:t>обеспечить усвоение</w:t>
            </w:r>
            <w:r>
              <w:rPr>
                <w:rFonts w:ascii="Times New Roman" w:eastAsia="Times New Roman" w:hAnsi="Times New Roman" w:cs="Times New Roman"/>
              </w:rPr>
              <w:t xml:space="preserve"> </w:t>
            </w:r>
            <w:proofErr w:type="gramStart"/>
            <w:r w:rsidRPr="00C85311">
              <w:rPr>
                <w:rFonts w:ascii="Times New Roman" w:eastAsia="Times New Roman" w:hAnsi="Times New Roman" w:cs="Times New Roman"/>
              </w:rPr>
              <w:t>обучающимися</w:t>
            </w:r>
            <w:proofErr w:type="gramEnd"/>
            <w:r w:rsidRPr="00C85311">
              <w:rPr>
                <w:rFonts w:ascii="Times New Roman" w:eastAsia="Times New Roman" w:hAnsi="Times New Roman" w:cs="Times New Roman"/>
              </w:rPr>
              <w:t xml:space="preserve"> знаний</w:t>
            </w:r>
            <w:r>
              <w:rPr>
                <w:rFonts w:ascii="Times New Roman" w:eastAsia="Times New Roman" w:hAnsi="Times New Roman" w:cs="Times New Roman"/>
              </w:rPr>
              <w:t xml:space="preserve"> </w:t>
            </w:r>
            <w:r w:rsidRPr="00C85311">
              <w:rPr>
                <w:rFonts w:ascii="Times New Roman" w:eastAsia="Times New Roman" w:hAnsi="Times New Roman" w:cs="Times New Roman"/>
              </w:rPr>
              <w:t>и способов действий</w:t>
            </w:r>
            <w:r>
              <w:rPr>
                <w:rFonts w:ascii="Times New Roman" w:eastAsia="Times New Roman" w:hAnsi="Times New Roman" w:cs="Times New Roman"/>
              </w:rPr>
              <w:t xml:space="preserve"> </w:t>
            </w:r>
            <w:r w:rsidRPr="00C85311">
              <w:rPr>
                <w:rFonts w:ascii="Times New Roman" w:eastAsia="Times New Roman" w:hAnsi="Times New Roman" w:cs="Times New Roman"/>
              </w:rPr>
              <w:t xml:space="preserve">на уровне </w:t>
            </w:r>
            <w:r w:rsidRPr="00C85311">
              <w:rPr>
                <w:rFonts w:ascii="Times New Roman" w:eastAsia="Times New Roman" w:hAnsi="Times New Roman" w:cs="Times New Roman"/>
              </w:rPr>
              <w:lastRenderedPageBreak/>
              <w:t>применения</w:t>
            </w:r>
            <w:r>
              <w:rPr>
                <w:rFonts w:ascii="Times New Roman" w:eastAsia="Times New Roman" w:hAnsi="Times New Roman" w:cs="Times New Roman"/>
              </w:rPr>
              <w:t xml:space="preserve"> их в </w:t>
            </w:r>
            <w:r w:rsidRPr="00C85311">
              <w:rPr>
                <w:rFonts w:ascii="Times New Roman" w:eastAsia="Times New Roman" w:hAnsi="Times New Roman" w:cs="Times New Roman"/>
              </w:rPr>
              <w:t>разнообразных</w:t>
            </w:r>
            <w:r>
              <w:rPr>
                <w:rFonts w:ascii="Times New Roman" w:eastAsia="Times New Roman" w:hAnsi="Times New Roman" w:cs="Times New Roman"/>
              </w:rPr>
              <w:t xml:space="preserve"> </w:t>
            </w:r>
            <w:r w:rsidRPr="00C85311">
              <w:rPr>
                <w:rFonts w:ascii="Times New Roman" w:eastAsia="Times New Roman" w:hAnsi="Times New Roman" w:cs="Times New Roman"/>
              </w:rPr>
              <w:t>ситуациях</w:t>
            </w:r>
          </w:p>
          <w:p w:rsidR="008113C0" w:rsidRPr="001A046E" w:rsidRDefault="008113C0" w:rsidP="001A046E">
            <w:pPr>
              <w:rPr>
                <w:rStyle w:val="fontstyle01"/>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113C0" w:rsidRDefault="008113C0" w:rsidP="001A046E">
            <w:pPr>
              <w:tabs>
                <w:tab w:val="left" w:pos="851"/>
              </w:tabs>
              <w:jc w:val="both"/>
              <w:rPr>
                <w:rFonts w:ascii="Times New Roman" w:eastAsia="Times New Roman" w:hAnsi="Times New Roman" w:cs="Times New Roman"/>
              </w:rPr>
            </w:pPr>
            <w:r w:rsidRPr="007A140B">
              <w:rPr>
                <w:rFonts w:ascii="Times New Roman" w:eastAsia="Times New Roman" w:hAnsi="Times New Roman" w:cs="Times New Roman"/>
                <w:color w:val="333333"/>
              </w:rPr>
              <w:lastRenderedPageBreak/>
              <w:t xml:space="preserve">Выполните по ссылке </w:t>
            </w:r>
            <w:hyperlink r:id="rId7" w:history="1">
              <w:r w:rsidRPr="007A140B">
                <w:rPr>
                  <w:rStyle w:val="a9"/>
                  <w:rFonts w:ascii="Times New Roman" w:eastAsia="Times New Roman" w:hAnsi="Times New Roman" w:cs="Times New Roman"/>
                </w:rPr>
                <w:t>https://onlinetestpad.com/ru/testview/257-otmena-krepostnogo-prava</w:t>
              </w:r>
            </w:hyperlink>
          </w:p>
        </w:tc>
        <w:tc>
          <w:tcPr>
            <w:tcW w:w="3828" w:type="dxa"/>
            <w:tcBorders>
              <w:top w:val="single" w:sz="4" w:space="0" w:color="auto"/>
              <w:left w:val="single" w:sz="4" w:space="0" w:color="auto"/>
              <w:bottom w:val="single" w:sz="4" w:space="0" w:color="auto"/>
              <w:right w:val="single" w:sz="4" w:space="0" w:color="auto"/>
            </w:tcBorders>
            <w:vAlign w:val="center"/>
            <w:hideMark/>
          </w:tcPr>
          <w:p w:rsidR="008113C0" w:rsidRPr="008113C0" w:rsidRDefault="008113C0" w:rsidP="008113C0">
            <w:pPr>
              <w:jc w:val="both"/>
              <w:rPr>
                <w:b/>
              </w:rPr>
            </w:pPr>
            <w:r w:rsidRPr="008113C0">
              <w:rPr>
                <w:rStyle w:val="fontstyle01"/>
                <w:b w:val="0"/>
              </w:rPr>
              <w:t>Предлагает ученикам</w:t>
            </w:r>
            <w:r w:rsidRPr="008113C0">
              <w:rPr>
                <w:b/>
              </w:rPr>
              <w:br/>
            </w:r>
            <w:r w:rsidRPr="008113C0">
              <w:rPr>
                <w:rStyle w:val="fontstyle01"/>
                <w:b w:val="0"/>
              </w:rPr>
              <w:t>выполнить тест</w:t>
            </w:r>
            <w:r>
              <w:rPr>
                <w:rStyle w:val="fontstyle01"/>
                <w:b w:val="0"/>
              </w:rPr>
              <w:t xml:space="preserve"> по ссылке</w:t>
            </w:r>
          </w:p>
          <w:p w:rsidR="008113C0" w:rsidRPr="001A046E" w:rsidRDefault="008113C0" w:rsidP="001A046E">
            <w:pPr>
              <w:jc w:val="both"/>
              <w:rPr>
                <w:rStyle w:val="fontstyle01"/>
                <w:b w:val="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8113C0" w:rsidRPr="001A046E" w:rsidRDefault="008113C0" w:rsidP="001A046E">
            <w:pPr>
              <w:tabs>
                <w:tab w:val="left" w:pos="851"/>
              </w:tabs>
              <w:jc w:val="both"/>
              <w:rPr>
                <w:rFonts w:ascii="Times New Roman" w:eastAsia="Times New Roman" w:hAnsi="Times New Roman" w:cs="Times New Roman"/>
                <w:i/>
                <w:iCs/>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113C0" w:rsidRPr="00DA02D6" w:rsidRDefault="007D5F9D" w:rsidP="007D5F9D">
            <w:pPr>
              <w:rPr>
                <w:rStyle w:val="fontstyle01"/>
                <w:rFonts w:ascii="Courier New" w:hAnsi="Courier New" w:cs="Courier New"/>
                <w:bCs w:val="0"/>
              </w:rPr>
            </w:pPr>
            <w:r>
              <w:rPr>
                <w:rStyle w:val="fontstyle01"/>
                <w:b w:val="0"/>
              </w:rPr>
              <w:t>П</w:t>
            </w:r>
            <w:r w:rsidR="00DA02D6" w:rsidRPr="008113C0">
              <w:rPr>
                <w:rStyle w:val="fontstyle01"/>
                <w:b w:val="0"/>
              </w:rPr>
              <w:t>УУД:</w:t>
            </w:r>
            <w:r>
              <w:rPr>
                <w:b/>
                <w:bCs/>
              </w:rPr>
              <w:t xml:space="preserve"> </w:t>
            </w:r>
            <w:r w:rsidR="00DA02D6" w:rsidRPr="007D5F9D">
              <w:rPr>
                <w:rStyle w:val="fontstyle21"/>
                <w:b w:val="0"/>
                <w:i w:val="0"/>
              </w:rPr>
              <w:t>Выделение</w:t>
            </w:r>
            <w:r w:rsidR="00CE204A" w:rsidRPr="007D5F9D">
              <w:rPr>
                <w:rStyle w:val="fontstyle21"/>
                <w:b w:val="0"/>
                <w:i w:val="0"/>
              </w:rPr>
              <w:t xml:space="preserve"> </w:t>
            </w:r>
            <w:r w:rsidR="00DA02D6" w:rsidRPr="007D5F9D">
              <w:rPr>
                <w:rStyle w:val="fontstyle21"/>
                <w:b w:val="0"/>
                <w:i w:val="0"/>
              </w:rPr>
              <w:t>информации,</w:t>
            </w:r>
            <w:r w:rsidR="00DA02D6" w:rsidRPr="007D5F9D">
              <w:rPr>
                <w:b/>
                <w:i/>
              </w:rPr>
              <w:br/>
            </w:r>
            <w:r w:rsidR="00DA02D6" w:rsidRPr="007D5F9D">
              <w:rPr>
                <w:rStyle w:val="fontstyle21"/>
                <w:b w:val="0"/>
                <w:i w:val="0"/>
              </w:rPr>
              <w:t xml:space="preserve">выстраивают </w:t>
            </w:r>
            <w:r w:rsidR="00DA02D6" w:rsidRPr="007D5F9D">
              <w:rPr>
                <w:b/>
                <w:i/>
              </w:rPr>
              <w:br/>
            </w:r>
            <w:r w:rsidR="00DA02D6" w:rsidRPr="007D5F9D">
              <w:rPr>
                <w:rStyle w:val="fontstyle21"/>
                <w:b w:val="0"/>
                <w:i w:val="0"/>
              </w:rPr>
              <w:t>умозаключения</w:t>
            </w:r>
            <w:r w:rsidR="00DA02D6" w:rsidRPr="007D5F9D">
              <w:rPr>
                <w:b/>
                <w:i/>
              </w:rPr>
              <w:br/>
            </w:r>
            <w:r>
              <w:rPr>
                <w:rStyle w:val="fontstyle01"/>
                <w:b w:val="0"/>
              </w:rPr>
              <w:t>Р</w:t>
            </w:r>
            <w:r w:rsidR="00DA02D6" w:rsidRPr="008113C0">
              <w:rPr>
                <w:rStyle w:val="fontstyle01"/>
                <w:b w:val="0"/>
              </w:rPr>
              <w:t>УУД:</w:t>
            </w:r>
            <w:r>
              <w:rPr>
                <w:b/>
                <w:bCs/>
              </w:rPr>
              <w:t xml:space="preserve"> </w:t>
            </w:r>
            <w:r w:rsidR="00DA02D6" w:rsidRPr="007D5F9D">
              <w:rPr>
                <w:rStyle w:val="fontstyle21"/>
                <w:b w:val="0"/>
                <w:i w:val="0"/>
              </w:rPr>
              <w:t>Активизация</w:t>
            </w:r>
            <w:r w:rsidR="00DA02D6" w:rsidRPr="007D5F9D">
              <w:rPr>
                <w:b/>
                <w:i/>
              </w:rPr>
              <w:br/>
            </w:r>
            <w:r w:rsidR="00DA02D6" w:rsidRPr="007D5F9D">
              <w:rPr>
                <w:rStyle w:val="fontstyle21"/>
                <w:b w:val="0"/>
                <w:i w:val="0"/>
              </w:rPr>
              <w:t>мыс</w:t>
            </w:r>
            <w:r w:rsidR="00CE204A" w:rsidRPr="007D5F9D">
              <w:rPr>
                <w:rStyle w:val="fontstyle21"/>
                <w:b w:val="0"/>
                <w:i w:val="0"/>
              </w:rPr>
              <w:t>лит</w:t>
            </w:r>
            <w:r w:rsidR="00DA02D6" w:rsidRPr="007D5F9D">
              <w:rPr>
                <w:rStyle w:val="fontstyle21"/>
                <w:b w:val="0"/>
                <w:i w:val="0"/>
              </w:rPr>
              <w:t xml:space="preserve"> процессов,</w:t>
            </w:r>
            <w:r w:rsidR="00DA02D6" w:rsidRPr="007D5F9D">
              <w:rPr>
                <w:b/>
                <w:i/>
              </w:rPr>
              <w:br/>
            </w:r>
            <w:r w:rsidR="00DA02D6" w:rsidRPr="007D5F9D">
              <w:rPr>
                <w:rStyle w:val="fontstyle21"/>
                <w:b w:val="0"/>
                <w:i w:val="0"/>
              </w:rPr>
              <w:t>корректировка своих</w:t>
            </w:r>
            <w:r w:rsidR="00DA02D6" w:rsidRPr="007D5F9D">
              <w:rPr>
                <w:b/>
                <w:i/>
              </w:rPr>
              <w:br/>
            </w:r>
            <w:r w:rsidR="00DA02D6" w:rsidRPr="007D5F9D">
              <w:rPr>
                <w:rStyle w:val="fontstyle21"/>
                <w:b w:val="0"/>
                <w:i w:val="0"/>
              </w:rPr>
              <w:lastRenderedPageBreak/>
              <w:t>рассуждений,</w:t>
            </w:r>
            <w:r w:rsidR="00DA02D6" w:rsidRPr="007D5F9D">
              <w:rPr>
                <w:b/>
                <w:i/>
              </w:rPr>
              <w:br/>
            </w:r>
            <w:r w:rsidR="00DA02D6" w:rsidRPr="007D5F9D">
              <w:rPr>
                <w:rStyle w:val="fontstyle21"/>
                <w:b w:val="0"/>
                <w:i w:val="0"/>
              </w:rPr>
              <w:t>осознание степени</w:t>
            </w:r>
            <w:r w:rsidR="00DA02D6" w:rsidRPr="007D5F9D">
              <w:rPr>
                <w:b/>
                <w:i/>
              </w:rPr>
              <w:br/>
            </w:r>
            <w:r w:rsidR="00DA02D6" w:rsidRPr="007D5F9D">
              <w:rPr>
                <w:rStyle w:val="fontstyle21"/>
                <w:b w:val="0"/>
                <w:i w:val="0"/>
              </w:rPr>
              <w:t>владения материалом</w:t>
            </w:r>
            <w:r w:rsidR="00DA02D6" w:rsidRPr="008113C0">
              <w:rPr>
                <w:b/>
              </w:rPr>
              <w:br/>
            </w:r>
            <w:r>
              <w:rPr>
                <w:rStyle w:val="fontstyle01"/>
                <w:b w:val="0"/>
              </w:rPr>
              <w:t>К</w:t>
            </w:r>
            <w:r w:rsidR="00DA02D6" w:rsidRPr="008113C0">
              <w:rPr>
                <w:rStyle w:val="fontstyle01"/>
                <w:b w:val="0"/>
              </w:rPr>
              <w:t>УУД:</w:t>
            </w:r>
            <w:r w:rsidR="00CE204A">
              <w:rPr>
                <w:b/>
                <w:bCs/>
              </w:rPr>
              <w:t xml:space="preserve"> </w:t>
            </w:r>
            <w:r w:rsidR="00DA02D6" w:rsidRPr="007D5F9D">
              <w:rPr>
                <w:rStyle w:val="fontstyle21"/>
                <w:b w:val="0"/>
                <w:i w:val="0"/>
              </w:rPr>
              <w:t>Умение выражать свои</w:t>
            </w:r>
            <w:r w:rsidR="00DA02D6" w:rsidRPr="007D5F9D">
              <w:rPr>
                <w:b/>
                <w:i/>
              </w:rPr>
              <w:br/>
            </w:r>
            <w:r w:rsidR="00DA02D6" w:rsidRPr="007D5F9D">
              <w:rPr>
                <w:rStyle w:val="fontstyle21"/>
                <w:b w:val="0"/>
                <w:i w:val="0"/>
              </w:rPr>
              <w:t>мысли в соответствии с</w:t>
            </w:r>
            <w:r w:rsidR="00DA02D6" w:rsidRPr="007D5F9D">
              <w:rPr>
                <w:b/>
                <w:i/>
              </w:rPr>
              <w:t xml:space="preserve"> </w:t>
            </w:r>
            <w:r w:rsidR="00DA02D6" w:rsidRPr="007D5F9D">
              <w:rPr>
                <w:rStyle w:val="fontstyle21"/>
                <w:b w:val="0"/>
                <w:i w:val="0"/>
              </w:rPr>
              <w:t>задачами и условиями</w:t>
            </w:r>
            <w:r w:rsidR="00CE204A" w:rsidRPr="007D5F9D">
              <w:rPr>
                <w:b/>
                <w:i/>
              </w:rPr>
              <w:t xml:space="preserve"> </w:t>
            </w:r>
            <w:r w:rsidR="00DA02D6" w:rsidRPr="007D5F9D">
              <w:rPr>
                <w:rStyle w:val="fontstyle21"/>
                <w:b w:val="0"/>
                <w:i w:val="0"/>
              </w:rPr>
              <w:t>коммуникации</w:t>
            </w:r>
          </w:p>
        </w:tc>
      </w:tr>
      <w:tr w:rsidR="008113C0"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8113C0" w:rsidRDefault="008113C0" w:rsidP="008113C0">
            <w:pPr>
              <w:jc w:val="both"/>
            </w:pPr>
            <w:r w:rsidRPr="007D5F9D">
              <w:rPr>
                <w:rStyle w:val="fontstyle01"/>
                <w:b w:val="0"/>
              </w:rPr>
              <w:lastRenderedPageBreak/>
              <w:t>Этап</w:t>
            </w:r>
            <w:r w:rsidR="007D5F9D">
              <w:rPr>
                <w:b/>
                <w:bCs/>
              </w:rPr>
              <w:t xml:space="preserve"> р</w:t>
            </w:r>
            <w:r w:rsidRPr="007D5F9D">
              <w:rPr>
                <w:rStyle w:val="fontstyle01"/>
                <w:b w:val="0"/>
              </w:rPr>
              <w:t>ефлексии учебной</w:t>
            </w:r>
            <w:r w:rsidR="007D5F9D">
              <w:rPr>
                <w:b/>
                <w:bCs/>
              </w:rPr>
              <w:t xml:space="preserve"> </w:t>
            </w:r>
            <w:r w:rsidRPr="007D5F9D">
              <w:rPr>
                <w:rStyle w:val="fontstyle01"/>
                <w:b w:val="0"/>
              </w:rPr>
              <w:t xml:space="preserve">деятельности </w:t>
            </w:r>
            <w:r w:rsidRPr="007D5F9D">
              <w:rPr>
                <w:b/>
                <w:bCs/>
              </w:rPr>
              <w:br/>
            </w:r>
            <w:r w:rsidRPr="007D5F9D">
              <w:rPr>
                <w:rStyle w:val="fontstyle21"/>
                <w:b w:val="0"/>
              </w:rPr>
              <w:t>Цель:</w:t>
            </w:r>
            <w:r>
              <w:rPr>
                <w:b/>
                <w:bCs/>
                <w:i/>
                <w:iCs/>
              </w:rPr>
              <w:t xml:space="preserve"> </w:t>
            </w:r>
            <w:r>
              <w:rPr>
                <w:rStyle w:val="fontstyle31"/>
              </w:rPr>
              <w:t>Соотнесение</w:t>
            </w:r>
            <w:r>
              <w:br/>
            </w:r>
            <w:r>
              <w:rPr>
                <w:rStyle w:val="fontstyle31"/>
              </w:rPr>
              <w:t>поставленных задач с</w:t>
            </w:r>
            <w:r>
              <w:t xml:space="preserve"> </w:t>
            </w:r>
            <w:r>
              <w:rPr>
                <w:rStyle w:val="fontstyle31"/>
              </w:rPr>
              <w:t>достигнутым</w:t>
            </w:r>
            <w:r>
              <w:t xml:space="preserve"> </w:t>
            </w:r>
            <w:r>
              <w:rPr>
                <w:rStyle w:val="fontstyle31"/>
              </w:rPr>
              <w:t>результатом,</w:t>
            </w:r>
            <w:r>
              <w:br/>
            </w:r>
            <w:r>
              <w:rPr>
                <w:rStyle w:val="fontstyle31"/>
              </w:rPr>
              <w:t>постановка</w:t>
            </w:r>
            <w:r>
              <w:br/>
            </w:r>
            <w:r>
              <w:rPr>
                <w:rStyle w:val="fontstyle31"/>
              </w:rPr>
              <w:t>дальнейших целей.</w:t>
            </w:r>
          </w:p>
          <w:p w:rsidR="008113C0" w:rsidRPr="00C85311" w:rsidRDefault="008113C0" w:rsidP="008113C0">
            <w:pPr>
              <w:jc w:val="both"/>
              <w:rPr>
                <w:rFonts w:ascii="Times New Roman" w:eastAsia="Times New Roman" w:hAnsi="Times New Roman" w:cs="Times New Roman"/>
                <w:b/>
                <w:bCs/>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8113C0" w:rsidRPr="008113C0" w:rsidRDefault="008113C0" w:rsidP="008113C0">
            <w:pPr>
              <w:shd w:val="clear" w:color="auto" w:fill="FFFFFF"/>
              <w:spacing w:after="107"/>
              <w:jc w:val="both"/>
              <w:rPr>
                <w:rFonts w:ascii="Helvetica" w:eastAsia="Times New Roman" w:hAnsi="Helvetica" w:cs="Helvetica"/>
              </w:rPr>
            </w:pPr>
            <w:r>
              <w:rPr>
                <w:rFonts w:ascii="Times New Roman" w:eastAsia="Times New Roman" w:hAnsi="Times New Roman" w:cs="Times New Roman"/>
              </w:rPr>
              <w:t xml:space="preserve">- </w:t>
            </w:r>
            <w:r w:rsidRPr="008113C0">
              <w:rPr>
                <w:rFonts w:ascii="Times New Roman" w:eastAsia="Times New Roman" w:hAnsi="Times New Roman" w:cs="Times New Roman"/>
              </w:rPr>
              <w:t>Ребята, попробуйте</w:t>
            </w:r>
            <w:r w:rsidRPr="008113C0">
              <w:rPr>
                <w:rFonts w:ascii="Times New Roman" w:eastAsia="Times New Roman" w:hAnsi="Times New Roman" w:cs="Times New Roman"/>
                <w:iCs/>
              </w:rPr>
              <w:t> оценить свою работу на уроке по пятибалльной шкале. Поставьте себе оценку в тетрадь. На следующем уроке мы проверим соответствие ваших знаний вашей оценке.</w:t>
            </w:r>
          </w:p>
          <w:p w:rsidR="008113C0" w:rsidRPr="007A140B" w:rsidRDefault="008113C0" w:rsidP="001A046E">
            <w:pPr>
              <w:tabs>
                <w:tab w:val="left" w:pos="851"/>
              </w:tabs>
              <w:jc w:val="both"/>
              <w:rPr>
                <w:rFonts w:ascii="Times New Roman" w:eastAsia="Times New Roman" w:hAnsi="Times New Roman" w:cs="Times New Roman"/>
                <w:color w:val="333333"/>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8113C0" w:rsidRPr="008113C0" w:rsidRDefault="008113C0" w:rsidP="008113C0">
            <w:pPr>
              <w:jc w:val="both"/>
              <w:rPr>
                <w:rStyle w:val="fontstyle01"/>
                <w:b w:val="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8113C0" w:rsidRPr="001A046E" w:rsidRDefault="008113C0" w:rsidP="001A046E">
            <w:pPr>
              <w:tabs>
                <w:tab w:val="left" w:pos="851"/>
              </w:tabs>
              <w:jc w:val="both"/>
              <w:rPr>
                <w:rFonts w:ascii="Times New Roman" w:eastAsia="Times New Roman" w:hAnsi="Times New Roman" w:cs="Times New Roman"/>
                <w:i/>
                <w:iCs/>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113C0" w:rsidRPr="00DA02D6" w:rsidRDefault="008113C0" w:rsidP="007D5F9D">
            <w:pPr>
              <w:rPr>
                <w:rStyle w:val="fontstyle01"/>
                <w:rFonts w:ascii="Courier New" w:hAnsi="Courier New" w:cs="Courier New"/>
                <w:bCs w:val="0"/>
              </w:rPr>
            </w:pPr>
            <w:r w:rsidRPr="008113C0">
              <w:rPr>
                <w:rStyle w:val="fontstyle01"/>
                <w:b w:val="0"/>
              </w:rPr>
              <w:t>ПУУД:</w:t>
            </w:r>
            <w:r w:rsidR="007D5F9D">
              <w:rPr>
                <w:b/>
                <w:bCs/>
              </w:rPr>
              <w:t xml:space="preserve"> </w:t>
            </w:r>
            <w:r w:rsidRPr="007D5F9D">
              <w:rPr>
                <w:rStyle w:val="fontstyle21"/>
                <w:b w:val="0"/>
                <w:i w:val="0"/>
              </w:rPr>
              <w:t>Построение речевого</w:t>
            </w:r>
            <w:r w:rsidR="007D5F9D">
              <w:rPr>
                <w:b/>
                <w:i/>
              </w:rPr>
              <w:t xml:space="preserve"> </w:t>
            </w:r>
            <w:r w:rsidRPr="007D5F9D">
              <w:rPr>
                <w:rStyle w:val="fontstyle21"/>
                <w:b w:val="0"/>
                <w:i w:val="0"/>
              </w:rPr>
              <w:t>высказывания в устной</w:t>
            </w:r>
            <w:r w:rsidR="007D5F9D" w:rsidRPr="007D5F9D">
              <w:rPr>
                <w:b/>
                <w:i/>
              </w:rPr>
              <w:t xml:space="preserve"> </w:t>
            </w:r>
            <w:r w:rsidRPr="007D5F9D">
              <w:rPr>
                <w:rStyle w:val="fontstyle21"/>
                <w:b w:val="0"/>
                <w:i w:val="0"/>
              </w:rPr>
              <w:t>форме, рефлексия</w:t>
            </w:r>
            <w:r w:rsidR="007D5F9D" w:rsidRPr="007D5F9D">
              <w:rPr>
                <w:b/>
                <w:i/>
              </w:rPr>
              <w:t xml:space="preserve"> </w:t>
            </w:r>
            <w:r w:rsidRPr="007D5F9D">
              <w:rPr>
                <w:rStyle w:val="fontstyle21"/>
                <w:b w:val="0"/>
                <w:i w:val="0"/>
              </w:rPr>
              <w:t>способов и условий</w:t>
            </w:r>
            <w:r w:rsidR="007D5F9D" w:rsidRPr="007D5F9D">
              <w:rPr>
                <w:b/>
                <w:i/>
              </w:rPr>
              <w:t xml:space="preserve"> </w:t>
            </w:r>
            <w:r w:rsidRPr="007D5F9D">
              <w:rPr>
                <w:rStyle w:val="fontstyle21"/>
                <w:b w:val="0"/>
                <w:i w:val="0"/>
              </w:rPr>
              <w:t>действия.</w:t>
            </w:r>
            <w:r w:rsidRPr="007D5F9D">
              <w:rPr>
                <w:b/>
                <w:i/>
              </w:rPr>
              <w:br/>
            </w:r>
            <w:r w:rsidR="007D5F9D" w:rsidRPr="007D5F9D">
              <w:rPr>
                <w:rStyle w:val="fontstyle01"/>
                <w:b w:val="0"/>
                <w:i/>
              </w:rPr>
              <w:t>Р</w:t>
            </w:r>
            <w:r w:rsidRPr="007D5F9D">
              <w:rPr>
                <w:rStyle w:val="fontstyle01"/>
                <w:b w:val="0"/>
                <w:i/>
              </w:rPr>
              <w:t>УУД</w:t>
            </w:r>
            <w:r w:rsidR="007D5F9D" w:rsidRPr="007D5F9D">
              <w:rPr>
                <w:b/>
                <w:bCs/>
                <w:i/>
              </w:rPr>
              <w:t xml:space="preserve"> </w:t>
            </w:r>
            <w:r w:rsidR="007D5F9D" w:rsidRPr="007D5F9D">
              <w:rPr>
                <w:rStyle w:val="fontstyle21"/>
                <w:b w:val="0"/>
                <w:i w:val="0"/>
              </w:rPr>
              <w:t xml:space="preserve">умение </w:t>
            </w:r>
            <w:r w:rsidRPr="007D5F9D">
              <w:rPr>
                <w:rStyle w:val="fontstyle21"/>
                <w:b w:val="0"/>
                <w:i w:val="0"/>
              </w:rPr>
              <w:t>осуществлять</w:t>
            </w:r>
            <w:r w:rsidR="007D5F9D" w:rsidRPr="007D5F9D">
              <w:rPr>
                <w:b/>
                <w:i/>
              </w:rPr>
              <w:t xml:space="preserve"> </w:t>
            </w:r>
            <w:r w:rsidRPr="007D5F9D">
              <w:rPr>
                <w:rStyle w:val="fontstyle21"/>
                <w:b w:val="0"/>
                <w:i w:val="0"/>
              </w:rPr>
              <w:t>самооценку. Оценивание</w:t>
            </w:r>
            <w:r w:rsidRPr="007D5F9D">
              <w:rPr>
                <w:b/>
                <w:i/>
              </w:rPr>
              <w:br/>
            </w:r>
            <w:r w:rsidRPr="007D5F9D">
              <w:rPr>
                <w:rStyle w:val="fontstyle21"/>
                <w:b w:val="0"/>
                <w:i w:val="0"/>
              </w:rPr>
              <w:t>личностной значимости</w:t>
            </w:r>
            <w:r w:rsidRPr="007D5F9D">
              <w:rPr>
                <w:b/>
                <w:i/>
              </w:rPr>
              <w:br/>
            </w:r>
            <w:r w:rsidRPr="007D5F9D">
              <w:rPr>
                <w:rStyle w:val="fontstyle21"/>
                <w:b w:val="0"/>
                <w:i w:val="0"/>
              </w:rPr>
              <w:t>полученной на уроке</w:t>
            </w:r>
            <w:r w:rsidRPr="007D5F9D">
              <w:rPr>
                <w:b/>
                <w:i/>
              </w:rPr>
              <w:br/>
            </w:r>
            <w:r w:rsidRPr="007D5F9D">
              <w:rPr>
                <w:rStyle w:val="fontstyle21"/>
                <w:b w:val="0"/>
                <w:i w:val="0"/>
              </w:rPr>
              <w:t>информации с</w:t>
            </w:r>
            <w:r w:rsidRPr="007D5F9D">
              <w:rPr>
                <w:b/>
                <w:i/>
              </w:rPr>
              <w:br/>
            </w:r>
            <w:r w:rsidRPr="007D5F9D">
              <w:rPr>
                <w:rStyle w:val="fontstyle21"/>
                <w:b w:val="0"/>
                <w:i w:val="0"/>
              </w:rPr>
              <w:t>практической точки</w:t>
            </w:r>
            <w:r w:rsidRPr="007D5F9D">
              <w:rPr>
                <w:b/>
                <w:i/>
              </w:rPr>
              <w:br/>
            </w:r>
            <w:r w:rsidRPr="007D5F9D">
              <w:rPr>
                <w:rStyle w:val="fontstyle21"/>
                <w:b w:val="0"/>
                <w:i w:val="0"/>
              </w:rPr>
              <w:t>зрения</w:t>
            </w:r>
          </w:p>
        </w:tc>
      </w:tr>
      <w:tr w:rsidR="008113C0" w:rsidRPr="00C60543" w:rsidTr="00B2190F">
        <w:tc>
          <w:tcPr>
            <w:tcW w:w="2411" w:type="dxa"/>
            <w:tcBorders>
              <w:top w:val="single" w:sz="4" w:space="0" w:color="auto"/>
              <w:left w:val="single" w:sz="4" w:space="0" w:color="auto"/>
              <w:bottom w:val="single" w:sz="4" w:space="0" w:color="auto"/>
              <w:right w:val="single" w:sz="4" w:space="0" w:color="auto"/>
            </w:tcBorders>
            <w:vAlign w:val="center"/>
            <w:hideMark/>
          </w:tcPr>
          <w:p w:rsidR="008113C0" w:rsidRPr="00DA02D6" w:rsidRDefault="008113C0" w:rsidP="007D5F9D">
            <w:r w:rsidRPr="007D5F9D">
              <w:rPr>
                <w:rStyle w:val="fontstyle01"/>
                <w:b w:val="0"/>
              </w:rPr>
              <w:t>Этап</w:t>
            </w:r>
            <w:r w:rsidR="007D5F9D">
              <w:rPr>
                <w:b/>
                <w:bCs/>
              </w:rPr>
              <w:t xml:space="preserve">. </w:t>
            </w:r>
            <w:r w:rsidRPr="007D5F9D">
              <w:rPr>
                <w:rStyle w:val="fontstyle01"/>
                <w:b w:val="0"/>
              </w:rPr>
              <w:t>Задание на</w:t>
            </w:r>
            <w:r w:rsidRPr="007D5F9D">
              <w:rPr>
                <w:b/>
                <w:bCs/>
              </w:rPr>
              <w:br/>
            </w:r>
            <w:r w:rsidRPr="007D5F9D">
              <w:rPr>
                <w:rStyle w:val="fontstyle01"/>
                <w:b w:val="0"/>
              </w:rPr>
              <w:t>самоподготовку</w:t>
            </w:r>
            <w:r w:rsidRPr="007D5F9D">
              <w:rPr>
                <w:b/>
                <w:bCs/>
              </w:rPr>
              <w:br/>
            </w:r>
            <w:r w:rsidRPr="007D5F9D">
              <w:rPr>
                <w:rStyle w:val="fontstyle21"/>
                <w:b w:val="0"/>
              </w:rPr>
              <w:t>Цель:</w:t>
            </w:r>
            <w:r w:rsidR="007D5F9D">
              <w:rPr>
                <w:b/>
                <w:bCs/>
                <w:i/>
                <w:iCs/>
              </w:rPr>
              <w:t xml:space="preserve"> </w:t>
            </w:r>
            <w:r>
              <w:rPr>
                <w:rStyle w:val="fontstyle31"/>
              </w:rPr>
              <w:t>обеспечить</w:t>
            </w:r>
            <w:r>
              <w:br/>
            </w:r>
            <w:r>
              <w:rPr>
                <w:rStyle w:val="fontstyle31"/>
              </w:rPr>
              <w:t>понимание</w:t>
            </w:r>
            <w:r>
              <w:br/>
            </w:r>
            <w:proofErr w:type="gramStart"/>
            <w:r>
              <w:rPr>
                <w:rStyle w:val="fontstyle31"/>
              </w:rPr>
              <w:t>обучающимися</w:t>
            </w:r>
            <w:proofErr w:type="gramEnd"/>
            <w:r>
              <w:rPr>
                <w:rStyle w:val="fontstyle31"/>
              </w:rPr>
              <w:t xml:space="preserve"> цели,</w:t>
            </w:r>
            <w:r>
              <w:br/>
            </w:r>
            <w:r>
              <w:rPr>
                <w:rStyle w:val="fontstyle31"/>
              </w:rPr>
              <w:t>содержания и</w:t>
            </w:r>
            <w:r>
              <w:br/>
            </w:r>
            <w:r>
              <w:rPr>
                <w:rStyle w:val="fontstyle31"/>
              </w:rPr>
              <w:t>способов выполнения</w:t>
            </w:r>
            <w:r>
              <w:br/>
            </w:r>
            <w:r>
              <w:rPr>
                <w:rStyle w:val="fontstyle31"/>
              </w:rPr>
              <w:t>домашнего задания</w:t>
            </w:r>
          </w:p>
        </w:tc>
        <w:tc>
          <w:tcPr>
            <w:tcW w:w="3827" w:type="dxa"/>
            <w:tcBorders>
              <w:top w:val="single" w:sz="4" w:space="0" w:color="auto"/>
              <w:left w:val="single" w:sz="4" w:space="0" w:color="auto"/>
              <w:bottom w:val="single" w:sz="4" w:space="0" w:color="auto"/>
              <w:right w:val="single" w:sz="4" w:space="0" w:color="auto"/>
            </w:tcBorders>
            <w:vAlign w:val="center"/>
            <w:hideMark/>
          </w:tcPr>
          <w:p w:rsidR="008113C0" w:rsidRPr="007A140B" w:rsidRDefault="008113C0" w:rsidP="008113C0">
            <w:pPr>
              <w:shd w:val="clear" w:color="auto" w:fill="FFFFFF"/>
              <w:ind w:left="360"/>
              <w:jc w:val="both"/>
              <w:rPr>
                <w:rFonts w:ascii="Times New Roman" w:eastAsia="Times New Roman" w:hAnsi="Times New Roman" w:cs="Times New Roman"/>
                <w:color w:val="333333"/>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8113C0" w:rsidRPr="008113C0" w:rsidRDefault="008113C0" w:rsidP="008113C0">
            <w:pPr>
              <w:jc w:val="both"/>
              <w:rPr>
                <w:b/>
              </w:rPr>
            </w:pPr>
            <w:r w:rsidRPr="008113C0">
              <w:rPr>
                <w:rStyle w:val="fontstyle01"/>
                <w:b w:val="0"/>
              </w:rPr>
              <w:t>Объясняет домашнее</w:t>
            </w:r>
            <w:r w:rsidRPr="008113C0">
              <w:rPr>
                <w:b/>
                <w:bCs/>
              </w:rPr>
              <w:br/>
            </w:r>
            <w:r w:rsidRPr="008113C0">
              <w:rPr>
                <w:rStyle w:val="fontstyle01"/>
                <w:b w:val="0"/>
              </w:rPr>
              <w:t>задание и способы его</w:t>
            </w:r>
            <w:r w:rsidRPr="008113C0">
              <w:rPr>
                <w:b/>
                <w:bCs/>
              </w:rPr>
              <w:br/>
            </w:r>
            <w:r w:rsidRPr="008113C0">
              <w:rPr>
                <w:rStyle w:val="fontstyle01"/>
                <w:b w:val="0"/>
              </w:rPr>
              <w:t>выполнения.</w:t>
            </w:r>
          </w:p>
          <w:p w:rsidR="008113C0" w:rsidRDefault="008113C0" w:rsidP="008113C0">
            <w:pPr>
              <w:shd w:val="clear" w:color="auto" w:fill="FFFFFF"/>
              <w:ind w:left="360"/>
              <w:jc w:val="both"/>
              <w:rPr>
                <w:rFonts w:ascii="Times New Roman" w:eastAsia="Times New Roman" w:hAnsi="Times New Roman" w:cs="Times New Roman"/>
              </w:rPr>
            </w:pPr>
            <w:r w:rsidRPr="007A140B">
              <w:rPr>
                <w:rFonts w:ascii="Times New Roman" w:eastAsia="Times New Roman" w:hAnsi="Times New Roman" w:cs="Times New Roman"/>
              </w:rPr>
              <w:t>1.Параграф № 16, выучить</w:t>
            </w:r>
            <w:r>
              <w:rPr>
                <w:rFonts w:ascii="Times New Roman" w:eastAsia="Times New Roman" w:hAnsi="Times New Roman" w:cs="Times New Roman"/>
              </w:rPr>
              <w:t xml:space="preserve"> </w:t>
            </w:r>
            <w:r w:rsidRPr="007A140B">
              <w:rPr>
                <w:rFonts w:ascii="Times New Roman" w:eastAsia="Times New Roman" w:hAnsi="Times New Roman" w:cs="Times New Roman"/>
              </w:rPr>
              <w:t>новые понятия.</w:t>
            </w:r>
          </w:p>
          <w:p w:rsidR="008113C0" w:rsidRDefault="008113C0" w:rsidP="008113C0">
            <w:pPr>
              <w:shd w:val="clear" w:color="auto" w:fill="FFFFFF"/>
              <w:ind w:left="360"/>
              <w:jc w:val="both"/>
              <w:rPr>
                <w:rFonts w:ascii="Times New Roman" w:eastAsia="Times New Roman" w:hAnsi="Times New Roman" w:cs="Times New Roman"/>
              </w:rPr>
            </w:pPr>
            <w:r w:rsidRPr="007A140B">
              <w:rPr>
                <w:rFonts w:ascii="Times New Roman" w:eastAsia="Times New Roman" w:hAnsi="Times New Roman" w:cs="Times New Roman"/>
              </w:rPr>
              <w:t>2.Творческое задание:</w:t>
            </w:r>
            <w:r>
              <w:rPr>
                <w:rFonts w:ascii="Times New Roman" w:eastAsia="Times New Roman" w:hAnsi="Times New Roman" w:cs="Times New Roman"/>
              </w:rPr>
              <w:t xml:space="preserve"> </w:t>
            </w:r>
            <w:r w:rsidRPr="007A140B">
              <w:rPr>
                <w:rFonts w:ascii="Times New Roman" w:eastAsia="Times New Roman" w:hAnsi="Times New Roman" w:cs="Times New Roman"/>
              </w:rPr>
              <w:t>написать письмо (по выбору).</w:t>
            </w:r>
          </w:p>
          <w:p w:rsidR="008113C0" w:rsidRDefault="008113C0" w:rsidP="008113C0">
            <w:pPr>
              <w:shd w:val="clear" w:color="auto" w:fill="FFFFFF"/>
              <w:ind w:left="360"/>
              <w:jc w:val="both"/>
              <w:rPr>
                <w:rFonts w:ascii="Times New Roman" w:eastAsia="Times New Roman" w:hAnsi="Times New Roman" w:cs="Times New Roman"/>
              </w:rPr>
            </w:pPr>
            <w:r w:rsidRPr="007A140B">
              <w:rPr>
                <w:rFonts w:ascii="Times New Roman" w:eastAsia="Times New Roman" w:hAnsi="Times New Roman" w:cs="Times New Roman"/>
              </w:rPr>
              <w:t>- От лица освобожденного</w:t>
            </w:r>
            <w:r>
              <w:rPr>
                <w:rFonts w:ascii="Times New Roman" w:eastAsia="Times New Roman" w:hAnsi="Times New Roman" w:cs="Times New Roman"/>
              </w:rPr>
              <w:t xml:space="preserve"> </w:t>
            </w:r>
            <w:r w:rsidRPr="007A140B">
              <w:rPr>
                <w:rFonts w:ascii="Times New Roman" w:eastAsia="Times New Roman" w:hAnsi="Times New Roman" w:cs="Times New Roman"/>
              </w:rPr>
              <w:t>крестьянина на имя царя</w:t>
            </w:r>
          </w:p>
          <w:p w:rsidR="008113C0" w:rsidRPr="00DA02D6" w:rsidRDefault="008113C0" w:rsidP="00DA02D6">
            <w:pPr>
              <w:shd w:val="clear" w:color="auto" w:fill="FFFFFF"/>
              <w:ind w:left="360"/>
              <w:jc w:val="both"/>
              <w:rPr>
                <w:rStyle w:val="fontstyle01"/>
                <w:rFonts w:eastAsia="Times New Roman"/>
                <w:b w:val="0"/>
                <w:bCs w:val="0"/>
              </w:rPr>
            </w:pPr>
            <w:r w:rsidRPr="007A140B">
              <w:rPr>
                <w:rFonts w:ascii="Times New Roman" w:eastAsia="Times New Roman" w:hAnsi="Times New Roman" w:cs="Times New Roman"/>
              </w:rPr>
              <w:t>- От лица помещика, на имя</w:t>
            </w:r>
            <w:r>
              <w:rPr>
                <w:rFonts w:ascii="Times New Roman" w:eastAsia="Times New Roman" w:hAnsi="Times New Roman" w:cs="Times New Roman"/>
              </w:rPr>
              <w:t xml:space="preserve"> </w:t>
            </w:r>
            <w:r w:rsidRPr="007A140B">
              <w:rPr>
                <w:rFonts w:ascii="Times New Roman" w:eastAsia="Times New Roman" w:hAnsi="Times New Roman" w:cs="Times New Roman"/>
              </w:rPr>
              <w:t>императора Александра II.</w:t>
            </w:r>
          </w:p>
        </w:tc>
        <w:tc>
          <w:tcPr>
            <w:tcW w:w="2976" w:type="dxa"/>
            <w:tcBorders>
              <w:top w:val="single" w:sz="4" w:space="0" w:color="auto"/>
              <w:left w:val="single" w:sz="4" w:space="0" w:color="auto"/>
              <w:bottom w:val="single" w:sz="4" w:space="0" w:color="auto"/>
              <w:right w:val="single" w:sz="4" w:space="0" w:color="auto"/>
            </w:tcBorders>
            <w:vAlign w:val="center"/>
            <w:hideMark/>
          </w:tcPr>
          <w:p w:rsidR="008113C0" w:rsidRPr="001A046E" w:rsidRDefault="008113C0" w:rsidP="001A046E">
            <w:pPr>
              <w:tabs>
                <w:tab w:val="left" w:pos="851"/>
              </w:tabs>
              <w:jc w:val="both"/>
              <w:rPr>
                <w:rFonts w:ascii="Times New Roman" w:eastAsia="Times New Roman" w:hAnsi="Times New Roman" w:cs="Times New Roman"/>
                <w:i/>
                <w:iCs/>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8113C0" w:rsidRPr="00E036E2" w:rsidRDefault="008113C0" w:rsidP="00E036E2">
            <w:pPr>
              <w:rPr>
                <w:rStyle w:val="fontstyle01"/>
                <w:b w:val="0"/>
                <w:i/>
              </w:rPr>
            </w:pPr>
          </w:p>
        </w:tc>
      </w:tr>
    </w:tbl>
    <w:p w:rsidR="00C60543" w:rsidRDefault="00C60543" w:rsidP="00C60543"/>
    <w:p w:rsidR="00C60543" w:rsidRDefault="00C60543"/>
    <w:p w:rsidR="00F270CA" w:rsidRDefault="00F270CA" w:rsidP="00F84E93">
      <w:pPr>
        <w:jc w:val="right"/>
        <w:rPr>
          <w:rFonts w:ascii="Times New Roman" w:hAnsi="Times New Roman" w:cs="Times New Roman"/>
          <w:b/>
        </w:rPr>
      </w:pPr>
    </w:p>
    <w:p w:rsidR="00C60543" w:rsidRPr="00F84E93" w:rsidRDefault="00A109ED" w:rsidP="00F84E93">
      <w:pPr>
        <w:jc w:val="right"/>
        <w:rPr>
          <w:rFonts w:ascii="Times New Roman" w:hAnsi="Times New Roman" w:cs="Times New Roman"/>
          <w:b/>
        </w:rPr>
      </w:pPr>
      <w:r w:rsidRPr="00F84E93">
        <w:rPr>
          <w:rFonts w:ascii="Times New Roman" w:hAnsi="Times New Roman" w:cs="Times New Roman"/>
          <w:b/>
        </w:rPr>
        <w:lastRenderedPageBreak/>
        <w:t>Приложение 1.</w:t>
      </w:r>
    </w:p>
    <w:p w:rsidR="00A109ED" w:rsidRPr="00CD57D2" w:rsidRDefault="00F270CA" w:rsidP="00A109ED">
      <w:pPr>
        <w:jc w:val="both"/>
        <w:rPr>
          <w:rFonts w:ascii="Times New Roman" w:hAnsi="Times New Roman" w:cs="Times New Roman"/>
        </w:rPr>
      </w:pPr>
      <w:r>
        <w:rPr>
          <w:rFonts w:ascii="Times New Roman" w:hAnsi="Times New Roman" w:cs="Times New Roman"/>
        </w:rPr>
        <w:t xml:space="preserve">- </w:t>
      </w:r>
      <w:r w:rsidR="00A109ED" w:rsidRPr="00CD57D2">
        <w:rPr>
          <w:rFonts w:ascii="Times New Roman" w:hAnsi="Times New Roman" w:cs="Times New Roman"/>
        </w:rPr>
        <w:t>власть монарха, ограниченная конституцией; (конституционная монархия)</w:t>
      </w:r>
    </w:p>
    <w:p w:rsidR="00A109ED" w:rsidRPr="00CD57D2" w:rsidRDefault="00A109ED" w:rsidP="00A109ED">
      <w:pPr>
        <w:jc w:val="both"/>
        <w:rPr>
          <w:rFonts w:ascii="Times New Roman" w:hAnsi="Times New Roman" w:cs="Times New Roman"/>
        </w:rPr>
      </w:pPr>
      <w:r w:rsidRPr="00CD57D2">
        <w:rPr>
          <w:rFonts w:ascii="Times New Roman" w:hAnsi="Times New Roman" w:cs="Times New Roman"/>
        </w:rPr>
        <w:t>-  коренной переворот в жизни общества (революция)</w:t>
      </w:r>
    </w:p>
    <w:p w:rsidR="00A109ED" w:rsidRPr="00CD57D2" w:rsidRDefault="00A109ED" w:rsidP="00A109ED">
      <w:pPr>
        <w:jc w:val="both"/>
        <w:rPr>
          <w:rFonts w:ascii="Times New Roman" w:hAnsi="Times New Roman" w:cs="Times New Roman"/>
        </w:rPr>
      </w:pPr>
      <w:r w:rsidRPr="00CD57D2">
        <w:rPr>
          <w:rFonts w:ascii="Times New Roman" w:hAnsi="Times New Roman" w:cs="Times New Roman"/>
        </w:rPr>
        <w:t>- отступник от официальной веры (еретик)</w:t>
      </w:r>
    </w:p>
    <w:p w:rsidR="00A109ED" w:rsidRPr="00CD57D2" w:rsidRDefault="00A109ED" w:rsidP="00A109ED">
      <w:pPr>
        <w:jc w:val="both"/>
        <w:rPr>
          <w:rFonts w:ascii="Times New Roman" w:hAnsi="Times New Roman" w:cs="Times New Roman"/>
        </w:rPr>
      </w:pPr>
      <w:r w:rsidRPr="00CD57D2">
        <w:rPr>
          <w:rFonts w:ascii="Times New Roman" w:hAnsi="Times New Roman" w:cs="Times New Roman"/>
        </w:rPr>
        <w:t xml:space="preserve">- переход от ручного труда машинным </w:t>
      </w:r>
      <w:proofErr w:type="gramStart"/>
      <w:r w:rsidRPr="00CD57D2">
        <w:rPr>
          <w:rFonts w:ascii="Times New Roman" w:hAnsi="Times New Roman" w:cs="Times New Roman"/>
        </w:rPr>
        <w:t xml:space="preserve">( </w:t>
      </w:r>
      <w:proofErr w:type="spellStart"/>
      <w:proofErr w:type="gramEnd"/>
      <w:r w:rsidRPr="00CD57D2">
        <w:rPr>
          <w:rFonts w:ascii="Times New Roman" w:hAnsi="Times New Roman" w:cs="Times New Roman"/>
        </w:rPr>
        <w:t>пром</w:t>
      </w:r>
      <w:proofErr w:type="spellEnd"/>
      <w:r w:rsidRPr="00CD57D2">
        <w:rPr>
          <w:rFonts w:ascii="Times New Roman" w:hAnsi="Times New Roman" w:cs="Times New Roman"/>
        </w:rPr>
        <w:t>. переворот)</w:t>
      </w:r>
    </w:p>
    <w:p w:rsidR="00A109ED" w:rsidRPr="00E17864" w:rsidRDefault="00A109ED" w:rsidP="00A109ED">
      <w:pPr>
        <w:jc w:val="both"/>
        <w:rPr>
          <w:rFonts w:ascii="Times New Roman" w:hAnsi="Times New Roman" w:cs="Times New Roman"/>
        </w:rPr>
      </w:pPr>
      <w:r w:rsidRPr="00CD57D2">
        <w:rPr>
          <w:rFonts w:ascii="Times New Roman" w:hAnsi="Times New Roman" w:cs="Times New Roman"/>
        </w:rPr>
        <w:t>- платежи крестьян помещику</w:t>
      </w:r>
      <w:r w:rsidRPr="00E17864">
        <w:rPr>
          <w:rFonts w:ascii="Times New Roman" w:hAnsi="Times New Roman" w:cs="Times New Roman"/>
        </w:rPr>
        <w:t xml:space="preserve"> деньгами или продуктами (оброк)</w:t>
      </w:r>
    </w:p>
    <w:p w:rsidR="00A109ED" w:rsidRPr="00E17864" w:rsidRDefault="00A109ED" w:rsidP="00A109ED">
      <w:pPr>
        <w:jc w:val="both"/>
        <w:rPr>
          <w:rFonts w:ascii="Times New Roman" w:hAnsi="Times New Roman" w:cs="Times New Roman"/>
        </w:rPr>
      </w:pPr>
      <w:r w:rsidRPr="00E17864">
        <w:rPr>
          <w:rFonts w:ascii="Times New Roman" w:hAnsi="Times New Roman" w:cs="Times New Roman"/>
        </w:rPr>
        <w:t>- группа общества, обладающая особыми правами и обязанностями (сословия)</w:t>
      </w:r>
    </w:p>
    <w:p w:rsidR="00A109ED" w:rsidRPr="00E17864" w:rsidRDefault="00A109ED" w:rsidP="00A109ED">
      <w:pPr>
        <w:jc w:val="both"/>
        <w:rPr>
          <w:rFonts w:ascii="Times New Roman" w:hAnsi="Times New Roman" w:cs="Times New Roman"/>
        </w:rPr>
      </w:pPr>
      <w:r w:rsidRPr="00E17864">
        <w:rPr>
          <w:rFonts w:ascii="Times New Roman" w:hAnsi="Times New Roman" w:cs="Times New Roman"/>
        </w:rPr>
        <w:t>- политика устрашения насильственными мерами (терроризм)</w:t>
      </w:r>
    </w:p>
    <w:p w:rsidR="00A109ED" w:rsidRPr="00E17864" w:rsidRDefault="00A109ED" w:rsidP="00A109ED">
      <w:pPr>
        <w:jc w:val="both"/>
        <w:rPr>
          <w:rFonts w:ascii="Times New Roman" w:hAnsi="Times New Roman" w:cs="Times New Roman"/>
        </w:rPr>
      </w:pPr>
      <w:r w:rsidRPr="00E17864">
        <w:rPr>
          <w:rFonts w:ascii="Times New Roman" w:hAnsi="Times New Roman" w:cs="Times New Roman"/>
        </w:rPr>
        <w:t>- общественное движение, служение народу (народничество)</w:t>
      </w:r>
    </w:p>
    <w:p w:rsidR="00A109ED" w:rsidRPr="00E17864" w:rsidRDefault="00A109ED" w:rsidP="00A109ED">
      <w:pPr>
        <w:jc w:val="both"/>
        <w:rPr>
          <w:rFonts w:ascii="Times New Roman" w:hAnsi="Times New Roman" w:cs="Times New Roman"/>
        </w:rPr>
      </w:pPr>
      <w:r w:rsidRPr="00E17864">
        <w:rPr>
          <w:rFonts w:ascii="Times New Roman" w:hAnsi="Times New Roman" w:cs="Times New Roman"/>
        </w:rPr>
        <w:t>- ничем не ограниченная власть монарха (абсолютизм)</w:t>
      </w:r>
    </w:p>
    <w:p w:rsidR="00A109ED" w:rsidRPr="00E17864" w:rsidRDefault="00A109ED" w:rsidP="00A109ED">
      <w:pPr>
        <w:jc w:val="both"/>
        <w:rPr>
          <w:rFonts w:ascii="Times New Roman" w:hAnsi="Times New Roman" w:cs="Times New Roman"/>
        </w:rPr>
      </w:pPr>
      <w:r w:rsidRPr="00E17864">
        <w:rPr>
          <w:rFonts w:ascii="Times New Roman" w:hAnsi="Times New Roman" w:cs="Times New Roman"/>
        </w:rPr>
        <w:t>- натуральный налог народов Сибири и Севера (ясак)</w:t>
      </w:r>
    </w:p>
    <w:p w:rsidR="00F84E93" w:rsidRPr="00F84E93" w:rsidRDefault="00F84E93" w:rsidP="00F84E93">
      <w:pPr>
        <w:jc w:val="right"/>
        <w:rPr>
          <w:rStyle w:val="20"/>
          <w:rFonts w:eastAsiaTheme="minorHAnsi"/>
          <w:b w:val="0"/>
        </w:rPr>
      </w:pPr>
      <w:r w:rsidRPr="00F84E93">
        <w:rPr>
          <w:rFonts w:ascii="Times New Roman" w:eastAsia="Times New Roman" w:hAnsi="Times New Roman" w:cs="Times New Roman"/>
          <w:b/>
        </w:rPr>
        <w:t>Приложение 2</w:t>
      </w:r>
      <w:r w:rsidRPr="00F84E93">
        <w:rPr>
          <w:rStyle w:val="20"/>
          <w:rFonts w:eastAsiaTheme="minorHAnsi"/>
          <w:b w:val="0"/>
        </w:rPr>
        <w:t xml:space="preserve"> </w:t>
      </w:r>
    </w:p>
    <w:p w:rsidR="00F84E93" w:rsidRPr="00F84E93" w:rsidRDefault="00F84E93" w:rsidP="00F84E93">
      <w:pPr>
        <w:jc w:val="both"/>
        <w:rPr>
          <w:rFonts w:ascii="Times New Roman" w:eastAsia="Times New Roman" w:hAnsi="Times New Roman" w:cs="Times New Roman"/>
        </w:rPr>
      </w:pPr>
      <w:r w:rsidRPr="00F84E93">
        <w:rPr>
          <w:rFonts w:ascii="Times New Roman" w:eastAsia="Times New Roman" w:hAnsi="Times New Roman" w:cs="Times New Roman"/>
          <w:b/>
          <w:bCs/>
        </w:rPr>
        <w:t>Крестьянские волнения в Росси</w:t>
      </w:r>
      <w:r>
        <w:rPr>
          <w:rFonts w:ascii="Times New Roman" w:eastAsia="Times New Roman" w:hAnsi="Times New Roman" w:cs="Times New Roman"/>
          <w:b/>
          <w:bCs/>
        </w:rPr>
        <w:t>и</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668"/>
        <w:gridCol w:w="4252"/>
        <w:gridCol w:w="4394"/>
      </w:tblGrid>
      <w:tr w:rsidR="00F84E93" w:rsidRPr="00726304" w:rsidTr="001A046E">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Годы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Общее число крестьянских </w:t>
            </w:r>
            <w:r>
              <w:rPr>
                <w:rFonts w:ascii="Times New Roman" w:eastAsia="Times New Roman" w:hAnsi="Times New Roman" w:cs="Times New Roman"/>
                <w:bCs/>
              </w:rPr>
              <w:t xml:space="preserve"> </w:t>
            </w:r>
            <w:r w:rsidRPr="00726304">
              <w:rPr>
                <w:rFonts w:ascii="Times New Roman" w:eastAsia="Times New Roman" w:hAnsi="Times New Roman" w:cs="Times New Roman"/>
                <w:bCs/>
              </w:rPr>
              <w:t xml:space="preserve">волнений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Волнения, подавленные с </w:t>
            </w:r>
            <w:r>
              <w:rPr>
                <w:rFonts w:ascii="Times New Roman" w:eastAsia="Times New Roman" w:hAnsi="Times New Roman" w:cs="Times New Roman"/>
                <w:bCs/>
              </w:rPr>
              <w:t xml:space="preserve"> </w:t>
            </w:r>
            <w:r w:rsidRPr="00726304">
              <w:rPr>
                <w:rFonts w:ascii="Times New Roman" w:eastAsia="Times New Roman" w:hAnsi="Times New Roman" w:cs="Times New Roman"/>
                <w:bCs/>
              </w:rPr>
              <w:t xml:space="preserve">помощью военных команд </w:t>
            </w:r>
          </w:p>
        </w:tc>
      </w:tr>
      <w:tr w:rsidR="00F84E93" w:rsidRPr="00726304" w:rsidTr="001A046E">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1859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797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90 </w:t>
            </w:r>
          </w:p>
        </w:tc>
      </w:tr>
      <w:tr w:rsidR="00F84E93" w:rsidRPr="00726304" w:rsidTr="001A046E">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1860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900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108 </w:t>
            </w:r>
          </w:p>
        </w:tc>
      </w:tr>
      <w:tr w:rsidR="00F84E93" w:rsidRPr="00726304" w:rsidTr="001A046E">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1861 </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1859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4E93" w:rsidRPr="00726304" w:rsidRDefault="00F84E93" w:rsidP="001A046E">
            <w:pPr>
              <w:jc w:val="both"/>
              <w:rPr>
                <w:rFonts w:ascii="Times New Roman" w:eastAsia="Times New Roman" w:hAnsi="Times New Roman" w:cs="Times New Roman"/>
                <w:bCs/>
              </w:rPr>
            </w:pPr>
            <w:r w:rsidRPr="00726304">
              <w:rPr>
                <w:rFonts w:ascii="Times New Roman" w:eastAsia="Times New Roman" w:hAnsi="Times New Roman" w:cs="Times New Roman"/>
                <w:bCs/>
              </w:rPr>
              <w:t xml:space="preserve">937 </w:t>
            </w:r>
          </w:p>
        </w:tc>
      </w:tr>
    </w:tbl>
    <w:p w:rsidR="00A109ED" w:rsidRDefault="00A109ED"/>
    <w:p w:rsidR="00D83D70" w:rsidRDefault="00D83D70" w:rsidP="00D83D70">
      <w:pPr>
        <w:jc w:val="right"/>
        <w:rPr>
          <w:rFonts w:ascii="Times New Roman" w:eastAsia="Times New Roman" w:hAnsi="Times New Roman" w:cs="Times New Roman"/>
          <w:b/>
          <w:bCs/>
          <w:color w:val="333333"/>
        </w:rPr>
      </w:pPr>
      <w:r>
        <w:rPr>
          <w:rFonts w:ascii="Times New Roman" w:eastAsia="Times New Roman" w:hAnsi="Times New Roman" w:cs="Times New Roman"/>
          <w:b/>
          <w:bCs/>
          <w:color w:val="333333"/>
        </w:rPr>
        <w:t>Приложение 3</w:t>
      </w:r>
      <w:r w:rsidRPr="006864E4">
        <w:rPr>
          <w:rFonts w:ascii="Times New Roman" w:eastAsia="Times New Roman" w:hAnsi="Times New Roman" w:cs="Times New Roman"/>
          <w:b/>
          <w:bCs/>
          <w:color w:val="333333"/>
        </w:rPr>
        <w:br/>
      </w:r>
    </w:p>
    <w:p w:rsidR="00D83D70" w:rsidRDefault="00D83D70" w:rsidP="00D83D70">
      <w:pPr>
        <w:jc w:val="both"/>
        <w:rPr>
          <w:rFonts w:ascii="Times New Roman" w:eastAsia="Times New Roman" w:hAnsi="Times New Roman" w:cs="Times New Roman"/>
          <w:b/>
          <w:bCs/>
        </w:rPr>
      </w:pPr>
      <w:r w:rsidRPr="00AA3160">
        <w:rPr>
          <w:rFonts w:ascii="Times New Roman" w:eastAsia="Times New Roman" w:hAnsi="Times New Roman" w:cs="Times New Roman"/>
          <w:b/>
          <w:bCs/>
        </w:rPr>
        <w:t>Реализация реформы</w:t>
      </w:r>
    </w:p>
    <w:p w:rsidR="00D83D70" w:rsidRDefault="00D83D70" w:rsidP="00D83D70">
      <w:pPr>
        <w:ind w:firstLine="567"/>
        <w:jc w:val="both"/>
        <w:rPr>
          <w:rFonts w:ascii="Times New Roman" w:eastAsia="Times New Roman" w:hAnsi="Times New Roman" w:cs="Times New Roman"/>
        </w:rPr>
      </w:pPr>
      <w:r w:rsidRPr="00AA3160">
        <w:rPr>
          <w:rFonts w:ascii="Times New Roman" w:eastAsia="Times New Roman" w:hAnsi="Times New Roman" w:cs="Times New Roman"/>
        </w:rPr>
        <w:t>В 1861–1863 гг. составлялись уставные грамоты, которые заключались не с каждым крестьянино</w:t>
      </w:r>
      <w:r>
        <w:rPr>
          <w:rFonts w:ascii="Times New Roman" w:eastAsia="Times New Roman" w:hAnsi="Times New Roman" w:cs="Times New Roman"/>
        </w:rPr>
        <w:t xml:space="preserve">м, а с «миром», т. е. обществом </w:t>
      </w:r>
      <w:r w:rsidRPr="00AA3160">
        <w:rPr>
          <w:rFonts w:ascii="Times New Roman" w:eastAsia="Times New Roman" w:hAnsi="Times New Roman" w:cs="Times New Roman"/>
        </w:rPr>
        <w:t>крестьян, находившихся в собственности отдельного помещика, в целом.</w:t>
      </w:r>
      <w:r>
        <w:rPr>
          <w:rFonts w:ascii="Times New Roman" w:eastAsia="Times New Roman" w:hAnsi="Times New Roman" w:cs="Times New Roman"/>
        </w:rPr>
        <w:t xml:space="preserve"> </w:t>
      </w:r>
      <w:r w:rsidRPr="00AA3160">
        <w:rPr>
          <w:rFonts w:ascii="Times New Roman" w:eastAsia="Times New Roman" w:hAnsi="Times New Roman" w:cs="Times New Roman"/>
        </w:rPr>
        <w:t>К 1 января 1863 г. крестьяне отказались подписать 60 % грамот, так как цена земли по выкупу</w:t>
      </w:r>
      <w:r>
        <w:rPr>
          <w:rFonts w:ascii="Times New Roman" w:eastAsia="Times New Roman" w:hAnsi="Times New Roman" w:cs="Times New Roman"/>
        </w:rPr>
        <w:t xml:space="preserve"> </w:t>
      </w:r>
      <w:r w:rsidRPr="00AA3160">
        <w:rPr>
          <w:rFonts w:ascii="Times New Roman" w:eastAsia="Times New Roman" w:hAnsi="Times New Roman" w:cs="Times New Roman"/>
        </w:rPr>
        <w:t>значительно превышала ее рыночную стоимость, причем в отдельных районах в 2–3 раза. Поэтому во</w:t>
      </w:r>
      <w:r>
        <w:rPr>
          <w:rFonts w:ascii="Times New Roman" w:eastAsia="Times New Roman" w:hAnsi="Times New Roman" w:cs="Times New Roman"/>
        </w:rPr>
        <w:t xml:space="preserve"> </w:t>
      </w:r>
      <w:r w:rsidRPr="00AA3160">
        <w:rPr>
          <w:rFonts w:ascii="Times New Roman" w:eastAsia="Times New Roman" w:hAnsi="Times New Roman" w:cs="Times New Roman"/>
        </w:rPr>
        <w:t>многих районах крестьяне добивались получения дарственных наделов, сокращая надельное</w:t>
      </w:r>
      <w:r>
        <w:rPr>
          <w:rFonts w:ascii="Times New Roman" w:eastAsia="Times New Roman" w:hAnsi="Times New Roman" w:cs="Times New Roman"/>
        </w:rPr>
        <w:t xml:space="preserve"> </w:t>
      </w:r>
      <w:r w:rsidRPr="00AA3160">
        <w:rPr>
          <w:rFonts w:ascii="Times New Roman" w:eastAsia="Times New Roman" w:hAnsi="Times New Roman" w:cs="Times New Roman"/>
        </w:rPr>
        <w:t>землепользование. Например, в Саратовской губернии</w:t>
      </w:r>
      <w:r>
        <w:rPr>
          <w:rFonts w:ascii="Times New Roman" w:eastAsia="Times New Roman" w:hAnsi="Times New Roman" w:cs="Times New Roman"/>
        </w:rPr>
        <w:t xml:space="preserve"> </w:t>
      </w:r>
      <w:r w:rsidRPr="00AA3160">
        <w:rPr>
          <w:rFonts w:ascii="Times New Roman" w:eastAsia="Times New Roman" w:hAnsi="Times New Roman" w:cs="Times New Roman"/>
        </w:rPr>
        <w:t>на 42,4 %, Самарской - 41,3 %,</w:t>
      </w:r>
      <w:r>
        <w:rPr>
          <w:rFonts w:ascii="Times New Roman" w:eastAsia="Times New Roman" w:hAnsi="Times New Roman" w:cs="Times New Roman"/>
        </w:rPr>
        <w:t xml:space="preserve"> </w:t>
      </w:r>
      <w:r w:rsidRPr="00AA3160">
        <w:rPr>
          <w:rFonts w:ascii="Times New Roman" w:eastAsia="Times New Roman" w:hAnsi="Times New Roman" w:cs="Times New Roman"/>
        </w:rPr>
        <w:t>Полтавской - 37,4%, Екатеринославской - на 37,3%. Поскольку помещ</w:t>
      </w:r>
      <w:r>
        <w:rPr>
          <w:rFonts w:ascii="Times New Roman" w:eastAsia="Times New Roman" w:hAnsi="Times New Roman" w:cs="Times New Roman"/>
        </w:rPr>
        <w:t xml:space="preserve">ик мог отрезать водопой, выгон, </w:t>
      </w:r>
      <w:r w:rsidRPr="00AA3160">
        <w:rPr>
          <w:rFonts w:ascii="Times New Roman" w:eastAsia="Times New Roman" w:hAnsi="Times New Roman" w:cs="Times New Roman"/>
        </w:rPr>
        <w:t>сенокос и прочие участки, необходимые крестьянам, отрезанные земли стали средством их закабаления.</w:t>
      </w:r>
    </w:p>
    <w:p w:rsidR="00D83D70" w:rsidRPr="006864E4" w:rsidRDefault="00D83D70" w:rsidP="00D83D70">
      <w:pPr>
        <w:ind w:firstLine="567"/>
        <w:jc w:val="both"/>
        <w:rPr>
          <w:rFonts w:ascii="Times New Roman" w:eastAsia="Times New Roman" w:hAnsi="Times New Roman" w:cs="Times New Roman"/>
        </w:rPr>
      </w:pPr>
      <w:r w:rsidRPr="00AA3160">
        <w:rPr>
          <w:rFonts w:ascii="Times New Roman" w:eastAsia="Times New Roman" w:hAnsi="Times New Roman" w:cs="Times New Roman"/>
          <w:b/>
          <w:bCs/>
        </w:rPr>
        <w:t>Сведения об изменениях в размерах наделов помещичьих крестьян в результате введения в</w:t>
      </w:r>
      <w:r>
        <w:rPr>
          <w:rFonts w:ascii="Times New Roman" w:eastAsia="Times New Roman" w:hAnsi="Times New Roman" w:cs="Times New Roman"/>
          <w:b/>
          <w:bCs/>
        </w:rPr>
        <w:t xml:space="preserve"> </w:t>
      </w:r>
      <w:r w:rsidRPr="00AA3160">
        <w:rPr>
          <w:rFonts w:ascii="Times New Roman" w:eastAsia="Times New Roman" w:hAnsi="Times New Roman" w:cs="Times New Roman"/>
          <w:b/>
          <w:bCs/>
        </w:rPr>
        <w:t>действие уставных грамот (</w:t>
      </w:r>
      <w:proofErr w:type="gramStart"/>
      <w:r w:rsidRPr="00AA3160">
        <w:rPr>
          <w:rFonts w:ascii="Times New Roman" w:eastAsia="Times New Roman" w:hAnsi="Times New Roman" w:cs="Times New Roman"/>
          <w:b/>
          <w:bCs/>
        </w:rPr>
        <w:t>в</w:t>
      </w:r>
      <w:proofErr w:type="gramEnd"/>
      <w:r w:rsidRPr="00AA3160">
        <w:rPr>
          <w:rFonts w:ascii="Times New Roman" w:eastAsia="Times New Roman" w:hAnsi="Times New Roman" w:cs="Times New Roman"/>
          <w:b/>
          <w:bCs/>
        </w:rPr>
        <w:t xml:space="preserve"> </w:t>
      </w:r>
      <w:r w:rsidRPr="00AA3160">
        <w:rPr>
          <w:rFonts w:ascii="Arial" w:eastAsia="Times New Roman" w:hAnsi="Arial" w:cs="Arial"/>
          <w:b/>
          <w:bCs/>
        </w:rPr>
        <w:t>%)</w:t>
      </w: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17"/>
        <w:gridCol w:w="2410"/>
        <w:gridCol w:w="2239"/>
        <w:gridCol w:w="29"/>
        <w:gridCol w:w="709"/>
        <w:gridCol w:w="2126"/>
        <w:gridCol w:w="2268"/>
      </w:tblGrid>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w:t>
            </w:r>
            <w:r w:rsidRPr="00304ACD">
              <w:rPr>
                <w:rFonts w:ascii="Times New Roman" w:eastAsia="Times New Roman" w:hAnsi="Times New Roman" w:cs="Times New Roman"/>
                <w:bCs/>
                <w:sz w:val="20"/>
                <w:szCs w:val="20"/>
              </w:rPr>
              <w:br/>
            </w:r>
            <w:proofErr w:type="spellStart"/>
            <w:proofErr w:type="gramStart"/>
            <w:r w:rsidRPr="00304ACD">
              <w:rPr>
                <w:rFonts w:ascii="Times New Roman" w:eastAsia="Times New Roman" w:hAnsi="Times New Roman" w:cs="Times New Roman"/>
                <w:bCs/>
                <w:sz w:val="20"/>
                <w:szCs w:val="20"/>
              </w:rPr>
              <w:t>п</w:t>
            </w:r>
            <w:proofErr w:type="spellEnd"/>
            <w:proofErr w:type="gramEnd"/>
            <w:r w:rsidRPr="00304ACD">
              <w:rPr>
                <w:rFonts w:ascii="Times New Roman" w:eastAsia="Times New Roman" w:hAnsi="Times New Roman" w:cs="Times New Roman"/>
                <w:bCs/>
                <w:sz w:val="20"/>
                <w:szCs w:val="20"/>
              </w:rPr>
              <w:t>/</w:t>
            </w:r>
            <w:proofErr w:type="spellStart"/>
            <w:r w:rsidRPr="00304ACD">
              <w:rPr>
                <w:rFonts w:ascii="Times New Roman" w:eastAsia="Times New Roman" w:hAnsi="Times New Roman" w:cs="Times New Roman"/>
                <w:bCs/>
                <w:sz w:val="20"/>
                <w:szCs w:val="20"/>
              </w:rPr>
              <w:t>п</w:t>
            </w:r>
            <w:proofErr w:type="spellEnd"/>
            <w:r w:rsidRPr="00304ACD">
              <w:rPr>
                <w:rFonts w:ascii="Times New Roman" w:eastAsia="Times New Roman" w:hAnsi="Times New Roman" w:cs="Times New Roman"/>
                <w:bCs/>
                <w:sz w:val="20"/>
                <w:szCs w:val="20"/>
              </w:rPr>
              <w:t xml:space="preserve">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Губернии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Уменьшение</w:t>
            </w:r>
            <w:proofErr w:type="gramStart"/>
            <w:r>
              <w:rPr>
                <w:rFonts w:ascii="Times New Roman" w:eastAsia="Times New Roman" w:hAnsi="Times New Roman" w:cs="Times New Roman"/>
                <w:bCs/>
                <w:sz w:val="20"/>
                <w:szCs w:val="20"/>
              </w:rPr>
              <w:t xml:space="preserve"> </w:t>
            </w:r>
            <w:r w:rsidRPr="00304ACD">
              <w:rPr>
                <w:rFonts w:ascii="Times New Roman" w:eastAsia="Times New Roman" w:hAnsi="Times New Roman" w:cs="Times New Roman"/>
                <w:bCs/>
                <w:sz w:val="20"/>
                <w:szCs w:val="20"/>
              </w:rPr>
              <w:t xml:space="preserve">(–) </w:t>
            </w:r>
            <w:proofErr w:type="gramEnd"/>
            <w:r w:rsidRPr="00304ACD">
              <w:rPr>
                <w:rFonts w:ascii="Times New Roman" w:eastAsia="Times New Roman" w:hAnsi="Times New Roman" w:cs="Times New Roman"/>
                <w:bCs/>
                <w:sz w:val="20"/>
                <w:szCs w:val="20"/>
              </w:rPr>
              <w:t>или</w:t>
            </w:r>
            <w:r>
              <w:rPr>
                <w:rFonts w:ascii="Times New Roman" w:eastAsia="Times New Roman" w:hAnsi="Times New Roman" w:cs="Times New Roman"/>
                <w:bCs/>
                <w:sz w:val="20"/>
                <w:szCs w:val="20"/>
              </w:rPr>
              <w:t xml:space="preserve"> </w:t>
            </w:r>
            <w:r w:rsidRPr="00304ACD">
              <w:rPr>
                <w:rFonts w:ascii="Times New Roman" w:eastAsia="Times New Roman" w:hAnsi="Times New Roman" w:cs="Times New Roman"/>
                <w:bCs/>
                <w:sz w:val="20"/>
                <w:szCs w:val="20"/>
              </w:rPr>
              <w:t>увеличение</w:t>
            </w:r>
            <w:r>
              <w:rPr>
                <w:rFonts w:ascii="Times New Roman" w:eastAsia="Times New Roman" w:hAnsi="Times New Roman" w:cs="Times New Roman"/>
                <w:bCs/>
                <w:sz w:val="20"/>
                <w:szCs w:val="20"/>
              </w:rPr>
              <w:t xml:space="preserve"> </w:t>
            </w:r>
            <w:r w:rsidRPr="00304ACD">
              <w:rPr>
                <w:rFonts w:ascii="Times New Roman" w:eastAsia="Times New Roman" w:hAnsi="Times New Roman" w:cs="Times New Roman"/>
                <w:bCs/>
                <w:sz w:val="20"/>
                <w:szCs w:val="20"/>
              </w:rPr>
              <w:t>(+) надела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w:t>
            </w:r>
            <w:r w:rsidRPr="00304ACD">
              <w:rPr>
                <w:rFonts w:ascii="Times New Roman" w:eastAsia="Times New Roman" w:hAnsi="Times New Roman" w:cs="Times New Roman"/>
                <w:bCs/>
                <w:sz w:val="20"/>
                <w:szCs w:val="20"/>
              </w:rPr>
              <w:br/>
            </w:r>
            <w:proofErr w:type="spellStart"/>
            <w:proofErr w:type="gramStart"/>
            <w:r w:rsidRPr="00304ACD">
              <w:rPr>
                <w:rFonts w:ascii="Times New Roman" w:eastAsia="Times New Roman" w:hAnsi="Times New Roman" w:cs="Times New Roman"/>
                <w:bCs/>
                <w:sz w:val="20"/>
                <w:szCs w:val="20"/>
              </w:rPr>
              <w:t>п</w:t>
            </w:r>
            <w:proofErr w:type="spellEnd"/>
            <w:proofErr w:type="gramEnd"/>
            <w:r w:rsidRPr="00304ACD">
              <w:rPr>
                <w:rFonts w:ascii="Times New Roman" w:eastAsia="Times New Roman" w:hAnsi="Times New Roman" w:cs="Times New Roman"/>
                <w:bCs/>
                <w:sz w:val="20"/>
                <w:szCs w:val="20"/>
              </w:rPr>
              <w:t>/</w:t>
            </w:r>
            <w:proofErr w:type="spellStart"/>
            <w:r w:rsidRPr="00304ACD">
              <w:rPr>
                <w:rFonts w:ascii="Times New Roman" w:eastAsia="Times New Roman" w:hAnsi="Times New Roman" w:cs="Times New Roman"/>
                <w:bCs/>
                <w:sz w:val="20"/>
                <w:szCs w:val="20"/>
              </w:rPr>
              <w:t>п</w:t>
            </w:r>
            <w:proofErr w:type="spellEnd"/>
            <w:r w:rsidRPr="00304ACD">
              <w:rPr>
                <w:rFonts w:ascii="Times New Roman" w:eastAsia="Times New Roman" w:hAnsi="Times New Roman" w:cs="Times New Roman"/>
                <w:bCs/>
                <w:sz w:val="20"/>
                <w:szCs w:val="20"/>
              </w:rPr>
              <w:t xml:space="preserve">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Губернии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304ACD" w:rsidRDefault="00D83D70" w:rsidP="001A046E">
            <w:pPr>
              <w:rPr>
                <w:rFonts w:ascii="Times New Roman" w:eastAsia="Times New Roman" w:hAnsi="Times New Roman" w:cs="Times New Roman"/>
                <w:sz w:val="20"/>
                <w:szCs w:val="20"/>
              </w:rPr>
            </w:pPr>
            <w:r w:rsidRPr="00304ACD">
              <w:rPr>
                <w:rFonts w:ascii="Times New Roman" w:eastAsia="Times New Roman" w:hAnsi="Times New Roman" w:cs="Times New Roman"/>
                <w:bCs/>
                <w:sz w:val="20"/>
                <w:szCs w:val="20"/>
              </w:rPr>
              <w:t>Уменьшение</w:t>
            </w:r>
            <w:proofErr w:type="gramStart"/>
            <w:r>
              <w:rPr>
                <w:rFonts w:ascii="Times New Roman" w:eastAsia="Times New Roman" w:hAnsi="Times New Roman" w:cs="Times New Roman"/>
                <w:bCs/>
                <w:sz w:val="20"/>
                <w:szCs w:val="20"/>
              </w:rPr>
              <w:t xml:space="preserve"> </w:t>
            </w:r>
            <w:r w:rsidRPr="00304ACD">
              <w:rPr>
                <w:rFonts w:ascii="Times New Roman" w:eastAsia="Times New Roman" w:hAnsi="Times New Roman" w:cs="Times New Roman"/>
                <w:bCs/>
                <w:sz w:val="20"/>
                <w:szCs w:val="20"/>
              </w:rPr>
              <w:t xml:space="preserve">(–) </w:t>
            </w:r>
            <w:proofErr w:type="gramEnd"/>
            <w:r w:rsidRPr="00304ACD">
              <w:rPr>
                <w:rFonts w:ascii="Times New Roman" w:eastAsia="Times New Roman" w:hAnsi="Times New Roman" w:cs="Times New Roman"/>
                <w:bCs/>
                <w:sz w:val="20"/>
                <w:szCs w:val="20"/>
              </w:rPr>
              <w:t>или</w:t>
            </w:r>
            <w:r w:rsidRPr="00304ACD">
              <w:rPr>
                <w:rFonts w:ascii="Times New Roman" w:eastAsia="Times New Roman" w:hAnsi="Times New Roman" w:cs="Times New Roman"/>
                <w:bCs/>
                <w:sz w:val="20"/>
                <w:szCs w:val="20"/>
              </w:rPr>
              <w:br/>
              <w:t>увеличение</w:t>
            </w:r>
            <w:r>
              <w:rPr>
                <w:rFonts w:ascii="Times New Roman" w:eastAsia="Times New Roman" w:hAnsi="Times New Roman" w:cs="Times New Roman"/>
                <w:bCs/>
                <w:sz w:val="20"/>
                <w:szCs w:val="20"/>
              </w:rPr>
              <w:t xml:space="preserve"> </w:t>
            </w:r>
            <w:r w:rsidRPr="00304ACD">
              <w:rPr>
                <w:rFonts w:ascii="Times New Roman" w:eastAsia="Times New Roman" w:hAnsi="Times New Roman" w:cs="Times New Roman"/>
                <w:bCs/>
                <w:sz w:val="20"/>
                <w:szCs w:val="20"/>
              </w:rPr>
              <w:t>(+) надела</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Астраханская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+13,8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23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b/>
              </w:rPr>
            </w:pPr>
            <w:r w:rsidRPr="00AA3160">
              <w:rPr>
                <w:rFonts w:ascii="Times New Roman" w:eastAsia="Times New Roman" w:hAnsi="Times New Roman" w:cs="Times New Roman"/>
                <w:b/>
              </w:rPr>
              <w:t xml:space="preserve">Оренбургская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b/>
              </w:rPr>
            </w:pPr>
            <w:r w:rsidRPr="00AA3160">
              <w:rPr>
                <w:rFonts w:ascii="Times New Roman" w:eastAsia="Times New Roman" w:hAnsi="Times New Roman" w:cs="Times New Roman"/>
                <w:b/>
              </w:rPr>
              <w:t>–14,4</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proofErr w:type="spellStart"/>
            <w:r w:rsidRPr="00AA3160">
              <w:rPr>
                <w:rFonts w:ascii="Times New Roman" w:eastAsia="Times New Roman" w:hAnsi="Times New Roman" w:cs="Times New Roman"/>
              </w:rPr>
              <w:t>Виленская</w:t>
            </w:r>
            <w:proofErr w:type="spellEnd"/>
            <w:r w:rsidRPr="00AA3160">
              <w:rPr>
                <w:rFonts w:ascii="Times New Roman" w:eastAsia="Times New Roman" w:hAnsi="Times New Roman" w:cs="Times New Roman"/>
              </w:rPr>
              <w:t xml:space="preserve">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+16,0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24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Уфимская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–14,4</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Витебская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+17,0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25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Орловская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–16,5</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Владимирская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–15,7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26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Пензенская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–25,4</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5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Вологодская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–40,9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27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Пермская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+14,0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6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Волынская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+15,0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28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Подольская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+18,0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lastRenderedPageBreak/>
              <w:t xml:space="preserve">7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Воронежская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–26,7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Полтавская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–37,4</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8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Вятская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–2,3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30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Псковская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–20,0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9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Гродненская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–12,0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31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Рязанская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–16,8</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10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Екатеринославская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–37,3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32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Самарская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–41,3</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11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Казанская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–29,8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33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С.- Петербургская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+9,6</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12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Калужская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–10,88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34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Саратовская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–42,4</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13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Киевская </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+21,0 </w:t>
            </w:r>
          </w:p>
        </w:tc>
        <w:tc>
          <w:tcPr>
            <w:tcW w:w="70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35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proofErr w:type="spellStart"/>
            <w:r w:rsidRPr="00AA3160">
              <w:rPr>
                <w:rFonts w:ascii="Times New Roman" w:eastAsia="Times New Roman" w:hAnsi="Times New Roman" w:cs="Times New Roman"/>
              </w:rPr>
              <w:t>Симбирская</w:t>
            </w:r>
            <w:proofErr w:type="spellEnd"/>
            <w:r w:rsidRPr="00AA3160">
              <w:rPr>
                <w:rFonts w:ascii="Times New Roman" w:eastAsia="Times New Roman" w:hAnsi="Times New Roman" w:cs="Times New Roman"/>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–32,6</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14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proofErr w:type="spellStart"/>
            <w:r w:rsidRPr="00AA3160">
              <w:rPr>
                <w:rFonts w:ascii="Times New Roman" w:eastAsia="Times New Roman" w:hAnsi="Times New Roman" w:cs="Times New Roman"/>
              </w:rPr>
              <w:t>Ковенская</w:t>
            </w:r>
            <w:proofErr w:type="spellEnd"/>
            <w:r w:rsidRPr="00AA3160">
              <w:rPr>
                <w:rFonts w:ascii="Times New Roman" w:eastAsia="Times New Roman" w:hAnsi="Times New Roman" w:cs="Times New Roman"/>
              </w:rPr>
              <w:t xml:space="preserve">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+19,0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36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Смоленская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–16,0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15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Костромская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–32,0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37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Таврическая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–29,0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16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Курская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–15,7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38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Тамбовская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–13,1</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17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Минская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+41,0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39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Тверская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–21,0</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18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proofErr w:type="spellStart"/>
            <w:proofErr w:type="gramStart"/>
            <w:r w:rsidRPr="00AA3160">
              <w:rPr>
                <w:rFonts w:ascii="Times New Roman" w:eastAsia="Times New Roman" w:hAnsi="Times New Roman" w:cs="Times New Roman"/>
              </w:rPr>
              <w:t>Mo</w:t>
            </w:r>
            <w:proofErr w:type="gramEnd"/>
            <w:r w:rsidRPr="00AA3160">
              <w:rPr>
                <w:rFonts w:ascii="Times New Roman" w:eastAsia="Times New Roman" w:hAnsi="Times New Roman" w:cs="Times New Roman"/>
              </w:rPr>
              <w:t>гилевская</w:t>
            </w:r>
            <w:proofErr w:type="spellEnd"/>
            <w:r w:rsidRPr="00AA3160">
              <w:rPr>
                <w:rFonts w:ascii="Times New Roman" w:eastAsia="Times New Roman" w:hAnsi="Times New Roman" w:cs="Times New Roman"/>
              </w:rPr>
              <w:t xml:space="preserve">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+0,08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40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Тульская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–12,6</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19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Московская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–14,2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41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Харьковская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–28,3</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20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Нижегородская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–17,1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42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Херсонская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–13,8</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21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Новгородская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–39,0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43 </w:t>
            </w:r>
          </w:p>
        </w:tc>
        <w:tc>
          <w:tcPr>
            <w:tcW w:w="2126"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Черниговская </w:t>
            </w:r>
          </w:p>
        </w:tc>
        <w:tc>
          <w:tcPr>
            <w:tcW w:w="2268"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–14,2</w:t>
            </w:r>
          </w:p>
        </w:tc>
      </w:tr>
      <w:tr w:rsidR="00D83D70" w:rsidRPr="006864E4" w:rsidTr="001A046E">
        <w:tc>
          <w:tcPr>
            <w:tcW w:w="817"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22 </w:t>
            </w:r>
          </w:p>
        </w:tc>
        <w:tc>
          <w:tcPr>
            <w:tcW w:w="2410"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proofErr w:type="spellStart"/>
            <w:r w:rsidRPr="00AA3160">
              <w:rPr>
                <w:rFonts w:ascii="Times New Roman" w:eastAsia="Times New Roman" w:hAnsi="Times New Roman" w:cs="Times New Roman"/>
              </w:rPr>
              <w:t>Олонецкая</w:t>
            </w:r>
            <w:proofErr w:type="spellEnd"/>
            <w:r w:rsidRPr="00AA3160">
              <w:rPr>
                <w:rFonts w:ascii="Times New Roman" w:eastAsia="Times New Roman" w:hAnsi="Times New Roman" w:cs="Times New Roman"/>
              </w:rPr>
              <w:t xml:space="preserve"> </w:t>
            </w:r>
          </w:p>
        </w:tc>
        <w:tc>
          <w:tcPr>
            <w:tcW w:w="2239" w:type="dxa"/>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 xml:space="preserve">–1,4 </w:t>
            </w:r>
          </w:p>
        </w:tc>
        <w:tc>
          <w:tcPr>
            <w:tcW w:w="738" w:type="dxa"/>
            <w:gridSpan w:val="2"/>
            <w:tcBorders>
              <w:top w:val="single" w:sz="4" w:space="0" w:color="auto"/>
              <w:left w:val="single" w:sz="4" w:space="0" w:color="auto"/>
              <w:bottom w:val="single" w:sz="4" w:space="0" w:color="auto"/>
              <w:right w:val="single" w:sz="4" w:space="0" w:color="auto"/>
            </w:tcBorders>
            <w:vAlign w:val="center"/>
            <w:hideMark/>
          </w:tcPr>
          <w:p w:rsidR="00D83D70" w:rsidRPr="006864E4" w:rsidRDefault="00D83D70" w:rsidP="001A046E">
            <w:pPr>
              <w:rPr>
                <w:rFonts w:ascii="Times New Roman" w:eastAsia="Times New Roman" w:hAnsi="Times New Roman" w:cs="Times New Roman"/>
              </w:rPr>
            </w:pPr>
            <w:r w:rsidRPr="00AA3160">
              <w:rPr>
                <w:rFonts w:ascii="Times New Roman" w:eastAsia="Times New Roman" w:hAnsi="Times New Roman" w:cs="Times New Roman"/>
              </w:rPr>
              <w:t>4</w:t>
            </w:r>
          </w:p>
        </w:tc>
        <w:tc>
          <w:tcPr>
            <w:tcW w:w="2126" w:type="dxa"/>
            <w:vAlign w:val="center"/>
            <w:hideMark/>
          </w:tcPr>
          <w:p w:rsidR="00D83D70" w:rsidRPr="006864E4" w:rsidRDefault="00D83D70" w:rsidP="001A046E">
            <w:pPr>
              <w:rPr>
                <w:rFonts w:ascii="Times New Roman" w:eastAsia="Times New Roman" w:hAnsi="Times New Roman" w:cs="Times New Roman"/>
                <w:sz w:val="20"/>
                <w:szCs w:val="20"/>
              </w:rPr>
            </w:pPr>
          </w:p>
        </w:tc>
        <w:tc>
          <w:tcPr>
            <w:tcW w:w="2268" w:type="dxa"/>
            <w:vAlign w:val="center"/>
            <w:hideMark/>
          </w:tcPr>
          <w:p w:rsidR="00D83D70" w:rsidRPr="006864E4" w:rsidRDefault="00D83D70" w:rsidP="001A046E">
            <w:pPr>
              <w:rPr>
                <w:rFonts w:ascii="Times New Roman" w:eastAsia="Times New Roman" w:hAnsi="Times New Roman" w:cs="Times New Roman"/>
                <w:sz w:val="20"/>
                <w:szCs w:val="20"/>
              </w:rPr>
            </w:pPr>
          </w:p>
        </w:tc>
      </w:tr>
    </w:tbl>
    <w:p w:rsidR="00D83D70" w:rsidRPr="00BA6702" w:rsidRDefault="00D83D70" w:rsidP="00D83D70">
      <w:pPr>
        <w:jc w:val="both"/>
        <w:rPr>
          <w:rFonts w:ascii="Times New Roman" w:eastAsia="Times New Roman" w:hAnsi="Times New Roman" w:cs="Times New Roman"/>
        </w:rPr>
      </w:pPr>
    </w:p>
    <w:p w:rsidR="00D83D70" w:rsidRPr="00E036E2" w:rsidRDefault="00D83D70" w:rsidP="00D83D70">
      <w:pPr>
        <w:pStyle w:val="a6"/>
        <w:spacing w:after="0" w:line="240" w:lineRule="auto"/>
        <w:ind w:left="360"/>
        <w:jc w:val="right"/>
        <w:rPr>
          <w:rFonts w:ascii="Times New Roman" w:eastAsia="Times New Roman" w:hAnsi="Times New Roman" w:cs="Times New Roman"/>
          <w:b/>
          <w:sz w:val="24"/>
          <w:szCs w:val="24"/>
          <w:lang w:eastAsia="ru-RU"/>
        </w:rPr>
      </w:pPr>
      <w:r w:rsidRPr="00E036E2">
        <w:rPr>
          <w:rFonts w:ascii="Times New Roman" w:eastAsia="Times New Roman" w:hAnsi="Times New Roman" w:cs="Times New Roman"/>
          <w:b/>
          <w:bCs/>
          <w:color w:val="333333"/>
          <w:sz w:val="24"/>
          <w:lang w:eastAsia="ru-RU"/>
        </w:rPr>
        <w:t>Приложение 4</w:t>
      </w:r>
    </w:p>
    <w:p w:rsidR="00D83D70" w:rsidRPr="00D83D70" w:rsidRDefault="00D83D70" w:rsidP="00D83D70">
      <w:pPr>
        <w:tabs>
          <w:tab w:val="left" w:pos="851"/>
          <w:tab w:val="left" w:pos="993"/>
        </w:tabs>
        <w:spacing w:before="113"/>
        <w:jc w:val="both"/>
        <w:rPr>
          <w:rFonts w:ascii="Times New Roman" w:eastAsia="Times New Roman" w:hAnsi="Times New Roman" w:cs="Times New Roman"/>
        </w:rPr>
      </w:pPr>
      <w:r w:rsidRPr="00D83D70">
        <w:rPr>
          <w:rFonts w:ascii="Times New Roman" w:eastAsia="Times New Roman" w:hAnsi="Times New Roman" w:cs="Times New Roman"/>
        </w:rPr>
        <w:t xml:space="preserve">1. По проекту А. М. </w:t>
      </w:r>
      <w:proofErr w:type="spellStart"/>
      <w:r w:rsidRPr="00D83D70">
        <w:rPr>
          <w:rFonts w:ascii="Times New Roman" w:eastAsia="Times New Roman" w:hAnsi="Times New Roman" w:cs="Times New Roman"/>
        </w:rPr>
        <w:t>Унковского</w:t>
      </w:r>
      <w:proofErr w:type="spellEnd"/>
      <w:r w:rsidRPr="00D83D70">
        <w:rPr>
          <w:rFonts w:ascii="Times New Roman" w:eastAsia="Times New Roman" w:hAnsi="Times New Roman" w:cs="Times New Roman"/>
        </w:rPr>
        <w:t xml:space="preserve"> предлагалось освободить </w:t>
      </w:r>
      <w:proofErr w:type="gramStart"/>
      <w:r w:rsidRPr="00D83D70">
        <w:rPr>
          <w:rFonts w:ascii="Times New Roman" w:eastAsia="Times New Roman" w:hAnsi="Times New Roman" w:cs="Times New Roman"/>
        </w:rPr>
        <w:t>крестьян</w:t>
      </w:r>
      <w:proofErr w:type="gramEnd"/>
      <w:r w:rsidRPr="00D83D70">
        <w:rPr>
          <w:rFonts w:ascii="Times New Roman" w:eastAsia="Times New Roman" w:hAnsi="Times New Roman" w:cs="Times New Roman"/>
        </w:rPr>
        <w:t xml:space="preserve"> с землёй без </w:t>
      </w:r>
      <w:proofErr w:type="gramStart"/>
      <w:r w:rsidRPr="00D83D70">
        <w:rPr>
          <w:rFonts w:ascii="Times New Roman" w:eastAsia="Times New Roman" w:hAnsi="Times New Roman" w:cs="Times New Roman"/>
        </w:rPr>
        <w:t>какого</w:t>
      </w:r>
      <w:proofErr w:type="gramEnd"/>
      <w:r w:rsidRPr="00D83D70">
        <w:rPr>
          <w:rFonts w:ascii="Times New Roman" w:eastAsia="Times New Roman" w:hAnsi="Times New Roman" w:cs="Times New Roman"/>
        </w:rPr>
        <w:t xml:space="preserve"> бы то ни было «переходного состояния», т. е. сразу, но с вознаграждением помещиков как за землю, предоставляемую крестьянам, так и «за самих освобождаемых крестьян».</w:t>
      </w:r>
    </w:p>
    <w:p w:rsidR="00D83D70" w:rsidRPr="003774C4" w:rsidRDefault="00D83D70" w:rsidP="00D83D70">
      <w:pPr>
        <w:spacing w:before="113"/>
        <w:jc w:val="both"/>
        <w:rPr>
          <w:rFonts w:ascii="Times New Roman" w:eastAsia="Times New Roman" w:hAnsi="Times New Roman" w:cs="Times New Roman"/>
        </w:rPr>
      </w:pPr>
      <w:r w:rsidRPr="003774C4">
        <w:rPr>
          <w:rFonts w:ascii="Times New Roman" w:eastAsia="Times New Roman" w:hAnsi="Times New Roman" w:cs="Times New Roman"/>
        </w:rPr>
        <w:t>2. Проект Ю. Ф. Самарина предусматривал постепенный 10–12-летний перевод крестьян из крепостного в свободное состояние. В течение этого времени крестьяне должны были отрабатывать обязательную барщину в качестве платы за предоставленную им землю.</w:t>
      </w:r>
    </w:p>
    <w:p w:rsidR="00D83D70" w:rsidRPr="003774C4" w:rsidRDefault="00D83D70" w:rsidP="00D83D70">
      <w:pPr>
        <w:spacing w:before="113"/>
        <w:jc w:val="both"/>
        <w:rPr>
          <w:rFonts w:ascii="Times New Roman" w:eastAsia="Times New Roman" w:hAnsi="Times New Roman" w:cs="Times New Roman"/>
        </w:rPr>
      </w:pPr>
      <w:r w:rsidRPr="003774C4">
        <w:rPr>
          <w:rFonts w:ascii="Times New Roman" w:eastAsia="Times New Roman" w:hAnsi="Times New Roman" w:cs="Times New Roman"/>
        </w:rPr>
        <w:t xml:space="preserve">3. Проект помещика М. П. </w:t>
      </w:r>
      <w:proofErr w:type="spellStart"/>
      <w:r w:rsidRPr="003774C4">
        <w:rPr>
          <w:rFonts w:ascii="Times New Roman" w:eastAsia="Times New Roman" w:hAnsi="Times New Roman" w:cs="Times New Roman"/>
        </w:rPr>
        <w:t>Позена</w:t>
      </w:r>
      <w:proofErr w:type="spellEnd"/>
      <w:r>
        <w:rPr>
          <w:rFonts w:ascii="Times New Roman" w:eastAsia="Times New Roman" w:hAnsi="Times New Roman" w:cs="Times New Roman"/>
        </w:rPr>
        <w:t xml:space="preserve"> </w:t>
      </w:r>
      <w:r w:rsidRPr="003774C4">
        <w:rPr>
          <w:rFonts w:ascii="Times New Roman" w:eastAsia="Times New Roman" w:hAnsi="Times New Roman" w:cs="Times New Roman"/>
        </w:rPr>
        <w:t>предлагал львиную долю земли оставить за помещиками, а крестьян наделить самым минимальным её количеством и только для того, чтобы крестьяне не ринулись в город, а остались в деревне, так как помещикам требовались рабочие руки.</w:t>
      </w:r>
    </w:p>
    <w:p w:rsidR="00D83D70" w:rsidRPr="003774C4" w:rsidRDefault="00D83D70" w:rsidP="00D83D70">
      <w:pPr>
        <w:spacing w:before="113"/>
        <w:jc w:val="both"/>
        <w:rPr>
          <w:rFonts w:ascii="Times New Roman" w:eastAsia="Times New Roman" w:hAnsi="Times New Roman" w:cs="Times New Roman"/>
        </w:rPr>
      </w:pPr>
      <w:r w:rsidRPr="003774C4">
        <w:rPr>
          <w:rFonts w:ascii="Times New Roman" w:eastAsia="Times New Roman" w:hAnsi="Times New Roman" w:cs="Times New Roman"/>
        </w:rPr>
        <w:t xml:space="preserve">А. Помещик чернозёмной полосы, где преобладало </w:t>
      </w:r>
      <w:proofErr w:type="gramStart"/>
      <w:r w:rsidRPr="003774C4">
        <w:rPr>
          <w:rFonts w:ascii="Times New Roman" w:eastAsia="Times New Roman" w:hAnsi="Times New Roman" w:cs="Times New Roman"/>
        </w:rPr>
        <w:t>барщинное хозяйство, рассчитанное на рынок и где земля особенно высоко ценилась</w:t>
      </w:r>
      <w:proofErr w:type="gramEnd"/>
      <w:r w:rsidRPr="003774C4">
        <w:rPr>
          <w:rFonts w:ascii="Times New Roman" w:eastAsia="Times New Roman" w:hAnsi="Times New Roman" w:cs="Times New Roman"/>
        </w:rPr>
        <w:t>.</w:t>
      </w:r>
    </w:p>
    <w:p w:rsidR="00D83D70" w:rsidRPr="003774C4" w:rsidRDefault="00D83D70" w:rsidP="00D83D70">
      <w:pPr>
        <w:spacing w:before="113"/>
        <w:jc w:val="both"/>
        <w:rPr>
          <w:rFonts w:ascii="Times New Roman" w:eastAsia="Times New Roman" w:hAnsi="Times New Roman" w:cs="Times New Roman"/>
        </w:rPr>
      </w:pPr>
      <w:r w:rsidRPr="003774C4">
        <w:rPr>
          <w:rFonts w:ascii="Times New Roman" w:eastAsia="Times New Roman" w:hAnsi="Times New Roman" w:cs="Times New Roman"/>
        </w:rPr>
        <w:t xml:space="preserve">Б. Помещик нечернозёмных губерний, где преобладал </w:t>
      </w:r>
      <w:proofErr w:type="gramStart"/>
      <w:r w:rsidRPr="003774C4">
        <w:rPr>
          <w:rFonts w:ascii="Times New Roman" w:eastAsia="Times New Roman" w:hAnsi="Times New Roman" w:cs="Times New Roman"/>
        </w:rPr>
        <w:t>оброк</w:t>
      </w:r>
      <w:proofErr w:type="gramEnd"/>
      <w:r w:rsidRPr="003774C4">
        <w:rPr>
          <w:rFonts w:ascii="Times New Roman" w:eastAsia="Times New Roman" w:hAnsi="Times New Roman" w:cs="Times New Roman"/>
        </w:rPr>
        <w:t xml:space="preserve"> и были развиты неземледельческие крестьянские промыслы.</w:t>
      </w:r>
    </w:p>
    <w:p w:rsidR="00D83D70" w:rsidRDefault="00D83D70" w:rsidP="00D83D70">
      <w:pPr>
        <w:rPr>
          <w:rFonts w:ascii="Times New Roman" w:eastAsia="Times New Roman" w:hAnsi="Times New Roman" w:cs="Times New Roman"/>
        </w:rPr>
      </w:pPr>
      <w:r w:rsidRPr="003774C4">
        <w:rPr>
          <w:rFonts w:ascii="Times New Roman" w:eastAsia="Times New Roman" w:hAnsi="Times New Roman" w:cs="Times New Roman"/>
        </w:rPr>
        <w:t xml:space="preserve">В. Помещик степной полосы, </w:t>
      </w:r>
      <w:proofErr w:type="gramStart"/>
      <w:r w:rsidRPr="003774C4">
        <w:rPr>
          <w:rFonts w:ascii="Times New Roman" w:eastAsia="Times New Roman" w:hAnsi="Times New Roman" w:cs="Times New Roman"/>
        </w:rPr>
        <w:t>слабо заселённой</w:t>
      </w:r>
      <w:proofErr w:type="gramEnd"/>
      <w:r w:rsidRPr="003774C4">
        <w:rPr>
          <w:rFonts w:ascii="Times New Roman" w:eastAsia="Times New Roman" w:hAnsi="Times New Roman" w:cs="Times New Roman"/>
        </w:rPr>
        <w:t>, с преобладание крупного помещичьего хозяйства.</w:t>
      </w:r>
    </w:p>
    <w:p w:rsidR="00E036E2" w:rsidRPr="003132F3" w:rsidRDefault="00E036E2" w:rsidP="00E036E2">
      <w:pPr>
        <w:jc w:val="right"/>
        <w:rPr>
          <w:rFonts w:ascii="Times New Roman" w:eastAsia="Times New Roman" w:hAnsi="Times New Roman" w:cs="Times New Roman"/>
          <w:b/>
          <w:bCs/>
          <w:color w:val="333333"/>
        </w:rPr>
      </w:pPr>
      <w:r w:rsidRPr="003132F3">
        <w:rPr>
          <w:rFonts w:ascii="Times New Roman" w:eastAsia="Times New Roman" w:hAnsi="Times New Roman" w:cs="Times New Roman"/>
          <w:b/>
          <w:bCs/>
          <w:color w:val="333333"/>
        </w:rPr>
        <w:t>Приложение 5</w:t>
      </w:r>
    </w:p>
    <w:p w:rsidR="00E036E2" w:rsidRPr="00E30BDF" w:rsidRDefault="00E036E2" w:rsidP="00E036E2">
      <w:pPr>
        <w:rPr>
          <w:rFonts w:ascii="Times New Roman" w:eastAsia="Times New Roman" w:hAnsi="Times New Roman" w:cs="Times New Roman"/>
        </w:rPr>
      </w:pPr>
      <w:r w:rsidRPr="00E30BDF">
        <w:rPr>
          <w:rFonts w:ascii="Times New Roman" w:eastAsia="Times New Roman" w:hAnsi="Times New Roman" w:cs="Times New Roman"/>
          <w:b/>
          <w:bCs/>
        </w:rPr>
        <w:t xml:space="preserve">Документ: </w:t>
      </w:r>
    </w:p>
    <w:p w:rsidR="00E036E2" w:rsidRPr="009E1E36" w:rsidRDefault="00E036E2" w:rsidP="00E036E2">
      <w:pPr>
        <w:jc w:val="both"/>
        <w:rPr>
          <w:rFonts w:ascii="Times New Roman" w:eastAsia="Times New Roman" w:hAnsi="Times New Roman" w:cs="Times New Roman"/>
          <w:u w:val="single"/>
        </w:rPr>
      </w:pPr>
      <w:r w:rsidRPr="00E30BDF">
        <w:rPr>
          <w:rFonts w:ascii="Times New Roman" w:eastAsia="Times New Roman" w:hAnsi="Times New Roman" w:cs="Times New Roman"/>
        </w:rPr>
        <w:t>Кошелев А.И.: “Взглянем на барщинную работу. Придет крестьянин сколь возможно позже, осматривается, и оглядывается сколь возможно чаще и дольше, а работает сколь возможно меньше, - ему не дело делать, а день убить</w:t>
      </w:r>
    </w:p>
    <w:p w:rsidR="00E036E2" w:rsidRPr="009E1E36" w:rsidRDefault="00E036E2" w:rsidP="00F270CA">
      <w:pPr>
        <w:spacing w:before="100" w:beforeAutospacing="1" w:after="100" w:afterAutospacing="1"/>
        <w:jc w:val="both"/>
        <w:rPr>
          <w:rFonts w:ascii="Times New Roman" w:eastAsia="Times New Roman" w:hAnsi="Times New Roman" w:cs="Times New Roman"/>
          <w:i/>
          <w:u w:val="single"/>
        </w:rPr>
      </w:pPr>
      <w:r w:rsidRPr="00E30BDF">
        <w:rPr>
          <w:rFonts w:ascii="Times New Roman" w:eastAsia="Times New Roman" w:hAnsi="Times New Roman" w:cs="Times New Roman"/>
        </w:rPr>
        <w:t>Отчет III отделения: “Вообще крепостное состояние есть пороховой погреб под государством и тем опаснее, что войско составлено из крестьян же”.</w:t>
      </w:r>
    </w:p>
    <w:p w:rsidR="00E036E2" w:rsidRPr="009E1E36" w:rsidRDefault="00E036E2" w:rsidP="00E036E2">
      <w:pPr>
        <w:spacing w:before="100" w:beforeAutospacing="1" w:after="100" w:afterAutospacing="1"/>
        <w:jc w:val="both"/>
        <w:rPr>
          <w:rFonts w:ascii="Times New Roman" w:eastAsia="Times New Roman" w:hAnsi="Times New Roman" w:cs="Times New Roman"/>
          <w:i/>
        </w:rPr>
      </w:pPr>
      <w:r w:rsidRPr="00E30BDF">
        <w:rPr>
          <w:rFonts w:ascii="Times New Roman" w:eastAsia="Times New Roman" w:hAnsi="Times New Roman" w:cs="Times New Roman"/>
        </w:rPr>
        <w:lastRenderedPageBreak/>
        <w:t>Федоров В.А.: “Крепостной крестьянин фактически оказался полной собственностью помещика, который мог отнять у крестьянина все его достояние, а его самого с семьей или даже отдельно от семьи продать, подарить, отдать в залог; жену или детей крепостного крестьянина можно было обменять на борзых щенков, проиграть в карты. В своем имении помещик пользовался широкой административной и полицейской властью..</w:t>
      </w:r>
      <w:proofErr w:type="gramStart"/>
      <w:r w:rsidRPr="00E30BDF">
        <w:rPr>
          <w:rFonts w:ascii="Times New Roman" w:eastAsia="Times New Roman" w:hAnsi="Times New Roman" w:cs="Times New Roman"/>
        </w:rPr>
        <w:t>.”</w:t>
      </w:r>
      <w:proofErr w:type="gramEnd"/>
      <w:r w:rsidRPr="00E30BDF">
        <w:rPr>
          <w:rFonts w:ascii="Times New Roman" w:eastAsia="Times New Roman" w:hAnsi="Times New Roman" w:cs="Times New Roman"/>
        </w:rPr>
        <w:t>.</w:t>
      </w:r>
      <w:r>
        <w:rPr>
          <w:rFonts w:ascii="Times New Roman" w:eastAsia="Times New Roman" w:hAnsi="Times New Roman" w:cs="Times New Roman"/>
        </w:rPr>
        <w:t>(</w:t>
      </w:r>
      <w:r>
        <w:rPr>
          <w:rFonts w:ascii="Times New Roman" w:eastAsia="Times New Roman" w:hAnsi="Times New Roman" w:cs="Times New Roman"/>
          <w:i/>
        </w:rPr>
        <w:t>крепостное право- тормоз развития экономики России)</w:t>
      </w:r>
    </w:p>
    <w:p w:rsidR="00E036E2" w:rsidRPr="00A03972" w:rsidRDefault="00E036E2" w:rsidP="00E036E2">
      <w:pPr>
        <w:spacing w:before="100" w:beforeAutospacing="1" w:after="100" w:afterAutospacing="1"/>
        <w:jc w:val="both"/>
        <w:rPr>
          <w:rFonts w:ascii="Times New Roman" w:eastAsia="Times New Roman" w:hAnsi="Times New Roman" w:cs="Times New Roman"/>
          <w:i/>
        </w:rPr>
      </w:pPr>
      <w:r w:rsidRPr="00E30BDF">
        <w:rPr>
          <w:rFonts w:ascii="Times New Roman" w:eastAsia="Times New Roman" w:hAnsi="Times New Roman" w:cs="Times New Roman"/>
        </w:rPr>
        <w:t>Саратовский журналист И. Горизонтов, вспоминая о крымской войне, писал: “Чувствовалось, что нас победила Европа не храбростью, не личной доблестью, а посредством умственного развития”.</w:t>
      </w:r>
      <w:r>
        <w:rPr>
          <w:rFonts w:ascii="Times New Roman" w:eastAsia="Times New Roman" w:hAnsi="Times New Roman" w:cs="Times New Roman"/>
        </w:rPr>
        <w:t xml:space="preserve"> </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rPr>
      </w:pPr>
      <w:r w:rsidRPr="00E036E2">
        <w:rPr>
          <w:rFonts w:ascii="Times New Roman" w:eastAsia="Times New Roman" w:hAnsi="Times New Roman" w:cs="Times New Roman"/>
          <w:sz w:val="24"/>
          <w:szCs w:val="24"/>
        </w:rPr>
        <w:t xml:space="preserve">кризис феодально-крепостнической системы хозяйствования; </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u w:val="single"/>
        </w:rPr>
      </w:pPr>
      <w:r w:rsidRPr="00E036E2">
        <w:rPr>
          <w:rFonts w:ascii="Times New Roman" w:eastAsia="Times New Roman" w:hAnsi="Times New Roman" w:cs="Times New Roman"/>
          <w:sz w:val="24"/>
          <w:szCs w:val="24"/>
        </w:rPr>
        <w:t>в этот период барщина и оброк достигают предела</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u w:val="single"/>
        </w:rPr>
      </w:pPr>
      <w:r w:rsidRPr="00E036E2">
        <w:rPr>
          <w:rFonts w:ascii="Times New Roman" w:eastAsia="Times New Roman" w:hAnsi="Times New Roman" w:cs="Times New Roman"/>
          <w:sz w:val="24"/>
          <w:szCs w:val="24"/>
          <w:lang w:eastAsia="ru-RU"/>
        </w:rPr>
        <w:t>сокращение дохода, экспорта</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u w:val="single"/>
        </w:rPr>
      </w:pPr>
      <w:r w:rsidRPr="00E036E2">
        <w:rPr>
          <w:rFonts w:ascii="Times New Roman" w:eastAsia="Times New Roman" w:hAnsi="Times New Roman" w:cs="Times New Roman"/>
          <w:sz w:val="24"/>
          <w:szCs w:val="24"/>
          <w:lang w:eastAsia="ru-RU"/>
        </w:rPr>
        <w:t>социальная напряженность в стране</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rPr>
      </w:pPr>
      <w:r w:rsidRPr="00E036E2">
        <w:rPr>
          <w:rFonts w:ascii="Times New Roman" w:eastAsia="Times New Roman" w:hAnsi="Times New Roman" w:cs="Times New Roman"/>
          <w:sz w:val="24"/>
          <w:szCs w:val="24"/>
          <w:lang w:eastAsia="ru-RU"/>
        </w:rPr>
        <w:t>рост крестьянских выступлений и восстаний</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rPr>
      </w:pPr>
      <w:r w:rsidRPr="00E036E2">
        <w:rPr>
          <w:rFonts w:ascii="Times New Roman" w:eastAsia="Times New Roman" w:hAnsi="Times New Roman" w:cs="Times New Roman"/>
          <w:sz w:val="24"/>
          <w:szCs w:val="24"/>
          <w:lang w:eastAsia="ru-RU"/>
        </w:rPr>
        <w:t xml:space="preserve">(поражение в Крымской войне; </w:t>
      </w:r>
    </w:p>
    <w:p w:rsidR="00E036E2" w:rsidRPr="00E036E2" w:rsidRDefault="00E036E2" w:rsidP="00E036E2">
      <w:pPr>
        <w:pStyle w:val="a6"/>
        <w:numPr>
          <w:ilvl w:val="0"/>
          <w:numId w:val="11"/>
        </w:numPr>
        <w:jc w:val="both"/>
        <w:rPr>
          <w:rFonts w:ascii="Times New Roman" w:eastAsia="Times New Roman" w:hAnsi="Times New Roman" w:cs="Times New Roman"/>
          <w:sz w:val="24"/>
          <w:szCs w:val="24"/>
        </w:rPr>
      </w:pPr>
      <w:r w:rsidRPr="00E036E2">
        <w:rPr>
          <w:rFonts w:ascii="Times New Roman" w:eastAsia="Times New Roman" w:hAnsi="Times New Roman" w:cs="Times New Roman"/>
          <w:sz w:val="24"/>
          <w:szCs w:val="24"/>
          <w:lang w:eastAsia="ru-RU"/>
        </w:rPr>
        <w:t>экономическая и военно-техническая отсталость)</w:t>
      </w:r>
    </w:p>
    <w:p w:rsidR="00E036E2" w:rsidRPr="00E036E2" w:rsidRDefault="00E036E2" w:rsidP="00E036E2">
      <w:pPr>
        <w:pStyle w:val="a6"/>
        <w:tabs>
          <w:tab w:val="left" w:pos="709"/>
          <w:tab w:val="left" w:pos="851"/>
        </w:tabs>
        <w:spacing w:before="100" w:beforeAutospacing="1" w:after="100" w:afterAutospacing="1"/>
        <w:jc w:val="both"/>
        <w:rPr>
          <w:rFonts w:ascii="Times New Roman" w:eastAsia="Times New Roman" w:hAnsi="Times New Roman" w:cs="Times New Roman"/>
        </w:rPr>
      </w:pPr>
    </w:p>
    <w:p w:rsidR="00D83D70" w:rsidRPr="00E036E2" w:rsidRDefault="00D83D70" w:rsidP="00D83D70">
      <w:pPr>
        <w:pStyle w:val="a6"/>
        <w:spacing w:after="0" w:line="240" w:lineRule="auto"/>
        <w:ind w:left="360"/>
        <w:jc w:val="right"/>
        <w:rPr>
          <w:rFonts w:ascii="Times New Roman" w:eastAsia="Times New Roman" w:hAnsi="Times New Roman" w:cs="Times New Roman"/>
          <w:b/>
          <w:sz w:val="24"/>
          <w:szCs w:val="24"/>
          <w:lang w:eastAsia="ru-RU"/>
        </w:rPr>
      </w:pPr>
      <w:r w:rsidRPr="00E036E2">
        <w:rPr>
          <w:rFonts w:ascii="Times New Roman" w:eastAsia="Times New Roman" w:hAnsi="Times New Roman" w:cs="Times New Roman"/>
          <w:b/>
          <w:bCs/>
          <w:color w:val="333333"/>
          <w:sz w:val="24"/>
          <w:lang w:eastAsia="ru-RU"/>
        </w:rPr>
        <w:t xml:space="preserve">Приложение </w:t>
      </w:r>
      <w:r w:rsidR="00E036E2" w:rsidRPr="00E036E2">
        <w:rPr>
          <w:rFonts w:ascii="Times New Roman" w:eastAsia="Times New Roman" w:hAnsi="Times New Roman" w:cs="Times New Roman"/>
          <w:b/>
          <w:bCs/>
          <w:color w:val="333333"/>
          <w:sz w:val="24"/>
          <w:lang w:eastAsia="ru-RU"/>
        </w:rPr>
        <w:t>6</w:t>
      </w:r>
    </w:p>
    <w:p w:rsidR="00D83D70" w:rsidRPr="00D83D70" w:rsidRDefault="00D83D70" w:rsidP="00D83D70">
      <w:pPr>
        <w:rPr>
          <w:rStyle w:val="fontstyle01"/>
          <w:rFonts w:eastAsia="Times New Roman"/>
          <w:b w:val="0"/>
          <w:bCs w:val="0"/>
          <w:i/>
        </w:rPr>
      </w:pPr>
    </w:p>
    <w:p w:rsidR="00D83D70" w:rsidRPr="00D83D70" w:rsidRDefault="00D83D70" w:rsidP="00D83D70">
      <w:pPr>
        <w:jc w:val="both"/>
        <w:rPr>
          <w:rFonts w:ascii="Times New Roman" w:eastAsia="Times New Roman" w:hAnsi="Times New Roman" w:cs="Times New Roman"/>
          <w:iCs/>
        </w:rPr>
      </w:pPr>
      <w:r w:rsidRPr="00D83D70">
        <w:rPr>
          <w:rFonts w:ascii="Times New Roman" w:eastAsia="Times New Roman" w:hAnsi="Times New Roman" w:cs="Times New Roman"/>
          <w:iCs/>
        </w:rPr>
        <w:t>03.01.1857 г. – образование Секретного комитета «для обсуждения мер по устройству быта помещичьих крестьян».</w:t>
      </w:r>
    </w:p>
    <w:p w:rsidR="00E036E2" w:rsidRDefault="00D83D70" w:rsidP="00D83D70">
      <w:pPr>
        <w:jc w:val="both"/>
        <w:rPr>
          <w:rFonts w:ascii="Times New Roman" w:eastAsia="Times New Roman" w:hAnsi="Times New Roman" w:cs="Times New Roman"/>
          <w:iCs/>
        </w:rPr>
      </w:pPr>
      <w:r w:rsidRPr="00D83D70">
        <w:rPr>
          <w:rFonts w:ascii="Times New Roman" w:eastAsia="Times New Roman" w:hAnsi="Times New Roman" w:cs="Times New Roman"/>
          <w:iCs/>
        </w:rPr>
        <w:t>Февраль 1858 г. – секретный комитет переименован в Главный комитет по крепостному делу, председателем которого был назначен</w:t>
      </w:r>
      <w:r w:rsidR="00E036E2">
        <w:rPr>
          <w:rFonts w:ascii="Times New Roman" w:eastAsia="Times New Roman" w:hAnsi="Times New Roman" w:cs="Times New Roman"/>
          <w:iCs/>
        </w:rPr>
        <w:t xml:space="preserve"> </w:t>
      </w:r>
      <w:r w:rsidRPr="00D83D70">
        <w:rPr>
          <w:rFonts w:ascii="Times New Roman" w:eastAsia="Times New Roman" w:hAnsi="Times New Roman" w:cs="Times New Roman"/>
          <w:iCs/>
        </w:rPr>
        <w:t>Великий князь Константин Николаевич</w:t>
      </w:r>
      <w:r w:rsidR="00E036E2">
        <w:rPr>
          <w:rFonts w:ascii="Times New Roman" w:eastAsia="Times New Roman" w:hAnsi="Times New Roman" w:cs="Times New Roman"/>
          <w:iCs/>
        </w:rPr>
        <w:t xml:space="preserve"> </w:t>
      </w:r>
    </w:p>
    <w:p w:rsidR="00D83D70" w:rsidRPr="00D83D70" w:rsidRDefault="00D83D70" w:rsidP="00D83D70">
      <w:pPr>
        <w:jc w:val="both"/>
        <w:rPr>
          <w:rFonts w:ascii="Times New Roman" w:eastAsia="Times New Roman" w:hAnsi="Times New Roman" w:cs="Times New Roman"/>
          <w:iCs/>
        </w:rPr>
      </w:pPr>
      <w:r w:rsidRPr="00D83D70">
        <w:rPr>
          <w:rFonts w:ascii="Times New Roman" w:eastAsia="Times New Roman" w:hAnsi="Times New Roman" w:cs="Times New Roman"/>
          <w:iCs/>
        </w:rPr>
        <w:t>Март 1859 г.-</w:t>
      </w:r>
      <w:r w:rsidRPr="00D83D70">
        <w:rPr>
          <w:rFonts w:ascii="Times New Roman" w:eastAsia="Times New Roman" w:hAnsi="Times New Roman" w:cs="Times New Roman"/>
        </w:rPr>
        <w:t xml:space="preserve"> </w:t>
      </w:r>
      <w:r w:rsidRPr="00D83D70">
        <w:rPr>
          <w:rFonts w:ascii="Times New Roman" w:eastAsia="Times New Roman" w:hAnsi="Times New Roman" w:cs="Times New Roman"/>
          <w:iCs/>
        </w:rPr>
        <w:t xml:space="preserve">учреждена Редакционная комиссия. Председателем назначен генерал Я.И. Ростовцев </w:t>
      </w:r>
    </w:p>
    <w:p w:rsidR="00D83D70" w:rsidRPr="00D83D70" w:rsidRDefault="00D83D70" w:rsidP="00D83D70">
      <w:pPr>
        <w:jc w:val="both"/>
        <w:rPr>
          <w:rFonts w:ascii="Times New Roman" w:eastAsia="Times New Roman" w:hAnsi="Times New Roman" w:cs="Times New Roman"/>
          <w:iCs/>
        </w:rPr>
      </w:pPr>
      <w:r w:rsidRPr="00D83D70">
        <w:rPr>
          <w:rFonts w:ascii="Times New Roman" w:eastAsia="Times New Roman" w:hAnsi="Times New Roman" w:cs="Times New Roman"/>
          <w:iCs/>
        </w:rPr>
        <w:t xml:space="preserve">1860 г. – все материалы переданы в Главный комитет, а потом в Государственный совет для обсуждения.  </w:t>
      </w:r>
    </w:p>
    <w:p w:rsidR="00D83D70" w:rsidRDefault="00D83D70" w:rsidP="00D83D70">
      <w:pPr>
        <w:rPr>
          <w:rFonts w:ascii="Times New Roman" w:eastAsia="Times New Roman" w:hAnsi="Times New Roman" w:cs="Times New Roman"/>
          <w:iCs/>
        </w:rPr>
      </w:pPr>
      <w:r w:rsidRPr="00D83D70">
        <w:rPr>
          <w:rFonts w:ascii="Times New Roman" w:eastAsia="Times New Roman" w:hAnsi="Times New Roman" w:cs="Times New Roman"/>
          <w:iCs/>
        </w:rPr>
        <w:t>19.02.1861г. - Александр II подписал Манифест «О даровании крестьянским людям прав состояния свободных сельских обывателей и об устройстве их быта» и «Положение о крестьянах, вышедших из крепостной зависимости»</w:t>
      </w:r>
    </w:p>
    <w:p w:rsidR="001A046E" w:rsidRDefault="001A046E" w:rsidP="00D83D70">
      <w:pPr>
        <w:rPr>
          <w:rFonts w:ascii="Times New Roman" w:eastAsia="Times New Roman" w:hAnsi="Times New Roman" w:cs="Times New Roman"/>
          <w:iCs/>
        </w:rPr>
      </w:pPr>
    </w:p>
    <w:p w:rsidR="001A046E" w:rsidRDefault="001A046E" w:rsidP="001A046E">
      <w:pPr>
        <w:shd w:val="clear" w:color="auto" w:fill="FFFFFF"/>
        <w:spacing w:after="107"/>
        <w:jc w:val="right"/>
        <w:rPr>
          <w:b/>
          <w:bCs/>
        </w:rPr>
      </w:pPr>
      <w:r w:rsidRPr="00AA202A">
        <w:rPr>
          <w:rFonts w:ascii="Times New Roman" w:hAnsi="Times New Roman" w:cs="Times New Roman"/>
          <w:b/>
          <w:bCs/>
        </w:rPr>
        <w:t xml:space="preserve">Приложение </w:t>
      </w:r>
      <w:r>
        <w:rPr>
          <w:rFonts w:ascii="Times New Roman" w:hAnsi="Times New Roman" w:cs="Times New Roman"/>
          <w:b/>
          <w:bCs/>
        </w:rPr>
        <w:t>7</w:t>
      </w:r>
    </w:p>
    <w:p w:rsidR="001A046E" w:rsidRDefault="001A046E" w:rsidP="001A046E">
      <w:pPr>
        <w:shd w:val="clear" w:color="auto" w:fill="FFFFFF"/>
        <w:spacing w:after="107"/>
        <w:jc w:val="both"/>
      </w:pPr>
      <w:r w:rsidRPr="00AA202A">
        <w:rPr>
          <w:rFonts w:ascii="Times New Roman" w:hAnsi="Times New Roman" w:cs="Times New Roman"/>
          <w:b/>
          <w:bCs/>
        </w:rPr>
        <w:t xml:space="preserve">П.Н. Зырянов История России 19 век </w:t>
      </w:r>
      <w:r w:rsidRPr="00AA202A">
        <w:rPr>
          <w:rFonts w:ascii="Times New Roman" w:hAnsi="Times New Roman" w:cs="Times New Roman"/>
        </w:rPr>
        <w:t xml:space="preserve">(Извлечения) </w:t>
      </w:r>
      <w:r w:rsidRPr="00AA202A">
        <w:rPr>
          <w:rFonts w:ascii="Times New Roman" w:hAnsi="Times New Roman" w:cs="Times New Roman"/>
          <w:b/>
          <w:bCs/>
        </w:rPr>
        <w:t>Основн</w:t>
      </w:r>
      <w:r>
        <w:rPr>
          <w:rFonts w:ascii="Times New Roman" w:hAnsi="Times New Roman" w:cs="Times New Roman"/>
          <w:b/>
          <w:bCs/>
        </w:rPr>
        <w:t xml:space="preserve">ые положения реформы 19 февраля </w:t>
      </w:r>
      <w:r w:rsidRPr="00AA202A">
        <w:rPr>
          <w:rFonts w:ascii="Times New Roman" w:hAnsi="Times New Roman" w:cs="Times New Roman"/>
          <w:b/>
          <w:bCs/>
        </w:rPr>
        <w:t>1861 г.</w:t>
      </w:r>
      <w:r>
        <w:rPr>
          <w:b/>
          <w:bCs/>
        </w:rPr>
        <w:t xml:space="preserve"> </w:t>
      </w:r>
      <w:r w:rsidRPr="00AA202A">
        <w:rPr>
          <w:rFonts w:ascii="Times New Roman" w:hAnsi="Times New Roman" w:cs="Times New Roman"/>
          <w:b/>
          <w:bCs/>
        </w:rPr>
        <w:t>Личное освобождение крестьян.</w:t>
      </w:r>
    </w:p>
    <w:p w:rsidR="001A046E" w:rsidRDefault="001A046E" w:rsidP="001A046E">
      <w:pPr>
        <w:shd w:val="clear" w:color="auto" w:fill="FFFFFF"/>
        <w:spacing w:after="107"/>
        <w:jc w:val="both"/>
      </w:pPr>
      <w:r w:rsidRPr="00AA202A">
        <w:rPr>
          <w:rFonts w:ascii="Times New Roman" w:hAnsi="Times New Roman" w:cs="Times New Roman"/>
        </w:rPr>
        <w:t>С момента публикации законоположений 19 февраля 1861 г</w:t>
      </w:r>
      <w:r>
        <w:rPr>
          <w:rFonts w:ascii="Times New Roman" w:hAnsi="Times New Roman" w:cs="Times New Roman"/>
        </w:rPr>
        <w:t xml:space="preserve">. помещичьи крестьяне перестали </w:t>
      </w:r>
      <w:r w:rsidRPr="00AA202A">
        <w:rPr>
          <w:rFonts w:ascii="Times New Roman" w:hAnsi="Times New Roman" w:cs="Times New Roman"/>
        </w:rPr>
        <w:t>считаться собственностью — отныне их</w:t>
      </w:r>
      <w:r>
        <w:t xml:space="preserve"> </w:t>
      </w:r>
      <w:r w:rsidRPr="00AA202A">
        <w:rPr>
          <w:rFonts w:ascii="Times New Roman" w:hAnsi="Times New Roman" w:cs="Times New Roman"/>
        </w:rPr>
        <w:t>нельзя было продавать, покупать, дарить, переселять по произволу владельцев. Правительство объявило бывших крепостных свободными</w:t>
      </w:r>
      <w:r w:rsidRPr="00AA202A">
        <w:br/>
      </w:r>
      <w:r w:rsidRPr="00AA202A">
        <w:rPr>
          <w:rFonts w:ascii="Times New Roman" w:hAnsi="Times New Roman" w:cs="Times New Roman"/>
        </w:rPr>
        <w:t xml:space="preserve">сельскими обывателями, они получили </w:t>
      </w:r>
      <w:r w:rsidRPr="00AA202A">
        <w:rPr>
          <w:rFonts w:ascii="Times New Roman" w:hAnsi="Times New Roman" w:cs="Times New Roman"/>
          <w:b/>
          <w:bCs/>
        </w:rPr>
        <w:t xml:space="preserve">гражданские права </w:t>
      </w:r>
      <w:r w:rsidRPr="00AA202A">
        <w:rPr>
          <w:rFonts w:ascii="Times New Roman" w:hAnsi="Times New Roman" w:cs="Times New Roman"/>
        </w:rPr>
        <w:t>— с</w:t>
      </w:r>
      <w:r>
        <w:rPr>
          <w:rFonts w:ascii="Times New Roman" w:hAnsi="Times New Roman" w:cs="Times New Roman"/>
        </w:rPr>
        <w:t xml:space="preserve">вободу вступления в брак, право </w:t>
      </w:r>
      <w:r w:rsidRPr="00AA202A">
        <w:rPr>
          <w:rFonts w:ascii="Times New Roman" w:hAnsi="Times New Roman" w:cs="Times New Roman"/>
        </w:rPr>
        <w:t>самостоятельного заключения договоров и</w:t>
      </w:r>
      <w:r>
        <w:t xml:space="preserve"> </w:t>
      </w:r>
      <w:r w:rsidRPr="00AA202A">
        <w:rPr>
          <w:rFonts w:ascii="Times New Roman" w:hAnsi="Times New Roman" w:cs="Times New Roman"/>
        </w:rPr>
        <w:t>ведения судебных дел, приобретения недвижимого имущества и пр.</w:t>
      </w:r>
    </w:p>
    <w:p w:rsidR="001A046E" w:rsidRDefault="001A046E" w:rsidP="001A046E">
      <w:pPr>
        <w:shd w:val="clear" w:color="auto" w:fill="FFFFFF"/>
        <w:spacing w:after="107"/>
        <w:jc w:val="both"/>
        <w:rPr>
          <w:b/>
          <w:bCs/>
        </w:rPr>
      </w:pPr>
      <w:r w:rsidRPr="00AA202A">
        <w:rPr>
          <w:rFonts w:ascii="Times New Roman" w:hAnsi="Times New Roman" w:cs="Times New Roman"/>
          <w:b/>
          <w:bCs/>
        </w:rPr>
        <w:t>Образование сельских обществ.</w:t>
      </w:r>
      <w:r>
        <w:rPr>
          <w:b/>
          <w:bCs/>
        </w:rPr>
        <w:t xml:space="preserve"> </w:t>
      </w:r>
      <w:r w:rsidRPr="00AA202A">
        <w:rPr>
          <w:rFonts w:ascii="Times New Roman" w:hAnsi="Times New Roman" w:cs="Times New Roman"/>
        </w:rPr>
        <w:t>Крестьяне каждого помещичьего имения (теперь они назывались сельскими обывателями)</w:t>
      </w:r>
      <w:r>
        <w:rPr>
          <w:rFonts w:ascii="Times New Roman" w:hAnsi="Times New Roman" w:cs="Times New Roman"/>
        </w:rPr>
        <w:t xml:space="preserve"> </w:t>
      </w:r>
      <w:r w:rsidRPr="00AA202A">
        <w:rPr>
          <w:rFonts w:ascii="Times New Roman" w:hAnsi="Times New Roman" w:cs="Times New Roman"/>
        </w:rPr>
        <w:t xml:space="preserve">объединялись в </w:t>
      </w:r>
      <w:r w:rsidRPr="00AA202A">
        <w:rPr>
          <w:rFonts w:ascii="Times New Roman" w:hAnsi="Times New Roman" w:cs="Times New Roman"/>
          <w:b/>
          <w:bCs/>
          <w:i/>
          <w:iCs/>
        </w:rPr>
        <w:t xml:space="preserve">сельское общество </w:t>
      </w:r>
      <w:r w:rsidRPr="00AA202A">
        <w:rPr>
          <w:rFonts w:ascii="Times New Roman" w:hAnsi="Times New Roman" w:cs="Times New Roman"/>
        </w:rPr>
        <w:t>и стали</w:t>
      </w:r>
      <w:r>
        <w:t xml:space="preserve"> </w:t>
      </w:r>
      <w:r w:rsidRPr="00AA202A">
        <w:rPr>
          <w:rFonts w:ascii="Times New Roman" w:hAnsi="Times New Roman" w:cs="Times New Roman"/>
        </w:rPr>
        <w:t xml:space="preserve">собираться на </w:t>
      </w:r>
      <w:r w:rsidRPr="00AA202A">
        <w:rPr>
          <w:rFonts w:ascii="Times New Roman" w:hAnsi="Times New Roman" w:cs="Times New Roman"/>
          <w:i/>
          <w:iCs/>
        </w:rPr>
        <w:t xml:space="preserve">сельские сходы </w:t>
      </w:r>
      <w:r w:rsidRPr="00AA202A">
        <w:rPr>
          <w:rFonts w:ascii="Times New Roman" w:hAnsi="Times New Roman" w:cs="Times New Roman"/>
        </w:rPr>
        <w:t xml:space="preserve">для решения хозяйственных вопросов. Исполнять решения сходов должен был </w:t>
      </w:r>
      <w:r w:rsidRPr="00AA202A">
        <w:rPr>
          <w:rFonts w:ascii="Times New Roman" w:hAnsi="Times New Roman" w:cs="Times New Roman"/>
          <w:i/>
          <w:iCs/>
        </w:rPr>
        <w:lastRenderedPageBreak/>
        <w:t xml:space="preserve">сельский староста, </w:t>
      </w:r>
      <w:r w:rsidRPr="00AA202A">
        <w:rPr>
          <w:rFonts w:ascii="Times New Roman" w:hAnsi="Times New Roman" w:cs="Times New Roman"/>
        </w:rPr>
        <w:t>избираемый</w:t>
      </w:r>
      <w:r>
        <w:t xml:space="preserve"> </w:t>
      </w:r>
      <w:r w:rsidRPr="00AA202A">
        <w:rPr>
          <w:rFonts w:ascii="Times New Roman" w:hAnsi="Times New Roman" w:cs="Times New Roman"/>
        </w:rPr>
        <w:t>на три года.</w:t>
      </w:r>
      <w:r>
        <w:t xml:space="preserve"> </w:t>
      </w:r>
      <w:r w:rsidRPr="00AA202A">
        <w:rPr>
          <w:rFonts w:ascii="Times New Roman" w:hAnsi="Times New Roman" w:cs="Times New Roman"/>
          <w:sz w:val="16"/>
        </w:rPr>
        <w:t xml:space="preserve"> </w:t>
      </w:r>
      <w:r w:rsidRPr="00AA202A">
        <w:rPr>
          <w:rFonts w:ascii="Times New Roman" w:hAnsi="Times New Roman" w:cs="Times New Roman"/>
        </w:rPr>
        <w:t xml:space="preserve">Несколько соседних сельских обществ составляли </w:t>
      </w:r>
      <w:r w:rsidRPr="00AA202A">
        <w:rPr>
          <w:rFonts w:ascii="Times New Roman" w:hAnsi="Times New Roman" w:cs="Times New Roman"/>
          <w:i/>
          <w:iCs/>
        </w:rPr>
        <w:t xml:space="preserve">волость. </w:t>
      </w:r>
      <w:r w:rsidRPr="00AA202A">
        <w:rPr>
          <w:rFonts w:ascii="Times New Roman" w:hAnsi="Times New Roman" w:cs="Times New Roman"/>
        </w:rPr>
        <w:t xml:space="preserve">В </w:t>
      </w:r>
      <w:r w:rsidRPr="00AA202A">
        <w:rPr>
          <w:rFonts w:ascii="Times New Roman" w:hAnsi="Times New Roman" w:cs="Times New Roman"/>
          <w:i/>
          <w:iCs/>
        </w:rPr>
        <w:t xml:space="preserve">волостном сходе </w:t>
      </w:r>
      <w:r w:rsidRPr="00AA202A">
        <w:rPr>
          <w:rFonts w:ascii="Times New Roman" w:hAnsi="Times New Roman" w:cs="Times New Roman"/>
        </w:rPr>
        <w:t>участвовали сельские старосты и выборные от</w:t>
      </w:r>
      <w:r>
        <w:t xml:space="preserve"> с</w:t>
      </w:r>
      <w:r w:rsidRPr="00AA202A">
        <w:rPr>
          <w:rFonts w:ascii="Times New Roman" w:hAnsi="Times New Roman" w:cs="Times New Roman"/>
        </w:rPr>
        <w:t xml:space="preserve">ельских обществ. На этом сходе избирался </w:t>
      </w:r>
      <w:r w:rsidRPr="00AA202A">
        <w:rPr>
          <w:rFonts w:ascii="Times New Roman" w:hAnsi="Times New Roman" w:cs="Times New Roman"/>
          <w:i/>
          <w:iCs/>
        </w:rPr>
        <w:t xml:space="preserve">волостной старшина. </w:t>
      </w:r>
      <w:r w:rsidRPr="00AA202A">
        <w:rPr>
          <w:rFonts w:ascii="Times New Roman" w:hAnsi="Times New Roman" w:cs="Times New Roman"/>
        </w:rPr>
        <w:t>Волость в основном была полицейско-административной единицей</w:t>
      </w:r>
      <w:r w:rsidRPr="00AA202A">
        <w:rPr>
          <w:rFonts w:ascii="Times New Roman" w:hAnsi="Times New Roman" w:cs="Times New Roman"/>
          <w:b/>
          <w:bCs/>
        </w:rPr>
        <w:t>.</w:t>
      </w:r>
    </w:p>
    <w:p w:rsidR="001A046E" w:rsidRDefault="001A046E" w:rsidP="001A046E">
      <w:pPr>
        <w:shd w:val="clear" w:color="auto" w:fill="FFFFFF"/>
        <w:spacing w:after="107"/>
        <w:jc w:val="both"/>
        <w:rPr>
          <w:b/>
          <w:bCs/>
        </w:rPr>
      </w:pPr>
      <w:r w:rsidRPr="00AA202A">
        <w:rPr>
          <w:rFonts w:ascii="Times New Roman" w:hAnsi="Times New Roman" w:cs="Times New Roman"/>
          <w:b/>
          <w:bCs/>
        </w:rPr>
        <w:t>Учреждение мировых посредников</w:t>
      </w:r>
    </w:p>
    <w:p w:rsidR="001A046E" w:rsidRDefault="001A046E" w:rsidP="001A046E">
      <w:pPr>
        <w:shd w:val="clear" w:color="auto" w:fill="FFFFFF"/>
        <w:spacing w:after="107"/>
        <w:jc w:val="both"/>
      </w:pPr>
      <w:r w:rsidRPr="00AA202A">
        <w:rPr>
          <w:rFonts w:ascii="Times New Roman" w:hAnsi="Times New Roman" w:cs="Times New Roman"/>
        </w:rPr>
        <w:t>Деятельность сельского и волостного управлений, а также взаимо</w:t>
      </w:r>
      <w:r>
        <w:rPr>
          <w:rFonts w:ascii="Times New Roman" w:hAnsi="Times New Roman" w:cs="Times New Roman"/>
        </w:rPr>
        <w:t xml:space="preserve">отношения крестьян с помещиками </w:t>
      </w:r>
      <w:r w:rsidRPr="00AA202A">
        <w:rPr>
          <w:rFonts w:ascii="Times New Roman" w:hAnsi="Times New Roman" w:cs="Times New Roman"/>
        </w:rPr>
        <w:t xml:space="preserve">контролировались </w:t>
      </w:r>
      <w:r w:rsidRPr="00AA202A">
        <w:rPr>
          <w:rFonts w:ascii="Times New Roman" w:hAnsi="Times New Roman" w:cs="Times New Roman"/>
          <w:b/>
          <w:bCs/>
          <w:i/>
          <w:iCs/>
        </w:rPr>
        <w:t>мировыми</w:t>
      </w:r>
      <w:r>
        <w:rPr>
          <w:b/>
          <w:bCs/>
          <w:i/>
          <w:iCs/>
        </w:rPr>
        <w:t xml:space="preserve"> </w:t>
      </w:r>
      <w:r w:rsidRPr="00AA202A">
        <w:rPr>
          <w:rFonts w:ascii="Times New Roman" w:hAnsi="Times New Roman" w:cs="Times New Roman"/>
          <w:b/>
          <w:bCs/>
          <w:i/>
          <w:iCs/>
        </w:rPr>
        <w:t>посредниками</w:t>
      </w:r>
      <w:r w:rsidRPr="00AA202A">
        <w:rPr>
          <w:rFonts w:ascii="Times New Roman" w:hAnsi="Times New Roman" w:cs="Times New Roman"/>
          <w:i/>
          <w:iCs/>
        </w:rPr>
        <w:t xml:space="preserve">. </w:t>
      </w:r>
      <w:r w:rsidRPr="00AA202A">
        <w:rPr>
          <w:rFonts w:ascii="Times New Roman" w:hAnsi="Times New Roman" w:cs="Times New Roman"/>
        </w:rPr>
        <w:t>Они назначались Сенатом из числа местных дворян-помещиков. Мировые посредники имели широкие полномочия. Они не</w:t>
      </w:r>
      <w:r>
        <w:t xml:space="preserve"> </w:t>
      </w:r>
      <w:r w:rsidRPr="00AA202A">
        <w:rPr>
          <w:rFonts w:ascii="Times New Roman" w:hAnsi="Times New Roman" w:cs="Times New Roman"/>
        </w:rPr>
        <w:t>подчинялись ни губернатору, ни министру и не должны были следовать их указаниям, а обязаны были выполнять требования закона. В</w:t>
      </w:r>
      <w:r>
        <w:t xml:space="preserve"> </w:t>
      </w:r>
      <w:r w:rsidRPr="00AA202A">
        <w:rPr>
          <w:rFonts w:ascii="Times New Roman" w:hAnsi="Times New Roman" w:cs="Times New Roman"/>
        </w:rPr>
        <w:t xml:space="preserve">первом составе мировых посредников было немало гуманно настроенных помещиков (декабристы Г. С. </w:t>
      </w:r>
      <w:proofErr w:type="spellStart"/>
      <w:r w:rsidRPr="00AA202A">
        <w:rPr>
          <w:rFonts w:ascii="Times New Roman" w:hAnsi="Times New Roman" w:cs="Times New Roman"/>
        </w:rPr>
        <w:t>Батеньков</w:t>
      </w:r>
      <w:proofErr w:type="spellEnd"/>
      <w:r w:rsidRPr="00AA202A">
        <w:rPr>
          <w:rFonts w:ascii="Times New Roman" w:hAnsi="Times New Roman" w:cs="Times New Roman"/>
        </w:rPr>
        <w:t xml:space="preserve"> и А. Е. Розен, Л. Н.</w:t>
      </w:r>
      <w:r>
        <w:t xml:space="preserve"> </w:t>
      </w:r>
      <w:r w:rsidRPr="00AA202A">
        <w:rPr>
          <w:rFonts w:ascii="Times New Roman" w:hAnsi="Times New Roman" w:cs="Times New Roman"/>
        </w:rPr>
        <w:t>Толстой и другие).</w:t>
      </w:r>
    </w:p>
    <w:p w:rsidR="001A046E" w:rsidRDefault="001A046E" w:rsidP="001A046E">
      <w:pPr>
        <w:shd w:val="clear" w:color="auto" w:fill="FFFFFF"/>
        <w:spacing w:after="107"/>
        <w:jc w:val="both"/>
      </w:pPr>
      <w:r w:rsidRPr="00AA202A">
        <w:rPr>
          <w:rFonts w:ascii="Times New Roman" w:hAnsi="Times New Roman" w:cs="Times New Roman"/>
          <w:b/>
          <w:bCs/>
        </w:rPr>
        <w:t>Введение «</w:t>
      </w:r>
      <w:proofErr w:type="spellStart"/>
      <w:r w:rsidRPr="00AA202A">
        <w:rPr>
          <w:rFonts w:ascii="Times New Roman" w:hAnsi="Times New Roman" w:cs="Times New Roman"/>
          <w:b/>
          <w:bCs/>
        </w:rPr>
        <w:t>временнообязанных</w:t>
      </w:r>
      <w:proofErr w:type="spellEnd"/>
      <w:r w:rsidRPr="00AA202A">
        <w:rPr>
          <w:rFonts w:ascii="Times New Roman" w:hAnsi="Times New Roman" w:cs="Times New Roman"/>
          <w:b/>
          <w:bCs/>
        </w:rPr>
        <w:t>» отношений</w:t>
      </w:r>
      <w:r w:rsidRPr="00AA202A">
        <w:rPr>
          <w:rFonts w:ascii="Times New Roman" w:hAnsi="Times New Roman" w:cs="Times New Roman"/>
        </w:rPr>
        <w:t>.</w:t>
      </w:r>
    </w:p>
    <w:p w:rsidR="001A046E" w:rsidRDefault="001A046E" w:rsidP="001A046E">
      <w:pPr>
        <w:shd w:val="clear" w:color="auto" w:fill="FFFFFF"/>
        <w:spacing w:after="107"/>
        <w:jc w:val="both"/>
      </w:pPr>
      <w:r w:rsidRPr="00AA202A">
        <w:rPr>
          <w:rFonts w:ascii="Times New Roman" w:hAnsi="Times New Roman" w:cs="Times New Roman"/>
        </w:rPr>
        <w:t>Вся земля в имении признавалась собственностью помещика, в том ч</w:t>
      </w:r>
      <w:r>
        <w:rPr>
          <w:rFonts w:ascii="Times New Roman" w:hAnsi="Times New Roman" w:cs="Times New Roman"/>
        </w:rPr>
        <w:t xml:space="preserve">исле и та, которая находилась в </w:t>
      </w:r>
      <w:r w:rsidRPr="00AA202A">
        <w:rPr>
          <w:rFonts w:ascii="Times New Roman" w:hAnsi="Times New Roman" w:cs="Times New Roman"/>
        </w:rPr>
        <w:t>распоряжении крестьян. За</w:t>
      </w:r>
      <w:r>
        <w:t xml:space="preserve"> </w:t>
      </w:r>
      <w:r w:rsidRPr="00AA202A">
        <w:rPr>
          <w:rFonts w:ascii="Times New Roman" w:hAnsi="Times New Roman" w:cs="Times New Roman"/>
        </w:rPr>
        <w:t>пользование своими наделами лично свободные крестьяне должны были отбывать барщину или платить оброк. Закон признавал такое</w:t>
      </w:r>
      <w:r>
        <w:t xml:space="preserve"> </w:t>
      </w:r>
      <w:r w:rsidRPr="00AA202A">
        <w:rPr>
          <w:rFonts w:ascii="Times New Roman" w:hAnsi="Times New Roman" w:cs="Times New Roman"/>
        </w:rPr>
        <w:t>состояние временным. Поэтому лично свободные крестьяне, несущие повинности в пользу помещика, стали называться</w:t>
      </w:r>
      <w:r w:rsidRPr="00AA202A">
        <w:br/>
      </w:r>
      <w:r w:rsidRPr="00AA202A">
        <w:rPr>
          <w:rFonts w:ascii="Times New Roman" w:hAnsi="Times New Roman" w:cs="Times New Roman"/>
          <w:i/>
          <w:iCs/>
        </w:rPr>
        <w:t>«</w:t>
      </w:r>
      <w:proofErr w:type="spellStart"/>
      <w:r w:rsidRPr="00AA202A">
        <w:rPr>
          <w:rFonts w:ascii="Times New Roman" w:hAnsi="Times New Roman" w:cs="Times New Roman"/>
          <w:i/>
          <w:iCs/>
        </w:rPr>
        <w:t>временнообязанными</w:t>
      </w:r>
      <w:proofErr w:type="spellEnd"/>
      <w:r w:rsidRPr="00AA202A">
        <w:rPr>
          <w:rFonts w:ascii="Times New Roman" w:hAnsi="Times New Roman" w:cs="Times New Roman"/>
          <w:i/>
          <w:iCs/>
        </w:rPr>
        <w:t>».</w:t>
      </w:r>
      <w:r>
        <w:rPr>
          <w:i/>
          <w:iCs/>
        </w:rPr>
        <w:t xml:space="preserve"> </w:t>
      </w:r>
      <w:r w:rsidRPr="00AA202A">
        <w:rPr>
          <w:rFonts w:ascii="Times New Roman" w:hAnsi="Times New Roman" w:cs="Times New Roman"/>
        </w:rPr>
        <w:t>Размеры крестьянского надела и повинностей по каждому имению определялись по соглашению крестьян с помещиком и фиксировались в</w:t>
      </w:r>
      <w:r>
        <w:t xml:space="preserve"> </w:t>
      </w:r>
      <w:r w:rsidRPr="00AA202A">
        <w:rPr>
          <w:rFonts w:ascii="Times New Roman" w:hAnsi="Times New Roman" w:cs="Times New Roman"/>
        </w:rPr>
        <w:t>уставной грамоте. Введение этих грамот было основным занятием мировых посредников.</w:t>
      </w:r>
      <w:r>
        <w:t xml:space="preserve"> </w:t>
      </w:r>
      <w:r w:rsidRPr="00AA202A">
        <w:rPr>
          <w:rFonts w:ascii="Times New Roman" w:hAnsi="Times New Roman" w:cs="Times New Roman"/>
        </w:rPr>
        <w:t>Допустимые рамки соглашений между крестьянами и помещиками были обозначены в законе. Была проведена грань между</w:t>
      </w:r>
      <w:r>
        <w:t xml:space="preserve"> </w:t>
      </w:r>
      <w:r w:rsidRPr="00AA202A">
        <w:rPr>
          <w:rFonts w:ascii="Times New Roman" w:hAnsi="Times New Roman" w:cs="Times New Roman"/>
        </w:rPr>
        <w:t>нечерноземными и черноземным</w:t>
      </w:r>
      <w:r>
        <w:rPr>
          <w:rFonts w:ascii="Times New Roman" w:hAnsi="Times New Roman" w:cs="Times New Roman"/>
        </w:rPr>
        <w:t xml:space="preserve">и губерниями. В нечерноземных в </w:t>
      </w:r>
      <w:r w:rsidRPr="00AA202A">
        <w:rPr>
          <w:rFonts w:ascii="Times New Roman" w:hAnsi="Times New Roman" w:cs="Times New Roman"/>
        </w:rPr>
        <w:t>пользовании крестьян оставалось примерно столько же земли, как и</w:t>
      </w:r>
      <w:r w:rsidRPr="00AA202A">
        <w:br/>
      </w:r>
      <w:r w:rsidRPr="00AA202A">
        <w:rPr>
          <w:rFonts w:ascii="Times New Roman" w:hAnsi="Times New Roman" w:cs="Times New Roman"/>
        </w:rPr>
        <w:t>прежде. В черноземных же под давлением крепостников был введен з</w:t>
      </w:r>
      <w:r>
        <w:rPr>
          <w:rFonts w:ascii="Times New Roman" w:hAnsi="Times New Roman" w:cs="Times New Roman"/>
        </w:rPr>
        <w:t xml:space="preserve">начительно уменьшенный </w:t>
      </w:r>
      <w:r w:rsidRPr="00AA202A">
        <w:rPr>
          <w:rFonts w:ascii="Times New Roman" w:hAnsi="Times New Roman" w:cs="Times New Roman"/>
        </w:rPr>
        <w:t>душевой надел (в некоторых губерниях,</w:t>
      </w:r>
      <w:r>
        <w:t xml:space="preserve"> </w:t>
      </w:r>
      <w:r w:rsidRPr="00AA202A">
        <w:rPr>
          <w:rFonts w:ascii="Times New Roman" w:hAnsi="Times New Roman" w:cs="Times New Roman"/>
        </w:rPr>
        <w:t xml:space="preserve">например Курской, он доходил до 2,5 </w:t>
      </w:r>
      <w:proofErr w:type="spellStart"/>
      <w:r w:rsidRPr="00AA202A">
        <w:rPr>
          <w:rFonts w:ascii="Times New Roman" w:hAnsi="Times New Roman" w:cs="Times New Roman"/>
        </w:rPr>
        <w:t>дес</w:t>
      </w:r>
      <w:proofErr w:type="spellEnd"/>
      <w:r w:rsidRPr="00AA202A">
        <w:rPr>
          <w:rFonts w:ascii="Times New Roman" w:hAnsi="Times New Roman" w:cs="Times New Roman"/>
        </w:rPr>
        <w:t>.). При пересчете у крестьянских обществ отрезались «лишние» земли. Там, где мировой посредник</w:t>
      </w:r>
      <w:r w:rsidRPr="00AA202A">
        <w:br/>
      </w:r>
      <w:r w:rsidRPr="00AA202A">
        <w:rPr>
          <w:rFonts w:ascii="Times New Roman" w:hAnsi="Times New Roman" w:cs="Times New Roman"/>
        </w:rPr>
        <w:t>действовал недобросовестно, в числе отрезанных земель оказывались необходимые крестьянам угодья — прогоны для скота, луга, водопои. За</w:t>
      </w:r>
      <w:r>
        <w:t xml:space="preserve"> </w:t>
      </w:r>
      <w:r w:rsidRPr="00AA202A">
        <w:rPr>
          <w:rFonts w:ascii="Times New Roman" w:hAnsi="Times New Roman" w:cs="Times New Roman"/>
        </w:rPr>
        <w:t>дополнительные повинности крестьяне вынуждены были арендовать у помещиков эти земли.</w:t>
      </w:r>
      <w:r>
        <w:rPr>
          <w:rFonts w:ascii="Times New Roman" w:hAnsi="Times New Roman" w:cs="Times New Roman"/>
        </w:rPr>
        <w:t xml:space="preserve"> </w:t>
      </w:r>
      <w:r w:rsidRPr="00AA202A">
        <w:rPr>
          <w:rFonts w:ascii="Times New Roman" w:hAnsi="Times New Roman" w:cs="Times New Roman"/>
          <w:i/>
          <w:iCs/>
        </w:rPr>
        <w:t xml:space="preserve">«Отрезки», </w:t>
      </w:r>
      <w:r w:rsidRPr="00AA202A">
        <w:rPr>
          <w:rFonts w:ascii="Times New Roman" w:hAnsi="Times New Roman" w:cs="Times New Roman"/>
        </w:rPr>
        <w:t>сильно стеснявшие крестьян, на</w:t>
      </w:r>
      <w:r>
        <w:t xml:space="preserve"> </w:t>
      </w:r>
      <w:r w:rsidRPr="00AA202A">
        <w:rPr>
          <w:rFonts w:ascii="Times New Roman" w:hAnsi="Times New Roman" w:cs="Times New Roman"/>
        </w:rPr>
        <w:t>протяжении многих десятилетий отравляли отношения между помещиками и их бывшими крепостными.</w:t>
      </w:r>
      <w:r>
        <w:t xml:space="preserve"> </w:t>
      </w:r>
    </w:p>
    <w:p w:rsidR="001A046E" w:rsidRDefault="001A046E" w:rsidP="001A046E">
      <w:pPr>
        <w:shd w:val="clear" w:color="auto" w:fill="FFFFFF"/>
        <w:spacing w:after="107"/>
        <w:jc w:val="both"/>
      </w:pPr>
      <w:r w:rsidRPr="00AA202A">
        <w:rPr>
          <w:rFonts w:ascii="Times New Roman" w:hAnsi="Times New Roman" w:cs="Times New Roman"/>
          <w:b/>
          <w:bCs/>
        </w:rPr>
        <w:t>Выкупные сделки и выкупные платежи</w:t>
      </w:r>
      <w:r w:rsidRPr="00AA202A">
        <w:rPr>
          <w:rFonts w:ascii="Times New Roman" w:hAnsi="Times New Roman" w:cs="Times New Roman"/>
        </w:rPr>
        <w:t>.</w:t>
      </w:r>
    </w:p>
    <w:p w:rsidR="001A046E" w:rsidRPr="00D70A18" w:rsidRDefault="001A046E" w:rsidP="001A046E">
      <w:pPr>
        <w:shd w:val="clear" w:color="auto" w:fill="FFFFFF"/>
        <w:spacing w:after="107"/>
        <w:jc w:val="both"/>
      </w:pPr>
      <w:r w:rsidRPr="00AA202A">
        <w:rPr>
          <w:rFonts w:ascii="Times New Roman" w:hAnsi="Times New Roman" w:cs="Times New Roman"/>
        </w:rPr>
        <w:t>Рано или поздно, полагало правительство, «</w:t>
      </w:r>
      <w:proofErr w:type="spellStart"/>
      <w:r w:rsidRPr="00AA202A">
        <w:rPr>
          <w:rFonts w:ascii="Times New Roman" w:hAnsi="Times New Roman" w:cs="Times New Roman"/>
        </w:rPr>
        <w:t>временнообязанные</w:t>
      </w:r>
      <w:proofErr w:type="spellEnd"/>
      <w:r w:rsidRPr="00AA202A">
        <w:rPr>
          <w:rFonts w:ascii="Times New Roman" w:hAnsi="Times New Roman" w:cs="Times New Roman"/>
        </w:rPr>
        <w:t>» от</w:t>
      </w:r>
      <w:r>
        <w:rPr>
          <w:rFonts w:ascii="Times New Roman" w:hAnsi="Times New Roman" w:cs="Times New Roman"/>
        </w:rPr>
        <w:t xml:space="preserve">ношения </w:t>
      </w:r>
      <w:proofErr w:type="gramStart"/>
      <w:r>
        <w:rPr>
          <w:rFonts w:ascii="Times New Roman" w:hAnsi="Times New Roman" w:cs="Times New Roman"/>
        </w:rPr>
        <w:t>прекратятся</w:t>
      </w:r>
      <w:proofErr w:type="gramEnd"/>
      <w:r>
        <w:rPr>
          <w:rFonts w:ascii="Times New Roman" w:hAnsi="Times New Roman" w:cs="Times New Roman"/>
        </w:rPr>
        <w:t xml:space="preserve"> и крестьяне </w:t>
      </w:r>
      <w:r w:rsidRPr="00AA202A">
        <w:rPr>
          <w:rFonts w:ascii="Times New Roman" w:hAnsi="Times New Roman" w:cs="Times New Roman"/>
        </w:rPr>
        <w:t xml:space="preserve">с помещиками заключат </w:t>
      </w:r>
      <w:r w:rsidRPr="00AA202A">
        <w:rPr>
          <w:rFonts w:ascii="Times New Roman" w:hAnsi="Times New Roman" w:cs="Times New Roman"/>
          <w:i/>
          <w:iCs/>
        </w:rPr>
        <w:t>выкупную</w:t>
      </w:r>
      <w:r>
        <w:rPr>
          <w:i/>
          <w:iCs/>
        </w:rPr>
        <w:t xml:space="preserve"> </w:t>
      </w:r>
      <w:r w:rsidRPr="00AA202A">
        <w:rPr>
          <w:rFonts w:ascii="Times New Roman" w:hAnsi="Times New Roman" w:cs="Times New Roman"/>
          <w:i/>
          <w:iCs/>
        </w:rPr>
        <w:t xml:space="preserve">сделку </w:t>
      </w:r>
      <w:r w:rsidRPr="00AA202A">
        <w:rPr>
          <w:rFonts w:ascii="Times New Roman" w:hAnsi="Times New Roman" w:cs="Times New Roman"/>
        </w:rPr>
        <w:t xml:space="preserve">— по каждому имению. </w:t>
      </w:r>
      <w:r w:rsidRPr="007D00BB">
        <w:rPr>
          <w:rFonts w:ascii="Times New Roman" w:hAnsi="Times New Roman" w:cs="Times New Roman"/>
          <w:i/>
        </w:rPr>
        <w:t>По закону крестьяне должны были единовременно уплатить помещику за свой надел около 1/5 части</w:t>
      </w:r>
      <w:r w:rsidRPr="007D00BB">
        <w:rPr>
          <w:i/>
        </w:rPr>
        <w:t xml:space="preserve"> </w:t>
      </w:r>
      <w:r w:rsidRPr="007D00BB">
        <w:rPr>
          <w:rFonts w:ascii="Times New Roman" w:hAnsi="Times New Roman" w:cs="Times New Roman"/>
          <w:i/>
        </w:rPr>
        <w:t>обусловленной суммы. Остальную часть уплачивало государство. Но крестьяне должны были возвращать эту сумму (вместе с процентами)</w:t>
      </w:r>
      <w:r w:rsidRPr="007D00BB">
        <w:rPr>
          <w:i/>
        </w:rPr>
        <w:t xml:space="preserve"> </w:t>
      </w:r>
      <w:r w:rsidRPr="007D00BB">
        <w:rPr>
          <w:rFonts w:ascii="Times New Roman" w:hAnsi="Times New Roman" w:cs="Times New Roman"/>
          <w:i/>
        </w:rPr>
        <w:t>ежегодно в течение 49 лет.</w:t>
      </w:r>
      <w:r w:rsidRPr="007D00BB">
        <w:rPr>
          <w:i/>
        </w:rPr>
        <w:t xml:space="preserve"> </w:t>
      </w:r>
      <w:r w:rsidRPr="007D00BB">
        <w:rPr>
          <w:rFonts w:ascii="Times New Roman" w:hAnsi="Times New Roman" w:cs="Times New Roman"/>
          <w:i/>
        </w:rPr>
        <w:t>В принципе, в основе выкупа должна была учитываться доходность выкупаемых земель.</w:t>
      </w:r>
      <w:r>
        <w:rPr>
          <w:rFonts w:ascii="Times New Roman" w:hAnsi="Times New Roman" w:cs="Times New Roman"/>
        </w:rPr>
        <w:t xml:space="preserve"> В </w:t>
      </w:r>
      <w:r w:rsidRPr="00AA202A">
        <w:rPr>
          <w:rFonts w:ascii="Times New Roman" w:hAnsi="Times New Roman" w:cs="Times New Roman"/>
        </w:rPr>
        <w:t>отношении черноземных губерний примерно</w:t>
      </w:r>
      <w:r>
        <w:t xml:space="preserve"> </w:t>
      </w:r>
      <w:r w:rsidRPr="00AA202A">
        <w:rPr>
          <w:rFonts w:ascii="Times New Roman" w:hAnsi="Times New Roman" w:cs="Times New Roman"/>
        </w:rPr>
        <w:t>так и было сделано. Но помещики нечерноземных губерний</w:t>
      </w:r>
      <w:r>
        <w:rPr>
          <w:rFonts w:ascii="Times New Roman" w:hAnsi="Times New Roman" w:cs="Times New Roman"/>
        </w:rPr>
        <w:t xml:space="preserve"> считали такой принцип для себя </w:t>
      </w:r>
      <w:r w:rsidRPr="00AA202A">
        <w:rPr>
          <w:rFonts w:ascii="Times New Roman" w:hAnsi="Times New Roman" w:cs="Times New Roman"/>
        </w:rPr>
        <w:t>разорительным. Они давно уже жили в основном</w:t>
      </w:r>
      <w:r>
        <w:t xml:space="preserve"> </w:t>
      </w:r>
      <w:r w:rsidRPr="00AA202A">
        <w:rPr>
          <w:rFonts w:ascii="Times New Roman" w:hAnsi="Times New Roman" w:cs="Times New Roman"/>
        </w:rPr>
        <w:t>не с доходов от своих бедных земель, а за счет оброка, который платили крестьяне из побочных заработков. Поэтому в нечерноземных</w:t>
      </w:r>
      <w:r>
        <w:t xml:space="preserve"> </w:t>
      </w:r>
      <w:r w:rsidRPr="00AA202A">
        <w:rPr>
          <w:rFonts w:ascii="Times New Roman" w:hAnsi="Times New Roman" w:cs="Times New Roman"/>
        </w:rPr>
        <w:t xml:space="preserve">губерниях земля была обложена </w:t>
      </w:r>
      <w:r w:rsidRPr="00AA202A">
        <w:rPr>
          <w:rFonts w:ascii="Times New Roman" w:hAnsi="Times New Roman" w:cs="Times New Roman"/>
          <w:i/>
          <w:iCs/>
        </w:rPr>
        <w:t xml:space="preserve">выкупными платежами </w:t>
      </w:r>
      <w:r w:rsidRPr="00AA202A">
        <w:rPr>
          <w:rFonts w:ascii="Times New Roman" w:hAnsi="Times New Roman" w:cs="Times New Roman"/>
        </w:rPr>
        <w:t>выше ее доходности. Выкупные платежи, которые правительство в течение многих</w:t>
      </w:r>
      <w:r>
        <w:t xml:space="preserve"> </w:t>
      </w:r>
      <w:r w:rsidRPr="00AA202A">
        <w:rPr>
          <w:rFonts w:ascii="Times New Roman" w:hAnsi="Times New Roman" w:cs="Times New Roman"/>
        </w:rPr>
        <w:t>лет выкачивало из деревни, забирали все накопления в крестьянском хозяйстве, мешали ему приспособиться к рыночной экономике,</w:t>
      </w:r>
      <w:r>
        <w:t xml:space="preserve"> </w:t>
      </w:r>
      <w:r w:rsidRPr="00AA202A">
        <w:rPr>
          <w:rFonts w:ascii="Times New Roman" w:hAnsi="Times New Roman" w:cs="Times New Roman"/>
        </w:rPr>
        <w:t>удерживали русскую деревню в состоянии нищеты.</w:t>
      </w:r>
      <w:r>
        <w:t xml:space="preserve"> </w:t>
      </w:r>
      <w:r w:rsidRPr="00AA202A">
        <w:rPr>
          <w:rFonts w:ascii="Times New Roman" w:hAnsi="Times New Roman" w:cs="Times New Roman"/>
        </w:rPr>
        <w:t>Опасаясь, что крестьяне не захотят п</w:t>
      </w:r>
      <w:r>
        <w:rPr>
          <w:rFonts w:ascii="Times New Roman" w:hAnsi="Times New Roman" w:cs="Times New Roman"/>
        </w:rPr>
        <w:t xml:space="preserve">латить большие деньги за плохие </w:t>
      </w:r>
      <w:r w:rsidRPr="00AA202A">
        <w:rPr>
          <w:rFonts w:ascii="Times New Roman" w:hAnsi="Times New Roman" w:cs="Times New Roman"/>
        </w:rPr>
        <w:t>наделы и разбегутся, правительство ввело ряд жестких</w:t>
      </w:r>
      <w:r>
        <w:t xml:space="preserve"> </w:t>
      </w:r>
      <w:r w:rsidRPr="00AA202A">
        <w:rPr>
          <w:rFonts w:ascii="Times New Roman" w:hAnsi="Times New Roman" w:cs="Times New Roman"/>
        </w:rPr>
        <w:t>ограничен</w:t>
      </w:r>
      <w:r>
        <w:rPr>
          <w:rFonts w:ascii="Times New Roman" w:hAnsi="Times New Roman" w:cs="Times New Roman"/>
        </w:rPr>
        <w:t xml:space="preserve">ий. Пока производились выкупные </w:t>
      </w:r>
      <w:r w:rsidRPr="00AA202A">
        <w:rPr>
          <w:rFonts w:ascii="Times New Roman" w:hAnsi="Times New Roman" w:cs="Times New Roman"/>
        </w:rPr>
        <w:t>платежи, крестьянин не мог отказаться от надела и уехать навсегда из своей деревни без</w:t>
      </w:r>
      <w:r>
        <w:t xml:space="preserve"> </w:t>
      </w:r>
      <w:r w:rsidRPr="00AA202A">
        <w:rPr>
          <w:rFonts w:ascii="Times New Roman" w:hAnsi="Times New Roman" w:cs="Times New Roman"/>
        </w:rPr>
        <w:t>согласия сельского схода. Между тем платежи должны были ежегод</w:t>
      </w:r>
      <w:r>
        <w:rPr>
          <w:rFonts w:ascii="Times New Roman" w:hAnsi="Times New Roman" w:cs="Times New Roman"/>
        </w:rPr>
        <w:t xml:space="preserve">но поступать в казну от каждого </w:t>
      </w:r>
      <w:r w:rsidRPr="00AA202A">
        <w:rPr>
          <w:rFonts w:ascii="Times New Roman" w:hAnsi="Times New Roman" w:cs="Times New Roman"/>
        </w:rPr>
        <w:t>сельского общества, невзирая на</w:t>
      </w:r>
      <w:r>
        <w:t xml:space="preserve"> </w:t>
      </w:r>
      <w:r w:rsidRPr="00AA202A">
        <w:rPr>
          <w:rFonts w:ascii="Times New Roman" w:hAnsi="Times New Roman" w:cs="Times New Roman"/>
        </w:rPr>
        <w:t xml:space="preserve">больных и немощных. За отсутствующего </w:t>
      </w:r>
      <w:r w:rsidRPr="00AA202A">
        <w:rPr>
          <w:rFonts w:ascii="Times New Roman" w:hAnsi="Times New Roman" w:cs="Times New Roman"/>
        </w:rPr>
        <w:lastRenderedPageBreak/>
        <w:t xml:space="preserve">домохозяина приходилось платить всему обществу. Крестьяне оказались связаны </w:t>
      </w:r>
      <w:r w:rsidRPr="00AA202A">
        <w:rPr>
          <w:rFonts w:ascii="Times New Roman" w:hAnsi="Times New Roman" w:cs="Times New Roman"/>
          <w:i/>
          <w:iCs/>
        </w:rPr>
        <w:t xml:space="preserve">круговой порукой </w:t>
      </w:r>
      <w:r w:rsidRPr="00AA202A">
        <w:rPr>
          <w:rFonts w:ascii="Times New Roman" w:hAnsi="Times New Roman" w:cs="Times New Roman"/>
        </w:rPr>
        <w:t>и</w:t>
      </w:r>
      <w:r>
        <w:t xml:space="preserve"> </w:t>
      </w:r>
      <w:r w:rsidRPr="00AA202A">
        <w:rPr>
          <w:rFonts w:ascii="Times New Roman" w:hAnsi="Times New Roman" w:cs="Times New Roman"/>
        </w:rPr>
        <w:t>прикреплены к своему наделу.</w:t>
      </w:r>
      <w:r>
        <w:t xml:space="preserve"> </w:t>
      </w:r>
      <w:r w:rsidRPr="00AA202A">
        <w:rPr>
          <w:rFonts w:ascii="Times New Roman" w:hAnsi="Times New Roman" w:cs="Times New Roman"/>
        </w:rPr>
        <w:t>На заключительной стадии разработки реформы</w:t>
      </w:r>
      <w:r>
        <w:rPr>
          <w:rFonts w:ascii="Times New Roman" w:hAnsi="Times New Roman" w:cs="Times New Roman"/>
        </w:rPr>
        <w:t xml:space="preserve"> помещикам-крепостникам удалось </w:t>
      </w:r>
      <w:r w:rsidRPr="00AA202A">
        <w:rPr>
          <w:rFonts w:ascii="Times New Roman" w:hAnsi="Times New Roman" w:cs="Times New Roman"/>
        </w:rPr>
        <w:t>ввести в закон одну существенную поправку. По</w:t>
      </w:r>
      <w:r>
        <w:t xml:space="preserve"> </w:t>
      </w:r>
      <w:r w:rsidRPr="00AA202A">
        <w:rPr>
          <w:rFonts w:ascii="Times New Roman" w:hAnsi="Times New Roman" w:cs="Times New Roman"/>
        </w:rPr>
        <w:t>соглашению с крестьянами помещик мог отказаться от выкупа, «подарить» крестьянам четверть их законного надела, а остальные земли</w:t>
      </w:r>
      <w:r w:rsidRPr="00AA202A">
        <w:br/>
      </w:r>
      <w:r w:rsidRPr="00AA202A">
        <w:rPr>
          <w:rFonts w:ascii="Times New Roman" w:hAnsi="Times New Roman" w:cs="Times New Roman"/>
        </w:rPr>
        <w:t>забрать себе. Крестьянские общества, которые согласились на э</w:t>
      </w:r>
      <w:r>
        <w:rPr>
          <w:rFonts w:ascii="Times New Roman" w:hAnsi="Times New Roman" w:cs="Times New Roman"/>
        </w:rPr>
        <w:t xml:space="preserve">ти условия, впоследствии горько </w:t>
      </w:r>
      <w:r w:rsidRPr="00AA202A">
        <w:rPr>
          <w:rFonts w:ascii="Times New Roman" w:hAnsi="Times New Roman" w:cs="Times New Roman"/>
        </w:rPr>
        <w:t>раскаялись. В ближайшие же годы села «</w:t>
      </w:r>
      <w:proofErr w:type="spellStart"/>
      <w:r w:rsidRPr="00AA202A">
        <w:rPr>
          <w:rFonts w:ascii="Times New Roman" w:hAnsi="Times New Roman" w:cs="Times New Roman"/>
        </w:rPr>
        <w:t>дарственни</w:t>
      </w:r>
      <w:r>
        <w:rPr>
          <w:rFonts w:ascii="Times New Roman" w:hAnsi="Times New Roman" w:cs="Times New Roman"/>
        </w:rPr>
        <w:t>ков</w:t>
      </w:r>
      <w:proofErr w:type="spellEnd"/>
      <w:r>
        <w:rPr>
          <w:rFonts w:ascii="Times New Roman" w:hAnsi="Times New Roman" w:cs="Times New Roman"/>
        </w:rPr>
        <w:t xml:space="preserve">» на своих крошечных наделах </w:t>
      </w:r>
      <w:r w:rsidRPr="00AA202A">
        <w:rPr>
          <w:rFonts w:ascii="Times New Roman" w:hAnsi="Times New Roman" w:cs="Times New Roman"/>
        </w:rPr>
        <w:t>катастрофически обнищали.</w:t>
      </w:r>
    </w:p>
    <w:p w:rsidR="001A046E" w:rsidRPr="001A046E" w:rsidRDefault="001A046E" w:rsidP="001A046E">
      <w:pPr>
        <w:shd w:val="clear" w:color="auto" w:fill="FFFFFF"/>
        <w:spacing w:after="107"/>
        <w:jc w:val="right"/>
        <w:rPr>
          <w:b/>
          <w:bCs/>
        </w:rPr>
      </w:pPr>
      <w:r w:rsidRPr="00AA202A">
        <w:rPr>
          <w:rFonts w:ascii="Times New Roman" w:hAnsi="Times New Roman" w:cs="Times New Roman"/>
          <w:b/>
          <w:bCs/>
        </w:rPr>
        <w:t xml:space="preserve">Приложение </w:t>
      </w:r>
      <w:r>
        <w:rPr>
          <w:rFonts w:ascii="Times New Roman" w:hAnsi="Times New Roman" w:cs="Times New Roman"/>
          <w:b/>
          <w:bCs/>
        </w:rPr>
        <w:t>8</w:t>
      </w:r>
    </w:p>
    <w:p w:rsidR="001A046E" w:rsidRDefault="001A046E" w:rsidP="001A046E">
      <w:pPr>
        <w:jc w:val="both"/>
        <w:rPr>
          <w:rFonts w:ascii="Times New Roman" w:eastAsia="Times New Roman" w:hAnsi="Times New Roman" w:cs="Times New Roman"/>
          <w:b/>
          <w:bCs/>
        </w:rPr>
      </w:pPr>
      <w:r w:rsidRPr="00D70A18">
        <w:rPr>
          <w:rFonts w:ascii="Times New Roman" w:eastAsia="Times New Roman" w:hAnsi="Times New Roman" w:cs="Times New Roman"/>
          <w:b/>
          <w:bCs/>
        </w:rPr>
        <w:t>Значение реформы</w:t>
      </w:r>
    </w:p>
    <w:p w:rsidR="001A046E" w:rsidRPr="00D70A18" w:rsidRDefault="001A046E" w:rsidP="001A046E">
      <w:pPr>
        <w:jc w:val="both"/>
        <w:rPr>
          <w:rFonts w:ascii="Times New Roman" w:eastAsia="Times New Roman" w:hAnsi="Times New Roman" w:cs="Times New Roman"/>
        </w:rPr>
      </w:pPr>
      <w:r w:rsidRPr="00D70A18">
        <w:rPr>
          <w:rFonts w:ascii="Times New Roman" w:eastAsia="Times New Roman" w:hAnsi="Times New Roman" w:cs="Times New Roman"/>
        </w:rPr>
        <w:t xml:space="preserve">Крестьянская реформа 1861 г., отменившая крепостное право, положила начало </w:t>
      </w:r>
      <w:r w:rsidRPr="00E8264B">
        <w:rPr>
          <w:rFonts w:ascii="Times New Roman" w:eastAsia="Times New Roman" w:hAnsi="Times New Roman" w:cs="Times New Roman"/>
          <w:b/>
        </w:rPr>
        <w:t>капиталистической формации в России.</w:t>
      </w:r>
      <w:r w:rsidRPr="00D70A18">
        <w:rPr>
          <w:rFonts w:ascii="Times New Roman" w:eastAsia="Times New Roman" w:hAnsi="Times New Roman" w:cs="Times New Roman"/>
        </w:rPr>
        <w:t xml:space="preserve"> Она создала рынок дешевой рабочей силы. Крестьяне получили личную свободу, право покупать на свое имя землю, дома, заключать различные сделки. </w:t>
      </w:r>
      <w:proofErr w:type="gramStart"/>
      <w:r w:rsidRPr="00D70A18">
        <w:rPr>
          <w:rFonts w:ascii="Times New Roman" w:eastAsia="Times New Roman" w:hAnsi="Times New Roman" w:cs="Times New Roman"/>
        </w:rPr>
        <w:t>Реализация реформы была постепенной: в течение двух лет составлялись уставные грамоты, определявшие конкретные условия освобождения крестьян, затем они переводились на положение «</w:t>
      </w:r>
      <w:proofErr w:type="spellStart"/>
      <w:r w:rsidRPr="00D70A18">
        <w:rPr>
          <w:rFonts w:ascii="Times New Roman" w:eastAsia="Times New Roman" w:hAnsi="Times New Roman" w:cs="Times New Roman"/>
        </w:rPr>
        <w:t>временнообязанных</w:t>
      </w:r>
      <w:proofErr w:type="spellEnd"/>
      <w:r w:rsidRPr="00D70A18">
        <w:rPr>
          <w:rFonts w:ascii="Times New Roman" w:eastAsia="Times New Roman" w:hAnsi="Times New Roman" w:cs="Times New Roman"/>
        </w:rPr>
        <w:t>» до момента перехода на выкуп и в последующие 49 лет выплачивали долг государству, купившему землю у помещиков.</w:t>
      </w:r>
      <w:proofErr w:type="gramEnd"/>
      <w:r w:rsidRPr="00D70A18">
        <w:rPr>
          <w:rFonts w:ascii="Times New Roman" w:eastAsia="Times New Roman" w:hAnsi="Times New Roman" w:cs="Times New Roman"/>
        </w:rPr>
        <w:t xml:space="preserve"> После этого земельные наделы должны были стать полной собственностью крестьян. За освобождение крестьян от крепостной зависимости император Александр II был назван «Освободителем». Крестьянская реформа 1861 г. являлась буржуазной реформой, способствовала превращению России в буржуазную монархию. Однако она не решила всех социально-экономических противоречий в стране, так как сохранила помещичье землевладение и ряд других феодально-крепостнических пережитков, положила начало обнищанию крестьян. Компромиссный характер реформы привел к дальнейшему обострению классовой борьбы, послужил одной из основных причин революции 1905– 1907 гг.</w:t>
      </w:r>
    </w:p>
    <w:p w:rsidR="001A046E" w:rsidRDefault="001A046E" w:rsidP="001A046E">
      <w:pPr>
        <w:shd w:val="clear" w:color="auto" w:fill="FFFFFF"/>
        <w:spacing w:after="107"/>
        <w:jc w:val="both"/>
        <w:rPr>
          <w:rFonts w:ascii="Times New Roman" w:eastAsia="Times New Roman" w:hAnsi="Times New Roman" w:cs="Times New Roman"/>
          <w:color w:val="333333"/>
        </w:rPr>
      </w:pPr>
    </w:p>
    <w:p w:rsidR="001A046E" w:rsidRDefault="001A046E" w:rsidP="00D83D70"/>
    <w:sectPr w:rsidR="001A046E" w:rsidSect="00C60543">
      <w:pgSz w:w="16838" w:h="11906" w:orient="landscape"/>
      <w:pgMar w:top="56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55AF9"/>
    <w:multiLevelType w:val="hybridMultilevel"/>
    <w:tmpl w:val="976C8944"/>
    <w:lvl w:ilvl="0" w:tplc="323457B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1A02BBC"/>
    <w:multiLevelType w:val="hybridMultilevel"/>
    <w:tmpl w:val="631C9958"/>
    <w:lvl w:ilvl="0" w:tplc="2EA26342">
      <w:start w:val="1"/>
      <w:numFmt w:val="decimal"/>
      <w:lvlText w:val="%1."/>
      <w:lvlJc w:val="left"/>
      <w:pPr>
        <w:ind w:left="720" w:hanging="360"/>
      </w:pPr>
      <w:rPr>
        <w:rFonts w:ascii="Times New Roman" w:eastAsiaTheme="minorHAnsi"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4867FA"/>
    <w:multiLevelType w:val="hybridMultilevel"/>
    <w:tmpl w:val="5F129C2C"/>
    <w:lvl w:ilvl="0" w:tplc="07B2B3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014006"/>
    <w:multiLevelType w:val="hybridMultilevel"/>
    <w:tmpl w:val="E1DE8412"/>
    <w:lvl w:ilvl="0" w:tplc="0C9ACF28">
      <w:start w:val="1"/>
      <w:numFmt w:val="decimal"/>
      <w:lvlText w:val="%1."/>
      <w:lvlJc w:val="left"/>
      <w:pPr>
        <w:ind w:left="720" w:hanging="360"/>
      </w:pPr>
      <w:rPr>
        <w:rFonts w:hint="default"/>
        <w:i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C241FF"/>
    <w:multiLevelType w:val="hybridMultilevel"/>
    <w:tmpl w:val="B038DBCE"/>
    <w:lvl w:ilvl="0" w:tplc="04190011">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2569E0"/>
    <w:multiLevelType w:val="hybridMultilevel"/>
    <w:tmpl w:val="FADC822C"/>
    <w:lvl w:ilvl="0" w:tplc="39A259A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1257F9"/>
    <w:multiLevelType w:val="hybridMultilevel"/>
    <w:tmpl w:val="980803AA"/>
    <w:lvl w:ilvl="0" w:tplc="D87ED0DE">
      <w:start w:val="2"/>
      <w:numFmt w:val="decimal"/>
      <w:lvlText w:val="%1."/>
      <w:lvlJc w:val="left"/>
      <w:pPr>
        <w:ind w:left="720"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6E5A38"/>
    <w:multiLevelType w:val="hybridMultilevel"/>
    <w:tmpl w:val="DDF24184"/>
    <w:lvl w:ilvl="0" w:tplc="E9E0CC40">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46E50EA7"/>
    <w:multiLevelType w:val="hybridMultilevel"/>
    <w:tmpl w:val="7E2272AA"/>
    <w:lvl w:ilvl="0" w:tplc="07B2B3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3C155E"/>
    <w:multiLevelType w:val="hybridMultilevel"/>
    <w:tmpl w:val="9620AFF8"/>
    <w:lvl w:ilvl="0" w:tplc="E9E0CC40">
      <w:start w:val="1"/>
      <w:numFmt w:val="bullet"/>
      <w:lvlText w:val=""/>
      <w:lvlJc w:val="left"/>
      <w:pPr>
        <w:ind w:left="107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B7F529A"/>
    <w:multiLevelType w:val="hybridMultilevel"/>
    <w:tmpl w:val="868E58EA"/>
    <w:lvl w:ilvl="0" w:tplc="3234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1F51BF1"/>
    <w:multiLevelType w:val="hybridMultilevel"/>
    <w:tmpl w:val="4EBCF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AC5254"/>
    <w:multiLevelType w:val="hybridMultilevel"/>
    <w:tmpl w:val="4356A408"/>
    <w:lvl w:ilvl="0" w:tplc="3234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5CA2219"/>
    <w:multiLevelType w:val="hybridMultilevel"/>
    <w:tmpl w:val="B3E26114"/>
    <w:lvl w:ilvl="0" w:tplc="3234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EB701CB"/>
    <w:multiLevelType w:val="hybridMultilevel"/>
    <w:tmpl w:val="068CAA2A"/>
    <w:lvl w:ilvl="0" w:tplc="323457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5"/>
  </w:num>
  <w:num w:numId="4">
    <w:abstractNumId w:val="1"/>
  </w:num>
  <w:num w:numId="5">
    <w:abstractNumId w:val="7"/>
  </w:num>
  <w:num w:numId="6">
    <w:abstractNumId w:val="9"/>
  </w:num>
  <w:num w:numId="7">
    <w:abstractNumId w:val="8"/>
  </w:num>
  <w:num w:numId="8">
    <w:abstractNumId w:val="4"/>
  </w:num>
  <w:num w:numId="9">
    <w:abstractNumId w:val="12"/>
  </w:num>
  <w:num w:numId="10">
    <w:abstractNumId w:val="11"/>
  </w:num>
  <w:num w:numId="11">
    <w:abstractNumId w:val="3"/>
  </w:num>
  <w:num w:numId="12">
    <w:abstractNumId w:val="13"/>
  </w:num>
  <w:num w:numId="13">
    <w:abstractNumId w:val="6"/>
  </w:num>
  <w:num w:numId="14">
    <w:abstractNumId w:val="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compat/>
  <w:rsids>
    <w:rsidRoot w:val="00C60543"/>
    <w:rsid w:val="000128AE"/>
    <w:rsid w:val="000669B2"/>
    <w:rsid w:val="0007487D"/>
    <w:rsid w:val="000844E4"/>
    <w:rsid w:val="000C6D2C"/>
    <w:rsid w:val="00100E61"/>
    <w:rsid w:val="00111F96"/>
    <w:rsid w:val="00134D05"/>
    <w:rsid w:val="001662BE"/>
    <w:rsid w:val="00192CE4"/>
    <w:rsid w:val="001932B7"/>
    <w:rsid w:val="001A046E"/>
    <w:rsid w:val="001B0612"/>
    <w:rsid w:val="001C1079"/>
    <w:rsid w:val="001F5E05"/>
    <w:rsid w:val="00213FC3"/>
    <w:rsid w:val="0023783B"/>
    <w:rsid w:val="00293739"/>
    <w:rsid w:val="002A1451"/>
    <w:rsid w:val="002C751A"/>
    <w:rsid w:val="002D0AAF"/>
    <w:rsid w:val="002F2F7A"/>
    <w:rsid w:val="003A355F"/>
    <w:rsid w:val="003F4E53"/>
    <w:rsid w:val="004246EE"/>
    <w:rsid w:val="004A69A4"/>
    <w:rsid w:val="004D1CCD"/>
    <w:rsid w:val="004D4920"/>
    <w:rsid w:val="004E7262"/>
    <w:rsid w:val="00527A02"/>
    <w:rsid w:val="005427DB"/>
    <w:rsid w:val="006554F2"/>
    <w:rsid w:val="00670F7B"/>
    <w:rsid w:val="00684651"/>
    <w:rsid w:val="006B2A18"/>
    <w:rsid w:val="006B3382"/>
    <w:rsid w:val="006D5AF0"/>
    <w:rsid w:val="00745D10"/>
    <w:rsid w:val="007A2B7F"/>
    <w:rsid w:val="007C13A1"/>
    <w:rsid w:val="007D5F9D"/>
    <w:rsid w:val="007D792A"/>
    <w:rsid w:val="00800621"/>
    <w:rsid w:val="008113C0"/>
    <w:rsid w:val="008312F1"/>
    <w:rsid w:val="00831730"/>
    <w:rsid w:val="00874FBD"/>
    <w:rsid w:val="008C4565"/>
    <w:rsid w:val="008E3939"/>
    <w:rsid w:val="009D6757"/>
    <w:rsid w:val="00A05F6A"/>
    <w:rsid w:val="00A109ED"/>
    <w:rsid w:val="00A27295"/>
    <w:rsid w:val="00B12FBF"/>
    <w:rsid w:val="00B2190F"/>
    <w:rsid w:val="00B346A4"/>
    <w:rsid w:val="00B43294"/>
    <w:rsid w:val="00BA34D6"/>
    <w:rsid w:val="00BE1DB4"/>
    <w:rsid w:val="00C0054E"/>
    <w:rsid w:val="00C158F9"/>
    <w:rsid w:val="00C22C10"/>
    <w:rsid w:val="00C26D42"/>
    <w:rsid w:val="00C60543"/>
    <w:rsid w:val="00C60C50"/>
    <w:rsid w:val="00C63B12"/>
    <w:rsid w:val="00CC49BB"/>
    <w:rsid w:val="00CE204A"/>
    <w:rsid w:val="00CE5B74"/>
    <w:rsid w:val="00D31D65"/>
    <w:rsid w:val="00D47940"/>
    <w:rsid w:val="00D83D70"/>
    <w:rsid w:val="00DA02D6"/>
    <w:rsid w:val="00DA5D00"/>
    <w:rsid w:val="00DA7E79"/>
    <w:rsid w:val="00DB5935"/>
    <w:rsid w:val="00DE3C43"/>
    <w:rsid w:val="00DE5128"/>
    <w:rsid w:val="00DE643B"/>
    <w:rsid w:val="00E036E2"/>
    <w:rsid w:val="00E04CC2"/>
    <w:rsid w:val="00E1130F"/>
    <w:rsid w:val="00E42258"/>
    <w:rsid w:val="00E7179B"/>
    <w:rsid w:val="00ED58DA"/>
    <w:rsid w:val="00F270CA"/>
    <w:rsid w:val="00F449F8"/>
    <w:rsid w:val="00F720D2"/>
    <w:rsid w:val="00F84E93"/>
    <w:rsid w:val="00FB4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60543"/>
    <w:pPr>
      <w:widowControl w:val="0"/>
      <w:spacing w:after="0" w:line="240" w:lineRule="auto"/>
    </w:pPr>
    <w:rPr>
      <w:rFonts w:ascii="Courier New" w:eastAsia="Courier New" w:hAnsi="Courier New" w:cs="Courier New"/>
      <w:color w:val="000000"/>
      <w:sz w:val="24"/>
      <w:szCs w:val="24"/>
      <w:lang w:eastAsia="ru-RU"/>
    </w:rPr>
  </w:style>
  <w:style w:type="paragraph" w:styleId="2">
    <w:name w:val="heading 2"/>
    <w:basedOn w:val="a"/>
    <w:link w:val="20"/>
    <w:uiPriority w:val="9"/>
    <w:qFormat/>
    <w:rsid w:val="00F84E93"/>
    <w:pPr>
      <w:widowControl/>
      <w:spacing w:before="100" w:beforeAutospacing="1" w:after="100" w:afterAutospacing="1"/>
      <w:outlineLvl w:val="1"/>
    </w:pPr>
    <w:rPr>
      <w:rFonts w:ascii="Times New Roman" w:eastAsia="Times New Roman" w:hAnsi="Times New Roman" w:cs="Times New Roman"/>
      <w:b/>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Подпись к таблице (2)_"/>
    <w:basedOn w:val="a0"/>
    <w:link w:val="22"/>
    <w:rsid w:val="00C60543"/>
    <w:rPr>
      <w:rFonts w:ascii="Times New Roman" w:eastAsia="Times New Roman" w:hAnsi="Times New Roman" w:cs="Times New Roman"/>
      <w:sz w:val="23"/>
      <w:szCs w:val="23"/>
      <w:shd w:val="clear" w:color="auto" w:fill="FFFFFF"/>
    </w:rPr>
  </w:style>
  <w:style w:type="character" w:customStyle="1" w:styleId="a3">
    <w:name w:val="Основной текст_"/>
    <w:basedOn w:val="a0"/>
    <w:link w:val="9"/>
    <w:rsid w:val="00C60543"/>
    <w:rPr>
      <w:rFonts w:ascii="Times New Roman" w:eastAsia="Times New Roman" w:hAnsi="Times New Roman" w:cs="Times New Roman"/>
      <w:sz w:val="23"/>
      <w:szCs w:val="23"/>
      <w:shd w:val="clear" w:color="auto" w:fill="FFFFFF"/>
    </w:rPr>
  </w:style>
  <w:style w:type="character" w:customStyle="1" w:styleId="1">
    <w:name w:val="Основной текст1"/>
    <w:basedOn w:val="a3"/>
    <w:rsid w:val="00C60543"/>
    <w:rPr>
      <w:color w:val="000000"/>
      <w:spacing w:val="0"/>
      <w:w w:val="100"/>
      <w:position w:val="0"/>
      <w:lang w:val="ru-RU"/>
    </w:rPr>
  </w:style>
  <w:style w:type="character" w:customStyle="1" w:styleId="a4">
    <w:name w:val="Основной текст + Полужирный;Курсив"/>
    <w:basedOn w:val="a3"/>
    <w:rsid w:val="00C60543"/>
    <w:rPr>
      <w:b/>
      <w:bCs/>
      <w:i/>
      <w:iCs/>
      <w:color w:val="000000"/>
      <w:spacing w:val="0"/>
      <w:w w:val="100"/>
      <w:position w:val="0"/>
      <w:lang w:val="ru-RU"/>
    </w:rPr>
  </w:style>
  <w:style w:type="paragraph" w:customStyle="1" w:styleId="22">
    <w:name w:val="Подпись к таблице (2)"/>
    <w:basedOn w:val="a"/>
    <w:link w:val="21"/>
    <w:rsid w:val="00C60543"/>
    <w:pPr>
      <w:shd w:val="clear" w:color="auto" w:fill="FFFFFF"/>
      <w:spacing w:line="317" w:lineRule="exact"/>
      <w:jc w:val="center"/>
    </w:pPr>
    <w:rPr>
      <w:rFonts w:ascii="Times New Roman" w:eastAsia="Times New Roman" w:hAnsi="Times New Roman" w:cs="Times New Roman"/>
      <w:color w:val="auto"/>
      <w:sz w:val="23"/>
      <w:szCs w:val="23"/>
      <w:lang w:eastAsia="en-US"/>
    </w:rPr>
  </w:style>
  <w:style w:type="paragraph" w:customStyle="1" w:styleId="9">
    <w:name w:val="Основной текст9"/>
    <w:basedOn w:val="a"/>
    <w:link w:val="a3"/>
    <w:rsid w:val="00C60543"/>
    <w:pPr>
      <w:shd w:val="clear" w:color="auto" w:fill="FFFFFF"/>
      <w:spacing w:line="0" w:lineRule="atLeast"/>
      <w:ind w:hanging="360"/>
    </w:pPr>
    <w:rPr>
      <w:rFonts w:ascii="Times New Roman" w:eastAsia="Times New Roman" w:hAnsi="Times New Roman" w:cs="Times New Roman"/>
      <w:color w:val="auto"/>
      <w:sz w:val="23"/>
      <w:szCs w:val="23"/>
      <w:lang w:eastAsia="en-US"/>
    </w:rPr>
  </w:style>
  <w:style w:type="character" w:customStyle="1" w:styleId="fontstyle01">
    <w:name w:val="fontstyle01"/>
    <w:basedOn w:val="a0"/>
    <w:rsid w:val="00C60543"/>
    <w:rPr>
      <w:rFonts w:ascii="Times New Roman" w:hAnsi="Times New Roman" w:cs="Times New Roman" w:hint="default"/>
      <w:b/>
      <w:bCs/>
      <w:i w:val="0"/>
      <w:iCs w:val="0"/>
      <w:color w:val="000000"/>
      <w:sz w:val="24"/>
      <w:szCs w:val="24"/>
    </w:rPr>
  </w:style>
  <w:style w:type="table" w:styleId="a5">
    <w:name w:val="Table Grid"/>
    <w:basedOn w:val="a1"/>
    <w:uiPriority w:val="59"/>
    <w:rsid w:val="00C605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basedOn w:val="a0"/>
    <w:rsid w:val="00C60543"/>
    <w:rPr>
      <w:rFonts w:ascii="Times New Roman" w:hAnsi="Times New Roman" w:cs="Times New Roman" w:hint="default"/>
      <w:b/>
      <w:bCs/>
      <w:i/>
      <w:iCs/>
      <w:color w:val="000000"/>
      <w:sz w:val="24"/>
      <w:szCs w:val="24"/>
    </w:rPr>
  </w:style>
  <w:style w:type="character" w:customStyle="1" w:styleId="fontstyle31">
    <w:name w:val="fontstyle31"/>
    <w:basedOn w:val="a0"/>
    <w:rsid w:val="00C60543"/>
    <w:rPr>
      <w:rFonts w:ascii="Times New Roman" w:hAnsi="Times New Roman" w:cs="Times New Roman" w:hint="default"/>
      <w:b w:val="0"/>
      <w:bCs w:val="0"/>
      <w:i w:val="0"/>
      <w:iCs w:val="0"/>
      <w:color w:val="000000"/>
      <w:sz w:val="24"/>
      <w:szCs w:val="24"/>
    </w:rPr>
  </w:style>
  <w:style w:type="character" w:customStyle="1" w:styleId="23">
    <w:name w:val="Основной текст2"/>
    <w:basedOn w:val="a3"/>
    <w:rsid w:val="00C60543"/>
    <w:rPr>
      <w:b w:val="0"/>
      <w:bCs w:val="0"/>
      <w:i w:val="0"/>
      <w:iCs w:val="0"/>
      <w:smallCaps w:val="0"/>
      <w:strike w:val="0"/>
      <w:color w:val="000000"/>
      <w:spacing w:val="0"/>
      <w:w w:val="100"/>
      <w:position w:val="0"/>
      <w:u w:val="single"/>
      <w:lang w:val="ru-RU"/>
    </w:rPr>
  </w:style>
  <w:style w:type="character" w:customStyle="1" w:styleId="24">
    <w:name w:val="Основной текст (2)_"/>
    <w:basedOn w:val="a0"/>
    <w:link w:val="25"/>
    <w:rsid w:val="00C60543"/>
    <w:rPr>
      <w:rFonts w:ascii="Times New Roman" w:eastAsia="Times New Roman" w:hAnsi="Times New Roman" w:cs="Times New Roman"/>
      <w:b/>
      <w:bCs/>
      <w:i/>
      <w:iCs/>
      <w:sz w:val="23"/>
      <w:szCs w:val="23"/>
      <w:shd w:val="clear" w:color="auto" w:fill="FFFFFF"/>
    </w:rPr>
  </w:style>
  <w:style w:type="paragraph" w:customStyle="1" w:styleId="25">
    <w:name w:val="Основной текст (2)"/>
    <w:basedOn w:val="a"/>
    <w:link w:val="24"/>
    <w:rsid w:val="00C60543"/>
    <w:pPr>
      <w:shd w:val="clear" w:color="auto" w:fill="FFFFFF"/>
      <w:spacing w:line="274" w:lineRule="exact"/>
      <w:jc w:val="both"/>
    </w:pPr>
    <w:rPr>
      <w:rFonts w:ascii="Times New Roman" w:eastAsia="Times New Roman" w:hAnsi="Times New Roman" w:cs="Times New Roman"/>
      <w:b/>
      <w:bCs/>
      <w:i/>
      <w:iCs/>
      <w:color w:val="auto"/>
      <w:sz w:val="23"/>
      <w:szCs w:val="23"/>
      <w:lang w:eastAsia="en-US"/>
    </w:rPr>
  </w:style>
  <w:style w:type="paragraph" w:styleId="a6">
    <w:name w:val="List Paragraph"/>
    <w:basedOn w:val="a"/>
    <w:uiPriority w:val="34"/>
    <w:qFormat/>
    <w:rsid w:val="00A109ED"/>
    <w:pPr>
      <w:widowControl/>
      <w:spacing w:after="200" w:line="276" w:lineRule="auto"/>
      <w:ind w:left="720"/>
      <w:contextualSpacing/>
    </w:pPr>
    <w:rPr>
      <w:rFonts w:asciiTheme="minorHAnsi" w:eastAsiaTheme="minorHAnsi" w:hAnsiTheme="minorHAnsi" w:cstheme="minorBidi"/>
      <w:color w:val="auto"/>
      <w:sz w:val="22"/>
      <w:szCs w:val="22"/>
      <w:lang w:eastAsia="en-US"/>
    </w:rPr>
  </w:style>
  <w:style w:type="paragraph" w:styleId="a7">
    <w:name w:val="Balloon Text"/>
    <w:basedOn w:val="a"/>
    <w:link w:val="a8"/>
    <w:uiPriority w:val="99"/>
    <w:semiHidden/>
    <w:unhideWhenUsed/>
    <w:rsid w:val="00A109ED"/>
    <w:pPr>
      <w:widowControl/>
    </w:pPr>
    <w:rPr>
      <w:rFonts w:ascii="Tahoma" w:eastAsiaTheme="minorHAnsi" w:hAnsi="Tahoma" w:cs="Tahoma"/>
      <w:color w:val="auto"/>
      <w:sz w:val="16"/>
      <w:szCs w:val="16"/>
      <w:lang w:eastAsia="en-US"/>
    </w:rPr>
  </w:style>
  <w:style w:type="character" w:customStyle="1" w:styleId="a8">
    <w:name w:val="Текст выноски Знак"/>
    <w:basedOn w:val="a0"/>
    <w:link w:val="a7"/>
    <w:uiPriority w:val="99"/>
    <w:semiHidden/>
    <w:rsid w:val="00A109ED"/>
    <w:rPr>
      <w:rFonts w:ascii="Tahoma" w:hAnsi="Tahoma" w:cs="Tahoma"/>
      <w:sz w:val="16"/>
      <w:szCs w:val="16"/>
    </w:rPr>
  </w:style>
  <w:style w:type="character" w:customStyle="1" w:styleId="fontstyle11">
    <w:name w:val="fontstyle11"/>
    <w:basedOn w:val="a0"/>
    <w:rsid w:val="00A109ED"/>
    <w:rPr>
      <w:rFonts w:ascii="Times New Roman" w:hAnsi="Times New Roman" w:cs="Times New Roman" w:hint="default"/>
      <w:b w:val="0"/>
      <w:bCs w:val="0"/>
      <w:i w:val="0"/>
      <w:iCs w:val="0"/>
      <w:color w:val="000000"/>
      <w:sz w:val="24"/>
      <w:szCs w:val="24"/>
    </w:rPr>
  </w:style>
  <w:style w:type="character" w:customStyle="1" w:styleId="20">
    <w:name w:val="Заголовок 2 Знак"/>
    <w:basedOn w:val="a0"/>
    <w:link w:val="2"/>
    <w:uiPriority w:val="9"/>
    <w:rsid w:val="00F84E93"/>
    <w:rPr>
      <w:rFonts w:ascii="Times New Roman" w:eastAsia="Times New Roman" w:hAnsi="Times New Roman" w:cs="Times New Roman"/>
      <w:b/>
      <w:bCs/>
      <w:sz w:val="36"/>
      <w:szCs w:val="36"/>
      <w:lang w:eastAsia="ru-RU"/>
    </w:rPr>
  </w:style>
  <w:style w:type="character" w:styleId="a9">
    <w:name w:val="Hyperlink"/>
    <w:basedOn w:val="a0"/>
    <w:uiPriority w:val="99"/>
    <w:unhideWhenUsed/>
    <w:rsid w:val="008113C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18364">
      <w:bodyDiv w:val="1"/>
      <w:marLeft w:val="0"/>
      <w:marRight w:val="0"/>
      <w:marTop w:val="0"/>
      <w:marBottom w:val="0"/>
      <w:divBdr>
        <w:top w:val="none" w:sz="0" w:space="0" w:color="auto"/>
        <w:left w:val="none" w:sz="0" w:space="0" w:color="auto"/>
        <w:bottom w:val="none" w:sz="0" w:space="0" w:color="auto"/>
        <w:right w:val="none" w:sz="0" w:space="0" w:color="auto"/>
      </w:divBdr>
    </w:div>
    <w:div w:id="6760442">
      <w:bodyDiv w:val="1"/>
      <w:marLeft w:val="0"/>
      <w:marRight w:val="0"/>
      <w:marTop w:val="0"/>
      <w:marBottom w:val="0"/>
      <w:divBdr>
        <w:top w:val="none" w:sz="0" w:space="0" w:color="auto"/>
        <w:left w:val="none" w:sz="0" w:space="0" w:color="auto"/>
        <w:bottom w:val="none" w:sz="0" w:space="0" w:color="auto"/>
        <w:right w:val="none" w:sz="0" w:space="0" w:color="auto"/>
      </w:divBdr>
    </w:div>
    <w:div w:id="24841001">
      <w:bodyDiv w:val="1"/>
      <w:marLeft w:val="0"/>
      <w:marRight w:val="0"/>
      <w:marTop w:val="0"/>
      <w:marBottom w:val="0"/>
      <w:divBdr>
        <w:top w:val="none" w:sz="0" w:space="0" w:color="auto"/>
        <w:left w:val="none" w:sz="0" w:space="0" w:color="auto"/>
        <w:bottom w:val="none" w:sz="0" w:space="0" w:color="auto"/>
        <w:right w:val="none" w:sz="0" w:space="0" w:color="auto"/>
      </w:divBdr>
    </w:div>
    <w:div w:id="104547604">
      <w:bodyDiv w:val="1"/>
      <w:marLeft w:val="0"/>
      <w:marRight w:val="0"/>
      <w:marTop w:val="0"/>
      <w:marBottom w:val="0"/>
      <w:divBdr>
        <w:top w:val="none" w:sz="0" w:space="0" w:color="auto"/>
        <w:left w:val="none" w:sz="0" w:space="0" w:color="auto"/>
        <w:bottom w:val="none" w:sz="0" w:space="0" w:color="auto"/>
        <w:right w:val="none" w:sz="0" w:space="0" w:color="auto"/>
      </w:divBdr>
    </w:div>
    <w:div w:id="105200498">
      <w:bodyDiv w:val="1"/>
      <w:marLeft w:val="0"/>
      <w:marRight w:val="0"/>
      <w:marTop w:val="0"/>
      <w:marBottom w:val="0"/>
      <w:divBdr>
        <w:top w:val="none" w:sz="0" w:space="0" w:color="auto"/>
        <w:left w:val="none" w:sz="0" w:space="0" w:color="auto"/>
        <w:bottom w:val="none" w:sz="0" w:space="0" w:color="auto"/>
        <w:right w:val="none" w:sz="0" w:space="0" w:color="auto"/>
      </w:divBdr>
    </w:div>
    <w:div w:id="113837391">
      <w:bodyDiv w:val="1"/>
      <w:marLeft w:val="0"/>
      <w:marRight w:val="0"/>
      <w:marTop w:val="0"/>
      <w:marBottom w:val="0"/>
      <w:divBdr>
        <w:top w:val="none" w:sz="0" w:space="0" w:color="auto"/>
        <w:left w:val="none" w:sz="0" w:space="0" w:color="auto"/>
        <w:bottom w:val="none" w:sz="0" w:space="0" w:color="auto"/>
        <w:right w:val="none" w:sz="0" w:space="0" w:color="auto"/>
      </w:divBdr>
    </w:div>
    <w:div w:id="307441551">
      <w:bodyDiv w:val="1"/>
      <w:marLeft w:val="0"/>
      <w:marRight w:val="0"/>
      <w:marTop w:val="0"/>
      <w:marBottom w:val="0"/>
      <w:divBdr>
        <w:top w:val="none" w:sz="0" w:space="0" w:color="auto"/>
        <w:left w:val="none" w:sz="0" w:space="0" w:color="auto"/>
        <w:bottom w:val="none" w:sz="0" w:space="0" w:color="auto"/>
        <w:right w:val="none" w:sz="0" w:space="0" w:color="auto"/>
      </w:divBdr>
    </w:div>
    <w:div w:id="374433219">
      <w:bodyDiv w:val="1"/>
      <w:marLeft w:val="0"/>
      <w:marRight w:val="0"/>
      <w:marTop w:val="0"/>
      <w:marBottom w:val="0"/>
      <w:divBdr>
        <w:top w:val="none" w:sz="0" w:space="0" w:color="auto"/>
        <w:left w:val="none" w:sz="0" w:space="0" w:color="auto"/>
        <w:bottom w:val="none" w:sz="0" w:space="0" w:color="auto"/>
        <w:right w:val="none" w:sz="0" w:space="0" w:color="auto"/>
      </w:divBdr>
    </w:div>
    <w:div w:id="394816514">
      <w:bodyDiv w:val="1"/>
      <w:marLeft w:val="0"/>
      <w:marRight w:val="0"/>
      <w:marTop w:val="0"/>
      <w:marBottom w:val="0"/>
      <w:divBdr>
        <w:top w:val="none" w:sz="0" w:space="0" w:color="auto"/>
        <w:left w:val="none" w:sz="0" w:space="0" w:color="auto"/>
        <w:bottom w:val="none" w:sz="0" w:space="0" w:color="auto"/>
        <w:right w:val="none" w:sz="0" w:space="0" w:color="auto"/>
      </w:divBdr>
    </w:div>
    <w:div w:id="427584807">
      <w:bodyDiv w:val="1"/>
      <w:marLeft w:val="0"/>
      <w:marRight w:val="0"/>
      <w:marTop w:val="0"/>
      <w:marBottom w:val="0"/>
      <w:divBdr>
        <w:top w:val="none" w:sz="0" w:space="0" w:color="auto"/>
        <w:left w:val="none" w:sz="0" w:space="0" w:color="auto"/>
        <w:bottom w:val="none" w:sz="0" w:space="0" w:color="auto"/>
        <w:right w:val="none" w:sz="0" w:space="0" w:color="auto"/>
      </w:divBdr>
    </w:div>
    <w:div w:id="436603083">
      <w:bodyDiv w:val="1"/>
      <w:marLeft w:val="0"/>
      <w:marRight w:val="0"/>
      <w:marTop w:val="0"/>
      <w:marBottom w:val="0"/>
      <w:divBdr>
        <w:top w:val="none" w:sz="0" w:space="0" w:color="auto"/>
        <w:left w:val="none" w:sz="0" w:space="0" w:color="auto"/>
        <w:bottom w:val="none" w:sz="0" w:space="0" w:color="auto"/>
        <w:right w:val="none" w:sz="0" w:space="0" w:color="auto"/>
      </w:divBdr>
    </w:div>
    <w:div w:id="483476555">
      <w:bodyDiv w:val="1"/>
      <w:marLeft w:val="0"/>
      <w:marRight w:val="0"/>
      <w:marTop w:val="0"/>
      <w:marBottom w:val="0"/>
      <w:divBdr>
        <w:top w:val="none" w:sz="0" w:space="0" w:color="auto"/>
        <w:left w:val="none" w:sz="0" w:space="0" w:color="auto"/>
        <w:bottom w:val="none" w:sz="0" w:space="0" w:color="auto"/>
        <w:right w:val="none" w:sz="0" w:space="0" w:color="auto"/>
      </w:divBdr>
    </w:div>
    <w:div w:id="499849747">
      <w:bodyDiv w:val="1"/>
      <w:marLeft w:val="0"/>
      <w:marRight w:val="0"/>
      <w:marTop w:val="0"/>
      <w:marBottom w:val="0"/>
      <w:divBdr>
        <w:top w:val="none" w:sz="0" w:space="0" w:color="auto"/>
        <w:left w:val="none" w:sz="0" w:space="0" w:color="auto"/>
        <w:bottom w:val="none" w:sz="0" w:space="0" w:color="auto"/>
        <w:right w:val="none" w:sz="0" w:space="0" w:color="auto"/>
      </w:divBdr>
    </w:div>
    <w:div w:id="649166474">
      <w:bodyDiv w:val="1"/>
      <w:marLeft w:val="0"/>
      <w:marRight w:val="0"/>
      <w:marTop w:val="0"/>
      <w:marBottom w:val="0"/>
      <w:divBdr>
        <w:top w:val="none" w:sz="0" w:space="0" w:color="auto"/>
        <w:left w:val="none" w:sz="0" w:space="0" w:color="auto"/>
        <w:bottom w:val="none" w:sz="0" w:space="0" w:color="auto"/>
        <w:right w:val="none" w:sz="0" w:space="0" w:color="auto"/>
      </w:divBdr>
    </w:div>
    <w:div w:id="705713907">
      <w:bodyDiv w:val="1"/>
      <w:marLeft w:val="0"/>
      <w:marRight w:val="0"/>
      <w:marTop w:val="0"/>
      <w:marBottom w:val="0"/>
      <w:divBdr>
        <w:top w:val="none" w:sz="0" w:space="0" w:color="auto"/>
        <w:left w:val="none" w:sz="0" w:space="0" w:color="auto"/>
        <w:bottom w:val="none" w:sz="0" w:space="0" w:color="auto"/>
        <w:right w:val="none" w:sz="0" w:space="0" w:color="auto"/>
      </w:divBdr>
    </w:div>
    <w:div w:id="757553795">
      <w:bodyDiv w:val="1"/>
      <w:marLeft w:val="0"/>
      <w:marRight w:val="0"/>
      <w:marTop w:val="0"/>
      <w:marBottom w:val="0"/>
      <w:divBdr>
        <w:top w:val="none" w:sz="0" w:space="0" w:color="auto"/>
        <w:left w:val="none" w:sz="0" w:space="0" w:color="auto"/>
        <w:bottom w:val="none" w:sz="0" w:space="0" w:color="auto"/>
        <w:right w:val="none" w:sz="0" w:space="0" w:color="auto"/>
      </w:divBdr>
    </w:div>
    <w:div w:id="778454570">
      <w:bodyDiv w:val="1"/>
      <w:marLeft w:val="0"/>
      <w:marRight w:val="0"/>
      <w:marTop w:val="0"/>
      <w:marBottom w:val="0"/>
      <w:divBdr>
        <w:top w:val="none" w:sz="0" w:space="0" w:color="auto"/>
        <w:left w:val="none" w:sz="0" w:space="0" w:color="auto"/>
        <w:bottom w:val="none" w:sz="0" w:space="0" w:color="auto"/>
        <w:right w:val="none" w:sz="0" w:space="0" w:color="auto"/>
      </w:divBdr>
    </w:div>
    <w:div w:id="864445573">
      <w:bodyDiv w:val="1"/>
      <w:marLeft w:val="0"/>
      <w:marRight w:val="0"/>
      <w:marTop w:val="0"/>
      <w:marBottom w:val="0"/>
      <w:divBdr>
        <w:top w:val="none" w:sz="0" w:space="0" w:color="auto"/>
        <w:left w:val="none" w:sz="0" w:space="0" w:color="auto"/>
        <w:bottom w:val="none" w:sz="0" w:space="0" w:color="auto"/>
        <w:right w:val="none" w:sz="0" w:space="0" w:color="auto"/>
      </w:divBdr>
    </w:div>
    <w:div w:id="872769048">
      <w:bodyDiv w:val="1"/>
      <w:marLeft w:val="0"/>
      <w:marRight w:val="0"/>
      <w:marTop w:val="0"/>
      <w:marBottom w:val="0"/>
      <w:divBdr>
        <w:top w:val="none" w:sz="0" w:space="0" w:color="auto"/>
        <w:left w:val="none" w:sz="0" w:space="0" w:color="auto"/>
        <w:bottom w:val="none" w:sz="0" w:space="0" w:color="auto"/>
        <w:right w:val="none" w:sz="0" w:space="0" w:color="auto"/>
      </w:divBdr>
    </w:div>
    <w:div w:id="999774977">
      <w:bodyDiv w:val="1"/>
      <w:marLeft w:val="0"/>
      <w:marRight w:val="0"/>
      <w:marTop w:val="0"/>
      <w:marBottom w:val="0"/>
      <w:divBdr>
        <w:top w:val="none" w:sz="0" w:space="0" w:color="auto"/>
        <w:left w:val="none" w:sz="0" w:space="0" w:color="auto"/>
        <w:bottom w:val="none" w:sz="0" w:space="0" w:color="auto"/>
        <w:right w:val="none" w:sz="0" w:space="0" w:color="auto"/>
      </w:divBdr>
    </w:div>
    <w:div w:id="1019357895">
      <w:bodyDiv w:val="1"/>
      <w:marLeft w:val="0"/>
      <w:marRight w:val="0"/>
      <w:marTop w:val="0"/>
      <w:marBottom w:val="0"/>
      <w:divBdr>
        <w:top w:val="none" w:sz="0" w:space="0" w:color="auto"/>
        <w:left w:val="none" w:sz="0" w:space="0" w:color="auto"/>
        <w:bottom w:val="none" w:sz="0" w:space="0" w:color="auto"/>
        <w:right w:val="none" w:sz="0" w:space="0" w:color="auto"/>
      </w:divBdr>
    </w:div>
    <w:div w:id="1123495257">
      <w:bodyDiv w:val="1"/>
      <w:marLeft w:val="0"/>
      <w:marRight w:val="0"/>
      <w:marTop w:val="0"/>
      <w:marBottom w:val="0"/>
      <w:divBdr>
        <w:top w:val="none" w:sz="0" w:space="0" w:color="auto"/>
        <w:left w:val="none" w:sz="0" w:space="0" w:color="auto"/>
        <w:bottom w:val="none" w:sz="0" w:space="0" w:color="auto"/>
        <w:right w:val="none" w:sz="0" w:space="0" w:color="auto"/>
      </w:divBdr>
    </w:div>
    <w:div w:id="1177885451">
      <w:bodyDiv w:val="1"/>
      <w:marLeft w:val="0"/>
      <w:marRight w:val="0"/>
      <w:marTop w:val="0"/>
      <w:marBottom w:val="0"/>
      <w:divBdr>
        <w:top w:val="none" w:sz="0" w:space="0" w:color="auto"/>
        <w:left w:val="none" w:sz="0" w:space="0" w:color="auto"/>
        <w:bottom w:val="none" w:sz="0" w:space="0" w:color="auto"/>
        <w:right w:val="none" w:sz="0" w:space="0" w:color="auto"/>
      </w:divBdr>
    </w:div>
    <w:div w:id="1194461424">
      <w:bodyDiv w:val="1"/>
      <w:marLeft w:val="0"/>
      <w:marRight w:val="0"/>
      <w:marTop w:val="0"/>
      <w:marBottom w:val="0"/>
      <w:divBdr>
        <w:top w:val="none" w:sz="0" w:space="0" w:color="auto"/>
        <w:left w:val="none" w:sz="0" w:space="0" w:color="auto"/>
        <w:bottom w:val="none" w:sz="0" w:space="0" w:color="auto"/>
        <w:right w:val="none" w:sz="0" w:space="0" w:color="auto"/>
      </w:divBdr>
    </w:div>
    <w:div w:id="1286545770">
      <w:bodyDiv w:val="1"/>
      <w:marLeft w:val="0"/>
      <w:marRight w:val="0"/>
      <w:marTop w:val="0"/>
      <w:marBottom w:val="0"/>
      <w:divBdr>
        <w:top w:val="none" w:sz="0" w:space="0" w:color="auto"/>
        <w:left w:val="none" w:sz="0" w:space="0" w:color="auto"/>
        <w:bottom w:val="none" w:sz="0" w:space="0" w:color="auto"/>
        <w:right w:val="none" w:sz="0" w:space="0" w:color="auto"/>
      </w:divBdr>
    </w:div>
    <w:div w:id="1315182970">
      <w:bodyDiv w:val="1"/>
      <w:marLeft w:val="0"/>
      <w:marRight w:val="0"/>
      <w:marTop w:val="0"/>
      <w:marBottom w:val="0"/>
      <w:divBdr>
        <w:top w:val="none" w:sz="0" w:space="0" w:color="auto"/>
        <w:left w:val="none" w:sz="0" w:space="0" w:color="auto"/>
        <w:bottom w:val="none" w:sz="0" w:space="0" w:color="auto"/>
        <w:right w:val="none" w:sz="0" w:space="0" w:color="auto"/>
      </w:divBdr>
    </w:div>
    <w:div w:id="1316685768">
      <w:bodyDiv w:val="1"/>
      <w:marLeft w:val="0"/>
      <w:marRight w:val="0"/>
      <w:marTop w:val="0"/>
      <w:marBottom w:val="0"/>
      <w:divBdr>
        <w:top w:val="none" w:sz="0" w:space="0" w:color="auto"/>
        <w:left w:val="none" w:sz="0" w:space="0" w:color="auto"/>
        <w:bottom w:val="none" w:sz="0" w:space="0" w:color="auto"/>
        <w:right w:val="none" w:sz="0" w:space="0" w:color="auto"/>
      </w:divBdr>
    </w:div>
    <w:div w:id="1572347074">
      <w:bodyDiv w:val="1"/>
      <w:marLeft w:val="0"/>
      <w:marRight w:val="0"/>
      <w:marTop w:val="0"/>
      <w:marBottom w:val="0"/>
      <w:divBdr>
        <w:top w:val="none" w:sz="0" w:space="0" w:color="auto"/>
        <w:left w:val="none" w:sz="0" w:space="0" w:color="auto"/>
        <w:bottom w:val="none" w:sz="0" w:space="0" w:color="auto"/>
        <w:right w:val="none" w:sz="0" w:space="0" w:color="auto"/>
      </w:divBdr>
    </w:div>
    <w:div w:id="1681397598">
      <w:bodyDiv w:val="1"/>
      <w:marLeft w:val="0"/>
      <w:marRight w:val="0"/>
      <w:marTop w:val="0"/>
      <w:marBottom w:val="0"/>
      <w:divBdr>
        <w:top w:val="none" w:sz="0" w:space="0" w:color="auto"/>
        <w:left w:val="none" w:sz="0" w:space="0" w:color="auto"/>
        <w:bottom w:val="none" w:sz="0" w:space="0" w:color="auto"/>
        <w:right w:val="none" w:sz="0" w:space="0" w:color="auto"/>
      </w:divBdr>
    </w:div>
    <w:div w:id="1753623844">
      <w:bodyDiv w:val="1"/>
      <w:marLeft w:val="0"/>
      <w:marRight w:val="0"/>
      <w:marTop w:val="0"/>
      <w:marBottom w:val="0"/>
      <w:divBdr>
        <w:top w:val="none" w:sz="0" w:space="0" w:color="auto"/>
        <w:left w:val="none" w:sz="0" w:space="0" w:color="auto"/>
        <w:bottom w:val="none" w:sz="0" w:space="0" w:color="auto"/>
        <w:right w:val="none" w:sz="0" w:space="0" w:color="auto"/>
      </w:divBdr>
    </w:div>
    <w:div w:id="1814105840">
      <w:bodyDiv w:val="1"/>
      <w:marLeft w:val="0"/>
      <w:marRight w:val="0"/>
      <w:marTop w:val="0"/>
      <w:marBottom w:val="0"/>
      <w:divBdr>
        <w:top w:val="none" w:sz="0" w:space="0" w:color="auto"/>
        <w:left w:val="none" w:sz="0" w:space="0" w:color="auto"/>
        <w:bottom w:val="none" w:sz="0" w:space="0" w:color="auto"/>
        <w:right w:val="none" w:sz="0" w:space="0" w:color="auto"/>
      </w:divBdr>
    </w:div>
    <w:div w:id="1822234182">
      <w:bodyDiv w:val="1"/>
      <w:marLeft w:val="0"/>
      <w:marRight w:val="0"/>
      <w:marTop w:val="0"/>
      <w:marBottom w:val="0"/>
      <w:divBdr>
        <w:top w:val="none" w:sz="0" w:space="0" w:color="auto"/>
        <w:left w:val="none" w:sz="0" w:space="0" w:color="auto"/>
        <w:bottom w:val="none" w:sz="0" w:space="0" w:color="auto"/>
        <w:right w:val="none" w:sz="0" w:space="0" w:color="auto"/>
      </w:divBdr>
    </w:div>
    <w:div w:id="1856722260">
      <w:bodyDiv w:val="1"/>
      <w:marLeft w:val="0"/>
      <w:marRight w:val="0"/>
      <w:marTop w:val="0"/>
      <w:marBottom w:val="0"/>
      <w:divBdr>
        <w:top w:val="none" w:sz="0" w:space="0" w:color="auto"/>
        <w:left w:val="none" w:sz="0" w:space="0" w:color="auto"/>
        <w:bottom w:val="none" w:sz="0" w:space="0" w:color="auto"/>
        <w:right w:val="none" w:sz="0" w:space="0" w:color="auto"/>
      </w:divBdr>
    </w:div>
    <w:div w:id="206579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testpad.com/ru/testview/257-otmena-krepostnogo-pra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Pages>
  <Words>4568</Words>
  <Characters>26043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dc:creator>
  <cp:lastModifiedBy>2019</cp:lastModifiedBy>
  <cp:revision>11</cp:revision>
  <dcterms:created xsi:type="dcterms:W3CDTF">2020-12-02T14:55:00Z</dcterms:created>
  <dcterms:modified xsi:type="dcterms:W3CDTF">2021-01-08T11:27:00Z</dcterms:modified>
</cp:coreProperties>
</file>