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0C5" w:rsidRDefault="00BA20C5" w:rsidP="00BA20C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Технологическая карта №12.</w:t>
      </w:r>
    </w:p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Физическая культура</w:t>
      </w:r>
    </w:p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0C5">
        <w:rPr>
          <w:rFonts w:ascii="Times New Roman" w:hAnsi="Times New Roman" w:cs="Times New Roman"/>
          <w:sz w:val="28"/>
          <w:szCs w:val="28"/>
        </w:rPr>
        <w:t> образовательно</w:t>
      </w:r>
      <w:proofErr w:type="gramEnd"/>
      <w:r w:rsidRPr="00BA20C5">
        <w:rPr>
          <w:rFonts w:ascii="Times New Roman" w:hAnsi="Times New Roman" w:cs="Times New Roman"/>
          <w:sz w:val="28"/>
          <w:szCs w:val="28"/>
        </w:rPr>
        <w:t>-тренировочный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43"/>
          <w:bCs/>
          <w:szCs w:val="20"/>
        </w:rPr>
        <w:t xml:space="preserve">Регби </w:t>
      </w:r>
      <w:r w:rsidRPr="00321237">
        <w:rPr>
          <w:rStyle w:val="FontStyle43"/>
          <w:bCs/>
          <w:szCs w:val="20"/>
        </w:rPr>
        <w:t>Овладение индивидуальной техники. Передача мяча с земли. Пас торпедой, длинная передача мяча в парах сбоку, снизу на месте и в движении.</w:t>
      </w:r>
      <w:r w:rsidRPr="00321237">
        <w:rPr>
          <w:rStyle w:val="FontStyle58"/>
          <w:b/>
          <w:szCs w:val="20"/>
        </w:rPr>
        <w:t xml:space="preserve"> </w:t>
      </w:r>
    </w:p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Бублик Надежда Алексеевна 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977"/>
        <w:gridCol w:w="1984"/>
        <w:gridCol w:w="1843"/>
        <w:gridCol w:w="1985"/>
        <w:gridCol w:w="1665"/>
      </w:tblGrid>
      <w:tr w:rsidR="00BA20C5" w:rsidRPr="00BA20C5" w:rsidTr="00BA20C5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ученика</w:t>
            </w:r>
          </w:p>
        </w:tc>
        <w:tc>
          <w:tcPr>
            <w:tcW w:w="7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Универсальные учебные действия</w:t>
            </w:r>
          </w:p>
        </w:tc>
      </w:tr>
      <w:tr w:rsidR="00BA20C5" w:rsidRPr="00BA20C5" w:rsidTr="00BA20C5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A76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</w:tc>
      </w:tr>
      <w:tr w:rsidR="00BA20C5" w:rsidRPr="00BA20C5" w:rsidTr="00BA20C5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>Дает команду для построения.</w:t>
            </w:r>
          </w:p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>Учитель подает свисток на начала урока</w:t>
            </w:r>
          </w:p>
          <w:p w:rsidR="00BA20C5" w:rsidRPr="002A76BC" w:rsidRDefault="00BA20C5" w:rsidP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 круг</w:t>
            </w:r>
            <w:proofErr w:type="gramEnd"/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 становись!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 w:rsidP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 xml:space="preserve">Строятся в </w:t>
            </w: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>круг.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6BC">
              <w:rPr>
                <w:rFonts w:ascii="Times New Roman" w:hAnsi="Times New Roman"/>
                <w:sz w:val="24"/>
                <w:szCs w:val="24"/>
              </w:rPr>
              <w:t>определяют общие для всех правила</w:t>
            </w:r>
          </w:p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6B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Умение проявлять внимательность и дисциплинированность</w:t>
            </w:r>
            <w:r w:rsidRPr="002A76BC">
              <w:rPr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A20C5" w:rsidRPr="00BA20C5" w:rsidTr="00BA20C5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BC" w:rsidRDefault="002A76BC">
            <w:pPr>
              <w:spacing w:line="240" w:lineRule="auto"/>
            </w:pPr>
            <w:r w:rsidRPr="002A76BC"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  <w:r w:rsidRPr="002A76BC">
              <w:t xml:space="preserve"> выделение содержательной </w:t>
            </w:r>
            <w:r>
              <w:t xml:space="preserve">части </w:t>
            </w:r>
            <w:r w:rsidRPr="002A76BC">
              <w:t>урока</w:t>
            </w:r>
            <w:r>
              <w:t xml:space="preserve">. </w:t>
            </w:r>
          </w:p>
          <w:p w:rsidR="00BA20C5" w:rsidRPr="002A76BC" w:rsidRDefault="002A76B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Делит класс 3 на мини группы</w:t>
            </w:r>
          </w:p>
          <w:p w:rsidR="002A76BC" w:rsidRPr="002A76BC" w:rsidRDefault="002A76B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Default="002A76BC">
            <w:pPr>
              <w:spacing w:line="240" w:lineRule="auto"/>
            </w:pPr>
            <w:r w:rsidRPr="002A76BC">
              <w:t>включение учащихся в деятельность на личностно- значимом уровне</w:t>
            </w:r>
            <w:r>
              <w:t>.</w:t>
            </w:r>
          </w:p>
          <w:p w:rsidR="002A76BC" w:rsidRPr="002A76BC" w:rsidRDefault="002A76B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Учащие самостоятельно делятся на мини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2A76B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Осознает значимость урока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2A76B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Проявляют сотрудничество умеют договариваться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2A76BC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20C5" w:rsidRPr="00BA20C5" w:rsidTr="00BA20C5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Чтобы нам не причинить неудобства своему организму мы сначала сделаем разминку.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как вы думаете для чего она нужна?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команды, шагают и походу берут мячи.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Идут по залу, высказывают свои предположения!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Установят роль разминки при занятиях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 учитель-ученик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ставят познавательные задачи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Целеполагание соотнесения того чего не знали и 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чего можно еще узнать</w:t>
            </w:r>
          </w:p>
        </w:tc>
      </w:tr>
      <w:tr w:rsidR="00BA20C5" w:rsidRPr="00BA20C5" w:rsidTr="00BA20C5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BA20C5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разминку. 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Разминка проходит по группам в движении:</w:t>
            </w: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center"/>
              <w:rPr>
                <w:sz w:val="22"/>
                <w:szCs w:val="22"/>
                <w:u w:val="single"/>
                <w:lang w:eastAsia="en-US"/>
              </w:rPr>
            </w:pPr>
            <w:r w:rsidRPr="00F15987">
              <w:rPr>
                <w:rStyle w:val="a5"/>
                <w:sz w:val="22"/>
                <w:szCs w:val="22"/>
                <w:u w:val="single"/>
                <w:lang w:eastAsia="en-US"/>
              </w:rPr>
              <w:t>ОРУ в движении:</w:t>
            </w:r>
          </w:p>
          <w:p w:rsidR="00641A4A" w:rsidRPr="00F15987" w:rsidRDefault="00641A4A" w:rsidP="00641A4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 xml:space="preserve">Вращение </w:t>
            </w:r>
            <w:r w:rsidRPr="00F15987">
              <w:rPr>
                <w:sz w:val="22"/>
                <w:szCs w:val="22"/>
                <w:lang w:eastAsia="en-US"/>
              </w:rPr>
              <w:t>руками</w:t>
            </w:r>
          </w:p>
          <w:p w:rsidR="00641A4A" w:rsidRPr="00F15987" w:rsidRDefault="00641A4A" w:rsidP="00641A4A">
            <w:pPr>
              <w:pStyle w:val="a3"/>
              <w:numPr>
                <w:ilvl w:val="1"/>
                <w:numId w:val="2"/>
              </w:numPr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вращение вперед</w:t>
            </w: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ind w:left="60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3-4 вращение назад</w:t>
            </w: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</w:p>
          <w:p w:rsidR="00641A4A" w:rsidRPr="00F15987" w:rsidRDefault="00641A4A" w:rsidP="00641A4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ходьба на носках</w:t>
            </w:r>
          </w:p>
          <w:p w:rsidR="00641A4A" w:rsidRPr="00F15987" w:rsidRDefault="00641A4A" w:rsidP="00641A4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ходьба с вращением кистей</w:t>
            </w:r>
          </w:p>
          <w:p w:rsidR="00641A4A" w:rsidRPr="00F15987" w:rsidRDefault="00641A4A" w:rsidP="00641A4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Ходьба выпадами</w:t>
            </w: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 xml:space="preserve"> 5.</w:t>
            </w:r>
            <w:r w:rsidRPr="00F15987">
              <w:rPr>
                <w:sz w:val="22"/>
                <w:szCs w:val="22"/>
                <w:lang w:eastAsia="en-US"/>
              </w:rPr>
              <w:t xml:space="preserve"> Ходьба в полу приседе </w:t>
            </w:r>
          </w:p>
          <w:p w:rsidR="00641A4A" w:rsidRPr="00F15987" w:rsidRDefault="00641A4A" w:rsidP="00641A4A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sz w:val="22"/>
                <w:szCs w:val="22"/>
                <w:lang w:eastAsia="en-US"/>
              </w:rPr>
            </w:pPr>
            <w:r w:rsidRPr="00F15987">
              <w:rPr>
                <w:sz w:val="22"/>
                <w:szCs w:val="22"/>
                <w:lang w:eastAsia="en-US"/>
              </w:rPr>
              <w:t>6.Ходьба махами ноги</w:t>
            </w:r>
            <w:r w:rsidRPr="00F15987">
              <w:rPr>
                <w:sz w:val="22"/>
                <w:szCs w:val="22"/>
                <w:lang w:eastAsia="en-US"/>
              </w:rPr>
              <w:t xml:space="preserve"> вперед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>7. бег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>8 бег приставными шагами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>9. высоко поднимая бедро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15987">
              <w:rPr>
                <w:rFonts w:ascii="Times New Roman" w:hAnsi="Times New Roman" w:cs="Times New Roman"/>
              </w:rPr>
              <w:t>захлест</w:t>
            </w:r>
            <w:proofErr w:type="spellEnd"/>
            <w:r w:rsidRPr="00F15987">
              <w:rPr>
                <w:rFonts w:ascii="Times New Roman" w:hAnsi="Times New Roman" w:cs="Times New Roman"/>
              </w:rPr>
              <w:t xml:space="preserve"> в голени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>11.Подскоки вверх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5987">
              <w:rPr>
                <w:rFonts w:ascii="Times New Roman" w:hAnsi="Times New Roman" w:cs="Times New Roman"/>
              </w:rPr>
              <w:t>Шагом марш!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ОРУ</w:t>
            </w:r>
            <w:r w:rsidR="00641A4A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на месте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корректирует действия учеников.</w:t>
            </w:r>
          </w:p>
          <w:p w:rsidR="00BA20C5" w:rsidRPr="00F15987" w:rsidRDefault="00BA20C5" w:rsidP="00641A4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Выполняют упражнение в движении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в любой точки зала делают круг и самостоятельно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>выполняют разминку на месте.</w:t>
            </w:r>
          </w:p>
          <w:p w:rsidR="00641A4A" w:rsidRPr="00F15987" w:rsidRDefault="00641A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Ребята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>выбирают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учащегося для проведении разминки на месте.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 выполняют упражнения, помогают сверстникам в техническом затруднении.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987">
              <w:rPr>
                <w:rStyle w:val="FontStyle57"/>
                <w:sz w:val="24"/>
                <w:szCs w:val="24"/>
              </w:rPr>
              <w:lastRenderedPageBreak/>
              <w:t xml:space="preserve">понимают значения знаний для человека, </w:t>
            </w:r>
            <w:proofErr w:type="spellStart"/>
            <w:r w:rsidRPr="00F15987">
              <w:rPr>
                <w:rStyle w:val="FontStyle57"/>
                <w:sz w:val="24"/>
                <w:szCs w:val="24"/>
              </w:rPr>
              <w:t>стремятсяхорошо</w:t>
            </w:r>
            <w:proofErr w:type="spellEnd"/>
            <w:r w:rsidRPr="00F15987">
              <w:rPr>
                <w:rStyle w:val="FontStyle57"/>
                <w:sz w:val="24"/>
                <w:szCs w:val="24"/>
              </w:rPr>
              <w:t xml:space="preserve"> выполнять упражнения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Умение воспроизводить упражнения по шаблону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Выбор наиболее эффективного способов решения задачи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Сознательно выполняют упражнения</w:t>
            </w:r>
          </w:p>
        </w:tc>
      </w:tr>
      <w:tr w:rsidR="00BA20C5" w:rsidRPr="00BA20C5" w:rsidTr="00BA20C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учебной задачи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дает команду </w:t>
            </w:r>
            <w:proofErr w:type="gram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« -</w:t>
            </w:r>
            <w:proofErr w:type="gram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на месте стой раз, два!!!»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 кого возникли затруднения??? Как вы думаете почему???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А как сделать так чтоб упражнения получились!!!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Дает возможность повторить не получившееся упражнение на месте.</w:t>
            </w:r>
          </w:p>
          <w:p w:rsidR="00F15987" w:rsidRPr="00F15987" w:rsidRDefault="00F1598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Дети выполняют команду.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Определяют</w:t>
            </w:r>
            <w:proofErr w:type="gram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что у них не получилось, выявляют ошибки, повторяют упражнение в упрощенной форме.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самоопределение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Постановка вопросов в поиске и сборе информаций, выявления проблемы и решения её.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Умение осознанно </w:t>
            </w:r>
            <w:proofErr w:type="gram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строить  речевое</w:t>
            </w:r>
            <w:proofErr w:type="gram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высказывание.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987">
              <w:rPr>
                <w:rStyle w:val="FontStyle57"/>
                <w:sz w:val="24"/>
                <w:szCs w:val="24"/>
              </w:rPr>
              <w:t>извлекают необходимую информацию, расширяют кругозор.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Коррекция -  внесение коррективов в способ действия</w:t>
            </w:r>
          </w:p>
        </w:tc>
      </w:tr>
      <w:tr w:rsidR="00BA20C5" w:rsidRPr="00BA20C5" w:rsidTr="00BA20C5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Открытие нового знания.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просмотреть отрывок игры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>регби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Дает задачу: выявить какой способ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передачи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чаще всего применяют игроки высшего мастерства.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Дети просматривают видео ролик и ищут решение поставленной задачи.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  <w:p w:rsidR="00BA20C5" w:rsidRPr="00F15987" w:rsidRDefault="00BA20C5">
            <w:pPr>
              <w:pStyle w:val="Style1"/>
              <w:widowControl/>
              <w:spacing w:line="240" w:lineRule="atLeas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Умения достаточно точно выражать свои мысли.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Поиск и выделение необходимой информации, умение сжато передать содержания видео.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987">
              <w:rPr>
                <w:rStyle w:val="FontStyle57"/>
                <w:sz w:val="24"/>
                <w:szCs w:val="24"/>
              </w:rPr>
              <w:t>принимают инструкцию педагога и четко следуют ей.</w:t>
            </w:r>
          </w:p>
        </w:tc>
      </w:tr>
      <w:tr w:rsidR="00BA20C5" w:rsidRPr="00BA20C5" w:rsidTr="00BA20C5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Обсуждение ролика.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 w:rsidP="00F1598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Ребята выявляют что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из ранее изученных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передач чаще всего встречается передача короткая, длинная: реже с земли,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часто встречающая передача</w:t>
            </w:r>
            <w:r w:rsidR="00F159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самоопределяются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вопросов – 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инициативное сотрудничество в поиске и сборе информации.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Выделение необходимой 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информации. Установление причинно-следственных связей, построение логической цепи рассуждений.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Определение </w:t>
            </w: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последовательности промежуточных целей с учетом конечного результата.</w:t>
            </w:r>
          </w:p>
        </w:tc>
      </w:tr>
      <w:tr w:rsidR="00BA20C5" w:rsidRPr="00BA20C5" w:rsidTr="00BA20C5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Первичное закрепление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 w:rsidP="00F1598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</w:t>
            </w:r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встать в 3 мяч только у центральной команды!! Выполнить передачи мяча на </w:t>
            </w:r>
            <w:proofErr w:type="gramStart"/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>месте</w:t>
            </w:r>
            <w:proofErr w:type="gramEnd"/>
            <w:r w:rsidR="00F15987"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а потом в движении.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Дети разбиваются на пары и опробуют выполнить верхнюю передачу мяча.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5987">
              <w:rPr>
                <w:rStyle w:val="FontStyle57"/>
                <w:sz w:val="24"/>
                <w:szCs w:val="24"/>
              </w:rPr>
              <w:t>осознают свои возможности в учении, проявляют упорство в достижении целей.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 ученик –ученик, определяют цели и последовательность выполнения.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Выбор наиболее эффективных способов решения поставленной задачи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как способ к мобилизации сил и энергии. </w:t>
            </w:r>
          </w:p>
        </w:tc>
      </w:tr>
      <w:tr w:rsidR="00BA20C5" w:rsidRPr="00BA20C5" w:rsidTr="00BA20C5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Показ учителем как правильно выполнить двигательное действие и разбивает его по </w:t>
            </w:r>
            <w:proofErr w:type="gram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частям,  акцентирует</w:t>
            </w:r>
            <w:proofErr w:type="gram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внимание на работе рук, ног, туловища.</w:t>
            </w:r>
          </w:p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Коррекция индивидуально каждого ученика.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Дети смотрят и пробуют выполнить имитацию движения без мяча, затем с мячом. Помогают партнерам если это необходимо.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5987" w:rsidRDefault="00BA20C5">
            <w:pPr>
              <w:pStyle w:val="Style1"/>
              <w:widowControl/>
              <w:spacing w:line="240" w:lineRule="atLeast"/>
              <w:rPr>
                <w:rStyle w:val="FontStyle57"/>
                <w:b w:val="0"/>
                <w:i/>
                <w:lang w:eastAsia="en-US"/>
              </w:rPr>
            </w:pPr>
            <w:r w:rsidRPr="00F15987">
              <w:rPr>
                <w:rStyle w:val="FontStyle57"/>
                <w:lang w:eastAsia="en-US"/>
              </w:rPr>
              <w:t>понимают значения знаний для человека, стремятся</w:t>
            </w:r>
            <w:r w:rsidR="00F15987">
              <w:rPr>
                <w:rStyle w:val="FontStyle57"/>
                <w:lang w:eastAsia="en-US"/>
              </w:rPr>
              <w:t xml:space="preserve"> </w:t>
            </w:r>
            <w:r w:rsidRPr="00F15987">
              <w:rPr>
                <w:rStyle w:val="FontStyle57"/>
                <w:lang w:eastAsia="en-US"/>
              </w:rPr>
              <w:t>хорошо учиться.</w:t>
            </w:r>
          </w:p>
          <w:p w:rsidR="00BA20C5" w:rsidRPr="00F15987" w:rsidRDefault="00BA20C5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Управление партером коррекция и оценка его действий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Понимание и адекватная оценка двигательного действия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Синтез как составление целого из частей.</w:t>
            </w:r>
          </w:p>
        </w:tc>
      </w:tr>
      <w:tr w:rsidR="00BA20C5" w:rsidRPr="00BA20C5" w:rsidTr="00BA20C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Предлагает сменить партнера для закрепления двигательного действия.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Дети меняют партнера выполняют двигательное действие и оценивают друг друга.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Каждый для себя делает вывод о правильности его действий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Управление партнером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Умение подстраиваться к меняющейся ситуации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5987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</w:t>
            </w:r>
            <w:proofErr w:type="gramStart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>в  форме</w:t>
            </w:r>
            <w:proofErr w:type="gramEnd"/>
            <w:r w:rsidRPr="00F15987">
              <w:rPr>
                <w:rFonts w:ascii="Times New Roman" w:hAnsi="Times New Roman" w:cs="Times New Roman"/>
                <w:sz w:val="28"/>
                <w:szCs w:val="28"/>
              </w:rPr>
              <w:t xml:space="preserve"> сличения способа действий и его результата с учетом его эталона.</w:t>
            </w:r>
          </w:p>
        </w:tc>
      </w:tr>
      <w:tr w:rsidR="00BA20C5" w:rsidRPr="00BA20C5" w:rsidTr="00BA20C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Включение нового знания в систему знаний и повторение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 w:rsidP="00F1661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Акцентирует внимание на передачу мяча. Осуществляет судейство и соблюдение правил.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 w:rsidP="00F1661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Класс делится на команды и играет в </w:t>
            </w:r>
            <w:r w:rsidR="00F16611" w:rsidRPr="00F16611">
              <w:rPr>
                <w:rFonts w:ascii="Times New Roman" w:hAnsi="Times New Roman" w:cs="Times New Roman"/>
                <w:sz w:val="28"/>
                <w:szCs w:val="28"/>
              </w:rPr>
              <w:t>регби по правилам ТЭГ регби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Личностное самоопределение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Общение со сверстниками и работа в команде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Умения структурировать полученные знания на уроках и умение применять их в различных игровых ситуациях.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Волевая </w:t>
            </w:r>
            <w:proofErr w:type="spellStart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способность к волевому усилию</w:t>
            </w:r>
          </w:p>
        </w:tc>
      </w:tr>
      <w:tr w:rsidR="00BA20C5" w:rsidRPr="00BA20C5" w:rsidTr="00BA20C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Рефлексия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Учитель командует на построение</w:t>
            </w:r>
            <w:bookmarkStart w:id="0" w:name="_GoBack"/>
            <w:bookmarkEnd w:id="0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. Задает вопросы </w:t>
            </w: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Какую задачу вы </w:t>
            </w:r>
            <w:proofErr w:type="spellStart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пставили</w:t>
            </w:r>
            <w:proofErr w:type="spellEnd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 перед собой? </w:t>
            </w: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Что получилось, а что нет???</w:t>
            </w: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С какими трудностями столкнулись</w:t>
            </w: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Где можно применять </w:t>
            </w:r>
            <w:proofErr w:type="gramStart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proofErr w:type="gramEnd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полученные на уроке и для чего???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Организационный уход с урока.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Смолообразования и нравственное оценивание.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Умение выражать свои мысли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Умение структурировать знания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C5" w:rsidRPr="00F16611" w:rsidRDefault="00BA20C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и сознание учащимися </w:t>
            </w:r>
            <w:proofErr w:type="spellStart"/>
            <w:proofErr w:type="gramStart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>того,что</w:t>
            </w:r>
            <w:proofErr w:type="spellEnd"/>
            <w:proofErr w:type="gramEnd"/>
            <w:r w:rsidRPr="00F16611">
              <w:rPr>
                <w:rFonts w:ascii="Times New Roman" w:hAnsi="Times New Roman" w:cs="Times New Roman"/>
                <w:sz w:val="28"/>
                <w:szCs w:val="28"/>
              </w:rPr>
              <w:t xml:space="preserve"> уже усвоено и что еще подлежит усвоению.</w:t>
            </w:r>
          </w:p>
        </w:tc>
      </w:tr>
    </w:tbl>
    <w:p w:rsidR="00BA20C5" w:rsidRDefault="00BA20C5" w:rsidP="00BA20C5">
      <w:pPr>
        <w:rPr>
          <w:rFonts w:ascii="Times New Roman" w:hAnsi="Times New Roman" w:cs="Times New Roman"/>
          <w:sz w:val="28"/>
          <w:szCs w:val="28"/>
        </w:rPr>
      </w:pPr>
    </w:p>
    <w:p w:rsidR="00993A61" w:rsidRDefault="00993A61"/>
    <w:sectPr w:rsidR="00993A61" w:rsidSect="00BA20C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4F6"/>
    <w:multiLevelType w:val="multilevel"/>
    <w:tmpl w:val="0186E6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</w:rPr>
    </w:lvl>
  </w:abstractNum>
  <w:abstractNum w:abstractNumId="1">
    <w:nsid w:val="204A0197"/>
    <w:multiLevelType w:val="hybridMultilevel"/>
    <w:tmpl w:val="1ECA8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56248"/>
    <w:multiLevelType w:val="hybridMultilevel"/>
    <w:tmpl w:val="ED66D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3B3"/>
    <w:rsid w:val="002A76BC"/>
    <w:rsid w:val="00641A4A"/>
    <w:rsid w:val="009623B3"/>
    <w:rsid w:val="00993A61"/>
    <w:rsid w:val="00BA20C5"/>
    <w:rsid w:val="00F15987"/>
    <w:rsid w:val="00F1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BA7F1-E556-4A2A-BF20-7306223D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0C5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semiHidden/>
    <w:rsid w:val="00BA20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rsid w:val="00BA20C5"/>
    <w:rPr>
      <w:rFonts w:ascii="Times New Roman" w:hAnsi="Times New Roman" w:cs="Times New Roman" w:hint="default"/>
      <w:b/>
      <w:bCs/>
      <w:sz w:val="20"/>
      <w:szCs w:val="20"/>
    </w:rPr>
  </w:style>
  <w:style w:type="table" w:styleId="a4">
    <w:name w:val="Table Grid"/>
    <w:basedOn w:val="a1"/>
    <w:uiPriority w:val="39"/>
    <w:rsid w:val="00BA2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BA20C5"/>
    <w:rPr>
      <w:b/>
      <w:bCs/>
    </w:rPr>
  </w:style>
  <w:style w:type="character" w:customStyle="1" w:styleId="FontStyle58">
    <w:name w:val="Font Style58"/>
    <w:rsid w:val="00BA20C5"/>
    <w:rPr>
      <w:rFonts w:ascii="Times New Roman" w:hAnsi="Times New Roman"/>
      <w:sz w:val="20"/>
    </w:rPr>
  </w:style>
  <w:style w:type="character" w:customStyle="1" w:styleId="FontStyle43">
    <w:name w:val="Font Style43"/>
    <w:rsid w:val="00BA20C5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2019-09-11T00:50:00Z</dcterms:created>
  <dcterms:modified xsi:type="dcterms:W3CDTF">2019-09-11T01:42:00Z</dcterms:modified>
</cp:coreProperties>
</file>