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543" w:rsidRPr="00AD3CD1" w:rsidRDefault="00602543" w:rsidP="00AD3CD1">
      <w:pPr>
        <w:pStyle w:val="a7"/>
        <w:jc w:val="center"/>
        <w:rPr>
          <w:rFonts w:ascii="Times New Roman" w:hAnsi="Times New Roman" w:cs="Times New Roman"/>
          <w:b/>
          <w:sz w:val="32"/>
          <w:lang w:eastAsia="ru-RU"/>
        </w:rPr>
      </w:pPr>
      <w:r w:rsidRPr="00AD3CD1">
        <w:rPr>
          <w:rFonts w:ascii="Times New Roman" w:hAnsi="Times New Roman" w:cs="Times New Roman"/>
          <w:b/>
          <w:sz w:val="32"/>
          <w:lang w:eastAsia="ru-RU"/>
        </w:rPr>
        <w:t>Интегрированный урок (математика +</w:t>
      </w:r>
      <w:bookmarkStart w:id="0" w:name="_GoBack"/>
      <w:bookmarkEnd w:id="0"/>
      <w:r w:rsidRPr="00AD3CD1">
        <w:rPr>
          <w:rFonts w:ascii="Times New Roman" w:hAnsi="Times New Roman" w:cs="Times New Roman"/>
          <w:b/>
          <w:sz w:val="32"/>
          <w:lang w:eastAsia="ru-RU"/>
        </w:rPr>
        <w:t xml:space="preserve"> информатика) в 8-м классе по теме "Применение информационных технологий </w:t>
      </w:r>
      <w:proofErr w:type="gramStart"/>
      <w:r w:rsidRPr="00AD3CD1">
        <w:rPr>
          <w:rFonts w:ascii="Times New Roman" w:hAnsi="Times New Roman" w:cs="Times New Roman"/>
          <w:b/>
          <w:sz w:val="32"/>
          <w:lang w:eastAsia="ru-RU"/>
        </w:rPr>
        <w:t>при</w:t>
      </w:r>
      <w:proofErr w:type="gramEnd"/>
      <w:r w:rsidRPr="00AD3CD1">
        <w:rPr>
          <w:rFonts w:ascii="Times New Roman" w:hAnsi="Times New Roman" w:cs="Times New Roman"/>
          <w:b/>
          <w:sz w:val="32"/>
          <w:lang w:eastAsia="ru-RU"/>
        </w:rPr>
        <w:t xml:space="preserve"> </w:t>
      </w:r>
      <w:proofErr w:type="gramStart"/>
      <w:r w:rsidRPr="00AD3CD1">
        <w:rPr>
          <w:rFonts w:ascii="Times New Roman" w:hAnsi="Times New Roman" w:cs="Times New Roman"/>
          <w:b/>
          <w:sz w:val="32"/>
          <w:lang w:eastAsia="ru-RU"/>
        </w:rPr>
        <w:t>решение</w:t>
      </w:r>
      <w:proofErr w:type="gramEnd"/>
      <w:r w:rsidRPr="00AD3CD1">
        <w:rPr>
          <w:rFonts w:ascii="Times New Roman" w:hAnsi="Times New Roman" w:cs="Times New Roman"/>
          <w:b/>
          <w:sz w:val="32"/>
          <w:lang w:eastAsia="ru-RU"/>
        </w:rPr>
        <w:t xml:space="preserve"> задач по геометрии  «Площади фигур»"</w:t>
      </w:r>
    </w:p>
    <w:p w:rsidR="00EF270C" w:rsidRPr="00AD3CD1" w:rsidRDefault="00EF270C" w:rsidP="00AD3CD1">
      <w:pPr>
        <w:pStyle w:val="a7"/>
        <w:jc w:val="center"/>
        <w:rPr>
          <w:rFonts w:ascii="Times New Roman" w:hAnsi="Times New Roman" w:cs="Times New Roman"/>
          <w:b/>
          <w:sz w:val="32"/>
          <w:lang w:eastAsia="ru-RU"/>
        </w:rPr>
      </w:pPr>
      <w:r w:rsidRPr="00AD3CD1">
        <w:rPr>
          <w:rFonts w:ascii="Times New Roman" w:hAnsi="Times New Roman" w:cs="Times New Roman"/>
          <w:b/>
          <w:sz w:val="32"/>
          <w:lang w:eastAsia="ru-RU"/>
        </w:rPr>
        <w:t>«Дизайн моей комнаты»</w:t>
      </w:r>
    </w:p>
    <w:p w:rsidR="00602543" w:rsidRPr="001A0E80" w:rsidRDefault="00602543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Цели урока:</w:t>
      </w:r>
    </w:p>
    <w:p w:rsidR="00602543" w:rsidRPr="001A0E80" w:rsidRDefault="00602543" w:rsidP="0060254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закрепить и систематизировать знания, умения и навыки учащихся по теме «Площади фигур».</w:t>
      </w:r>
    </w:p>
    <w:p w:rsidR="00602543" w:rsidRPr="001A0E80" w:rsidRDefault="00602543" w:rsidP="0060254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закрепить навыки заполнения и редактирования электронных таблиц, работы с простыми формулами;</w:t>
      </w:r>
    </w:p>
    <w:p w:rsidR="00602543" w:rsidRPr="001A0E80" w:rsidRDefault="00602543" w:rsidP="0060254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показать возможность использования информационных технологий при решении задач по другим предметам, в частности, по геометрии.</w:t>
      </w:r>
    </w:p>
    <w:p w:rsidR="00602543" w:rsidRPr="001A0E80" w:rsidRDefault="00602543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Задачи урока:</w:t>
      </w:r>
    </w:p>
    <w:p w:rsidR="00602543" w:rsidRPr="001A0E80" w:rsidRDefault="00602543" w:rsidP="0060254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i/>
          <w:iCs/>
          <w:sz w:val="24"/>
          <w:szCs w:val="21"/>
          <w:lang w:eastAsia="ru-RU"/>
        </w:rPr>
        <w:t>Образовательные</w:t>
      </w: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:</w:t>
      </w:r>
    </w:p>
    <w:p w:rsidR="00602543" w:rsidRPr="001A0E80" w:rsidRDefault="00602543" w:rsidP="00602543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проверка умений учащихся в решении геометрических задач;</w:t>
      </w:r>
    </w:p>
    <w:p w:rsidR="00602543" w:rsidRPr="001A0E80" w:rsidRDefault="00602543" w:rsidP="00602543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закрепление навыков заполнения и редактирования электронных таблиц,  работы с формулами;</w:t>
      </w:r>
    </w:p>
    <w:p w:rsidR="00602543" w:rsidRPr="001A0E80" w:rsidRDefault="00602543" w:rsidP="00602543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формирование умения устанавливать отношения между предметами с помощью прикладных программ;</w:t>
      </w:r>
    </w:p>
    <w:p w:rsidR="00602543" w:rsidRPr="001A0E80" w:rsidRDefault="00602543" w:rsidP="00602543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пропедевтика информационного моделирования;</w:t>
      </w:r>
    </w:p>
    <w:p w:rsidR="00602543" w:rsidRPr="001A0E80" w:rsidRDefault="00602543" w:rsidP="00602543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применение полученных  знаний на практике.</w:t>
      </w:r>
    </w:p>
    <w:p w:rsidR="00602543" w:rsidRPr="001A0E80" w:rsidRDefault="00602543" w:rsidP="0060254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i/>
          <w:iCs/>
          <w:sz w:val="24"/>
          <w:szCs w:val="21"/>
          <w:lang w:eastAsia="ru-RU"/>
        </w:rPr>
        <w:t>Развивающие</w:t>
      </w: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:</w:t>
      </w:r>
    </w:p>
    <w:p w:rsidR="00602543" w:rsidRPr="001A0E80" w:rsidRDefault="00602543" w:rsidP="00602543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развитие логического мышления, умения делать выводы;</w:t>
      </w:r>
    </w:p>
    <w:p w:rsidR="00602543" w:rsidRPr="001A0E80" w:rsidRDefault="00602543" w:rsidP="00602543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развитие умения применять информационные технологии для оформления работ и решения задач в соответствии с современными требованиями.</w:t>
      </w:r>
    </w:p>
    <w:p w:rsidR="00602543" w:rsidRPr="001A0E80" w:rsidRDefault="00602543" w:rsidP="0060254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i/>
          <w:iCs/>
          <w:sz w:val="24"/>
          <w:szCs w:val="21"/>
          <w:lang w:eastAsia="ru-RU"/>
        </w:rPr>
        <w:t>Воспитательные</w:t>
      </w: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:</w:t>
      </w:r>
    </w:p>
    <w:p w:rsidR="00602543" w:rsidRPr="001A0E80" w:rsidRDefault="00602543" w:rsidP="00602543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воспитание информационной культуры;</w:t>
      </w:r>
    </w:p>
    <w:p w:rsidR="00602543" w:rsidRPr="001A0E80" w:rsidRDefault="00602543" w:rsidP="00602543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стимулирование познавательной деятельности постановкой проблемных вопросов и заданий;</w:t>
      </w:r>
    </w:p>
    <w:p w:rsidR="00602543" w:rsidRPr="001A0E80" w:rsidRDefault="00602543" w:rsidP="00602543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воспитание  умения работать в группе.</w:t>
      </w:r>
    </w:p>
    <w:p w:rsidR="00602543" w:rsidRPr="001A0E80" w:rsidRDefault="00602543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Планируемые результаты:</w:t>
      </w:r>
    </w:p>
    <w:p w:rsidR="00602543" w:rsidRPr="001A0E80" w:rsidRDefault="00602543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Знать:</w:t>
      </w:r>
    </w:p>
    <w:p w:rsidR="00602543" w:rsidRPr="001A0E80" w:rsidRDefault="00602543" w:rsidP="0060254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правила записи формул  в ЭТ </w:t>
      </w:r>
      <w:proofErr w:type="spellStart"/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Excel</w:t>
      </w:r>
      <w:proofErr w:type="spellEnd"/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;</w:t>
      </w:r>
    </w:p>
    <w:p w:rsidR="00602543" w:rsidRPr="001A0E80" w:rsidRDefault="00602543" w:rsidP="0060254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формулы нахождения площадей фигур.</w:t>
      </w:r>
    </w:p>
    <w:p w:rsidR="00602543" w:rsidRPr="001A0E80" w:rsidRDefault="00602543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Уметь:</w:t>
      </w:r>
    </w:p>
    <w:p w:rsidR="00602543" w:rsidRPr="001A0E80" w:rsidRDefault="00602543" w:rsidP="0060254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решать задачи по теме «Площади фигур» с помощью ЭТ  EXCEL;</w:t>
      </w:r>
    </w:p>
    <w:p w:rsidR="00602543" w:rsidRPr="001A0E80" w:rsidRDefault="00602543" w:rsidP="0060254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использовать программу MS WORD для изображения геометрических фигур;</w:t>
      </w:r>
    </w:p>
    <w:p w:rsidR="00602543" w:rsidRPr="001A0E80" w:rsidRDefault="00602543" w:rsidP="0060254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использовать программу MS OFFICE POWER POINT для создания презентаций.</w:t>
      </w:r>
    </w:p>
    <w:p w:rsidR="00602543" w:rsidRPr="001A0E80" w:rsidRDefault="00602543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Тип урока: </w:t>
      </w: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интегрированный урок по геометрии и информатике – деловая игра.</w:t>
      </w:r>
    </w:p>
    <w:p w:rsidR="00602543" w:rsidRPr="001A0E80" w:rsidRDefault="00602543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Комплексно-методическое обеспечение: </w:t>
      </w: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карточки – задания, интерактивная доска,  ПК.</w:t>
      </w:r>
    </w:p>
    <w:p w:rsidR="00602543" w:rsidRPr="001A0E80" w:rsidRDefault="00602543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Методы обучения:</w:t>
      </w:r>
    </w:p>
    <w:p w:rsidR="00602543" w:rsidRPr="001A0E80" w:rsidRDefault="00602543" w:rsidP="0060254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lastRenderedPageBreak/>
        <w:t>словесные</w:t>
      </w:r>
    </w:p>
    <w:p w:rsidR="00602543" w:rsidRPr="001A0E80" w:rsidRDefault="00602543" w:rsidP="0060254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наглядные</w:t>
      </w:r>
    </w:p>
    <w:p w:rsidR="00602543" w:rsidRPr="001A0E80" w:rsidRDefault="00602543" w:rsidP="0060254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практические</w:t>
      </w:r>
    </w:p>
    <w:p w:rsidR="00602543" w:rsidRPr="001A0E80" w:rsidRDefault="00602543" w:rsidP="0060254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проблемные (задачи)</w:t>
      </w:r>
    </w:p>
    <w:p w:rsidR="00602543" w:rsidRPr="001A0E80" w:rsidRDefault="00602543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proofErr w:type="spellStart"/>
      <w:r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Межпредметные</w:t>
      </w:r>
      <w:proofErr w:type="spellEnd"/>
      <w:r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 xml:space="preserve"> связи:</w:t>
      </w:r>
    </w:p>
    <w:p w:rsidR="00602543" w:rsidRPr="001A0E80" w:rsidRDefault="00602543" w:rsidP="0060254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информатика</w:t>
      </w:r>
    </w:p>
    <w:p w:rsidR="00602543" w:rsidRPr="001A0E80" w:rsidRDefault="00602543" w:rsidP="0060254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математика</w:t>
      </w:r>
    </w:p>
    <w:p w:rsidR="00602543" w:rsidRPr="001A0E80" w:rsidRDefault="00602543" w:rsidP="00602543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ХОД УРОКА</w:t>
      </w:r>
    </w:p>
    <w:p w:rsidR="00602543" w:rsidRPr="001A0E80" w:rsidRDefault="00602543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I. Организационный момент. Мотивация учебной деятельности </w:t>
      </w: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(2 мин.)</w:t>
      </w:r>
    </w:p>
    <w:p w:rsidR="00602543" w:rsidRPr="001A0E80" w:rsidRDefault="00602543" w:rsidP="00602543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“Мало иметь хороший ум, важно уметь применять его”</w:t>
      </w:r>
    </w:p>
    <w:p w:rsidR="00602543" w:rsidRPr="001A0E80" w:rsidRDefault="00602543" w:rsidP="00602543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i/>
          <w:iCs/>
          <w:sz w:val="24"/>
          <w:szCs w:val="21"/>
          <w:lang w:eastAsia="ru-RU"/>
        </w:rPr>
        <w:t>Рене Декарт</w:t>
      </w:r>
    </w:p>
    <w:p w:rsidR="00EF270C" w:rsidRPr="001A0E80" w:rsidRDefault="00602543" w:rsidP="00EF270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Преподаватель информатики: </w:t>
      </w: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Здравствуйте, ребята! </w:t>
      </w:r>
    </w:p>
    <w:p w:rsidR="00EF270C" w:rsidRPr="001A0E80" w:rsidRDefault="00EF270C" w:rsidP="00EF270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 xml:space="preserve">Преподаватель математики: </w:t>
      </w: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Здравствуйте, ребята!</w:t>
      </w:r>
    </w:p>
    <w:p w:rsidR="00EF270C" w:rsidRPr="001A0E80" w:rsidRDefault="00EF270C" w:rsidP="00EF270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Преподаватель информатики: </w:t>
      </w:r>
      <w:r w:rsidR="00602543"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Сегодня мы проводим нестандартный  урок: применение информационных технологий при решении задач по геометрии.</w:t>
      </w:r>
      <w:r w:rsidRPr="001A0E80">
        <w:rPr>
          <w:rFonts w:ascii="Times New Roman" w:eastAsia="Times New Roman" w:hAnsi="Times New Roman" w:cs="Times New Roman"/>
          <w:i/>
          <w:iCs/>
          <w:sz w:val="24"/>
          <w:szCs w:val="21"/>
          <w:lang w:eastAsia="ru-RU"/>
        </w:rPr>
        <w:t xml:space="preserve"> </w:t>
      </w:r>
    </w:p>
    <w:p w:rsidR="00EF270C" w:rsidRPr="001A0E80" w:rsidRDefault="00EF270C" w:rsidP="00EF270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Преподаватель математики:</w:t>
      </w: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О чем сегодня будет наш урок</w:t>
      </w:r>
      <w:r w:rsidR="00AD3CD1">
        <w:rPr>
          <w:rFonts w:ascii="Times New Roman" w:eastAsia="Times New Roman" w:hAnsi="Times New Roman" w:cs="Times New Roman"/>
          <w:sz w:val="24"/>
          <w:szCs w:val="21"/>
          <w:lang w:eastAsia="ru-RU"/>
        </w:rPr>
        <w:t>,</w:t>
      </w: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вы узнаете, отгадав загадки.</w:t>
      </w:r>
      <w:r w:rsidRPr="001A0E80">
        <w:rPr>
          <w:rFonts w:ascii="Times New Roman" w:eastAsia="Times New Roman" w:hAnsi="Times New Roman" w:cs="Times New Roman"/>
          <w:i/>
          <w:iCs/>
          <w:sz w:val="24"/>
          <w:szCs w:val="21"/>
          <w:lang w:eastAsia="ru-RU"/>
        </w:rPr>
        <w:t xml:space="preserve"> </w:t>
      </w:r>
    </w:p>
    <w:p w:rsidR="00EF270C" w:rsidRPr="001A0E80" w:rsidRDefault="00EF270C" w:rsidP="00EF270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i/>
          <w:iCs/>
          <w:sz w:val="24"/>
          <w:szCs w:val="21"/>
          <w:lang w:eastAsia="ru-RU"/>
        </w:rPr>
        <w:t>Учитель математики загадывает загадки, учитель информатики открывает соответствующий кадр презентации и ответ ученика проверяется.</w:t>
      </w:r>
    </w:p>
    <w:p w:rsidR="00EF270C" w:rsidRPr="001A0E80" w:rsidRDefault="00EF270C" w:rsidP="00EF270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0"/>
          <w:lang w:eastAsia="ru-RU"/>
        </w:rPr>
        <w:t>Она красавица толстобокая.</w:t>
      </w:r>
      <w:r w:rsidRPr="001A0E80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  <w:t>Ее особенность лишь в том,</w:t>
      </w:r>
      <w:r w:rsidRPr="001A0E80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  <w:t>Что параллельны не все стороны,</w:t>
      </w:r>
      <w:r w:rsidRPr="001A0E80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  <w:t>А только парочка сторон. </w:t>
      </w:r>
      <w:r w:rsidRPr="001A0E80"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t>(Трапеция)</w:t>
      </w:r>
    </w:p>
    <w:p w:rsidR="00EF270C" w:rsidRPr="001A0E80" w:rsidRDefault="00EF270C" w:rsidP="00EF270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0"/>
          <w:lang w:eastAsia="ru-RU"/>
        </w:rPr>
        <w:t>У ромба стороны равны,</w:t>
      </w:r>
      <w:r w:rsidRPr="001A0E80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  <w:t>Но я не так-то прост.</w:t>
      </w:r>
      <w:r w:rsidRPr="001A0E80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  <w:t>Добавьте к этому мои углы –</w:t>
      </w:r>
      <w:r w:rsidRPr="001A0E80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  <w:t>Они по девяносто. </w:t>
      </w:r>
      <w:r w:rsidRPr="001A0E80"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t>(Квадрат)</w:t>
      </w:r>
    </w:p>
    <w:p w:rsidR="00EF270C" w:rsidRPr="001A0E80" w:rsidRDefault="00EF270C" w:rsidP="00EF270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0"/>
          <w:lang w:eastAsia="ru-RU"/>
        </w:rPr>
        <w:t>Я –  четырехугольник.</w:t>
      </w:r>
      <w:r w:rsidRPr="001A0E80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  <w:t>И это знает каждый школьник.</w:t>
      </w:r>
      <w:r w:rsidRPr="001A0E80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  <w:t>Ведь стороны попарно параллельны –</w:t>
      </w:r>
      <w:r w:rsidRPr="001A0E80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  <w:t>Скажите моё имя дети. </w:t>
      </w:r>
      <w:r w:rsidRPr="001A0E80"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t>(Параллелограмм)</w:t>
      </w:r>
    </w:p>
    <w:p w:rsidR="00EF270C" w:rsidRPr="001A0E80" w:rsidRDefault="00EF270C" w:rsidP="00EF270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0"/>
          <w:lang w:eastAsia="ru-RU"/>
        </w:rPr>
        <w:t>Я параллелограмм, но я особый.</w:t>
      </w:r>
      <w:r w:rsidRPr="001A0E80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  <w:t>Стою с подружками диагоналями всегда.</w:t>
      </w:r>
      <w:r w:rsidRPr="001A0E80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  <w:t>Их вид ужасно перпендикулярный,</w:t>
      </w:r>
      <w:r w:rsidRPr="001A0E80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  <w:t>Но с ними правильно смотрюсь и я. </w:t>
      </w:r>
      <w:r w:rsidRPr="001A0E80"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t>(Ромб)</w:t>
      </w:r>
    </w:p>
    <w:p w:rsidR="00EF270C" w:rsidRPr="001A0E80" w:rsidRDefault="00EF270C" w:rsidP="00EF270C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0"/>
          <w:lang w:eastAsia="ru-RU"/>
        </w:rPr>
        <w:t>Бывает он с углом тупым и острым,</w:t>
      </w:r>
      <w:r w:rsidRPr="001A0E80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  <w:t>Бывают стороны его подчас равны,</w:t>
      </w:r>
      <w:r w:rsidRPr="001A0E80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  <w:t>Но если в нем есть угол девяносто,</w:t>
      </w:r>
      <w:r w:rsidRPr="001A0E80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  <w:t>То теорему Пифагора применяем мы. </w:t>
      </w:r>
      <w:r w:rsidRPr="001A0E80"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t>(Треугольник)</w:t>
      </w:r>
    </w:p>
    <w:p w:rsidR="00602543" w:rsidRPr="001A0E80" w:rsidRDefault="00602543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</w:p>
    <w:p w:rsidR="00602543" w:rsidRPr="001A0E80" w:rsidRDefault="00602543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II. Повторение </w:t>
      </w: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(15 мин.)</w:t>
      </w:r>
    </w:p>
    <w:p w:rsidR="00EF270C" w:rsidRPr="001A0E80" w:rsidRDefault="00602543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Преподаватель математики:</w:t>
      </w:r>
      <w:r w:rsidR="00EF270C"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 xml:space="preserve"> </w:t>
      </w: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На этом уроке мы подведём итоги изучения темы «Площади фигур», закрепим умение решать задачи по данной теме. Давайте повторим,  площади каких фигур вы умеете находить? </w:t>
      </w:r>
    </w:p>
    <w:p w:rsidR="00EF270C" w:rsidRPr="001A0E80" w:rsidRDefault="00EF270C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lastRenderedPageBreak/>
        <w:t xml:space="preserve"> </w:t>
      </w:r>
      <w:r w:rsidR="00602543"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Преподаватель математики:</w:t>
      </w:r>
      <w:r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 xml:space="preserve"> </w:t>
      </w:r>
    </w:p>
    <w:p w:rsidR="001A0E80" w:rsidRPr="001A0E80" w:rsidRDefault="00602543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В древнем Египте о площадях знали очень много, потому что развивалось земледелие, нужно было орошать поля (площади участков), строительство (площади залов и дворцовых комнат).</w:t>
      </w: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br/>
        <w:t>С помощью свойств площадей фигур открыты такие теоремы, как теорема Пифагора, площади подобных фигур и др.</w:t>
      </w: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br/>
        <w:t>В нашем современном мире площади также занимают немалое место. Сегодня на уроке мы попробуем использовать площади фигур при ремонте помещений.</w:t>
      </w: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br/>
        <w:t>Мы предлагаем вам  деловую игру.  Вы  работаете в ремонтно-строительной компании в проектно-расчётном отделе. В вашу компанию поступил заказ на ремонт помещения. Необходимо на стены наклеить обои, окно и дверь покрасить, на потолок поклеить потолочную плитку, а на пол уложить паркет. (Клиенту можно предложить два способа укладки паркета).</w:t>
      </w:r>
    </w:p>
    <w:p w:rsidR="001A0E80" w:rsidRDefault="00602543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3D4B41">
        <w:rPr>
          <w:rFonts w:ascii="Times New Roman" w:eastAsia="Times New Roman" w:hAnsi="Times New Roman" w:cs="Times New Roman"/>
          <w:sz w:val="24"/>
          <w:szCs w:val="21"/>
          <w:lang w:eastAsia="ru-RU"/>
        </w:rPr>
        <w:t>Не все знают, как выглядит паркет.</w:t>
      </w:r>
      <w:r w:rsidR="00B169DC" w:rsidRPr="003D4B41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Сейчас мы посмотрим презентацию</w:t>
      </w:r>
      <w:r w:rsidR="003D4B41" w:rsidRPr="003D4B41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и узнаем главное о паркете</w:t>
      </w:r>
      <w:r w:rsidRPr="003D4B41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. </w:t>
      </w:r>
    </w:p>
    <w:p w:rsidR="003D4B41" w:rsidRPr="003D4B41" w:rsidRDefault="003D4B41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>Для ремонта нам необходимо не только паркет, но обои и лакокрасочные материалы. Сейчас ребята нам об этом расскажут.</w:t>
      </w:r>
    </w:p>
    <w:p w:rsidR="00B169DC" w:rsidRDefault="00B169DC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1"/>
          <w:lang w:eastAsia="ru-RU"/>
        </w:rPr>
        <w:t>Выступление учащихся.</w:t>
      </w:r>
    </w:p>
    <w:p w:rsidR="00B169DC" w:rsidRDefault="00602543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А теперь каждая группа расчётчиков получает задание и решает свои задачи с помощью электронных таблиц. Вид укладки паркета</w:t>
      </w:r>
      <w:r w:rsidR="00B169DC">
        <w:rPr>
          <w:rFonts w:ascii="Times New Roman" w:eastAsia="Times New Roman" w:hAnsi="Times New Roman" w:cs="Times New Roman"/>
          <w:sz w:val="24"/>
          <w:szCs w:val="21"/>
          <w:lang w:eastAsia="ru-RU"/>
        </w:rPr>
        <w:t>, поклейки обоев и покраски</w:t>
      </w: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можете выбрать самостоятельно. Результаты сдаются начальнику отдела, который составляет сводную ведомость для клиента. </w:t>
      </w:r>
    </w:p>
    <w:p w:rsidR="00602543" w:rsidRPr="001A0E80" w:rsidRDefault="00602543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i/>
          <w:iCs/>
          <w:sz w:val="24"/>
          <w:szCs w:val="21"/>
          <w:lang w:eastAsia="ru-RU"/>
        </w:rPr>
        <w:t xml:space="preserve">Учащиеся работают в группах по двое (один – в ЭТ  делает расчёты, другой – с помощью автофигур  изображает соответствующую фигуру и её размеры в MS </w:t>
      </w:r>
      <w:proofErr w:type="spellStart"/>
      <w:r w:rsidRPr="001A0E80">
        <w:rPr>
          <w:rFonts w:ascii="Times New Roman" w:eastAsia="Times New Roman" w:hAnsi="Times New Roman" w:cs="Times New Roman"/>
          <w:i/>
          <w:iCs/>
          <w:sz w:val="24"/>
          <w:szCs w:val="21"/>
          <w:lang w:eastAsia="ru-RU"/>
        </w:rPr>
        <w:t>Word</w:t>
      </w:r>
      <w:proofErr w:type="spellEnd"/>
      <w:r w:rsidRPr="001A0E80">
        <w:rPr>
          <w:rFonts w:ascii="Times New Roman" w:eastAsia="Times New Roman" w:hAnsi="Times New Roman" w:cs="Times New Roman"/>
          <w:i/>
          <w:iCs/>
          <w:sz w:val="24"/>
          <w:szCs w:val="21"/>
          <w:lang w:eastAsia="ru-RU"/>
        </w:rPr>
        <w:t>).</w:t>
      </w:r>
    </w:p>
    <w:p w:rsidR="00602543" w:rsidRPr="001A0E80" w:rsidRDefault="00602543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III. Решение задач с помощью ЭТ «</w:t>
      </w:r>
      <w:proofErr w:type="spellStart"/>
      <w:r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Excel</w:t>
      </w:r>
      <w:proofErr w:type="spellEnd"/>
      <w:r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» </w:t>
      </w: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(15 мин.)</w:t>
      </w:r>
    </w:p>
    <w:p w:rsidR="00602543" w:rsidRPr="001A0E80" w:rsidRDefault="00602543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Преподаватель информатики: </w:t>
      </w: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Прежде чем решать задачи, давайте повторим основные понятия, которые вы должны знать при работе в ЭТ.</w:t>
      </w:r>
    </w:p>
    <w:p w:rsidR="0063142D" w:rsidRPr="0063142D" w:rsidRDefault="0063142D" w:rsidP="0063142D">
      <w:pPr>
        <w:pStyle w:val="a7"/>
        <w:rPr>
          <w:rFonts w:ascii="Times New Roman" w:hAnsi="Times New Roman" w:cs="Times New Roman"/>
          <w:sz w:val="24"/>
          <w:szCs w:val="24"/>
        </w:rPr>
      </w:pPr>
      <w:r w:rsidRPr="0063142D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63142D">
        <w:rPr>
          <w:rFonts w:ascii="Times New Roman" w:hAnsi="Times New Roman" w:cs="Times New Roman"/>
          <w:sz w:val="24"/>
          <w:szCs w:val="24"/>
        </w:rPr>
        <w:t>Что означают вертикальные и горизонтальные  линии в ЭТ? (столбцы и строки)</w:t>
      </w:r>
    </w:p>
    <w:p w:rsidR="0063142D" w:rsidRPr="0063142D" w:rsidRDefault="0063142D" w:rsidP="0063142D">
      <w:pPr>
        <w:pStyle w:val="a7"/>
        <w:rPr>
          <w:rFonts w:ascii="Times New Roman" w:hAnsi="Times New Roman" w:cs="Times New Roman"/>
          <w:sz w:val="24"/>
          <w:szCs w:val="24"/>
        </w:rPr>
      </w:pPr>
      <w:r w:rsidRPr="0063142D">
        <w:rPr>
          <w:rFonts w:ascii="Times New Roman" w:hAnsi="Times New Roman" w:cs="Times New Roman"/>
          <w:sz w:val="24"/>
          <w:szCs w:val="24"/>
        </w:rPr>
        <w:t>- Сколько строк и столбцов в таблице? (65536 строк и 256 столбцов)</w:t>
      </w:r>
    </w:p>
    <w:p w:rsidR="0063142D" w:rsidRPr="0063142D" w:rsidRDefault="0063142D" w:rsidP="0063142D">
      <w:pPr>
        <w:pStyle w:val="a7"/>
        <w:rPr>
          <w:rFonts w:ascii="Times New Roman" w:hAnsi="Times New Roman" w:cs="Times New Roman"/>
          <w:iCs/>
          <w:sz w:val="24"/>
          <w:szCs w:val="24"/>
        </w:rPr>
      </w:pPr>
      <w:r w:rsidRPr="0063142D">
        <w:rPr>
          <w:rFonts w:ascii="Times New Roman" w:hAnsi="Times New Roman" w:cs="Times New Roman"/>
          <w:sz w:val="24"/>
          <w:szCs w:val="24"/>
        </w:rPr>
        <w:t>- Что такое ячейка? (</w:t>
      </w:r>
      <w:r w:rsidRPr="0063142D">
        <w:rPr>
          <w:rFonts w:ascii="Times New Roman" w:hAnsi="Times New Roman" w:cs="Times New Roman"/>
          <w:iCs/>
          <w:sz w:val="24"/>
          <w:szCs w:val="24"/>
        </w:rPr>
        <w:t>Клетка на пересечении строк и столбцов)</w:t>
      </w:r>
    </w:p>
    <w:p w:rsidR="0063142D" w:rsidRPr="0063142D" w:rsidRDefault="0063142D" w:rsidP="0063142D">
      <w:pPr>
        <w:pStyle w:val="a7"/>
        <w:rPr>
          <w:rFonts w:ascii="Times New Roman" w:hAnsi="Times New Roman" w:cs="Times New Roman"/>
          <w:iCs/>
          <w:sz w:val="24"/>
          <w:szCs w:val="24"/>
        </w:rPr>
      </w:pPr>
      <w:r w:rsidRPr="0063142D">
        <w:rPr>
          <w:rFonts w:ascii="Times New Roman" w:hAnsi="Times New Roman" w:cs="Times New Roman"/>
          <w:iCs/>
          <w:sz w:val="24"/>
          <w:szCs w:val="24"/>
        </w:rPr>
        <w:t>- Если ячейка выделена рамкой,  как она называется? (активной)</w:t>
      </w:r>
    </w:p>
    <w:p w:rsidR="0063142D" w:rsidRPr="0063142D" w:rsidRDefault="0063142D" w:rsidP="0063142D">
      <w:pPr>
        <w:pStyle w:val="a7"/>
        <w:rPr>
          <w:rFonts w:ascii="Times New Roman" w:hAnsi="Times New Roman" w:cs="Times New Roman"/>
          <w:iCs/>
          <w:sz w:val="24"/>
          <w:szCs w:val="24"/>
        </w:rPr>
      </w:pPr>
      <w:r w:rsidRPr="0063142D">
        <w:rPr>
          <w:rFonts w:ascii="Times New Roman" w:hAnsi="Times New Roman" w:cs="Times New Roman"/>
          <w:iCs/>
          <w:sz w:val="24"/>
          <w:szCs w:val="24"/>
        </w:rPr>
        <w:t>- Что образуют две или более ячеек?( диапазон)</w:t>
      </w:r>
    </w:p>
    <w:p w:rsidR="0063142D" w:rsidRPr="0063142D" w:rsidRDefault="0063142D" w:rsidP="0063142D">
      <w:pPr>
        <w:pStyle w:val="a7"/>
        <w:rPr>
          <w:rFonts w:ascii="Times New Roman" w:hAnsi="Times New Roman" w:cs="Times New Roman"/>
          <w:iCs/>
          <w:sz w:val="24"/>
          <w:szCs w:val="24"/>
        </w:rPr>
      </w:pPr>
    </w:p>
    <w:p w:rsidR="00AD3CD1" w:rsidRDefault="00B169DC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>Ваша работа должна соответствовать инструкции</w:t>
      </w:r>
      <w:r w:rsidR="00602543"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Инструкция представлена на слайде, также она находится на ваших столах.</w:t>
      </w:r>
      <w:r w:rsidR="00602543"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 </w:t>
      </w:r>
      <w:r w:rsidR="00602543"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(</w:t>
      </w:r>
      <w:hyperlink r:id="rId6" w:history="1">
        <w:r w:rsidR="00602543" w:rsidRPr="001A0E80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1"/>
            <w:u w:val="single"/>
            <w:lang w:eastAsia="ru-RU"/>
          </w:rPr>
          <w:t>Приложение 1</w:t>
        </w:r>
      </w:hyperlink>
      <w:r w:rsidR="00602543"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)</w:t>
      </w:r>
    </w:p>
    <w:p w:rsidR="00602543" w:rsidRDefault="00602543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Обратите внимание на единицы измерения и форматы ячеек.</w:t>
      </w:r>
      <w:r w:rsidR="00AD3CD1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Желаем удачи!</w:t>
      </w:r>
    </w:p>
    <w:p w:rsidR="003D4B41" w:rsidRPr="001A0E80" w:rsidRDefault="003D4B41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>Физминутка</w:t>
      </w:r>
      <w:proofErr w:type="spellEnd"/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>.</w:t>
      </w:r>
    </w:p>
    <w:p w:rsidR="00602543" w:rsidRDefault="00602543" w:rsidP="0060254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</w:pPr>
      <w:r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 xml:space="preserve">IV. </w:t>
      </w:r>
      <w:r w:rsidR="00B169DC"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Рефлексия </w:t>
      </w:r>
    </w:p>
    <w:p w:rsidR="002914AE" w:rsidRPr="00551A06" w:rsidRDefault="00551A06" w:rsidP="00551A06">
      <w:pPr>
        <w:pStyle w:val="a7"/>
        <w:rPr>
          <w:rFonts w:ascii="Times New Roman" w:hAnsi="Times New Roman" w:cs="Times New Roman"/>
        </w:rPr>
      </w:pPr>
      <w:r w:rsidRPr="00551A06">
        <w:rPr>
          <w:rFonts w:ascii="Times New Roman" w:hAnsi="Times New Roman" w:cs="Times New Roman"/>
          <w:lang w:eastAsia="ru-RU"/>
        </w:rPr>
        <w:t xml:space="preserve">Параллелограмм - </w:t>
      </w:r>
      <w:r w:rsidRPr="00551A06">
        <w:rPr>
          <w:rFonts w:ascii="Times New Roman" w:hAnsi="Times New Roman" w:cs="Times New Roman"/>
        </w:rPr>
        <w:t>я научилась(</w:t>
      </w:r>
      <w:proofErr w:type="spellStart"/>
      <w:r w:rsidRPr="00551A06">
        <w:rPr>
          <w:rFonts w:ascii="Times New Roman" w:hAnsi="Times New Roman" w:cs="Times New Roman"/>
        </w:rPr>
        <w:t>ся</w:t>
      </w:r>
      <w:proofErr w:type="spellEnd"/>
      <w:r w:rsidRPr="00551A06">
        <w:rPr>
          <w:rFonts w:ascii="Times New Roman" w:hAnsi="Times New Roman" w:cs="Times New Roman"/>
        </w:rPr>
        <w:t>)</w:t>
      </w:r>
    </w:p>
    <w:p w:rsidR="00551A06" w:rsidRPr="00551A06" w:rsidRDefault="00551A06" w:rsidP="00551A06">
      <w:pPr>
        <w:pStyle w:val="a7"/>
        <w:rPr>
          <w:rFonts w:ascii="Times New Roman" w:hAnsi="Times New Roman" w:cs="Times New Roman"/>
          <w:lang w:eastAsia="ru-RU"/>
        </w:rPr>
      </w:pPr>
      <w:r w:rsidRPr="00551A06">
        <w:rPr>
          <w:rFonts w:ascii="Times New Roman" w:hAnsi="Times New Roman" w:cs="Times New Roman"/>
          <w:lang w:eastAsia="ru-RU"/>
        </w:rPr>
        <w:t xml:space="preserve">Ромб – </w:t>
      </w:r>
      <w:r w:rsidRPr="00551A06">
        <w:rPr>
          <w:rFonts w:ascii="Times New Roman" w:hAnsi="Times New Roman" w:cs="Times New Roman"/>
        </w:rPr>
        <w:t xml:space="preserve">теперь </w:t>
      </w:r>
      <w:r w:rsidRPr="00551A06">
        <w:rPr>
          <w:rFonts w:ascii="Times New Roman" w:hAnsi="Times New Roman" w:cs="Times New Roman"/>
          <w:lang w:eastAsia="ru-RU"/>
        </w:rPr>
        <w:t>я могу</w:t>
      </w:r>
    </w:p>
    <w:p w:rsidR="00551A06" w:rsidRPr="00551A06" w:rsidRDefault="00551A06" w:rsidP="00551A06">
      <w:pPr>
        <w:pStyle w:val="a7"/>
        <w:rPr>
          <w:rFonts w:ascii="Times New Roman" w:hAnsi="Times New Roman" w:cs="Times New Roman"/>
          <w:lang w:eastAsia="ru-RU"/>
        </w:rPr>
      </w:pPr>
      <w:r w:rsidRPr="00551A06">
        <w:rPr>
          <w:rFonts w:ascii="Times New Roman" w:hAnsi="Times New Roman" w:cs="Times New Roman"/>
          <w:lang w:eastAsia="ru-RU"/>
        </w:rPr>
        <w:t xml:space="preserve">Трапеция – </w:t>
      </w:r>
      <w:r w:rsidRPr="00551A06">
        <w:rPr>
          <w:rFonts w:ascii="Times New Roman" w:hAnsi="Times New Roman" w:cs="Times New Roman"/>
        </w:rPr>
        <w:t xml:space="preserve">мне </w:t>
      </w:r>
      <w:r w:rsidRPr="00551A06">
        <w:rPr>
          <w:rFonts w:ascii="Times New Roman" w:hAnsi="Times New Roman" w:cs="Times New Roman"/>
          <w:lang w:eastAsia="ru-RU"/>
        </w:rPr>
        <w:t>захотелось</w:t>
      </w:r>
    </w:p>
    <w:p w:rsidR="00551A06" w:rsidRPr="00551A06" w:rsidRDefault="00551A06" w:rsidP="00551A06">
      <w:pPr>
        <w:pStyle w:val="a7"/>
        <w:rPr>
          <w:rFonts w:ascii="Times New Roman" w:hAnsi="Times New Roman" w:cs="Times New Roman"/>
        </w:rPr>
      </w:pPr>
      <w:r w:rsidRPr="00551A06">
        <w:rPr>
          <w:rFonts w:ascii="Times New Roman" w:hAnsi="Times New Roman" w:cs="Times New Roman"/>
          <w:lang w:eastAsia="ru-RU"/>
        </w:rPr>
        <w:t xml:space="preserve">Прямоугольник - </w:t>
      </w:r>
      <w:r w:rsidRPr="00551A06">
        <w:rPr>
          <w:rFonts w:ascii="Times New Roman" w:hAnsi="Times New Roman" w:cs="Times New Roman"/>
        </w:rPr>
        <w:t>было интересно</w:t>
      </w:r>
    </w:p>
    <w:p w:rsidR="00551A06" w:rsidRPr="00551A06" w:rsidRDefault="00551A06" w:rsidP="00551A06">
      <w:pPr>
        <w:pStyle w:val="a7"/>
        <w:rPr>
          <w:rFonts w:ascii="Times New Roman" w:hAnsi="Times New Roman" w:cs="Times New Roman"/>
          <w:lang w:eastAsia="ru-RU"/>
        </w:rPr>
      </w:pPr>
      <w:r w:rsidRPr="00551A06">
        <w:rPr>
          <w:rFonts w:ascii="Times New Roman" w:hAnsi="Times New Roman" w:cs="Times New Roman"/>
          <w:lang w:eastAsia="ru-RU"/>
        </w:rPr>
        <w:t xml:space="preserve">Квадрат – </w:t>
      </w:r>
      <w:r w:rsidRPr="00551A06">
        <w:rPr>
          <w:rFonts w:ascii="Times New Roman" w:hAnsi="Times New Roman" w:cs="Times New Roman"/>
        </w:rPr>
        <w:t xml:space="preserve">меня  </w:t>
      </w:r>
      <w:r w:rsidRPr="00551A06">
        <w:rPr>
          <w:rFonts w:ascii="Times New Roman" w:hAnsi="Times New Roman" w:cs="Times New Roman"/>
          <w:lang w:eastAsia="ru-RU"/>
        </w:rPr>
        <w:t>удивило</w:t>
      </w:r>
    </w:p>
    <w:p w:rsidR="00551A06" w:rsidRPr="00551A06" w:rsidRDefault="00551A06" w:rsidP="00551A06">
      <w:pPr>
        <w:pStyle w:val="a7"/>
        <w:rPr>
          <w:rFonts w:ascii="Times New Roman" w:hAnsi="Times New Roman" w:cs="Times New Roman"/>
          <w:lang w:eastAsia="ru-RU"/>
        </w:rPr>
      </w:pPr>
      <w:r w:rsidRPr="00551A06">
        <w:rPr>
          <w:rFonts w:ascii="Times New Roman" w:hAnsi="Times New Roman" w:cs="Times New Roman"/>
          <w:lang w:eastAsia="ru-RU"/>
        </w:rPr>
        <w:t>Треугольник – было трудно</w:t>
      </w:r>
    </w:p>
    <w:p w:rsidR="00551A06" w:rsidRDefault="00551A06" w:rsidP="00B169D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</w:pPr>
    </w:p>
    <w:p w:rsidR="00B33A30" w:rsidRPr="001A0E80" w:rsidRDefault="00602543" w:rsidP="00EE4B87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8"/>
        </w:rPr>
      </w:pPr>
      <w:r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 xml:space="preserve">V. </w:t>
      </w:r>
      <w:r w:rsidR="00B169DC"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Домашнее задание</w:t>
      </w:r>
      <w:r w:rsidR="00B169DC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.</w:t>
      </w:r>
      <w:r w:rsidR="00B169DC" w:rsidRPr="001A0E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 </w:t>
      </w:r>
      <w:r w:rsidR="00B169DC" w:rsidRPr="00B169DC">
        <w:rPr>
          <w:rFonts w:ascii="Times New Roman" w:eastAsia="Times New Roman" w:hAnsi="Times New Roman" w:cs="Times New Roman"/>
          <w:bCs/>
          <w:sz w:val="24"/>
          <w:szCs w:val="21"/>
          <w:lang w:eastAsia="ru-RU"/>
        </w:rPr>
        <w:t>Творческое задание:</w:t>
      </w:r>
      <w:r w:rsidR="00B169DC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 xml:space="preserve"> </w:t>
      </w:r>
      <w:r w:rsidR="00B169DC" w:rsidRPr="001A0E80">
        <w:rPr>
          <w:rFonts w:ascii="Times New Roman" w:eastAsia="Times New Roman" w:hAnsi="Times New Roman" w:cs="Times New Roman"/>
          <w:sz w:val="24"/>
          <w:szCs w:val="21"/>
          <w:lang w:eastAsia="ru-RU"/>
        </w:rPr>
        <w:t>сделать расчёты для ремонта своей комнаты.</w:t>
      </w:r>
    </w:p>
    <w:sectPr w:rsidR="00B33A30" w:rsidRPr="001A0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37C5B"/>
    <w:multiLevelType w:val="multilevel"/>
    <w:tmpl w:val="E8FA5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6C013CF"/>
    <w:multiLevelType w:val="multilevel"/>
    <w:tmpl w:val="52448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C9F68F7"/>
    <w:multiLevelType w:val="multilevel"/>
    <w:tmpl w:val="3DC4E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E25FDF"/>
    <w:multiLevelType w:val="multilevel"/>
    <w:tmpl w:val="68807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F461E5"/>
    <w:multiLevelType w:val="multilevel"/>
    <w:tmpl w:val="9ADEB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2BA78C0"/>
    <w:multiLevelType w:val="multilevel"/>
    <w:tmpl w:val="663C9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3E6FC1"/>
    <w:multiLevelType w:val="multilevel"/>
    <w:tmpl w:val="2BCEF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746F2C"/>
    <w:multiLevelType w:val="multilevel"/>
    <w:tmpl w:val="70C83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543"/>
    <w:rsid w:val="000D5C7F"/>
    <w:rsid w:val="001A0E80"/>
    <w:rsid w:val="002914AE"/>
    <w:rsid w:val="002D7144"/>
    <w:rsid w:val="003D4B41"/>
    <w:rsid w:val="00551A06"/>
    <w:rsid w:val="00602543"/>
    <w:rsid w:val="0063142D"/>
    <w:rsid w:val="00AD3CD1"/>
    <w:rsid w:val="00B169DC"/>
    <w:rsid w:val="00B33A30"/>
    <w:rsid w:val="00EE4B87"/>
    <w:rsid w:val="00EF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025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25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02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2543"/>
    <w:rPr>
      <w:b/>
      <w:bCs/>
    </w:rPr>
  </w:style>
  <w:style w:type="character" w:styleId="a5">
    <w:name w:val="Emphasis"/>
    <w:basedOn w:val="a0"/>
    <w:uiPriority w:val="20"/>
    <w:qFormat/>
    <w:rsid w:val="00602543"/>
    <w:rPr>
      <w:i/>
      <w:iCs/>
    </w:rPr>
  </w:style>
  <w:style w:type="character" w:styleId="a6">
    <w:name w:val="Hyperlink"/>
    <w:basedOn w:val="a0"/>
    <w:uiPriority w:val="99"/>
    <w:semiHidden/>
    <w:unhideWhenUsed/>
    <w:rsid w:val="00602543"/>
    <w:rPr>
      <w:color w:val="0000FF"/>
      <w:u w:val="single"/>
    </w:rPr>
  </w:style>
  <w:style w:type="paragraph" w:styleId="a7">
    <w:name w:val="No Spacing"/>
    <w:uiPriority w:val="1"/>
    <w:qFormat/>
    <w:rsid w:val="00551A0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025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25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02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2543"/>
    <w:rPr>
      <w:b/>
      <w:bCs/>
    </w:rPr>
  </w:style>
  <w:style w:type="character" w:styleId="a5">
    <w:name w:val="Emphasis"/>
    <w:basedOn w:val="a0"/>
    <w:uiPriority w:val="20"/>
    <w:qFormat/>
    <w:rsid w:val="00602543"/>
    <w:rPr>
      <w:i/>
      <w:iCs/>
    </w:rPr>
  </w:style>
  <w:style w:type="character" w:styleId="a6">
    <w:name w:val="Hyperlink"/>
    <w:basedOn w:val="a0"/>
    <w:uiPriority w:val="99"/>
    <w:semiHidden/>
    <w:unhideWhenUsed/>
    <w:rsid w:val="00602543"/>
    <w:rPr>
      <w:color w:val="0000FF"/>
      <w:u w:val="single"/>
    </w:rPr>
  </w:style>
  <w:style w:type="paragraph" w:styleId="a7">
    <w:name w:val="No Spacing"/>
    <w:uiPriority w:val="1"/>
    <w:qFormat/>
    <w:rsid w:val="00551A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04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89811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9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ok.1sept.ru/articles/538937/pril1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DNS</cp:lastModifiedBy>
  <cp:revision>9</cp:revision>
  <cp:lastPrinted>2021-12-08T11:36:00Z</cp:lastPrinted>
  <dcterms:created xsi:type="dcterms:W3CDTF">2021-12-04T14:39:00Z</dcterms:created>
  <dcterms:modified xsi:type="dcterms:W3CDTF">2022-10-16T12:13:00Z</dcterms:modified>
</cp:coreProperties>
</file>