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58FC0" w14:textId="77777777" w:rsidR="00C20CB2" w:rsidRDefault="00CC577F" w:rsidP="00C20CB2">
      <w:pPr>
        <w:jc w:val="center"/>
        <w:rPr>
          <w:rFonts w:ascii="Times New Roman" w:hAnsi="Times New Roman" w:cs="Times New Roman"/>
          <w:sz w:val="28"/>
          <w:szCs w:val="28"/>
        </w:rPr>
      </w:pPr>
      <w:r w:rsidRPr="00CC577F">
        <w:rPr>
          <w:rFonts w:ascii="Times New Roman" w:hAnsi="Times New Roman" w:cs="Times New Roman"/>
          <w:sz w:val="28"/>
          <w:szCs w:val="28"/>
        </w:rPr>
        <w:t xml:space="preserve">Внеклассное мероприятие по теме </w:t>
      </w:r>
    </w:p>
    <w:p w14:paraId="44E4CF2E" w14:textId="0134E082" w:rsidR="00117518" w:rsidRPr="00CC577F" w:rsidRDefault="00CC577F" w:rsidP="00C20CB2">
      <w:pPr>
        <w:jc w:val="center"/>
        <w:rPr>
          <w:rFonts w:ascii="Times New Roman" w:hAnsi="Times New Roman" w:cs="Times New Roman"/>
          <w:sz w:val="28"/>
          <w:szCs w:val="28"/>
        </w:rPr>
      </w:pPr>
      <w:r w:rsidRPr="00CC577F">
        <w:rPr>
          <w:rFonts w:ascii="Times New Roman" w:hAnsi="Times New Roman" w:cs="Times New Roman"/>
          <w:sz w:val="28"/>
          <w:szCs w:val="28"/>
        </w:rPr>
        <w:t>«Толерантность. Разрыв между поколениями».</w:t>
      </w:r>
    </w:p>
    <w:p w14:paraId="76EFFF5F" w14:textId="57CE1CCC" w:rsidR="00CC577F" w:rsidRDefault="00CC577F">
      <w:pPr>
        <w:rPr>
          <w:rFonts w:ascii="Times New Roman" w:hAnsi="Times New Roman" w:cs="Times New Roman"/>
          <w:sz w:val="28"/>
          <w:szCs w:val="28"/>
        </w:rPr>
      </w:pPr>
      <w:r w:rsidRPr="00CC577F">
        <w:rPr>
          <w:rFonts w:ascii="Times New Roman" w:hAnsi="Times New Roman" w:cs="Times New Roman"/>
          <w:sz w:val="28"/>
          <w:szCs w:val="28"/>
        </w:rPr>
        <w:t>Целью этого урока является расширение словарного запаса детей, восприятие англоязычной речи на слух. Видео, которое будет показано по теме урока, должно заставить детей научится помогать старшим и относиться к ним с уважением.</w:t>
      </w:r>
    </w:p>
    <w:p w14:paraId="1933AE5B" w14:textId="2D87B53E" w:rsidR="00CC577F" w:rsidRPr="00CC577F" w:rsidRDefault="00CC57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презентацию и конспект урока: </w:t>
      </w:r>
      <w:hyperlink r:id="rId4" w:history="1">
        <w:r w:rsidRPr="00483B9C">
          <w:rPr>
            <w:rStyle w:val="a3"/>
            <w:rFonts w:ascii="Times New Roman" w:hAnsi="Times New Roman" w:cs="Times New Roman"/>
            <w:sz w:val="28"/>
            <w:szCs w:val="28"/>
          </w:rPr>
          <w:t>https://files.fm/f/dc9cv5shz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C577F" w:rsidRPr="00CC57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528"/>
    <w:rsid w:val="00117518"/>
    <w:rsid w:val="00C20CB2"/>
    <w:rsid w:val="00CC577F"/>
    <w:rsid w:val="00EC5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0D68462"/>
  <w15:chartTrackingRefBased/>
  <w15:docId w15:val="{B8E491D2-24FC-4774-86A3-0F2191CB6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C577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C57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iles.fm/f/dc9cv5sh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Минина</dc:creator>
  <cp:keywords/>
  <dc:description/>
  <cp:lastModifiedBy>Валерия Минина</cp:lastModifiedBy>
  <cp:revision>3</cp:revision>
  <dcterms:created xsi:type="dcterms:W3CDTF">2022-10-16T10:08:00Z</dcterms:created>
  <dcterms:modified xsi:type="dcterms:W3CDTF">2022-10-16T10:13:00Z</dcterms:modified>
</cp:coreProperties>
</file>