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D572C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 xml:space="preserve">Конспект урока - Основы духовно-нравственной культуры народов России 5 класс   </w:t>
      </w:r>
    </w:p>
    <w:p w14:paraId="48F6161D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>Автор: Якушевич Любовь Сергеевна;</w:t>
      </w:r>
    </w:p>
    <w:p w14:paraId="23BB3C4A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>Муниципальное автономное общеобразовательное учреждение средняя общеобразовательная школа № 18</w:t>
      </w:r>
      <w:r>
        <w:rPr>
          <w:sz w:val="24"/>
          <w:szCs w:val="24"/>
        </w:rPr>
        <w:t>, Кунгурский МО</w:t>
      </w:r>
    </w:p>
    <w:p w14:paraId="6104AFFB" w14:textId="77777777" w:rsidR="00782998" w:rsidRDefault="00782998" w:rsidP="00782998">
      <w:pPr>
        <w:rPr>
          <w:sz w:val="24"/>
          <w:szCs w:val="24"/>
        </w:rPr>
      </w:pPr>
      <w:hyperlink r:id="rId5" w:history="1">
        <w:r w:rsidRPr="00AB7A1C">
          <w:rPr>
            <w:rStyle w:val="a5"/>
            <w:sz w:val="24"/>
            <w:szCs w:val="24"/>
          </w:rPr>
          <w:t>yakushevich80@mail.ru</w:t>
        </w:r>
      </w:hyperlink>
    </w:p>
    <w:p w14:paraId="0BE02CDE" w14:textId="77777777" w:rsidR="00782998" w:rsidRPr="002D6B45" w:rsidRDefault="00782998" w:rsidP="00782998">
      <w:pPr>
        <w:rPr>
          <w:sz w:val="24"/>
          <w:szCs w:val="24"/>
        </w:rPr>
      </w:pPr>
      <w:r>
        <w:rPr>
          <w:sz w:val="24"/>
          <w:szCs w:val="24"/>
        </w:rPr>
        <w:t>Учитель ОДНКНР</w:t>
      </w:r>
      <w:r w:rsidRPr="002D6B45">
        <w:rPr>
          <w:sz w:val="24"/>
          <w:szCs w:val="24"/>
        </w:rPr>
        <w:t xml:space="preserve"> </w:t>
      </w:r>
    </w:p>
    <w:p w14:paraId="3225FDB7" w14:textId="77777777" w:rsidR="00782998" w:rsidRPr="002D6B45" w:rsidRDefault="00782998" w:rsidP="00782998">
      <w:pPr>
        <w:rPr>
          <w:sz w:val="24"/>
          <w:szCs w:val="24"/>
        </w:rPr>
      </w:pPr>
      <w:r w:rsidRPr="00DB2413">
        <w:rPr>
          <w:b/>
          <w:bCs/>
          <w:sz w:val="24"/>
          <w:szCs w:val="24"/>
        </w:rPr>
        <w:t>Учебник</w:t>
      </w:r>
      <w:r>
        <w:rPr>
          <w:sz w:val="24"/>
          <w:szCs w:val="24"/>
        </w:rPr>
        <w:t>:</w:t>
      </w:r>
      <w:r w:rsidRPr="002D6B45">
        <w:rPr>
          <w:sz w:val="24"/>
          <w:szCs w:val="24"/>
        </w:rPr>
        <w:t xml:space="preserve"> Виноградова НС.Ф. «Основы духовно-нравственной культуры народов России» </w:t>
      </w:r>
    </w:p>
    <w:p w14:paraId="768330BD" w14:textId="77777777" w:rsidR="00782998" w:rsidRDefault="00782998" w:rsidP="00782998">
      <w:pPr>
        <w:rPr>
          <w:sz w:val="24"/>
          <w:szCs w:val="24"/>
        </w:rPr>
      </w:pPr>
      <w:r w:rsidRPr="002D6B45">
        <w:rPr>
          <w:b/>
          <w:bCs/>
          <w:sz w:val="24"/>
          <w:szCs w:val="24"/>
        </w:rPr>
        <w:t>Тема урока:</w:t>
      </w:r>
      <w:r w:rsidRPr="002D6B45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2D6B45">
        <w:rPr>
          <w:sz w:val="24"/>
          <w:szCs w:val="24"/>
        </w:rPr>
        <w:t>Как сохранить духовные ценности?</w:t>
      </w:r>
      <w:r>
        <w:rPr>
          <w:sz w:val="24"/>
          <w:szCs w:val="24"/>
        </w:rPr>
        <w:t>»</w:t>
      </w:r>
    </w:p>
    <w:p w14:paraId="21F1CC02" w14:textId="77777777" w:rsidR="00782998" w:rsidRPr="002A5D5F" w:rsidRDefault="00782998" w:rsidP="00782998">
      <w:pPr>
        <w:rPr>
          <w:sz w:val="32"/>
          <w:szCs w:val="32"/>
        </w:rPr>
      </w:pPr>
      <w:r>
        <w:rPr>
          <w:b/>
          <w:bCs/>
          <w:sz w:val="24"/>
          <w:szCs w:val="24"/>
        </w:rPr>
        <w:t xml:space="preserve">Тип урока: </w:t>
      </w:r>
      <w:r w:rsidRPr="002A5D5F">
        <w:rPr>
          <w:color w:val="000000"/>
          <w:sz w:val="24"/>
          <w:szCs w:val="24"/>
          <w:shd w:val="clear" w:color="auto" w:fill="FFFFFF"/>
        </w:rPr>
        <w:t>урок – исследование (можно использовать во внеурочной деятельности)</w:t>
      </w:r>
    </w:p>
    <w:p w14:paraId="542C1A41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b/>
          <w:bCs/>
          <w:sz w:val="24"/>
          <w:szCs w:val="24"/>
        </w:rPr>
        <w:t>Цель:</w:t>
      </w:r>
      <w:r w:rsidRPr="002D6B45">
        <w:rPr>
          <w:sz w:val="24"/>
          <w:szCs w:val="24"/>
        </w:rPr>
        <w:t xml:space="preserve"> создать условия для формирования представлений о духовных ценностях и их влиянии на жизнь общества.</w:t>
      </w:r>
    </w:p>
    <w:p w14:paraId="3AF80BED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b/>
          <w:bCs/>
          <w:sz w:val="24"/>
          <w:szCs w:val="24"/>
        </w:rPr>
        <w:t>Планируемые образовательные результаты</w:t>
      </w:r>
      <w:r>
        <w:rPr>
          <w:sz w:val="24"/>
          <w:szCs w:val="24"/>
        </w:rPr>
        <w:t>:</w:t>
      </w:r>
      <w:r w:rsidRPr="002D6B45">
        <w:rPr>
          <w:sz w:val="24"/>
          <w:szCs w:val="24"/>
        </w:rPr>
        <w:t xml:space="preserve"> </w:t>
      </w:r>
    </w:p>
    <w:p w14:paraId="58EE548B" w14:textId="77777777" w:rsidR="00782998" w:rsidRPr="002D6B45" w:rsidRDefault="00782998" w:rsidP="00782998">
      <w:pPr>
        <w:rPr>
          <w:b/>
          <w:bCs/>
          <w:i/>
          <w:iCs/>
          <w:sz w:val="24"/>
          <w:szCs w:val="24"/>
        </w:rPr>
      </w:pPr>
      <w:r w:rsidRPr="002D6B45">
        <w:rPr>
          <w:b/>
          <w:bCs/>
          <w:i/>
          <w:iCs/>
          <w:sz w:val="24"/>
          <w:szCs w:val="24"/>
        </w:rPr>
        <w:t xml:space="preserve">Предметные </w:t>
      </w:r>
    </w:p>
    <w:p w14:paraId="4A2E4358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>Смогут</w:t>
      </w:r>
      <w:r>
        <w:rPr>
          <w:sz w:val="24"/>
          <w:szCs w:val="24"/>
        </w:rPr>
        <w:t xml:space="preserve"> </w:t>
      </w:r>
      <w:r w:rsidRPr="002D6B45">
        <w:rPr>
          <w:sz w:val="24"/>
          <w:szCs w:val="24"/>
        </w:rPr>
        <w:t>рассказать о роли государства в сохранении культурного наследия,</w:t>
      </w:r>
      <w:r>
        <w:rPr>
          <w:sz w:val="24"/>
          <w:szCs w:val="24"/>
        </w:rPr>
        <w:t xml:space="preserve"> </w:t>
      </w:r>
      <w:r w:rsidRPr="002D6B45">
        <w:rPr>
          <w:sz w:val="24"/>
          <w:szCs w:val="24"/>
        </w:rPr>
        <w:t xml:space="preserve">назвать памятники истории и культуры </w:t>
      </w:r>
      <w:r>
        <w:rPr>
          <w:sz w:val="24"/>
          <w:szCs w:val="24"/>
        </w:rPr>
        <w:t>города Кунгура</w:t>
      </w:r>
      <w:r w:rsidRPr="002D6B4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D6B45">
        <w:rPr>
          <w:sz w:val="24"/>
          <w:szCs w:val="24"/>
        </w:rPr>
        <w:t>определять понятия:</w:t>
      </w:r>
      <w:r>
        <w:rPr>
          <w:sz w:val="24"/>
          <w:szCs w:val="24"/>
        </w:rPr>
        <w:t xml:space="preserve"> «</w:t>
      </w:r>
      <w:r w:rsidRPr="002D6B45">
        <w:rPr>
          <w:sz w:val="24"/>
          <w:szCs w:val="24"/>
        </w:rPr>
        <w:t>Духовные ценности</w:t>
      </w:r>
      <w:r>
        <w:rPr>
          <w:sz w:val="24"/>
          <w:szCs w:val="24"/>
        </w:rPr>
        <w:t>»</w:t>
      </w:r>
      <w:r w:rsidRPr="002D6B45">
        <w:rPr>
          <w:sz w:val="24"/>
          <w:szCs w:val="24"/>
        </w:rPr>
        <w:t xml:space="preserve">, </w:t>
      </w:r>
      <w:r>
        <w:rPr>
          <w:sz w:val="24"/>
          <w:szCs w:val="24"/>
        </w:rPr>
        <w:t>«</w:t>
      </w:r>
      <w:r w:rsidRPr="002D6B45">
        <w:rPr>
          <w:sz w:val="24"/>
          <w:szCs w:val="24"/>
        </w:rPr>
        <w:t>Милосердие</w:t>
      </w:r>
      <w:r>
        <w:rPr>
          <w:sz w:val="24"/>
          <w:szCs w:val="24"/>
        </w:rPr>
        <w:t>», «</w:t>
      </w:r>
      <w:r w:rsidRPr="002D6B45">
        <w:rPr>
          <w:sz w:val="24"/>
          <w:szCs w:val="24"/>
        </w:rPr>
        <w:t>Сострадание</w:t>
      </w:r>
      <w:r>
        <w:rPr>
          <w:sz w:val="24"/>
          <w:szCs w:val="24"/>
        </w:rPr>
        <w:t>», «</w:t>
      </w:r>
      <w:r w:rsidRPr="002D6B45">
        <w:rPr>
          <w:sz w:val="24"/>
          <w:szCs w:val="24"/>
        </w:rPr>
        <w:t>Доброта</w:t>
      </w:r>
      <w:r>
        <w:rPr>
          <w:sz w:val="24"/>
          <w:szCs w:val="24"/>
        </w:rPr>
        <w:t>», «</w:t>
      </w:r>
      <w:r w:rsidRPr="002D6B45">
        <w:rPr>
          <w:sz w:val="24"/>
          <w:szCs w:val="24"/>
        </w:rPr>
        <w:t>Отзывчивость</w:t>
      </w:r>
      <w:r>
        <w:rPr>
          <w:sz w:val="24"/>
          <w:szCs w:val="24"/>
        </w:rPr>
        <w:t>»</w:t>
      </w:r>
    </w:p>
    <w:p w14:paraId="6BDA618E" w14:textId="77777777" w:rsidR="00782998" w:rsidRPr="002D6B45" w:rsidRDefault="00782998" w:rsidP="00782998">
      <w:pPr>
        <w:rPr>
          <w:b/>
          <w:bCs/>
          <w:i/>
          <w:iCs/>
          <w:sz w:val="24"/>
          <w:szCs w:val="24"/>
        </w:rPr>
      </w:pPr>
      <w:r w:rsidRPr="002D6B45">
        <w:rPr>
          <w:b/>
          <w:bCs/>
          <w:i/>
          <w:iCs/>
          <w:sz w:val="24"/>
          <w:szCs w:val="24"/>
        </w:rPr>
        <w:t>Метапредметные</w:t>
      </w:r>
    </w:p>
    <w:p w14:paraId="33DD7594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 xml:space="preserve">Продолжат формирование умений проводить поиск основной и дополнительной информации в учебной литературе, Интернете, библиотеках и музеях, обрабатывать её в соответствии с темой и познавательными заданиями, -представлять результаты своей творческо-поисковой работы. </w:t>
      </w:r>
    </w:p>
    <w:p w14:paraId="51F4854F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>способности решать творческие и проблемные задачи, развивать логическое мышление.</w:t>
      </w:r>
    </w:p>
    <w:p w14:paraId="2CAAF9AC" w14:textId="77777777" w:rsidR="00782998" w:rsidRPr="002D6B45" w:rsidRDefault="00782998" w:rsidP="00782998">
      <w:pPr>
        <w:rPr>
          <w:b/>
          <w:bCs/>
          <w:i/>
          <w:iCs/>
          <w:sz w:val="24"/>
          <w:szCs w:val="24"/>
        </w:rPr>
      </w:pPr>
      <w:r w:rsidRPr="002D6B45">
        <w:rPr>
          <w:b/>
          <w:bCs/>
          <w:i/>
          <w:iCs/>
          <w:sz w:val="24"/>
          <w:szCs w:val="24"/>
        </w:rPr>
        <w:t>Личностные</w:t>
      </w:r>
    </w:p>
    <w:p w14:paraId="36390A63" w14:textId="77777777" w:rsidR="00782998" w:rsidRPr="002D6B45" w:rsidRDefault="00782998" w:rsidP="00782998">
      <w:pPr>
        <w:rPr>
          <w:sz w:val="24"/>
          <w:szCs w:val="24"/>
        </w:rPr>
      </w:pPr>
      <w:r>
        <w:rPr>
          <w:sz w:val="24"/>
          <w:szCs w:val="24"/>
        </w:rPr>
        <w:t>В</w:t>
      </w:r>
      <w:r w:rsidRPr="002D6B45">
        <w:rPr>
          <w:sz w:val="24"/>
          <w:szCs w:val="24"/>
        </w:rPr>
        <w:t xml:space="preserve">оспитание любви к Родине, уважение к народам, населяющим ее, их культуре и традициям. Бережное отношение к своей родной культуре </w:t>
      </w:r>
    </w:p>
    <w:p w14:paraId="455035B5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sz w:val="24"/>
          <w:szCs w:val="24"/>
        </w:rPr>
        <w:t>стремление к развитию интеллектуальных, нравственных, эстетических потребностей,</w:t>
      </w:r>
      <w:r>
        <w:rPr>
          <w:sz w:val="24"/>
          <w:szCs w:val="24"/>
        </w:rPr>
        <w:t xml:space="preserve"> </w:t>
      </w:r>
      <w:r w:rsidRPr="002D6B45">
        <w:rPr>
          <w:sz w:val="24"/>
          <w:szCs w:val="24"/>
        </w:rPr>
        <w:t>сохранение мотивации к учебной деятельности, положительное отношение к процессу познания.</w:t>
      </w:r>
    </w:p>
    <w:p w14:paraId="31292E02" w14:textId="77777777" w:rsidR="00782998" w:rsidRPr="002D6B45" w:rsidRDefault="00782998" w:rsidP="00782998">
      <w:pPr>
        <w:rPr>
          <w:sz w:val="24"/>
          <w:szCs w:val="24"/>
        </w:rPr>
      </w:pPr>
      <w:r w:rsidRPr="002D6B45">
        <w:rPr>
          <w:b/>
          <w:bCs/>
          <w:sz w:val="24"/>
          <w:szCs w:val="24"/>
        </w:rPr>
        <w:t>Словарь урока:</w:t>
      </w:r>
      <w:r w:rsidRPr="002D6B45">
        <w:rPr>
          <w:sz w:val="24"/>
          <w:szCs w:val="24"/>
        </w:rPr>
        <w:t xml:space="preserve"> Духовные ценности. Милосердие. Сострадание. Доброта. Отзывчивость.</w:t>
      </w:r>
    </w:p>
    <w:p w14:paraId="13D6C09F" w14:textId="77777777" w:rsidR="00782998" w:rsidRDefault="00782998" w:rsidP="00782998">
      <w:pPr>
        <w:rPr>
          <w:sz w:val="24"/>
          <w:szCs w:val="24"/>
        </w:rPr>
      </w:pPr>
      <w:r w:rsidRPr="002D6B45">
        <w:rPr>
          <w:b/>
          <w:bCs/>
          <w:sz w:val="24"/>
          <w:szCs w:val="24"/>
        </w:rPr>
        <w:t>Ресурсы урока:</w:t>
      </w:r>
      <w:r w:rsidRPr="002D6B45">
        <w:rPr>
          <w:sz w:val="24"/>
          <w:szCs w:val="24"/>
        </w:rPr>
        <w:t xml:space="preserve"> Виноградова НС.Ф. «Основы духовно-нравственной культуры народов России» учебник, проектор, раб</w:t>
      </w:r>
      <w:r>
        <w:rPr>
          <w:sz w:val="24"/>
          <w:szCs w:val="24"/>
        </w:rPr>
        <w:t>очие тетради</w:t>
      </w:r>
      <w:r w:rsidRPr="002D6B45">
        <w:rPr>
          <w:sz w:val="24"/>
          <w:szCs w:val="24"/>
        </w:rPr>
        <w:t>.</w:t>
      </w:r>
    </w:p>
    <w:p w14:paraId="30A84896" w14:textId="77777777" w:rsidR="00782998" w:rsidRDefault="00782998" w:rsidP="00782998">
      <w:pPr>
        <w:pStyle w:val="a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Список литературы: </w:t>
      </w:r>
    </w:p>
    <w:p w14:paraId="42F57E81" w14:textId="77777777" w:rsidR="00782998" w:rsidRPr="00DB2413" w:rsidRDefault="00782998" w:rsidP="00782998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B45">
        <w:rPr>
          <w:rFonts w:ascii="Times New Roman" w:hAnsi="Times New Roman" w:cs="Times New Roman"/>
          <w:sz w:val="24"/>
          <w:szCs w:val="24"/>
        </w:rPr>
        <w:t>Виноградова НС.Ф. «Основы духовно-нравственной культуры народов России»</w:t>
      </w:r>
    </w:p>
    <w:p w14:paraId="5F02F6CC" w14:textId="77777777" w:rsidR="00782998" w:rsidRPr="00DB2413" w:rsidRDefault="00782998" w:rsidP="00782998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6" w:history="1">
        <w:r w:rsidRPr="00DB2413">
          <w:rPr>
            <w:rStyle w:val="a5"/>
            <w:rFonts w:ascii="Times New Roman" w:eastAsia="Times New Roman" w:hAnsi="Times New Roman" w:cs="Times New Roman"/>
            <w:bCs/>
            <w:sz w:val="24"/>
            <w:szCs w:val="24"/>
          </w:rPr>
          <w:t>https://ru.wikipedia.org/wiki/%D0%9A%D1%83%D0%BD%D0%B3%D1%83%D1%80</w:t>
        </w:r>
      </w:hyperlink>
    </w:p>
    <w:p w14:paraId="0FC2EB72" w14:textId="77777777" w:rsidR="00782998" w:rsidRPr="00FC583C" w:rsidRDefault="00782998" w:rsidP="00782998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7" w:history="1">
        <w:r w:rsidRPr="00FC583C">
          <w:rPr>
            <w:rStyle w:val="a5"/>
            <w:rFonts w:ascii="Times New Roman" w:eastAsia="Times New Roman" w:hAnsi="Times New Roman" w:cs="Times New Roman"/>
            <w:bCs/>
            <w:sz w:val="24"/>
            <w:szCs w:val="24"/>
          </w:rPr>
          <w:t>https://socratify.net/quotes/sergei-ostrovoi/129007</w:t>
        </w:r>
      </w:hyperlink>
    </w:p>
    <w:p w14:paraId="43CF2724" w14:textId="77777777" w:rsidR="00782998" w:rsidRDefault="00782998" w:rsidP="00782998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8" w:history="1">
        <w:r w:rsidRPr="00AB7A1C">
          <w:rPr>
            <w:rStyle w:val="a5"/>
            <w:rFonts w:ascii="Times New Roman" w:eastAsia="Times New Roman" w:hAnsi="Times New Roman" w:cs="Times New Roman"/>
            <w:bCs/>
            <w:sz w:val="24"/>
            <w:szCs w:val="24"/>
          </w:rPr>
          <w:t>http://rapsinews.ru/legislation_publication/20181226/293021724.html</w:t>
        </w:r>
      </w:hyperlink>
    </w:p>
    <w:p w14:paraId="43E53CD1" w14:textId="19274F09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140FCB96" w14:textId="3D01FFA0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10B87791" w14:textId="0FCFB25F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2DFA9EEF" w14:textId="02B0080D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36318A4E" w14:textId="259392EE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29786E9B" w14:textId="0C38085A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5CA52894" w14:textId="4712A555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315D997A" w14:textId="6ED5B0DD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16EEFC6F" w14:textId="6956E266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4538461C" w14:textId="1AE67EF5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17A14E3B" w14:textId="2242DD04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7A25A30A" w14:textId="10ECA681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61BC5DAE" w14:textId="1262CC9B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73501B77" w14:textId="633A972B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59C63F09" w14:textId="256D241F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670F89A8" w14:textId="5A20EE69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3C672011" w14:textId="5B45F18F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2550DC6F" w14:textId="2A254DDD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7428F252" w14:textId="61E5283A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2F451D67" w14:textId="0985B437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695F5382" w14:textId="77777777" w:rsidR="00782998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14:paraId="0D02D6AC" w14:textId="2F895DEE" w:rsidR="00A614CB" w:rsidRPr="00625EF6" w:rsidRDefault="00A614CB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  <w:r w:rsidRPr="00625EF6">
        <w:rPr>
          <w:rFonts w:eastAsia="Calibri"/>
          <w:b/>
          <w:sz w:val="24"/>
          <w:szCs w:val="24"/>
          <w:lang w:eastAsia="en-US"/>
        </w:rPr>
        <w:lastRenderedPageBreak/>
        <w:t xml:space="preserve">Технологическая карта урока, реализующего ФГОС </w:t>
      </w:r>
    </w:p>
    <w:p w14:paraId="40F2351D" w14:textId="09137E8B" w:rsidR="00A614CB" w:rsidRDefault="00A614CB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  <w:r w:rsidRPr="00625EF6">
        <w:rPr>
          <w:rFonts w:eastAsia="Calibri"/>
          <w:b/>
          <w:sz w:val="24"/>
          <w:szCs w:val="24"/>
          <w:lang w:eastAsia="en-US"/>
        </w:rPr>
        <w:t>(Урок «открытия» нового знания (изучения новой темы))</w:t>
      </w:r>
    </w:p>
    <w:p w14:paraId="4BEA4594" w14:textId="77777777" w:rsidR="00782998" w:rsidRPr="00625EF6" w:rsidRDefault="00782998" w:rsidP="00A614CB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tbl>
      <w:tblPr>
        <w:tblStyle w:val="a9"/>
        <w:tblW w:w="10348" w:type="dxa"/>
        <w:tblLayout w:type="fixed"/>
        <w:tblLook w:val="0200" w:firstRow="0" w:lastRow="0" w:firstColumn="0" w:lastColumn="0" w:noHBand="1" w:noVBand="0"/>
      </w:tblPr>
      <w:tblGrid>
        <w:gridCol w:w="1876"/>
        <w:gridCol w:w="1243"/>
        <w:gridCol w:w="3260"/>
        <w:gridCol w:w="72"/>
        <w:gridCol w:w="490"/>
        <w:gridCol w:w="142"/>
        <w:gridCol w:w="1382"/>
        <w:gridCol w:w="602"/>
        <w:gridCol w:w="1281"/>
      </w:tblGrid>
      <w:tr w:rsidR="00A614CB" w:rsidRPr="00625EF6" w14:paraId="5769632D" w14:textId="77777777" w:rsidTr="00782998">
        <w:tc>
          <w:tcPr>
            <w:tcW w:w="10348" w:type="dxa"/>
            <w:gridSpan w:val="9"/>
          </w:tcPr>
          <w:p w14:paraId="26EC6EF5" w14:textId="77777777" w:rsidR="00A614CB" w:rsidRPr="00625EF6" w:rsidRDefault="00A614CB" w:rsidP="00B06A01">
            <w:pPr>
              <w:jc w:val="center"/>
              <w:rPr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ОБЩАЯ ЧАСТЬ</w:t>
            </w:r>
          </w:p>
        </w:tc>
      </w:tr>
      <w:tr w:rsidR="00A614CB" w:rsidRPr="00625EF6" w14:paraId="1EB87D4E" w14:textId="77777777" w:rsidTr="00782998">
        <w:tc>
          <w:tcPr>
            <w:tcW w:w="8465" w:type="dxa"/>
            <w:gridSpan w:val="7"/>
          </w:tcPr>
          <w:p w14:paraId="010E9BB4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Предмет -</w:t>
            </w:r>
            <w:r w:rsidRPr="00625EF6">
              <w:rPr>
                <w:i/>
                <w:sz w:val="24"/>
                <w:szCs w:val="24"/>
              </w:rPr>
              <w:t xml:space="preserve"> Основы духовно-нравственной культуры народов России</w:t>
            </w:r>
          </w:p>
        </w:tc>
        <w:tc>
          <w:tcPr>
            <w:tcW w:w="1883" w:type="dxa"/>
            <w:gridSpan w:val="2"/>
          </w:tcPr>
          <w:p w14:paraId="28780084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spacing w:val="-17"/>
                <w:sz w:val="24"/>
                <w:szCs w:val="24"/>
              </w:rPr>
              <w:t>Класс -</w:t>
            </w:r>
            <w:r>
              <w:rPr>
                <w:spacing w:val="-17"/>
                <w:sz w:val="24"/>
                <w:szCs w:val="24"/>
              </w:rPr>
              <w:t xml:space="preserve"> </w:t>
            </w:r>
            <w:r w:rsidRPr="00625EF6">
              <w:rPr>
                <w:spacing w:val="-17"/>
                <w:sz w:val="24"/>
                <w:szCs w:val="24"/>
              </w:rPr>
              <w:t>5</w:t>
            </w:r>
          </w:p>
        </w:tc>
      </w:tr>
      <w:tr w:rsidR="00A614CB" w:rsidRPr="00625EF6" w14:paraId="658BE808" w14:textId="77777777" w:rsidTr="00782998">
        <w:tc>
          <w:tcPr>
            <w:tcW w:w="10348" w:type="dxa"/>
            <w:gridSpan w:val="9"/>
          </w:tcPr>
          <w:p w14:paraId="26ABE4E7" w14:textId="77777777" w:rsidR="00A614CB" w:rsidRPr="00625EF6" w:rsidRDefault="00A614CB" w:rsidP="00B06A01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spacing w:val="-6"/>
              </w:rPr>
            </w:pPr>
            <w:r w:rsidRPr="00625EF6">
              <w:rPr>
                <w:spacing w:val="-9"/>
              </w:rPr>
              <w:t>Тема урока -</w:t>
            </w:r>
            <w:r>
              <w:rPr>
                <w:spacing w:val="-9"/>
              </w:rPr>
              <w:t xml:space="preserve"> </w:t>
            </w:r>
            <w:r w:rsidRPr="00625EF6">
              <w:rPr>
                <w:b/>
                <w:spacing w:val="-6"/>
              </w:rPr>
              <w:t>«Забота государства о сохранении духовных ценностей»</w:t>
            </w:r>
          </w:p>
          <w:p w14:paraId="2B793FA8" w14:textId="77777777" w:rsidR="00A614CB" w:rsidRPr="00625EF6" w:rsidRDefault="00A614CB" w:rsidP="00B06A01">
            <w:pPr>
              <w:rPr>
                <w:sz w:val="24"/>
                <w:szCs w:val="24"/>
              </w:rPr>
            </w:pPr>
          </w:p>
        </w:tc>
      </w:tr>
      <w:tr w:rsidR="00A614CB" w:rsidRPr="00625EF6" w14:paraId="26FCAD9B" w14:textId="77777777" w:rsidTr="00782998">
        <w:tc>
          <w:tcPr>
            <w:tcW w:w="10348" w:type="dxa"/>
            <w:gridSpan w:val="9"/>
          </w:tcPr>
          <w:p w14:paraId="435174DA" w14:textId="77777777" w:rsidR="00A614CB" w:rsidRPr="00625EF6" w:rsidRDefault="00A614CB" w:rsidP="00B06A01">
            <w:pPr>
              <w:rPr>
                <w:spacing w:val="-9"/>
                <w:sz w:val="24"/>
                <w:szCs w:val="24"/>
              </w:rPr>
            </w:pPr>
            <w:r w:rsidRPr="001E0D67">
              <w:rPr>
                <w:b/>
                <w:spacing w:val="-9"/>
                <w:sz w:val="24"/>
                <w:szCs w:val="24"/>
              </w:rPr>
              <w:t>Цель</w:t>
            </w:r>
            <w:proofErr w:type="gramStart"/>
            <w:r w:rsidRPr="001E0D67">
              <w:rPr>
                <w:b/>
                <w:spacing w:val="-9"/>
                <w:sz w:val="24"/>
                <w:szCs w:val="24"/>
              </w:rPr>
              <w:t>:</w:t>
            </w:r>
            <w:r w:rsidRPr="00625EF6">
              <w:rPr>
                <w:spacing w:val="-9"/>
                <w:sz w:val="24"/>
                <w:szCs w:val="24"/>
              </w:rPr>
              <w:t xml:space="preserve"> </w:t>
            </w:r>
            <w:r w:rsidRPr="00625EF6">
              <w:rPr>
                <w:i/>
                <w:sz w:val="24"/>
                <w:szCs w:val="24"/>
              </w:rPr>
              <w:t>Создать</w:t>
            </w:r>
            <w:proofErr w:type="gramEnd"/>
            <w:r w:rsidRPr="00625EF6">
              <w:rPr>
                <w:i/>
                <w:sz w:val="24"/>
                <w:szCs w:val="24"/>
              </w:rPr>
              <w:t xml:space="preserve"> условия для формирования представлений о духовных ценностях и их влиянии на жизнь общества.</w:t>
            </w:r>
          </w:p>
        </w:tc>
      </w:tr>
      <w:tr w:rsidR="00A614CB" w:rsidRPr="00625EF6" w14:paraId="0C7F2546" w14:textId="77777777" w:rsidTr="00782998">
        <w:tc>
          <w:tcPr>
            <w:tcW w:w="10348" w:type="dxa"/>
            <w:gridSpan w:val="9"/>
          </w:tcPr>
          <w:p w14:paraId="469CE80D" w14:textId="77777777" w:rsidR="00A614CB" w:rsidRPr="00625EF6" w:rsidRDefault="00A614CB" w:rsidP="00B06A01">
            <w:pPr>
              <w:jc w:val="center"/>
              <w:rPr>
                <w:b/>
                <w:bCs/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A614CB" w:rsidRPr="00625EF6" w14:paraId="1575A38D" w14:textId="77777777" w:rsidTr="00782998">
        <w:tc>
          <w:tcPr>
            <w:tcW w:w="3119" w:type="dxa"/>
            <w:gridSpan w:val="2"/>
          </w:tcPr>
          <w:p w14:paraId="04C5AD26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Предметные</w:t>
            </w:r>
          </w:p>
        </w:tc>
        <w:tc>
          <w:tcPr>
            <w:tcW w:w="3260" w:type="dxa"/>
          </w:tcPr>
          <w:p w14:paraId="2E903F8E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spacing w:val="-12"/>
                <w:sz w:val="24"/>
                <w:szCs w:val="24"/>
              </w:rPr>
              <w:t>Метапредметные</w:t>
            </w:r>
          </w:p>
        </w:tc>
        <w:tc>
          <w:tcPr>
            <w:tcW w:w="3969" w:type="dxa"/>
            <w:gridSpan w:val="6"/>
          </w:tcPr>
          <w:p w14:paraId="6EE2FFA1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Личностные</w:t>
            </w:r>
          </w:p>
        </w:tc>
      </w:tr>
      <w:tr w:rsidR="00A614CB" w:rsidRPr="005170E0" w14:paraId="5AC932FD" w14:textId="77777777" w:rsidTr="00782998">
        <w:tc>
          <w:tcPr>
            <w:tcW w:w="3119" w:type="dxa"/>
            <w:gridSpan w:val="2"/>
          </w:tcPr>
          <w:p w14:paraId="5D10069A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sz w:val="24"/>
                <w:szCs w:val="24"/>
              </w:rPr>
              <w:t>Смогут</w:t>
            </w:r>
          </w:p>
          <w:p w14:paraId="4ADA2C7E" w14:textId="77777777" w:rsidR="00A614CB" w:rsidRPr="005170E0" w:rsidRDefault="00A614CB" w:rsidP="00A614C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>рассказать о роли государства в сохранении культурного наследия,</w:t>
            </w:r>
          </w:p>
          <w:p w14:paraId="2EE9C2DA" w14:textId="77777777" w:rsidR="00A614CB" w:rsidRPr="005170E0" w:rsidRDefault="00A614CB" w:rsidP="00A614C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>назвать памятники истории и культуры народов России,</w:t>
            </w:r>
          </w:p>
          <w:p w14:paraId="58E5004F" w14:textId="77777777" w:rsidR="00A614CB" w:rsidRPr="005170E0" w:rsidRDefault="00A614CB" w:rsidP="00A614C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>определять понятия:</w:t>
            </w:r>
          </w:p>
          <w:p w14:paraId="6449ABBE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sz w:val="24"/>
                <w:szCs w:val="24"/>
              </w:rPr>
              <w:t xml:space="preserve">Духовные ценности, </w:t>
            </w:r>
          </w:p>
          <w:p w14:paraId="794E7814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color w:val="000000"/>
                <w:sz w:val="24"/>
                <w:szCs w:val="24"/>
              </w:rPr>
              <w:t>Милосердие</w:t>
            </w:r>
          </w:p>
          <w:p w14:paraId="52619239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color w:val="000000"/>
                <w:sz w:val="24"/>
                <w:szCs w:val="24"/>
              </w:rPr>
              <w:t>Сострадание</w:t>
            </w:r>
          </w:p>
          <w:p w14:paraId="04337166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color w:val="000000"/>
                <w:sz w:val="24"/>
                <w:szCs w:val="24"/>
              </w:rPr>
              <w:t>Доброта</w:t>
            </w:r>
          </w:p>
          <w:p w14:paraId="4491FD9E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color w:val="000000"/>
                <w:sz w:val="24"/>
                <w:szCs w:val="24"/>
              </w:rPr>
              <w:t>Отзывчивость</w:t>
            </w:r>
          </w:p>
          <w:p w14:paraId="2FBB6CA4" w14:textId="77777777" w:rsidR="00A614CB" w:rsidRPr="005170E0" w:rsidRDefault="00A614CB" w:rsidP="00B06A01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4443AC0A" w14:textId="77777777" w:rsidR="00A614CB" w:rsidRPr="005170E0" w:rsidRDefault="00A614CB" w:rsidP="00B06A01">
            <w:pPr>
              <w:rPr>
                <w:sz w:val="24"/>
                <w:szCs w:val="24"/>
              </w:rPr>
            </w:pPr>
            <w:r w:rsidRPr="005170E0">
              <w:rPr>
                <w:sz w:val="24"/>
                <w:szCs w:val="24"/>
              </w:rPr>
              <w:t xml:space="preserve">Продолжат формирование </w:t>
            </w:r>
          </w:p>
          <w:p w14:paraId="732BDB04" w14:textId="77777777" w:rsidR="00A614CB" w:rsidRPr="005170E0" w:rsidRDefault="00A614CB" w:rsidP="00A614C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 xml:space="preserve">умений проводить поиск основной и дополнительной информации в учебной литературе, Интернете, библиотеках и музеях, обрабатывать её в соответствии с темой и познавательными заданиями, -представлять результаты своей творческо-поисковой работы. </w:t>
            </w:r>
          </w:p>
          <w:p w14:paraId="747E0B0E" w14:textId="77777777" w:rsidR="00A614CB" w:rsidRPr="005170E0" w:rsidRDefault="00A614CB" w:rsidP="00A614C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>способности решать творческие и проблемные задачи, развивать логическое мышление.</w:t>
            </w:r>
          </w:p>
        </w:tc>
        <w:tc>
          <w:tcPr>
            <w:tcW w:w="3969" w:type="dxa"/>
            <w:gridSpan w:val="6"/>
          </w:tcPr>
          <w:p w14:paraId="227B19CA" w14:textId="77777777" w:rsidR="00A614CB" w:rsidRPr="005170E0" w:rsidRDefault="00A614CB" w:rsidP="00A614C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любви к Родине, уважение к народам, населяющим ее, их культуре и традициям. Бережное отношение к своей родной культуре </w:t>
            </w:r>
          </w:p>
          <w:p w14:paraId="67991E0A" w14:textId="77777777" w:rsidR="00A614CB" w:rsidRPr="005170E0" w:rsidRDefault="00A614CB" w:rsidP="00A614C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>стремление к развитию интеллектуальных, нравственных, эстетических потребностей,</w:t>
            </w:r>
          </w:p>
          <w:p w14:paraId="782266A8" w14:textId="77777777" w:rsidR="00A614CB" w:rsidRPr="005170E0" w:rsidRDefault="00A614CB" w:rsidP="00A614C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0E0">
              <w:rPr>
                <w:rFonts w:ascii="Times New Roman" w:hAnsi="Times New Roman" w:cs="Times New Roman"/>
                <w:sz w:val="24"/>
                <w:szCs w:val="24"/>
              </w:rPr>
              <w:t>сохранение мотивации к учебной деятельности, положительное отношение к процессу познания.</w:t>
            </w:r>
          </w:p>
        </w:tc>
      </w:tr>
      <w:tr w:rsidR="00A614CB" w:rsidRPr="00625EF6" w14:paraId="7852375B" w14:textId="77777777" w:rsidTr="00782998">
        <w:tc>
          <w:tcPr>
            <w:tcW w:w="10348" w:type="dxa"/>
            <w:gridSpan w:val="9"/>
          </w:tcPr>
          <w:p w14:paraId="73B60CC4" w14:textId="77777777" w:rsidR="00A614CB" w:rsidRPr="00625EF6" w:rsidRDefault="00A614CB" w:rsidP="00B06A01">
            <w:pPr>
              <w:jc w:val="center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Словарь урока</w:t>
            </w:r>
            <w:r w:rsidRPr="00625EF6">
              <w:rPr>
                <w:spacing w:val="-4"/>
                <w:sz w:val="24"/>
                <w:szCs w:val="24"/>
              </w:rPr>
              <w:t>:</w:t>
            </w:r>
            <w:r w:rsidRPr="00625EF6"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625EF6">
              <w:rPr>
                <w:sz w:val="24"/>
                <w:szCs w:val="24"/>
              </w:rPr>
              <w:t>уховные ценности.</w:t>
            </w:r>
            <w:r w:rsidRPr="00625EF6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625EF6">
              <w:rPr>
                <w:color w:val="000000"/>
                <w:sz w:val="24"/>
                <w:szCs w:val="24"/>
              </w:rPr>
              <w:t>Милосердие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25EF6">
              <w:rPr>
                <w:color w:val="000000"/>
                <w:sz w:val="24"/>
                <w:szCs w:val="24"/>
              </w:rPr>
              <w:t xml:space="preserve"> Сострадание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25EF6">
              <w:rPr>
                <w:color w:val="000000"/>
                <w:sz w:val="24"/>
                <w:szCs w:val="24"/>
              </w:rPr>
              <w:t xml:space="preserve"> Доброта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25EF6">
              <w:rPr>
                <w:color w:val="000000"/>
                <w:sz w:val="24"/>
                <w:szCs w:val="24"/>
              </w:rPr>
              <w:t xml:space="preserve"> Отзывчивость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2A14BAE2" w14:textId="77777777" w:rsidR="00A614CB" w:rsidRPr="00625EF6" w:rsidRDefault="00A614CB" w:rsidP="00B06A01">
            <w:pPr>
              <w:rPr>
                <w:sz w:val="24"/>
                <w:szCs w:val="24"/>
              </w:rPr>
            </w:pPr>
          </w:p>
        </w:tc>
      </w:tr>
      <w:tr w:rsidR="00A614CB" w:rsidRPr="00625EF6" w14:paraId="1A9FF35D" w14:textId="77777777" w:rsidTr="00782998">
        <w:tc>
          <w:tcPr>
            <w:tcW w:w="10348" w:type="dxa"/>
            <w:gridSpan w:val="9"/>
          </w:tcPr>
          <w:p w14:paraId="0522944D" w14:textId="77777777" w:rsidR="00A614CB" w:rsidRPr="00625EF6" w:rsidRDefault="00A614CB" w:rsidP="00B06A01">
            <w:pPr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Ресурсы урока:</w:t>
            </w:r>
            <w:r w:rsidRPr="00625EF6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1E0D67">
              <w:rPr>
                <w:i/>
                <w:iCs/>
                <w:color w:val="000000"/>
                <w:sz w:val="24"/>
                <w:szCs w:val="24"/>
              </w:rPr>
              <w:t>Виноградова НС.Ф.</w:t>
            </w:r>
            <w:r w:rsidRPr="00483439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25EF6">
              <w:rPr>
                <w:i/>
                <w:iCs/>
                <w:color w:val="000000"/>
                <w:sz w:val="24"/>
                <w:szCs w:val="24"/>
              </w:rPr>
              <w:t>«</w:t>
            </w:r>
            <w:r w:rsidRPr="00483439">
              <w:rPr>
                <w:i/>
                <w:iCs/>
                <w:color w:val="000000"/>
                <w:sz w:val="24"/>
                <w:szCs w:val="24"/>
              </w:rPr>
              <w:t>Основы духовно-нравст</w:t>
            </w:r>
            <w:r w:rsidRPr="00625EF6">
              <w:rPr>
                <w:i/>
                <w:iCs/>
                <w:color w:val="000000"/>
                <w:sz w:val="24"/>
                <w:szCs w:val="24"/>
              </w:rPr>
              <w:t xml:space="preserve">венной культуры народов России» </w:t>
            </w:r>
            <w:r w:rsidRPr="00483439">
              <w:rPr>
                <w:i/>
                <w:iCs/>
                <w:color w:val="000000"/>
                <w:sz w:val="24"/>
                <w:szCs w:val="24"/>
              </w:rPr>
              <w:t>учебник</w:t>
            </w:r>
            <w:r w:rsidRPr="00625EF6">
              <w:rPr>
                <w:i/>
                <w:iCs/>
                <w:color w:val="000000"/>
                <w:sz w:val="24"/>
                <w:szCs w:val="24"/>
              </w:rPr>
              <w:t>, проектор, раб</w:t>
            </w:r>
            <w:r>
              <w:rPr>
                <w:i/>
                <w:iCs/>
                <w:color w:val="000000"/>
                <w:sz w:val="24"/>
                <w:szCs w:val="24"/>
              </w:rPr>
              <w:t>.</w:t>
            </w:r>
            <w:r w:rsidRPr="00625EF6">
              <w:rPr>
                <w:i/>
                <w:iCs/>
                <w:color w:val="000000"/>
                <w:sz w:val="24"/>
                <w:szCs w:val="24"/>
              </w:rPr>
              <w:t xml:space="preserve"> лист.</w:t>
            </w:r>
          </w:p>
        </w:tc>
      </w:tr>
      <w:tr w:rsidR="00A614CB" w:rsidRPr="00625EF6" w14:paraId="062D34BB" w14:textId="77777777" w:rsidTr="00782998">
        <w:tc>
          <w:tcPr>
            <w:tcW w:w="1876" w:type="dxa"/>
          </w:tcPr>
          <w:p w14:paraId="054802C4" w14:textId="77777777" w:rsidR="00A614CB" w:rsidRPr="00625EF6" w:rsidRDefault="00A614CB" w:rsidP="00B06A0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72" w:type="dxa"/>
            <w:gridSpan w:val="8"/>
          </w:tcPr>
          <w:p w14:paraId="369ED3B9" w14:textId="77777777" w:rsidR="00A614CB" w:rsidRPr="00625EF6" w:rsidRDefault="00A614CB" w:rsidP="00B06A0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ОРГАНИЗАЦИОННАЯ СТРУКТУРА УРОКА</w:t>
            </w:r>
            <w:r w:rsidRPr="00625EF6">
              <w:rPr>
                <w:sz w:val="24"/>
                <w:szCs w:val="24"/>
              </w:rPr>
              <w:t xml:space="preserve"> </w:t>
            </w:r>
          </w:p>
        </w:tc>
      </w:tr>
      <w:tr w:rsidR="00A614CB" w:rsidRPr="00625EF6" w14:paraId="6E7FCB4B" w14:textId="77777777" w:rsidTr="00782998">
        <w:tc>
          <w:tcPr>
            <w:tcW w:w="1876" w:type="dxa"/>
          </w:tcPr>
          <w:p w14:paraId="0F4C9937" w14:textId="77777777" w:rsidR="00A614CB" w:rsidRPr="00625EF6" w:rsidRDefault="00A614CB" w:rsidP="00B06A0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625EF6">
              <w:rPr>
                <w:rFonts w:eastAsia="Calibri"/>
                <w:b/>
                <w:sz w:val="24"/>
                <w:szCs w:val="24"/>
                <w:lang w:eastAsia="en-US"/>
              </w:rPr>
              <w:t xml:space="preserve">Этап урока </w:t>
            </w:r>
          </w:p>
        </w:tc>
        <w:tc>
          <w:tcPr>
            <w:tcW w:w="4575" w:type="dxa"/>
            <w:gridSpan w:val="3"/>
          </w:tcPr>
          <w:p w14:paraId="089E9E10" w14:textId="77777777" w:rsidR="00A614CB" w:rsidRPr="00625EF6" w:rsidRDefault="00A614CB" w:rsidP="00B06A0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625EF6">
              <w:rPr>
                <w:rFonts w:eastAsia="Calibri"/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3897" w:type="dxa"/>
            <w:gridSpan w:val="5"/>
          </w:tcPr>
          <w:p w14:paraId="48227F70" w14:textId="77777777" w:rsidR="00A614CB" w:rsidRPr="00625EF6" w:rsidRDefault="00A614CB" w:rsidP="00B06A0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625EF6">
              <w:rPr>
                <w:rFonts w:eastAsia="Calibri"/>
                <w:b/>
                <w:sz w:val="24"/>
                <w:szCs w:val="24"/>
                <w:lang w:eastAsia="en-US"/>
              </w:rPr>
              <w:t>Деятельность учащихся</w:t>
            </w:r>
          </w:p>
        </w:tc>
      </w:tr>
      <w:tr w:rsidR="00A614CB" w:rsidRPr="00625EF6" w14:paraId="71398EB8" w14:textId="77777777" w:rsidTr="00782998">
        <w:tc>
          <w:tcPr>
            <w:tcW w:w="1876" w:type="dxa"/>
          </w:tcPr>
          <w:p w14:paraId="37A6F3C2" w14:textId="77777777" w:rsidR="00A614CB" w:rsidRPr="00625EF6" w:rsidRDefault="00A614CB" w:rsidP="00B06A01">
            <w:pPr>
              <w:rPr>
                <w:b/>
                <w:bCs/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1 этап. Орг. момент</w:t>
            </w:r>
          </w:p>
        </w:tc>
        <w:tc>
          <w:tcPr>
            <w:tcW w:w="8472" w:type="dxa"/>
            <w:gridSpan w:val="8"/>
          </w:tcPr>
          <w:p w14:paraId="1AE22887" w14:textId="77777777" w:rsidR="00A614CB" w:rsidRPr="00625EF6" w:rsidRDefault="00A614CB" w:rsidP="00B06A01">
            <w:pPr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- самоконтроль готовности учащихся к уроку (учебники, тетради, письменные принадлежности)</w:t>
            </w:r>
          </w:p>
        </w:tc>
      </w:tr>
      <w:tr w:rsidR="00A614CB" w:rsidRPr="00625EF6" w14:paraId="5FB23847" w14:textId="77777777" w:rsidTr="00782998">
        <w:tc>
          <w:tcPr>
            <w:tcW w:w="1876" w:type="dxa"/>
          </w:tcPr>
          <w:p w14:paraId="48251437" w14:textId="77777777" w:rsidR="00A614CB" w:rsidRPr="00625EF6" w:rsidRDefault="00A614CB" w:rsidP="00B06A01">
            <w:pPr>
              <w:pStyle w:val="2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 xml:space="preserve">2 этап. Мотивация </w:t>
            </w:r>
          </w:p>
        </w:tc>
        <w:tc>
          <w:tcPr>
            <w:tcW w:w="5065" w:type="dxa"/>
            <w:gridSpan w:val="4"/>
          </w:tcPr>
          <w:p w14:paraId="5185670F" w14:textId="77777777" w:rsidR="00A614CB" w:rsidRPr="00625EF6" w:rsidRDefault="00A614CB" w:rsidP="00B06A01">
            <w:pPr>
              <w:jc w:val="center"/>
              <w:rPr>
                <w:b/>
                <w:sz w:val="24"/>
                <w:szCs w:val="24"/>
              </w:rPr>
            </w:pPr>
            <w:r w:rsidRPr="00625EF6">
              <w:rPr>
                <w:b/>
                <w:sz w:val="24"/>
                <w:szCs w:val="24"/>
              </w:rPr>
              <w:t>Конституция Российской Федерации</w:t>
            </w:r>
          </w:p>
          <w:p w14:paraId="05CF8591" w14:textId="77777777" w:rsidR="00A614CB" w:rsidRPr="00625EF6" w:rsidRDefault="00A614CB" w:rsidP="00B06A01">
            <w:pPr>
              <w:jc w:val="center"/>
              <w:rPr>
                <w:b/>
                <w:sz w:val="24"/>
                <w:szCs w:val="24"/>
              </w:rPr>
            </w:pPr>
            <w:r w:rsidRPr="00625EF6">
              <w:rPr>
                <w:b/>
                <w:sz w:val="24"/>
                <w:szCs w:val="24"/>
              </w:rPr>
              <w:t>Статья 44.</w:t>
            </w:r>
          </w:p>
          <w:p w14:paraId="0543BA5C" w14:textId="77777777" w:rsidR="00A614CB" w:rsidRPr="001E0D67" w:rsidRDefault="00A614CB" w:rsidP="00A614C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Каждый обязан</w:t>
            </w:r>
            <w:r w:rsidRPr="001E0D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заботиться</w:t>
            </w: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Pr="001E0D67">
              <w:rPr>
                <w:rFonts w:ascii="Times New Roman" w:hAnsi="Times New Roman" w:cs="Times New Roman"/>
                <w:b/>
                <w:sz w:val="24"/>
                <w:szCs w:val="24"/>
              </w:rPr>
              <w:t>сохранении</w:t>
            </w: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и культурного наследия, </w:t>
            </w:r>
            <w:r w:rsidRPr="001E0D67">
              <w:rPr>
                <w:rFonts w:ascii="Times New Roman" w:hAnsi="Times New Roman" w:cs="Times New Roman"/>
                <w:b/>
                <w:sz w:val="24"/>
                <w:szCs w:val="24"/>
              </w:rPr>
              <w:t>беречь</w:t>
            </w: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памятники истории и культуры.</w:t>
            </w:r>
          </w:p>
          <w:p w14:paraId="1251151F" w14:textId="77777777" w:rsidR="00A614CB" w:rsidRPr="001E0D67" w:rsidRDefault="00A614CB" w:rsidP="00A614CB">
            <w:pPr>
              <w:pStyle w:val="a3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Как вы думаете, какие главные</w:t>
            </w:r>
            <w:r w:rsidRPr="001E0D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слова</w:t>
            </w: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 xml:space="preserve"> звучит в этой статье? </w:t>
            </w:r>
          </w:p>
          <w:p w14:paraId="4BA3F47E" w14:textId="77777777" w:rsidR="00A614CB" w:rsidRPr="001E0D67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1E0D67">
              <w:rPr>
                <w:sz w:val="24"/>
                <w:szCs w:val="24"/>
              </w:rPr>
              <w:t>Кто должен это делать?</w:t>
            </w:r>
          </w:p>
          <w:p w14:paraId="6BE76262" w14:textId="77777777" w:rsidR="00A614CB" w:rsidRPr="00625EF6" w:rsidRDefault="00A614CB" w:rsidP="00B06A01">
            <w:pPr>
              <w:jc w:val="both"/>
              <w:rPr>
                <w:sz w:val="24"/>
                <w:szCs w:val="24"/>
              </w:rPr>
            </w:pPr>
            <w:r w:rsidRPr="001E0D67">
              <w:rPr>
                <w:sz w:val="24"/>
                <w:szCs w:val="24"/>
              </w:rPr>
              <w:t>Сформулируйте тему занятия.</w:t>
            </w:r>
          </w:p>
        </w:tc>
        <w:tc>
          <w:tcPr>
            <w:tcW w:w="3407" w:type="dxa"/>
            <w:gridSpan w:val="4"/>
          </w:tcPr>
          <w:p w14:paraId="26B636EC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</w:p>
          <w:p w14:paraId="3765D62C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</w:p>
          <w:p w14:paraId="4451604D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</w:p>
          <w:p w14:paraId="00E84311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Вопросы к уч-ся</w:t>
            </w:r>
          </w:p>
          <w:p w14:paraId="69619587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A614CB" w:rsidRPr="00625EF6" w14:paraId="7C6856D5" w14:textId="77777777" w:rsidTr="00782998">
        <w:tc>
          <w:tcPr>
            <w:tcW w:w="1876" w:type="dxa"/>
          </w:tcPr>
          <w:p w14:paraId="5325F819" w14:textId="77777777" w:rsidR="00A614CB" w:rsidRPr="00625EF6" w:rsidRDefault="00A614CB" w:rsidP="00B06A01">
            <w:pPr>
              <w:rPr>
                <w:b/>
                <w:bCs/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3 этап. Актуализация знаний</w:t>
            </w:r>
          </w:p>
        </w:tc>
        <w:tc>
          <w:tcPr>
            <w:tcW w:w="5065" w:type="dxa"/>
            <w:gridSpan w:val="4"/>
          </w:tcPr>
          <w:p w14:paraId="72ABBE08" w14:textId="77777777" w:rsidR="00A614CB" w:rsidRDefault="00A614CB" w:rsidP="00A614C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CF7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материальные богатства?</w:t>
            </w:r>
          </w:p>
          <w:p w14:paraId="41A628C6" w14:textId="77777777" w:rsidR="00A614CB" w:rsidRPr="001E0D67" w:rsidRDefault="00A614CB" w:rsidP="00A614C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относится к духовным богатствам?</w:t>
            </w:r>
          </w:p>
        </w:tc>
        <w:tc>
          <w:tcPr>
            <w:tcW w:w="3407" w:type="dxa"/>
            <w:gridSpan w:val="4"/>
          </w:tcPr>
          <w:p w14:paraId="1E77151D" w14:textId="77777777" w:rsidR="00A614CB" w:rsidRPr="001E0D67" w:rsidRDefault="00A614CB" w:rsidP="00A614C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eastAsia="Times New Roman" w:hAnsi="Times New Roman" w:cs="Times New Roman"/>
                <w:sz w:val="24"/>
                <w:szCs w:val="24"/>
              </w:rPr>
              <w:t>Одежда, пища, жилище…</w:t>
            </w:r>
          </w:p>
          <w:p w14:paraId="5971C390" w14:textId="77777777" w:rsidR="00A614CB" w:rsidRPr="001E0D67" w:rsidRDefault="00A614CB" w:rsidP="00A614CB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b/>
                <w:bCs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Традиции, обычаи, моральные нормы, религиозные заповеди, произведения искусства, ритуалы, праздники.</w:t>
            </w:r>
          </w:p>
        </w:tc>
      </w:tr>
      <w:tr w:rsidR="00A614CB" w:rsidRPr="00625EF6" w14:paraId="7A869985" w14:textId="77777777" w:rsidTr="00782998">
        <w:tc>
          <w:tcPr>
            <w:tcW w:w="1876" w:type="dxa"/>
          </w:tcPr>
          <w:p w14:paraId="49D81C52" w14:textId="77777777" w:rsidR="00A614CB" w:rsidRPr="00625EF6" w:rsidRDefault="00A614CB" w:rsidP="00B06A01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4 этап.</w:t>
            </w:r>
          </w:p>
          <w:p w14:paraId="02C341D8" w14:textId="77777777" w:rsidR="00A614CB" w:rsidRPr="00625EF6" w:rsidRDefault="00A614CB" w:rsidP="00B06A01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</w:rPr>
              <w:t>Целеполагание</w:t>
            </w:r>
          </w:p>
          <w:p w14:paraId="17C1BCF5" w14:textId="77777777" w:rsidR="00A614CB" w:rsidRPr="00625EF6" w:rsidRDefault="00A614CB" w:rsidP="00B06A01">
            <w:pPr>
              <w:shd w:val="clear" w:color="auto" w:fill="FFFFFF"/>
              <w:rPr>
                <w:sz w:val="24"/>
                <w:szCs w:val="24"/>
              </w:rPr>
            </w:pPr>
            <w:r w:rsidRPr="00625EF6">
              <w:rPr>
                <w:b/>
                <w:bCs/>
                <w:color w:val="000000"/>
                <w:sz w:val="24"/>
                <w:szCs w:val="24"/>
              </w:rPr>
              <w:lastRenderedPageBreak/>
              <w:t>и планирование</w:t>
            </w:r>
          </w:p>
          <w:p w14:paraId="7E7AD367" w14:textId="77777777" w:rsidR="00A614CB" w:rsidRPr="00625EF6" w:rsidRDefault="00A614CB" w:rsidP="00B06A01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472" w:type="dxa"/>
            <w:gridSpan w:val="8"/>
          </w:tcPr>
          <w:p w14:paraId="490D0370" w14:textId="77777777" w:rsidR="00A614CB" w:rsidRPr="001E0D67" w:rsidRDefault="00A614CB" w:rsidP="00B06A01">
            <w:pPr>
              <w:rPr>
                <w:sz w:val="24"/>
                <w:szCs w:val="24"/>
              </w:rPr>
            </w:pPr>
            <w:r w:rsidRPr="001E0D67">
              <w:rPr>
                <w:sz w:val="24"/>
                <w:szCs w:val="24"/>
              </w:rPr>
              <w:lastRenderedPageBreak/>
              <w:t xml:space="preserve">После изучения данной темы вы сможете: </w:t>
            </w:r>
          </w:p>
          <w:p w14:paraId="1349C49E" w14:textId="77777777" w:rsidR="00A614CB" w:rsidRPr="001E0D67" w:rsidRDefault="00A614CB" w:rsidP="00A614C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рассказать о роли государства в сохранении культурного наследия,</w:t>
            </w:r>
          </w:p>
          <w:p w14:paraId="1008AE94" w14:textId="77777777" w:rsidR="00A614CB" w:rsidRPr="001E0D67" w:rsidRDefault="00A614CB" w:rsidP="00A614C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различать культурные сооружения разных религий,</w:t>
            </w:r>
          </w:p>
          <w:p w14:paraId="381E1AB0" w14:textId="77777777" w:rsidR="00A614CB" w:rsidRPr="001E0D67" w:rsidRDefault="00A614CB" w:rsidP="00A614C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назвать памятники истории и культуры народов России.</w:t>
            </w:r>
          </w:p>
          <w:p w14:paraId="75F2B13E" w14:textId="77777777" w:rsidR="00A614CB" w:rsidRPr="005170E0" w:rsidRDefault="00A614CB" w:rsidP="00A614CB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понимать ценность духовной культуры.</w:t>
            </w:r>
          </w:p>
        </w:tc>
      </w:tr>
      <w:tr w:rsidR="00A614CB" w:rsidRPr="00625EF6" w14:paraId="0E3D5192" w14:textId="77777777" w:rsidTr="00782998">
        <w:tc>
          <w:tcPr>
            <w:tcW w:w="1876" w:type="dxa"/>
          </w:tcPr>
          <w:p w14:paraId="18BC8937" w14:textId="77777777" w:rsidR="00A614CB" w:rsidRPr="00625EF6" w:rsidRDefault="00A614CB" w:rsidP="00A614CB">
            <w:pPr>
              <w:shd w:val="clear" w:color="auto" w:fill="FFFFFF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25EF6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5 этап. «Открытие» нового знания </w:t>
            </w:r>
            <w:r w:rsidRPr="00625EF6">
              <w:rPr>
                <w:color w:val="000000"/>
                <w:sz w:val="24"/>
                <w:szCs w:val="24"/>
              </w:rPr>
              <w:t>(изучение новой темы)</w:t>
            </w:r>
          </w:p>
          <w:p w14:paraId="13E8CD3D" w14:textId="77777777" w:rsidR="00A614CB" w:rsidRPr="00625EF6" w:rsidRDefault="00A614CB" w:rsidP="00B06A01">
            <w:pPr>
              <w:shd w:val="clear" w:color="auto" w:fill="FFFFFF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1" w:type="dxa"/>
            <w:gridSpan w:val="7"/>
          </w:tcPr>
          <w:p w14:paraId="651650DC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1.Текст учебника стр. 129 Вопрос.</w:t>
            </w:r>
          </w:p>
          <w:p w14:paraId="2428EE80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 xml:space="preserve">Чтобы сохранить духовные ценности российского народа – </w:t>
            </w:r>
            <w:r w:rsidRPr="00484A27">
              <w:rPr>
                <w:b/>
                <w:sz w:val="24"/>
                <w:szCs w:val="24"/>
              </w:rPr>
              <w:t>милосердие, сострадание, доброту, отзывчивость</w:t>
            </w:r>
            <w:r w:rsidRPr="00625EF6">
              <w:rPr>
                <w:sz w:val="24"/>
                <w:szCs w:val="24"/>
              </w:rPr>
              <w:t xml:space="preserve"> - необходимо объединить усилия государства и общественных организаций, в том числе и религиозных. Сегодня государство признает особую роль традиционных религий в развитии духовно-нравственной культуры России. Оно защищает право человека исповедовать любую религию. Сегодня в нашей стране восстанавливаются памятники духовного наследия, строятся храмы, монастыри, мечети, синагоги. Тысячи паломников ежегодно посещают святые места. Все эти факты свидетельствуют о возрождении духовности России, о желании нашего государства сохранить вечные ценности, которые выработали предыдущие поколения россиян.</w:t>
            </w:r>
          </w:p>
          <w:p w14:paraId="51527187" w14:textId="77777777" w:rsidR="00A614CB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 xml:space="preserve"> (</w:t>
            </w:r>
            <w:r w:rsidRPr="00625EF6">
              <w:rPr>
                <w:b/>
                <w:sz w:val="24"/>
                <w:szCs w:val="24"/>
              </w:rPr>
              <w:t>Духовные ценности</w:t>
            </w:r>
            <w:r w:rsidRPr="00625EF6">
              <w:rPr>
                <w:sz w:val="24"/>
                <w:szCs w:val="24"/>
              </w:rPr>
              <w:t> – это совокупность моральных, религиозных, нравственных, этических убеждений человека, представляющих для него значимость)</w:t>
            </w:r>
          </w:p>
          <w:p w14:paraId="62DA1764" w14:textId="77777777" w:rsidR="00A614CB" w:rsidRDefault="00A614CB" w:rsidP="00A614CB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0" w:firstLine="0"/>
              <w:jc w:val="both"/>
              <w:rPr>
                <w:rFonts w:ascii="Arial" w:hAnsi="Arial" w:cs="Arial"/>
                <w:b/>
                <w:bCs/>
                <w:color w:val="333333"/>
                <w:shd w:val="clear" w:color="auto" w:fill="F3F1ED"/>
              </w:rPr>
            </w:pPr>
            <w:r w:rsidRPr="00625EF6">
              <w:rPr>
                <w:color w:val="000000"/>
              </w:rPr>
              <w:t>О каких духовных ценностях российского народа говорится в тексте?</w:t>
            </w:r>
            <w:r w:rsidRPr="00625EF6">
              <w:rPr>
                <w:rFonts w:ascii="Arial" w:hAnsi="Arial" w:cs="Arial"/>
                <w:b/>
                <w:bCs/>
                <w:color w:val="333333"/>
                <w:shd w:val="clear" w:color="auto" w:fill="F3F1ED"/>
              </w:rPr>
              <w:t xml:space="preserve"> </w:t>
            </w:r>
          </w:p>
          <w:p w14:paraId="63C03EE1" w14:textId="77777777" w:rsidR="00A614CB" w:rsidRPr="00625EF6" w:rsidRDefault="00A614CB" w:rsidP="00A614CB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Что означают эти слова?</w:t>
            </w:r>
          </w:p>
          <w:p w14:paraId="613918A0" w14:textId="5768CCB9" w:rsidR="00A614CB" w:rsidRPr="007377AE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222222"/>
                <w:shd w:val="clear" w:color="auto" w:fill="FFFFFF"/>
              </w:rPr>
            </w:pPr>
            <w:r w:rsidRPr="00625EF6">
              <w:rPr>
                <w:color w:val="000000"/>
              </w:rPr>
              <w:t>(</w:t>
            </w:r>
            <w:r w:rsidRPr="00625EF6">
              <w:rPr>
                <w:b/>
                <w:color w:val="000000"/>
              </w:rPr>
              <w:t>Милосердие</w:t>
            </w:r>
            <w:r w:rsidR="00782998" w:rsidRPr="00625EF6">
              <w:rPr>
                <w:b/>
                <w:color w:val="000000"/>
              </w:rPr>
              <w:t>-</w:t>
            </w:r>
            <w:r w:rsidR="00782998" w:rsidRPr="00625EF6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="00782998" w:rsidRPr="00782998">
              <w:rPr>
                <w:color w:val="222222"/>
                <w:shd w:val="clear" w:color="auto" w:fill="FFFFFF"/>
              </w:rPr>
              <w:t>Готовность</w:t>
            </w:r>
            <w:r w:rsidRPr="00782998">
              <w:rPr>
                <w:color w:val="222222"/>
                <w:shd w:val="clear" w:color="auto" w:fill="FFFFFF"/>
              </w:rPr>
              <w:t xml:space="preserve"> </w:t>
            </w:r>
            <w:r w:rsidRPr="00625EF6">
              <w:rPr>
                <w:color w:val="222222"/>
                <w:shd w:val="clear" w:color="auto" w:fill="FFFFFF"/>
              </w:rPr>
              <w:t xml:space="preserve">помочь кому-н. или простить кого-н. из сострадания, человеколюбия. Проявить м. </w:t>
            </w:r>
          </w:p>
          <w:p w14:paraId="667298A0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b/>
                <w:color w:val="000000"/>
              </w:rPr>
              <w:t>Сострадание</w:t>
            </w:r>
            <w:r w:rsidRPr="00625EF6">
              <w:rPr>
                <w:color w:val="000000"/>
              </w:rPr>
              <w:t>-</w:t>
            </w:r>
            <w:r w:rsidRPr="00625EF6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625EF6">
              <w:rPr>
                <w:color w:val="333333"/>
                <w:shd w:val="clear" w:color="auto" w:fill="FFFFFF"/>
              </w:rPr>
              <w:t>Жалость, сочувствие, вызываемые чьим-н. несчастьем, горем. С. к сиротам. Сделать что-н. из </w:t>
            </w:r>
            <w:r w:rsidRPr="00625EF6">
              <w:rPr>
                <w:b/>
                <w:bCs/>
                <w:color w:val="333333"/>
                <w:shd w:val="clear" w:color="auto" w:fill="FFFFFF"/>
              </w:rPr>
              <w:t>сострадания</w:t>
            </w:r>
            <w:r w:rsidRPr="00625EF6">
              <w:rPr>
                <w:color w:val="333333"/>
                <w:shd w:val="clear" w:color="auto" w:fill="FFFFFF"/>
              </w:rPr>
              <w:t>.</w:t>
            </w:r>
          </w:p>
          <w:p w14:paraId="55561E8C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b/>
                <w:color w:val="000000"/>
              </w:rPr>
              <w:t>Доброта</w:t>
            </w:r>
            <w:r w:rsidRPr="00625EF6">
              <w:rPr>
                <w:color w:val="000000"/>
              </w:rPr>
              <w:t>-</w:t>
            </w:r>
            <w:r w:rsidRPr="00625EF6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625EF6">
              <w:rPr>
                <w:color w:val="333333"/>
                <w:shd w:val="clear" w:color="auto" w:fill="FFFFFF"/>
              </w:rPr>
              <w:t>душевное расположение к людям, стремление делать добро другим.</w:t>
            </w:r>
          </w:p>
          <w:p w14:paraId="63DEB454" w14:textId="18BFA1A3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222222"/>
                <w:shd w:val="clear" w:color="auto" w:fill="FFFFFF"/>
              </w:rPr>
            </w:pPr>
            <w:r w:rsidRPr="00625EF6">
              <w:rPr>
                <w:b/>
                <w:color w:val="000000"/>
              </w:rPr>
              <w:t>Отзывчивость</w:t>
            </w:r>
            <w:r w:rsidR="00782998" w:rsidRPr="00625EF6">
              <w:rPr>
                <w:color w:val="000000"/>
              </w:rPr>
              <w:t xml:space="preserve"> — это</w:t>
            </w:r>
            <w:r w:rsidRPr="00625EF6">
              <w:rPr>
                <w:color w:val="333333"/>
                <w:shd w:val="clear" w:color="auto" w:fill="FFFFFF"/>
              </w:rPr>
              <w:t> сердечность, сочувственное отношение, чувствительность, </w:t>
            </w:r>
            <w:r w:rsidRPr="00625EF6">
              <w:rPr>
                <w:b/>
                <w:bCs/>
                <w:color w:val="333333"/>
                <w:shd w:val="clear" w:color="auto" w:fill="FFFFFF"/>
              </w:rPr>
              <w:t>чуткость</w:t>
            </w:r>
            <w:r w:rsidRPr="00625EF6">
              <w:rPr>
                <w:color w:val="222222"/>
                <w:shd w:val="clear" w:color="auto" w:fill="FFFFFF"/>
              </w:rPr>
              <w:t xml:space="preserve"> </w:t>
            </w:r>
          </w:p>
          <w:p w14:paraId="71B8E1B0" w14:textId="77777777" w:rsidR="00A614CB" w:rsidRPr="00625EF6" w:rsidRDefault="00A614CB" w:rsidP="00A614CB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Что нужно для сохранения духовных ценностей?</w:t>
            </w:r>
          </w:p>
          <w:p w14:paraId="5CB721B6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(объединить усилия гос-ва и общества)</w:t>
            </w:r>
          </w:p>
          <w:p w14:paraId="789517DC" w14:textId="77777777" w:rsidR="00A614CB" w:rsidRPr="00625EF6" w:rsidRDefault="00A614CB" w:rsidP="00A614CB">
            <w:pPr>
              <w:pStyle w:val="a4"/>
              <w:numPr>
                <w:ilvl w:val="0"/>
                <w:numId w:val="3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 xml:space="preserve">Какие факты свидетельствуют о возрождении вечных духовных ценностей? </w:t>
            </w:r>
          </w:p>
          <w:p w14:paraId="0AC13D79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(восстановление памятников духовного наследия)</w:t>
            </w:r>
          </w:p>
          <w:p w14:paraId="326009D3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стр. 129 Вопрос</w:t>
            </w:r>
          </w:p>
          <w:p w14:paraId="2965A657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</w:pPr>
            <w:r w:rsidRPr="00625EF6">
              <w:rPr>
                <w:color w:val="000000"/>
              </w:rPr>
              <w:t>2.</w:t>
            </w:r>
            <w:r w:rsidRPr="00625EF6">
              <w:t xml:space="preserve"> Государство заботится о сохранении духовной культуры и ее развитии. Происходит взаимная работа государства, общественных и религиозных организаций.</w:t>
            </w:r>
          </w:p>
          <w:p w14:paraId="3BAB2468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</w:pPr>
            <w:r w:rsidRPr="00625EF6">
              <w:t>Активно осуществляется восстановление на территории России памятников религиозной культуры.</w:t>
            </w:r>
          </w:p>
          <w:p w14:paraId="2FA08A97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Учебник стр130-132.</w:t>
            </w:r>
          </w:p>
          <w:p w14:paraId="3CF19068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>По да</w:t>
            </w:r>
            <w:r>
              <w:rPr>
                <w:color w:val="000000"/>
              </w:rPr>
              <w:t>нному вопросу выступают ученики:</w:t>
            </w:r>
          </w:p>
          <w:p w14:paraId="1A3DBF8C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A614CB">
              <w:rPr>
                <w:color w:val="000000"/>
                <w:highlight w:val="yellow"/>
              </w:rPr>
              <w:t>Восстановленные храмы Кунгура</w:t>
            </w:r>
          </w:p>
          <w:p w14:paraId="4DEA2890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rStyle w:val="a6"/>
                <w:color w:val="303030"/>
                <w:shd w:val="clear" w:color="auto" w:fill="FFFFFF"/>
              </w:rPr>
            </w:pPr>
            <w:r w:rsidRPr="00625EF6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. </w:t>
            </w:r>
            <w:r w:rsidRPr="00625EF6">
              <w:rPr>
                <w:rStyle w:val="a6"/>
                <w:color w:val="303030"/>
                <w:shd w:val="clear" w:color="auto" w:fill="FFFFFF"/>
              </w:rPr>
              <w:t>Зачем и почему восстанавливается, строится такое количество храмов?</w:t>
            </w:r>
          </w:p>
          <w:p w14:paraId="2B22F9D3" w14:textId="77777777" w:rsidR="00A614CB" w:rsidRPr="00601275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601275">
              <w:rPr>
                <w:b/>
                <w:color w:val="000000"/>
              </w:rPr>
              <w:t>Рабочий лист.</w:t>
            </w:r>
          </w:p>
          <w:p w14:paraId="77D6E180" w14:textId="77777777" w:rsidR="00A614CB" w:rsidRPr="00625EF6" w:rsidRDefault="00A614CB" w:rsidP="00A614CB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625EF6">
              <w:rPr>
                <w:color w:val="000000"/>
              </w:rPr>
              <w:t xml:space="preserve">Учебник стр133-134. </w:t>
            </w:r>
          </w:p>
          <w:p w14:paraId="0995E124" w14:textId="77777777" w:rsidR="00A614CB" w:rsidRDefault="00A614CB" w:rsidP="00A614CB">
            <w:pPr>
              <w:shd w:val="clear" w:color="auto" w:fill="FFFFFF"/>
              <w:spacing w:after="153"/>
              <w:jc w:val="both"/>
              <w:rPr>
                <w:color w:val="000000"/>
                <w:sz w:val="24"/>
                <w:szCs w:val="24"/>
              </w:rPr>
            </w:pPr>
            <w:r w:rsidRPr="00625EF6">
              <w:rPr>
                <w:color w:val="000000"/>
                <w:sz w:val="24"/>
                <w:szCs w:val="24"/>
              </w:rPr>
              <w:t xml:space="preserve">4. </w:t>
            </w:r>
            <w:r w:rsidRPr="006A13EA">
              <w:rPr>
                <w:color w:val="000000"/>
                <w:sz w:val="24"/>
                <w:szCs w:val="24"/>
              </w:rPr>
              <w:t>В нашей стране восстанавливаются памятники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A13EA">
              <w:rPr>
                <w:color w:val="000000"/>
                <w:sz w:val="24"/>
                <w:szCs w:val="24"/>
              </w:rPr>
              <w:t>духовного наследия. Под особую охрану государства взяты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A13EA">
              <w:rPr>
                <w:color w:val="000000"/>
                <w:sz w:val="24"/>
                <w:szCs w:val="24"/>
              </w:rPr>
              <w:t>старинные особняки, музеи, храмы, заповедники, дворцы.</w:t>
            </w:r>
          </w:p>
          <w:p w14:paraId="55EADC72" w14:textId="77777777" w:rsidR="00A614CB" w:rsidRPr="00B1491B" w:rsidRDefault="00A614CB" w:rsidP="00A614CB">
            <w:pPr>
              <w:pStyle w:val="1"/>
              <w:pBdr>
                <w:bottom w:val="single" w:sz="4" w:space="0" w:color="A2A9B1"/>
              </w:pBdr>
              <w:spacing w:before="0" w:beforeAutospacing="0" w:after="60" w:afterAutospacing="0"/>
              <w:jc w:val="both"/>
              <w:outlineLvl w:val="0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Создан «Государственный</w:t>
            </w:r>
            <w:r w:rsidRPr="00B1491B">
              <w:rPr>
                <w:b w:val="0"/>
                <w:bCs w:val="0"/>
                <w:color w:val="000000"/>
                <w:sz w:val="24"/>
                <w:szCs w:val="24"/>
              </w:rPr>
              <w:t xml:space="preserve"> свод особо ценных объектов культурного наследия народов Российской Федерации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».</w:t>
            </w:r>
          </w:p>
          <w:p w14:paraId="2E17EE5C" w14:textId="77777777" w:rsidR="00A614CB" w:rsidRDefault="00A614CB" w:rsidP="00A614CB">
            <w:pPr>
              <w:shd w:val="clear" w:color="auto" w:fill="FFFFFF"/>
              <w:spacing w:after="153"/>
              <w:jc w:val="both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6A13EA">
              <w:rPr>
                <w:color w:val="000000"/>
                <w:sz w:val="24"/>
                <w:szCs w:val="24"/>
              </w:rPr>
              <w:t>О сохранении духовных ценностей должны заботиться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A13EA">
              <w:rPr>
                <w:color w:val="000000"/>
                <w:sz w:val="24"/>
                <w:szCs w:val="24"/>
              </w:rPr>
              <w:t>государство,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A13EA">
              <w:rPr>
                <w:color w:val="000000"/>
                <w:sz w:val="24"/>
                <w:szCs w:val="24"/>
              </w:rPr>
              <w:lastRenderedPageBreak/>
              <w:t>общество,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A13EA">
              <w:rPr>
                <w:color w:val="000000"/>
                <w:sz w:val="24"/>
                <w:szCs w:val="24"/>
              </w:rPr>
              <w:t>каждый человек.</w:t>
            </w:r>
            <w:r w:rsidRPr="00625EF6">
              <w:rPr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7201D4E" w14:textId="77777777" w:rsidR="00A614CB" w:rsidRPr="00A614CB" w:rsidRDefault="00A614CB" w:rsidP="00A614CB">
            <w:pPr>
              <w:shd w:val="clear" w:color="auto" w:fill="FFFFFF"/>
              <w:spacing w:after="153"/>
              <w:jc w:val="both"/>
              <w:rPr>
                <w:color w:val="000000"/>
                <w:sz w:val="24"/>
                <w:szCs w:val="24"/>
              </w:rPr>
            </w:pPr>
            <w:r w:rsidRPr="00625EF6">
              <w:rPr>
                <w:b/>
                <w:bCs/>
                <w:sz w:val="24"/>
                <w:szCs w:val="24"/>
                <w:shd w:val="clear" w:color="auto" w:fill="FFFFFF"/>
              </w:rPr>
              <w:t>Объекты культурного наследия</w:t>
            </w:r>
            <w:r w:rsidRPr="00625EF6">
              <w:rPr>
                <w:bCs/>
                <w:sz w:val="24"/>
                <w:szCs w:val="24"/>
                <w:shd w:val="clear" w:color="auto" w:fill="FFFFFF"/>
              </w:rPr>
              <w:t xml:space="preserve"> (</w:t>
            </w:r>
            <w:r w:rsidRPr="00A614CB">
              <w:rPr>
                <w:rStyle w:val="a5"/>
                <w:bCs/>
                <w:color w:val="auto"/>
                <w:sz w:val="24"/>
                <w:szCs w:val="24"/>
                <w:u w:val="none"/>
                <w:shd w:val="clear" w:color="auto" w:fill="FFFFFF"/>
              </w:rPr>
              <w:t>памятники</w:t>
            </w:r>
            <w:r w:rsidRPr="00625EF6">
              <w:rPr>
                <w:bCs/>
                <w:sz w:val="24"/>
                <w:szCs w:val="24"/>
                <w:shd w:val="clear" w:color="auto" w:fill="FFFFFF"/>
              </w:rPr>
              <w:t> </w:t>
            </w:r>
            <w:r w:rsidRPr="00A614CB">
              <w:rPr>
                <w:rStyle w:val="a5"/>
                <w:bCs/>
                <w:color w:val="auto"/>
                <w:sz w:val="24"/>
                <w:szCs w:val="24"/>
                <w:u w:val="none"/>
                <w:shd w:val="clear" w:color="auto" w:fill="FFFFFF"/>
              </w:rPr>
              <w:t>истории</w:t>
            </w:r>
            <w:r w:rsidRPr="00625EF6">
              <w:rPr>
                <w:bCs/>
                <w:sz w:val="24"/>
                <w:szCs w:val="24"/>
                <w:shd w:val="clear" w:color="auto" w:fill="FFFFFF"/>
              </w:rPr>
              <w:t> и </w:t>
            </w:r>
            <w:r w:rsidRPr="00A614CB">
              <w:rPr>
                <w:rStyle w:val="a5"/>
                <w:bCs/>
                <w:color w:val="auto"/>
                <w:sz w:val="24"/>
                <w:szCs w:val="24"/>
                <w:u w:val="none"/>
                <w:shd w:val="clear" w:color="auto" w:fill="FFFFFF"/>
              </w:rPr>
              <w:t>культуры</w:t>
            </w:r>
            <w:r w:rsidRPr="00625EF6">
              <w:rPr>
                <w:bCs/>
                <w:sz w:val="24"/>
                <w:szCs w:val="24"/>
                <w:shd w:val="clear" w:color="auto" w:fill="FFFFFF"/>
              </w:rPr>
              <w:t>) </w:t>
            </w:r>
            <w:r w:rsidRPr="00625EF6">
              <w:rPr>
                <w:sz w:val="24"/>
                <w:szCs w:val="24"/>
                <w:shd w:val="clear" w:color="auto" w:fill="FFFFFF"/>
              </w:rPr>
              <w:t xml:space="preserve">— </w:t>
            </w:r>
            <w:r w:rsidRPr="00625EF6">
              <w:rPr>
                <w:b/>
                <w:sz w:val="24"/>
                <w:szCs w:val="24"/>
                <w:shd w:val="clear" w:color="auto" w:fill="FFFFFF"/>
              </w:rPr>
              <w:t>объекты</w:t>
            </w:r>
            <w:r w:rsidRPr="00625EF6">
              <w:rPr>
                <w:sz w:val="24"/>
                <w:szCs w:val="24"/>
                <w:shd w:val="clear" w:color="auto" w:fill="FFFFFF"/>
              </w:rPr>
              <w:t xml:space="preserve"> недвижимого имущества (включая объекты археологического наследия) и иные объекты с исторически связанными с ними территориями, произведениями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живописи</w:t>
            </w:r>
            <w:r w:rsidRPr="00625EF6">
              <w:rPr>
                <w:sz w:val="24"/>
                <w:szCs w:val="24"/>
                <w:shd w:val="clear" w:color="auto" w:fill="FFFFFF"/>
              </w:rPr>
              <w:t>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скульптуры</w:t>
            </w:r>
            <w:r w:rsidRPr="00625EF6">
              <w:rPr>
                <w:sz w:val="24"/>
                <w:szCs w:val="24"/>
                <w:shd w:val="clear" w:color="auto" w:fill="FFFFFF"/>
              </w:rPr>
              <w:t>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декоративно-прикладного искусства</w:t>
            </w:r>
            <w:r w:rsidRPr="00625EF6">
              <w:rPr>
                <w:sz w:val="24"/>
                <w:szCs w:val="24"/>
                <w:shd w:val="clear" w:color="auto" w:fill="FFFFFF"/>
              </w:rPr>
              <w:t>, объектами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науки</w:t>
            </w:r>
            <w:r w:rsidRPr="00625EF6">
              <w:rPr>
                <w:sz w:val="24"/>
                <w:szCs w:val="24"/>
                <w:shd w:val="clear" w:color="auto" w:fill="FFFFFF"/>
              </w:rPr>
              <w:t> и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техники</w:t>
            </w:r>
            <w:r w:rsidRPr="00625EF6">
              <w:rPr>
                <w:sz w:val="24"/>
                <w:szCs w:val="24"/>
                <w:shd w:val="clear" w:color="auto" w:fill="FFFFFF"/>
              </w:rPr>
              <w:t xml:space="preserve"> и иными предметами материальной культуры, </w:t>
            </w:r>
            <w:r w:rsidRPr="00625EF6">
              <w:rPr>
                <w:b/>
                <w:sz w:val="24"/>
                <w:szCs w:val="24"/>
                <w:shd w:val="clear" w:color="auto" w:fill="FFFFFF"/>
              </w:rPr>
              <w:t>возникшие в результате исторических событий, представляющие собой </w:t>
            </w:r>
            <w:r w:rsidRPr="00A614CB">
              <w:rPr>
                <w:rStyle w:val="a5"/>
                <w:b/>
                <w:color w:val="auto"/>
                <w:sz w:val="24"/>
                <w:szCs w:val="24"/>
                <w:u w:val="none"/>
                <w:shd w:val="clear" w:color="auto" w:fill="FFFFFF"/>
              </w:rPr>
              <w:t>ценность</w:t>
            </w:r>
            <w:r w:rsidRPr="00625EF6">
              <w:rPr>
                <w:sz w:val="24"/>
                <w:szCs w:val="24"/>
                <w:shd w:val="clear" w:color="auto" w:fill="FFFFFF"/>
              </w:rPr>
              <w:t> с точки зрения истории,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археологии</w:t>
            </w:r>
            <w:r w:rsidRPr="00625EF6">
              <w:rPr>
                <w:sz w:val="24"/>
                <w:szCs w:val="24"/>
                <w:shd w:val="clear" w:color="auto" w:fill="FFFFFF"/>
              </w:rPr>
              <w:t>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архитектуры</w:t>
            </w:r>
            <w:r w:rsidRPr="00625EF6">
              <w:rPr>
                <w:sz w:val="24"/>
                <w:szCs w:val="24"/>
                <w:shd w:val="clear" w:color="auto" w:fill="FFFFFF"/>
              </w:rPr>
              <w:t>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градостроительства</w:t>
            </w:r>
            <w:r w:rsidRPr="00625EF6">
              <w:rPr>
                <w:sz w:val="24"/>
                <w:szCs w:val="24"/>
                <w:shd w:val="clear" w:color="auto" w:fill="FFFFFF"/>
              </w:rPr>
              <w:t>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искусства</w:t>
            </w:r>
            <w:r w:rsidRPr="00625EF6">
              <w:rPr>
                <w:sz w:val="24"/>
                <w:szCs w:val="24"/>
                <w:shd w:val="clear" w:color="auto" w:fill="FFFFFF"/>
              </w:rPr>
              <w:t>, науки и техники,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эстетики</w:t>
            </w:r>
            <w:r w:rsidRPr="00625EF6">
              <w:rPr>
                <w:sz w:val="24"/>
                <w:szCs w:val="24"/>
                <w:shd w:val="clear" w:color="auto" w:fill="FFFFFF"/>
              </w:rPr>
              <w:t>,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этнологии</w:t>
            </w:r>
            <w:r w:rsidRPr="00625EF6">
              <w:rPr>
                <w:sz w:val="24"/>
                <w:szCs w:val="24"/>
                <w:shd w:val="clear" w:color="auto" w:fill="FFFFFF"/>
              </w:rPr>
              <w:t> или </w:t>
            </w:r>
            <w:r w:rsidRPr="00A614CB">
              <w:rPr>
                <w:rStyle w:val="a5"/>
                <w:color w:val="auto"/>
                <w:sz w:val="24"/>
                <w:szCs w:val="24"/>
                <w:u w:val="none"/>
                <w:shd w:val="clear" w:color="auto" w:fill="FFFFFF"/>
              </w:rPr>
              <w:t>антропологии</w:t>
            </w:r>
            <w:r w:rsidRPr="00625EF6">
              <w:rPr>
                <w:sz w:val="24"/>
                <w:szCs w:val="24"/>
                <w:shd w:val="clear" w:color="auto" w:fill="FFFFFF"/>
              </w:rPr>
              <w:t xml:space="preserve">, социальной культуры </w:t>
            </w:r>
            <w:r w:rsidRPr="00625EF6">
              <w:rPr>
                <w:b/>
                <w:sz w:val="24"/>
                <w:szCs w:val="24"/>
                <w:shd w:val="clear" w:color="auto" w:fill="FFFFFF"/>
              </w:rPr>
              <w:t>и являющиеся свидетельством эпох и </w:t>
            </w:r>
            <w:r w:rsidRPr="00A614CB">
              <w:rPr>
                <w:rStyle w:val="a5"/>
                <w:b/>
                <w:color w:val="auto"/>
                <w:sz w:val="24"/>
                <w:szCs w:val="24"/>
                <w:u w:val="none"/>
                <w:shd w:val="clear" w:color="auto" w:fill="FFFFFF"/>
              </w:rPr>
              <w:t>цивилизаций</w:t>
            </w:r>
            <w:r w:rsidRPr="00625EF6">
              <w:rPr>
                <w:b/>
                <w:sz w:val="24"/>
                <w:szCs w:val="24"/>
                <w:shd w:val="clear" w:color="auto" w:fill="FFFFFF"/>
              </w:rPr>
              <w:t>, подлинными источниками информации о зарождении и развитии культуры</w:t>
            </w:r>
            <w:r w:rsidRPr="00625EF6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281" w:type="dxa"/>
          </w:tcPr>
          <w:p w14:paraId="56112A07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lastRenderedPageBreak/>
              <w:t xml:space="preserve">Вступают в диалог. </w:t>
            </w:r>
          </w:p>
          <w:p w14:paraId="6B862F93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Предлагают свое обобщение и варианты ответов.</w:t>
            </w:r>
          </w:p>
          <w:p w14:paraId="15DBFCDC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33805179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5CC268B8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29384BEA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6FC50727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74B05761" w14:textId="77777777" w:rsidR="00A614CB" w:rsidRPr="00625EF6" w:rsidRDefault="00A614CB" w:rsidP="00A614CB">
            <w:pPr>
              <w:jc w:val="both"/>
              <w:rPr>
                <w:color w:val="000000"/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 xml:space="preserve">Работа </w:t>
            </w:r>
            <w:r>
              <w:rPr>
                <w:sz w:val="24"/>
                <w:szCs w:val="24"/>
              </w:rPr>
              <w:t>с заданием 1</w:t>
            </w:r>
            <w:r w:rsidRPr="00625EF6">
              <w:rPr>
                <w:sz w:val="24"/>
                <w:szCs w:val="24"/>
              </w:rPr>
              <w:t>.</w:t>
            </w:r>
          </w:p>
          <w:p w14:paraId="2C1519F4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409166E7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25258DC7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2CBCC750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61370E7E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1833EE17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1B419491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3DED3899" w14:textId="77777777" w:rsidR="00A614CB" w:rsidRDefault="00A614CB" w:rsidP="00B06A01">
            <w:pPr>
              <w:jc w:val="both"/>
              <w:rPr>
                <w:sz w:val="24"/>
                <w:szCs w:val="24"/>
              </w:rPr>
            </w:pPr>
          </w:p>
          <w:p w14:paraId="50A108B8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  <w:p w14:paraId="4CD84B17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</w:p>
          <w:p w14:paraId="20C59FCD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</w:p>
          <w:p w14:paraId="58904B45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</w:p>
          <w:p w14:paraId="32A48111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</w:p>
          <w:p w14:paraId="6BF82B56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</w:p>
          <w:p w14:paraId="2AA36AFE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Работают с заданием 2.</w:t>
            </w:r>
          </w:p>
          <w:p w14:paraId="5A4C69B7" w14:textId="77777777" w:rsidR="00A614CB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>Выступают.</w:t>
            </w:r>
          </w:p>
          <w:p w14:paraId="40806A59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</w:p>
          <w:p w14:paraId="197C9C25" w14:textId="77777777" w:rsidR="00A614CB" w:rsidRPr="00625EF6" w:rsidRDefault="00A614CB" w:rsidP="00A614CB">
            <w:pPr>
              <w:jc w:val="both"/>
              <w:rPr>
                <w:sz w:val="24"/>
                <w:szCs w:val="24"/>
              </w:rPr>
            </w:pPr>
            <w:r w:rsidRPr="00625EF6">
              <w:rPr>
                <w:sz w:val="24"/>
                <w:szCs w:val="24"/>
              </w:rPr>
              <w:t xml:space="preserve">Работают </w:t>
            </w:r>
            <w:r>
              <w:rPr>
                <w:sz w:val="24"/>
                <w:szCs w:val="24"/>
              </w:rPr>
              <w:t>с тестом.</w:t>
            </w:r>
          </w:p>
          <w:p w14:paraId="5C7EF9AD" w14:textId="77777777" w:rsidR="00A614CB" w:rsidRPr="00625EF6" w:rsidRDefault="00A614CB" w:rsidP="00B06A01">
            <w:pPr>
              <w:jc w:val="both"/>
              <w:rPr>
                <w:sz w:val="24"/>
                <w:szCs w:val="24"/>
              </w:rPr>
            </w:pPr>
          </w:p>
        </w:tc>
      </w:tr>
      <w:tr w:rsidR="00A614CB" w:rsidRPr="00625EF6" w14:paraId="76680988" w14:textId="77777777" w:rsidTr="00782998">
        <w:tc>
          <w:tcPr>
            <w:tcW w:w="1876" w:type="dxa"/>
          </w:tcPr>
          <w:p w14:paraId="616EFAD8" w14:textId="77777777" w:rsidR="00A614CB" w:rsidRPr="00625EF6" w:rsidRDefault="00A614CB" w:rsidP="00B06A01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625EF6">
              <w:rPr>
                <w:b/>
                <w:bCs/>
                <w:color w:val="000000"/>
                <w:sz w:val="24"/>
                <w:szCs w:val="24"/>
              </w:rPr>
              <w:lastRenderedPageBreak/>
              <w:t>6 этап. Включение нового знания в систему знаний (закрепление)</w:t>
            </w:r>
          </w:p>
        </w:tc>
        <w:tc>
          <w:tcPr>
            <w:tcW w:w="8472" w:type="dxa"/>
            <w:gridSpan w:val="8"/>
          </w:tcPr>
          <w:p w14:paraId="799A2222" w14:textId="77777777" w:rsidR="00A614CB" w:rsidRPr="00625EF6" w:rsidRDefault="00A614CB" w:rsidP="00B06A01">
            <w:pPr>
              <w:shd w:val="clear" w:color="auto" w:fill="FFFFFF"/>
              <w:ind w:firstLine="449"/>
              <w:jc w:val="both"/>
              <w:rPr>
                <w:color w:val="000000"/>
                <w:sz w:val="24"/>
                <w:szCs w:val="24"/>
              </w:rPr>
            </w:pPr>
            <w:r w:rsidRPr="00625EF6">
              <w:rPr>
                <w:bCs/>
                <w:color w:val="000000"/>
                <w:sz w:val="24"/>
                <w:szCs w:val="24"/>
              </w:rPr>
              <w:t>О сохранении духовных ценностей должны заботится государство, общество и каждый человек.</w:t>
            </w:r>
          </w:p>
          <w:p w14:paraId="291C613F" w14:textId="77777777" w:rsidR="00A614CB" w:rsidRPr="001E0D67" w:rsidRDefault="00A614CB" w:rsidP="00A614C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Что же такое духовные ценности?</w:t>
            </w:r>
          </w:p>
          <w:p w14:paraId="40CB8122" w14:textId="77777777" w:rsidR="00A614CB" w:rsidRPr="001E0D67" w:rsidRDefault="00A614CB" w:rsidP="00A614C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Какова забота государства и общественных организаций о защите духовных ценностей?</w:t>
            </w:r>
          </w:p>
          <w:p w14:paraId="5A25C79F" w14:textId="77777777" w:rsidR="00A614CB" w:rsidRPr="001E0D67" w:rsidRDefault="00A614CB" w:rsidP="00A614C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1E0D67">
              <w:rPr>
                <w:rFonts w:ascii="Times New Roman" w:hAnsi="Times New Roman" w:cs="Times New Roman"/>
                <w:sz w:val="24"/>
                <w:szCs w:val="24"/>
              </w:rPr>
              <w:t>Что мы должны делать сегодня, чтобы сохранить духовные ценности.</w:t>
            </w:r>
          </w:p>
        </w:tc>
      </w:tr>
      <w:tr w:rsidR="00A614CB" w:rsidRPr="00625EF6" w14:paraId="4A7A5BD1" w14:textId="77777777" w:rsidTr="00782998">
        <w:tc>
          <w:tcPr>
            <w:tcW w:w="1876" w:type="dxa"/>
          </w:tcPr>
          <w:p w14:paraId="1042A065" w14:textId="77777777" w:rsidR="00A614CB" w:rsidRPr="00625EF6" w:rsidRDefault="00A614CB" w:rsidP="00B06A01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625EF6">
              <w:rPr>
                <w:b/>
                <w:bCs/>
                <w:color w:val="000000"/>
                <w:sz w:val="24"/>
                <w:szCs w:val="24"/>
              </w:rPr>
              <w:t>7 этап. Рефлексия и оценивание</w:t>
            </w:r>
          </w:p>
        </w:tc>
        <w:tc>
          <w:tcPr>
            <w:tcW w:w="5207" w:type="dxa"/>
            <w:gridSpan w:val="5"/>
          </w:tcPr>
          <w:p w14:paraId="670FEB13" w14:textId="77777777" w:rsidR="00A614CB" w:rsidRPr="005170E0" w:rsidRDefault="00A614CB" w:rsidP="00B06A01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26BD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Оценивание вместе с уч-ся.</w:t>
            </w:r>
          </w:p>
        </w:tc>
        <w:tc>
          <w:tcPr>
            <w:tcW w:w="3265" w:type="dxa"/>
            <w:gridSpan w:val="3"/>
          </w:tcPr>
          <w:p w14:paraId="68BA346E" w14:textId="77777777" w:rsidR="00A614CB" w:rsidRPr="005170E0" w:rsidRDefault="00A614CB" w:rsidP="00B06A01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11D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Руководители групп оценивают работу уч-ся.</w:t>
            </w:r>
          </w:p>
        </w:tc>
      </w:tr>
      <w:tr w:rsidR="00A614CB" w:rsidRPr="00625EF6" w14:paraId="6105C0A9" w14:textId="77777777" w:rsidTr="00782998">
        <w:tc>
          <w:tcPr>
            <w:tcW w:w="1876" w:type="dxa"/>
          </w:tcPr>
          <w:p w14:paraId="5321446E" w14:textId="77777777" w:rsidR="00A614CB" w:rsidRPr="00625EF6" w:rsidRDefault="00A614CB" w:rsidP="00B06A01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625EF6">
              <w:rPr>
                <w:b/>
                <w:bCs/>
                <w:color w:val="000000"/>
                <w:sz w:val="24"/>
                <w:szCs w:val="24"/>
              </w:rPr>
              <w:t>8 этап. Домашнее задание</w:t>
            </w:r>
          </w:p>
        </w:tc>
        <w:tc>
          <w:tcPr>
            <w:tcW w:w="8472" w:type="dxa"/>
            <w:gridSpan w:val="8"/>
          </w:tcPr>
          <w:p w14:paraId="3E4B1231" w14:textId="77777777" w:rsidR="00A614CB" w:rsidRPr="00B8044C" w:rsidRDefault="00A614CB" w:rsidP="00B06A01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044C">
              <w:rPr>
                <w:rFonts w:ascii="Times New Roman" w:eastAsia="Times New Roman" w:hAnsi="Times New Roman" w:cs="Times New Roman"/>
                <w:sz w:val="24"/>
                <w:szCs w:val="24"/>
              </w:rPr>
              <w:t>Выберите один из 24 российских памятников, входящих в список Всемирного наследия ЮНЕСКО, и подготовьте сообщение или презентацию.</w:t>
            </w:r>
          </w:p>
        </w:tc>
      </w:tr>
    </w:tbl>
    <w:p w14:paraId="34BCEB96" w14:textId="77777777" w:rsidR="00A614CB" w:rsidRPr="00625EF6" w:rsidRDefault="00A614CB" w:rsidP="00A614CB">
      <w:pPr>
        <w:rPr>
          <w:b/>
          <w:sz w:val="24"/>
          <w:szCs w:val="24"/>
        </w:rPr>
      </w:pPr>
    </w:p>
    <w:p w14:paraId="4EA6AB50" w14:textId="77777777" w:rsidR="00A614CB" w:rsidRPr="00625EF6" w:rsidRDefault="00A614CB" w:rsidP="00A614CB">
      <w:pPr>
        <w:rPr>
          <w:sz w:val="24"/>
          <w:szCs w:val="24"/>
        </w:rPr>
      </w:pPr>
    </w:p>
    <w:p w14:paraId="6B070363" w14:textId="77777777" w:rsidR="00A614CB" w:rsidRDefault="00A614CB" w:rsidP="00A614CB">
      <w:pPr>
        <w:rPr>
          <w:sz w:val="24"/>
          <w:szCs w:val="24"/>
        </w:rPr>
      </w:pPr>
    </w:p>
    <w:p w14:paraId="0719D951" w14:textId="77777777" w:rsidR="00A614CB" w:rsidRDefault="00A614CB" w:rsidP="00A614CB">
      <w:pPr>
        <w:rPr>
          <w:sz w:val="24"/>
          <w:szCs w:val="24"/>
        </w:rPr>
      </w:pPr>
    </w:p>
    <w:p w14:paraId="05B29EB8" w14:textId="77777777" w:rsidR="00A614CB" w:rsidRDefault="00A614CB" w:rsidP="00A614CB">
      <w:pPr>
        <w:rPr>
          <w:sz w:val="24"/>
          <w:szCs w:val="24"/>
        </w:rPr>
      </w:pPr>
    </w:p>
    <w:p w14:paraId="307FA55A" w14:textId="77777777" w:rsidR="00A614CB" w:rsidRDefault="00A614CB" w:rsidP="00A614CB">
      <w:pPr>
        <w:rPr>
          <w:sz w:val="24"/>
          <w:szCs w:val="24"/>
        </w:rPr>
      </w:pPr>
    </w:p>
    <w:p w14:paraId="2BF7437D" w14:textId="77777777" w:rsidR="00A614CB" w:rsidRDefault="00A614CB" w:rsidP="00A614CB">
      <w:pPr>
        <w:rPr>
          <w:sz w:val="24"/>
          <w:szCs w:val="24"/>
        </w:rPr>
      </w:pPr>
    </w:p>
    <w:p w14:paraId="47E4EB6D" w14:textId="77777777" w:rsidR="00A614CB" w:rsidRDefault="00A614CB" w:rsidP="00A614CB">
      <w:pPr>
        <w:rPr>
          <w:sz w:val="24"/>
          <w:szCs w:val="24"/>
        </w:rPr>
      </w:pPr>
    </w:p>
    <w:p w14:paraId="34288658" w14:textId="77777777" w:rsidR="00A614CB" w:rsidRDefault="00A614CB" w:rsidP="00A614CB">
      <w:pPr>
        <w:rPr>
          <w:sz w:val="24"/>
          <w:szCs w:val="24"/>
        </w:rPr>
      </w:pPr>
    </w:p>
    <w:p w14:paraId="11B6BE54" w14:textId="77777777" w:rsidR="00A614CB" w:rsidRDefault="00A614CB" w:rsidP="00A614CB">
      <w:pPr>
        <w:rPr>
          <w:sz w:val="24"/>
          <w:szCs w:val="24"/>
        </w:rPr>
      </w:pPr>
    </w:p>
    <w:p w14:paraId="2AB0669F" w14:textId="77777777" w:rsidR="00A614CB" w:rsidRDefault="00A614CB" w:rsidP="00A614CB">
      <w:pPr>
        <w:rPr>
          <w:sz w:val="24"/>
          <w:szCs w:val="24"/>
        </w:rPr>
      </w:pPr>
    </w:p>
    <w:p w14:paraId="4C5DADE3" w14:textId="77777777" w:rsidR="00A614CB" w:rsidRDefault="00A614CB" w:rsidP="00A614CB">
      <w:pPr>
        <w:rPr>
          <w:sz w:val="24"/>
          <w:szCs w:val="24"/>
        </w:rPr>
      </w:pPr>
    </w:p>
    <w:p w14:paraId="40E4CC49" w14:textId="77777777" w:rsidR="00A614CB" w:rsidRDefault="00A614CB" w:rsidP="00A614CB">
      <w:pPr>
        <w:rPr>
          <w:sz w:val="24"/>
          <w:szCs w:val="24"/>
        </w:rPr>
      </w:pPr>
    </w:p>
    <w:p w14:paraId="247DD8CC" w14:textId="77777777" w:rsidR="00A614CB" w:rsidRDefault="00A614CB" w:rsidP="00A614CB">
      <w:pPr>
        <w:rPr>
          <w:sz w:val="24"/>
          <w:szCs w:val="24"/>
        </w:rPr>
      </w:pPr>
    </w:p>
    <w:p w14:paraId="0AF2E081" w14:textId="77777777" w:rsidR="00A614CB" w:rsidRDefault="00A614CB" w:rsidP="00A614CB">
      <w:pPr>
        <w:rPr>
          <w:sz w:val="24"/>
          <w:szCs w:val="24"/>
        </w:rPr>
      </w:pPr>
    </w:p>
    <w:p w14:paraId="229B78E6" w14:textId="77777777" w:rsidR="00A614CB" w:rsidRDefault="00A614CB" w:rsidP="00A614CB">
      <w:pPr>
        <w:rPr>
          <w:sz w:val="24"/>
          <w:szCs w:val="24"/>
        </w:rPr>
      </w:pPr>
    </w:p>
    <w:p w14:paraId="4179E6B2" w14:textId="77777777" w:rsidR="00A614CB" w:rsidRDefault="00A614CB" w:rsidP="00A614CB">
      <w:pPr>
        <w:rPr>
          <w:sz w:val="24"/>
          <w:szCs w:val="24"/>
        </w:rPr>
      </w:pPr>
    </w:p>
    <w:p w14:paraId="7C941E04" w14:textId="77777777" w:rsidR="00A614CB" w:rsidRDefault="00A614CB" w:rsidP="00A614CB">
      <w:pPr>
        <w:rPr>
          <w:sz w:val="24"/>
          <w:szCs w:val="24"/>
        </w:rPr>
      </w:pPr>
    </w:p>
    <w:p w14:paraId="59507A1C" w14:textId="77777777" w:rsidR="00A614CB" w:rsidRDefault="00A614CB" w:rsidP="00A614CB">
      <w:pPr>
        <w:rPr>
          <w:sz w:val="24"/>
          <w:szCs w:val="24"/>
        </w:rPr>
      </w:pPr>
    </w:p>
    <w:p w14:paraId="7F696B58" w14:textId="77777777" w:rsidR="00A614CB" w:rsidRDefault="00A614CB" w:rsidP="00A614CB">
      <w:pPr>
        <w:rPr>
          <w:sz w:val="24"/>
          <w:szCs w:val="24"/>
        </w:rPr>
      </w:pPr>
    </w:p>
    <w:p w14:paraId="0A4813BF" w14:textId="77777777" w:rsidR="00A614CB" w:rsidRDefault="00A614CB" w:rsidP="00A614CB">
      <w:pPr>
        <w:rPr>
          <w:sz w:val="24"/>
          <w:szCs w:val="24"/>
        </w:rPr>
      </w:pPr>
    </w:p>
    <w:p w14:paraId="0A2A34C5" w14:textId="77777777" w:rsidR="00A614CB" w:rsidRDefault="00A614CB" w:rsidP="00A614CB">
      <w:pPr>
        <w:rPr>
          <w:sz w:val="24"/>
          <w:szCs w:val="24"/>
        </w:rPr>
      </w:pPr>
    </w:p>
    <w:p w14:paraId="10372DC1" w14:textId="77777777" w:rsidR="00A614CB" w:rsidRDefault="00A614CB" w:rsidP="00A614CB">
      <w:pPr>
        <w:rPr>
          <w:sz w:val="24"/>
          <w:szCs w:val="24"/>
        </w:rPr>
      </w:pPr>
    </w:p>
    <w:p w14:paraId="2FE303D4" w14:textId="77777777" w:rsidR="00A614CB" w:rsidRDefault="00A614CB" w:rsidP="00A614CB">
      <w:pPr>
        <w:rPr>
          <w:sz w:val="24"/>
          <w:szCs w:val="24"/>
        </w:rPr>
      </w:pPr>
    </w:p>
    <w:p w14:paraId="3316B721" w14:textId="77777777" w:rsidR="00A614CB" w:rsidRDefault="00A614CB" w:rsidP="00A614CB">
      <w:pPr>
        <w:rPr>
          <w:sz w:val="24"/>
          <w:szCs w:val="24"/>
        </w:rPr>
      </w:pPr>
    </w:p>
    <w:p w14:paraId="097C4209" w14:textId="77777777" w:rsidR="00A614CB" w:rsidRDefault="00A614CB" w:rsidP="00A614CB">
      <w:pPr>
        <w:rPr>
          <w:sz w:val="24"/>
          <w:szCs w:val="24"/>
        </w:rPr>
      </w:pPr>
    </w:p>
    <w:p w14:paraId="7EFE0CF6" w14:textId="77777777" w:rsidR="00A614CB" w:rsidRPr="00625EF6" w:rsidRDefault="00A614CB" w:rsidP="00A614CB">
      <w:pPr>
        <w:rPr>
          <w:sz w:val="24"/>
          <w:szCs w:val="24"/>
        </w:rPr>
      </w:pPr>
    </w:p>
    <w:p w14:paraId="73443452" w14:textId="77777777" w:rsidR="00AA5B8B" w:rsidRDefault="00AA5B8B"/>
    <w:sectPr w:rsidR="00AA5B8B" w:rsidSect="0051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13461"/>
    <w:multiLevelType w:val="hybridMultilevel"/>
    <w:tmpl w:val="2DBE1B02"/>
    <w:lvl w:ilvl="0" w:tplc="9972553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96E82"/>
    <w:multiLevelType w:val="hybridMultilevel"/>
    <w:tmpl w:val="E03AA9EA"/>
    <w:lvl w:ilvl="0" w:tplc="261A2E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D3AC9"/>
    <w:multiLevelType w:val="hybridMultilevel"/>
    <w:tmpl w:val="DB06F3AE"/>
    <w:lvl w:ilvl="0" w:tplc="261A2E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C000B"/>
    <w:multiLevelType w:val="hybridMultilevel"/>
    <w:tmpl w:val="5C140376"/>
    <w:lvl w:ilvl="0" w:tplc="261A2E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D2474"/>
    <w:multiLevelType w:val="hybridMultilevel"/>
    <w:tmpl w:val="41642404"/>
    <w:lvl w:ilvl="0" w:tplc="261A2E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814E4"/>
    <w:multiLevelType w:val="hybridMultilevel"/>
    <w:tmpl w:val="5860B84E"/>
    <w:lvl w:ilvl="0" w:tplc="261A2E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4CB"/>
    <w:rsid w:val="00782998"/>
    <w:rsid w:val="00A614CB"/>
    <w:rsid w:val="00AA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6761B"/>
  <w15:chartTrackingRefBased/>
  <w15:docId w15:val="{36D63F9C-2297-4156-B55F-FD15B773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4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614CB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4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A614CB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2">
    <w:name w:val="Body Text 2"/>
    <w:basedOn w:val="a"/>
    <w:link w:val="20"/>
    <w:uiPriority w:val="99"/>
    <w:rsid w:val="00A614CB"/>
    <w:pPr>
      <w:widowControl/>
      <w:autoSpaceDE/>
      <w:autoSpaceDN/>
      <w:adjustRightInd/>
    </w:pPr>
    <w:rPr>
      <w:b/>
      <w:bCs/>
    </w:rPr>
  </w:style>
  <w:style w:type="character" w:customStyle="1" w:styleId="20">
    <w:name w:val="Основной текст 2 Знак"/>
    <w:basedOn w:val="a0"/>
    <w:link w:val="2"/>
    <w:uiPriority w:val="99"/>
    <w:rsid w:val="00A614C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rsid w:val="00A614C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A614CB"/>
    <w:rPr>
      <w:color w:val="0000FF"/>
      <w:u w:val="single"/>
    </w:rPr>
  </w:style>
  <w:style w:type="character" w:styleId="a6">
    <w:name w:val="Strong"/>
    <w:basedOn w:val="a0"/>
    <w:uiPriority w:val="22"/>
    <w:qFormat/>
    <w:rsid w:val="00A614CB"/>
    <w:rPr>
      <w:b/>
      <w:bCs/>
    </w:rPr>
  </w:style>
  <w:style w:type="paragraph" w:styleId="a7">
    <w:name w:val="No Spacing"/>
    <w:link w:val="a8"/>
    <w:uiPriority w:val="1"/>
    <w:qFormat/>
    <w:rsid w:val="00A614CB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A614CB"/>
    <w:rPr>
      <w:rFonts w:eastAsiaTheme="minorEastAsia"/>
      <w:lang w:eastAsia="ru-RU"/>
    </w:rPr>
  </w:style>
  <w:style w:type="table" w:styleId="a9">
    <w:name w:val="Table Grid"/>
    <w:basedOn w:val="a1"/>
    <w:uiPriority w:val="39"/>
    <w:rsid w:val="00A6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psinews.ru/legislation_publication/20181226/293021724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ocratify.net/quotes/sergei-ostrovoi/129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A%D1%83%D0%BD%D0%B3%D1%83%D1%80" TargetMode="External"/><Relationship Id="rId5" Type="http://schemas.openxmlformats.org/officeDocument/2006/relationships/hyperlink" Target="mailto:yakushevich80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Любовь Якушевич</cp:lastModifiedBy>
  <cp:revision>2</cp:revision>
  <dcterms:created xsi:type="dcterms:W3CDTF">2022-04-20T09:39:00Z</dcterms:created>
  <dcterms:modified xsi:type="dcterms:W3CDTF">2022-10-15T14:10:00Z</dcterms:modified>
</cp:coreProperties>
</file>