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13A5C" w:rsidRPr="00F13A5C" w:rsidRDefault="00AA75A6" w:rsidP="00AA75A6">
      <w:pPr>
        <w:pStyle w:val="12"/>
        <w:keepNext/>
        <w:keepLines/>
        <w:spacing w:after="260" w:line="240" w:lineRule="auto"/>
        <w:rPr>
          <w:color w:val="000000"/>
          <w:sz w:val="28"/>
          <w:szCs w:val="28"/>
          <w:u w:val="single"/>
        </w:rPr>
      </w:pPr>
      <w:bookmarkStart w:id="0" w:name="bookmark0"/>
      <w:proofErr w:type="spellStart"/>
      <w:r w:rsidRPr="00F13A5C">
        <w:rPr>
          <w:color w:val="000000"/>
          <w:sz w:val="28"/>
          <w:szCs w:val="28"/>
          <w:u w:val="single"/>
        </w:rPr>
        <w:t>Квест</w:t>
      </w:r>
      <w:proofErr w:type="spellEnd"/>
      <w:r w:rsidRPr="00F13A5C">
        <w:rPr>
          <w:color w:val="000000"/>
          <w:sz w:val="28"/>
          <w:szCs w:val="28"/>
          <w:u w:val="single"/>
        </w:rPr>
        <w:t>-игра «120»</w:t>
      </w:r>
      <w:bookmarkEnd w:id="0"/>
    </w:p>
    <w:p w:rsidR="00AA75A6" w:rsidRDefault="00F13A5C" w:rsidP="00F13A5C">
      <w:pPr>
        <w:pStyle w:val="12"/>
        <w:keepNext/>
        <w:keepLines/>
        <w:spacing w:after="260" w:line="240" w:lineRule="auto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Игра разработана</w:t>
      </w:r>
      <w:r w:rsidR="00AA75A6" w:rsidRPr="00AA75A6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в соответствии с </w:t>
      </w:r>
      <w:r w:rsidRPr="00AA75A6">
        <w:rPr>
          <w:sz w:val="28"/>
          <w:szCs w:val="28"/>
        </w:rPr>
        <w:t>ФЗ №120</w:t>
      </w:r>
      <w:r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 xml:space="preserve">от </w:t>
      </w:r>
      <w:r w:rsidRPr="00AA75A6">
        <w:rPr>
          <w:sz w:val="28"/>
          <w:szCs w:val="28"/>
        </w:rPr>
        <w:t xml:space="preserve"> 24</w:t>
      </w:r>
      <w:proofErr w:type="gramEnd"/>
      <w:r w:rsidRPr="00AA75A6">
        <w:rPr>
          <w:sz w:val="28"/>
          <w:szCs w:val="28"/>
        </w:rPr>
        <w:t xml:space="preserve"> июня 1999 г.</w:t>
      </w:r>
      <w:r w:rsidRPr="00AA75A6">
        <w:rPr>
          <w:sz w:val="28"/>
          <w:szCs w:val="28"/>
        </w:rPr>
        <w:t xml:space="preserve"> </w:t>
      </w:r>
      <w:r w:rsidRPr="00AA75A6">
        <w:rPr>
          <w:sz w:val="28"/>
          <w:szCs w:val="28"/>
        </w:rPr>
        <w:t>«Об основах системы профилактики безнадзорности и правонарушений несовершеннолетних»</w:t>
      </w:r>
      <w:r>
        <w:rPr>
          <w:sz w:val="28"/>
          <w:szCs w:val="28"/>
        </w:rPr>
        <w:t xml:space="preserve"> </w:t>
      </w:r>
      <w:r w:rsidR="00AA75A6" w:rsidRPr="00AA75A6">
        <w:rPr>
          <w:color w:val="000000"/>
          <w:sz w:val="28"/>
          <w:szCs w:val="28"/>
        </w:rPr>
        <w:t>для педагогов</w:t>
      </w:r>
      <w:r>
        <w:rPr>
          <w:color w:val="000000"/>
          <w:sz w:val="28"/>
          <w:szCs w:val="28"/>
        </w:rPr>
        <w:t>, учителей.</w:t>
      </w:r>
    </w:p>
    <w:p w:rsidR="00F13A5C" w:rsidRPr="00AA75A6" w:rsidRDefault="00F13A5C" w:rsidP="00F13A5C">
      <w:pPr>
        <w:pStyle w:val="12"/>
        <w:keepNext/>
        <w:keepLines/>
        <w:spacing w:after="260" w:line="240" w:lineRule="auto"/>
        <w:jc w:val="both"/>
        <w:rPr>
          <w:sz w:val="28"/>
          <w:szCs w:val="28"/>
        </w:rPr>
      </w:pPr>
    </w:p>
    <w:p w:rsidR="00AA75A6" w:rsidRPr="00AA75A6" w:rsidRDefault="00AA75A6" w:rsidP="00AA75A6">
      <w:pPr>
        <w:pStyle w:val="13"/>
        <w:spacing w:after="200" w:line="297" w:lineRule="auto"/>
        <w:ind w:left="380" w:firstLine="0"/>
        <w:jc w:val="both"/>
        <w:rPr>
          <w:sz w:val="28"/>
          <w:szCs w:val="28"/>
        </w:rPr>
      </w:pPr>
      <w:r w:rsidRPr="00AA75A6">
        <w:rPr>
          <w:b/>
          <w:bCs/>
          <w:sz w:val="28"/>
          <w:szCs w:val="28"/>
        </w:rPr>
        <w:t xml:space="preserve">Цель: </w:t>
      </w:r>
      <w:r w:rsidR="00F13A5C">
        <w:rPr>
          <w:sz w:val="28"/>
          <w:szCs w:val="28"/>
        </w:rPr>
        <w:t>ф</w:t>
      </w:r>
      <w:r w:rsidRPr="00AA75A6">
        <w:rPr>
          <w:sz w:val="28"/>
          <w:szCs w:val="28"/>
        </w:rPr>
        <w:t>ормирование правовой культуры у участников образовательного процесса по профилактике правонарушений среди несовершеннолетних.</w:t>
      </w:r>
    </w:p>
    <w:p w:rsidR="00AA75A6" w:rsidRPr="00AA75A6" w:rsidRDefault="00AA75A6" w:rsidP="00AA75A6">
      <w:pPr>
        <w:pStyle w:val="13"/>
        <w:spacing w:after="200" w:line="297" w:lineRule="auto"/>
        <w:ind w:left="380" w:firstLine="0"/>
        <w:jc w:val="both"/>
        <w:rPr>
          <w:sz w:val="28"/>
          <w:szCs w:val="28"/>
        </w:rPr>
      </w:pPr>
      <w:r w:rsidRPr="00AA75A6">
        <w:rPr>
          <w:b/>
          <w:bCs/>
          <w:sz w:val="28"/>
          <w:szCs w:val="28"/>
        </w:rPr>
        <w:t>Демонстрационный материал:</w:t>
      </w:r>
      <w:r w:rsidRPr="00AA75A6">
        <w:rPr>
          <w:sz w:val="28"/>
          <w:szCs w:val="28"/>
        </w:rPr>
        <w:t xml:space="preserve"> таблички с названием станций, оценочные листы, итоговая ведомость.</w:t>
      </w:r>
    </w:p>
    <w:p w:rsidR="00AA75A6" w:rsidRPr="00AA75A6" w:rsidRDefault="00AA75A6" w:rsidP="00AA75A6">
      <w:pPr>
        <w:pStyle w:val="13"/>
        <w:spacing w:after="200" w:line="300" w:lineRule="auto"/>
        <w:ind w:left="380" w:firstLine="400"/>
        <w:jc w:val="both"/>
        <w:rPr>
          <w:sz w:val="28"/>
          <w:szCs w:val="28"/>
        </w:rPr>
      </w:pPr>
      <w:r w:rsidRPr="00AA75A6">
        <w:rPr>
          <w:sz w:val="28"/>
          <w:szCs w:val="28"/>
        </w:rPr>
        <w:t>В игре участвуют команды с равным количеством участников. Побеждает та команда, которая после всех конкурсов набирает больше очков.</w:t>
      </w:r>
    </w:p>
    <w:p w:rsidR="00AA75A6" w:rsidRPr="00AA75A6" w:rsidRDefault="00AA75A6" w:rsidP="00AA75A6">
      <w:pPr>
        <w:pStyle w:val="13"/>
        <w:spacing w:after="200" w:line="300" w:lineRule="auto"/>
        <w:ind w:left="380" w:firstLine="400"/>
        <w:jc w:val="both"/>
        <w:rPr>
          <w:sz w:val="28"/>
          <w:szCs w:val="28"/>
        </w:rPr>
      </w:pPr>
      <w:proofErr w:type="gramStart"/>
      <w:r w:rsidRPr="00AA75A6">
        <w:rPr>
          <w:sz w:val="28"/>
          <w:szCs w:val="28"/>
        </w:rPr>
        <w:t>Дополнительный  балл</w:t>
      </w:r>
      <w:proofErr w:type="gramEnd"/>
      <w:r w:rsidRPr="00AA75A6">
        <w:rPr>
          <w:sz w:val="28"/>
          <w:szCs w:val="28"/>
        </w:rPr>
        <w:t xml:space="preserve"> получит та команда, которая первая ответит на вопрос.  ФЗ №120 «Об основах системы профилактики безнадзорности и правонарушений несовершеннолетних» от какой даты? </w:t>
      </w:r>
      <w:proofErr w:type="gramStart"/>
      <w:r w:rsidR="00F13A5C">
        <w:rPr>
          <w:sz w:val="28"/>
          <w:szCs w:val="28"/>
        </w:rPr>
        <w:t>(</w:t>
      </w:r>
      <w:r w:rsidRPr="00AA75A6">
        <w:rPr>
          <w:sz w:val="28"/>
          <w:szCs w:val="28"/>
        </w:rPr>
        <w:t xml:space="preserve"> </w:t>
      </w:r>
      <w:r w:rsidRPr="00AA75A6">
        <w:rPr>
          <w:b/>
          <w:sz w:val="28"/>
          <w:szCs w:val="28"/>
        </w:rPr>
        <w:t>24</w:t>
      </w:r>
      <w:proofErr w:type="gramEnd"/>
      <w:r w:rsidRPr="00AA75A6">
        <w:rPr>
          <w:b/>
          <w:sz w:val="28"/>
          <w:szCs w:val="28"/>
        </w:rPr>
        <w:t xml:space="preserve"> июня 1999 г.</w:t>
      </w:r>
      <w:r w:rsidR="00F13A5C">
        <w:rPr>
          <w:b/>
          <w:sz w:val="28"/>
          <w:szCs w:val="28"/>
        </w:rPr>
        <w:t>)</w:t>
      </w:r>
    </w:p>
    <w:p w:rsidR="00AA75A6" w:rsidRPr="00AA75A6" w:rsidRDefault="00AA75A6" w:rsidP="00AA75A6">
      <w:pPr>
        <w:pStyle w:val="13"/>
        <w:spacing w:after="0" w:line="268" w:lineRule="auto"/>
        <w:ind w:firstLine="0"/>
        <w:jc w:val="center"/>
        <w:rPr>
          <w:b/>
          <w:bCs/>
          <w:sz w:val="28"/>
          <w:szCs w:val="28"/>
        </w:rPr>
      </w:pPr>
    </w:p>
    <w:p w:rsidR="00AA75A6" w:rsidRPr="00AA75A6" w:rsidRDefault="00AA75A6" w:rsidP="00AA75A6">
      <w:pPr>
        <w:pStyle w:val="13"/>
        <w:spacing w:after="0" w:line="268" w:lineRule="auto"/>
        <w:ind w:firstLine="0"/>
        <w:jc w:val="center"/>
        <w:rPr>
          <w:b/>
          <w:bCs/>
          <w:sz w:val="28"/>
          <w:szCs w:val="28"/>
        </w:rPr>
      </w:pPr>
    </w:p>
    <w:p w:rsidR="00AA75A6" w:rsidRPr="00AA75A6" w:rsidRDefault="00AA75A6" w:rsidP="00AA75A6">
      <w:pPr>
        <w:pStyle w:val="13"/>
        <w:spacing w:after="0" w:line="268" w:lineRule="auto"/>
        <w:ind w:firstLine="0"/>
        <w:jc w:val="center"/>
        <w:rPr>
          <w:b/>
          <w:bCs/>
          <w:sz w:val="28"/>
          <w:szCs w:val="28"/>
        </w:rPr>
      </w:pPr>
    </w:p>
    <w:p w:rsidR="00AA75A6" w:rsidRPr="00AA75A6" w:rsidRDefault="00AA75A6" w:rsidP="00AA75A6">
      <w:pPr>
        <w:pStyle w:val="13"/>
        <w:spacing w:after="0" w:line="268" w:lineRule="auto"/>
        <w:ind w:firstLine="0"/>
        <w:jc w:val="center"/>
        <w:rPr>
          <w:b/>
          <w:bCs/>
          <w:sz w:val="28"/>
          <w:szCs w:val="28"/>
        </w:rPr>
      </w:pPr>
    </w:p>
    <w:p w:rsidR="00AA75A6" w:rsidRPr="00AA75A6" w:rsidRDefault="00AA75A6" w:rsidP="00AA75A6">
      <w:pPr>
        <w:pStyle w:val="13"/>
        <w:spacing w:after="0" w:line="268" w:lineRule="auto"/>
        <w:ind w:firstLine="0"/>
        <w:jc w:val="center"/>
        <w:rPr>
          <w:b/>
          <w:bCs/>
          <w:sz w:val="28"/>
          <w:szCs w:val="28"/>
        </w:rPr>
      </w:pPr>
    </w:p>
    <w:p w:rsidR="00AA75A6" w:rsidRPr="00AA75A6" w:rsidRDefault="00AA75A6" w:rsidP="00AA75A6">
      <w:pPr>
        <w:pStyle w:val="13"/>
        <w:spacing w:after="0" w:line="268" w:lineRule="auto"/>
        <w:ind w:firstLine="0"/>
        <w:jc w:val="center"/>
        <w:rPr>
          <w:b/>
          <w:bCs/>
          <w:sz w:val="28"/>
          <w:szCs w:val="28"/>
        </w:rPr>
      </w:pPr>
    </w:p>
    <w:p w:rsidR="00AA75A6" w:rsidRPr="00AA75A6" w:rsidRDefault="00AA75A6" w:rsidP="00AA75A6">
      <w:pPr>
        <w:pStyle w:val="13"/>
        <w:spacing w:after="0" w:line="268" w:lineRule="auto"/>
        <w:ind w:firstLine="0"/>
        <w:jc w:val="center"/>
        <w:rPr>
          <w:b/>
          <w:bCs/>
          <w:sz w:val="28"/>
          <w:szCs w:val="28"/>
        </w:rPr>
      </w:pPr>
    </w:p>
    <w:p w:rsidR="00AA75A6" w:rsidRPr="00AA75A6" w:rsidRDefault="00AA75A6" w:rsidP="00AA75A6">
      <w:pPr>
        <w:pStyle w:val="13"/>
        <w:spacing w:after="0" w:line="268" w:lineRule="auto"/>
        <w:ind w:firstLine="0"/>
        <w:jc w:val="center"/>
        <w:rPr>
          <w:b/>
          <w:bCs/>
          <w:sz w:val="28"/>
          <w:szCs w:val="28"/>
        </w:rPr>
      </w:pPr>
    </w:p>
    <w:p w:rsidR="00AA75A6" w:rsidRPr="00AA75A6" w:rsidRDefault="00AA75A6" w:rsidP="00AA75A6">
      <w:pPr>
        <w:pStyle w:val="13"/>
        <w:spacing w:after="0" w:line="268" w:lineRule="auto"/>
        <w:ind w:firstLine="0"/>
        <w:jc w:val="center"/>
        <w:rPr>
          <w:b/>
          <w:bCs/>
          <w:sz w:val="28"/>
          <w:szCs w:val="28"/>
        </w:rPr>
      </w:pPr>
    </w:p>
    <w:p w:rsidR="00AA75A6" w:rsidRPr="00AA75A6" w:rsidRDefault="00AA75A6" w:rsidP="00AA75A6">
      <w:pPr>
        <w:pStyle w:val="13"/>
        <w:spacing w:after="0" w:line="268" w:lineRule="auto"/>
        <w:ind w:firstLine="0"/>
        <w:jc w:val="center"/>
        <w:rPr>
          <w:b/>
          <w:bCs/>
          <w:sz w:val="28"/>
          <w:szCs w:val="28"/>
        </w:rPr>
      </w:pPr>
    </w:p>
    <w:p w:rsidR="00AA75A6" w:rsidRPr="00AA75A6" w:rsidRDefault="00AA75A6" w:rsidP="00AA75A6">
      <w:pPr>
        <w:pStyle w:val="13"/>
        <w:spacing w:after="0" w:line="268" w:lineRule="auto"/>
        <w:ind w:firstLine="0"/>
        <w:jc w:val="center"/>
        <w:rPr>
          <w:b/>
          <w:bCs/>
          <w:sz w:val="28"/>
          <w:szCs w:val="28"/>
        </w:rPr>
      </w:pPr>
    </w:p>
    <w:p w:rsidR="00AA75A6" w:rsidRPr="00AA75A6" w:rsidRDefault="00AA75A6" w:rsidP="00AA75A6">
      <w:pPr>
        <w:pStyle w:val="13"/>
        <w:spacing w:after="0" w:line="268" w:lineRule="auto"/>
        <w:ind w:firstLine="0"/>
        <w:jc w:val="center"/>
        <w:rPr>
          <w:b/>
          <w:bCs/>
          <w:sz w:val="28"/>
          <w:szCs w:val="28"/>
        </w:rPr>
      </w:pPr>
    </w:p>
    <w:p w:rsidR="00AA75A6" w:rsidRPr="00AA75A6" w:rsidRDefault="00AA75A6" w:rsidP="00AA75A6">
      <w:pPr>
        <w:pStyle w:val="13"/>
        <w:spacing w:after="0" w:line="268" w:lineRule="auto"/>
        <w:ind w:firstLine="0"/>
        <w:jc w:val="center"/>
        <w:rPr>
          <w:b/>
          <w:bCs/>
          <w:sz w:val="28"/>
          <w:szCs w:val="28"/>
        </w:rPr>
      </w:pPr>
    </w:p>
    <w:p w:rsidR="00AA75A6" w:rsidRPr="00AA75A6" w:rsidRDefault="00AA75A6" w:rsidP="00AA75A6">
      <w:pPr>
        <w:pStyle w:val="13"/>
        <w:spacing w:after="0" w:line="268" w:lineRule="auto"/>
        <w:ind w:firstLine="0"/>
        <w:rPr>
          <w:b/>
          <w:bCs/>
          <w:sz w:val="28"/>
          <w:szCs w:val="28"/>
        </w:rPr>
      </w:pPr>
    </w:p>
    <w:p w:rsidR="00AA75A6" w:rsidRPr="00AA75A6" w:rsidRDefault="00AA75A6" w:rsidP="00AA75A6">
      <w:pPr>
        <w:pStyle w:val="13"/>
        <w:spacing w:after="0" w:line="268" w:lineRule="auto"/>
        <w:ind w:firstLine="0"/>
        <w:rPr>
          <w:b/>
          <w:bCs/>
          <w:sz w:val="28"/>
          <w:szCs w:val="28"/>
        </w:rPr>
      </w:pPr>
    </w:p>
    <w:p w:rsidR="00AA75A6" w:rsidRPr="00AA75A6" w:rsidRDefault="00AA75A6" w:rsidP="00AA75A6">
      <w:pPr>
        <w:pStyle w:val="13"/>
        <w:spacing w:after="0" w:line="268" w:lineRule="auto"/>
        <w:ind w:firstLine="0"/>
        <w:jc w:val="center"/>
        <w:rPr>
          <w:color w:val="FF0000"/>
          <w:sz w:val="28"/>
          <w:szCs w:val="28"/>
        </w:rPr>
      </w:pPr>
      <w:r w:rsidRPr="00AA75A6">
        <w:rPr>
          <w:b/>
          <w:bCs/>
          <w:color w:val="FF0000"/>
          <w:sz w:val="28"/>
          <w:szCs w:val="28"/>
        </w:rPr>
        <w:t>Станция</w:t>
      </w:r>
    </w:p>
    <w:p w:rsidR="00AA75A6" w:rsidRPr="00AA75A6" w:rsidRDefault="00AA75A6" w:rsidP="00AA75A6">
      <w:pPr>
        <w:pStyle w:val="13"/>
        <w:spacing w:after="260" w:line="268" w:lineRule="auto"/>
        <w:ind w:firstLine="0"/>
        <w:jc w:val="center"/>
        <w:rPr>
          <w:b/>
          <w:bCs/>
          <w:color w:val="FF0000"/>
          <w:sz w:val="28"/>
          <w:szCs w:val="28"/>
        </w:rPr>
      </w:pPr>
      <w:r w:rsidRPr="00AA75A6">
        <w:rPr>
          <w:b/>
          <w:bCs/>
          <w:color w:val="FF0000"/>
          <w:sz w:val="28"/>
          <w:szCs w:val="28"/>
        </w:rPr>
        <w:t>“Правовой статус ребёнка”</w:t>
      </w:r>
    </w:p>
    <w:p w:rsidR="00AA75A6" w:rsidRPr="00AA75A6" w:rsidRDefault="00AA75A6" w:rsidP="00AA75A6">
      <w:pPr>
        <w:pStyle w:val="13"/>
        <w:spacing w:after="260" w:line="268" w:lineRule="auto"/>
        <w:ind w:firstLine="0"/>
        <w:jc w:val="center"/>
        <w:rPr>
          <w:sz w:val="28"/>
          <w:szCs w:val="28"/>
        </w:rPr>
      </w:pPr>
      <w:r w:rsidRPr="00AA75A6">
        <w:rPr>
          <w:sz w:val="28"/>
          <w:szCs w:val="28"/>
        </w:rPr>
        <w:t>(за каждый правильный ответ - 1 балл).</w:t>
      </w:r>
    </w:p>
    <w:p w:rsidR="00AA75A6" w:rsidRPr="00AA75A6" w:rsidRDefault="00AA75A6" w:rsidP="00AA75A6">
      <w:pPr>
        <w:pStyle w:val="12"/>
        <w:keepNext/>
        <w:keepLines/>
        <w:spacing w:after="260" w:line="268" w:lineRule="auto"/>
        <w:rPr>
          <w:sz w:val="28"/>
          <w:szCs w:val="28"/>
        </w:rPr>
      </w:pPr>
      <w:bookmarkStart w:id="1" w:name="bookmark4"/>
      <w:r w:rsidRPr="00AA75A6">
        <w:rPr>
          <w:sz w:val="28"/>
          <w:szCs w:val="28"/>
        </w:rPr>
        <w:lastRenderedPageBreak/>
        <w:t>Задание 1</w:t>
      </w:r>
      <w:bookmarkEnd w:id="1"/>
    </w:p>
    <w:p w:rsidR="00AA75A6" w:rsidRPr="00AA75A6" w:rsidRDefault="00AA75A6" w:rsidP="00AA75A6">
      <w:pPr>
        <w:pStyle w:val="12"/>
        <w:keepNext/>
        <w:keepLines/>
        <w:spacing w:after="260" w:line="268" w:lineRule="auto"/>
        <w:rPr>
          <w:sz w:val="28"/>
          <w:szCs w:val="28"/>
        </w:rPr>
      </w:pPr>
      <w:r w:rsidRPr="00AA75A6">
        <w:rPr>
          <w:sz w:val="28"/>
          <w:szCs w:val="28"/>
        </w:rPr>
        <w:t>Блиц-Разминка</w:t>
      </w:r>
    </w:p>
    <w:p w:rsidR="00AA75A6" w:rsidRPr="00AA75A6" w:rsidRDefault="00AA75A6" w:rsidP="00AA75A6">
      <w:pPr>
        <w:pStyle w:val="13"/>
        <w:spacing w:after="340" w:line="256" w:lineRule="auto"/>
        <w:ind w:left="380" w:firstLine="0"/>
        <w:jc w:val="both"/>
        <w:rPr>
          <w:sz w:val="28"/>
          <w:szCs w:val="28"/>
        </w:rPr>
      </w:pPr>
      <w:r w:rsidRPr="00AA75A6">
        <w:rPr>
          <w:b/>
          <w:bCs/>
          <w:sz w:val="28"/>
          <w:szCs w:val="28"/>
        </w:rPr>
        <w:t xml:space="preserve"> </w:t>
      </w:r>
      <w:r w:rsidRPr="00AA75A6">
        <w:rPr>
          <w:sz w:val="28"/>
          <w:szCs w:val="28"/>
        </w:rPr>
        <w:t xml:space="preserve">Команда быстро отвечает на вопросы. </w:t>
      </w:r>
    </w:p>
    <w:p w:rsidR="00AA75A6" w:rsidRPr="00AA75A6" w:rsidRDefault="00AA75A6" w:rsidP="00AA75A6">
      <w:pPr>
        <w:pStyle w:val="13"/>
        <w:numPr>
          <w:ilvl w:val="0"/>
          <w:numId w:val="1"/>
        </w:numPr>
        <w:tabs>
          <w:tab w:val="left" w:pos="710"/>
        </w:tabs>
        <w:spacing w:after="0" w:line="268" w:lineRule="auto"/>
        <w:ind w:firstLine="380"/>
        <w:jc w:val="both"/>
        <w:rPr>
          <w:sz w:val="28"/>
          <w:szCs w:val="28"/>
        </w:rPr>
      </w:pPr>
      <w:r w:rsidRPr="00AA75A6">
        <w:rPr>
          <w:sz w:val="28"/>
          <w:szCs w:val="28"/>
        </w:rPr>
        <w:t>Что такое Конституция? (основной закон страны)</w:t>
      </w:r>
    </w:p>
    <w:p w:rsidR="00AA75A6" w:rsidRPr="00AA75A6" w:rsidRDefault="00AA75A6" w:rsidP="00AA75A6">
      <w:pPr>
        <w:pStyle w:val="13"/>
        <w:numPr>
          <w:ilvl w:val="0"/>
          <w:numId w:val="1"/>
        </w:numPr>
        <w:tabs>
          <w:tab w:val="left" w:pos="734"/>
        </w:tabs>
        <w:spacing w:after="0" w:line="268" w:lineRule="auto"/>
        <w:ind w:firstLine="380"/>
        <w:jc w:val="both"/>
        <w:rPr>
          <w:sz w:val="28"/>
          <w:szCs w:val="28"/>
        </w:rPr>
      </w:pPr>
      <w:r w:rsidRPr="00AA75A6">
        <w:rPr>
          <w:sz w:val="28"/>
          <w:szCs w:val="28"/>
        </w:rPr>
        <w:t>Когда отмечается День Конституции? (12 декабря)</w:t>
      </w:r>
    </w:p>
    <w:p w:rsidR="00AA75A6" w:rsidRPr="00AA75A6" w:rsidRDefault="00AA75A6" w:rsidP="00AA75A6">
      <w:pPr>
        <w:pStyle w:val="13"/>
        <w:numPr>
          <w:ilvl w:val="0"/>
          <w:numId w:val="1"/>
        </w:numPr>
        <w:tabs>
          <w:tab w:val="left" w:pos="729"/>
        </w:tabs>
        <w:spacing w:after="0" w:line="268" w:lineRule="auto"/>
        <w:ind w:left="380"/>
        <w:jc w:val="both"/>
        <w:rPr>
          <w:sz w:val="28"/>
          <w:szCs w:val="28"/>
        </w:rPr>
      </w:pPr>
      <w:r w:rsidRPr="00AA75A6">
        <w:rPr>
          <w:sz w:val="28"/>
          <w:szCs w:val="28"/>
        </w:rPr>
        <w:t>С какого возраста можно самостоятельно осуществлять в полном объеме свои права? (18 лет)</w:t>
      </w:r>
    </w:p>
    <w:p w:rsidR="00AA75A6" w:rsidRPr="00AA75A6" w:rsidRDefault="00AA75A6" w:rsidP="00AA75A6">
      <w:pPr>
        <w:pStyle w:val="13"/>
        <w:numPr>
          <w:ilvl w:val="0"/>
          <w:numId w:val="1"/>
        </w:numPr>
        <w:tabs>
          <w:tab w:val="left" w:pos="734"/>
        </w:tabs>
        <w:spacing w:after="0" w:line="268" w:lineRule="auto"/>
        <w:ind w:left="380"/>
        <w:jc w:val="both"/>
        <w:rPr>
          <w:sz w:val="28"/>
          <w:szCs w:val="28"/>
        </w:rPr>
      </w:pPr>
      <w:r w:rsidRPr="00AA75A6">
        <w:rPr>
          <w:sz w:val="28"/>
          <w:szCs w:val="28"/>
        </w:rPr>
        <w:t>Кто является Верховным главнокомандующим в РФ? (Президент)</w:t>
      </w:r>
    </w:p>
    <w:p w:rsidR="00AA75A6" w:rsidRPr="00AA75A6" w:rsidRDefault="00AA75A6" w:rsidP="00AA75A6">
      <w:pPr>
        <w:pStyle w:val="13"/>
        <w:numPr>
          <w:ilvl w:val="0"/>
          <w:numId w:val="1"/>
        </w:numPr>
        <w:tabs>
          <w:tab w:val="left" w:pos="729"/>
        </w:tabs>
        <w:spacing w:after="0" w:line="268" w:lineRule="auto"/>
        <w:ind w:left="380"/>
        <w:jc w:val="both"/>
        <w:rPr>
          <w:sz w:val="28"/>
          <w:szCs w:val="28"/>
        </w:rPr>
      </w:pPr>
      <w:r w:rsidRPr="00AA75A6">
        <w:rPr>
          <w:sz w:val="28"/>
          <w:szCs w:val="28"/>
        </w:rPr>
        <w:t>Назовите, как правильно называется наше государство? (Россия или РФ)</w:t>
      </w:r>
    </w:p>
    <w:p w:rsidR="00AA75A6" w:rsidRPr="00AA75A6" w:rsidRDefault="00AA75A6" w:rsidP="00AA75A6">
      <w:pPr>
        <w:pStyle w:val="13"/>
        <w:numPr>
          <w:ilvl w:val="0"/>
          <w:numId w:val="1"/>
        </w:numPr>
        <w:tabs>
          <w:tab w:val="left" w:pos="729"/>
        </w:tabs>
        <w:spacing w:after="0" w:line="268" w:lineRule="auto"/>
        <w:ind w:left="380"/>
        <w:jc w:val="both"/>
        <w:rPr>
          <w:sz w:val="28"/>
          <w:szCs w:val="28"/>
        </w:rPr>
      </w:pPr>
      <w:r w:rsidRPr="00AA75A6">
        <w:rPr>
          <w:sz w:val="28"/>
          <w:szCs w:val="28"/>
        </w:rPr>
        <w:t>Назовите символы государства, (флаг, герб, гимн)</w:t>
      </w:r>
    </w:p>
    <w:p w:rsidR="00AA75A6" w:rsidRPr="00AA75A6" w:rsidRDefault="00AA75A6" w:rsidP="00AA75A6">
      <w:pPr>
        <w:pStyle w:val="13"/>
        <w:numPr>
          <w:ilvl w:val="0"/>
          <w:numId w:val="1"/>
        </w:numPr>
        <w:tabs>
          <w:tab w:val="left" w:pos="734"/>
        </w:tabs>
        <w:spacing w:after="0"/>
        <w:ind w:left="380"/>
        <w:jc w:val="both"/>
        <w:rPr>
          <w:sz w:val="28"/>
          <w:szCs w:val="28"/>
        </w:rPr>
      </w:pPr>
      <w:r w:rsidRPr="00AA75A6">
        <w:rPr>
          <w:sz w:val="28"/>
          <w:szCs w:val="28"/>
        </w:rPr>
        <w:t>Кто несет ответственность за образование ребенка? (родители или законные представители)</w:t>
      </w:r>
    </w:p>
    <w:p w:rsidR="00AA75A6" w:rsidRPr="00AA75A6" w:rsidRDefault="00AA75A6" w:rsidP="00AA75A6">
      <w:pPr>
        <w:pStyle w:val="13"/>
        <w:numPr>
          <w:ilvl w:val="0"/>
          <w:numId w:val="1"/>
        </w:numPr>
        <w:tabs>
          <w:tab w:val="left" w:pos="724"/>
        </w:tabs>
        <w:spacing w:after="0"/>
        <w:ind w:left="380"/>
        <w:jc w:val="both"/>
        <w:rPr>
          <w:sz w:val="28"/>
          <w:szCs w:val="28"/>
        </w:rPr>
      </w:pPr>
      <w:r w:rsidRPr="00AA75A6">
        <w:rPr>
          <w:sz w:val="28"/>
          <w:szCs w:val="28"/>
        </w:rPr>
        <w:t>Что такое референдум? (всенародное голосование, обсуждение)</w:t>
      </w:r>
    </w:p>
    <w:p w:rsidR="00AA75A6" w:rsidRPr="00AA75A6" w:rsidRDefault="00AA75A6" w:rsidP="00AA75A6">
      <w:pPr>
        <w:pStyle w:val="13"/>
        <w:numPr>
          <w:ilvl w:val="0"/>
          <w:numId w:val="1"/>
        </w:numPr>
        <w:tabs>
          <w:tab w:val="left" w:pos="729"/>
        </w:tabs>
        <w:spacing w:after="0" w:line="268" w:lineRule="auto"/>
        <w:ind w:left="380"/>
        <w:jc w:val="both"/>
        <w:rPr>
          <w:sz w:val="28"/>
          <w:szCs w:val="28"/>
        </w:rPr>
      </w:pPr>
      <w:r w:rsidRPr="00AA75A6">
        <w:rPr>
          <w:sz w:val="28"/>
          <w:szCs w:val="28"/>
        </w:rPr>
        <w:t>Кто из граждан РФ обладает большими правами? (никто, все равны)</w:t>
      </w:r>
    </w:p>
    <w:p w:rsidR="00AA75A6" w:rsidRPr="00AA75A6" w:rsidRDefault="00AA75A6" w:rsidP="00AA75A6">
      <w:pPr>
        <w:pStyle w:val="13"/>
        <w:numPr>
          <w:ilvl w:val="0"/>
          <w:numId w:val="1"/>
        </w:numPr>
        <w:tabs>
          <w:tab w:val="left" w:pos="830"/>
        </w:tabs>
        <w:spacing w:after="0" w:line="268" w:lineRule="auto"/>
        <w:ind w:left="380"/>
        <w:jc w:val="both"/>
        <w:rPr>
          <w:sz w:val="28"/>
          <w:szCs w:val="28"/>
        </w:rPr>
      </w:pPr>
      <w:r w:rsidRPr="00AA75A6">
        <w:rPr>
          <w:sz w:val="28"/>
          <w:szCs w:val="28"/>
        </w:rPr>
        <w:t>Может ли быть лишенным гражданства человек, изменивший Родине? (нет)</w:t>
      </w:r>
    </w:p>
    <w:p w:rsidR="00AA75A6" w:rsidRPr="00AA75A6" w:rsidRDefault="00AA75A6" w:rsidP="00AA75A6">
      <w:pPr>
        <w:pStyle w:val="13"/>
        <w:numPr>
          <w:ilvl w:val="0"/>
          <w:numId w:val="1"/>
        </w:numPr>
        <w:tabs>
          <w:tab w:val="left" w:pos="830"/>
        </w:tabs>
        <w:spacing w:after="540" w:line="268" w:lineRule="auto"/>
        <w:ind w:left="380"/>
        <w:jc w:val="both"/>
        <w:rPr>
          <w:sz w:val="28"/>
          <w:szCs w:val="28"/>
        </w:rPr>
      </w:pPr>
      <w:r w:rsidRPr="00AA75A6">
        <w:rPr>
          <w:sz w:val="28"/>
          <w:szCs w:val="28"/>
        </w:rPr>
        <w:t>Кто является гарантом Конституции? (Президент)</w:t>
      </w:r>
    </w:p>
    <w:p w:rsidR="00AA75A6" w:rsidRPr="00AA75A6" w:rsidRDefault="00AA75A6" w:rsidP="00AA75A6">
      <w:pPr>
        <w:pStyle w:val="12"/>
        <w:keepNext/>
        <w:keepLines/>
        <w:spacing w:after="0" w:line="261" w:lineRule="auto"/>
        <w:rPr>
          <w:sz w:val="28"/>
          <w:szCs w:val="28"/>
        </w:rPr>
      </w:pPr>
      <w:bookmarkStart w:id="2" w:name="bookmark6"/>
      <w:r w:rsidRPr="00AA75A6">
        <w:rPr>
          <w:sz w:val="28"/>
          <w:szCs w:val="28"/>
        </w:rPr>
        <w:t>Задание 2</w:t>
      </w:r>
      <w:bookmarkEnd w:id="2"/>
    </w:p>
    <w:p w:rsidR="00AA75A6" w:rsidRPr="00AA75A6" w:rsidRDefault="00AA75A6" w:rsidP="00AA75A6">
      <w:pPr>
        <w:pStyle w:val="13"/>
        <w:spacing w:after="260" w:line="261" w:lineRule="auto"/>
        <w:ind w:left="380" w:firstLine="660"/>
        <w:jc w:val="both"/>
        <w:rPr>
          <w:sz w:val="28"/>
          <w:szCs w:val="28"/>
        </w:rPr>
      </w:pPr>
      <w:r w:rsidRPr="00AA75A6">
        <w:rPr>
          <w:sz w:val="28"/>
          <w:szCs w:val="28"/>
        </w:rPr>
        <w:t>Командам предлагаются основные вехи в жизни ребенка: с рождения, с 6 лет, с 10 лет, с 14 лет, с 16 лет, с 18 лет. Необходимо соотнести приобретаемые права и обязанности.</w:t>
      </w:r>
    </w:p>
    <w:p w:rsidR="00AA75A6" w:rsidRPr="00AA75A6" w:rsidRDefault="00AA75A6" w:rsidP="00AA75A6">
      <w:pPr>
        <w:pStyle w:val="13"/>
        <w:spacing w:after="260"/>
        <w:ind w:left="380" w:firstLine="400"/>
        <w:jc w:val="both"/>
        <w:rPr>
          <w:sz w:val="28"/>
          <w:szCs w:val="28"/>
        </w:rPr>
      </w:pPr>
      <w:r w:rsidRPr="00AA75A6">
        <w:rPr>
          <w:sz w:val="28"/>
          <w:szCs w:val="28"/>
        </w:rPr>
        <w:t xml:space="preserve">Время на обсуждение командой каждого пункта задания - 5 секунд. </w:t>
      </w:r>
    </w:p>
    <w:p w:rsidR="00AA75A6" w:rsidRPr="00AA75A6" w:rsidRDefault="00AA75A6" w:rsidP="00AA75A6">
      <w:pPr>
        <w:pStyle w:val="13"/>
        <w:spacing w:after="260"/>
        <w:ind w:left="380" w:firstLine="400"/>
        <w:jc w:val="both"/>
        <w:rPr>
          <w:sz w:val="28"/>
          <w:szCs w:val="28"/>
        </w:rPr>
      </w:pPr>
      <w:r w:rsidRPr="00AA75A6">
        <w:rPr>
          <w:sz w:val="28"/>
          <w:szCs w:val="28"/>
        </w:rPr>
        <w:t xml:space="preserve">Становится полностью дееспособным (совершеннолетним) и может своими действиями приобретать любые права </w:t>
      </w:r>
      <w:r w:rsidRPr="00AA75A6">
        <w:rPr>
          <w:color w:val="373737"/>
          <w:sz w:val="28"/>
          <w:szCs w:val="28"/>
        </w:rPr>
        <w:t xml:space="preserve">/ </w:t>
      </w:r>
      <w:r w:rsidRPr="00AA75A6">
        <w:rPr>
          <w:i/>
          <w:iCs/>
          <w:sz w:val="28"/>
          <w:szCs w:val="28"/>
        </w:rPr>
        <w:t>с 18 лет/.</w:t>
      </w:r>
    </w:p>
    <w:p w:rsidR="00AA75A6" w:rsidRPr="00AA75A6" w:rsidRDefault="00AA75A6" w:rsidP="00AA75A6">
      <w:pPr>
        <w:pStyle w:val="13"/>
        <w:numPr>
          <w:ilvl w:val="0"/>
          <w:numId w:val="2"/>
        </w:numPr>
        <w:tabs>
          <w:tab w:val="left" w:pos="734"/>
        </w:tabs>
        <w:spacing w:after="0"/>
        <w:ind w:left="380"/>
        <w:jc w:val="both"/>
        <w:rPr>
          <w:sz w:val="28"/>
          <w:szCs w:val="28"/>
        </w:rPr>
      </w:pPr>
      <w:r w:rsidRPr="00AA75A6">
        <w:rPr>
          <w:sz w:val="28"/>
          <w:szCs w:val="28"/>
        </w:rPr>
        <w:t xml:space="preserve">Несет уголовную ответственность за любые преступления </w:t>
      </w:r>
      <w:r w:rsidRPr="00AA75A6">
        <w:rPr>
          <w:color w:val="373737"/>
          <w:sz w:val="28"/>
          <w:szCs w:val="28"/>
        </w:rPr>
        <w:t xml:space="preserve">/ </w:t>
      </w:r>
      <w:r w:rsidRPr="00AA75A6">
        <w:rPr>
          <w:i/>
          <w:iCs/>
          <w:sz w:val="28"/>
          <w:szCs w:val="28"/>
          <w:lang w:val="en-US" w:bidi="en-US"/>
        </w:rPr>
        <w:t>cl</w:t>
      </w:r>
      <w:r w:rsidRPr="00AA75A6">
        <w:rPr>
          <w:i/>
          <w:iCs/>
          <w:sz w:val="28"/>
          <w:szCs w:val="28"/>
        </w:rPr>
        <w:t>6 лет /.</w:t>
      </w:r>
    </w:p>
    <w:p w:rsidR="00AA75A6" w:rsidRPr="00AA75A6" w:rsidRDefault="00AA75A6" w:rsidP="00AA75A6">
      <w:pPr>
        <w:pStyle w:val="13"/>
        <w:numPr>
          <w:ilvl w:val="0"/>
          <w:numId w:val="2"/>
        </w:numPr>
        <w:tabs>
          <w:tab w:val="left" w:pos="729"/>
        </w:tabs>
        <w:spacing w:after="0"/>
        <w:ind w:left="380"/>
        <w:jc w:val="both"/>
        <w:rPr>
          <w:sz w:val="28"/>
          <w:szCs w:val="28"/>
        </w:rPr>
      </w:pPr>
      <w:r w:rsidRPr="00AA75A6">
        <w:rPr>
          <w:sz w:val="28"/>
          <w:szCs w:val="28"/>
        </w:rPr>
        <w:t xml:space="preserve">Может быть членом кооператива, акционерного общества/с </w:t>
      </w:r>
      <w:r w:rsidRPr="00AA75A6">
        <w:rPr>
          <w:i/>
          <w:iCs/>
          <w:sz w:val="28"/>
          <w:szCs w:val="28"/>
        </w:rPr>
        <w:t>16 лет /.</w:t>
      </w:r>
    </w:p>
    <w:p w:rsidR="00AA75A6" w:rsidRPr="00AA75A6" w:rsidRDefault="00AA75A6" w:rsidP="00AA75A6">
      <w:pPr>
        <w:pStyle w:val="13"/>
        <w:numPr>
          <w:ilvl w:val="0"/>
          <w:numId w:val="2"/>
        </w:numPr>
        <w:tabs>
          <w:tab w:val="left" w:pos="734"/>
        </w:tabs>
        <w:spacing w:after="0"/>
        <w:ind w:left="380"/>
        <w:jc w:val="both"/>
        <w:rPr>
          <w:sz w:val="28"/>
          <w:szCs w:val="28"/>
        </w:rPr>
      </w:pPr>
      <w:r w:rsidRPr="00AA75A6">
        <w:rPr>
          <w:sz w:val="28"/>
          <w:szCs w:val="28"/>
        </w:rPr>
        <w:t xml:space="preserve">Имеет право на получение паспорта, /с </w:t>
      </w:r>
      <w:r w:rsidRPr="00AA75A6">
        <w:rPr>
          <w:i/>
          <w:iCs/>
          <w:sz w:val="28"/>
          <w:szCs w:val="28"/>
        </w:rPr>
        <w:t>14 лет /.</w:t>
      </w:r>
    </w:p>
    <w:p w:rsidR="00AA75A6" w:rsidRPr="00AA75A6" w:rsidRDefault="00AA75A6" w:rsidP="00AA75A6">
      <w:pPr>
        <w:pStyle w:val="13"/>
        <w:numPr>
          <w:ilvl w:val="0"/>
          <w:numId w:val="2"/>
        </w:numPr>
        <w:tabs>
          <w:tab w:val="left" w:pos="729"/>
        </w:tabs>
        <w:spacing w:after="100"/>
        <w:ind w:left="380"/>
        <w:jc w:val="both"/>
        <w:rPr>
          <w:sz w:val="28"/>
          <w:szCs w:val="28"/>
        </w:rPr>
      </w:pPr>
      <w:r w:rsidRPr="00AA75A6">
        <w:rPr>
          <w:sz w:val="28"/>
          <w:szCs w:val="28"/>
        </w:rPr>
        <w:t xml:space="preserve">Подлежит уголовной ответственности за некоторые преступления (убийство, разбой, кража, вымогательство и др.) /с </w:t>
      </w:r>
      <w:r w:rsidRPr="00AA75A6">
        <w:rPr>
          <w:i/>
          <w:iCs/>
          <w:sz w:val="28"/>
          <w:szCs w:val="28"/>
        </w:rPr>
        <w:t xml:space="preserve">14 лет </w:t>
      </w:r>
      <w:r w:rsidRPr="00AA75A6">
        <w:rPr>
          <w:i/>
          <w:iCs/>
          <w:color w:val="373737"/>
          <w:sz w:val="28"/>
          <w:szCs w:val="28"/>
        </w:rPr>
        <w:t>/.</w:t>
      </w:r>
    </w:p>
    <w:p w:rsidR="00AA75A6" w:rsidRPr="00AA75A6" w:rsidRDefault="00AA75A6" w:rsidP="00AA75A6">
      <w:pPr>
        <w:pStyle w:val="13"/>
        <w:numPr>
          <w:ilvl w:val="0"/>
          <w:numId w:val="2"/>
        </w:numPr>
        <w:tabs>
          <w:tab w:val="left" w:pos="754"/>
        </w:tabs>
        <w:spacing w:after="0" w:line="261" w:lineRule="auto"/>
        <w:ind w:left="400" w:firstLine="20"/>
        <w:rPr>
          <w:sz w:val="28"/>
          <w:szCs w:val="28"/>
        </w:rPr>
      </w:pPr>
      <w:r w:rsidRPr="00AA75A6">
        <w:rPr>
          <w:sz w:val="28"/>
          <w:szCs w:val="28"/>
        </w:rPr>
        <w:t xml:space="preserve">Допускается поступление на работу (на легкий труд не более 4 часов в день) с согласия одного из родителей </w:t>
      </w:r>
      <w:r w:rsidRPr="00AA75A6">
        <w:rPr>
          <w:i/>
          <w:iCs/>
          <w:sz w:val="28"/>
          <w:szCs w:val="28"/>
        </w:rPr>
        <w:t>/с 14 лет/.</w:t>
      </w:r>
    </w:p>
    <w:p w:rsidR="00AA75A6" w:rsidRPr="00AA75A6" w:rsidRDefault="00AA75A6" w:rsidP="00AA75A6">
      <w:pPr>
        <w:pStyle w:val="13"/>
        <w:numPr>
          <w:ilvl w:val="0"/>
          <w:numId w:val="2"/>
        </w:numPr>
        <w:tabs>
          <w:tab w:val="left" w:pos="754"/>
        </w:tabs>
        <w:spacing w:after="0" w:line="261" w:lineRule="auto"/>
        <w:ind w:left="400" w:firstLine="20"/>
        <w:rPr>
          <w:sz w:val="28"/>
          <w:szCs w:val="28"/>
        </w:rPr>
      </w:pPr>
      <w:r w:rsidRPr="00AA75A6">
        <w:rPr>
          <w:sz w:val="28"/>
          <w:szCs w:val="28"/>
        </w:rPr>
        <w:t xml:space="preserve">Вправе распоряжаться самостоятельно своим заработком, стипендией, иными доходами </w:t>
      </w:r>
      <w:r w:rsidRPr="00AA75A6">
        <w:rPr>
          <w:i/>
          <w:iCs/>
          <w:sz w:val="28"/>
          <w:szCs w:val="28"/>
        </w:rPr>
        <w:t>/с 14 лет/.</w:t>
      </w:r>
    </w:p>
    <w:p w:rsidR="00AA75A6" w:rsidRPr="00AA75A6" w:rsidRDefault="00AA75A6" w:rsidP="00AA75A6">
      <w:pPr>
        <w:pStyle w:val="13"/>
        <w:numPr>
          <w:ilvl w:val="0"/>
          <w:numId w:val="2"/>
        </w:numPr>
        <w:tabs>
          <w:tab w:val="left" w:pos="758"/>
        </w:tabs>
        <w:spacing w:after="0" w:line="261" w:lineRule="auto"/>
        <w:ind w:left="400" w:firstLine="20"/>
        <w:rPr>
          <w:sz w:val="28"/>
          <w:szCs w:val="28"/>
        </w:rPr>
      </w:pPr>
      <w:r w:rsidRPr="00AA75A6">
        <w:rPr>
          <w:sz w:val="28"/>
          <w:szCs w:val="28"/>
        </w:rPr>
        <w:t xml:space="preserve">Дает согласие на изменение своего имени или фамилии, на </w:t>
      </w:r>
      <w:r w:rsidRPr="00AA75A6">
        <w:rPr>
          <w:sz w:val="28"/>
          <w:szCs w:val="28"/>
        </w:rPr>
        <w:lastRenderedPageBreak/>
        <w:t xml:space="preserve">восстановление родителя в родительских правах, на усыновление или передачу в приёмную семью </w:t>
      </w:r>
      <w:r w:rsidRPr="00AA75A6">
        <w:rPr>
          <w:i/>
          <w:iCs/>
          <w:sz w:val="28"/>
          <w:szCs w:val="28"/>
        </w:rPr>
        <w:t>/с10 лет/.</w:t>
      </w:r>
    </w:p>
    <w:p w:rsidR="00AA75A6" w:rsidRPr="00AA75A6" w:rsidRDefault="00AA75A6" w:rsidP="00AA75A6">
      <w:pPr>
        <w:pStyle w:val="13"/>
        <w:numPr>
          <w:ilvl w:val="0"/>
          <w:numId w:val="2"/>
        </w:numPr>
        <w:tabs>
          <w:tab w:val="left" w:pos="769"/>
        </w:tabs>
        <w:spacing w:after="0" w:line="261" w:lineRule="auto"/>
        <w:ind w:left="400" w:firstLine="20"/>
        <w:rPr>
          <w:sz w:val="28"/>
          <w:szCs w:val="28"/>
        </w:rPr>
      </w:pPr>
      <w:r w:rsidRPr="00AA75A6">
        <w:rPr>
          <w:sz w:val="28"/>
          <w:szCs w:val="28"/>
        </w:rPr>
        <w:t xml:space="preserve">Вправе самостоятельно заключать мелкие бытовые сделки </w:t>
      </w:r>
      <w:r w:rsidRPr="00AA75A6">
        <w:rPr>
          <w:i/>
          <w:iCs/>
          <w:sz w:val="28"/>
          <w:szCs w:val="28"/>
        </w:rPr>
        <w:t xml:space="preserve">/с </w:t>
      </w:r>
      <w:proofErr w:type="spellStart"/>
      <w:r w:rsidRPr="00AA75A6">
        <w:rPr>
          <w:i/>
          <w:iCs/>
          <w:sz w:val="28"/>
          <w:szCs w:val="28"/>
        </w:rPr>
        <w:t>блет</w:t>
      </w:r>
      <w:proofErr w:type="spellEnd"/>
      <w:r w:rsidRPr="00AA75A6">
        <w:rPr>
          <w:i/>
          <w:iCs/>
          <w:sz w:val="28"/>
          <w:szCs w:val="28"/>
        </w:rPr>
        <w:t>/.</w:t>
      </w:r>
    </w:p>
    <w:p w:rsidR="00AA75A6" w:rsidRPr="00AA75A6" w:rsidRDefault="00AA75A6" w:rsidP="00AA75A6">
      <w:pPr>
        <w:pStyle w:val="13"/>
        <w:numPr>
          <w:ilvl w:val="0"/>
          <w:numId w:val="2"/>
        </w:numPr>
        <w:tabs>
          <w:tab w:val="left" w:pos="870"/>
        </w:tabs>
        <w:spacing w:after="0" w:line="261" w:lineRule="auto"/>
        <w:ind w:left="400" w:firstLine="20"/>
        <w:rPr>
          <w:sz w:val="28"/>
          <w:szCs w:val="28"/>
        </w:rPr>
      </w:pPr>
      <w:r w:rsidRPr="00AA75A6">
        <w:rPr>
          <w:sz w:val="28"/>
          <w:szCs w:val="28"/>
        </w:rPr>
        <w:t xml:space="preserve">Вправе посещать школу </w:t>
      </w:r>
      <w:r w:rsidRPr="00AA75A6">
        <w:rPr>
          <w:i/>
          <w:iCs/>
          <w:sz w:val="28"/>
          <w:szCs w:val="28"/>
        </w:rPr>
        <w:t>/с 6 лет/.</w:t>
      </w:r>
    </w:p>
    <w:p w:rsidR="00AA75A6" w:rsidRPr="00AA75A6" w:rsidRDefault="00AA75A6" w:rsidP="00AA75A6">
      <w:pPr>
        <w:pStyle w:val="13"/>
        <w:numPr>
          <w:ilvl w:val="0"/>
          <w:numId w:val="2"/>
        </w:numPr>
        <w:tabs>
          <w:tab w:val="left" w:pos="869"/>
        </w:tabs>
        <w:spacing w:after="0" w:line="261" w:lineRule="auto"/>
        <w:ind w:left="400" w:firstLine="20"/>
        <w:rPr>
          <w:sz w:val="28"/>
          <w:szCs w:val="28"/>
        </w:rPr>
      </w:pPr>
      <w:r w:rsidRPr="00AA75A6">
        <w:rPr>
          <w:sz w:val="28"/>
          <w:szCs w:val="28"/>
        </w:rPr>
        <w:t xml:space="preserve">Имеет право жить и воспитываться в семье, знать своих родителей, получать от них защиту своих прав и законных интересов </w:t>
      </w:r>
      <w:r w:rsidRPr="00AA75A6">
        <w:rPr>
          <w:i/>
          <w:iCs/>
          <w:sz w:val="28"/>
          <w:szCs w:val="28"/>
        </w:rPr>
        <w:t>/с рождения/.</w:t>
      </w:r>
    </w:p>
    <w:p w:rsidR="00AA75A6" w:rsidRPr="00AA75A6" w:rsidRDefault="00AA75A6" w:rsidP="00AA75A6">
      <w:pPr>
        <w:pStyle w:val="13"/>
        <w:numPr>
          <w:ilvl w:val="0"/>
          <w:numId w:val="2"/>
        </w:numPr>
        <w:tabs>
          <w:tab w:val="left" w:pos="870"/>
        </w:tabs>
        <w:spacing w:after="0" w:line="261" w:lineRule="auto"/>
        <w:ind w:left="400" w:firstLine="20"/>
        <w:rPr>
          <w:sz w:val="28"/>
          <w:szCs w:val="28"/>
        </w:rPr>
      </w:pPr>
      <w:r w:rsidRPr="00AA75A6">
        <w:rPr>
          <w:sz w:val="28"/>
          <w:szCs w:val="28"/>
        </w:rPr>
        <w:t xml:space="preserve">Имеет право на имя, отчество и фамилию / </w:t>
      </w:r>
      <w:r w:rsidRPr="00AA75A6">
        <w:rPr>
          <w:i/>
          <w:iCs/>
          <w:sz w:val="28"/>
          <w:szCs w:val="28"/>
        </w:rPr>
        <w:t>с рождения /.</w:t>
      </w:r>
    </w:p>
    <w:p w:rsidR="00AA75A6" w:rsidRPr="00AA75A6" w:rsidRDefault="00AA75A6" w:rsidP="00AA75A6">
      <w:pPr>
        <w:pStyle w:val="13"/>
        <w:numPr>
          <w:ilvl w:val="0"/>
          <w:numId w:val="2"/>
        </w:numPr>
        <w:tabs>
          <w:tab w:val="left" w:pos="865"/>
        </w:tabs>
        <w:spacing w:after="0" w:line="261" w:lineRule="auto"/>
        <w:ind w:left="400" w:firstLine="20"/>
        <w:rPr>
          <w:sz w:val="28"/>
          <w:szCs w:val="28"/>
        </w:rPr>
      </w:pPr>
      <w:r w:rsidRPr="00AA75A6">
        <w:rPr>
          <w:sz w:val="28"/>
          <w:szCs w:val="28"/>
        </w:rPr>
        <w:t xml:space="preserve">Имеет право на учет своего мнения при решении в семье любого вопроса </w:t>
      </w:r>
      <w:r w:rsidRPr="00AA75A6">
        <w:rPr>
          <w:i/>
          <w:iCs/>
          <w:sz w:val="28"/>
          <w:szCs w:val="28"/>
        </w:rPr>
        <w:t>/с 10 лет/</w:t>
      </w:r>
    </w:p>
    <w:p w:rsidR="00AA75A6" w:rsidRPr="00AA75A6" w:rsidRDefault="00AA75A6" w:rsidP="00AA75A6">
      <w:pPr>
        <w:pStyle w:val="13"/>
        <w:numPr>
          <w:ilvl w:val="0"/>
          <w:numId w:val="2"/>
        </w:numPr>
        <w:tabs>
          <w:tab w:val="left" w:pos="869"/>
        </w:tabs>
        <w:spacing w:after="260" w:line="261" w:lineRule="auto"/>
        <w:ind w:left="400" w:firstLine="20"/>
        <w:rPr>
          <w:sz w:val="28"/>
          <w:szCs w:val="28"/>
        </w:rPr>
      </w:pPr>
      <w:r w:rsidRPr="00AA75A6">
        <w:rPr>
          <w:sz w:val="28"/>
          <w:szCs w:val="28"/>
        </w:rPr>
        <w:t xml:space="preserve">Может быть заслушанным в ходе любого судебного или административного разбирательства </w:t>
      </w:r>
      <w:r w:rsidRPr="00AA75A6">
        <w:rPr>
          <w:i/>
          <w:iCs/>
          <w:sz w:val="28"/>
          <w:szCs w:val="28"/>
        </w:rPr>
        <w:t>/с 10 лет/.</w:t>
      </w:r>
    </w:p>
    <w:p w:rsidR="00AA75A6" w:rsidRPr="00AA75A6" w:rsidRDefault="00AA75A6" w:rsidP="00AA75A6">
      <w:pPr>
        <w:pStyle w:val="12"/>
        <w:keepNext/>
        <w:keepLines/>
        <w:spacing w:after="260"/>
        <w:rPr>
          <w:sz w:val="28"/>
          <w:szCs w:val="28"/>
        </w:rPr>
      </w:pPr>
      <w:bookmarkStart w:id="3" w:name="bookmark8"/>
      <w:r w:rsidRPr="00AA75A6">
        <w:rPr>
          <w:sz w:val="28"/>
          <w:szCs w:val="28"/>
        </w:rPr>
        <w:t xml:space="preserve">Задание </w:t>
      </w:r>
      <w:bookmarkEnd w:id="3"/>
      <w:r w:rsidRPr="00AA75A6">
        <w:rPr>
          <w:sz w:val="28"/>
          <w:szCs w:val="28"/>
        </w:rPr>
        <w:t>3</w:t>
      </w:r>
    </w:p>
    <w:p w:rsidR="00AA75A6" w:rsidRPr="00AA75A6" w:rsidRDefault="00AA75A6" w:rsidP="00AA75A6">
      <w:pPr>
        <w:pStyle w:val="12"/>
        <w:keepNext/>
        <w:keepLines/>
        <w:spacing w:after="260"/>
        <w:rPr>
          <w:sz w:val="28"/>
          <w:szCs w:val="28"/>
        </w:rPr>
      </w:pPr>
      <w:r w:rsidRPr="00AA75A6">
        <w:rPr>
          <w:sz w:val="28"/>
          <w:szCs w:val="28"/>
        </w:rPr>
        <w:t>Игра «Да или нет»</w:t>
      </w:r>
    </w:p>
    <w:p w:rsidR="00AA75A6" w:rsidRPr="00AA75A6" w:rsidRDefault="00AA75A6" w:rsidP="00AA75A6">
      <w:pPr>
        <w:pStyle w:val="13"/>
        <w:spacing w:after="260"/>
        <w:ind w:left="400"/>
        <w:rPr>
          <w:sz w:val="28"/>
          <w:szCs w:val="28"/>
        </w:rPr>
      </w:pPr>
      <w:r w:rsidRPr="00AA75A6">
        <w:rPr>
          <w:i/>
          <w:iCs/>
          <w:sz w:val="28"/>
          <w:szCs w:val="28"/>
        </w:rPr>
        <w:t>Каждой команде предлагается утвердительно или отрицательно ответить на несколько вопросов.</w:t>
      </w:r>
      <w:r w:rsidRPr="00AA75A6">
        <w:rPr>
          <w:sz w:val="28"/>
          <w:szCs w:val="28"/>
        </w:rPr>
        <w:t xml:space="preserve"> </w:t>
      </w:r>
    </w:p>
    <w:p w:rsidR="00AA75A6" w:rsidRPr="00AA75A6" w:rsidRDefault="00AA75A6" w:rsidP="00AA75A6">
      <w:pPr>
        <w:pStyle w:val="13"/>
        <w:numPr>
          <w:ilvl w:val="0"/>
          <w:numId w:val="3"/>
        </w:numPr>
        <w:spacing w:after="260"/>
        <w:rPr>
          <w:sz w:val="28"/>
          <w:szCs w:val="28"/>
        </w:rPr>
      </w:pPr>
      <w:r w:rsidRPr="00AA75A6">
        <w:rPr>
          <w:sz w:val="28"/>
          <w:szCs w:val="28"/>
        </w:rPr>
        <w:t xml:space="preserve">Конвенция о правах ребенка принята в 1959? </w:t>
      </w:r>
      <w:r w:rsidRPr="00AA75A6">
        <w:rPr>
          <w:b/>
          <w:sz w:val="28"/>
          <w:szCs w:val="28"/>
        </w:rPr>
        <w:t>(нет)</w:t>
      </w:r>
    </w:p>
    <w:p w:rsidR="00AA75A6" w:rsidRPr="00AA75A6" w:rsidRDefault="00AA75A6" w:rsidP="00AA75A6">
      <w:pPr>
        <w:pStyle w:val="13"/>
        <w:spacing w:after="260" w:line="268" w:lineRule="auto"/>
        <w:ind w:left="400"/>
        <w:rPr>
          <w:sz w:val="28"/>
          <w:szCs w:val="28"/>
        </w:rPr>
      </w:pPr>
      <w:r w:rsidRPr="00AA75A6">
        <w:rPr>
          <w:b/>
          <w:bCs/>
          <w:i/>
          <w:iCs/>
          <w:sz w:val="28"/>
          <w:szCs w:val="28"/>
        </w:rPr>
        <w:t xml:space="preserve">(Конвенция </w:t>
      </w:r>
      <w:r w:rsidRPr="00AA75A6">
        <w:rPr>
          <w:i/>
          <w:iCs/>
          <w:sz w:val="28"/>
          <w:szCs w:val="28"/>
        </w:rPr>
        <w:t xml:space="preserve">была </w:t>
      </w:r>
      <w:r w:rsidRPr="00AA75A6">
        <w:rPr>
          <w:b/>
          <w:bCs/>
          <w:i/>
          <w:iCs/>
          <w:sz w:val="28"/>
          <w:szCs w:val="28"/>
        </w:rPr>
        <w:t xml:space="preserve">принята </w:t>
      </w:r>
      <w:r w:rsidRPr="00AA75A6">
        <w:rPr>
          <w:i/>
          <w:iCs/>
          <w:sz w:val="28"/>
          <w:szCs w:val="28"/>
        </w:rPr>
        <w:t xml:space="preserve">Генеральной Ассамблеей ООН 20 ноября 1989 года и вступила в силу в сентябре 1990 года. В 41 статье </w:t>
      </w:r>
      <w:r w:rsidRPr="00AA75A6">
        <w:rPr>
          <w:b/>
          <w:bCs/>
          <w:i/>
          <w:iCs/>
          <w:sz w:val="28"/>
          <w:szCs w:val="28"/>
        </w:rPr>
        <w:t xml:space="preserve">Конвенции </w:t>
      </w:r>
      <w:r w:rsidRPr="00AA75A6">
        <w:rPr>
          <w:i/>
          <w:iCs/>
          <w:sz w:val="28"/>
          <w:szCs w:val="28"/>
        </w:rPr>
        <w:t xml:space="preserve">излагаются </w:t>
      </w:r>
      <w:r w:rsidRPr="00AA75A6">
        <w:rPr>
          <w:b/>
          <w:bCs/>
          <w:i/>
          <w:iCs/>
          <w:sz w:val="28"/>
          <w:szCs w:val="28"/>
        </w:rPr>
        <w:t xml:space="preserve">права </w:t>
      </w:r>
      <w:r w:rsidRPr="00AA75A6">
        <w:rPr>
          <w:i/>
          <w:iCs/>
          <w:sz w:val="28"/>
          <w:szCs w:val="28"/>
        </w:rPr>
        <w:t xml:space="preserve">человека, которыми обладает каждый </w:t>
      </w:r>
      <w:r w:rsidRPr="00AA75A6">
        <w:rPr>
          <w:b/>
          <w:bCs/>
          <w:i/>
          <w:iCs/>
          <w:sz w:val="28"/>
          <w:szCs w:val="28"/>
        </w:rPr>
        <w:t xml:space="preserve">ребенок </w:t>
      </w:r>
      <w:r w:rsidRPr="00AA75A6">
        <w:rPr>
          <w:i/>
          <w:iCs/>
          <w:sz w:val="28"/>
          <w:szCs w:val="28"/>
        </w:rPr>
        <w:t>в возрасте до 18 лет и которые должны защищаться и уважаться).</w:t>
      </w:r>
    </w:p>
    <w:p w:rsidR="00AA75A6" w:rsidRPr="00AA75A6" w:rsidRDefault="00AA75A6" w:rsidP="00AA75A6">
      <w:pPr>
        <w:pStyle w:val="13"/>
        <w:numPr>
          <w:ilvl w:val="0"/>
          <w:numId w:val="3"/>
        </w:numPr>
        <w:tabs>
          <w:tab w:val="left" w:pos="336"/>
        </w:tabs>
        <w:spacing w:after="0" w:line="268" w:lineRule="auto"/>
        <w:rPr>
          <w:sz w:val="28"/>
          <w:szCs w:val="28"/>
        </w:rPr>
      </w:pPr>
      <w:r w:rsidRPr="00AA75A6">
        <w:rPr>
          <w:sz w:val="28"/>
          <w:szCs w:val="28"/>
        </w:rPr>
        <w:t>Декларация о правах ребенка провозглашена в 1989г.? (нет)</w:t>
      </w:r>
    </w:p>
    <w:p w:rsidR="00AA75A6" w:rsidRPr="00AA75A6" w:rsidRDefault="00AA75A6" w:rsidP="00AA75A6">
      <w:pPr>
        <w:pStyle w:val="13"/>
        <w:spacing w:after="260" w:line="268" w:lineRule="auto"/>
        <w:ind w:left="400"/>
        <w:rPr>
          <w:sz w:val="28"/>
          <w:szCs w:val="28"/>
        </w:rPr>
      </w:pPr>
      <w:r w:rsidRPr="00AA75A6">
        <w:rPr>
          <w:b/>
          <w:bCs/>
          <w:sz w:val="28"/>
          <w:szCs w:val="28"/>
        </w:rPr>
        <w:t xml:space="preserve">(Декларация прав ребёнка. Провозглашена </w:t>
      </w:r>
      <w:r w:rsidRPr="00AA75A6">
        <w:rPr>
          <w:sz w:val="28"/>
          <w:szCs w:val="28"/>
        </w:rPr>
        <w:t>резолюцией 1386 (XIV) Генеральной Ассамблеи от 20 ноября 1959 года)</w:t>
      </w:r>
    </w:p>
    <w:p w:rsidR="00AA75A6" w:rsidRPr="00AA75A6" w:rsidRDefault="00AA75A6" w:rsidP="00AA75A6">
      <w:pPr>
        <w:pStyle w:val="13"/>
        <w:numPr>
          <w:ilvl w:val="0"/>
          <w:numId w:val="3"/>
        </w:numPr>
        <w:tabs>
          <w:tab w:val="left" w:pos="336"/>
        </w:tabs>
        <w:spacing w:after="0"/>
        <w:rPr>
          <w:sz w:val="28"/>
          <w:szCs w:val="28"/>
        </w:rPr>
      </w:pPr>
      <w:r w:rsidRPr="00AA75A6">
        <w:rPr>
          <w:sz w:val="28"/>
          <w:szCs w:val="28"/>
        </w:rPr>
        <w:t xml:space="preserve">Россия подписала Конвенцию о правах ребенка? </w:t>
      </w:r>
      <w:r w:rsidRPr="00AA75A6">
        <w:rPr>
          <w:b/>
          <w:sz w:val="28"/>
          <w:szCs w:val="28"/>
        </w:rPr>
        <w:t>(да)</w:t>
      </w:r>
    </w:p>
    <w:p w:rsidR="00AA75A6" w:rsidRPr="00AA75A6" w:rsidRDefault="00AA75A6" w:rsidP="00AA75A6">
      <w:pPr>
        <w:pStyle w:val="13"/>
        <w:spacing w:after="260"/>
        <w:ind w:firstLine="400"/>
        <w:rPr>
          <w:sz w:val="28"/>
          <w:szCs w:val="28"/>
        </w:rPr>
      </w:pPr>
      <w:r w:rsidRPr="00AA75A6">
        <w:rPr>
          <w:sz w:val="28"/>
          <w:szCs w:val="28"/>
        </w:rPr>
        <w:t>(В 1990 году она была ратифицирована нашей страной).</w:t>
      </w:r>
    </w:p>
    <w:p w:rsidR="00AA75A6" w:rsidRPr="00AA75A6" w:rsidRDefault="00AA75A6" w:rsidP="00AA75A6">
      <w:pPr>
        <w:pStyle w:val="13"/>
        <w:numPr>
          <w:ilvl w:val="0"/>
          <w:numId w:val="3"/>
        </w:numPr>
        <w:tabs>
          <w:tab w:val="left" w:pos="336"/>
        </w:tabs>
        <w:spacing w:after="0"/>
        <w:rPr>
          <w:sz w:val="28"/>
          <w:szCs w:val="28"/>
        </w:rPr>
      </w:pPr>
      <w:r w:rsidRPr="00AA75A6">
        <w:rPr>
          <w:sz w:val="28"/>
          <w:szCs w:val="28"/>
        </w:rPr>
        <w:t xml:space="preserve">Согласно Конвенции о правах ребенка, ребенком признается лицо, достигшее 16 </w:t>
      </w:r>
      <w:proofErr w:type="gramStart"/>
      <w:r w:rsidRPr="00AA75A6">
        <w:rPr>
          <w:sz w:val="28"/>
          <w:szCs w:val="28"/>
        </w:rPr>
        <w:t>лет?</w:t>
      </w:r>
      <w:r w:rsidRPr="00AA75A6">
        <w:rPr>
          <w:b/>
          <w:sz w:val="28"/>
          <w:szCs w:val="28"/>
        </w:rPr>
        <w:t>(</w:t>
      </w:r>
      <w:proofErr w:type="gramEnd"/>
      <w:r w:rsidRPr="00AA75A6">
        <w:rPr>
          <w:b/>
          <w:sz w:val="28"/>
          <w:szCs w:val="28"/>
        </w:rPr>
        <w:t>нет)</w:t>
      </w:r>
    </w:p>
    <w:p w:rsidR="00AA75A6" w:rsidRPr="00AA75A6" w:rsidRDefault="00AA75A6" w:rsidP="00AA75A6">
      <w:pPr>
        <w:pStyle w:val="13"/>
        <w:spacing w:after="260"/>
        <w:ind w:left="400"/>
        <w:rPr>
          <w:sz w:val="28"/>
          <w:szCs w:val="28"/>
        </w:rPr>
      </w:pPr>
      <w:r w:rsidRPr="00AA75A6">
        <w:rPr>
          <w:sz w:val="28"/>
          <w:szCs w:val="28"/>
        </w:rPr>
        <w:t xml:space="preserve">(Для целей настоящей </w:t>
      </w:r>
      <w:r w:rsidRPr="00AA75A6">
        <w:rPr>
          <w:b/>
          <w:bCs/>
          <w:sz w:val="28"/>
          <w:szCs w:val="28"/>
        </w:rPr>
        <w:t xml:space="preserve">Конвенции ребенком </w:t>
      </w:r>
      <w:r w:rsidRPr="00AA75A6">
        <w:rPr>
          <w:sz w:val="28"/>
          <w:szCs w:val="28"/>
        </w:rPr>
        <w:t xml:space="preserve">является каждое человеческое существо до достижения 18-летнего возраста, если по закону, применимому к данному </w:t>
      </w:r>
      <w:r w:rsidRPr="00AA75A6">
        <w:rPr>
          <w:b/>
          <w:bCs/>
          <w:sz w:val="28"/>
          <w:szCs w:val="28"/>
        </w:rPr>
        <w:t xml:space="preserve">ребенку, </w:t>
      </w:r>
      <w:r w:rsidRPr="00AA75A6">
        <w:rPr>
          <w:sz w:val="28"/>
          <w:szCs w:val="28"/>
        </w:rPr>
        <w:t>он не достигает совершеннолетия ранее).</w:t>
      </w:r>
    </w:p>
    <w:p w:rsidR="00AA75A6" w:rsidRPr="00AA75A6" w:rsidRDefault="00AA75A6" w:rsidP="00AA75A6">
      <w:pPr>
        <w:pStyle w:val="13"/>
        <w:numPr>
          <w:ilvl w:val="0"/>
          <w:numId w:val="3"/>
        </w:numPr>
        <w:tabs>
          <w:tab w:val="left" w:pos="336"/>
        </w:tabs>
        <w:spacing w:after="0"/>
        <w:rPr>
          <w:sz w:val="28"/>
          <w:szCs w:val="28"/>
        </w:rPr>
      </w:pPr>
      <w:r w:rsidRPr="00AA75A6">
        <w:rPr>
          <w:sz w:val="28"/>
          <w:szCs w:val="28"/>
        </w:rPr>
        <w:t xml:space="preserve">Брачный возраст в РФ наступает с 18 лет? </w:t>
      </w:r>
      <w:r w:rsidRPr="00AA75A6">
        <w:rPr>
          <w:b/>
          <w:sz w:val="28"/>
          <w:szCs w:val="28"/>
        </w:rPr>
        <w:t>(да)</w:t>
      </w:r>
    </w:p>
    <w:p w:rsidR="00AA75A6" w:rsidRPr="00AA75A6" w:rsidRDefault="00AA75A6" w:rsidP="00AA75A6">
      <w:pPr>
        <w:pStyle w:val="13"/>
        <w:spacing w:after="0"/>
        <w:ind w:firstLine="400"/>
        <w:rPr>
          <w:sz w:val="28"/>
          <w:szCs w:val="28"/>
        </w:rPr>
      </w:pPr>
      <w:r w:rsidRPr="00AA75A6">
        <w:rPr>
          <w:sz w:val="28"/>
          <w:szCs w:val="28"/>
        </w:rPr>
        <w:t>(</w:t>
      </w:r>
      <w:proofErr w:type="gramStart"/>
      <w:r w:rsidRPr="00AA75A6">
        <w:rPr>
          <w:sz w:val="28"/>
          <w:szCs w:val="28"/>
        </w:rPr>
        <w:t>1.</w:t>
      </w:r>
      <w:r w:rsidRPr="00AA75A6">
        <w:rPr>
          <w:b/>
          <w:bCs/>
          <w:sz w:val="28"/>
          <w:szCs w:val="28"/>
        </w:rPr>
        <w:t>Брачный</w:t>
      </w:r>
      <w:proofErr w:type="gramEnd"/>
      <w:r w:rsidRPr="00AA75A6">
        <w:rPr>
          <w:b/>
          <w:bCs/>
          <w:sz w:val="28"/>
          <w:szCs w:val="28"/>
        </w:rPr>
        <w:t xml:space="preserve"> возраст </w:t>
      </w:r>
      <w:r w:rsidRPr="00AA75A6">
        <w:rPr>
          <w:sz w:val="28"/>
          <w:szCs w:val="28"/>
        </w:rPr>
        <w:t xml:space="preserve">устанавливается в восемнадцать </w:t>
      </w:r>
      <w:r w:rsidRPr="00AA75A6">
        <w:rPr>
          <w:b/>
          <w:bCs/>
          <w:sz w:val="28"/>
          <w:szCs w:val="28"/>
        </w:rPr>
        <w:t>лет.</w:t>
      </w:r>
    </w:p>
    <w:p w:rsidR="00AA75A6" w:rsidRPr="00AA75A6" w:rsidRDefault="00AA75A6" w:rsidP="00AA75A6">
      <w:pPr>
        <w:pStyle w:val="13"/>
        <w:numPr>
          <w:ilvl w:val="0"/>
          <w:numId w:val="4"/>
        </w:numPr>
        <w:tabs>
          <w:tab w:val="left" w:pos="811"/>
        </w:tabs>
        <w:spacing w:after="260"/>
        <w:ind w:left="400" w:firstLine="80"/>
        <w:rPr>
          <w:sz w:val="28"/>
          <w:szCs w:val="28"/>
        </w:rPr>
      </w:pPr>
      <w:r w:rsidRPr="00AA75A6">
        <w:rPr>
          <w:sz w:val="28"/>
          <w:szCs w:val="28"/>
        </w:rPr>
        <w:t xml:space="preserve">При наличии уважительных причин органы местного самоуправления </w:t>
      </w:r>
      <w:r w:rsidRPr="00AA75A6">
        <w:rPr>
          <w:sz w:val="28"/>
          <w:szCs w:val="28"/>
        </w:rPr>
        <w:lastRenderedPageBreak/>
        <w:t xml:space="preserve">по месту жительства лиц, желающих вступить в брак, вправе по просьбе данных лиц разрешить вступить в брак лицам, достигшим </w:t>
      </w:r>
      <w:r w:rsidRPr="00AA75A6">
        <w:rPr>
          <w:b/>
          <w:bCs/>
          <w:sz w:val="28"/>
          <w:szCs w:val="28"/>
        </w:rPr>
        <w:t xml:space="preserve">возраста </w:t>
      </w:r>
      <w:r w:rsidRPr="00AA75A6">
        <w:rPr>
          <w:sz w:val="28"/>
          <w:szCs w:val="28"/>
        </w:rPr>
        <w:t xml:space="preserve">шестнадцати </w:t>
      </w:r>
      <w:r w:rsidRPr="00AA75A6">
        <w:rPr>
          <w:b/>
          <w:bCs/>
          <w:sz w:val="28"/>
          <w:szCs w:val="28"/>
        </w:rPr>
        <w:t>лет).</w:t>
      </w:r>
    </w:p>
    <w:p w:rsidR="00AA75A6" w:rsidRPr="00AA75A6" w:rsidRDefault="00AA75A6" w:rsidP="00AA75A6">
      <w:pPr>
        <w:pStyle w:val="13"/>
        <w:numPr>
          <w:ilvl w:val="0"/>
          <w:numId w:val="3"/>
        </w:numPr>
        <w:tabs>
          <w:tab w:val="left" w:pos="336"/>
        </w:tabs>
        <w:spacing w:after="0" w:line="276" w:lineRule="auto"/>
        <w:rPr>
          <w:sz w:val="28"/>
          <w:szCs w:val="28"/>
        </w:rPr>
      </w:pPr>
      <w:r w:rsidRPr="00AA75A6">
        <w:rPr>
          <w:sz w:val="28"/>
          <w:szCs w:val="28"/>
        </w:rPr>
        <w:t>Право избирать в органы государственной власти гражданин РФ приобретает с 16 лет</w:t>
      </w:r>
      <w:r w:rsidRPr="00AA75A6">
        <w:rPr>
          <w:b/>
          <w:sz w:val="28"/>
          <w:szCs w:val="28"/>
        </w:rPr>
        <w:t>? (нет)</w:t>
      </w:r>
    </w:p>
    <w:p w:rsidR="00AA75A6" w:rsidRPr="00AA75A6" w:rsidRDefault="00AA75A6" w:rsidP="00AA75A6">
      <w:pPr>
        <w:pStyle w:val="13"/>
        <w:spacing w:after="260"/>
        <w:ind w:firstLine="400"/>
        <w:rPr>
          <w:sz w:val="28"/>
          <w:szCs w:val="28"/>
        </w:rPr>
      </w:pPr>
      <w:r w:rsidRPr="00AA75A6">
        <w:rPr>
          <w:sz w:val="28"/>
          <w:szCs w:val="28"/>
        </w:rPr>
        <w:t xml:space="preserve">(Гражданин </w:t>
      </w:r>
      <w:r w:rsidRPr="00AA75A6">
        <w:rPr>
          <w:b/>
          <w:bCs/>
          <w:sz w:val="28"/>
          <w:szCs w:val="28"/>
        </w:rPr>
        <w:t xml:space="preserve">Российской </w:t>
      </w:r>
      <w:r w:rsidRPr="00AA75A6">
        <w:rPr>
          <w:sz w:val="28"/>
          <w:szCs w:val="28"/>
        </w:rPr>
        <w:t xml:space="preserve">Федерации, достигший надень </w:t>
      </w:r>
      <w:r w:rsidRPr="00AA75A6">
        <w:rPr>
          <w:b/>
          <w:bCs/>
          <w:color w:val="000000"/>
          <w:sz w:val="28"/>
          <w:szCs w:val="28"/>
        </w:rPr>
        <w:t xml:space="preserve">голосования </w:t>
      </w:r>
      <w:r w:rsidRPr="00AA75A6">
        <w:rPr>
          <w:sz w:val="28"/>
          <w:szCs w:val="28"/>
        </w:rPr>
        <w:t xml:space="preserve">возраста 18 </w:t>
      </w:r>
      <w:r w:rsidRPr="00AA75A6">
        <w:rPr>
          <w:b/>
          <w:bCs/>
          <w:sz w:val="28"/>
          <w:szCs w:val="28"/>
        </w:rPr>
        <w:t>лет).</w:t>
      </w:r>
    </w:p>
    <w:p w:rsidR="00AA75A6" w:rsidRPr="00AA75A6" w:rsidRDefault="00AA75A6" w:rsidP="00AA75A6">
      <w:pPr>
        <w:pStyle w:val="13"/>
        <w:numPr>
          <w:ilvl w:val="0"/>
          <w:numId w:val="3"/>
        </w:numPr>
        <w:tabs>
          <w:tab w:val="left" w:pos="336"/>
        </w:tabs>
        <w:spacing w:after="260"/>
        <w:rPr>
          <w:sz w:val="28"/>
          <w:szCs w:val="28"/>
        </w:rPr>
      </w:pPr>
      <w:r w:rsidRPr="00AA75A6">
        <w:rPr>
          <w:sz w:val="28"/>
          <w:szCs w:val="28"/>
        </w:rPr>
        <w:t xml:space="preserve">Может ли несовершеннолетний подвергнуться административному аресту? </w:t>
      </w:r>
      <w:r w:rsidRPr="00AA75A6">
        <w:rPr>
          <w:b/>
          <w:sz w:val="28"/>
          <w:szCs w:val="28"/>
        </w:rPr>
        <w:t>(нет)</w:t>
      </w:r>
    </w:p>
    <w:p w:rsidR="00AA75A6" w:rsidRPr="00AA75A6" w:rsidRDefault="00AA75A6" w:rsidP="00AA75A6">
      <w:pPr>
        <w:pStyle w:val="13"/>
        <w:spacing w:after="260"/>
        <w:ind w:firstLine="0"/>
        <w:jc w:val="both"/>
        <w:rPr>
          <w:sz w:val="28"/>
          <w:szCs w:val="28"/>
        </w:rPr>
      </w:pPr>
      <w:r w:rsidRPr="00AA75A6">
        <w:rPr>
          <w:b/>
          <w:bCs/>
          <w:color w:val="000000"/>
          <w:sz w:val="28"/>
          <w:szCs w:val="28"/>
        </w:rPr>
        <w:t xml:space="preserve">(Административный арест </w:t>
      </w:r>
      <w:r w:rsidRPr="00AA75A6">
        <w:rPr>
          <w:color w:val="000000"/>
          <w:sz w:val="28"/>
          <w:szCs w:val="28"/>
        </w:rPr>
        <w:t xml:space="preserve">устанавливается и назначается лишь в исключительных случаях за отдельные виды административных правонарушений и не </w:t>
      </w:r>
      <w:r w:rsidRPr="00AA75A6">
        <w:rPr>
          <w:b/>
          <w:bCs/>
          <w:color w:val="000000"/>
          <w:sz w:val="28"/>
          <w:szCs w:val="28"/>
        </w:rPr>
        <w:t xml:space="preserve">может </w:t>
      </w:r>
      <w:r w:rsidRPr="00AA75A6">
        <w:rPr>
          <w:color w:val="000000"/>
          <w:sz w:val="28"/>
          <w:szCs w:val="28"/>
        </w:rPr>
        <w:t>применяться к беременным женщинам, женщинам, имеющим детей в возрасте до четырнадцати лет, лицам, не достигшим возраста восемнадцати лет, инвалидам I и II групп, военнослужащим)</w:t>
      </w:r>
    </w:p>
    <w:p w:rsidR="00AA75A6" w:rsidRPr="00AA75A6" w:rsidRDefault="00AA75A6" w:rsidP="00AA75A6">
      <w:pPr>
        <w:pStyle w:val="1"/>
        <w:rPr>
          <w:rFonts w:ascii="Times New Roman" w:hAnsi="Times New Roman" w:cs="Times New Roman"/>
          <w:color w:val="auto"/>
          <w:sz w:val="28"/>
          <w:szCs w:val="28"/>
        </w:rPr>
      </w:pPr>
      <w:r w:rsidRPr="00AA75A6">
        <w:rPr>
          <w:rFonts w:ascii="Times New Roman" w:hAnsi="Times New Roman" w:cs="Times New Roman"/>
          <w:color w:val="auto"/>
          <w:sz w:val="28"/>
          <w:szCs w:val="28"/>
        </w:rPr>
        <w:t xml:space="preserve">8.Может ли быть несовершеннолетний арестован в случае совершения преступления? </w:t>
      </w:r>
      <w:r w:rsidRPr="00AA75A6">
        <w:rPr>
          <w:rFonts w:ascii="Times New Roman" w:hAnsi="Times New Roman" w:cs="Times New Roman"/>
          <w:b/>
          <w:color w:val="auto"/>
          <w:sz w:val="28"/>
          <w:szCs w:val="28"/>
        </w:rPr>
        <w:t>(да)</w:t>
      </w:r>
      <w:r w:rsidRPr="00AA75A6">
        <w:rPr>
          <w:rFonts w:ascii="Times New Roman" w:hAnsi="Times New Roman" w:cs="Times New Roman"/>
          <w:color w:val="auto"/>
          <w:sz w:val="28"/>
          <w:szCs w:val="28"/>
        </w:rPr>
        <w:t xml:space="preserve"> </w:t>
      </w:r>
    </w:p>
    <w:p w:rsidR="00AA75A6" w:rsidRPr="00AA75A6" w:rsidRDefault="00AA75A6" w:rsidP="00AA75A6">
      <w:pPr>
        <w:pStyle w:val="1"/>
        <w:rPr>
          <w:rFonts w:ascii="Times New Roman" w:hAnsi="Times New Roman" w:cs="Times New Roman"/>
          <w:b/>
          <w:bCs/>
          <w:color w:val="auto"/>
          <w:sz w:val="28"/>
          <w:szCs w:val="28"/>
        </w:rPr>
      </w:pPr>
      <w:r w:rsidRPr="00AA75A6">
        <w:rPr>
          <w:rFonts w:ascii="Times New Roman" w:hAnsi="Times New Roman" w:cs="Times New Roman"/>
          <w:color w:val="auto"/>
          <w:sz w:val="28"/>
          <w:szCs w:val="28"/>
        </w:rPr>
        <w:t xml:space="preserve">(К </w:t>
      </w:r>
      <w:r w:rsidRPr="00AA75A6">
        <w:rPr>
          <w:rFonts w:ascii="Times New Roman" w:hAnsi="Times New Roman" w:cs="Times New Roman"/>
          <w:b/>
          <w:bCs/>
          <w:color w:val="auto"/>
          <w:sz w:val="28"/>
          <w:szCs w:val="28"/>
        </w:rPr>
        <w:t xml:space="preserve">несовершеннолетнему </w:t>
      </w:r>
      <w:r w:rsidRPr="00AA75A6">
        <w:rPr>
          <w:rFonts w:ascii="Times New Roman" w:hAnsi="Times New Roman" w:cs="Times New Roman"/>
          <w:color w:val="auto"/>
          <w:sz w:val="28"/>
          <w:szCs w:val="28"/>
        </w:rPr>
        <w:t xml:space="preserve">подозреваемому или обвиняемому заключение под стражу в качестве меры пресечения </w:t>
      </w:r>
      <w:r w:rsidRPr="00AA75A6">
        <w:rPr>
          <w:rFonts w:ascii="Times New Roman" w:hAnsi="Times New Roman" w:cs="Times New Roman"/>
          <w:b/>
          <w:bCs/>
          <w:color w:val="auto"/>
          <w:sz w:val="28"/>
          <w:szCs w:val="28"/>
        </w:rPr>
        <w:t xml:space="preserve">может быть </w:t>
      </w:r>
      <w:r w:rsidRPr="00AA75A6">
        <w:rPr>
          <w:rFonts w:ascii="Times New Roman" w:hAnsi="Times New Roman" w:cs="Times New Roman"/>
          <w:color w:val="auto"/>
          <w:sz w:val="28"/>
          <w:szCs w:val="28"/>
        </w:rPr>
        <w:t xml:space="preserve">применено в </w:t>
      </w:r>
      <w:r w:rsidRPr="00AA75A6">
        <w:rPr>
          <w:rFonts w:ascii="Times New Roman" w:hAnsi="Times New Roman" w:cs="Times New Roman"/>
          <w:b/>
          <w:bCs/>
          <w:color w:val="auto"/>
          <w:sz w:val="28"/>
          <w:szCs w:val="28"/>
        </w:rPr>
        <w:t xml:space="preserve">случае, </w:t>
      </w:r>
      <w:r w:rsidRPr="00AA75A6">
        <w:rPr>
          <w:rFonts w:ascii="Times New Roman" w:hAnsi="Times New Roman" w:cs="Times New Roman"/>
          <w:color w:val="auto"/>
          <w:sz w:val="28"/>
          <w:szCs w:val="28"/>
        </w:rPr>
        <w:t xml:space="preserve">если он подозревается или обвиняется в </w:t>
      </w:r>
      <w:r w:rsidRPr="00AA75A6">
        <w:rPr>
          <w:rFonts w:ascii="Times New Roman" w:hAnsi="Times New Roman" w:cs="Times New Roman"/>
          <w:b/>
          <w:bCs/>
          <w:color w:val="auto"/>
          <w:sz w:val="28"/>
          <w:szCs w:val="28"/>
        </w:rPr>
        <w:t xml:space="preserve">совершении </w:t>
      </w:r>
      <w:r w:rsidRPr="00AA75A6">
        <w:rPr>
          <w:rFonts w:ascii="Times New Roman" w:hAnsi="Times New Roman" w:cs="Times New Roman"/>
          <w:color w:val="auto"/>
          <w:sz w:val="28"/>
          <w:szCs w:val="28"/>
        </w:rPr>
        <w:t xml:space="preserve">тяжкого или особо тяжкого </w:t>
      </w:r>
      <w:r w:rsidRPr="00AA75A6">
        <w:rPr>
          <w:rFonts w:ascii="Times New Roman" w:hAnsi="Times New Roman" w:cs="Times New Roman"/>
          <w:b/>
          <w:bCs/>
          <w:color w:val="auto"/>
          <w:sz w:val="28"/>
          <w:szCs w:val="28"/>
        </w:rPr>
        <w:t>преступления).</w:t>
      </w:r>
    </w:p>
    <w:p w:rsidR="00AA75A6" w:rsidRPr="00AA75A6" w:rsidRDefault="00AA75A6" w:rsidP="00AA75A6">
      <w:pPr>
        <w:rPr>
          <w:rFonts w:ascii="Times New Roman" w:hAnsi="Times New Roman" w:cs="Times New Roman"/>
          <w:sz w:val="28"/>
          <w:szCs w:val="28"/>
        </w:rPr>
      </w:pPr>
    </w:p>
    <w:p w:rsidR="00AA75A6" w:rsidRPr="00AA75A6" w:rsidRDefault="00AA75A6" w:rsidP="00AA75A6">
      <w:pPr>
        <w:rPr>
          <w:rFonts w:ascii="Times New Roman" w:hAnsi="Times New Roman" w:cs="Times New Roman"/>
          <w:sz w:val="28"/>
          <w:szCs w:val="28"/>
        </w:rPr>
      </w:pPr>
    </w:p>
    <w:p w:rsidR="00AA75A6" w:rsidRPr="00AA75A6" w:rsidRDefault="00AA75A6" w:rsidP="00AA75A6">
      <w:pPr>
        <w:rPr>
          <w:rFonts w:ascii="Times New Roman" w:hAnsi="Times New Roman" w:cs="Times New Roman"/>
          <w:sz w:val="28"/>
          <w:szCs w:val="28"/>
        </w:rPr>
      </w:pPr>
    </w:p>
    <w:p w:rsidR="00AA75A6" w:rsidRPr="00AA75A6" w:rsidRDefault="00AA75A6" w:rsidP="00AA75A6">
      <w:pPr>
        <w:rPr>
          <w:rFonts w:ascii="Times New Roman" w:hAnsi="Times New Roman" w:cs="Times New Roman"/>
          <w:sz w:val="28"/>
          <w:szCs w:val="28"/>
        </w:rPr>
      </w:pPr>
    </w:p>
    <w:p w:rsidR="00AA75A6" w:rsidRPr="00AA75A6" w:rsidRDefault="00AA75A6" w:rsidP="00AA75A6">
      <w:pPr>
        <w:rPr>
          <w:rFonts w:ascii="Times New Roman" w:hAnsi="Times New Roman" w:cs="Times New Roman"/>
          <w:sz w:val="28"/>
          <w:szCs w:val="28"/>
        </w:rPr>
      </w:pPr>
    </w:p>
    <w:p w:rsidR="00AA75A6" w:rsidRPr="00AA75A6" w:rsidRDefault="00AA75A6" w:rsidP="00AA75A6">
      <w:pPr>
        <w:rPr>
          <w:rFonts w:ascii="Times New Roman" w:hAnsi="Times New Roman" w:cs="Times New Roman"/>
          <w:sz w:val="28"/>
          <w:szCs w:val="28"/>
        </w:rPr>
      </w:pPr>
    </w:p>
    <w:p w:rsidR="00AA75A6" w:rsidRPr="00AA75A6" w:rsidRDefault="00AA75A6" w:rsidP="00AA75A6">
      <w:pPr>
        <w:rPr>
          <w:rFonts w:ascii="Times New Roman" w:hAnsi="Times New Roman" w:cs="Times New Roman"/>
          <w:sz w:val="28"/>
          <w:szCs w:val="28"/>
        </w:rPr>
      </w:pPr>
    </w:p>
    <w:p w:rsidR="00AA75A6" w:rsidRPr="00AA75A6" w:rsidRDefault="00AA75A6" w:rsidP="00AA75A6">
      <w:pPr>
        <w:rPr>
          <w:rFonts w:ascii="Times New Roman" w:hAnsi="Times New Roman" w:cs="Times New Roman"/>
          <w:sz w:val="28"/>
          <w:szCs w:val="28"/>
        </w:rPr>
      </w:pPr>
    </w:p>
    <w:p w:rsidR="00AA75A6" w:rsidRPr="00AA75A6" w:rsidRDefault="00AA75A6" w:rsidP="00AA75A6">
      <w:pPr>
        <w:rPr>
          <w:rFonts w:ascii="Times New Roman" w:hAnsi="Times New Roman" w:cs="Times New Roman"/>
          <w:sz w:val="28"/>
          <w:szCs w:val="28"/>
        </w:rPr>
      </w:pPr>
    </w:p>
    <w:p w:rsidR="00AA75A6" w:rsidRPr="00AA75A6" w:rsidRDefault="00AA75A6" w:rsidP="00AA75A6">
      <w:pPr>
        <w:rPr>
          <w:rFonts w:ascii="Times New Roman" w:hAnsi="Times New Roman" w:cs="Times New Roman"/>
          <w:sz w:val="28"/>
          <w:szCs w:val="28"/>
        </w:rPr>
      </w:pPr>
    </w:p>
    <w:p w:rsidR="00AA75A6" w:rsidRPr="00AA75A6" w:rsidRDefault="00AA75A6" w:rsidP="00AA75A6">
      <w:pPr>
        <w:rPr>
          <w:rFonts w:ascii="Times New Roman" w:hAnsi="Times New Roman" w:cs="Times New Roman"/>
          <w:sz w:val="28"/>
          <w:szCs w:val="28"/>
        </w:rPr>
      </w:pPr>
    </w:p>
    <w:p w:rsidR="00AA75A6" w:rsidRPr="00AA75A6" w:rsidRDefault="00AA75A6" w:rsidP="00AA75A6">
      <w:pPr>
        <w:rPr>
          <w:rFonts w:ascii="Times New Roman" w:hAnsi="Times New Roman" w:cs="Times New Roman"/>
          <w:sz w:val="28"/>
          <w:szCs w:val="28"/>
        </w:rPr>
      </w:pPr>
    </w:p>
    <w:p w:rsidR="00AA75A6" w:rsidRPr="00AA75A6" w:rsidRDefault="00AA75A6" w:rsidP="00AA75A6">
      <w:pPr>
        <w:rPr>
          <w:rFonts w:ascii="Times New Roman" w:hAnsi="Times New Roman" w:cs="Times New Roman"/>
          <w:sz w:val="28"/>
          <w:szCs w:val="28"/>
        </w:rPr>
      </w:pPr>
    </w:p>
    <w:p w:rsidR="00AA75A6" w:rsidRPr="00AA75A6" w:rsidRDefault="00AA75A6" w:rsidP="00AA75A6">
      <w:pPr>
        <w:rPr>
          <w:rFonts w:ascii="Times New Roman" w:hAnsi="Times New Roman" w:cs="Times New Roman"/>
          <w:sz w:val="28"/>
          <w:szCs w:val="28"/>
        </w:rPr>
      </w:pPr>
    </w:p>
    <w:p w:rsidR="00AA75A6" w:rsidRPr="00AA75A6" w:rsidRDefault="00AA75A6" w:rsidP="00AA75A6">
      <w:pPr>
        <w:rPr>
          <w:rFonts w:ascii="Times New Roman" w:hAnsi="Times New Roman" w:cs="Times New Roman"/>
          <w:sz w:val="28"/>
          <w:szCs w:val="28"/>
        </w:rPr>
      </w:pPr>
    </w:p>
    <w:p w:rsidR="00AA75A6" w:rsidRPr="00AA75A6" w:rsidRDefault="00AA75A6" w:rsidP="00AA75A6">
      <w:pPr>
        <w:rPr>
          <w:rFonts w:ascii="Times New Roman" w:hAnsi="Times New Roman" w:cs="Times New Roman"/>
          <w:sz w:val="28"/>
          <w:szCs w:val="28"/>
        </w:rPr>
      </w:pPr>
    </w:p>
    <w:p w:rsidR="00AA75A6" w:rsidRPr="00AA75A6" w:rsidRDefault="00AA75A6" w:rsidP="00AA75A6">
      <w:pPr>
        <w:rPr>
          <w:rFonts w:ascii="Times New Roman" w:hAnsi="Times New Roman" w:cs="Times New Roman"/>
          <w:sz w:val="28"/>
          <w:szCs w:val="28"/>
        </w:rPr>
      </w:pPr>
    </w:p>
    <w:p w:rsidR="00AA75A6" w:rsidRPr="00AA75A6" w:rsidRDefault="00AA75A6" w:rsidP="00AA75A6">
      <w:pPr>
        <w:rPr>
          <w:rFonts w:ascii="Times New Roman" w:hAnsi="Times New Roman" w:cs="Times New Roman"/>
          <w:sz w:val="28"/>
          <w:szCs w:val="28"/>
        </w:rPr>
      </w:pPr>
    </w:p>
    <w:p w:rsidR="00AA75A6" w:rsidRPr="00AA75A6" w:rsidRDefault="00AA75A6" w:rsidP="00AA75A6">
      <w:pPr>
        <w:rPr>
          <w:rFonts w:ascii="Times New Roman" w:hAnsi="Times New Roman" w:cs="Times New Roman"/>
          <w:sz w:val="28"/>
          <w:szCs w:val="28"/>
        </w:rPr>
      </w:pPr>
    </w:p>
    <w:p w:rsidR="00AA75A6" w:rsidRPr="00AA75A6" w:rsidRDefault="00AA75A6" w:rsidP="00AA75A6">
      <w:pPr>
        <w:rPr>
          <w:rFonts w:ascii="Times New Roman" w:hAnsi="Times New Roman" w:cs="Times New Roman"/>
          <w:sz w:val="28"/>
          <w:szCs w:val="28"/>
        </w:rPr>
      </w:pPr>
    </w:p>
    <w:p w:rsidR="00AA75A6" w:rsidRPr="00AA75A6" w:rsidRDefault="00AA75A6" w:rsidP="00AA75A6">
      <w:pPr>
        <w:rPr>
          <w:rFonts w:ascii="Times New Roman" w:hAnsi="Times New Roman" w:cs="Times New Roman"/>
          <w:sz w:val="28"/>
          <w:szCs w:val="28"/>
        </w:rPr>
      </w:pPr>
    </w:p>
    <w:p w:rsidR="00AA75A6" w:rsidRPr="00AA75A6" w:rsidRDefault="00AA75A6" w:rsidP="00AA75A6">
      <w:pPr>
        <w:pStyle w:val="12"/>
        <w:keepNext/>
        <w:keepLines/>
        <w:spacing w:after="0"/>
        <w:rPr>
          <w:color w:val="FF0000"/>
          <w:sz w:val="28"/>
          <w:szCs w:val="28"/>
        </w:rPr>
      </w:pPr>
      <w:bookmarkStart w:id="4" w:name="bookmark10"/>
      <w:r w:rsidRPr="00AA75A6">
        <w:rPr>
          <w:color w:val="FF0000"/>
          <w:sz w:val="28"/>
          <w:szCs w:val="28"/>
        </w:rPr>
        <w:t>Станция</w:t>
      </w:r>
      <w:bookmarkEnd w:id="4"/>
    </w:p>
    <w:p w:rsidR="00AA75A6" w:rsidRPr="00AA75A6" w:rsidRDefault="00AA75A6" w:rsidP="00AA75A6">
      <w:pPr>
        <w:pStyle w:val="12"/>
        <w:keepNext/>
        <w:keepLines/>
        <w:spacing w:after="260"/>
        <w:rPr>
          <w:color w:val="FF0000"/>
          <w:sz w:val="28"/>
          <w:szCs w:val="28"/>
        </w:rPr>
      </w:pPr>
      <w:r w:rsidRPr="00AA75A6">
        <w:rPr>
          <w:color w:val="FF0000"/>
          <w:sz w:val="28"/>
          <w:szCs w:val="28"/>
        </w:rPr>
        <w:t>“Комиссия по делам несовершеннолетних и защите их прав”</w:t>
      </w:r>
    </w:p>
    <w:p w:rsidR="00AA75A6" w:rsidRPr="00AA75A6" w:rsidRDefault="00AA75A6" w:rsidP="00AA75A6">
      <w:pPr>
        <w:pStyle w:val="13"/>
        <w:spacing w:after="440"/>
        <w:ind w:left="400" w:firstLine="0"/>
        <w:jc w:val="both"/>
        <w:rPr>
          <w:sz w:val="28"/>
          <w:szCs w:val="28"/>
        </w:rPr>
      </w:pPr>
      <w:r w:rsidRPr="00AA75A6">
        <w:rPr>
          <w:b/>
          <w:bCs/>
          <w:sz w:val="28"/>
          <w:szCs w:val="28"/>
        </w:rPr>
        <w:t xml:space="preserve">Комиссии по делам несовершеннолетних и защите их прав </w:t>
      </w:r>
      <w:r w:rsidRPr="00AA75A6">
        <w:rPr>
          <w:sz w:val="28"/>
          <w:szCs w:val="28"/>
        </w:rPr>
        <w:t xml:space="preserve">(сокращённо </w:t>
      </w:r>
      <w:r w:rsidRPr="00AA75A6">
        <w:rPr>
          <w:b/>
          <w:bCs/>
          <w:sz w:val="28"/>
          <w:szCs w:val="28"/>
        </w:rPr>
        <w:t xml:space="preserve">КДН </w:t>
      </w:r>
      <w:r w:rsidRPr="00AA75A6">
        <w:rPr>
          <w:b/>
          <w:bCs/>
          <w:color w:val="000000"/>
          <w:sz w:val="28"/>
          <w:szCs w:val="28"/>
        </w:rPr>
        <w:t xml:space="preserve">и </w:t>
      </w:r>
      <w:r w:rsidRPr="00AA75A6">
        <w:rPr>
          <w:b/>
          <w:bCs/>
          <w:sz w:val="28"/>
          <w:szCs w:val="28"/>
        </w:rPr>
        <w:t xml:space="preserve">ЗП), </w:t>
      </w:r>
      <w:r w:rsidRPr="00AA75A6">
        <w:rPr>
          <w:sz w:val="28"/>
          <w:szCs w:val="28"/>
        </w:rPr>
        <w:t>являются коллегиальными органами системы профилактики безнадзорности и правонарушений несовершеннолетних, создаются высшими исполнительными органами государственной власти субъектов Российской Федерации и органами местного самоуправления в целях координации деятельности органов и учреждений системы профилактики безнадзорности и правонарушений несовершеннолетних по предупреждению безнадзорности, беспризорности, правонарушений и антиобщественных действий несовершеннолетних, выявлению и устранению причин и условий, способствующих этому, обеспечению защиты прав и законных интересов несовершеннолетних, социально-педагогической реабилитации несовершеннолетних, находящихся в социально опасном положении, выявлению и пресечению случаев вовлечения несовершеннолетних в совершение преступлений и антиобщественных действий.</w:t>
      </w:r>
    </w:p>
    <w:p w:rsidR="00AA75A6" w:rsidRPr="00AA75A6" w:rsidRDefault="00AA75A6" w:rsidP="00AA75A6">
      <w:pPr>
        <w:pStyle w:val="12"/>
        <w:keepNext/>
        <w:keepLines/>
        <w:rPr>
          <w:sz w:val="28"/>
          <w:szCs w:val="28"/>
        </w:rPr>
      </w:pPr>
      <w:bookmarkStart w:id="5" w:name="bookmark13"/>
      <w:r w:rsidRPr="00AA75A6">
        <w:rPr>
          <w:sz w:val="28"/>
          <w:szCs w:val="28"/>
        </w:rPr>
        <w:t>Задание 1</w:t>
      </w:r>
      <w:bookmarkEnd w:id="5"/>
    </w:p>
    <w:p w:rsidR="00AA75A6" w:rsidRPr="00AA75A6" w:rsidRDefault="00AA75A6" w:rsidP="00AA75A6">
      <w:pPr>
        <w:pStyle w:val="12"/>
        <w:keepNext/>
        <w:keepLines/>
        <w:rPr>
          <w:sz w:val="28"/>
          <w:szCs w:val="28"/>
        </w:rPr>
      </w:pPr>
      <w:r w:rsidRPr="00AA75A6">
        <w:rPr>
          <w:sz w:val="28"/>
          <w:szCs w:val="28"/>
        </w:rPr>
        <w:t>«Основные понятия»</w:t>
      </w:r>
    </w:p>
    <w:p w:rsidR="00AA75A6" w:rsidRPr="00AA75A6" w:rsidRDefault="00AA75A6" w:rsidP="00AA75A6">
      <w:pPr>
        <w:pStyle w:val="13"/>
        <w:ind w:left="400" w:firstLine="680"/>
        <w:jc w:val="both"/>
        <w:rPr>
          <w:sz w:val="28"/>
          <w:szCs w:val="28"/>
        </w:rPr>
      </w:pPr>
      <w:r w:rsidRPr="00AA75A6">
        <w:rPr>
          <w:sz w:val="28"/>
          <w:szCs w:val="28"/>
        </w:rPr>
        <w:t>Для целей настоящего Федерального закона применяются следующие основные понятия, которые должны знать все педагоги.</w:t>
      </w:r>
    </w:p>
    <w:p w:rsidR="00AA75A6" w:rsidRPr="00AA75A6" w:rsidRDefault="00AA75A6" w:rsidP="00AA75A6">
      <w:pPr>
        <w:pStyle w:val="13"/>
        <w:numPr>
          <w:ilvl w:val="0"/>
          <w:numId w:val="5"/>
        </w:numPr>
        <w:tabs>
          <w:tab w:val="left" w:pos="1409"/>
        </w:tabs>
        <w:ind w:left="1060"/>
        <w:jc w:val="both"/>
        <w:rPr>
          <w:sz w:val="28"/>
          <w:szCs w:val="28"/>
        </w:rPr>
      </w:pPr>
      <w:r w:rsidRPr="00AA75A6">
        <w:rPr>
          <w:sz w:val="28"/>
          <w:szCs w:val="28"/>
        </w:rPr>
        <w:t xml:space="preserve">лицо, не достигшее возраста восемнадцати лет </w:t>
      </w:r>
      <w:r w:rsidRPr="00AA75A6">
        <w:rPr>
          <w:b/>
          <w:sz w:val="28"/>
          <w:szCs w:val="28"/>
        </w:rPr>
        <w:t>(несовершеннолетний);</w:t>
      </w:r>
    </w:p>
    <w:p w:rsidR="00AA75A6" w:rsidRPr="00AA75A6" w:rsidRDefault="00AA75A6" w:rsidP="00AA75A6">
      <w:pPr>
        <w:pStyle w:val="13"/>
        <w:numPr>
          <w:ilvl w:val="0"/>
          <w:numId w:val="5"/>
        </w:numPr>
        <w:tabs>
          <w:tab w:val="left" w:pos="1409"/>
        </w:tabs>
        <w:spacing w:line="261" w:lineRule="auto"/>
        <w:ind w:left="1440" w:hanging="360"/>
        <w:jc w:val="both"/>
        <w:rPr>
          <w:sz w:val="28"/>
          <w:szCs w:val="28"/>
        </w:rPr>
      </w:pPr>
      <w:r w:rsidRPr="00AA75A6">
        <w:rPr>
          <w:sz w:val="28"/>
          <w:szCs w:val="28"/>
        </w:rPr>
        <w:t xml:space="preserve">несовершеннолетний, контроль за поведением которого отсутствует вследствие неисполнения или ненадлежащего исполнения обязанностей по его воспитанию, обучению и (или) содержанию со стороны родителей или иных законных представителей либо должностных лиц </w:t>
      </w:r>
      <w:r w:rsidRPr="00AA75A6">
        <w:rPr>
          <w:b/>
          <w:sz w:val="28"/>
          <w:szCs w:val="28"/>
        </w:rPr>
        <w:t>(безнадзорный);</w:t>
      </w:r>
    </w:p>
    <w:p w:rsidR="00AA75A6" w:rsidRPr="00AA75A6" w:rsidRDefault="00AA75A6" w:rsidP="00AA75A6">
      <w:pPr>
        <w:pStyle w:val="13"/>
        <w:numPr>
          <w:ilvl w:val="0"/>
          <w:numId w:val="5"/>
        </w:numPr>
        <w:tabs>
          <w:tab w:val="left" w:pos="1409"/>
        </w:tabs>
        <w:spacing w:after="160"/>
        <w:ind w:left="1440" w:hanging="360"/>
        <w:jc w:val="both"/>
        <w:rPr>
          <w:sz w:val="28"/>
          <w:szCs w:val="28"/>
        </w:rPr>
      </w:pPr>
      <w:r w:rsidRPr="00AA75A6">
        <w:rPr>
          <w:sz w:val="28"/>
          <w:szCs w:val="28"/>
        </w:rPr>
        <w:t xml:space="preserve">безнадзорный, не имеющий места жительства и (или) места пребывания </w:t>
      </w:r>
      <w:r w:rsidRPr="00AA75A6">
        <w:rPr>
          <w:b/>
          <w:sz w:val="28"/>
          <w:szCs w:val="28"/>
        </w:rPr>
        <w:t>(беспризорный);</w:t>
      </w:r>
    </w:p>
    <w:p w:rsidR="00AA75A6" w:rsidRPr="00AA75A6" w:rsidRDefault="00AA75A6" w:rsidP="00AA75A6">
      <w:pPr>
        <w:pStyle w:val="13"/>
        <w:numPr>
          <w:ilvl w:val="0"/>
          <w:numId w:val="5"/>
        </w:numPr>
        <w:tabs>
          <w:tab w:val="left" w:pos="1394"/>
        </w:tabs>
        <w:spacing w:line="261" w:lineRule="auto"/>
        <w:ind w:left="1400" w:hanging="300"/>
        <w:jc w:val="both"/>
        <w:rPr>
          <w:b/>
          <w:sz w:val="28"/>
          <w:szCs w:val="28"/>
        </w:rPr>
      </w:pPr>
      <w:r w:rsidRPr="00AA75A6">
        <w:rPr>
          <w:sz w:val="28"/>
          <w:szCs w:val="28"/>
        </w:rPr>
        <w:t xml:space="preserve">лицо, которое вследствие безнадзорности или беспризорности находится в обстановке, представляющей опасность для его жизни или здоровья либо не отвечающей требованиям к его воспитанию или содержанию, либо совершает правонарушение или антиобщественные действия </w:t>
      </w:r>
      <w:r w:rsidRPr="00AA75A6">
        <w:rPr>
          <w:b/>
          <w:sz w:val="28"/>
          <w:szCs w:val="28"/>
        </w:rPr>
        <w:t xml:space="preserve">(несовершеннолетний, </w:t>
      </w:r>
      <w:r w:rsidRPr="00AA75A6">
        <w:rPr>
          <w:b/>
          <w:sz w:val="28"/>
          <w:szCs w:val="28"/>
        </w:rPr>
        <w:lastRenderedPageBreak/>
        <w:t>находящийся в социально опасном положении);</w:t>
      </w:r>
    </w:p>
    <w:p w:rsidR="00AA75A6" w:rsidRPr="00AA75A6" w:rsidRDefault="00AA75A6" w:rsidP="00AA75A6">
      <w:pPr>
        <w:pStyle w:val="13"/>
        <w:numPr>
          <w:ilvl w:val="0"/>
          <w:numId w:val="5"/>
        </w:numPr>
        <w:tabs>
          <w:tab w:val="left" w:pos="1389"/>
        </w:tabs>
        <w:spacing w:line="261" w:lineRule="auto"/>
        <w:ind w:left="1400" w:hanging="300"/>
        <w:jc w:val="both"/>
        <w:rPr>
          <w:sz w:val="28"/>
          <w:szCs w:val="28"/>
        </w:rPr>
      </w:pPr>
      <w:r w:rsidRPr="00AA75A6">
        <w:rPr>
          <w:sz w:val="28"/>
          <w:szCs w:val="28"/>
        </w:rPr>
        <w:t xml:space="preserve">действия несовершеннолетнего, выражающиеся в систематическом употреблении наркотических средств, психотропных и (или) одурманивающих веществ, алкогольной и спиртосодержащей продукции, занятии проституцией, бродяжничеством или попрошайничеством, а также иные действия, нарушающие права и законные интересы других лиц </w:t>
      </w:r>
      <w:r w:rsidRPr="00AA75A6">
        <w:rPr>
          <w:b/>
          <w:sz w:val="28"/>
          <w:szCs w:val="28"/>
        </w:rPr>
        <w:t>(антиобщественные действия);</w:t>
      </w:r>
    </w:p>
    <w:p w:rsidR="00AA75A6" w:rsidRPr="00AA75A6" w:rsidRDefault="00AA75A6" w:rsidP="00AA75A6">
      <w:pPr>
        <w:pStyle w:val="13"/>
        <w:numPr>
          <w:ilvl w:val="0"/>
          <w:numId w:val="5"/>
        </w:numPr>
        <w:tabs>
          <w:tab w:val="left" w:pos="1394"/>
        </w:tabs>
        <w:ind w:left="1400" w:hanging="300"/>
        <w:jc w:val="both"/>
        <w:rPr>
          <w:b/>
          <w:sz w:val="28"/>
          <w:szCs w:val="28"/>
        </w:rPr>
      </w:pPr>
      <w:r w:rsidRPr="00AA75A6">
        <w:rPr>
          <w:sz w:val="28"/>
          <w:szCs w:val="28"/>
        </w:rPr>
        <w:t xml:space="preserve">семья, имеющая детей, находящихся в социально опасном положении, а также семья, где родители или иные законные представители несовершеннолетних не исполняют своих обязанностей по их воспитанию, обучению и (или) содержанию и (или) отрицательно влияют на их поведение либо жестоко обращаются с ними </w:t>
      </w:r>
      <w:r w:rsidRPr="00AA75A6">
        <w:rPr>
          <w:b/>
          <w:sz w:val="28"/>
          <w:szCs w:val="28"/>
        </w:rPr>
        <w:t>(семья, находящаяся в социально опасном положении);</w:t>
      </w:r>
    </w:p>
    <w:p w:rsidR="00AA75A6" w:rsidRPr="00AA75A6" w:rsidRDefault="00AA75A6" w:rsidP="00AA75A6">
      <w:pPr>
        <w:pStyle w:val="13"/>
        <w:numPr>
          <w:ilvl w:val="0"/>
          <w:numId w:val="5"/>
        </w:numPr>
        <w:tabs>
          <w:tab w:val="left" w:pos="1398"/>
        </w:tabs>
        <w:ind w:left="1400" w:hanging="300"/>
        <w:jc w:val="both"/>
        <w:rPr>
          <w:sz w:val="28"/>
          <w:szCs w:val="28"/>
        </w:rPr>
      </w:pPr>
      <w:r w:rsidRPr="00AA75A6">
        <w:rPr>
          <w:sz w:val="28"/>
          <w:szCs w:val="28"/>
        </w:rPr>
        <w:t>деятельность по своевременному выявлению несовершеннолетних и семей, находящихся в социально опасном положении, а также по их социально-</w:t>
      </w:r>
      <w:r w:rsidRPr="00AA75A6">
        <w:rPr>
          <w:sz w:val="28"/>
          <w:szCs w:val="28"/>
        </w:rPr>
        <w:softHyphen/>
        <w:t>педагогической реабилитации и (или) предупреждению совершения ими правонарушений и антиобщественных действий</w:t>
      </w:r>
      <w:r w:rsidRPr="00AA75A6">
        <w:rPr>
          <w:b/>
          <w:sz w:val="28"/>
          <w:szCs w:val="28"/>
        </w:rPr>
        <w:t xml:space="preserve"> (индивидуальная профилактическая работа);</w:t>
      </w:r>
    </w:p>
    <w:p w:rsidR="00AA75A6" w:rsidRPr="00AA75A6" w:rsidRDefault="00AA75A6" w:rsidP="00AA75A6">
      <w:pPr>
        <w:pStyle w:val="13"/>
        <w:numPr>
          <w:ilvl w:val="0"/>
          <w:numId w:val="5"/>
        </w:numPr>
        <w:tabs>
          <w:tab w:val="left" w:pos="1384"/>
        </w:tabs>
        <w:spacing w:after="360"/>
        <w:ind w:left="1400" w:hanging="300"/>
        <w:jc w:val="both"/>
        <w:rPr>
          <w:sz w:val="28"/>
          <w:szCs w:val="28"/>
        </w:rPr>
      </w:pPr>
      <w:r w:rsidRPr="00AA75A6">
        <w:rPr>
          <w:sz w:val="28"/>
          <w:szCs w:val="28"/>
        </w:rPr>
        <w:t xml:space="preserve">система социальных, правовых, педагогических и иных мер, направленных на выявление и устранение причин и условий, способствующих безнадзорности, беспризорности, правонарушениям и антиобщественным действиям несовершеннолетних, осуществляемых в совокупности с индивидуальной профилактической работой с несовершеннолетними и семьями, находящимися в социально опасном положении </w:t>
      </w:r>
      <w:r w:rsidRPr="00AA75A6">
        <w:rPr>
          <w:b/>
          <w:sz w:val="28"/>
          <w:szCs w:val="28"/>
        </w:rPr>
        <w:t>(профилактика безнадзорности и правонарушений несовершеннолетних).</w:t>
      </w:r>
    </w:p>
    <w:p w:rsidR="00AA75A6" w:rsidRPr="00AA75A6" w:rsidRDefault="00AA75A6" w:rsidP="00AA75A6">
      <w:pPr>
        <w:pStyle w:val="12"/>
        <w:keepNext/>
        <w:keepLines/>
        <w:spacing w:after="260"/>
        <w:rPr>
          <w:sz w:val="28"/>
          <w:szCs w:val="28"/>
        </w:rPr>
      </w:pPr>
      <w:bookmarkStart w:id="6" w:name="bookmark16"/>
      <w:r w:rsidRPr="00AA75A6">
        <w:rPr>
          <w:color w:val="000000"/>
          <w:sz w:val="28"/>
          <w:szCs w:val="28"/>
        </w:rPr>
        <w:t>Задание 2</w:t>
      </w:r>
      <w:bookmarkEnd w:id="6"/>
    </w:p>
    <w:p w:rsidR="00AA75A6" w:rsidRPr="00AA75A6" w:rsidRDefault="00AA75A6" w:rsidP="00AA75A6">
      <w:pPr>
        <w:pStyle w:val="13"/>
        <w:spacing w:after="0"/>
        <w:ind w:left="1060" w:firstLine="60"/>
        <w:jc w:val="both"/>
        <w:rPr>
          <w:sz w:val="28"/>
          <w:szCs w:val="28"/>
        </w:rPr>
      </w:pPr>
      <w:r w:rsidRPr="00AA75A6">
        <w:rPr>
          <w:sz w:val="28"/>
          <w:szCs w:val="28"/>
        </w:rPr>
        <w:t xml:space="preserve">Существует </w:t>
      </w:r>
      <w:r w:rsidRPr="00AA75A6">
        <w:rPr>
          <w:color w:val="000000"/>
          <w:sz w:val="28"/>
          <w:szCs w:val="28"/>
        </w:rPr>
        <w:t xml:space="preserve">4 </w:t>
      </w:r>
      <w:r w:rsidRPr="00AA75A6">
        <w:rPr>
          <w:sz w:val="28"/>
          <w:szCs w:val="28"/>
        </w:rPr>
        <w:t>вида юридической ответственности. За каждый верный ответ 1 балл.</w:t>
      </w:r>
    </w:p>
    <w:p w:rsidR="00AA75A6" w:rsidRPr="00AA75A6" w:rsidRDefault="00AA75A6" w:rsidP="00AA75A6">
      <w:pPr>
        <w:pStyle w:val="13"/>
        <w:numPr>
          <w:ilvl w:val="0"/>
          <w:numId w:val="6"/>
        </w:numPr>
        <w:tabs>
          <w:tab w:val="left" w:pos="1382"/>
        </w:tabs>
        <w:spacing w:after="260"/>
        <w:ind w:left="1060" w:firstLine="60"/>
        <w:jc w:val="both"/>
        <w:rPr>
          <w:b/>
          <w:sz w:val="28"/>
          <w:szCs w:val="28"/>
        </w:rPr>
      </w:pPr>
      <w:r w:rsidRPr="00AA75A6">
        <w:rPr>
          <w:sz w:val="28"/>
          <w:szCs w:val="28"/>
        </w:rPr>
        <w:t xml:space="preserve">Что значит уголовная ответственность? </w:t>
      </w:r>
      <w:r w:rsidRPr="00AA75A6">
        <w:rPr>
          <w:b/>
          <w:sz w:val="28"/>
          <w:szCs w:val="28"/>
        </w:rPr>
        <w:t xml:space="preserve">(ответственность за нарушение законов, предусмотренных Уголовным кодексом. </w:t>
      </w:r>
      <w:proofErr w:type="gramStart"/>
      <w:r w:rsidRPr="00AA75A6">
        <w:rPr>
          <w:b/>
          <w:sz w:val="28"/>
          <w:szCs w:val="28"/>
        </w:rPr>
        <w:t>Преступление</w:t>
      </w:r>
      <w:proofErr w:type="gramEnd"/>
      <w:r w:rsidRPr="00AA75A6">
        <w:rPr>
          <w:b/>
          <w:sz w:val="28"/>
          <w:szCs w:val="28"/>
        </w:rPr>
        <w:t xml:space="preserve"> предусмотренное уголовным законом общественно опасное, посягающее на общественный строй, собственность, личность, права и свободы граждан, общественный порядок </w:t>
      </w:r>
      <w:r w:rsidRPr="00AA75A6">
        <w:rPr>
          <w:b/>
          <w:sz w:val="28"/>
          <w:szCs w:val="28"/>
        </w:rPr>
        <w:lastRenderedPageBreak/>
        <w:t>(убийство, грабёж, изнасилование, оскорбления, мелкие хищения, хулиганство).</w:t>
      </w:r>
    </w:p>
    <w:p w:rsidR="00AA75A6" w:rsidRPr="00AA75A6" w:rsidRDefault="00AA75A6" w:rsidP="00AA75A6">
      <w:pPr>
        <w:pStyle w:val="13"/>
        <w:numPr>
          <w:ilvl w:val="0"/>
          <w:numId w:val="6"/>
        </w:numPr>
        <w:tabs>
          <w:tab w:val="left" w:pos="1382"/>
        </w:tabs>
        <w:spacing w:after="260"/>
        <w:ind w:left="1060" w:firstLine="60"/>
        <w:jc w:val="both"/>
        <w:rPr>
          <w:b/>
          <w:sz w:val="28"/>
          <w:szCs w:val="28"/>
        </w:rPr>
      </w:pPr>
      <w:r w:rsidRPr="00AA75A6">
        <w:rPr>
          <w:sz w:val="28"/>
          <w:szCs w:val="28"/>
        </w:rPr>
        <w:t xml:space="preserve">Что значит административная ответственность? </w:t>
      </w:r>
      <w:r w:rsidRPr="00AA75A6">
        <w:rPr>
          <w:b/>
          <w:sz w:val="28"/>
          <w:szCs w:val="28"/>
        </w:rPr>
        <w:t>(Применяется за нарушения, предусмотренные кодексом об административных правонарушениях. К административным нарушения относятся: нарушение правил дорожного движения, нарушение противопожарной безопасности. Наказание: штраф, предупреждение, исправительные работы.</w:t>
      </w:r>
    </w:p>
    <w:p w:rsidR="00AA75A6" w:rsidRPr="00AA75A6" w:rsidRDefault="00AA75A6" w:rsidP="00AA75A6">
      <w:pPr>
        <w:pStyle w:val="13"/>
        <w:numPr>
          <w:ilvl w:val="0"/>
          <w:numId w:val="6"/>
        </w:numPr>
        <w:tabs>
          <w:tab w:val="left" w:pos="1382"/>
        </w:tabs>
        <w:spacing w:after="260" w:line="261" w:lineRule="auto"/>
        <w:ind w:left="1060" w:firstLine="60"/>
        <w:jc w:val="both"/>
        <w:rPr>
          <w:b/>
          <w:sz w:val="28"/>
          <w:szCs w:val="28"/>
        </w:rPr>
      </w:pPr>
      <w:r w:rsidRPr="00AA75A6">
        <w:rPr>
          <w:sz w:val="28"/>
          <w:szCs w:val="28"/>
        </w:rPr>
        <w:t xml:space="preserve">Что значит дисциплинарная ответственность? </w:t>
      </w:r>
      <w:r w:rsidRPr="00AA75A6">
        <w:rPr>
          <w:b/>
          <w:sz w:val="28"/>
          <w:szCs w:val="28"/>
        </w:rPr>
        <w:t xml:space="preserve">(это нарушение трудовых обязанностей, т. </w:t>
      </w:r>
      <w:r w:rsidRPr="00AA75A6">
        <w:rPr>
          <w:b/>
          <w:color w:val="000000"/>
          <w:sz w:val="28"/>
          <w:szCs w:val="28"/>
        </w:rPr>
        <w:t xml:space="preserve">е. </w:t>
      </w:r>
      <w:r w:rsidRPr="00AA75A6">
        <w:rPr>
          <w:b/>
          <w:sz w:val="28"/>
          <w:szCs w:val="28"/>
        </w:rPr>
        <w:t xml:space="preserve">нарушение трудового законодательства, к примеру: опоздание </w:t>
      </w:r>
      <w:r w:rsidRPr="00AA75A6">
        <w:rPr>
          <w:b/>
          <w:color w:val="000000"/>
          <w:sz w:val="28"/>
          <w:szCs w:val="28"/>
        </w:rPr>
        <w:t xml:space="preserve">на </w:t>
      </w:r>
      <w:r w:rsidRPr="00AA75A6">
        <w:rPr>
          <w:b/>
          <w:sz w:val="28"/>
          <w:szCs w:val="28"/>
        </w:rPr>
        <w:t>работу, прогул без уважительной причины).</w:t>
      </w:r>
    </w:p>
    <w:p w:rsidR="00AA75A6" w:rsidRPr="00AA75A6" w:rsidRDefault="00AA75A6" w:rsidP="00AA75A6">
      <w:pPr>
        <w:pStyle w:val="13"/>
        <w:numPr>
          <w:ilvl w:val="0"/>
          <w:numId w:val="6"/>
        </w:numPr>
        <w:tabs>
          <w:tab w:val="left" w:pos="1382"/>
        </w:tabs>
        <w:spacing w:after="260"/>
        <w:ind w:left="1060" w:firstLine="60"/>
        <w:jc w:val="both"/>
        <w:rPr>
          <w:b/>
          <w:sz w:val="28"/>
          <w:szCs w:val="28"/>
        </w:rPr>
      </w:pPr>
      <w:r w:rsidRPr="00AA75A6">
        <w:rPr>
          <w:color w:val="000000"/>
          <w:sz w:val="28"/>
          <w:szCs w:val="28"/>
        </w:rPr>
        <w:t xml:space="preserve">Что значит </w:t>
      </w:r>
      <w:proofErr w:type="spellStart"/>
      <w:r w:rsidRPr="00AA75A6">
        <w:rPr>
          <w:color w:val="000000"/>
          <w:sz w:val="28"/>
          <w:szCs w:val="28"/>
        </w:rPr>
        <w:t>гражданско</w:t>
      </w:r>
      <w:proofErr w:type="spellEnd"/>
      <w:r w:rsidRPr="00AA75A6">
        <w:rPr>
          <w:color w:val="000000"/>
          <w:sz w:val="28"/>
          <w:szCs w:val="28"/>
        </w:rPr>
        <w:t xml:space="preserve"> </w:t>
      </w:r>
      <w:r w:rsidRPr="00AA75A6">
        <w:rPr>
          <w:color w:val="373737"/>
          <w:sz w:val="28"/>
          <w:szCs w:val="28"/>
        </w:rPr>
        <w:t xml:space="preserve">- </w:t>
      </w:r>
      <w:r w:rsidRPr="00AA75A6">
        <w:rPr>
          <w:color w:val="000000"/>
          <w:sz w:val="28"/>
          <w:szCs w:val="28"/>
        </w:rPr>
        <w:t xml:space="preserve">правовая ответственность? </w:t>
      </w:r>
      <w:r w:rsidRPr="00AA75A6">
        <w:rPr>
          <w:b/>
          <w:color w:val="000000"/>
          <w:sz w:val="28"/>
          <w:szCs w:val="28"/>
        </w:rPr>
        <w:t>(регулирует имущественные отношения, (испорченная вещь). Взыскание к правонарушителю: возмещение вреда, уплата ущерба).</w:t>
      </w:r>
    </w:p>
    <w:p w:rsidR="00AA75A6" w:rsidRPr="00AA75A6" w:rsidRDefault="00AA75A6" w:rsidP="00AA75A6">
      <w:pPr>
        <w:pStyle w:val="12"/>
        <w:keepNext/>
        <w:keepLines/>
        <w:spacing w:after="280" w:line="240" w:lineRule="auto"/>
        <w:rPr>
          <w:sz w:val="28"/>
          <w:szCs w:val="28"/>
        </w:rPr>
      </w:pPr>
      <w:bookmarkStart w:id="7" w:name="bookmark18"/>
      <w:r w:rsidRPr="00AA75A6">
        <w:rPr>
          <w:color w:val="000000"/>
          <w:sz w:val="28"/>
          <w:szCs w:val="28"/>
        </w:rPr>
        <w:t>Задание 3</w:t>
      </w:r>
      <w:bookmarkEnd w:id="7"/>
    </w:p>
    <w:p w:rsidR="00AA75A6" w:rsidRPr="00AA75A6" w:rsidRDefault="00AA75A6" w:rsidP="00AA75A6">
      <w:pPr>
        <w:pStyle w:val="12"/>
        <w:keepNext/>
        <w:keepLines/>
        <w:spacing w:after="280" w:line="256" w:lineRule="auto"/>
        <w:rPr>
          <w:sz w:val="28"/>
          <w:szCs w:val="28"/>
        </w:rPr>
      </w:pPr>
      <w:r w:rsidRPr="00AA75A6">
        <w:rPr>
          <w:sz w:val="28"/>
          <w:szCs w:val="28"/>
        </w:rPr>
        <w:t>«Имею права и не только»</w:t>
      </w:r>
    </w:p>
    <w:p w:rsidR="00AA75A6" w:rsidRPr="00AA75A6" w:rsidRDefault="00AA75A6" w:rsidP="00AA75A6">
      <w:pPr>
        <w:pStyle w:val="13"/>
        <w:spacing w:after="340" w:line="256" w:lineRule="auto"/>
        <w:ind w:left="1080"/>
        <w:rPr>
          <w:sz w:val="28"/>
          <w:szCs w:val="28"/>
        </w:rPr>
      </w:pPr>
      <w:r w:rsidRPr="00AA75A6">
        <w:rPr>
          <w:sz w:val="28"/>
          <w:szCs w:val="28"/>
        </w:rPr>
        <w:t xml:space="preserve">Что относится к правам, а что к обязанностям обучающихся.  </w:t>
      </w:r>
    </w:p>
    <w:p w:rsidR="00AA75A6" w:rsidRPr="00AA75A6" w:rsidRDefault="00AA75A6" w:rsidP="00AA75A6">
      <w:pPr>
        <w:pStyle w:val="13"/>
        <w:numPr>
          <w:ilvl w:val="0"/>
          <w:numId w:val="7"/>
        </w:numPr>
        <w:spacing w:after="340" w:line="256" w:lineRule="auto"/>
        <w:ind w:firstLine="380"/>
        <w:rPr>
          <w:sz w:val="28"/>
          <w:szCs w:val="28"/>
        </w:rPr>
      </w:pPr>
      <w:r w:rsidRPr="00AA75A6">
        <w:rPr>
          <w:sz w:val="28"/>
          <w:szCs w:val="28"/>
        </w:rPr>
        <w:t xml:space="preserve">Получение бесплатного общего образования. </w:t>
      </w:r>
      <w:r w:rsidRPr="00AA75A6">
        <w:rPr>
          <w:b/>
          <w:sz w:val="28"/>
          <w:szCs w:val="28"/>
        </w:rPr>
        <w:t>(Право)</w:t>
      </w:r>
    </w:p>
    <w:p w:rsidR="00AA75A6" w:rsidRPr="00AA75A6" w:rsidRDefault="00AA75A6" w:rsidP="00AA75A6">
      <w:pPr>
        <w:pStyle w:val="13"/>
        <w:numPr>
          <w:ilvl w:val="0"/>
          <w:numId w:val="7"/>
        </w:numPr>
        <w:tabs>
          <w:tab w:val="left" w:pos="729"/>
        </w:tabs>
        <w:spacing w:after="0" w:line="256" w:lineRule="auto"/>
        <w:ind w:firstLine="380"/>
        <w:rPr>
          <w:sz w:val="28"/>
          <w:szCs w:val="28"/>
        </w:rPr>
      </w:pPr>
      <w:r w:rsidRPr="00AA75A6">
        <w:rPr>
          <w:sz w:val="28"/>
          <w:szCs w:val="28"/>
        </w:rPr>
        <w:t xml:space="preserve">Получение дополнительных образовательных услуг. </w:t>
      </w:r>
      <w:r w:rsidRPr="00AA75A6">
        <w:rPr>
          <w:b/>
          <w:sz w:val="28"/>
          <w:szCs w:val="28"/>
        </w:rPr>
        <w:t>(Право)</w:t>
      </w:r>
    </w:p>
    <w:p w:rsidR="00AA75A6" w:rsidRPr="00AA75A6" w:rsidRDefault="00AA75A6" w:rsidP="00AA75A6">
      <w:pPr>
        <w:pStyle w:val="13"/>
        <w:numPr>
          <w:ilvl w:val="0"/>
          <w:numId w:val="7"/>
        </w:numPr>
        <w:tabs>
          <w:tab w:val="left" w:pos="724"/>
        </w:tabs>
        <w:spacing w:after="0" w:line="256" w:lineRule="auto"/>
        <w:ind w:firstLine="380"/>
        <w:rPr>
          <w:sz w:val="28"/>
          <w:szCs w:val="28"/>
        </w:rPr>
      </w:pPr>
      <w:r w:rsidRPr="00AA75A6">
        <w:rPr>
          <w:sz w:val="28"/>
          <w:szCs w:val="28"/>
        </w:rPr>
        <w:t xml:space="preserve">Соблюдение устава школы. </w:t>
      </w:r>
      <w:r w:rsidRPr="00AA75A6">
        <w:rPr>
          <w:b/>
          <w:sz w:val="28"/>
          <w:szCs w:val="28"/>
        </w:rPr>
        <w:t>(Обязанность)</w:t>
      </w:r>
    </w:p>
    <w:p w:rsidR="00AA75A6" w:rsidRPr="00AA75A6" w:rsidRDefault="00AA75A6" w:rsidP="00AA75A6">
      <w:pPr>
        <w:pStyle w:val="13"/>
        <w:numPr>
          <w:ilvl w:val="0"/>
          <w:numId w:val="7"/>
        </w:numPr>
        <w:tabs>
          <w:tab w:val="left" w:pos="729"/>
        </w:tabs>
        <w:spacing w:after="0" w:line="256" w:lineRule="auto"/>
        <w:ind w:firstLine="380"/>
        <w:rPr>
          <w:sz w:val="28"/>
          <w:szCs w:val="28"/>
        </w:rPr>
      </w:pPr>
      <w:r w:rsidRPr="00AA75A6">
        <w:rPr>
          <w:sz w:val="28"/>
          <w:szCs w:val="28"/>
        </w:rPr>
        <w:t xml:space="preserve">Бережное отношение к школьному имуществу. </w:t>
      </w:r>
      <w:r w:rsidRPr="00AA75A6">
        <w:rPr>
          <w:b/>
          <w:sz w:val="28"/>
          <w:szCs w:val="28"/>
        </w:rPr>
        <w:t>(Обязанность)</w:t>
      </w:r>
    </w:p>
    <w:p w:rsidR="00AA75A6" w:rsidRPr="00AA75A6" w:rsidRDefault="00AA75A6" w:rsidP="00AA75A6">
      <w:pPr>
        <w:pStyle w:val="13"/>
        <w:numPr>
          <w:ilvl w:val="0"/>
          <w:numId w:val="7"/>
        </w:numPr>
        <w:tabs>
          <w:tab w:val="left" w:pos="729"/>
        </w:tabs>
        <w:spacing w:after="0" w:line="256" w:lineRule="auto"/>
        <w:ind w:firstLine="380"/>
        <w:rPr>
          <w:sz w:val="28"/>
          <w:szCs w:val="28"/>
        </w:rPr>
      </w:pPr>
      <w:r w:rsidRPr="00AA75A6">
        <w:rPr>
          <w:sz w:val="28"/>
          <w:szCs w:val="28"/>
        </w:rPr>
        <w:t>Уважение человеческого достоинства</w:t>
      </w:r>
      <w:r w:rsidRPr="00AA75A6">
        <w:rPr>
          <w:b/>
          <w:sz w:val="28"/>
          <w:szCs w:val="28"/>
        </w:rPr>
        <w:t>. (Право)</w:t>
      </w:r>
    </w:p>
    <w:p w:rsidR="00AA75A6" w:rsidRPr="00AA75A6" w:rsidRDefault="00AA75A6" w:rsidP="00AA75A6">
      <w:pPr>
        <w:pStyle w:val="13"/>
        <w:numPr>
          <w:ilvl w:val="0"/>
          <w:numId w:val="7"/>
        </w:numPr>
        <w:tabs>
          <w:tab w:val="left" w:pos="734"/>
        </w:tabs>
        <w:spacing w:after="0" w:line="256" w:lineRule="auto"/>
        <w:ind w:firstLine="380"/>
        <w:rPr>
          <w:sz w:val="28"/>
          <w:szCs w:val="28"/>
        </w:rPr>
      </w:pPr>
      <w:r w:rsidRPr="00AA75A6">
        <w:rPr>
          <w:sz w:val="28"/>
          <w:szCs w:val="28"/>
        </w:rPr>
        <w:t xml:space="preserve">Добросовестно учиться. </w:t>
      </w:r>
      <w:r w:rsidRPr="00AA75A6">
        <w:rPr>
          <w:b/>
          <w:sz w:val="28"/>
          <w:szCs w:val="28"/>
        </w:rPr>
        <w:t>(Обязанность)</w:t>
      </w:r>
    </w:p>
    <w:p w:rsidR="00AA75A6" w:rsidRPr="00AA75A6" w:rsidRDefault="00AA75A6" w:rsidP="00AA75A6">
      <w:pPr>
        <w:pStyle w:val="13"/>
        <w:numPr>
          <w:ilvl w:val="0"/>
          <w:numId w:val="7"/>
        </w:numPr>
        <w:tabs>
          <w:tab w:val="left" w:pos="729"/>
        </w:tabs>
        <w:spacing w:after="0" w:line="256" w:lineRule="auto"/>
        <w:ind w:firstLine="380"/>
        <w:rPr>
          <w:sz w:val="28"/>
          <w:szCs w:val="28"/>
        </w:rPr>
      </w:pPr>
      <w:r w:rsidRPr="00AA75A6">
        <w:rPr>
          <w:sz w:val="28"/>
          <w:szCs w:val="28"/>
        </w:rPr>
        <w:t xml:space="preserve">Выполнение требований работников школы. </w:t>
      </w:r>
      <w:r w:rsidRPr="00AA75A6">
        <w:rPr>
          <w:b/>
          <w:sz w:val="28"/>
          <w:szCs w:val="28"/>
        </w:rPr>
        <w:t>(Обязанность)</w:t>
      </w:r>
    </w:p>
    <w:p w:rsidR="00AA75A6" w:rsidRPr="00AA75A6" w:rsidRDefault="00AA75A6" w:rsidP="00AA75A6">
      <w:pPr>
        <w:pStyle w:val="13"/>
        <w:numPr>
          <w:ilvl w:val="0"/>
          <w:numId w:val="7"/>
        </w:numPr>
        <w:tabs>
          <w:tab w:val="left" w:pos="724"/>
        </w:tabs>
        <w:spacing w:after="0" w:line="256" w:lineRule="auto"/>
        <w:ind w:firstLine="380"/>
        <w:rPr>
          <w:sz w:val="28"/>
          <w:szCs w:val="28"/>
        </w:rPr>
      </w:pPr>
      <w:r w:rsidRPr="00AA75A6">
        <w:rPr>
          <w:sz w:val="28"/>
          <w:szCs w:val="28"/>
        </w:rPr>
        <w:t xml:space="preserve">Уважение чести и достоинства обучающихся и сотрудников школы. </w:t>
      </w:r>
      <w:r w:rsidRPr="00AA75A6">
        <w:rPr>
          <w:b/>
          <w:sz w:val="28"/>
          <w:szCs w:val="28"/>
        </w:rPr>
        <w:t>(Обязанность)</w:t>
      </w:r>
    </w:p>
    <w:p w:rsidR="00AA75A6" w:rsidRPr="00AA75A6" w:rsidRDefault="00AA75A6" w:rsidP="00AA75A6">
      <w:pPr>
        <w:pStyle w:val="13"/>
        <w:numPr>
          <w:ilvl w:val="0"/>
          <w:numId w:val="7"/>
        </w:numPr>
        <w:tabs>
          <w:tab w:val="left" w:pos="729"/>
        </w:tabs>
        <w:spacing w:after="0" w:line="256" w:lineRule="auto"/>
        <w:ind w:firstLine="380"/>
        <w:rPr>
          <w:sz w:val="28"/>
          <w:szCs w:val="28"/>
        </w:rPr>
      </w:pPr>
      <w:r w:rsidRPr="00AA75A6">
        <w:rPr>
          <w:sz w:val="28"/>
          <w:szCs w:val="28"/>
        </w:rPr>
        <w:t xml:space="preserve">Выбор формы образования. </w:t>
      </w:r>
      <w:r w:rsidRPr="00AA75A6">
        <w:rPr>
          <w:b/>
          <w:sz w:val="28"/>
          <w:szCs w:val="28"/>
        </w:rPr>
        <w:t>(Право)</w:t>
      </w:r>
    </w:p>
    <w:p w:rsidR="00AA75A6" w:rsidRPr="00AA75A6" w:rsidRDefault="00AA75A6" w:rsidP="00AA75A6">
      <w:pPr>
        <w:pStyle w:val="13"/>
        <w:numPr>
          <w:ilvl w:val="0"/>
          <w:numId w:val="7"/>
        </w:numPr>
        <w:tabs>
          <w:tab w:val="left" w:pos="830"/>
        </w:tabs>
        <w:spacing w:after="0" w:line="256" w:lineRule="auto"/>
        <w:ind w:firstLine="380"/>
        <w:rPr>
          <w:sz w:val="28"/>
          <w:szCs w:val="28"/>
        </w:rPr>
      </w:pPr>
      <w:r w:rsidRPr="00AA75A6">
        <w:rPr>
          <w:sz w:val="28"/>
          <w:szCs w:val="28"/>
        </w:rPr>
        <w:t xml:space="preserve">Носить школьную форму. </w:t>
      </w:r>
      <w:r w:rsidRPr="00AA75A6">
        <w:rPr>
          <w:b/>
          <w:sz w:val="28"/>
          <w:szCs w:val="28"/>
        </w:rPr>
        <w:t>(Обязанность)</w:t>
      </w:r>
    </w:p>
    <w:p w:rsidR="00AA75A6" w:rsidRPr="00AA75A6" w:rsidRDefault="00AA75A6" w:rsidP="00AA75A6">
      <w:pPr>
        <w:pStyle w:val="13"/>
        <w:numPr>
          <w:ilvl w:val="0"/>
          <w:numId w:val="7"/>
        </w:numPr>
        <w:tabs>
          <w:tab w:val="left" w:pos="830"/>
        </w:tabs>
        <w:spacing w:after="0" w:line="256" w:lineRule="auto"/>
        <w:ind w:firstLine="380"/>
        <w:rPr>
          <w:sz w:val="28"/>
          <w:szCs w:val="28"/>
        </w:rPr>
      </w:pPr>
      <w:r w:rsidRPr="00AA75A6">
        <w:rPr>
          <w:sz w:val="28"/>
          <w:szCs w:val="28"/>
        </w:rPr>
        <w:t>Посещать мероприятия в школе</w:t>
      </w:r>
      <w:r w:rsidRPr="00AA75A6">
        <w:rPr>
          <w:b/>
          <w:sz w:val="28"/>
          <w:szCs w:val="28"/>
        </w:rPr>
        <w:t>. (Право)</w:t>
      </w:r>
    </w:p>
    <w:p w:rsidR="00AA75A6" w:rsidRPr="00AA75A6" w:rsidRDefault="00AA75A6" w:rsidP="00AA75A6">
      <w:pPr>
        <w:pStyle w:val="13"/>
        <w:numPr>
          <w:ilvl w:val="0"/>
          <w:numId w:val="7"/>
        </w:numPr>
        <w:tabs>
          <w:tab w:val="left" w:pos="825"/>
        </w:tabs>
        <w:spacing w:after="0" w:line="256" w:lineRule="auto"/>
        <w:ind w:firstLine="380"/>
        <w:rPr>
          <w:sz w:val="28"/>
          <w:szCs w:val="28"/>
        </w:rPr>
      </w:pPr>
      <w:r w:rsidRPr="00AA75A6">
        <w:rPr>
          <w:sz w:val="28"/>
          <w:szCs w:val="28"/>
        </w:rPr>
        <w:t xml:space="preserve">Не пропускать занятия без уважительных причин. </w:t>
      </w:r>
      <w:r w:rsidRPr="00AA75A6">
        <w:rPr>
          <w:b/>
          <w:sz w:val="28"/>
          <w:szCs w:val="28"/>
        </w:rPr>
        <w:t>(Обязанность)</w:t>
      </w:r>
    </w:p>
    <w:p w:rsidR="00AA75A6" w:rsidRPr="00AA75A6" w:rsidRDefault="00AA75A6" w:rsidP="00AA75A6">
      <w:pPr>
        <w:pStyle w:val="13"/>
        <w:numPr>
          <w:ilvl w:val="0"/>
          <w:numId w:val="7"/>
        </w:numPr>
        <w:tabs>
          <w:tab w:val="left" w:pos="830"/>
        </w:tabs>
        <w:spacing w:after="0" w:line="256" w:lineRule="auto"/>
        <w:ind w:firstLine="380"/>
        <w:rPr>
          <w:b/>
          <w:sz w:val="28"/>
          <w:szCs w:val="28"/>
        </w:rPr>
      </w:pPr>
      <w:r w:rsidRPr="00AA75A6">
        <w:rPr>
          <w:sz w:val="28"/>
          <w:szCs w:val="28"/>
        </w:rPr>
        <w:t xml:space="preserve">Соблюдать ПДД и ППБ, а также технику безопасности. </w:t>
      </w:r>
      <w:r w:rsidRPr="00AA75A6">
        <w:rPr>
          <w:b/>
          <w:sz w:val="28"/>
          <w:szCs w:val="28"/>
        </w:rPr>
        <w:t>(Обязанность)</w:t>
      </w:r>
    </w:p>
    <w:p w:rsidR="00AA75A6" w:rsidRPr="00AA75A6" w:rsidRDefault="00AA75A6" w:rsidP="00AA75A6">
      <w:pPr>
        <w:pStyle w:val="13"/>
        <w:numPr>
          <w:ilvl w:val="0"/>
          <w:numId w:val="7"/>
        </w:numPr>
        <w:tabs>
          <w:tab w:val="left" w:pos="825"/>
        </w:tabs>
        <w:spacing w:after="0" w:line="256" w:lineRule="auto"/>
        <w:ind w:firstLine="380"/>
        <w:rPr>
          <w:sz w:val="28"/>
          <w:szCs w:val="28"/>
        </w:rPr>
      </w:pPr>
      <w:r w:rsidRPr="00AA75A6">
        <w:rPr>
          <w:sz w:val="28"/>
          <w:szCs w:val="28"/>
        </w:rPr>
        <w:t xml:space="preserve">вести себя корректно на переменах и уроках. </w:t>
      </w:r>
      <w:r w:rsidRPr="00AA75A6">
        <w:rPr>
          <w:b/>
          <w:sz w:val="28"/>
          <w:szCs w:val="28"/>
        </w:rPr>
        <w:t>(Обязанность)</w:t>
      </w:r>
    </w:p>
    <w:p w:rsidR="00AA75A6" w:rsidRPr="00AA75A6" w:rsidRDefault="00AA75A6" w:rsidP="00AA75A6">
      <w:pPr>
        <w:pStyle w:val="13"/>
        <w:tabs>
          <w:tab w:val="left" w:pos="825"/>
        </w:tabs>
        <w:spacing w:after="0" w:line="256" w:lineRule="auto"/>
        <w:ind w:left="380" w:firstLine="0"/>
        <w:rPr>
          <w:sz w:val="28"/>
          <w:szCs w:val="28"/>
        </w:rPr>
      </w:pPr>
    </w:p>
    <w:p w:rsidR="00AA75A6" w:rsidRPr="00AA75A6" w:rsidRDefault="00AA75A6" w:rsidP="00AA75A6">
      <w:pPr>
        <w:pStyle w:val="13"/>
        <w:spacing w:after="2760" w:line="256" w:lineRule="auto"/>
        <w:ind w:firstLine="380"/>
        <w:rPr>
          <w:sz w:val="28"/>
          <w:szCs w:val="28"/>
        </w:rPr>
      </w:pPr>
      <w:r w:rsidRPr="00AA75A6">
        <w:rPr>
          <w:sz w:val="28"/>
          <w:szCs w:val="28"/>
        </w:rPr>
        <w:lastRenderedPageBreak/>
        <w:t xml:space="preserve">Как вы видите, обязанностей у </w:t>
      </w:r>
      <w:bookmarkStart w:id="8" w:name="bookmark21"/>
      <w:r>
        <w:rPr>
          <w:sz w:val="28"/>
          <w:szCs w:val="28"/>
        </w:rPr>
        <w:t xml:space="preserve">человека всегда больше чем </w:t>
      </w:r>
      <w:proofErr w:type="spellStart"/>
      <w:r>
        <w:rPr>
          <w:sz w:val="28"/>
          <w:szCs w:val="28"/>
        </w:rPr>
        <w:t>пр</w:t>
      </w:r>
      <w:proofErr w:type="spellEnd"/>
    </w:p>
    <w:p w:rsidR="00AA75A6" w:rsidRPr="00AA75A6" w:rsidRDefault="00AA75A6" w:rsidP="00AA75A6">
      <w:pPr>
        <w:pStyle w:val="a4"/>
        <w:shd w:val="clear" w:color="auto" w:fill="FFFFFF"/>
        <w:spacing w:before="90" w:after="90"/>
        <w:ind w:firstLine="675"/>
        <w:jc w:val="center"/>
        <w:rPr>
          <w:b/>
          <w:color w:val="FF0000"/>
          <w:sz w:val="28"/>
          <w:szCs w:val="28"/>
        </w:rPr>
      </w:pPr>
      <w:r w:rsidRPr="00AA75A6">
        <w:rPr>
          <w:b/>
          <w:color w:val="FF0000"/>
          <w:sz w:val="28"/>
          <w:szCs w:val="28"/>
        </w:rPr>
        <w:t>Станция</w:t>
      </w:r>
      <w:r w:rsidRPr="00AA75A6">
        <w:rPr>
          <w:b/>
          <w:color w:val="FF0000"/>
          <w:sz w:val="28"/>
          <w:szCs w:val="28"/>
        </w:rPr>
        <w:br/>
        <w:t>“Социальная защита населения»</w:t>
      </w:r>
    </w:p>
    <w:p w:rsidR="00AA75A6" w:rsidRPr="00AA75A6" w:rsidRDefault="00AA75A6" w:rsidP="00AA75A6">
      <w:pPr>
        <w:pStyle w:val="a4"/>
        <w:shd w:val="clear" w:color="auto" w:fill="FFFFFF"/>
        <w:spacing w:before="90" w:after="90"/>
        <w:ind w:firstLine="675"/>
        <w:jc w:val="center"/>
        <w:rPr>
          <w:b/>
          <w:sz w:val="28"/>
          <w:szCs w:val="28"/>
        </w:rPr>
      </w:pPr>
      <w:r w:rsidRPr="00AA75A6">
        <w:rPr>
          <w:b/>
          <w:sz w:val="28"/>
          <w:szCs w:val="28"/>
        </w:rPr>
        <w:t>Задание 1</w:t>
      </w:r>
    </w:p>
    <w:p w:rsidR="00AA75A6" w:rsidRPr="00AA75A6" w:rsidRDefault="00AA75A6" w:rsidP="00AA75A6">
      <w:pPr>
        <w:pStyle w:val="13"/>
        <w:spacing w:after="280" w:line="256" w:lineRule="auto"/>
        <w:ind w:left="1080" w:firstLine="0"/>
        <w:rPr>
          <w:sz w:val="28"/>
          <w:szCs w:val="28"/>
        </w:rPr>
      </w:pPr>
      <w:r w:rsidRPr="00AA75A6">
        <w:rPr>
          <w:color w:val="000000"/>
          <w:sz w:val="28"/>
          <w:szCs w:val="28"/>
        </w:rPr>
        <w:t>Команда получает за каждый верный ответ</w:t>
      </w:r>
      <w:proofErr w:type="gramStart"/>
      <w:r w:rsidRPr="00AA75A6">
        <w:rPr>
          <w:color w:val="000000"/>
          <w:sz w:val="28"/>
          <w:szCs w:val="28"/>
        </w:rPr>
        <w:t>1  балл</w:t>
      </w:r>
      <w:proofErr w:type="gramEnd"/>
      <w:r w:rsidRPr="00AA75A6">
        <w:rPr>
          <w:color w:val="000000"/>
          <w:sz w:val="28"/>
          <w:szCs w:val="28"/>
        </w:rPr>
        <w:t>.</w:t>
      </w:r>
    </w:p>
    <w:p w:rsidR="00AA75A6" w:rsidRPr="00AA75A6" w:rsidRDefault="00AA75A6" w:rsidP="00AA75A6">
      <w:pPr>
        <w:pStyle w:val="a4"/>
        <w:shd w:val="clear" w:color="auto" w:fill="FFFFFF"/>
        <w:spacing w:before="90" w:after="90"/>
        <w:ind w:firstLine="675"/>
        <w:jc w:val="both"/>
        <w:rPr>
          <w:rFonts w:eastAsia="Times New Roman"/>
          <w:color w:val="333333"/>
          <w:sz w:val="28"/>
          <w:szCs w:val="28"/>
          <w:lang w:bidi="ar-SA"/>
        </w:rPr>
      </w:pPr>
      <w:r w:rsidRPr="00AA75A6">
        <w:rPr>
          <w:rFonts w:eastAsia="Times New Roman"/>
          <w:color w:val="333333"/>
          <w:sz w:val="28"/>
          <w:szCs w:val="28"/>
          <w:lang w:bidi="ar-SA"/>
        </w:rPr>
        <w:t>1. К специализированным учреждениям для несовершеннолетних, нуждающихся в социальной реабилитации, органов управления социальной защитой населения относятся?</w:t>
      </w:r>
    </w:p>
    <w:p w:rsidR="00AA75A6" w:rsidRPr="00AA75A6" w:rsidRDefault="00AA75A6" w:rsidP="00AA75A6">
      <w:pPr>
        <w:widowControl/>
        <w:shd w:val="clear" w:color="auto" w:fill="FFFFFF"/>
        <w:spacing w:before="90" w:after="90"/>
        <w:ind w:firstLine="675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bidi="ar-SA"/>
        </w:rPr>
      </w:pPr>
      <w:r w:rsidRPr="00AA75A6">
        <w:rPr>
          <w:rFonts w:ascii="Times New Roman" w:eastAsia="Times New Roman" w:hAnsi="Times New Roman" w:cs="Times New Roman"/>
          <w:color w:val="333333"/>
          <w:sz w:val="28"/>
          <w:szCs w:val="28"/>
          <w:lang w:bidi="ar-SA"/>
        </w:rPr>
        <w:t>1) </w:t>
      </w:r>
      <w:r w:rsidRPr="00AA75A6">
        <w:rPr>
          <w:rFonts w:ascii="Times New Roman" w:eastAsia="Times New Roman" w:hAnsi="Times New Roman" w:cs="Times New Roman"/>
          <w:b/>
          <w:color w:val="333333"/>
          <w:sz w:val="28"/>
          <w:szCs w:val="28"/>
          <w:lang w:bidi="ar-SA"/>
        </w:rPr>
        <w:t>социально-реабилитационные</w:t>
      </w:r>
      <w:r w:rsidRPr="00AA75A6">
        <w:rPr>
          <w:rFonts w:ascii="Times New Roman" w:eastAsia="Times New Roman" w:hAnsi="Times New Roman" w:cs="Times New Roman"/>
          <w:color w:val="333333"/>
          <w:sz w:val="28"/>
          <w:szCs w:val="28"/>
          <w:lang w:bidi="ar-SA"/>
        </w:rPr>
        <w:t xml:space="preserve"> центры для несовершеннолетних, осуществляющие профилактику безнадзорности и социальную реабилитацию несовершеннолетних, оказавшихся в трудной жизненной ситуации;</w:t>
      </w:r>
    </w:p>
    <w:p w:rsidR="00AA75A6" w:rsidRPr="00AA75A6" w:rsidRDefault="00AA75A6" w:rsidP="00AA75A6">
      <w:pPr>
        <w:widowControl/>
        <w:shd w:val="clear" w:color="auto" w:fill="FFFFFF"/>
        <w:spacing w:before="90" w:after="90"/>
        <w:ind w:firstLine="675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bidi="ar-SA"/>
        </w:rPr>
      </w:pPr>
      <w:r w:rsidRPr="00AA75A6">
        <w:rPr>
          <w:rFonts w:ascii="Times New Roman" w:eastAsia="Times New Roman" w:hAnsi="Times New Roman" w:cs="Times New Roman"/>
          <w:color w:val="333333"/>
          <w:sz w:val="28"/>
          <w:szCs w:val="28"/>
          <w:lang w:bidi="ar-SA"/>
        </w:rPr>
        <w:t>2</w:t>
      </w:r>
      <w:r w:rsidRPr="00AA75A6">
        <w:rPr>
          <w:rFonts w:ascii="Times New Roman" w:eastAsia="Times New Roman" w:hAnsi="Times New Roman" w:cs="Times New Roman"/>
          <w:b/>
          <w:color w:val="333333"/>
          <w:sz w:val="28"/>
          <w:szCs w:val="28"/>
          <w:lang w:bidi="ar-SA"/>
        </w:rPr>
        <w:t>) социальные приюты для детей</w:t>
      </w:r>
      <w:r w:rsidRPr="00AA75A6">
        <w:rPr>
          <w:rFonts w:ascii="Times New Roman" w:eastAsia="Times New Roman" w:hAnsi="Times New Roman" w:cs="Times New Roman"/>
          <w:color w:val="333333"/>
          <w:sz w:val="28"/>
          <w:szCs w:val="28"/>
          <w:lang w:bidi="ar-SA"/>
        </w:rPr>
        <w:t>, обеспечивающие временное проживание и социальную реабилитацию несовершеннолетних, оказавшихся в трудной жизненной ситуации и нуждающихся в экстренной социальной помощи государства;</w:t>
      </w:r>
    </w:p>
    <w:p w:rsidR="00AA75A6" w:rsidRPr="00AA75A6" w:rsidRDefault="00AA75A6" w:rsidP="00AA75A6">
      <w:pPr>
        <w:widowControl/>
        <w:shd w:val="clear" w:color="auto" w:fill="FFFFFF"/>
        <w:spacing w:before="90" w:after="90"/>
        <w:ind w:firstLine="675"/>
        <w:jc w:val="both"/>
        <w:rPr>
          <w:rFonts w:ascii="Times New Roman" w:eastAsia="Times New Roman" w:hAnsi="Times New Roman" w:cs="Times New Roman"/>
          <w:i/>
          <w:iCs/>
          <w:color w:val="1111EE"/>
          <w:sz w:val="28"/>
          <w:szCs w:val="28"/>
          <w:lang w:bidi="ar-SA"/>
        </w:rPr>
      </w:pPr>
      <w:r w:rsidRPr="00AA75A6">
        <w:rPr>
          <w:rFonts w:ascii="Times New Roman" w:eastAsia="Times New Roman" w:hAnsi="Times New Roman" w:cs="Times New Roman"/>
          <w:color w:val="333333"/>
          <w:sz w:val="28"/>
          <w:szCs w:val="28"/>
          <w:lang w:bidi="ar-SA"/>
        </w:rPr>
        <w:t>3) </w:t>
      </w:r>
      <w:r w:rsidRPr="00AA75A6">
        <w:rPr>
          <w:rFonts w:ascii="Times New Roman" w:eastAsia="Times New Roman" w:hAnsi="Times New Roman" w:cs="Times New Roman"/>
          <w:b/>
          <w:color w:val="333333"/>
          <w:sz w:val="28"/>
          <w:szCs w:val="28"/>
          <w:lang w:bidi="ar-SA"/>
        </w:rPr>
        <w:t>центры помощи детям</w:t>
      </w:r>
      <w:r w:rsidRPr="00AA75A6">
        <w:rPr>
          <w:rFonts w:ascii="Times New Roman" w:eastAsia="Times New Roman" w:hAnsi="Times New Roman" w:cs="Times New Roman"/>
          <w:color w:val="333333"/>
          <w:sz w:val="28"/>
          <w:szCs w:val="28"/>
          <w:lang w:bidi="ar-SA"/>
        </w:rPr>
        <w:t>, оставшимся без попечения родителей, предназначенные для временного содержания несовершеннолетних, оставшихся без попечения родителей или иных законных представителей, и оказания им содействия в дальнейшем устройстве. </w:t>
      </w:r>
    </w:p>
    <w:p w:rsidR="00AA75A6" w:rsidRPr="00AA75A6" w:rsidRDefault="00AA75A6" w:rsidP="00AA75A6">
      <w:pPr>
        <w:widowControl/>
        <w:shd w:val="clear" w:color="auto" w:fill="FFFFFF"/>
        <w:spacing w:before="90" w:after="90"/>
        <w:ind w:firstLine="675"/>
        <w:jc w:val="both"/>
        <w:rPr>
          <w:rFonts w:ascii="Times New Roman" w:eastAsia="Times New Roman" w:hAnsi="Times New Roman" w:cs="Times New Roman"/>
          <w:i/>
          <w:iCs/>
          <w:color w:val="1111EE"/>
          <w:sz w:val="28"/>
          <w:szCs w:val="28"/>
          <w:lang w:bidi="ar-SA"/>
        </w:rPr>
      </w:pPr>
    </w:p>
    <w:p w:rsidR="00AA75A6" w:rsidRPr="00AA75A6" w:rsidRDefault="00AA75A6" w:rsidP="00AA75A6">
      <w:pPr>
        <w:widowControl/>
        <w:shd w:val="clear" w:color="auto" w:fill="FFFFFF"/>
        <w:spacing w:before="90" w:after="90"/>
        <w:ind w:firstLine="675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bidi="ar-SA"/>
        </w:rPr>
      </w:pPr>
    </w:p>
    <w:p w:rsidR="00AA75A6" w:rsidRPr="00AA75A6" w:rsidRDefault="00AA75A6" w:rsidP="00AA75A6">
      <w:pPr>
        <w:widowControl/>
        <w:shd w:val="clear" w:color="auto" w:fill="FFFFFF"/>
        <w:spacing w:before="90" w:after="90"/>
        <w:ind w:firstLine="675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bidi="ar-SA"/>
        </w:rPr>
      </w:pPr>
      <w:r w:rsidRPr="00AA75A6">
        <w:rPr>
          <w:rFonts w:ascii="Times New Roman" w:eastAsia="Times New Roman" w:hAnsi="Times New Roman" w:cs="Times New Roman"/>
          <w:color w:val="333333"/>
          <w:sz w:val="28"/>
          <w:szCs w:val="28"/>
          <w:lang w:bidi="ar-SA"/>
        </w:rPr>
        <w:t>2. В специализированные учреждения для несовершеннолетних, нуждающихся в социальной реабилитации, круглосуточно принимаются</w:t>
      </w:r>
    </w:p>
    <w:p w:rsidR="00AA75A6" w:rsidRPr="00AA75A6" w:rsidRDefault="00AA75A6" w:rsidP="00AA75A6">
      <w:pPr>
        <w:widowControl/>
        <w:shd w:val="clear" w:color="auto" w:fill="FFFFFF"/>
        <w:spacing w:before="90" w:after="90"/>
        <w:ind w:firstLine="675"/>
        <w:jc w:val="both"/>
        <w:rPr>
          <w:rFonts w:ascii="Times New Roman" w:eastAsia="Times New Roman" w:hAnsi="Times New Roman" w:cs="Times New Roman"/>
          <w:i/>
          <w:iCs/>
          <w:color w:val="1111EE"/>
          <w:sz w:val="28"/>
          <w:szCs w:val="28"/>
          <w:lang w:bidi="ar-SA"/>
        </w:rPr>
      </w:pPr>
      <w:r w:rsidRPr="00AA75A6">
        <w:rPr>
          <w:rFonts w:ascii="Times New Roman" w:eastAsia="Times New Roman" w:hAnsi="Times New Roman" w:cs="Times New Roman"/>
          <w:color w:val="333333"/>
          <w:sz w:val="28"/>
          <w:szCs w:val="28"/>
          <w:lang w:bidi="ar-SA"/>
        </w:rPr>
        <w:t>1) оставшиеся без попечения родителей или иных законных представителей; </w:t>
      </w:r>
    </w:p>
    <w:p w:rsidR="00AA75A6" w:rsidRPr="00AA75A6" w:rsidRDefault="00AA75A6" w:rsidP="00AA75A6">
      <w:pPr>
        <w:widowControl/>
        <w:shd w:val="clear" w:color="auto" w:fill="FFFFFF"/>
        <w:spacing w:before="90" w:after="90"/>
        <w:ind w:firstLine="675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bidi="ar-SA"/>
        </w:rPr>
      </w:pPr>
      <w:r w:rsidRPr="00AA75A6">
        <w:rPr>
          <w:rFonts w:ascii="Times New Roman" w:eastAsia="Times New Roman" w:hAnsi="Times New Roman" w:cs="Times New Roman"/>
          <w:color w:val="333333"/>
          <w:sz w:val="28"/>
          <w:szCs w:val="28"/>
          <w:lang w:bidi="ar-SA"/>
        </w:rPr>
        <w:t xml:space="preserve"> 2) проживающие в семьях, находящихся в социально опасном положении;</w:t>
      </w:r>
    </w:p>
    <w:p w:rsidR="00AA75A6" w:rsidRPr="00AA75A6" w:rsidRDefault="00AA75A6" w:rsidP="00AA75A6">
      <w:pPr>
        <w:widowControl/>
        <w:shd w:val="clear" w:color="auto" w:fill="FFFFFF"/>
        <w:spacing w:before="90" w:after="90"/>
        <w:ind w:firstLine="675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bidi="ar-SA"/>
        </w:rPr>
      </w:pPr>
      <w:r w:rsidRPr="00AA75A6">
        <w:rPr>
          <w:rFonts w:ascii="Times New Roman" w:eastAsia="Times New Roman" w:hAnsi="Times New Roman" w:cs="Times New Roman"/>
          <w:color w:val="333333"/>
          <w:sz w:val="28"/>
          <w:szCs w:val="28"/>
          <w:lang w:bidi="ar-SA"/>
        </w:rPr>
        <w:t>3) заблудившиеся или подкинутые;</w:t>
      </w:r>
    </w:p>
    <w:p w:rsidR="00AA75A6" w:rsidRPr="00AA75A6" w:rsidRDefault="00AA75A6" w:rsidP="00AA75A6">
      <w:pPr>
        <w:widowControl/>
        <w:shd w:val="clear" w:color="auto" w:fill="FFFFFF"/>
        <w:spacing w:before="90" w:after="90"/>
        <w:ind w:firstLine="675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bidi="ar-SA"/>
        </w:rPr>
      </w:pPr>
      <w:r w:rsidRPr="00AA75A6">
        <w:rPr>
          <w:rFonts w:ascii="Times New Roman" w:eastAsia="Times New Roman" w:hAnsi="Times New Roman" w:cs="Times New Roman"/>
          <w:color w:val="333333"/>
          <w:sz w:val="28"/>
          <w:szCs w:val="28"/>
          <w:lang w:bidi="ar-SA"/>
        </w:rPr>
        <w:t>4) самовольно оставившие семью, самовольно ушедшие из организаций для детей-сирот и детей, оставшихся без попечения родителей, за исключением лиц, самовольно ушедших из специальных учебно-воспитательных учреждений закрытого типа; </w:t>
      </w:r>
    </w:p>
    <w:p w:rsidR="00AA75A6" w:rsidRPr="00AA75A6" w:rsidRDefault="00AA75A6" w:rsidP="00AA75A6">
      <w:pPr>
        <w:widowControl/>
        <w:shd w:val="clear" w:color="auto" w:fill="FFFFFF"/>
        <w:spacing w:before="90" w:after="90"/>
        <w:ind w:firstLine="675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bidi="ar-SA"/>
        </w:rPr>
      </w:pPr>
      <w:r w:rsidRPr="00AA75A6">
        <w:rPr>
          <w:rFonts w:ascii="Times New Roman" w:eastAsia="Times New Roman" w:hAnsi="Times New Roman" w:cs="Times New Roman"/>
          <w:color w:val="333333"/>
          <w:sz w:val="28"/>
          <w:szCs w:val="28"/>
          <w:lang w:bidi="ar-SA"/>
        </w:rPr>
        <w:lastRenderedPageBreak/>
        <w:t>5) не имеющие места жительства, места пребывания и (или) средств к существованию;</w:t>
      </w:r>
    </w:p>
    <w:p w:rsidR="00AA75A6" w:rsidRPr="00AA75A6" w:rsidRDefault="00AA75A6" w:rsidP="00AA75A6">
      <w:pPr>
        <w:widowControl/>
        <w:shd w:val="clear" w:color="auto" w:fill="FFFFFF"/>
        <w:spacing w:before="90" w:after="90"/>
        <w:ind w:firstLine="675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bidi="ar-SA"/>
        </w:rPr>
      </w:pPr>
      <w:r w:rsidRPr="00AA75A6">
        <w:rPr>
          <w:rFonts w:ascii="Times New Roman" w:eastAsia="Times New Roman" w:hAnsi="Times New Roman" w:cs="Times New Roman"/>
          <w:color w:val="333333"/>
          <w:sz w:val="28"/>
          <w:szCs w:val="28"/>
          <w:lang w:bidi="ar-SA"/>
        </w:rPr>
        <w:t>6) оказавшиеся в иной трудной жизненной ситуации и нуждающиеся в социальной помощи и (или) реабилитации.</w:t>
      </w:r>
    </w:p>
    <w:p w:rsidR="00AA75A6" w:rsidRPr="00AA75A6" w:rsidRDefault="00AA75A6" w:rsidP="00AA75A6">
      <w:pPr>
        <w:widowControl/>
        <w:shd w:val="clear" w:color="auto" w:fill="FFFFFF"/>
        <w:spacing w:before="90" w:after="90"/>
        <w:ind w:firstLine="675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bidi="ar-SA"/>
        </w:rPr>
      </w:pPr>
    </w:p>
    <w:p w:rsidR="00AA75A6" w:rsidRPr="00AA75A6" w:rsidRDefault="00AA75A6" w:rsidP="00AA75A6">
      <w:pPr>
        <w:widowControl/>
        <w:shd w:val="clear" w:color="auto" w:fill="FFFFFF"/>
        <w:spacing w:before="90" w:after="90"/>
        <w:ind w:firstLine="675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bidi="ar-SA"/>
        </w:rPr>
      </w:pPr>
      <w:r w:rsidRPr="00AA75A6">
        <w:rPr>
          <w:rFonts w:ascii="Times New Roman" w:eastAsia="Times New Roman" w:hAnsi="Times New Roman" w:cs="Times New Roman"/>
          <w:color w:val="333333"/>
          <w:sz w:val="28"/>
          <w:szCs w:val="28"/>
          <w:lang w:bidi="ar-SA"/>
        </w:rPr>
        <w:t xml:space="preserve">3. Должностные лица специализированных учреждений для несовершеннолетних, нуждающихся в социальной реабилитации, </w:t>
      </w:r>
      <w:proofErr w:type="gramStart"/>
      <w:r w:rsidRPr="00AA75A6">
        <w:rPr>
          <w:rFonts w:ascii="Times New Roman" w:eastAsia="Times New Roman" w:hAnsi="Times New Roman" w:cs="Times New Roman"/>
          <w:color w:val="333333"/>
          <w:sz w:val="28"/>
          <w:szCs w:val="28"/>
          <w:lang w:bidi="ar-SA"/>
        </w:rPr>
        <w:t>какие  имеют</w:t>
      </w:r>
      <w:proofErr w:type="gramEnd"/>
      <w:r w:rsidRPr="00AA75A6">
        <w:rPr>
          <w:rFonts w:ascii="Times New Roman" w:eastAsia="Times New Roman" w:hAnsi="Times New Roman" w:cs="Times New Roman"/>
          <w:color w:val="333333"/>
          <w:sz w:val="28"/>
          <w:szCs w:val="28"/>
          <w:lang w:bidi="ar-SA"/>
        </w:rPr>
        <w:t xml:space="preserve"> право?</w:t>
      </w:r>
    </w:p>
    <w:p w:rsidR="00AA75A6" w:rsidRPr="00AA75A6" w:rsidRDefault="00AA75A6" w:rsidP="00AA75A6">
      <w:pPr>
        <w:widowControl/>
        <w:shd w:val="clear" w:color="auto" w:fill="FFFFFF"/>
        <w:spacing w:before="90" w:after="90"/>
        <w:ind w:firstLine="675"/>
        <w:jc w:val="both"/>
        <w:rPr>
          <w:rFonts w:ascii="Times New Roman" w:eastAsia="Times New Roman" w:hAnsi="Times New Roman" w:cs="Times New Roman"/>
          <w:i/>
          <w:iCs/>
          <w:color w:val="1111EE"/>
          <w:sz w:val="28"/>
          <w:szCs w:val="28"/>
          <w:lang w:bidi="ar-SA"/>
        </w:rPr>
      </w:pPr>
      <w:r w:rsidRPr="00AA75A6">
        <w:rPr>
          <w:rFonts w:ascii="Times New Roman" w:eastAsia="Times New Roman" w:hAnsi="Times New Roman" w:cs="Times New Roman"/>
          <w:color w:val="333333"/>
          <w:sz w:val="28"/>
          <w:szCs w:val="28"/>
          <w:lang w:bidi="ar-SA"/>
        </w:rPr>
        <w:t>1) вызывать представителей организаций для детей-сирот и детей, оставшихся без попечения родителей, или других организаций для возвращения им несовершеннолетних, самовольно ушедших из указанных организаций; </w:t>
      </w:r>
    </w:p>
    <w:p w:rsidR="00AA75A6" w:rsidRPr="00AA75A6" w:rsidRDefault="00AA75A6" w:rsidP="00AA75A6">
      <w:pPr>
        <w:widowControl/>
        <w:shd w:val="clear" w:color="auto" w:fill="FFFFFF"/>
        <w:spacing w:before="90" w:after="90"/>
        <w:ind w:firstLine="675"/>
        <w:jc w:val="both"/>
        <w:rPr>
          <w:rFonts w:ascii="Times New Roman" w:eastAsia="Times New Roman" w:hAnsi="Times New Roman" w:cs="Times New Roman"/>
          <w:i/>
          <w:iCs/>
          <w:color w:val="1111EE"/>
          <w:sz w:val="28"/>
          <w:szCs w:val="28"/>
          <w:lang w:bidi="ar-SA"/>
        </w:rPr>
      </w:pPr>
      <w:r w:rsidRPr="00AA75A6">
        <w:rPr>
          <w:rFonts w:ascii="Times New Roman" w:eastAsia="Times New Roman" w:hAnsi="Times New Roman" w:cs="Times New Roman"/>
          <w:color w:val="333333"/>
          <w:sz w:val="28"/>
          <w:szCs w:val="28"/>
          <w:lang w:bidi="ar-SA"/>
        </w:rPr>
        <w:t xml:space="preserve"> 2) приглашать родителей несовершеннолетних или иных их законных представителей для возвращения им несовершеннолетних, самовольно ушедших из семей; </w:t>
      </w:r>
    </w:p>
    <w:p w:rsidR="00AA75A6" w:rsidRPr="00AA75A6" w:rsidRDefault="00AA75A6" w:rsidP="00AA75A6">
      <w:pPr>
        <w:widowControl/>
        <w:shd w:val="clear" w:color="auto" w:fill="FFFFFF"/>
        <w:spacing w:before="90" w:after="90"/>
        <w:ind w:firstLine="675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bidi="ar-SA"/>
        </w:rPr>
      </w:pPr>
      <w:r w:rsidRPr="00AA75A6">
        <w:rPr>
          <w:rFonts w:ascii="Times New Roman" w:eastAsia="Times New Roman" w:hAnsi="Times New Roman" w:cs="Times New Roman"/>
          <w:color w:val="333333"/>
          <w:sz w:val="28"/>
          <w:szCs w:val="28"/>
          <w:lang w:bidi="ar-SA"/>
        </w:rPr>
        <w:t>3) изымать в установленном порядке у несовершеннолетних, содержащихся в специализированных учреждениях для несовершеннолетних, нуждающихся в социальной реабилитации, предметы, запрещенные к хранению в указанных учреждениях.</w:t>
      </w:r>
      <w:bookmarkEnd w:id="8"/>
    </w:p>
    <w:p w:rsidR="00AA75A6" w:rsidRPr="00AA75A6" w:rsidRDefault="00AA75A6" w:rsidP="00AA75A6">
      <w:pPr>
        <w:pStyle w:val="13"/>
        <w:spacing w:after="820" w:line="256" w:lineRule="auto"/>
        <w:ind w:firstLine="0"/>
        <w:jc w:val="both"/>
        <w:rPr>
          <w:sz w:val="28"/>
          <w:szCs w:val="28"/>
          <w:lang w:bidi="ru-RU"/>
        </w:rPr>
      </w:pPr>
    </w:p>
    <w:p w:rsidR="00AA75A6" w:rsidRPr="00AA75A6" w:rsidRDefault="00AA75A6" w:rsidP="00AA75A6">
      <w:pPr>
        <w:pStyle w:val="12"/>
        <w:keepNext/>
        <w:keepLines/>
        <w:spacing w:after="0" w:line="268" w:lineRule="auto"/>
        <w:ind w:left="3620"/>
        <w:jc w:val="left"/>
        <w:rPr>
          <w:color w:val="FF0000"/>
          <w:sz w:val="28"/>
          <w:szCs w:val="28"/>
        </w:rPr>
      </w:pPr>
      <w:bookmarkStart w:id="9" w:name="bookmark23"/>
      <w:r w:rsidRPr="00AA75A6">
        <w:rPr>
          <w:color w:val="FF0000"/>
          <w:sz w:val="28"/>
          <w:szCs w:val="28"/>
        </w:rPr>
        <w:t>Станция</w:t>
      </w:r>
      <w:bookmarkEnd w:id="9"/>
    </w:p>
    <w:p w:rsidR="00AA75A6" w:rsidRPr="00AA75A6" w:rsidRDefault="00AA75A6" w:rsidP="00AA75A6">
      <w:pPr>
        <w:pStyle w:val="12"/>
        <w:keepNext/>
        <w:keepLines/>
        <w:spacing w:after="0" w:line="268" w:lineRule="auto"/>
        <w:rPr>
          <w:color w:val="FF0000"/>
          <w:sz w:val="28"/>
          <w:szCs w:val="28"/>
        </w:rPr>
      </w:pPr>
      <w:r w:rsidRPr="00AA75A6">
        <w:rPr>
          <w:color w:val="FF0000"/>
          <w:sz w:val="28"/>
          <w:szCs w:val="28"/>
        </w:rPr>
        <w:t>«</w:t>
      </w:r>
      <w:proofErr w:type="gramStart"/>
      <w:r w:rsidRPr="00AA75A6">
        <w:rPr>
          <w:color w:val="FF0000"/>
          <w:sz w:val="28"/>
          <w:szCs w:val="28"/>
        </w:rPr>
        <w:t>Инспекция</w:t>
      </w:r>
      <w:proofErr w:type="gramEnd"/>
      <w:r w:rsidRPr="00AA75A6">
        <w:rPr>
          <w:color w:val="FF0000"/>
          <w:sz w:val="28"/>
          <w:szCs w:val="28"/>
        </w:rPr>
        <w:t xml:space="preserve"> но делам несовершеннолетних»</w:t>
      </w:r>
    </w:p>
    <w:p w:rsidR="00AA75A6" w:rsidRPr="00AA75A6" w:rsidRDefault="00AA75A6" w:rsidP="00AA75A6">
      <w:pPr>
        <w:pStyle w:val="13"/>
        <w:spacing w:after="340" w:line="268" w:lineRule="auto"/>
        <w:ind w:left="1080" w:firstLine="0"/>
        <w:jc w:val="both"/>
        <w:rPr>
          <w:sz w:val="28"/>
          <w:szCs w:val="28"/>
        </w:rPr>
      </w:pPr>
      <w:r w:rsidRPr="00AA75A6">
        <w:rPr>
          <w:sz w:val="28"/>
          <w:szCs w:val="28"/>
        </w:rPr>
        <w:t>Команда за каждый верный ответ 5 баллов.</w:t>
      </w:r>
    </w:p>
    <w:p w:rsidR="00AA75A6" w:rsidRPr="00AA75A6" w:rsidRDefault="00AA75A6" w:rsidP="00AA75A6">
      <w:pPr>
        <w:pStyle w:val="12"/>
        <w:keepNext/>
        <w:keepLines/>
        <w:spacing w:after="60" w:line="268" w:lineRule="auto"/>
        <w:rPr>
          <w:sz w:val="28"/>
          <w:szCs w:val="28"/>
        </w:rPr>
      </w:pPr>
      <w:bookmarkStart w:id="10" w:name="bookmark26"/>
      <w:r w:rsidRPr="00AA75A6">
        <w:rPr>
          <w:sz w:val="28"/>
          <w:szCs w:val="28"/>
        </w:rPr>
        <w:t>Задание 1</w:t>
      </w:r>
      <w:bookmarkEnd w:id="10"/>
    </w:p>
    <w:p w:rsidR="00AA75A6" w:rsidRPr="00AA75A6" w:rsidRDefault="00AA75A6" w:rsidP="00AA75A6">
      <w:pPr>
        <w:pStyle w:val="13"/>
        <w:spacing w:after="0" w:line="268" w:lineRule="auto"/>
        <w:ind w:left="380" w:firstLine="720"/>
        <w:jc w:val="both"/>
        <w:rPr>
          <w:sz w:val="28"/>
          <w:szCs w:val="28"/>
        </w:rPr>
      </w:pPr>
      <w:r w:rsidRPr="00AA75A6">
        <w:rPr>
          <w:sz w:val="28"/>
          <w:szCs w:val="28"/>
        </w:rPr>
        <w:t>Основаниями проведения индивидуальной профилактической работы в отношении несовершеннолетних, их родителей или иных законных представителей являются обстоятельства?</w:t>
      </w:r>
    </w:p>
    <w:p w:rsidR="00AA75A6" w:rsidRPr="00AA75A6" w:rsidRDefault="00AA75A6" w:rsidP="00AA75A6">
      <w:pPr>
        <w:pStyle w:val="13"/>
        <w:numPr>
          <w:ilvl w:val="0"/>
          <w:numId w:val="8"/>
        </w:numPr>
        <w:tabs>
          <w:tab w:val="left" w:pos="1362"/>
        </w:tabs>
        <w:spacing w:line="261" w:lineRule="auto"/>
        <w:ind w:left="360" w:firstLine="720"/>
        <w:jc w:val="both"/>
        <w:rPr>
          <w:sz w:val="28"/>
          <w:szCs w:val="28"/>
        </w:rPr>
      </w:pPr>
      <w:r w:rsidRPr="00AA75A6">
        <w:rPr>
          <w:sz w:val="28"/>
          <w:szCs w:val="28"/>
        </w:rPr>
        <w:t>заявление несовершеннолетнего либо его родителей или иных законных представителей об оказании им помощи по вопросам, входящим в компетенцию органов и учреждений системы профилактики безнадзорности и правонарушений несовершеннолетних;</w:t>
      </w:r>
    </w:p>
    <w:p w:rsidR="00AA75A6" w:rsidRPr="00AA75A6" w:rsidRDefault="00AA75A6" w:rsidP="00AA75A6">
      <w:pPr>
        <w:pStyle w:val="13"/>
        <w:numPr>
          <w:ilvl w:val="0"/>
          <w:numId w:val="8"/>
        </w:numPr>
        <w:tabs>
          <w:tab w:val="left" w:pos="2071"/>
        </w:tabs>
        <w:ind w:left="1140"/>
        <w:jc w:val="both"/>
        <w:rPr>
          <w:sz w:val="28"/>
          <w:szCs w:val="28"/>
        </w:rPr>
      </w:pPr>
      <w:r w:rsidRPr="00AA75A6">
        <w:rPr>
          <w:sz w:val="28"/>
          <w:szCs w:val="28"/>
        </w:rPr>
        <w:t>приговор, определение или постановление суда;</w:t>
      </w:r>
    </w:p>
    <w:p w:rsidR="00AA75A6" w:rsidRPr="00AA75A6" w:rsidRDefault="00AA75A6" w:rsidP="00AA75A6">
      <w:pPr>
        <w:pStyle w:val="13"/>
        <w:numPr>
          <w:ilvl w:val="0"/>
          <w:numId w:val="8"/>
        </w:numPr>
        <w:tabs>
          <w:tab w:val="left" w:pos="1358"/>
        </w:tabs>
        <w:spacing w:line="261" w:lineRule="auto"/>
        <w:ind w:left="360" w:firstLine="720"/>
        <w:jc w:val="both"/>
        <w:rPr>
          <w:sz w:val="28"/>
          <w:szCs w:val="28"/>
        </w:rPr>
      </w:pPr>
      <w:r w:rsidRPr="00AA75A6">
        <w:rPr>
          <w:sz w:val="28"/>
          <w:szCs w:val="28"/>
        </w:rPr>
        <w:t>постановление комиссии по делам несовершеннолетних и защите их прав, прокурора, руководителя следственного органа, следователя, органа дознания или начальника органа внутренних дел;</w:t>
      </w:r>
    </w:p>
    <w:p w:rsidR="00AA75A6" w:rsidRPr="00AA75A6" w:rsidRDefault="00AA75A6" w:rsidP="00AA75A6">
      <w:pPr>
        <w:pStyle w:val="13"/>
        <w:numPr>
          <w:ilvl w:val="0"/>
          <w:numId w:val="8"/>
        </w:numPr>
        <w:tabs>
          <w:tab w:val="left" w:pos="1415"/>
        </w:tabs>
        <w:spacing w:line="261" w:lineRule="auto"/>
        <w:ind w:left="360" w:firstLine="720"/>
        <w:jc w:val="both"/>
        <w:rPr>
          <w:sz w:val="28"/>
          <w:szCs w:val="28"/>
        </w:rPr>
      </w:pPr>
      <w:r w:rsidRPr="00AA75A6">
        <w:rPr>
          <w:sz w:val="28"/>
          <w:szCs w:val="28"/>
        </w:rPr>
        <w:t xml:space="preserve">документы, определенные настоящим Федеральным законом как основания помещения несовершеннолетних в учреждения системы </w:t>
      </w:r>
      <w:r w:rsidRPr="00AA75A6">
        <w:rPr>
          <w:sz w:val="28"/>
          <w:szCs w:val="28"/>
        </w:rPr>
        <w:lastRenderedPageBreak/>
        <w:t>профилактики безнадзорности и правонарушений несовершеннолетних;</w:t>
      </w:r>
    </w:p>
    <w:p w:rsidR="00AA75A6" w:rsidRPr="00AA75A6" w:rsidRDefault="00AA75A6" w:rsidP="00AA75A6">
      <w:pPr>
        <w:pStyle w:val="13"/>
        <w:numPr>
          <w:ilvl w:val="0"/>
          <w:numId w:val="8"/>
        </w:numPr>
        <w:tabs>
          <w:tab w:val="left" w:pos="1358"/>
        </w:tabs>
        <w:spacing w:after="460" w:line="256" w:lineRule="auto"/>
        <w:ind w:left="360" w:firstLine="720"/>
        <w:jc w:val="both"/>
        <w:rPr>
          <w:sz w:val="28"/>
          <w:szCs w:val="28"/>
        </w:rPr>
      </w:pPr>
      <w:r w:rsidRPr="00AA75A6">
        <w:rPr>
          <w:sz w:val="28"/>
          <w:szCs w:val="28"/>
        </w:rPr>
        <w:t>заключение, утвержденное руководителем органа или учреждения системы профилактики безнадзорности и правонарушений несовершеннолетних, по результатам проведенной проверки жалоб, заявлений или других сообщений.</w:t>
      </w:r>
    </w:p>
    <w:p w:rsidR="00AA75A6" w:rsidRPr="00AA75A6" w:rsidRDefault="00AA75A6" w:rsidP="00AA75A6">
      <w:pPr>
        <w:pStyle w:val="12"/>
        <w:keepNext/>
        <w:keepLines/>
        <w:ind w:left="4920"/>
        <w:jc w:val="both"/>
        <w:rPr>
          <w:sz w:val="28"/>
          <w:szCs w:val="28"/>
        </w:rPr>
      </w:pPr>
      <w:bookmarkStart w:id="11" w:name="bookmark28"/>
      <w:r w:rsidRPr="00AA75A6">
        <w:rPr>
          <w:color w:val="000000"/>
          <w:sz w:val="28"/>
          <w:szCs w:val="28"/>
        </w:rPr>
        <w:t>Задание 2</w:t>
      </w:r>
      <w:bookmarkEnd w:id="11"/>
    </w:p>
    <w:p w:rsidR="00AA75A6" w:rsidRPr="00AA75A6" w:rsidRDefault="00AA75A6" w:rsidP="00AA75A6">
      <w:pPr>
        <w:pStyle w:val="12"/>
        <w:keepNext/>
        <w:keepLines/>
        <w:ind w:left="1060"/>
        <w:jc w:val="both"/>
        <w:rPr>
          <w:sz w:val="28"/>
          <w:szCs w:val="28"/>
        </w:rPr>
      </w:pPr>
      <w:r w:rsidRPr="00AA75A6">
        <w:rPr>
          <w:sz w:val="28"/>
          <w:szCs w:val="28"/>
        </w:rPr>
        <w:t>Сроки проведения индивидуальной профилактической работы</w:t>
      </w:r>
    </w:p>
    <w:p w:rsidR="00AA75A6" w:rsidRPr="00AA75A6" w:rsidRDefault="00AA75A6" w:rsidP="00AA75A6">
      <w:pPr>
        <w:pStyle w:val="13"/>
        <w:spacing w:after="620"/>
        <w:ind w:left="360" w:firstLine="720"/>
        <w:jc w:val="both"/>
        <w:rPr>
          <w:sz w:val="28"/>
          <w:szCs w:val="28"/>
        </w:rPr>
      </w:pPr>
      <w:r w:rsidRPr="00AA75A6">
        <w:rPr>
          <w:sz w:val="28"/>
          <w:szCs w:val="28"/>
        </w:rPr>
        <w:t xml:space="preserve">Индивидуальная профилактическая работа в отношении несовершеннолетних, их родителей или иных законных представителей проводится в сроки, </w:t>
      </w:r>
      <w:r w:rsidRPr="00AA75A6">
        <w:rPr>
          <w:i/>
          <w:iCs/>
          <w:sz w:val="28"/>
          <w:szCs w:val="28"/>
        </w:rPr>
        <w:t>необходимые для оказания социальной и иной помощи несовершеннолетним, или до устранения причин и условий, способствовавших безнадзорности, беспризорности, правонарушениям или антиобщественным действиям несовершеннолетних, или достижения ими возраста восемнадцати лет, или наступления других обстоятельств,</w:t>
      </w:r>
      <w:r w:rsidRPr="00AA75A6">
        <w:rPr>
          <w:sz w:val="28"/>
          <w:szCs w:val="28"/>
        </w:rPr>
        <w:t xml:space="preserve"> предусмотренных законодательством Российской Федерации.</w:t>
      </w:r>
    </w:p>
    <w:p w:rsidR="00AA75A6" w:rsidRPr="00AA75A6" w:rsidRDefault="00AA75A6" w:rsidP="00AA75A6">
      <w:pPr>
        <w:pStyle w:val="13"/>
        <w:ind w:left="4920" w:firstLine="0"/>
        <w:jc w:val="both"/>
        <w:rPr>
          <w:sz w:val="28"/>
          <w:szCs w:val="28"/>
        </w:rPr>
      </w:pPr>
      <w:r w:rsidRPr="00AA75A6">
        <w:rPr>
          <w:b/>
          <w:bCs/>
          <w:color w:val="000000"/>
          <w:sz w:val="28"/>
          <w:szCs w:val="28"/>
        </w:rPr>
        <w:t>Задание 3</w:t>
      </w:r>
    </w:p>
    <w:p w:rsidR="00AA75A6" w:rsidRPr="00AA75A6" w:rsidRDefault="00AA75A6" w:rsidP="00AA75A6">
      <w:pPr>
        <w:pStyle w:val="12"/>
        <w:keepNext/>
        <w:keepLines/>
        <w:spacing w:after="460"/>
        <w:ind w:left="2300" w:hanging="1220"/>
        <w:jc w:val="both"/>
        <w:rPr>
          <w:sz w:val="28"/>
          <w:szCs w:val="28"/>
        </w:rPr>
      </w:pPr>
      <w:bookmarkStart w:id="12" w:name="bookmark31"/>
      <w:r w:rsidRPr="00AA75A6">
        <w:rPr>
          <w:sz w:val="28"/>
          <w:szCs w:val="28"/>
        </w:rPr>
        <w:t>Основные задачи и принципы деятельности по профилактике безнадзорности и правонарушений несовершеннолетних</w:t>
      </w:r>
      <w:bookmarkEnd w:id="12"/>
    </w:p>
    <w:p w:rsidR="00AA75A6" w:rsidRPr="00AA75A6" w:rsidRDefault="00AA75A6" w:rsidP="00AA75A6">
      <w:pPr>
        <w:pStyle w:val="13"/>
        <w:spacing w:line="268" w:lineRule="auto"/>
        <w:ind w:left="360" w:firstLine="780"/>
        <w:jc w:val="both"/>
        <w:rPr>
          <w:sz w:val="28"/>
          <w:szCs w:val="28"/>
        </w:rPr>
      </w:pPr>
      <w:r w:rsidRPr="00AA75A6">
        <w:rPr>
          <w:sz w:val="28"/>
          <w:szCs w:val="28"/>
        </w:rPr>
        <w:t>Основными задачами деятельности по профилактике безнадзорности и правонарушений несовершеннолетних являются:</w:t>
      </w:r>
    </w:p>
    <w:p w:rsidR="00AA75A6" w:rsidRPr="00AA75A6" w:rsidRDefault="00AA75A6" w:rsidP="00AA75A6">
      <w:pPr>
        <w:pStyle w:val="13"/>
        <w:ind w:left="360" w:firstLine="720"/>
        <w:jc w:val="both"/>
        <w:rPr>
          <w:sz w:val="28"/>
          <w:szCs w:val="28"/>
        </w:rPr>
      </w:pPr>
      <w:r w:rsidRPr="00AA75A6">
        <w:rPr>
          <w:i/>
          <w:iCs/>
          <w:sz w:val="28"/>
          <w:szCs w:val="28"/>
        </w:rPr>
        <w:t>1.предупреждение</w:t>
      </w:r>
      <w:r w:rsidRPr="00AA75A6">
        <w:rPr>
          <w:sz w:val="28"/>
          <w:szCs w:val="28"/>
        </w:rPr>
        <w:t xml:space="preserve"> безнадзорности, беспризорности, правонарушений и антиобщественных действий несовершеннолетних;</w:t>
      </w:r>
    </w:p>
    <w:p w:rsidR="00AA75A6" w:rsidRPr="00AA75A6" w:rsidRDefault="00AA75A6" w:rsidP="00AA75A6">
      <w:pPr>
        <w:pStyle w:val="13"/>
        <w:ind w:left="1060" w:firstLine="0"/>
        <w:jc w:val="both"/>
        <w:rPr>
          <w:sz w:val="28"/>
          <w:szCs w:val="28"/>
        </w:rPr>
      </w:pPr>
      <w:r w:rsidRPr="00AA75A6">
        <w:rPr>
          <w:i/>
          <w:iCs/>
          <w:sz w:val="28"/>
          <w:szCs w:val="28"/>
        </w:rPr>
        <w:t>2.выявление и устранение</w:t>
      </w:r>
      <w:r w:rsidRPr="00AA75A6">
        <w:rPr>
          <w:sz w:val="28"/>
          <w:szCs w:val="28"/>
        </w:rPr>
        <w:t xml:space="preserve"> причин и условий, способствующих этому;</w:t>
      </w:r>
    </w:p>
    <w:p w:rsidR="00AA75A6" w:rsidRPr="00AA75A6" w:rsidRDefault="00AA75A6" w:rsidP="00AA75A6">
      <w:pPr>
        <w:pStyle w:val="13"/>
        <w:ind w:left="1060" w:firstLine="0"/>
        <w:jc w:val="both"/>
        <w:rPr>
          <w:sz w:val="28"/>
          <w:szCs w:val="28"/>
        </w:rPr>
      </w:pPr>
      <w:r w:rsidRPr="00AA75A6">
        <w:rPr>
          <w:sz w:val="28"/>
          <w:szCs w:val="28"/>
        </w:rPr>
        <w:t>3.</w:t>
      </w:r>
      <w:r w:rsidRPr="00AA75A6">
        <w:rPr>
          <w:i/>
          <w:iCs/>
          <w:sz w:val="28"/>
          <w:szCs w:val="28"/>
        </w:rPr>
        <w:t>обеспечение защиты</w:t>
      </w:r>
      <w:r w:rsidRPr="00AA75A6">
        <w:rPr>
          <w:sz w:val="28"/>
          <w:szCs w:val="28"/>
        </w:rPr>
        <w:t xml:space="preserve"> прав и законных интересов несовершеннолетних;</w:t>
      </w:r>
    </w:p>
    <w:p w:rsidR="00AA75A6" w:rsidRPr="00AA75A6" w:rsidRDefault="00AA75A6" w:rsidP="00AA75A6">
      <w:pPr>
        <w:pStyle w:val="13"/>
        <w:spacing w:line="268" w:lineRule="auto"/>
        <w:ind w:left="360" w:firstLine="720"/>
        <w:jc w:val="both"/>
        <w:rPr>
          <w:sz w:val="28"/>
          <w:szCs w:val="28"/>
        </w:rPr>
      </w:pPr>
      <w:r w:rsidRPr="00AA75A6">
        <w:rPr>
          <w:sz w:val="28"/>
          <w:szCs w:val="28"/>
        </w:rPr>
        <w:t>4.</w:t>
      </w:r>
      <w:r w:rsidRPr="00AA75A6">
        <w:rPr>
          <w:i/>
          <w:iCs/>
          <w:sz w:val="28"/>
          <w:szCs w:val="28"/>
        </w:rPr>
        <w:t>социально-педагогическая реабилитация</w:t>
      </w:r>
      <w:r w:rsidRPr="00AA75A6">
        <w:rPr>
          <w:sz w:val="28"/>
          <w:szCs w:val="28"/>
        </w:rPr>
        <w:t xml:space="preserve"> несовершеннолетних, находящихся в социально опасном положении;</w:t>
      </w:r>
    </w:p>
    <w:p w:rsidR="00AA75A6" w:rsidRPr="00AA75A6" w:rsidRDefault="00AA75A6" w:rsidP="00AA75A6">
      <w:pPr>
        <w:pStyle w:val="13"/>
        <w:ind w:left="360" w:firstLine="720"/>
        <w:jc w:val="both"/>
        <w:rPr>
          <w:sz w:val="28"/>
          <w:szCs w:val="28"/>
        </w:rPr>
      </w:pPr>
      <w:r w:rsidRPr="00AA75A6">
        <w:rPr>
          <w:sz w:val="28"/>
          <w:szCs w:val="28"/>
        </w:rPr>
        <w:t xml:space="preserve">5. </w:t>
      </w:r>
      <w:r w:rsidRPr="00AA75A6">
        <w:rPr>
          <w:i/>
          <w:iCs/>
          <w:sz w:val="28"/>
          <w:szCs w:val="28"/>
        </w:rPr>
        <w:t>выявление и пресечение случаев вовлечения</w:t>
      </w:r>
      <w:r w:rsidRPr="00AA75A6">
        <w:rPr>
          <w:sz w:val="28"/>
          <w:szCs w:val="28"/>
        </w:rPr>
        <w:t xml:space="preserve"> несовершеннолетних в совершение преступлений, других противоправных и (или) антиобщественных действий, а также случаев склонения их к суицидальным действиям.</w:t>
      </w:r>
    </w:p>
    <w:p w:rsidR="00AA75A6" w:rsidRPr="00AA75A6" w:rsidRDefault="00AA75A6" w:rsidP="00AA75A6">
      <w:pPr>
        <w:pStyle w:val="13"/>
        <w:ind w:left="360" w:firstLine="720"/>
        <w:jc w:val="both"/>
        <w:rPr>
          <w:sz w:val="28"/>
          <w:szCs w:val="28"/>
        </w:rPr>
      </w:pPr>
      <w:r w:rsidRPr="00AA75A6">
        <w:rPr>
          <w:sz w:val="28"/>
          <w:szCs w:val="28"/>
        </w:rPr>
        <w:t>2. Деятельность по профилактике безнадзорности и правонарушений несовершеннолетних основывается на принципах:</w:t>
      </w:r>
    </w:p>
    <w:p w:rsidR="00AA75A6" w:rsidRPr="00AA75A6" w:rsidRDefault="00AA75A6" w:rsidP="00AA75A6">
      <w:pPr>
        <w:pStyle w:val="13"/>
        <w:numPr>
          <w:ilvl w:val="0"/>
          <w:numId w:val="9"/>
        </w:numPr>
        <w:tabs>
          <w:tab w:val="left" w:pos="1272"/>
        </w:tabs>
        <w:ind w:left="1060"/>
        <w:jc w:val="both"/>
        <w:rPr>
          <w:sz w:val="28"/>
          <w:szCs w:val="28"/>
        </w:rPr>
      </w:pPr>
      <w:r w:rsidRPr="00AA75A6">
        <w:rPr>
          <w:sz w:val="28"/>
          <w:szCs w:val="28"/>
        </w:rPr>
        <w:lastRenderedPageBreak/>
        <w:t>законности, демократизма,</w:t>
      </w:r>
    </w:p>
    <w:p w:rsidR="00AA75A6" w:rsidRPr="00AA75A6" w:rsidRDefault="00AA75A6" w:rsidP="00AA75A6">
      <w:pPr>
        <w:pStyle w:val="13"/>
        <w:numPr>
          <w:ilvl w:val="0"/>
          <w:numId w:val="9"/>
        </w:numPr>
        <w:tabs>
          <w:tab w:val="left" w:pos="1366"/>
        </w:tabs>
        <w:ind w:left="1060"/>
        <w:jc w:val="both"/>
        <w:rPr>
          <w:sz w:val="28"/>
          <w:szCs w:val="28"/>
        </w:rPr>
      </w:pPr>
      <w:r w:rsidRPr="00AA75A6">
        <w:rPr>
          <w:sz w:val="28"/>
          <w:szCs w:val="28"/>
        </w:rPr>
        <w:t>гуманного обращения с несовершеннолетними,</w:t>
      </w:r>
    </w:p>
    <w:p w:rsidR="00AA75A6" w:rsidRPr="00AA75A6" w:rsidRDefault="00AA75A6" w:rsidP="00AA75A6">
      <w:pPr>
        <w:pStyle w:val="13"/>
        <w:numPr>
          <w:ilvl w:val="0"/>
          <w:numId w:val="9"/>
        </w:numPr>
        <w:tabs>
          <w:tab w:val="left" w:pos="1334"/>
        </w:tabs>
        <w:spacing w:after="100" w:line="240" w:lineRule="auto"/>
        <w:ind w:left="1040"/>
        <w:jc w:val="both"/>
        <w:rPr>
          <w:sz w:val="28"/>
          <w:szCs w:val="28"/>
        </w:rPr>
      </w:pPr>
      <w:r w:rsidRPr="00AA75A6">
        <w:rPr>
          <w:color w:val="000000"/>
          <w:sz w:val="28"/>
          <w:szCs w:val="28"/>
        </w:rPr>
        <w:t>поддержки семьи и взаимодействия с ней,</w:t>
      </w:r>
    </w:p>
    <w:p w:rsidR="00AA75A6" w:rsidRPr="00AA75A6" w:rsidRDefault="00AA75A6" w:rsidP="00AA75A6">
      <w:pPr>
        <w:pStyle w:val="13"/>
        <w:numPr>
          <w:ilvl w:val="0"/>
          <w:numId w:val="9"/>
        </w:numPr>
        <w:tabs>
          <w:tab w:val="left" w:pos="1338"/>
          <w:tab w:val="left" w:pos="3402"/>
        </w:tabs>
        <w:spacing w:after="0" w:line="256" w:lineRule="auto"/>
        <w:ind w:left="1040"/>
        <w:jc w:val="both"/>
        <w:rPr>
          <w:sz w:val="28"/>
          <w:szCs w:val="28"/>
        </w:rPr>
      </w:pPr>
      <w:r w:rsidRPr="00AA75A6">
        <w:rPr>
          <w:sz w:val="28"/>
          <w:szCs w:val="28"/>
        </w:rPr>
        <w:t>индивидуального</w:t>
      </w:r>
      <w:r w:rsidRPr="00AA75A6">
        <w:rPr>
          <w:sz w:val="28"/>
          <w:szCs w:val="28"/>
        </w:rPr>
        <w:tab/>
        <w:t>подхода к несовершеннолетним с соблюдением</w:t>
      </w:r>
    </w:p>
    <w:p w:rsidR="00AA75A6" w:rsidRPr="00AA75A6" w:rsidRDefault="00AA75A6" w:rsidP="00AA75A6">
      <w:pPr>
        <w:pStyle w:val="13"/>
        <w:spacing w:after="100" w:line="256" w:lineRule="auto"/>
        <w:ind w:firstLine="380"/>
        <w:jc w:val="both"/>
        <w:rPr>
          <w:sz w:val="28"/>
          <w:szCs w:val="28"/>
        </w:rPr>
      </w:pPr>
      <w:r w:rsidRPr="00AA75A6">
        <w:rPr>
          <w:sz w:val="28"/>
          <w:szCs w:val="28"/>
        </w:rPr>
        <w:t>конфиденциальности полученной информации,</w:t>
      </w:r>
    </w:p>
    <w:p w:rsidR="00AA75A6" w:rsidRPr="00AA75A6" w:rsidRDefault="00AA75A6" w:rsidP="00AA75A6">
      <w:pPr>
        <w:pStyle w:val="13"/>
        <w:numPr>
          <w:ilvl w:val="0"/>
          <w:numId w:val="9"/>
        </w:numPr>
        <w:tabs>
          <w:tab w:val="left" w:pos="1341"/>
        </w:tabs>
        <w:spacing w:after="100" w:line="256" w:lineRule="auto"/>
        <w:ind w:left="380" w:firstLine="660"/>
        <w:jc w:val="both"/>
        <w:rPr>
          <w:sz w:val="28"/>
          <w:szCs w:val="28"/>
        </w:rPr>
      </w:pPr>
      <w:r w:rsidRPr="00AA75A6">
        <w:rPr>
          <w:sz w:val="28"/>
          <w:szCs w:val="28"/>
        </w:rPr>
        <w:t>государственной поддержки деятельности органов местного самоуправления и общественных объединений по профилактике безнадзорности и правонарушений несовершеннолетних,</w:t>
      </w:r>
    </w:p>
    <w:p w:rsidR="00AA75A6" w:rsidRPr="00AA75A6" w:rsidRDefault="00AA75A6" w:rsidP="00AA75A6">
      <w:pPr>
        <w:pStyle w:val="13"/>
        <w:numPr>
          <w:ilvl w:val="0"/>
          <w:numId w:val="9"/>
        </w:numPr>
        <w:tabs>
          <w:tab w:val="left" w:pos="1341"/>
        </w:tabs>
        <w:spacing w:after="4760" w:line="256" w:lineRule="auto"/>
        <w:ind w:left="380" w:firstLine="660"/>
        <w:jc w:val="both"/>
        <w:rPr>
          <w:sz w:val="28"/>
          <w:szCs w:val="28"/>
        </w:rPr>
      </w:pPr>
      <w:r w:rsidRPr="00AA75A6">
        <w:rPr>
          <w:sz w:val="28"/>
          <w:szCs w:val="28"/>
        </w:rPr>
        <w:t>обеспечения ответственности должностных лиц и граждан за нарушение прав и законных интересов несовершеннолетних.</w:t>
      </w:r>
    </w:p>
    <w:p w:rsidR="00AA75A6" w:rsidRDefault="00AA75A6" w:rsidP="00AA75A6">
      <w:pPr>
        <w:pStyle w:val="a5"/>
        <w:rPr>
          <w:rFonts w:ascii="Times New Roman" w:hAnsi="Times New Roman" w:cs="Times New Roman"/>
          <w:sz w:val="28"/>
          <w:szCs w:val="28"/>
        </w:rPr>
      </w:pPr>
      <w:r w:rsidRPr="00AA75A6">
        <w:rPr>
          <w:rFonts w:ascii="Times New Roman" w:hAnsi="Times New Roman" w:cs="Times New Roman"/>
          <w:sz w:val="28"/>
          <w:szCs w:val="28"/>
        </w:rPr>
        <w:t>Подведение итогов.</w:t>
      </w:r>
    </w:p>
    <w:p w:rsidR="00F13A5C" w:rsidRPr="00AA75A6" w:rsidRDefault="00F13A5C" w:rsidP="00F13A5C">
      <w:pPr>
        <w:pStyle w:val="a5"/>
        <w:jc w:val="center"/>
        <w:rPr>
          <w:rFonts w:ascii="Times New Roman" w:hAnsi="Times New Roman" w:cs="Times New Roman"/>
          <w:sz w:val="28"/>
          <w:szCs w:val="28"/>
        </w:rPr>
      </w:pPr>
    </w:p>
    <w:p w:rsidR="00AA75A6" w:rsidRPr="00AA75A6" w:rsidRDefault="00F13A5C" w:rsidP="00F13A5C">
      <w:pPr>
        <w:pStyle w:val="a5"/>
        <w:jc w:val="center"/>
        <w:rPr>
          <w:rFonts w:ascii="Times New Roman" w:eastAsia="Times New Roman" w:hAnsi="Times New Roman" w:cs="Times New Roman"/>
          <w:color w:val="333333"/>
          <w:sz w:val="28"/>
          <w:szCs w:val="28"/>
          <w:lang w:bidi="ar-SA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bidi="ar-SA"/>
        </w:rPr>
        <w:t>Использованные источники:</w:t>
      </w:r>
    </w:p>
    <w:p w:rsidR="00AA75A6" w:rsidRPr="00AA75A6" w:rsidRDefault="00766926" w:rsidP="00F13A5C">
      <w:pPr>
        <w:pStyle w:val="13"/>
        <w:numPr>
          <w:ilvl w:val="0"/>
          <w:numId w:val="10"/>
        </w:numPr>
        <w:tabs>
          <w:tab w:val="left" w:pos="1341"/>
        </w:tabs>
        <w:spacing w:after="4760" w:line="256" w:lineRule="auto"/>
        <w:jc w:val="both"/>
        <w:rPr>
          <w:sz w:val="28"/>
          <w:szCs w:val="28"/>
          <w:lang w:bidi="ru-RU"/>
        </w:rPr>
      </w:pPr>
      <w:hyperlink r:id="rId5" w:history="1">
        <w:r w:rsidR="00AA75A6" w:rsidRPr="00AA75A6">
          <w:rPr>
            <w:rStyle w:val="a3"/>
            <w:rFonts w:eastAsiaTheme="majorEastAsia"/>
            <w:sz w:val="28"/>
            <w:szCs w:val="28"/>
          </w:rPr>
          <w:t>https://base.garant.ru/12116087/</w:t>
        </w:r>
      </w:hyperlink>
      <w:r w:rsidR="00F13A5C">
        <w:rPr>
          <w:rStyle w:val="a3"/>
          <w:rFonts w:eastAsiaTheme="majorEastAsia"/>
          <w:sz w:val="28"/>
          <w:szCs w:val="28"/>
        </w:rPr>
        <w:t xml:space="preserve"> . </w:t>
      </w:r>
      <w:r w:rsidR="00F13A5C" w:rsidRPr="00F13A5C">
        <w:rPr>
          <w:rStyle w:val="a3"/>
          <w:rFonts w:eastAsiaTheme="majorEastAsia"/>
          <w:color w:val="auto"/>
          <w:sz w:val="28"/>
          <w:szCs w:val="28"/>
          <w:u w:val="none"/>
        </w:rPr>
        <w:t>ФЗ №120</w:t>
      </w:r>
    </w:p>
    <w:p w:rsidR="00F13A5C" w:rsidRPr="00F13A5C" w:rsidRDefault="00766926" w:rsidP="00F13A5C">
      <w:pPr>
        <w:pStyle w:val="a7"/>
        <w:numPr>
          <w:ilvl w:val="0"/>
          <w:numId w:val="10"/>
        </w:numPr>
        <w:rPr>
          <w:rFonts w:ascii="Times New Roman" w:hAnsi="Times New Roman" w:cs="Times New Roman"/>
          <w:sz w:val="28"/>
          <w:szCs w:val="28"/>
        </w:rPr>
      </w:pPr>
      <w:hyperlink r:id="rId6" w:history="1">
        <w:r w:rsidR="00AA75A6" w:rsidRPr="00AA75A6">
          <w:rPr>
            <w:rStyle w:val="a3"/>
            <w:rFonts w:eastAsiaTheme="majorEastAsia"/>
            <w:sz w:val="28"/>
            <w:szCs w:val="28"/>
          </w:rPr>
          <w:t>https://infourok.ru/igra-pravovoy-status-rebenka-3494852.html</w:t>
        </w:r>
      </w:hyperlink>
      <w:r w:rsidR="00F13A5C" w:rsidRPr="00F13A5C">
        <w:rPr>
          <w:rStyle w:val="a3"/>
          <w:rFonts w:eastAsiaTheme="majorEastAsia"/>
          <w:sz w:val="28"/>
          <w:szCs w:val="28"/>
          <w:u w:val="none"/>
        </w:rPr>
        <w:t xml:space="preserve">. </w:t>
      </w:r>
      <w:r w:rsidR="00F13A5C" w:rsidRPr="00766926">
        <w:rPr>
          <w:rStyle w:val="a3"/>
          <w:rFonts w:ascii="Times New Roman" w:eastAsiaTheme="majorEastAsia" w:hAnsi="Times New Roman" w:cs="Times New Roman"/>
          <w:color w:val="auto"/>
          <w:sz w:val="28"/>
          <w:szCs w:val="28"/>
          <w:u w:val="none"/>
        </w:rPr>
        <w:t>Правовой статус несовершеннолетних.</w:t>
      </w:r>
      <w:r w:rsidR="00F13A5C" w:rsidRPr="00F13A5C">
        <w:t xml:space="preserve"> </w:t>
      </w:r>
      <w:bookmarkStart w:id="13" w:name="_GoBack"/>
      <w:bookmarkEnd w:id="13"/>
    </w:p>
    <w:p w:rsidR="00F13A5C" w:rsidRPr="00F13A5C" w:rsidRDefault="00F13A5C" w:rsidP="00F13A5C">
      <w:pPr>
        <w:pStyle w:val="a7"/>
        <w:numPr>
          <w:ilvl w:val="0"/>
          <w:numId w:val="10"/>
        </w:numPr>
        <w:rPr>
          <w:rFonts w:ascii="Times New Roman" w:hAnsi="Times New Roman" w:cs="Times New Roman"/>
          <w:sz w:val="28"/>
          <w:szCs w:val="28"/>
        </w:rPr>
      </w:pPr>
      <w:r>
        <w:t xml:space="preserve"> </w:t>
      </w:r>
      <w:hyperlink r:id="rId7" w:anchor=":~:text=%D0%9A%D0%BE%D0%BC%D0%B8%D1%81%D1%81%D0%B8%D0%B8%20%D0%BF%D0%BE%20%D0%B4%D0%B5%D0%BB%D0%B0%D0%BC%20%D0%BD%D0%B5%D1%81%D0%BE%D0%B2%D0%B5%D1%80%D1%88%D0%B5%D0%BD%D0%BD%D0%BE%D0%BB%D0%B5%D1%82%D0%BD%D0%B8%D1%85%20%D0%B8%20%D0%B7%D0%B0%D1%89%D0%B8%D1%" w:history="1">
        <w:r w:rsidRPr="00F13A5C">
          <w:rPr>
            <w:rStyle w:val="a3"/>
            <w:rFonts w:ascii="Times New Roman" w:hAnsi="Times New Roman" w:cs="Times New Roman"/>
            <w:sz w:val="28"/>
            <w:szCs w:val="28"/>
          </w:rPr>
          <w:t>https://ru.wikipedia.org/wiki/%D0%9A%D0%BE%D0%BC%D0%B8%D1%81%D1%81%D0%B8%D0%B8_%D0%BF%D0%BE_%D0%B4%D0%B5%D0%BB%D0%B0%D0%BC_%D0%BD%D0%B5%D1%81%D0%BE%D0%B2%D0%B5%D1%80%D1%88%D0%B5%D0%BD%D0%BD%D0%BE%D0%BB%D0%B5%D1%82%D0%BD%D0%B8%D1%85_%D0%B8_%D0%B7%D0%B0%D1%89%D0%B8%D1%82%D0%B5_%D0%B8%D1%85_%D0%BF%D1%80%D0%B0%D0%B2#:~:text=%D0%9A%D0%BE%D0%BC%D0%B8%D1%81%D1%81%D0%B8%D0%B8%20%D0%BF%D0%BE%20%D0%B4%D0%B5%D0%BB%D0%B0%D0%BC%20%D0%BD%D0%B5%D1%81%D0%BE%D0%B2%D0%B5%D1%80%D1%88%D0%B5%D0%BD%D0%BD%D0%BE%D0%BB%D0%B5%D1%82%D0%BD%D0%B8%D1%85%20%D0%B8%20%D0%B7%D0%B0%D1%89%D0%B8%D1%82%D0%B5%20%D0%B8%D1%85%20%D0%BF%D1%80%D0%B0%D0%B2%20(%D1%81%D0%BE%D0%BA%D1%80%D0%B0%D1%89%D1%91%D0%BD%D0%BD%D0%BE%20%D0%9A%D0%94%D0%9D,%D0%A0%D0%BE%D1%81%D1%81%D0%B8%D0%B9%D1%81%D0%BA%D0%BE%D0%B9%20%D0%A4%D0%B5%D0%B4%D0%B5%D1%80%D0%B0%D1%86%D0%B8%D0%B8%20%D0%B8%20%D0%BE%D1%80%D0%B3%D0%B0%D0%BD%D0%B0%D0%BC%D0%B8%20%D0%BC%D0%B5%D1%81%D1%82%D0%BD%D0%BE%D0%B3%D0%BE</w:t>
        </w:r>
      </w:hyperlink>
    </w:p>
    <w:p w:rsidR="00AA75A6" w:rsidRPr="00F13A5C" w:rsidRDefault="00AA75A6" w:rsidP="00766926">
      <w:pPr>
        <w:pStyle w:val="13"/>
        <w:tabs>
          <w:tab w:val="left" w:pos="1341"/>
        </w:tabs>
        <w:spacing w:after="4760" w:line="256" w:lineRule="auto"/>
        <w:ind w:left="380" w:firstLine="0"/>
        <w:jc w:val="both"/>
        <w:rPr>
          <w:rStyle w:val="a3"/>
          <w:rFonts w:eastAsiaTheme="majorEastAsia"/>
          <w:color w:val="auto"/>
          <w:sz w:val="28"/>
          <w:szCs w:val="28"/>
          <w:u w:val="none"/>
        </w:rPr>
      </w:pPr>
    </w:p>
    <w:p w:rsidR="00AA75A6" w:rsidRPr="00AA75A6" w:rsidRDefault="00AA75A6" w:rsidP="00AA75A6">
      <w:pPr>
        <w:rPr>
          <w:rFonts w:ascii="Times New Roman" w:hAnsi="Times New Roman" w:cs="Times New Roman"/>
          <w:color w:val="auto"/>
          <w:sz w:val="28"/>
          <w:szCs w:val="28"/>
        </w:rPr>
      </w:pPr>
    </w:p>
    <w:p w:rsidR="00AA75A6" w:rsidRPr="00AA75A6" w:rsidRDefault="00AA75A6" w:rsidP="00AA75A6">
      <w:pPr>
        <w:rPr>
          <w:rFonts w:ascii="Times New Roman" w:hAnsi="Times New Roman" w:cs="Times New Roman"/>
          <w:sz w:val="28"/>
          <w:szCs w:val="28"/>
        </w:rPr>
      </w:pPr>
    </w:p>
    <w:p w:rsidR="00AA75A6" w:rsidRPr="00AA75A6" w:rsidRDefault="00AA75A6" w:rsidP="00AA75A6">
      <w:pPr>
        <w:pStyle w:val="20"/>
        <w:jc w:val="both"/>
        <w:rPr>
          <w:rFonts w:ascii="Times New Roman" w:hAnsi="Times New Roman" w:cs="Times New Roman"/>
          <w:sz w:val="28"/>
          <w:szCs w:val="28"/>
          <w:u w:val="none"/>
          <w:lang w:val="ru-RU"/>
        </w:rPr>
      </w:pPr>
    </w:p>
    <w:p w:rsidR="00875D52" w:rsidRPr="00AA75A6" w:rsidRDefault="00875D52">
      <w:pPr>
        <w:rPr>
          <w:rFonts w:ascii="Times New Roman" w:hAnsi="Times New Roman" w:cs="Times New Roman"/>
          <w:sz w:val="28"/>
          <w:szCs w:val="28"/>
        </w:rPr>
      </w:pPr>
    </w:p>
    <w:sectPr w:rsidR="00875D52" w:rsidRPr="00AA75A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5BD0629"/>
    <w:multiLevelType w:val="multilevel"/>
    <w:tmpl w:val="05169E9C"/>
    <w:lvl w:ilvl="0">
      <w:start w:val="1"/>
      <w:numFmt w:val="decimal"/>
      <w:lvlText w:val="%1.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181818"/>
        <w:spacing w:val="0"/>
        <w:w w:val="100"/>
        <w:position w:val="0"/>
        <w:sz w:val="22"/>
        <w:szCs w:val="22"/>
        <w:u w:val="none"/>
        <w:effect w:val="none"/>
        <w:lang w:val="ru-RU" w:eastAsia="ru-RU" w:bidi="ru-RU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1" w15:restartNumberingAfterBreak="0">
    <w:nsid w:val="309E6A59"/>
    <w:multiLevelType w:val="hybridMultilevel"/>
    <w:tmpl w:val="F67A32D4"/>
    <w:lvl w:ilvl="0" w:tplc="D6E475FC">
      <w:start w:val="1"/>
      <w:numFmt w:val="decimal"/>
      <w:lvlText w:val="%1."/>
      <w:lvlJc w:val="left"/>
      <w:pPr>
        <w:ind w:left="380" w:hanging="360"/>
      </w:pPr>
      <w:rPr>
        <w:rFonts w:hint="default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100" w:hanging="360"/>
      </w:pPr>
    </w:lvl>
    <w:lvl w:ilvl="2" w:tplc="0419001B" w:tentative="1">
      <w:start w:val="1"/>
      <w:numFmt w:val="lowerRoman"/>
      <w:lvlText w:val="%3."/>
      <w:lvlJc w:val="right"/>
      <w:pPr>
        <w:ind w:left="1820" w:hanging="180"/>
      </w:pPr>
    </w:lvl>
    <w:lvl w:ilvl="3" w:tplc="0419000F" w:tentative="1">
      <w:start w:val="1"/>
      <w:numFmt w:val="decimal"/>
      <w:lvlText w:val="%4."/>
      <w:lvlJc w:val="left"/>
      <w:pPr>
        <w:ind w:left="2540" w:hanging="360"/>
      </w:pPr>
    </w:lvl>
    <w:lvl w:ilvl="4" w:tplc="04190019" w:tentative="1">
      <w:start w:val="1"/>
      <w:numFmt w:val="lowerLetter"/>
      <w:lvlText w:val="%5."/>
      <w:lvlJc w:val="left"/>
      <w:pPr>
        <w:ind w:left="3260" w:hanging="360"/>
      </w:pPr>
    </w:lvl>
    <w:lvl w:ilvl="5" w:tplc="0419001B" w:tentative="1">
      <w:start w:val="1"/>
      <w:numFmt w:val="lowerRoman"/>
      <w:lvlText w:val="%6."/>
      <w:lvlJc w:val="right"/>
      <w:pPr>
        <w:ind w:left="3980" w:hanging="180"/>
      </w:pPr>
    </w:lvl>
    <w:lvl w:ilvl="6" w:tplc="0419000F" w:tentative="1">
      <w:start w:val="1"/>
      <w:numFmt w:val="decimal"/>
      <w:lvlText w:val="%7."/>
      <w:lvlJc w:val="left"/>
      <w:pPr>
        <w:ind w:left="4700" w:hanging="360"/>
      </w:pPr>
    </w:lvl>
    <w:lvl w:ilvl="7" w:tplc="04190019" w:tentative="1">
      <w:start w:val="1"/>
      <w:numFmt w:val="lowerLetter"/>
      <w:lvlText w:val="%8."/>
      <w:lvlJc w:val="left"/>
      <w:pPr>
        <w:ind w:left="5420" w:hanging="360"/>
      </w:pPr>
    </w:lvl>
    <w:lvl w:ilvl="8" w:tplc="0419001B" w:tentative="1">
      <w:start w:val="1"/>
      <w:numFmt w:val="lowerRoman"/>
      <w:lvlText w:val="%9."/>
      <w:lvlJc w:val="right"/>
      <w:pPr>
        <w:ind w:left="6140" w:hanging="180"/>
      </w:pPr>
    </w:lvl>
  </w:abstractNum>
  <w:abstractNum w:abstractNumId="2" w15:restartNumberingAfterBreak="0">
    <w:nsid w:val="47990CA3"/>
    <w:multiLevelType w:val="multilevel"/>
    <w:tmpl w:val="0EF8AC2C"/>
    <w:lvl w:ilvl="0">
      <w:start w:val="1"/>
      <w:numFmt w:val="decimal"/>
      <w:lvlText w:val="%1.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181818"/>
        <w:spacing w:val="0"/>
        <w:w w:val="100"/>
        <w:position w:val="0"/>
        <w:sz w:val="22"/>
        <w:szCs w:val="22"/>
        <w:u w:val="none"/>
        <w:effect w:val="none"/>
        <w:lang w:val="ru-RU" w:eastAsia="ru-RU" w:bidi="ru-RU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3" w15:restartNumberingAfterBreak="0">
    <w:nsid w:val="49A220EC"/>
    <w:multiLevelType w:val="multilevel"/>
    <w:tmpl w:val="51C21020"/>
    <w:lvl w:ilvl="0">
      <w:start w:val="1"/>
      <w:numFmt w:val="decimal"/>
      <w:lvlText w:val="%1.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2"/>
        <w:szCs w:val="22"/>
        <w:u w:val="none"/>
        <w:effect w:val="none"/>
        <w:lang w:val="ru-RU" w:eastAsia="ru-RU" w:bidi="ru-RU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4" w15:restartNumberingAfterBreak="0">
    <w:nsid w:val="4E45642B"/>
    <w:multiLevelType w:val="multilevel"/>
    <w:tmpl w:val="1D1C2EBC"/>
    <w:lvl w:ilvl="0">
      <w:start w:val="1"/>
      <w:numFmt w:val="decimal"/>
      <w:lvlText w:val="%1.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181818"/>
        <w:spacing w:val="0"/>
        <w:w w:val="100"/>
        <w:position w:val="0"/>
        <w:sz w:val="22"/>
        <w:szCs w:val="22"/>
        <w:u w:val="none"/>
        <w:effect w:val="none"/>
        <w:lang w:val="ru-RU" w:eastAsia="ru-RU" w:bidi="ru-RU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5" w15:restartNumberingAfterBreak="0">
    <w:nsid w:val="62A403BA"/>
    <w:multiLevelType w:val="multilevel"/>
    <w:tmpl w:val="25B6FE68"/>
    <w:lvl w:ilvl="0">
      <w:start w:val="1"/>
      <w:numFmt w:val="decimal"/>
      <w:lvlText w:val="%1.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181818"/>
        <w:spacing w:val="0"/>
        <w:w w:val="100"/>
        <w:position w:val="0"/>
        <w:sz w:val="22"/>
        <w:szCs w:val="22"/>
        <w:u w:val="none"/>
        <w:effect w:val="none"/>
        <w:lang w:val="ru-RU" w:eastAsia="ru-RU" w:bidi="ru-RU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6" w15:restartNumberingAfterBreak="0">
    <w:nsid w:val="63602928"/>
    <w:multiLevelType w:val="multilevel"/>
    <w:tmpl w:val="34029E1E"/>
    <w:lvl w:ilvl="0">
      <w:start w:val="1"/>
      <w:numFmt w:val="decimal"/>
      <w:lvlText w:val="%1)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181818"/>
        <w:spacing w:val="0"/>
        <w:w w:val="100"/>
        <w:position w:val="0"/>
        <w:sz w:val="22"/>
        <w:szCs w:val="22"/>
        <w:u w:val="none"/>
        <w:effect w:val="none"/>
        <w:lang w:val="ru-RU" w:eastAsia="ru-RU" w:bidi="ru-RU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7" w15:restartNumberingAfterBreak="0">
    <w:nsid w:val="638F3C87"/>
    <w:multiLevelType w:val="hybridMultilevel"/>
    <w:tmpl w:val="51B29E68"/>
    <w:lvl w:ilvl="0" w:tplc="0DEC55AE">
      <w:start w:val="1"/>
      <w:numFmt w:val="decimal"/>
      <w:lvlText w:val="%1."/>
      <w:lvlJc w:val="left"/>
      <w:pPr>
        <w:ind w:left="780" w:hanging="360"/>
      </w:pPr>
    </w:lvl>
    <w:lvl w:ilvl="1" w:tplc="04190019">
      <w:start w:val="1"/>
      <w:numFmt w:val="lowerLetter"/>
      <w:lvlText w:val="%2."/>
      <w:lvlJc w:val="left"/>
      <w:pPr>
        <w:ind w:left="1500" w:hanging="360"/>
      </w:pPr>
    </w:lvl>
    <w:lvl w:ilvl="2" w:tplc="0419001B">
      <w:start w:val="1"/>
      <w:numFmt w:val="lowerRoman"/>
      <w:lvlText w:val="%3."/>
      <w:lvlJc w:val="right"/>
      <w:pPr>
        <w:ind w:left="2220" w:hanging="180"/>
      </w:pPr>
    </w:lvl>
    <w:lvl w:ilvl="3" w:tplc="0419000F">
      <w:start w:val="1"/>
      <w:numFmt w:val="decimal"/>
      <w:lvlText w:val="%4."/>
      <w:lvlJc w:val="left"/>
      <w:pPr>
        <w:ind w:left="2940" w:hanging="360"/>
      </w:pPr>
    </w:lvl>
    <w:lvl w:ilvl="4" w:tplc="04190019">
      <w:start w:val="1"/>
      <w:numFmt w:val="lowerLetter"/>
      <w:lvlText w:val="%5."/>
      <w:lvlJc w:val="left"/>
      <w:pPr>
        <w:ind w:left="3660" w:hanging="360"/>
      </w:pPr>
    </w:lvl>
    <w:lvl w:ilvl="5" w:tplc="0419001B">
      <w:start w:val="1"/>
      <w:numFmt w:val="lowerRoman"/>
      <w:lvlText w:val="%6."/>
      <w:lvlJc w:val="right"/>
      <w:pPr>
        <w:ind w:left="4380" w:hanging="180"/>
      </w:pPr>
    </w:lvl>
    <w:lvl w:ilvl="6" w:tplc="0419000F">
      <w:start w:val="1"/>
      <w:numFmt w:val="decimal"/>
      <w:lvlText w:val="%7."/>
      <w:lvlJc w:val="left"/>
      <w:pPr>
        <w:ind w:left="5100" w:hanging="360"/>
      </w:pPr>
    </w:lvl>
    <w:lvl w:ilvl="7" w:tplc="04190019">
      <w:start w:val="1"/>
      <w:numFmt w:val="lowerLetter"/>
      <w:lvlText w:val="%8."/>
      <w:lvlJc w:val="left"/>
      <w:pPr>
        <w:ind w:left="5820" w:hanging="360"/>
      </w:pPr>
    </w:lvl>
    <w:lvl w:ilvl="8" w:tplc="0419001B">
      <w:start w:val="1"/>
      <w:numFmt w:val="lowerRoman"/>
      <w:lvlText w:val="%9."/>
      <w:lvlJc w:val="right"/>
      <w:pPr>
        <w:ind w:left="6540" w:hanging="180"/>
      </w:pPr>
    </w:lvl>
  </w:abstractNum>
  <w:abstractNum w:abstractNumId="8" w15:restartNumberingAfterBreak="0">
    <w:nsid w:val="771A7A99"/>
    <w:multiLevelType w:val="multilevel"/>
    <w:tmpl w:val="00A4FE8C"/>
    <w:lvl w:ilvl="0">
      <w:start w:val="2"/>
      <w:numFmt w:val="decimal"/>
      <w:lvlText w:val="%1.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181818"/>
        <w:spacing w:val="0"/>
        <w:w w:val="100"/>
        <w:position w:val="0"/>
        <w:sz w:val="22"/>
        <w:szCs w:val="22"/>
        <w:u w:val="none"/>
        <w:effect w:val="none"/>
        <w:lang w:val="ru-RU" w:eastAsia="ru-RU" w:bidi="ru-RU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9" w15:restartNumberingAfterBreak="0">
    <w:nsid w:val="7FE25746"/>
    <w:multiLevelType w:val="multilevel"/>
    <w:tmpl w:val="DCE834B0"/>
    <w:lvl w:ilvl="0">
      <w:start w:val="1"/>
      <w:numFmt w:val="decimal"/>
      <w:lvlText w:val="%1.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181818"/>
        <w:spacing w:val="0"/>
        <w:w w:val="100"/>
        <w:position w:val="0"/>
        <w:sz w:val="22"/>
        <w:szCs w:val="22"/>
        <w:u w:val="none"/>
        <w:effect w:val="none"/>
        <w:lang w:val="ru-RU" w:eastAsia="ru-RU" w:bidi="ru-RU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num w:numId="1">
    <w:abstractNumId w:val="2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">
    <w:abstractNumId w:val="4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8"/>
    <w:lvlOverride w:ilvl="0">
      <w:startOverride w:val="2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5">
    <w:abstractNumId w:val="5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6">
    <w:abstractNumId w:val="3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9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8">
    <w:abstractNumId w:val="6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9">
    <w:abstractNumId w:val="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F69C8"/>
    <w:rsid w:val="00766926"/>
    <w:rsid w:val="007F69C8"/>
    <w:rsid w:val="00875D52"/>
    <w:rsid w:val="00AA75A6"/>
    <w:rsid w:val="00F13A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C65C24F"/>
  <w15:chartTrackingRefBased/>
  <w15:docId w15:val="{FDA61114-D9C0-4A19-87AB-CDBD0D169B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A75A6"/>
    <w:pPr>
      <w:widowControl w:val="0"/>
      <w:spacing w:after="0" w:line="240" w:lineRule="auto"/>
    </w:pPr>
    <w:rPr>
      <w:rFonts w:ascii="Microsoft Sans Serif" w:eastAsia="Microsoft Sans Serif" w:hAnsi="Microsoft Sans Serif" w:cs="Microsoft Sans Serif"/>
      <w:color w:val="000000"/>
      <w:sz w:val="24"/>
      <w:szCs w:val="24"/>
      <w:lang w:eastAsia="ru-RU" w:bidi="ru-RU"/>
    </w:rPr>
  </w:style>
  <w:style w:type="paragraph" w:styleId="1">
    <w:name w:val="heading 1"/>
    <w:basedOn w:val="a"/>
    <w:next w:val="a"/>
    <w:link w:val="10"/>
    <w:uiPriority w:val="9"/>
    <w:qFormat/>
    <w:rsid w:val="00AA75A6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AA75A6"/>
    <w:rPr>
      <w:rFonts w:asciiTheme="majorHAnsi" w:eastAsiaTheme="majorEastAsia" w:hAnsiTheme="majorHAnsi" w:cstheme="majorBidi"/>
      <w:color w:val="2E74B5" w:themeColor="accent1" w:themeShade="BF"/>
      <w:sz w:val="32"/>
      <w:szCs w:val="32"/>
      <w:lang w:eastAsia="ru-RU" w:bidi="ru-RU"/>
    </w:rPr>
  </w:style>
  <w:style w:type="character" w:styleId="a3">
    <w:name w:val="Hyperlink"/>
    <w:basedOn w:val="a0"/>
    <w:uiPriority w:val="99"/>
    <w:semiHidden/>
    <w:unhideWhenUsed/>
    <w:rsid w:val="00AA75A6"/>
    <w:rPr>
      <w:color w:val="0000FF"/>
      <w:u w:val="single"/>
    </w:rPr>
  </w:style>
  <w:style w:type="paragraph" w:styleId="a4">
    <w:name w:val="Normal (Web)"/>
    <w:basedOn w:val="a"/>
    <w:uiPriority w:val="99"/>
    <w:semiHidden/>
    <w:unhideWhenUsed/>
    <w:rsid w:val="00AA75A6"/>
    <w:rPr>
      <w:rFonts w:ascii="Times New Roman" w:hAnsi="Times New Roman" w:cs="Times New Roman"/>
    </w:rPr>
  </w:style>
  <w:style w:type="paragraph" w:styleId="a5">
    <w:name w:val="No Spacing"/>
    <w:uiPriority w:val="1"/>
    <w:qFormat/>
    <w:rsid w:val="00AA75A6"/>
    <w:pPr>
      <w:widowControl w:val="0"/>
      <w:spacing w:after="0" w:line="240" w:lineRule="auto"/>
    </w:pPr>
    <w:rPr>
      <w:rFonts w:ascii="Microsoft Sans Serif" w:eastAsia="Microsoft Sans Serif" w:hAnsi="Microsoft Sans Serif" w:cs="Microsoft Sans Serif"/>
      <w:color w:val="000000"/>
      <w:sz w:val="24"/>
      <w:szCs w:val="24"/>
      <w:lang w:eastAsia="ru-RU" w:bidi="ru-RU"/>
    </w:rPr>
  </w:style>
  <w:style w:type="character" w:customStyle="1" w:styleId="11">
    <w:name w:val="Заголовок №1_"/>
    <w:basedOn w:val="a0"/>
    <w:link w:val="12"/>
    <w:semiHidden/>
    <w:locked/>
    <w:rsid w:val="00AA75A6"/>
    <w:rPr>
      <w:rFonts w:ascii="Times New Roman" w:eastAsia="Times New Roman" w:hAnsi="Times New Roman" w:cs="Times New Roman"/>
      <w:b/>
      <w:bCs/>
      <w:color w:val="181818"/>
    </w:rPr>
  </w:style>
  <w:style w:type="paragraph" w:customStyle="1" w:styleId="12">
    <w:name w:val="Заголовок №1"/>
    <w:basedOn w:val="a"/>
    <w:link w:val="11"/>
    <w:semiHidden/>
    <w:rsid w:val="00AA75A6"/>
    <w:pPr>
      <w:spacing w:after="80" w:line="264" w:lineRule="auto"/>
      <w:jc w:val="center"/>
      <w:outlineLvl w:val="0"/>
    </w:pPr>
    <w:rPr>
      <w:rFonts w:ascii="Times New Roman" w:eastAsia="Times New Roman" w:hAnsi="Times New Roman" w:cs="Times New Roman"/>
      <w:b/>
      <w:bCs/>
      <w:color w:val="181818"/>
      <w:sz w:val="22"/>
      <w:szCs w:val="22"/>
      <w:lang w:eastAsia="en-US" w:bidi="ar-SA"/>
    </w:rPr>
  </w:style>
  <w:style w:type="character" w:customStyle="1" w:styleId="a6">
    <w:name w:val="Основной текст_"/>
    <w:basedOn w:val="a0"/>
    <w:link w:val="13"/>
    <w:semiHidden/>
    <w:locked/>
    <w:rsid w:val="00AA75A6"/>
    <w:rPr>
      <w:rFonts w:ascii="Times New Roman" w:eastAsia="Times New Roman" w:hAnsi="Times New Roman" w:cs="Times New Roman"/>
      <w:color w:val="181818"/>
    </w:rPr>
  </w:style>
  <w:style w:type="paragraph" w:customStyle="1" w:styleId="13">
    <w:name w:val="Основной текст1"/>
    <w:basedOn w:val="a"/>
    <w:link w:val="a6"/>
    <w:semiHidden/>
    <w:rsid w:val="00AA75A6"/>
    <w:pPr>
      <w:spacing w:after="80" w:line="264" w:lineRule="auto"/>
      <w:ind w:firstLine="20"/>
    </w:pPr>
    <w:rPr>
      <w:rFonts w:ascii="Times New Roman" w:eastAsia="Times New Roman" w:hAnsi="Times New Roman" w:cs="Times New Roman"/>
      <w:color w:val="181818"/>
      <w:sz w:val="22"/>
      <w:szCs w:val="22"/>
      <w:lang w:eastAsia="en-US" w:bidi="ar-SA"/>
    </w:rPr>
  </w:style>
  <w:style w:type="character" w:customStyle="1" w:styleId="2">
    <w:name w:val="Основной текст (2)_"/>
    <w:basedOn w:val="a0"/>
    <w:link w:val="20"/>
    <w:semiHidden/>
    <w:locked/>
    <w:rsid w:val="00AA75A6"/>
    <w:rPr>
      <w:rFonts w:ascii="Arial" w:eastAsia="Arial" w:hAnsi="Arial" w:cs="Arial"/>
      <w:sz w:val="16"/>
      <w:szCs w:val="16"/>
      <w:u w:val="single"/>
      <w:lang w:val="en-US" w:bidi="en-US"/>
    </w:rPr>
  </w:style>
  <w:style w:type="paragraph" w:customStyle="1" w:styleId="20">
    <w:name w:val="Основной текст (2)"/>
    <w:basedOn w:val="a"/>
    <w:link w:val="2"/>
    <w:semiHidden/>
    <w:rsid w:val="00AA75A6"/>
    <w:pPr>
      <w:spacing w:after="140" w:line="408" w:lineRule="auto"/>
      <w:ind w:left="380" w:firstLine="20"/>
    </w:pPr>
    <w:rPr>
      <w:rFonts w:ascii="Arial" w:eastAsia="Arial" w:hAnsi="Arial" w:cs="Arial"/>
      <w:color w:val="auto"/>
      <w:sz w:val="16"/>
      <w:szCs w:val="16"/>
      <w:u w:val="single"/>
      <w:lang w:val="en-US" w:eastAsia="en-US" w:bidi="en-US"/>
    </w:rPr>
  </w:style>
  <w:style w:type="paragraph" w:styleId="a7">
    <w:name w:val="List Paragraph"/>
    <w:basedOn w:val="a"/>
    <w:uiPriority w:val="34"/>
    <w:qFormat/>
    <w:rsid w:val="00F13A5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9644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940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ru.wikipedia.org/wiki/%D0%9A%D0%BE%D0%BC%D0%B8%D1%81%D1%81%D0%B8%D0%B8_%D0%BF%D0%BE_%D0%B4%D0%B5%D0%BB%D0%B0%D0%BC_%D0%BD%D0%B5%D1%81%D0%BE%D0%B2%D0%B5%D1%80%D1%88%D0%B5%D0%BD%D0%BD%D0%BE%D0%BB%D0%B5%D1%82%D0%BD%D0%B8%D1%85_%D0%B8_%D0%B7%D0%B0%D1%89%D0%B8%D1%82%D0%B5_%D0%B8%D1%85_%D0%BF%D1%80%D0%B0%D0%B2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infourok.ru/igra-pravovoy-status-rebenka-3494852.html" TargetMode="External"/><Relationship Id="rId5" Type="http://schemas.openxmlformats.org/officeDocument/2006/relationships/hyperlink" Target="https://base.garant.ru/12116087/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1</Pages>
  <Words>2652</Words>
  <Characters>15119</Characters>
  <Application>Microsoft Office Word</Application>
  <DocSecurity>0</DocSecurity>
  <Lines>125</Lines>
  <Paragraphs>35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17736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Анна Николаевна Сигаева</dc:creator>
  <cp:keywords/>
  <dc:description/>
  <cp:lastModifiedBy>Анна Николаевна Сигаева</cp:lastModifiedBy>
  <cp:revision>5</cp:revision>
  <dcterms:created xsi:type="dcterms:W3CDTF">2022-10-14T00:39:00Z</dcterms:created>
  <dcterms:modified xsi:type="dcterms:W3CDTF">2022-10-14T02:44:00Z</dcterms:modified>
</cp:coreProperties>
</file>