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F9" w:rsidRPr="0023206A" w:rsidRDefault="004F63F9" w:rsidP="002320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206A">
        <w:rPr>
          <w:rFonts w:ascii="Times New Roman" w:hAnsi="Times New Roman" w:cs="Times New Roman"/>
          <w:b/>
          <w:sz w:val="24"/>
          <w:szCs w:val="24"/>
        </w:rPr>
        <w:t>Технологическая карт</w:t>
      </w:r>
      <w:r w:rsidR="0023206A" w:rsidRPr="0023206A">
        <w:rPr>
          <w:rFonts w:ascii="Times New Roman" w:hAnsi="Times New Roman" w:cs="Times New Roman"/>
          <w:b/>
          <w:sz w:val="24"/>
          <w:szCs w:val="24"/>
        </w:rPr>
        <w:t>а</w:t>
      </w:r>
    </w:p>
    <w:tbl>
      <w:tblPr>
        <w:tblW w:w="15438" w:type="dxa"/>
        <w:jc w:val="center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12"/>
        <w:gridCol w:w="4214"/>
        <w:gridCol w:w="4477"/>
        <w:gridCol w:w="67"/>
        <w:gridCol w:w="4623"/>
        <w:gridCol w:w="45"/>
      </w:tblGrid>
      <w:tr w:rsidR="004F63F9" w:rsidRPr="0023206A" w:rsidTr="00F133A7">
        <w:trPr>
          <w:gridAfter w:val="1"/>
          <w:wAfter w:w="45" w:type="dxa"/>
          <w:jc w:val="center"/>
        </w:trPr>
        <w:tc>
          <w:tcPr>
            <w:tcW w:w="2012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Предмет, класс</w:t>
            </w:r>
          </w:p>
        </w:tc>
        <w:tc>
          <w:tcPr>
            <w:tcW w:w="13381" w:type="dxa"/>
            <w:gridSpan w:val="4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Русский язык, 2 класс</w:t>
            </w:r>
          </w:p>
        </w:tc>
      </w:tr>
      <w:tr w:rsidR="004F63F9" w:rsidRPr="0023206A" w:rsidTr="00F133A7">
        <w:trPr>
          <w:gridAfter w:val="1"/>
          <w:wAfter w:w="45" w:type="dxa"/>
          <w:jc w:val="center"/>
        </w:trPr>
        <w:tc>
          <w:tcPr>
            <w:tcW w:w="2012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УМК</w:t>
            </w:r>
          </w:p>
        </w:tc>
        <w:tc>
          <w:tcPr>
            <w:tcW w:w="13381" w:type="dxa"/>
            <w:gridSpan w:val="4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«Школа России»</w:t>
            </w:r>
          </w:p>
        </w:tc>
      </w:tr>
      <w:tr w:rsidR="004F63F9" w:rsidRPr="0023206A" w:rsidTr="00F133A7">
        <w:trPr>
          <w:gridAfter w:val="1"/>
          <w:wAfter w:w="45" w:type="dxa"/>
          <w:jc w:val="center"/>
        </w:trPr>
        <w:tc>
          <w:tcPr>
            <w:tcW w:w="2012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3381" w:type="dxa"/>
            <w:gridSpan w:val="4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Различие гласных и согласных звуков. Как определить согласные звуки. </w:t>
            </w:r>
          </w:p>
        </w:tc>
      </w:tr>
      <w:tr w:rsidR="004F63F9" w:rsidRPr="0023206A" w:rsidTr="00F133A7">
        <w:trPr>
          <w:gridAfter w:val="1"/>
          <w:wAfter w:w="45" w:type="dxa"/>
          <w:jc w:val="center"/>
        </w:trPr>
        <w:tc>
          <w:tcPr>
            <w:tcW w:w="2012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3381" w:type="dxa"/>
            <w:gridSpan w:val="4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</w:tr>
      <w:tr w:rsidR="004F63F9" w:rsidRPr="0023206A" w:rsidTr="00F133A7">
        <w:trPr>
          <w:gridAfter w:val="1"/>
          <w:wAfter w:w="45" w:type="dxa"/>
          <w:jc w:val="center"/>
        </w:trPr>
        <w:tc>
          <w:tcPr>
            <w:tcW w:w="2012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13381" w:type="dxa"/>
            <w:gridSpan w:val="4"/>
          </w:tcPr>
          <w:p w:rsidR="004F63F9" w:rsidRPr="0023206A" w:rsidRDefault="004F63F9" w:rsidP="0023206A">
            <w:pPr>
              <w:shd w:val="clear" w:color="auto" w:fill="FFFFFF"/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для систематизации и закрепления блока учебной информации о согласных звуках и их основных признаках, формирования фонетических умений и понятий, орфографической и пунктуационной грамотности.</w:t>
            </w:r>
          </w:p>
        </w:tc>
      </w:tr>
      <w:tr w:rsidR="004F63F9" w:rsidRPr="0023206A" w:rsidTr="00F133A7">
        <w:trPr>
          <w:gridAfter w:val="1"/>
          <w:wAfter w:w="45" w:type="dxa"/>
          <w:jc w:val="center"/>
        </w:trPr>
        <w:tc>
          <w:tcPr>
            <w:tcW w:w="2012" w:type="dxa"/>
            <w:vMerge w:val="restart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Задачи урока</w:t>
            </w:r>
          </w:p>
        </w:tc>
        <w:tc>
          <w:tcPr>
            <w:tcW w:w="4214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Обучающие</w:t>
            </w:r>
          </w:p>
        </w:tc>
        <w:tc>
          <w:tcPr>
            <w:tcW w:w="4477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Развивающие</w:t>
            </w:r>
          </w:p>
        </w:tc>
        <w:tc>
          <w:tcPr>
            <w:tcW w:w="4690" w:type="dxa"/>
            <w:gridSpan w:val="2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Воспитательные</w:t>
            </w:r>
          </w:p>
        </w:tc>
      </w:tr>
      <w:tr w:rsidR="004F63F9" w:rsidRPr="0023206A" w:rsidTr="00F133A7">
        <w:trPr>
          <w:gridAfter w:val="1"/>
          <w:wAfter w:w="45" w:type="dxa"/>
          <w:jc w:val="center"/>
        </w:trPr>
        <w:tc>
          <w:tcPr>
            <w:tcW w:w="2012" w:type="dxa"/>
            <w:vMerge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4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Способствовать продуктивному осуществлению познавательной деятельности по формированию знаний и умений о согласных звуках; формированию умения правильно произносить согласные звуки; различать гласные и согласные звуки по их признакам; применять эти знания в практических заданиях и упражнениях.</w:t>
            </w:r>
          </w:p>
        </w:tc>
        <w:tc>
          <w:tcPr>
            <w:tcW w:w="4477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умения применять ранее полученные знания, закреплению и актуализации изученного материала, развитию речи, мышления, памяти, воображения, орфографической и пунктуационной грамотности; расширению кругозора у 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; умению точно определять согласные звуки в слове и вне слова, распознавать согласные звуки и буквы, обозначающие согласные звуки.</w:t>
            </w:r>
          </w:p>
        </w:tc>
        <w:tc>
          <w:tcPr>
            <w:tcW w:w="4690" w:type="dxa"/>
            <w:gridSpan w:val="2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Способствовать воспитанию интереса  к предмету, коммуникативных навыков в процессе работы в группах.</w:t>
            </w:r>
          </w:p>
        </w:tc>
      </w:tr>
      <w:tr w:rsidR="004F63F9" w:rsidRPr="0023206A" w:rsidTr="00F133A7">
        <w:trPr>
          <w:gridAfter w:val="1"/>
          <w:wAfter w:w="45" w:type="dxa"/>
          <w:jc w:val="center"/>
        </w:trPr>
        <w:tc>
          <w:tcPr>
            <w:tcW w:w="2012" w:type="dxa"/>
            <w:vMerge w:val="restart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4214" w:type="dxa"/>
            <w:tcBorders>
              <w:right w:val="single" w:sz="4" w:space="0" w:color="auto"/>
            </w:tcBorders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Предметные результаты</w:t>
            </w:r>
          </w:p>
        </w:tc>
        <w:tc>
          <w:tcPr>
            <w:tcW w:w="4477" w:type="dxa"/>
            <w:tcBorders>
              <w:left w:val="single" w:sz="4" w:space="0" w:color="auto"/>
            </w:tcBorders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</w:tc>
        <w:tc>
          <w:tcPr>
            <w:tcW w:w="4690" w:type="dxa"/>
            <w:gridSpan w:val="2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Личностные результаты</w:t>
            </w:r>
          </w:p>
        </w:tc>
      </w:tr>
      <w:tr w:rsidR="004F63F9" w:rsidRPr="0023206A" w:rsidTr="00F133A7">
        <w:trPr>
          <w:gridAfter w:val="1"/>
          <w:wAfter w:w="45" w:type="dxa"/>
          <w:jc w:val="center"/>
        </w:trPr>
        <w:tc>
          <w:tcPr>
            <w:tcW w:w="2012" w:type="dxa"/>
            <w:vMerge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4" w:type="dxa"/>
            <w:tcBorders>
              <w:right w:val="single" w:sz="4" w:space="0" w:color="auto"/>
            </w:tcBorders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Умеют правильно произносить согласные звуки; определять согласный звук в слове и вне слова, его место в слове; распознавать согласные звуки и буквы, обозначающие согласные звуки; различать гласные и согласные звуки по их признакам; находить и исправлять орфографические и пунктуационные ошибки; умеют ориентироваться в рабочей тетради, находить нужную строку, писать 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строчные и заглавные буквы;</w:t>
            </w:r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выражать собственное мнение, аргументировать его с учетом ситуации общения; умеют использовать правила орфографии и пунктуации в письменной речи.</w:t>
            </w:r>
          </w:p>
        </w:tc>
        <w:tc>
          <w:tcPr>
            <w:tcW w:w="4477" w:type="dxa"/>
            <w:tcBorders>
              <w:left w:val="single" w:sz="4" w:space="0" w:color="auto"/>
            </w:tcBorders>
          </w:tcPr>
          <w:p w:rsidR="004F63F9" w:rsidRPr="0023206A" w:rsidRDefault="004F63F9" w:rsidP="0023206A">
            <w:pPr>
              <w:pStyle w:val="Default"/>
              <w:contextualSpacing/>
              <w:mirrorIndents/>
              <w:rPr>
                <w:lang w:eastAsia="en-US"/>
              </w:rPr>
            </w:pPr>
            <w:r w:rsidRPr="0023206A">
              <w:rPr>
                <w:u w:val="single"/>
                <w:lang w:eastAsia="en-US"/>
              </w:rPr>
              <w:lastRenderedPageBreak/>
              <w:t xml:space="preserve">Регулятивные: </w:t>
            </w:r>
            <w:r w:rsidRPr="0023206A">
              <w:rPr>
                <w:lang w:eastAsia="en-US"/>
              </w:rPr>
              <w:t xml:space="preserve">Понимают и принимают учебную задачу. Планируют в сотрудничестве с учителем свои действия. Действуют по намеченному плану, осуществляют последовательность действий в соответствии с </w:t>
            </w:r>
            <w:proofErr w:type="spellStart"/>
            <w:r w:rsidRPr="0023206A">
              <w:rPr>
                <w:lang w:eastAsia="en-US"/>
              </w:rPr>
              <w:t>инструкцией</w:t>
            </w:r>
            <w:proofErr w:type="gramStart"/>
            <w:r w:rsidRPr="0023206A">
              <w:rPr>
                <w:lang w:eastAsia="en-US"/>
              </w:rPr>
              <w:t>,у</w:t>
            </w:r>
            <w:proofErr w:type="gramEnd"/>
            <w:r w:rsidRPr="0023206A">
              <w:rPr>
                <w:lang w:eastAsia="en-US"/>
              </w:rPr>
              <w:t>стной</w:t>
            </w:r>
            <w:proofErr w:type="spellEnd"/>
            <w:r w:rsidRPr="0023206A">
              <w:rPr>
                <w:lang w:eastAsia="en-US"/>
              </w:rPr>
              <w:t xml:space="preserve"> или письменной.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Участвуют в коллективной беседе, слушают одноклассников, соблюдают основные правила общения на уроке. 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Комментируют свои действия.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Рассуждают, используя схемы. Анализируют и сравнивают различные виды учебных моделей.</w:t>
            </w:r>
          </w:p>
        </w:tc>
        <w:tc>
          <w:tcPr>
            <w:tcW w:w="4690" w:type="dxa"/>
            <w:gridSpan w:val="2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Положительное отношение к учению (к урокам математики). Принимают и осваивают социальную роль 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3F9" w:rsidRPr="0023206A" w:rsidTr="00F133A7">
        <w:trPr>
          <w:gridAfter w:val="1"/>
          <w:wAfter w:w="45" w:type="dxa"/>
          <w:trHeight w:val="484"/>
          <w:jc w:val="center"/>
        </w:trPr>
        <w:tc>
          <w:tcPr>
            <w:tcW w:w="2012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понятия, изучаемые на уроке</w:t>
            </w:r>
          </w:p>
        </w:tc>
        <w:tc>
          <w:tcPr>
            <w:tcW w:w="13381" w:type="dxa"/>
            <w:gridSpan w:val="4"/>
          </w:tcPr>
          <w:p w:rsidR="004F63F9" w:rsidRPr="0023206A" w:rsidRDefault="004F63F9" w:rsidP="0023206A">
            <w:pPr>
              <w:tabs>
                <w:tab w:val="left" w:pos="1650"/>
              </w:tabs>
              <w:adjustRightInd w:val="0"/>
              <w:spacing w:after="0"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Звуки</w:t>
            </w:r>
          </w:p>
        </w:tc>
      </w:tr>
      <w:tr w:rsidR="004F63F9" w:rsidRPr="0023206A" w:rsidTr="00F133A7">
        <w:trPr>
          <w:jc w:val="center"/>
        </w:trPr>
        <w:tc>
          <w:tcPr>
            <w:tcW w:w="2012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ИОС урока</w:t>
            </w:r>
          </w:p>
        </w:tc>
        <w:tc>
          <w:tcPr>
            <w:tcW w:w="4214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методическое и материально-техническое обеспечение</w:t>
            </w:r>
          </w:p>
        </w:tc>
        <w:tc>
          <w:tcPr>
            <w:tcW w:w="4544" w:type="dxa"/>
            <w:gridSpan w:val="2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Вид используемых на уроке средств ИКТ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8" w:type="dxa"/>
            <w:gridSpan w:val="2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Необходимое аппаратное и программное обеспечение </w:t>
            </w:r>
          </w:p>
        </w:tc>
      </w:tr>
      <w:tr w:rsidR="004F63F9" w:rsidRPr="0023206A" w:rsidTr="00F133A7">
        <w:trPr>
          <w:jc w:val="center"/>
        </w:trPr>
        <w:tc>
          <w:tcPr>
            <w:tcW w:w="2012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4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Учебник «Русский язык» В.Г. Горецкий 2 класс, оценочные листы</w:t>
            </w:r>
          </w:p>
        </w:tc>
        <w:tc>
          <w:tcPr>
            <w:tcW w:w="4544" w:type="dxa"/>
            <w:gridSpan w:val="2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4668" w:type="dxa"/>
            <w:gridSpan w:val="2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Мультимедийный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проектор, экран, компьютер.</w:t>
            </w:r>
          </w:p>
        </w:tc>
      </w:tr>
    </w:tbl>
    <w:p w:rsidR="004F63F9" w:rsidRPr="0023206A" w:rsidRDefault="004F63F9" w:rsidP="0023206A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:rsidR="004F63F9" w:rsidRPr="0023206A" w:rsidRDefault="004F63F9" w:rsidP="0023206A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206A">
        <w:rPr>
          <w:rFonts w:ascii="Times New Roman" w:hAnsi="Times New Roman" w:cs="Times New Roman"/>
          <w:b/>
          <w:sz w:val="24"/>
          <w:szCs w:val="24"/>
        </w:rPr>
        <w:t>Организационная структура урока</w:t>
      </w:r>
    </w:p>
    <w:tbl>
      <w:tblPr>
        <w:tblpPr w:leftFromText="180" w:rightFromText="180" w:vertAnchor="text" w:tblpXSpec="center" w:tblpY="1"/>
        <w:tblOverlap w:val="never"/>
        <w:tblW w:w="15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5"/>
        <w:gridCol w:w="1009"/>
        <w:gridCol w:w="4795"/>
        <w:gridCol w:w="4103"/>
        <w:gridCol w:w="2143"/>
      </w:tblGrid>
      <w:tr w:rsidR="004F63F9" w:rsidRPr="0023206A" w:rsidTr="00F133A7">
        <w:tc>
          <w:tcPr>
            <w:tcW w:w="3225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Название этапа урока</w:t>
            </w:r>
          </w:p>
        </w:tc>
        <w:tc>
          <w:tcPr>
            <w:tcW w:w="1009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Время, мин.</w:t>
            </w:r>
          </w:p>
        </w:tc>
        <w:tc>
          <w:tcPr>
            <w:tcW w:w="4795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10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14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4F63F9" w:rsidRPr="0023206A" w:rsidTr="00F133A7">
        <w:tc>
          <w:tcPr>
            <w:tcW w:w="3225" w:type="dxa"/>
          </w:tcPr>
          <w:p w:rsidR="004F63F9" w:rsidRPr="0023206A" w:rsidRDefault="004F63F9" w:rsidP="0023206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1009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4795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Прозвенел и смолк звонок…</w:t>
            </w:r>
          </w:p>
        </w:tc>
        <w:tc>
          <w:tcPr>
            <w:tcW w:w="410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… начинается урок.</w:t>
            </w:r>
          </w:p>
        </w:tc>
        <w:tc>
          <w:tcPr>
            <w:tcW w:w="214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4F63F9" w:rsidRPr="0023206A" w:rsidTr="00F133A7">
        <w:tc>
          <w:tcPr>
            <w:tcW w:w="3225" w:type="dxa"/>
          </w:tcPr>
          <w:p w:rsidR="004F63F9" w:rsidRPr="0023206A" w:rsidRDefault="004F63F9" w:rsidP="0023206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1009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4795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Проверьте, всё ли у вас готово к уроку: учебник, тетрадь, дневник и пенал.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Ребята далеко-далеко за горами, за морями, за высокими лесами есть страна Русский язык. Там живет королева - Грамматика, которая ею управляет.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(грамматика – это царица русского </w:t>
            </w:r>
            <w:proofErr w:type="spellStart"/>
            <w:r w:rsidRPr="0023206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языка</w:t>
            </w:r>
            <w:proofErr w:type="gramStart"/>
            <w:r w:rsidRPr="0023206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.Б</w:t>
            </w:r>
            <w:proofErr w:type="gramEnd"/>
            <w:r w:rsidRPr="0023206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ез</w:t>
            </w:r>
            <w:proofErr w:type="spellEnd"/>
            <w:r w:rsidRPr="0023206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грамматики мы никуда.)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Лучший друг королевы – 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. Он часто приносит нам из королевства что-то новое и интересное, но сегодня с ним произошла беда, его похитил злой колдун – 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Недоучка</w:t>
            </w:r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заточил в темницу. А ведь 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спешил к нам на урок. Поднимите руку, кто хочет спасти нашего хорошего друга, 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Знайку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(слайд 1-3)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Ребят, посмотрите на доску. Что вы видите?</w:t>
            </w: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(слайд 4)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А вы можете его прочитать?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Почему?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В тексте не соблюдаются правила русского языка. А всё потому что, 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Знайку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похитил колдун – 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Недоучка</w:t>
            </w:r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. Королева – Грамматика опечалена этим событием. И в стране русский язык всё стоит вверх дном. Поэтому и в нашем тексте творится хаос. Так 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давайте же это исправим</w:t>
            </w:r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Вперёд на поиски 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Знайки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!  Мы обязательно должны выручить нашего друга. В пути нам понадобится ум и смекалка, умение наблюдать, рассуждать и делать выводы, быть внимательными и рассудительными.  Отправляемся в путь. Путешествие начнем от нашей школы, поэтому откройте тетради и запишите число. </w:t>
            </w:r>
          </w:p>
        </w:tc>
        <w:tc>
          <w:tcPr>
            <w:tcW w:w="410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Проверяют свою готовность к уроку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Поднимают руки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Текст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Нет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Потому что всё перемешано.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4F63F9" w:rsidRPr="0023206A" w:rsidTr="00F133A7">
        <w:tc>
          <w:tcPr>
            <w:tcW w:w="3225" w:type="dxa"/>
          </w:tcPr>
          <w:p w:rsidR="004F63F9" w:rsidRPr="0023206A" w:rsidRDefault="004F63F9" w:rsidP="0023206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знаний</w:t>
            </w:r>
          </w:p>
        </w:tc>
        <w:tc>
          <w:tcPr>
            <w:tcW w:w="1009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7 мин</w:t>
            </w:r>
          </w:p>
        </w:tc>
        <w:tc>
          <w:tcPr>
            <w:tcW w:w="4795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1. Чистописание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Мы двигаемся от школы в сторону горы Чистописания, где выполним первое задание. В горах идет снег, посмотрите, какие красивые снежинки. А снежинки то необычные – на них записаны слова. Прочитайте слова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</w:t>
            </w:r>
            <w:proofErr w:type="gramStart"/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</w:t>
            </w:r>
            <w:proofErr w:type="gramEnd"/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лайд 6)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Молодцы, запишите красиво в тетради только те слова, которые начинаются с букв, обозначающих согласные звуки.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Какие слова вы записали?  Почему?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Что общего у этих слов?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Назовите 1звук 1 слова. Назовите 1 звук 2 слова. Чем они различаются?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Почему вы не записали остальные слова?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2. Фронтальная работа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Молодцы, мы подходим к лесу, который называется «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Произношайка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(слайд 7)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Перед вами буквы, ваша задача назвать мягкие и твёрдые звуки, которые обозначают эти буквы. Работаем «цепочкой», начиная с первого ряда.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Молодцы! Чтобы нам выбраться из этого леса, нам необходимо эти буквы записать в алфавитном порядке.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Проверьте правильность работы с доской.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У вас на столах лежат оценочные листы, возьмите и подпишите их. На доске вы видите критерии оценивания. Оцените свою работу и запишите в ту ячейку, какое задание мы сейчас выполняли.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В процессе всего урока за выполненные задания вы будете проставлять баллы, в оценочные листы. И только от вашего старания, внимания, аккуратности зависит, какой результат в конце урока вы получит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</w:t>
            </w:r>
            <w:proofErr w:type="gramEnd"/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слайд 8)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Какие звуки вы только, что называли?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Чего больше –  согласных звуков или букв? Почему?</w:t>
            </w:r>
          </w:p>
        </w:tc>
        <w:tc>
          <w:tcPr>
            <w:tcW w:w="410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Читаю</w:t>
            </w:r>
            <w:proofErr w:type="gramStart"/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(</w:t>
            </w:r>
            <w:proofErr w:type="gram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снег, иней, облако, сияние, улица)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Записывают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Снег, сияние. Потому что они начинаются с букв, обозначающих согласные звуки.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Первая буква.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Тем что, в одном слове слышится звук [С], а в другом звук [</w:t>
            </w:r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’].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Они начинаются с букв, обозначающих гласный звук.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Произносят звуки: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[б], [б'],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[в], [в'], [ж],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[г], [г'], 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'],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'], [л], [л'],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'],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'], [ч'], [</w:t>
            </w:r>
            <w:proofErr w:type="spellStart"/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'],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'],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'], [к], [к'], [с], [с'], [м], [м'],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'],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'],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], [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'].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Записывают </w:t>
            </w:r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(Б в г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д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ж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з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й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к л м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н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р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с т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ф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х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ц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ч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ш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щ</w:t>
            </w:r>
            <w:proofErr w:type="spellEnd"/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Проверяют правильность выполненного задания.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Оценивают свою работу по критериям: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Критерии оценивания: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sz w:val="24"/>
                <w:szCs w:val="24"/>
              </w:rPr>
              <w:t>«2» балл — отлично, написал без ошибок.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sz w:val="24"/>
                <w:szCs w:val="24"/>
              </w:rPr>
              <w:t>«1» баллов — хорошо, но есть неточности или одна ошибка.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sz w:val="24"/>
                <w:szCs w:val="24"/>
              </w:rPr>
              <w:t>«0» баллов — допустил 2 и более ошибок.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Согласные звуки.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Звуков. Одна буква может 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обозначать два звука: твердый и мягкий.</w:t>
            </w:r>
          </w:p>
        </w:tc>
        <w:tc>
          <w:tcPr>
            <w:tcW w:w="214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4F63F9" w:rsidRPr="0023206A" w:rsidTr="00F133A7">
        <w:tc>
          <w:tcPr>
            <w:tcW w:w="3225" w:type="dxa"/>
          </w:tcPr>
          <w:p w:rsidR="004F63F9" w:rsidRPr="0023206A" w:rsidRDefault="004F63F9" w:rsidP="0023206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Целеполагание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 и построение проекта выхода из затруднения</w:t>
            </w:r>
          </w:p>
        </w:tc>
        <w:tc>
          <w:tcPr>
            <w:tcW w:w="1009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4795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Кто догадался, какая тема нашего сегодняшнего урока?  </w:t>
            </w: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(слайд 9)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Верно, тема нашего сегодняшнего урока согласные звуки и как их определить. Прежде, чем мы продолжим наше путешествие, попробуйте определить задачи урока, используя «слова-помощники», которые вы видите на доске.</w:t>
            </w:r>
          </w:p>
          <w:tbl>
            <w:tblPr>
              <w:tblpPr w:leftFromText="45" w:rightFromText="45" w:vertAnchor="text"/>
              <w:tblW w:w="2030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2030"/>
            </w:tblGrid>
            <w:tr w:rsidR="004F63F9" w:rsidRPr="0023206A" w:rsidTr="00F133A7">
              <w:trPr>
                <w:trHeight w:val="285"/>
                <w:tblCellSpacing w:w="0" w:type="dxa"/>
              </w:trPr>
              <w:tc>
                <w:tcPr>
                  <w:tcW w:w="2030" w:type="dxa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4F63F9" w:rsidRPr="0023206A" w:rsidRDefault="004F63F9" w:rsidP="0023206A">
                  <w:pPr>
                    <w:spacing w:after="0" w:line="240" w:lineRule="auto"/>
                    <w:contextualSpacing/>
                    <w:mirrorIndents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320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познакомимся</w:t>
                  </w:r>
                </w:p>
              </w:tc>
            </w:tr>
            <w:tr w:rsidR="004F63F9" w:rsidRPr="0023206A" w:rsidTr="00F133A7">
              <w:trPr>
                <w:trHeight w:val="315"/>
                <w:tblCellSpacing w:w="0" w:type="dxa"/>
              </w:trPr>
              <w:tc>
                <w:tcPr>
                  <w:tcW w:w="2030" w:type="dxa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4F63F9" w:rsidRPr="0023206A" w:rsidRDefault="004F63F9" w:rsidP="0023206A">
                  <w:pPr>
                    <w:spacing w:after="0" w:line="240" w:lineRule="auto"/>
                    <w:contextualSpacing/>
                    <w:mirrorIndents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320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узнаем</w:t>
                  </w:r>
                </w:p>
              </w:tc>
            </w:tr>
            <w:tr w:rsidR="004F63F9" w:rsidRPr="0023206A" w:rsidTr="00F133A7">
              <w:trPr>
                <w:trHeight w:val="300"/>
                <w:tblCellSpacing w:w="0" w:type="dxa"/>
              </w:trPr>
              <w:tc>
                <w:tcPr>
                  <w:tcW w:w="2030" w:type="dxa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4F63F9" w:rsidRPr="0023206A" w:rsidRDefault="004F63F9" w:rsidP="0023206A">
                  <w:pPr>
                    <w:spacing w:after="0" w:line="240" w:lineRule="auto"/>
                    <w:contextualSpacing/>
                    <w:mirrorIndents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320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будем учиться</w:t>
                  </w:r>
                </w:p>
              </w:tc>
            </w:tr>
          </w:tbl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Согласные звуки.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Познакомимся с согласными звуками и их признаками; узнаем, как определять согласные звуки, какими буквами на письме обозначаются согласные звуки; будем учиться правильно, произносить согласные звуки.</w:t>
            </w:r>
          </w:p>
        </w:tc>
        <w:tc>
          <w:tcPr>
            <w:tcW w:w="214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4F63F9" w:rsidRPr="0023206A" w:rsidTr="00F133A7">
        <w:tc>
          <w:tcPr>
            <w:tcW w:w="3225" w:type="dxa"/>
          </w:tcPr>
          <w:p w:rsidR="004F63F9" w:rsidRPr="0023206A" w:rsidRDefault="004F63F9" w:rsidP="0023206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Усвоение новых знаний и способов действий</w:t>
            </w:r>
          </w:p>
        </w:tc>
        <w:tc>
          <w:tcPr>
            <w:tcW w:w="1009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13 мин</w:t>
            </w:r>
          </w:p>
        </w:tc>
        <w:tc>
          <w:tcPr>
            <w:tcW w:w="4795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Мы подходим к озеру «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Звучайкино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», сейчас я прочитаю стихотворение, а вы внимательно слушайте, после чего ответите на вопросы</w:t>
            </w: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(слайд 10)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Гласные тянутся в песенке звонкой,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Могут заплакать и закричать,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Могут в кроватке баюкать ребенка,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Но не желают свистеть и ворчать.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А согласные... согласны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Шелестеть, шептать, скрипеть.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Даже фыркать и шипеть,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Но не хочется им петь.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Ссс</w:t>
            </w:r>
            <w:proofErr w:type="spellEnd"/>
            <w:proofErr w:type="gram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.. — </w:t>
            </w:r>
            <w:proofErr w:type="gram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змеиный слышен свист.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Шшш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... — шуршит опавший лист.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Жжж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... — шмели в саду жужжат.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Ррр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... — моторы тарахтят.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В. Берестов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тему стихотворения.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Верно. Что умеют делать согласные 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звуки?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Чего они не умеют делать?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Работа с учебником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Верно, откройте учебник на станице 112. Прочитайте правило самостоятельно.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какие звуки речи вы знаете?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А чем отличаются гласные звуки от согласных?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Из чего состоит согласный звук?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Как он произносится?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Может ли согласный звук образовывать слог?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По каким признакам согласные звуки отличаются от гласных?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Молодцы. Кто сможет повторить все правила, которые мы сейчас с вами разобрали?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Работа с учебником.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Посмотрите на слайд, сейчас я произнесу вам эти скороговорки</w:t>
            </w: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(слайд 11)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(произнесение скороговорок учителем)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Следующее препятствие мы преодолеем, правильно произнеся скороговорки и выполнив задания к этому упражнению.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Как вы поняли первое задание?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Попробуем произнести первую скороговорку вместе, для этого поставьте руки на парту и под хлопки руками начинаем произносить медленно.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Увеличиваем темп произношения.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Кто попробует произнести сам?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Все вместе произносим вторую скороговорку.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Все вместе произносим третью скороговорку.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Молодцы, запишите в тетради упражнение 179, и запишите скороговорки.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Как вы поняли первое задание?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Какие слова подчеркнули?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Верно, молодцы. Оцените свою работу в бланках оценивания.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Критерии оценивания:</w:t>
            </w: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(слайд 12)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«2» балла — молодец, написал без ошибок.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«1» балл — хорошо, но есть неточности или одна ошибка.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«0» баллов — допустил 2 и более ошибок, поработал недостаточно.</w:t>
            </w:r>
          </w:p>
        </w:tc>
        <w:tc>
          <w:tcPr>
            <w:tcW w:w="410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Отличия согласных звуков от гласных.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Шелестеть, шептать, скрипеть, 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фыркать и шипеть.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Петь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Читают правило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Согласные и гласные.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Согласные нельзя пропеть, а гласные можно петь.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Голоса и шума или только из шума.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При произнесении согласного звука струя воздуха во рту встречает преграду: язык, губы, зубы.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Согласный звук образует слог только вместе с гласным.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Гласный звук можно пропеть, а согласный нельзя.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Согласный звук состоит из голоса и шума или только из шума, они не образуют слог, струя воздуха встречает преграду во рту.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Нам нужно прочитать и списать скороговорки.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Произносят первую </w:t>
            </w:r>
            <w:proofErr w:type="spellStart"/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скороговорку</w:t>
            </w:r>
            <w:proofErr w:type="gramStart"/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.П</w:t>
            </w:r>
            <w:proofErr w:type="gramEnd"/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роизносят</w:t>
            </w:r>
            <w:proofErr w:type="spellEnd"/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быстрее </w:t>
            </w:r>
            <w:proofErr w:type="spellStart"/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скороговорку.Произносят</w:t>
            </w:r>
            <w:proofErr w:type="spellEnd"/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Произносят вторую скороговорку.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Произносят третью скороговорку.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Записывают скороговорки.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Нужно подчеркнуть слова, которые различаются одним согласным звуков.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Сук и сух, овса и овца, добр и бобр.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4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4F63F9" w:rsidRPr="0023206A" w:rsidTr="00F133A7">
        <w:tc>
          <w:tcPr>
            <w:tcW w:w="3225" w:type="dxa"/>
          </w:tcPr>
          <w:p w:rsidR="004F63F9" w:rsidRPr="0023206A" w:rsidRDefault="004F63F9" w:rsidP="0023206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полученных знаний и способов действий</w:t>
            </w:r>
          </w:p>
        </w:tc>
        <w:tc>
          <w:tcPr>
            <w:tcW w:w="1009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11 мин</w:t>
            </w:r>
          </w:p>
        </w:tc>
        <w:tc>
          <w:tcPr>
            <w:tcW w:w="4795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Следующее препятствие мы преодолеем, правильно выполнив упражнение.</w:t>
            </w:r>
            <w:r w:rsidRPr="0023206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Алгоритм выполнения упражнения</w:t>
            </w:r>
          </w:p>
          <w:p w:rsidR="004F63F9" w:rsidRPr="0023206A" w:rsidRDefault="004F63F9" w:rsidP="0023206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Откройте ученик на странице 113, упражнения 180, 181.</w:t>
            </w:r>
          </w:p>
          <w:p w:rsidR="004F63F9" w:rsidRPr="0023206A" w:rsidRDefault="004F63F9" w:rsidP="0023206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Прочитайте задание.</w:t>
            </w:r>
          </w:p>
          <w:p w:rsidR="004F63F9" w:rsidRPr="0023206A" w:rsidRDefault="004F63F9" w:rsidP="0023206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Как вы поняли задание?</w:t>
            </w:r>
          </w:p>
          <w:p w:rsidR="004F63F9" w:rsidRPr="0023206A" w:rsidRDefault="004F63F9" w:rsidP="0023206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Выполните задание устно.</w:t>
            </w:r>
          </w:p>
          <w:p w:rsidR="004F63F9" w:rsidRPr="0023206A" w:rsidRDefault="004F63F9" w:rsidP="0023206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Выполните задание в тетради письменно, самостоятельно.</w:t>
            </w:r>
          </w:p>
          <w:p w:rsidR="004F63F9" w:rsidRPr="0023206A" w:rsidRDefault="004F63F9" w:rsidP="0023206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Проверьте, как вы справились с заданием (анализ).</w:t>
            </w:r>
          </w:p>
          <w:p w:rsidR="004F63F9" w:rsidRPr="0023206A" w:rsidRDefault="004F63F9" w:rsidP="0023206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Оценка учителя.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Упр. 182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Как вы поняли задание?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Какое предложение мы можем составить из слов под номером один?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под номером два? под номером три? под номером четыре? под номером пять?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Мы уже составили с вами предложения, теперь нужно расположить и записать их так чтобы получился текст, и озаглавить его. Приступаем к работе, один ученик возле доски.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Посмотрим, как справился ваш одноклассник с заданием. Кто считает, что все написано, верно, покажите зеленый карандаш, а кто не согласен с правильностью выпаленного задания красный карандаш.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Оцените себя, как вы справились с этим заданием.</w:t>
            </w:r>
          </w:p>
        </w:tc>
        <w:tc>
          <w:tcPr>
            <w:tcW w:w="410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Самостоятельно выполняют упражнения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Нужно из слов составить 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предложения. Расположить предложения так чтобы получился текст, и озаглавить его.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Ответы </w:t>
            </w:r>
            <w:proofErr w:type="spellStart"/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обуч-ся</w:t>
            </w:r>
            <w:proofErr w:type="spellEnd"/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Выполняют задание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Помощь старушке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Мальчик и девочка шли из школы. Впереди них шла старушка. На улице было скользко. Старушка поскользнулась и упала. Мальчик передал портфель девочке и помог встать старушке.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4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4F63F9" w:rsidRPr="0023206A" w:rsidTr="00F133A7">
        <w:tc>
          <w:tcPr>
            <w:tcW w:w="3225" w:type="dxa"/>
          </w:tcPr>
          <w:p w:rsidR="004F63F9" w:rsidRPr="0023206A" w:rsidRDefault="004F63F9" w:rsidP="0023206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 урока, рефлексия</w:t>
            </w:r>
          </w:p>
        </w:tc>
        <w:tc>
          <w:tcPr>
            <w:tcW w:w="1009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4795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Ребята, какая тема нашего сегодняшнего урока?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 каким правилом мы с вами познакомились и работали на уроке?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Молодцы! Вспомните наши «слова-помощники», с которыми мы работали в начале урока, давайте подведем итог нашего занятия.</w:t>
            </w:r>
          </w:p>
          <w:tbl>
            <w:tblPr>
              <w:tblpPr w:leftFromText="45" w:rightFromText="45" w:vertAnchor="text"/>
              <w:tblW w:w="1770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810"/>
            </w:tblGrid>
            <w:tr w:rsidR="004F63F9" w:rsidRPr="0023206A" w:rsidTr="00F133A7">
              <w:trPr>
                <w:trHeight w:val="265"/>
                <w:tblCellSpacing w:w="0" w:type="dxa"/>
              </w:trPr>
              <w:tc>
                <w:tcPr>
                  <w:tcW w:w="1770" w:type="dxa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4F63F9" w:rsidRPr="0023206A" w:rsidRDefault="004F63F9" w:rsidP="0023206A">
                  <w:pPr>
                    <w:spacing w:after="0" w:line="240" w:lineRule="auto"/>
                    <w:contextualSpacing/>
                    <w:mirrorIndents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320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познакомились</w:t>
                  </w:r>
                </w:p>
              </w:tc>
            </w:tr>
            <w:tr w:rsidR="004F63F9" w:rsidRPr="0023206A" w:rsidTr="00F133A7">
              <w:trPr>
                <w:trHeight w:val="281"/>
                <w:tblCellSpacing w:w="0" w:type="dxa"/>
              </w:trPr>
              <w:tc>
                <w:tcPr>
                  <w:tcW w:w="1770" w:type="dxa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4F63F9" w:rsidRPr="0023206A" w:rsidRDefault="004F63F9" w:rsidP="0023206A">
                  <w:pPr>
                    <w:spacing w:after="0" w:line="240" w:lineRule="auto"/>
                    <w:contextualSpacing/>
                    <w:mirrorIndents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320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узнали</w:t>
                  </w:r>
                </w:p>
              </w:tc>
            </w:tr>
            <w:tr w:rsidR="004F63F9" w:rsidRPr="0023206A" w:rsidTr="00F133A7">
              <w:trPr>
                <w:trHeight w:val="265"/>
                <w:tblCellSpacing w:w="0" w:type="dxa"/>
              </w:trPr>
              <w:tc>
                <w:tcPr>
                  <w:tcW w:w="1770" w:type="dxa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4F63F9" w:rsidRPr="0023206A" w:rsidRDefault="004F63F9" w:rsidP="0023206A">
                  <w:pPr>
                    <w:spacing w:after="0" w:line="240" w:lineRule="auto"/>
                    <w:contextualSpacing/>
                    <w:mirrorIndents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320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научились</w:t>
                  </w:r>
                </w:p>
              </w:tc>
            </w:tr>
          </w:tbl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Возьмите оценочные листы посчитайте и запишите баллы, за выполненные задания. Если у вас получилось 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«9-10» баллов — ставим себе карандашом отметку «5».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«6-8» баллов — ставим себе карандашом отметку «4».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«4-5» баллов — ставим себе карандашом отметку «3».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«0-3» баллов ставим себе карандашом отметку «2».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Мне очень понравилось, как вы сегодня работали на уроке. Вы были очень активными, внимательными.</w:t>
            </w:r>
          </w:p>
        </w:tc>
        <w:tc>
          <w:tcPr>
            <w:tcW w:w="410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Тема урока «Как определить согласные звуки?»</w:t>
            </w:r>
            <w:r w:rsidRPr="0023206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(слайд 19)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- Согласные звуки состоят из голоса и шума или только из шума, они не образуют слог, струя воздуха встречает преграду во рту.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 xml:space="preserve">- Познакомились с согласными звуками и их признаками; узнали, как определять согласные звуки, какими буквами на письме обозначаются согласные звуки; научились </w:t>
            </w:r>
            <w:r w:rsidRPr="002320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правильно, произносить согласные звуки</w:t>
            </w: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i/>
                <w:sz w:val="24"/>
                <w:szCs w:val="24"/>
              </w:rPr>
              <w:t>Оценивают свою работу, выполненную на уроке.</w:t>
            </w:r>
          </w:p>
        </w:tc>
        <w:tc>
          <w:tcPr>
            <w:tcW w:w="2143" w:type="dxa"/>
          </w:tcPr>
          <w:p w:rsidR="004F63F9" w:rsidRPr="0023206A" w:rsidRDefault="004F63F9" w:rsidP="0023206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63F9" w:rsidRPr="0023206A" w:rsidRDefault="004F63F9" w:rsidP="004F63F9">
      <w:pPr>
        <w:rPr>
          <w:rFonts w:ascii="Times New Roman" w:hAnsi="Times New Roman" w:cs="Times New Roman"/>
          <w:sz w:val="24"/>
          <w:szCs w:val="24"/>
        </w:rPr>
      </w:pPr>
    </w:p>
    <w:p w:rsidR="00752D0D" w:rsidRDefault="00752D0D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</w:p>
    <w:p w:rsidR="00793016" w:rsidRDefault="00793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Материал к уроку</w:t>
      </w:r>
    </w:p>
    <w:p w:rsidR="00793016" w:rsidRPr="0023206A" w:rsidRDefault="00793016" w:rsidP="00793016">
      <w:pPr>
        <w:rPr>
          <w:rFonts w:ascii="Times New Roman" w:hAnsi="Times New Roman" w:cs="Times New Roman"/>
          <w:sz w:val="24"/>
          <w:szCs w:val="24"/>
        </w:rPr>
      </w:pPr>
      <w:r w:rsidRPr="0023206A">
        <w:rPr>
          <w:rFonts w:ascii="Times New Roman" w:hAnsi="Times New Roman" w:cs="Times New Roman"/>
          <w:sz w:val="24"/>
          <w:szCs w:val="24"/>
        </w:rPr>
        <w:t>Оценочный лист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1984"/>
        <w:gridCol w:w="1985"/>
        <w:gridCol w:w="1984"/>
        <w:gridCol w:w="1985"/>
        <w:gridCol w:w="1701"/>
        <w:gridCol w:w="1223"/>
      </w:tblGrid>
      <w:tr w:rsidR="00793016" w:rsidRPr="0023206A" w:rsidTr="00C6638C">
        <w:tc>
          <w:tcPr>
            <w:tcW w:w="12955" w:type="dxa"/>
            <w:gridSpan w:val="7"/>
            <w:shd w:val="clear" w:color="auto" w:fill="auto"/>
          </w:tcPr>
          <w:p w:rsidR="00793016" w:rsidRPr="0023206A" w:rsidRDefault="00793016" w:rsidP="00C6638C">
            <w:pPr>
              <w:tabs>
                <w:tab w:val="left" w:pos="11035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ФИО 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____________________</w:t>
            </w:r>
          </w:p>
        </w:tc>
      </w:tr>
      <w:tr w:rsidR="00793016" w:rsidRPr="0023206A" w:rsidTr="00C6638C">
        <w:tc>
          <w:tcPr>
            <w:tcW w:w="10031" w:type="dxa"/>
            <w:gridSpan w:val="5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на уроке</w:t>
            </w:r>
          </w:p>
        </w:tc>
        <w:tc>
          <w:tcPr>
            <w:tcW w:w="1701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sz w:val="24"/>
                <w:szCs w:val="24"/>
              </w:rPr>
              <w:t>Сумма баллов</w:t>
            </w:r>
          </w:p>
        </w:tc>
        <w:tc>
          <w:tcPr>
            <w:tcW w:w="1223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</w:tr>
      <w:tr w:rsidR="00793016" w:rsidRPr="0023206A" w:rsidTr="00C6638C">
        <w:tc>
          <w:tcPr>
            <w:tcW w:w="2093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Произношайка</w:t>
            </w:r>
            <w:proofErr w:type="spellEnd"/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Упражнение 179</w:t>
            </w:r>
          </w:p>
        </w:tc>
        <w:tc>
          <w:tcPr>
            <w:tcW w:w="1985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Упражнение 180</w:t>
            </w:r>
          </w:p>
        </w:tc>
        <w:tc>
          <w:tcPr>
            <w:tcW w:w="1984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Упражнение 181</w:t>
            </w:r>
          </w:p>
        </w:tc>
        <w:tc>
          <w:tcPr>
            <w:tcW w:w="1985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A">
              <w:rPr>
                <w:rFonts w:ascii="Times New Roman" w:hAnsi="Times New Roman" w:cs="Times New Roman"/>
                <w:sz w:val="24"/>
                <w:szCs w:val="24"/>
              </w:rPr>
              <w:t>Упражнение 182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vMerge w:val="restart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016" w:rsidRPr="0023206A" w:rsidTr="00C6638C">
        <w:tc>
          <w:tcPr>
            <w:tcW w:w="2093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vMerge/>
            <w:shd w:val="clear" w:color="auto" w:fill="auto"/>
          </w:tcPr>
          <w:p w:rsidR="00793016" w:rsidRPr="0023206A" w:rsidRDefault="00793016" w:rsidP="00C6638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3016" w:rsidRDefault="00793016" w:rsidP="00793016"/>
    <w:p w:rsidR="00793016" w:rsidRPr="0023206A" w:rsidRDefault="00793016">
      <w:pPr>
        <w:rPr>
          <w:rFonts w:ascii="Times New Roman" w:hAnsi="Times New Roman" w:cs="Times New Roman"/>
          <w:sz w:val="24"/>
          <w:szCs w:val="24"/>
        </w:rPr>
      </w:pPr>
    </w:p>
    <w:sectPr w:rsidR="00793016" w:rsidRPr="0023206A" w:rsidSect="004F63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1004F"/>
    <w:multiLevelType w:val="hybridMultilevel"/>
    <w:tmpl w:val="7AFEC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93403"/>
    <w:multiLevelType w:val="multilevel"/>
    <w:tmpl w:val="4608F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63F9"/>
    <w:rsid w:val="0023206A"/>
    <w:rsid w:val="004F63F9"/>
    <w:rsid w:val="00692D78"/>
    <w:rsid w:val="00752D0D"/>
    <w:rsid w:val="00793016"/>
    <w:rsid w:val="00CC6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63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1978</Words>
  <Characters>11277</Characters>
  <Application>Microsoft Office Word</Application>
  <DocSecurity>0</DocSecurity>
  <Lines>93</Lines>
  <Paragraphs>26</Paragraphs>
  <ScaleCrop>false</ScaleCrop>
  <Company>Reanimator Extreme Edition</Company>
  <LinksUpToDate>false</LinksUpToDate>
  <CharactersWithSpaces>13229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2022-06-23T16:54:00Z</dcterms:created>
  <dcterms:modified xsi:type="dcterms:W3CDTF">2022-10-13T13:29:00Z</dcterms:modified>
</cp:coreProperties>
</file>