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E3F" w:rsidRDefault="006F0E3F" w:rsidP="006F0E3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6F0E3F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Контрольная работа №1 «Начальные понятия химии» 8 класс</w:t>
      </w:r>
    </w:p>
    <w:p w:rsidR="006F0E3F" w:rsidRPr="006F0E3F" w:rsidRDefault="006F0E3F" w:rsidP="006F0E3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( </w:t>
      </w: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учебник Габриелян </w:t>
      </w:r>
      <w:proofErr w:type="spellStart"/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О.С</w:t>
      </w:r>
      <w:proofErr w:type="gramStart"/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,О</w:t>
      </w:r>
      <w:proofErr w:type="gramEnd"/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строумов</w:t>
      </w:r>
      <w:proofErr w:type="spellEnd"/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И.Г.. Сладков С.А. Химия 8 класс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)</w:t>
      </w:r>
    </w:p>
    <w:p w:rsidR="006F0E3F" w:rsidRPr="006F0E3F" w:rsidRDefault="006F0E3F" w:rsidP="006F0E3F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Спецификация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:</w:t>
      </w:r>
    </w:p>
    <w:p w:rsidR="006F0E3F" w:rsidRPr="006F0E3F" w:rsidRDefault="006F0E3F" w:rsidP="006F0E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На выполнение всей работы отводится 40-45 минут. </w:t>
      </w:r>
    </w:p>
    <w:p w:rsidR="006F0E3F" w:rsidRPr="006F0E3F" w:rsidRDefault="006F0E3F" w:rsidP="006F0E3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Структура и содержание  работы </w:t>
      </w:r>
    </w:p>
    <w:p w:rsidR="006F0E3F" w:rsidRPr="006F0E3F" w:rsidRDefault="006F0E3F" w:rsidP="006F0E3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Каждый вариант диагностической тестовой</w:t>
      </w:r>
      <w:r w:rsidRPr="006F0E3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работы состоит из 12 заданий: 7 заданий с кратким ответом (</w:t>
      </w: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 спецификации обозначается как КО), 2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задания с выбором одного ответа (</w:t>
      </w: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 спецификации обозначается как ВО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) и 3 задания с развернутым ответом (</w:t>
      </w: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 спецификации обозначается как РО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). Уровни сложности заданий: 10 заданий базового уровня сложности (Б), два задания – повышенного уровня (П).</w:t>
      </w:r>
    </w:p>
    <w:p w:rsidR="006F0E3F" w:rsidRPr="006F0E3F" w:rsidRDefault="006F0E3F" w:rsidP="006F0E3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Для разработки заданий работы используется кодификатор элементов содержания и 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требований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к уровню подготовки обучающихся </w:t>
      </w: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(размещен на сайте ФИПИ </w:t>
      </w:r>
      <w:proofErr w:type="spellStart"/>
      <w:r w:rsidRPr="006F0E3F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fipi</w:t>
      </w:r>
      <w:proofErr w:type="spellEnd"/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proofErr w:type="spellStart"/>
      <w:r w:rsidRPr="006F0E3F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ru</w:t>
      </w:r>
      <w:proofErr w:type="spellEnd"/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). 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кодификатор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включены планируемые результаты, которые относятся к блокам «Вещество», «Химическая реакция», «Методы познания веществ и химических явлений. Экспериментальные основы химии»</w:t>
      </w:r>
    </w:p>
    <w:p w:rsidR="006F0E3F" w:rsidRPr="006F0E3F" w:rsidRDefault="006F0E3F" w:rsidP="006F0E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F0E3F" w:rsidRPr="006F0E3F" w:rsidRDefault="006F0E3F" w:rsidP="006F0E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Распределение заданий тестовой работы по содержанию и проверяемым умениям</w:t>
      </w:r>
    </w:p>
    <w:p w:rsidR="006F0E3F" w:rsidRPr="006F0E3F" w:rsidRDefault="006F0E3F" w:rsidP="006F0E3F">
      <w:pPr>
        <w:tabs>
          <w:tab w:val="left" w:pos="142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Диагностическая тестовая работа позволяет оценить степень освоения учебного материала по теме «Введение». </w:t>
      </w:r>
    </w:p>
    <w:p w:rsidR="006F0E3F" w:rsidRPr="006F0E3F" w:rsidRDefault="006F0E3F" w:rsidP="006F0E3F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6F0E3F">
        <w:rPr>
          <w:rFonts w:ascii="Times New Roman" w:eastAsia="Times New Roman" w:hAnsi="Times New Roman" w:cs="Times New Roman"/>
          <w:i/>
          <w:sz w:val="24"/>
          <w:szCs w:val="24"/>
        </w:rPr>
        <w:t>таблице 1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приведено распределение заданий по элементам содержания, проверяемым тестовой работой. План работы представлен в </w:t>
      </w:r>
      <w:r w:rsidRPr="006F0E3F">
        <w:rPr>
          <w:rFonts w:ascii="Times New Roman" w:eastAsia="Times New Roman" w:hAnsi="Times New Roman" w:cs="Times New Roman"/>
          <w:i/>
          <w:sz w:val="24"/>
          <w:szCs w:val="24"/>
        </w:rPr>
        <w:t>таблице 2.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Система оценивания результатов выполнения работы дана в </w:t>
      </w:r>
      <w:r w:rsidRPr="006F0E3F">
        <w:rPr>
          <w:rFonts w:ascii="Times New Roman" w:eastAsia="SimSun" w:hAnsi="Times New Roman" w:cs="Times New Roman"/>
          <w:i/>
          <w:kern w:val="1"/>
          <w:sz w:val="24"/>
          <w:szCs w:val="24"/>
          <w:lang w:eastAsia="hi-IN" w:bidi="hi-IN"/>
        </w:rPr>
        <w:t>таблице 3</w:t>
      </w: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6F0E3F" w:rsidRPr="006F0E3F" w:rsidRDefault="006F0E3F" w:rsidP="006F0E3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i/>
          <w:kern w:val="1"/>
          <w:sz w:val="24"/>
          <w:szCs w:val="24"/>
          <w:lang w:eastAsia="hi-IN" w:bidi="hi-IN"/>
        </w:rPr>
      </w:pPr>
    </w:p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заданий диагностической тестовой работы № 1                          </w:t>
      </w:r>
      <w:r w:rsidRPr="006F0E3F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Таблица 1</w:t>
      </w:r>
    </w:p>
    <w:tbl>
      <w:tblPr>
        <w:tblStyle w:val="a3"/>
        <w:tblW w:w="9345" w:type="dxa"/>
        <w:tblInd w:w="-3" w:type="dxa"/>
        <w:tblLook w:val="04A0" w:firstRow="1" w:lastRow="0" w:firstColumn="1" w:lastColumn="0" w:noHBand="0" w:noVBand="1"/>
      </w:tblPr>
      <w:tblGrid>
        <w:gridCol w:w="846"/>
        <w:gridCol w:w="3826"/>
        <w:gridCol w:w="1844"/>
        <w:gridCol w:w="2829"/>
      </w:tblGrid>
      <w:tr w:rsidR="006F0E3F" w:rsidRPr="006F0E3F" w:rsidTr="00375993"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0E3F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F0E3F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6F0E3F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0E3F">
              <w:rPr>
                <w:rFonts w:ascii="Times New Roman" w:hAnsi="Times New Roman"/>
                <w:bCs/>
                <w:sz w:val="24"/>
                <w:szCs w:val="24"/>
              </w:rPr>
              <w:t xml:space="preserve">Контролируемый элемент 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0E3F">
              <w:rPr>
                <w:rFonts w:ascii="Times New Roman" w:hAnsi="Times New Roman"/>
                <w:bCs/>
                <w:sz w:val="24"/>
                <w:szCs w:val="24"/>
              </w:rPr>
              <w:t>содержания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0E3F">
              <w:rPr>
                <w:rFonts w:ascii="Times New Roman" w:hAnsi="Times New Roman"/>
                <w:bCs/>
                <w:sz w:val="24"/>
                <w:szCs w:val="24"/>
              </w:rPr>
              <w:t>Код КЭС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0E3F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0E3F">
              <w:rPr>
                <w:rFonts w:ascii="Times New Roman" w:hAnsi="Times New Roman"/>
                <w:bCs/>
                <w:sz w:val="24"/>
                <w:szCs w:val="24"/>
              </w:rPr>
              <w:t xml:space="preserve"> заданий</w:t>
            </w:r>
          </w:p>
        </w:tc>
      </w:tr>
      <w:tr w:rsidR="006F0E3F" w:rsidRPr="006F0E3F" w:rsidTr="00375993">
        <w:tc>
          <w:tcPr>
            <w:tcW w:w="84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Атомы и молекулы. Химический элемент. Простые и сложные вещества.</w:t>
            </w:r>
          </w:p>
        </w:tc>
        <w:tc>
          <w:tcPr>
            <w:tcW w:w="1844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1.1.6</w:t>
            </w:r>
          </w:p>
        </w:tc>
        <w:tc>
          <w:tcPr>
            <w:tcW w:w="2829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F0E3F" w:rsidRPr="006F0E3F" w:rsidTr="00375993">
        <w:tc>
          <w:tcPr>
            <w:tcW w:w="84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Периодический закон и Периодическая система химических элементов Д.И. Менделеева</w:t>
            </w:r>
          </w:p>
        </w:tc>
        <w:tc>
          <w:tcPr>
            <w:tcW w:w="1844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829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F0E3F" w:rsidRPr="006F0E3F" w:rsidTr="00375993">
        <w:tc>
          <w:tcPr>
            <w:tcW w:w="84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Химическая реакция. Условия и признаки протекания химических реакций.</w:t>
            </w:r>
          </w:p>
        </w:tc>
        <w:tc>
          <w:tcPr>
            <w:tcW w:w="1844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829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F0E3F" w:rsidRPr="006F0E3F" w:rsidTr="00375993">
        <w:tc>
          <w:tcPr>
            <w:tcW w:w="84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Вычисления массовой доли химического элемента в веществе</w:t>
            </w:r>
          </w:p>
        </w:tc>
        <w:tc>
          <w:tcPr>
            <w:tcW w:w="1844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4.5.1</w:t>
            </w:r>
          </w:p>
        </w:tc>
        <w:tc>
          <w:tcPr>
            <w:tcW w:w="2829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F0E3F" w:rsidRPr="006F0E3F" w:rsidTr="00375993">
        <w:tc>
          <w:tcPr>
            <w:tcW w:w="84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4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bCs/>
          <w:sz w:val="24"/>
          <w:szCs w:val="24"/>
        </w:rPr>
        <w:t xml:space="preserve">План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диагностической тестовой работы             </w:t>
      </w:r>
      <w:r w:rsidRPr="006F0E3F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Таблица 2</w:t>
      </w:r>
    </w:p>
    <w:tbl>
      <w:tblPr>
        <w:tblW w:w="45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8"/>
        <w:gridCol w:w="1044"/>
        <w:gridCol w:w="1647"/>
        <w:gridCol w:w="2106"/>
        <w:gridCol w:w="2580"/>
      </w:tblGrid>
      <w:tr w:rsidR="006F0E3F" w:rsidRPr="006F0E3F" w:rsidTr="00375993">
        <w:trPr>
          <w:trHeight w:val="603"/>
        </w:trPr>
        <w:tc>
          <w:tcPr>
            <w:tcW w:w="748" w:type="pct"/>
            <w:hideMark/>
          </w:tcPr>
          <w:p w:rsidR="006F0E3F" w:rsidRPr="006F0E3F" w:rsidRDefault="006F0E3F" w:rsidP="006F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Номер </w:t>
            </w: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задания</w:t>
            </w:r>
          </w:p>
        </w:tc>
        <w:tc>
          <w:tcPr>
            <w:tcW w:w="602" w:type="pct"/>
            <w:hideMark/>
          </w:tcPr>
          <w:p w:rsidR="006F0E3F" w:rsidRPr="006F0E3F" w:rsidRDefault="006F0E3F" w:rsidP="006F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Код КЭС</w:t>
            </w:r>
          </w:p>
        </w:tc>
        <w:tc>
          <w:tcPr>
            <w:tcW w:w="949" w:type="pct"/>
            <w:hideMark/>
          </w:tcPr>
          <w:p w:rsidR="006F0E3F" w:rsidRPr="006F0E3F" w:rsidRDefault="006F0E3F" w:rsidP="006F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задания</w:t>
            </w:r>
          </w:p>
        </w:tc>
        <w:tc>
          <w:tcPr>
            <w:tcW w:w="1214" w:type="pct"/>
            <w:hideMark/>
          </w:tcPr>
          <w:p w:rsidR="006F0E3F" w:rsidRPr="006F0E3F" w:rsidRDefault="006F0E3F" w:rsidP="006F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Уровень </w:t>
            </w:r>
          </w:p>
          <w:p w:rsidR="006F0E3F" w:rsidRPr="006F0E3F" w:rsidRDefault="006F0E3F" w:rsidP="006F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сложности </w:t>
            </w:r>
          </w:p>
        </w:tc>
        <w:tc>
          <w:tcPr>
            <w:tcW w:w="1487" w:type="pct"/>
            <w:hideMark/>
          </w:tcPr>
          <w:p w:rsidR="006F0E3F" w:rsidRPr="006F0E3F" w:rsidRDefault="006F0E3F" w:rsidP="006F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Примерное время </w:t>
            </w: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выполнения, мин</w:t>
            </w:r>
          </w:p>
        </w:tc>
      </w:tr>
      <w:tr w:rsidR="006F0E3F" w:rsidRPr="006F0E3F" w:rsidTr="00375993">
        <w:tc>
          <w:tcPr>
            <w:tcW w:w="748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1.1.6</w:t>
            </w:r>
          </w:p>
        </w:tc>
        <w:tc>
          <w:tcPr>
            <w:tcW w:w="949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1214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2-3</w:t>
            </w:r>
          </w:p>
        </w:tc>
      </w:tr>
      <w:tr w:rsidR="006F0E3F" w:rsidRPr="006F0E3F" w:rsidTr="00375993">
        <w:tc>
          <w:tcPr>
            <w:tcW w:w="748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2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2.2.1</w:t>
            </w:r>
          </w:p>
        </w:tc>
        <w:tc>
          <w:tcPr>
            <w:tcW w:w="949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1214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2-3</w:t>
            </w:r>
          </w:p>
        </w:tc>
      </w:tr>
      <w:tr w:rsidR="006F0E3F" w:rsidRPr="006F0E3F" w:rsidTr="00375993">
        <w:tc>
          <w:tcPr>
            <w:tcW w:w="748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2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2.2.1</w:t>
            </w:r>
          </w:p>
        </w:tc>
        <w:tc>
          <w:tcPr>
            <w:tcW w:w="949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1214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2-3</w:t>
            </w:r>
          </w:p>
        </w:tc>
      </w:tr>
      <w:tr w:rsidR="006F0E3F" w:rsidRPr="006F0E3F" w:rsidTr="00375993">
        <w:tc>
          <w:tcPr>
            <w:tcW w:w="748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02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1.1.6</w:t>
            </w:r>
          </w:p>
        </w:tc>
        <w:tc>
          <w:tcPr>
            <w:tcW w:w="949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1214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2-3</w:t>
            </w:r>
          </w:p>
        </w:tc>
      </w:tr>
      <w:tr w:rsidR="006F0E3F" w:rsidRPr="006F0E3F" w:rsidTr="00375993">
        <w:tc>
          <w:tcPr>
            <w:tcW w:w="748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2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1.1.2</w:t>
            </w:r>
          </w:p>
        </w:tc>
        <w:tc>
          <w:tcPr>
            <w:tcW w:w="949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1214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2-3</w:t>
            </w:r>
          </w:p>
        </w:tc>
      </w:tr>
      <w:tr w:rsidR="006F0E3F" w:rsidRPr="006F0E3F" w:rsidTr="00375993">
        <w:tc>
          <w:tcPr>
            <w:tcW w:w="748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2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1.1.2</w:t>
            </w:r>
          </w:p>
        </w:tc>
        <w:tc>
          <w:tcPr>
            <w:tcW w:w="949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1214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  <w:hideMark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2-3</w:t>
            </w:r>
          </w:p>
        </w:tc>
      </w:tr>
      <w:tr w:rsidR="006F0E3F" w:rsidRPr="006F0E3F" w:rsidTr="00375993">
        <w:trPr>
          <w:trHeight w:val="341"/>
        </w:trPr>
        <w:tc>
          <w:tcPr>
            <w:tcW w:w="748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2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1.1.6</w:t>
            </w:r>
          </w:p>
        </w:tc>
        <w:tc>
          <w:tcPr>
            <w:tcW w:w="949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214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1-2</w:t>
            </w:r>
          </w:p>
        </w:tc>
      </w:tr>
      <w:tr w:rsidR="006F0E3F" w:rsidRPr="006F0E3F" w:rsidTr="00375993">
        <w:trPr>
          <w:trHeight w:val="341"/>
        </w:trPr>
        <w:tc>
          <w:tcPr>
            <w:tcW w:w="748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2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1.1.6</w:t>
            </w:r>
          </w:p>
        </w:tc>
        <w:tc>
          <w:tcPr>
            <w:tcW w:w="949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1214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2-3</w:t>
            </w:r>
          </w:p>
        </w:tc>
      </w:tr>
      <w:tr w:rsidR="006F0E3F" w:rsidRPr="006F0E3F" w:rsidTr="00375993">
        <w:trPr>
          <w:trHeight w:val="341"/>
        </w:trPr>
        <w:tc>
          <w:tcPr>
            <w:tcW w:w="748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2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1.1.6</w:t>
            </w:r>
          </w:p>
        </w:tc>
        <w:tc>
          <w:tcPr>
            <w:tcW w:w="949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214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2-3</w:t>
            </w:r>
          </w:p>
        </w:tc>
      </w:tr>
      <w:tr w:rsidR="006F0E3F" w:rsidRPr="006F0E3F" w:rsidTr="00375993">
        <w:trPr>
          <w:trHeight w:val="341"/>
        </w:trPr>
        <w:tc>
          <w:tcPr>
            <w:tcW w:w="748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2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1.1.6</w:t>
            </w:r>
          </w:p>
        </w:tc>
        <w:tc>
          <w:tcPr>
            <w:tcW w:w="949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214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87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3-4</w:t>
            </w:r>
          </w:p>
        </w:tc>
      </w:tr>
      <w:tr w:rsidR="006F0E3F" w:rsidRPr="006F0E3F" w:rsidTr="00375993">
        <w:trPr>
          <w:trHeight w:val="341"/>
        </w:trPr>
        <w:tc>
          <w:tcPr>
            <w:tcW w:w="748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2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4.5.1</w:t>
            </w:r>
          </w:p>
        </w:tc>
        <w:tc>
          <w:tcPr>
            <w:tcW w:w="949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214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487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4-5</w:t>
            </w:r>
          </w:p>
        </w:tc>
      </w:tr>
      <w:tr w:rsidR="006F0E3F" w:rsidRPr="006F0E3F" w:rsidTr="00375993">
        <w:trPr>
          <w:trHeight w:val="341"/>
        </w:trPr>
        <w:tc>
          <w:tcPr>
            <w:tcW w:w="748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2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4.5.1</w:t>
            </w:r>
          </w:p>
        </w:tc>
        <w:tc>
          <w:tcPr>
            <w:tcW w:w="949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214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F0E3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487" w:type="pct"/>
          </w:tcPr>
          <w:p w:rsidR="006F0E3F" w:rsidRPr="006F0E3F" w:rsidRDefault="006F0E3F" w:rsidP="006F0E3F">
            <w:pPr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0E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4-5</w:t>
            </w:r>
          </w:p>
        </w:tc>
      </w:tr>
    </w:tbl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tabs>
          <w:tab w:val="left" w:pos="360"/>
        </w:tabs>
        <w:suppressAutoHyphens/>
        <w:spacing w:after="0" w:line="240" w:lineRule="auto"/>
        <w:ind w:left="360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F0E3F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Система оценивания и ответы </w:t>
      </w: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для заданий</w:t>
      </w:r>
    </w:p>
    <w:p w:rsidR="006F0E3F" w:rsidRPr="006F0E3F" w:rsidRDefault="006F0E3F" w:rsidP="006F0E3F">
      <w:pPr>
        <w:tabs>
          <w:tab w:val="left" w:pos="360"/>
        </w:tabs>
        <w:suppressAutoHyphens/>
        <w:spacing w:after="0" w:line="240" w:lineRule="auto"/>
        <w:ind w:left="360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F0E3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 кратким ответом или с выбором ответа         </w:t>
      </w:r>
      <w:r w:rsidRPr="006F0E3F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Таблица 3</w:t>
      </w:r>
    </w:p>
    <w:p w:rsidR="006F0E3F" w:rsidRPr="006F0E3F" w:rsidRDefault="006F0E3F" w:rsidP="006F0E3F">
      <w:pPr>
        <w:tabs>
          <w:tab w:val="left" w:pos="360"/>
        </w:tabs>
        <w:suppressAutoHyphens/>
        <w:spacing w:after="0" w:line="240" w:lineRule="auto"/>
        <w:ind w:left="360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tbl>
      <w:tblPr>
        <w:tblStyle w:val="a3"/>
        <w:tblW w:w="935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2268"/>
        <w:gridCol w:w="1843"/>
        <w:gridCol w:w="1276"/>
        <w:gridCol w:w="2835"/>
      </w:tblGrid>
      <w:tr w:rsidR="006F0E3F" w:rsidRPr="006F0E3F" w:rsidTr="006F0E3F">
        <w:trPr>
          <w:trHeight w:val="265"/>
        </w:trPr>
        <w:tc>
          <w:tcPr>
            <w:tcW w:w="1135" w:type="dxa"/>
            <w:vMerge w:val="restart"/>
            <w:hideMark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 xml:space="preserve">Номер задания </w:t>
            </w:r>
          </w:p>
        </w:tc>
        <w:tc>
          <w:tcPr>
            <w:tcW w:w="4111" w:type="dxa"/>
            <w:gridSpan w:val="2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1276" w:type="dxa"/>
            <w:vMerge w:val="restart"/>
            <w:hideMark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Максимальный балл</w:t>
            </w:r>
          </w:p>
        </w:tc>
        <w:tc>
          <w:tcPr>
            <w:tcW w:w="2835" w:type="dxa"/>
            <w:vMerge w:val="restart"/>
            <w:hideMark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Условие</w:t>
            </w:r>
          </w:p>
        </w:tc>
      </w:tr>
      <w:tr w:rsidR="006F0E3F" w:rsidRPr="006F0E3F" w:rsidTr="006F0E3F">
        <w:trPr>
          <w:trHeight w:val="265"/>
        </w:trPr>
        <w:tc>
          <w:tcPr>
            <w:tcW w:w="1135" w:type="dxa"/>
            <w:vMerge/>
          </w:tcPr>
          <w:p w:rsidR="006F0E3F" w:rsidRPr="006F0E3F" w:rsidRDefault="006F0E3F" w:rsidP="006F0E3F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F0E3F">
              <w:rPr>
                <w:rFonts w:ascii="Times New Roman" w:hAnsi="Times New Roman"/>
                <w:i/>
                <w:sz w:val="24"/>
                <w:szCs w:val="24"/>
              </w:rPr>
              <w:t>1 вариант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F0E3F">
              <w:rPr>
                <w:rFonts w:ascii="Times New Roman" w:hAnsi="Times New Roman"/>
                <w:i/>
                <w:sz w:val="24"/>
                <w:szCs w:val="24"/>
              </w:rPr>
              <w:t>2 вариант</w:t>
            </w:r>
          </w:p>
        </w:tc>
        <w:tc>
          <w:tcPr>
            <w:tcW w:w="1276" w:type="dxa"/>
            <w:vMerge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6F0E3F" w:rsidRPr="006F0E3F" w:rsidTr="006F0E3F">
        <w:trPr>
          <w:trHeight w:val="283"/>
        </w:trPr>
        <w:tc>
          <w:tcPr>
            <w:tcW w:w="1135" w:type="dxa"/>
            <w:hideMark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 групп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пластмасса, графит, стекло 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групп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карандаш, глина, гвоздь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 группа-вода, кислород,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ртуть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групп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ваза, капля, линейка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 верный ответ</w:t>
            </w:r>
          </w:p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Допущена одна ошибка</w:t>
            </w:r>
          </w:p>
        </w:tc>
      </w:tr>
      <w:tr w:rsidR="006F0E3F" w:rsidRPr="006F0E3F" w:rsidTr="006F0E3F">
        <w:trPr>
          <w:trHeight w:val="388"/>
        </w:trPr>
        <w:tc>
          <w:tcPr>
            <w:tcW w:w="1135" w:type="dxa"/>
            <w:hideMark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Физическое, химическое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Химическое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изическое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 верный ответ</w:t>
            </w:r>
          </w:p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Допущена одна ошибка</w:t>
            </w:r>
          </w:p>
        </w:tc>
      </w:tr>
      <w:tr w:rsidR="006F0E3F" w:rsidRPr="006F0E3F" w:rsidTr="006F0E3F">
        <w:trPr>
          <w:trHeight w:val="271"/>
        </w:trPr>
        <w:tc>
          <w:tcPr>
            <w:tcW w:w="1135" w:type="dxa"/>
            <w:hideMark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2136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6124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4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3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 верный ответ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Допущена одна ошибка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Допущены две ошибки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Допущены три ошибки</w:t>
            </w:r>
          </w:p>
        </w:tc>
      </w:tr>
      <w:tr w:rsidR="006F0E3F" w:rsidRPr="006F0E3F" w:rsidTr="006F0E3F">
        <w:trPr>
          <w:trHeight w:val="375"/>
        </w:trPr>
        <w:tc>
          <w:tcPr>
            <w:tcW w:w="1135" w:type="dxa"/>
            <w:hideMark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7,8, порядковый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Малые, большие, 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побочная</w:t>
            </w:r>
            <w:proofErr w:type="gramEnd"/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3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По одному баллу за каждую верную позицию</w:t>
            </w:r>
          </w:p>
        </w:tc>
      </w:tr>
      <w:tr w:rsidR="006F0E3F" w:rsidRPr="006F0E3F" w:rsidTr="006F0E3F">
        <w:trPr>
          <w:trHeight w:val="848"/>
        </w:trPr>
        <w:tc>
          <w:tcPr>
            <w:tcW w:w="1135" w:type="dxa"/>
            <w:hideMark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молекулы азота, 2, число молекул, 2,число атомов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3 молекулы кислорода,3, число молекул, 2, число атомов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5 баллов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По одному баллу за каждую верную позицию</w:t>
            </w:r>
          </w:p>
        </w:tc>
      </w:tr>
      <w:tr w:rsidR="006F0E3F" w:rsidRPr="006F0E3F" w:rsidTr="006F0E3F">
        <w:trPr>
          <w:trHeight w:val="848"/>
        </w:trPr>
        <w:tc>
          <w:tcPr>
            <w:tcW w:w="1135" w:type="dxa"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Простые-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Li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Br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С 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Сложные-Н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O</w:t>
            </w: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NaOH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CaCl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Простые-</w:t>
            </w:r>
            <w:r w:rsidRPr="006F0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6F0E3F">
              <w:rPr>
                <w:rFonts w:ascii="Times New Roman" w:hAnsi="Times New Roman"/>
                <w:sz w:val="24"/>
                <w:szCs w:val="24"/>
              </w:rPr>
              <w:t>, Р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Mg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Сложные-</w:t>
            </w:r>
            <w:r w:rsidRPr="006F0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Zn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HClO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, Na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 верный ответ</w:t>
            </w:r>
          </w:p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Допущена одна ошибка</w:t>
            </w:r>
          </w:p>
        </w:tc>
      </w:tr>
      <w:tr w:rsidR="006F0E3F" w:rsidRPr="006F0E3F" w:rsidTr="006F0E3F">
        <w:trPr>
          <w:trHeight w:val="265"/>
        </w:trPr>
        <w:tc>
          <w:tcPr>
            <w:tcW w:w="1135" w:type="dxa"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балла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 верный ответ</w:t>
            </w:r>
          </w:p>
        </w:tc>
      </w:tr>
      <w:tr w:rsidR="006F0E3F" w:rsidRPr="006F0E3F" w:rsidTr="006F0E3F">
        <w:trPr>
          <w:trHeight w:val="370"/>
        </w:trPr>
        <w:tc>
          <w:tcPr>
            <w:tcW w:w="1135" w:type="dxa"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 верный ответ</w:t>
            </w:r>
          </w:p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F0E3F" w:rsidRPr="006F0E3F" w:rsidTr="006F0E3F">
        <w:trPr>
          <w:trHeight w:val="370"/>
        </w:trPr>
        <w:tc>
          <w:tcPr>
            <w:tcW w:w="1135" w:type="dxa"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балла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 верный ответ</w:t>
            </w:r>
          </w:p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F0E3F" w:rsidRPr="006F0E3F" w:rsidTr="006F0E3F">
        <w:trPr>
          <w:trHeight w:val="585"/>
        </w:trPr>
        <w:tc>
          <w:tcPr>
            <w:tcW w:w="1135" w:type="dxa"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От латинского "гидрогениум" - рождающий воду,1,1,1</w:t>
            </w:r>
            <w:proofErr w:type="gramEnd"/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Ge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, 4, 4, побочная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О,8,2,6,главная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В честь Франции, 87, 7,1,главная</w:t>
            </w:r>
            <w:proofErr w:type="gramEnd"/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4 балла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По одному баллу за каждую верную позицию</w:t>
            </w:r>
          </w:p>
        </w:tc>
      </w:tr>
      <w:tr w:rsidR="006F0E3F" w:rsidRPr="006F0E3F" w:rsidTr="006F0E3F">
        <w:trPr>
          <w:trHeight w:val="585"/>
        </w:trPr>
        <w:tc>
          <w:tcPr>
            <w:tcW w:w="1135" w:type="dxa"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NH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)=17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(SO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)=64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(NH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˂ </w:t>
            </w: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(SO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(СH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)=16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(SO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)=80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H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) ˂ </w:t>
            </w: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(SO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3</w:t>
            </w: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</w:t>
            </w:r>
            <w:proofErr w:type="gramStart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решена</w:t>
            </w:r>
            <w:proofErr w:type="gram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верно.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Допущена одна вычислительная ошибка</w:t>
            </w:r>
          </w:p>
        </w:tc>
      </w:tr>
      <w:tr w:rsidR="006F0E3F" w:rsidRPr="006F0E3F" w:rsidTr="006F0E3F">
        <w:trPr>
          <w:trHeight w:val="865"/>
        </w:trPr>
        <w:tc>
          <w:tcPr>
            <w:tcW w:w="1135" w:type="dxa"/>
          </w:tcPr>
          <w:p w:rsidR="006F0E3F" w:rsidRPr="006F0E3F" w:rsidRDefault="006F0E3F" w:rsidP="006F0E3F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Н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SO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4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Н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SO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)=98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ω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(O)=65,3%</w:t>
            </w:r>
          </w:p>
        </w:tc>
        <w:tc>
          <w:tcPr>
            <w:tcW w:w="184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Н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Pr="006F0E3F">
              <w:rPr>
                <w:rFonts w:ascii="Times New Roman" w:hAnsi="Times New Roman"/>
                <w:sz w:val="24"/>
                <w:szCs w:val="24"/>
              </w:rPr>
              <w:t>Р</w:t>
            </w:r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Mr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(Н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O</w:t>
            </w:r>
            <w:r w:rsidRPr="006F0E3F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)=98</w:t>
            </w:r>
          </w:p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ω(</w:t>
            </w:r>
            <w:r w:rsidRPr="006F0E3F">
              <w:rPr>
                <w:rFonts w:ascii="Times New Roman" w:hAnsi="Times New Roman"/>
                <w:sz w:val="24"/>
                <w:szCs w:val="24"/>
                <w:lang w:val="en-US" w:eastAsia="ru-RU"/>
              </w:rPr>
              <w:t>O</w:t>
            </w: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)= 65,3%</w:t>
            </w:r>
          </w:p>
        </w:tc>
        <w:tc>
          <w:tcPr>
            <w:tcW w:w="1276" w:type="dxa"/>
          </w:tcPr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3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2 балла</w:t>
            </w:r>
          </w:p>
          <w:p w:rsidR="006F0E3F" w:rsidRPr="006F0E3F" w:rsidRDefault="006F0E3F" w:rsidP="006F0E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2835" w:type="dxa"/>
          </w:tcPr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Указаны все элементы ответа.</w:t>
            </w:r>
          </w:p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Верны два элемента ответа</w:t>
            </w:r>
          </w:p>
          <w:p w:rsidR="006F0E3F" w:rsidRPr="006F0E3F" w:rsidRDefault="006F0E3F" w:rsidP="006F0E3F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0E3F">
              <w:rPr>
                <w:rFonts w:ascii="Times New Roman" w:hAnsi="Times New Roman"/>
                <w:sz w:val="24"/>
                <w:szCs w:val="24"/>
                <w:lang w:eastAsia="ru-RU"/>
              </w:rPr>
              <w:t>Указан один верный элемент ответа</w:t>
            </w:r>
          </w:p>
        </w:tc>
      </w:tr>
    </w:tbl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0E3F" w:rsidRPr="006F0E3F" w:rsidRDefault="006F0E3F" w:rsidP="006F0E3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F0E3F">
        <w:rPr>
          <w:rFonts w:ascii="Times New Roman" w:eastAsia="Times New Roman" w:hAnsi="Times New Roman" w:cs="Times New Roman"/>
        </w:rPr>
        <w:t>Оценивание:27-34 балла – «5», 18–26 баллов – «4», 9–17 баллов – «3», менее 9 баллов – «2».</w:t>
      </w:r>
    </w:p>
    <w:p w:rsidR="006F0E3F" w:rsidRPr="006F0E3F" w:rsidRDefault="006F0E3F" w:rsidP="006F0E3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:rsidR="006F0E3F" w:rsidRPr="006F0E3F" w:rsidRDefault="006F0E3F" w:rsidP="006F0E3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6F0E3F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Контрольная работа №1 «Начальные понятия химии» 8 класс</w:t>
      </w:r>
    </w:p>
    <w:p w:rsidR="006F0E3F" w:rsidRPr="006F0E3F" w:rsidRDefault="006F0E3F" w:rsidP="006F0E3F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(коды 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</w:rPr>
        <w:t>кэс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1.1.6, 1.1.2, </w:t>
      </w: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2.2.1,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4.5.1)</w:t>
      </w:r>
    </w:p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Вариант 1</w:t>
      </w:r>
    </w:p>
    <w:p w:rsidR="006F0E3F" w:rsidRPr="006F0E3F" w:rsidRDefault="006F0E3F" w:rsidP="006F0E3F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Разделите на две группы слова из перечня: карандаш, пластмасса, льдина, графит, стекло, гвоздь.</w:t>
      </w:r>
    </w:p>
    <w:p w:rsidR="006F0E3F" w:rsidRPr="006F0E3F" w:rsidRDefault="006F0E3F" w:rsidP="006F0E3F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группа (вещества)______________________________________ </w:t>
      </w:r>
    </w:p>
    <w:p w:rsidR="006F0E3F" w:rsidRPr="006F0E3F" w:rsidRDefault="006F0E3F" w:rsidP="006F0E3F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(тела)___________________________________________                     </w:t>
      </w:r>
    </w:p>
    <w:p w:rsidR="006F0E3F" w:rsidRPr="006F0E3F" w:rsidRDefault="006F0E3F" w:rsidP="006F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Плавление парафина - 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</w:rPr>
        <w:t>это________________явление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, горение 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древесины-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</w:rPr>
        <w:t>это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>_____________явление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F0E3F" w:rsidRPr="006F0E3F" w:rsidRDefault="006F0E3F" w:rsidP="006F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Установите соответствие между символом химического элемента и его названием</w:t>
      </w: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Символы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А)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Al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Б)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В)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Г)</w:t>
      </w: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</w:t>
      </w: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Названия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Азот    2) Алюминий    3) Водород   4) Сера  5)Кислород  6)Кремний</w:t>
      </w: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2213"/>
        <w:gridCol w:w="2212"/>
        <w:gridCol w:w="2213"/>
        <w:gridCol w:w="2213"/>
      </w:tblGrid>
      <w:tr w:rsidR="006F0E3F" w:rsidRPr="006F0E3F" w:rsidTr="00375993"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337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6F0E3F" w:rsidRPr="006F0E3F" w:rsidTr="00375993"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Таблица Д. И. Менделеева состоит из _____периодов и _____групп. Каждый химический элемент в таблице имеет _________ номер.</w:t>
      </w: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6F0E3F" w:rsidRPr="006F0E3F" w:rsidRDefault="006F0E3F" w:rsidP="006F0E3F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Запись 2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2  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обозначает__________________________, коэффициент 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</w:rPr>
        <w:t>равен_________и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показывает число_________, индекс 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</w:rPr>
        <w:t>равен_________и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показывает число__________.</w:t>
      </w:r>
    </w:p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6.  Выпишите отдельно простые  и сложные вещества;  ответы запишите в таблицу </w:t>
      </w:r>
    </w:p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             Н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O, Li, 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NaOH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,  Br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, CaCl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21"/>
        <w:tblW w:w="0" w:type="auto"/>
        <w:tblInd w:w="1138" w:type="dxa"/>
        <w:tblLook w:val="04A0" w:firstRow="1" w:lastRow="0" w:firstColumn="1" w:lastColumn="0" w:noHBand="0" w:noVBand="1"/>
      </w:tblPr>
      <w:tblGrid>
        <w:gridCol w:w="3115"/>
        <w:gridCol w:w="3115"/>
      </w:tblGrid>
      <w:tr w:rsidR="006F0E3F" w:rsidRPr="006F0E3F" w:rsidTr="00375993">
        <w:tc>
          <w:tcPr>
            <w:tcW w:w="311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Простые вещества</w:t>
            </w:r>
          </w:p>
        </w:tc>
        <w:tc>
          <w:tcPr>
            <w:tcW w:w="311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Сложные вещества</w:t>
            </w:r>
          </w:p>
        </w:tc>
      </w:tr>
      <w:tr w:rsidR="006F0E3F" w:rsidRPr="006F0E3F" w:rsidTr="00375993">
        <w:tc>
          <w:tcPr>
            <w:tcW w:w="311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6F0E3F" w:rsidRPr="006F0E3F" w:rsidRDefault="006F0E3F" w:rsidP="006F0E3F">
      <w:pPr>
        <w:tabs>
          <w:tab w:val="left" w:pos="889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</w:p>
    <w:p w:rsidR="006F0E3F" w:rsidRPr="006F0E3F" w:rsidRDefault="006F0E3F" w:rsidP="006F0E3F">
      <w:pPr>
        <w:numPr>
          <w:ilvl w:val="0"/>
          <w:numId w:val="5"/>
        </w:numPr>
        <w:tabs>
          <w:tab w:val="left" w:pos="889"/>
        </w:tabs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lastRenderedPageBreak/>
        <w:t>Относительная атомная масса химического элемента фтор равна 1)9   2)18   3)19    4)10</w:t>
      </w:r>
    </w:p>
    <w:tbl>
      <w:tblPr>
        <w:tblStyle w:val="a3"/>
        <w:tblpPr w:leftFromText="180" w:rightFromText="180" w:vertAnchor="text" w:horzAnchor="page" w:tblpX="3625" w:tblpY="16"/>
        <w:tblW w:w="0" w:type="auto"/>
        <w:tblLook w:val="04A0" w:firstRow="1" w:lastRow="0" w:firstColumn="1" w:lastColumn="0" w:noHBand="0" w:noVBand="1"/>
      </w:tblPr>
      <w:tblGrid>
        <w:gridCol w:w="279"/>
      </w:tblGrid>
      <w:tr w:rsidR="006F0E3F" w:rsidRPr="006F0E3F" w:rsidTr="00375993">
        <w:tc>
          <w:tcPr>
            <w:tcW w:w="279" w:type="dxa"/>
          </w:tcPr>
          <w:p w:rsidR="006F0E3F" w:rsidRPr="006F0E3F" w:rsidRDefault="006F0E3F" w:rsidP="006F0E3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F0E3F" w:rsidRPr="006F0E3F" w:rsidRDefault="006F0E3F" w:rsidP="006F0E3F">
      <w:pPr>
        <w:tabs>
          <w:tab w:val="left" w:pos="889"/>
        </w:tabs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</w:p>
    <w:p w:rsidR="006F0E3F" w:rsidRPr="006F0E3F" w:rsidRDefault="006F0E3F" w:rsidP="006F0E3F">
      <w:pPr>
        <w:tabs>
          <w:tab w:val="left" w:pos="889"/>
        </w:tabs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5"/>
        </w:numPr>
        <w:tabs>
          <w:tab w:val="left" w:pos="889"/>
        </w:tabs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Относительная молекулярная масса воды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равна _______</w:t>
      </w:r>
    </w:p>
    <w:p w:rsidR="006F0E3F" w:rsidRPr="006F0E3F" w:rsidRDefault="006F0E3F" w:rsidP="006F0E3F">
      <w:pPr>
        <w:numPr>
          <w:ilvl w:val="0"/>
          <w:numId w:val="5"/>
        </w:num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На какой диа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грам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ме рас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пре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де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ле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ние мас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со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вых долей эле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мен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тов со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от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вет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ству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ет ко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че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ствен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му со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ста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ву нит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>ра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та калия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KNO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</w:p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            1)                                     2)                                  3)                                 4)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F0E3F" w:rsidRPr="006F0E3F" w:rsidTr="00375993">
        <w:tc>
          <w:tcPr>
            <w:tcW w:w="2392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89C2FA" wp14:editId="6D09B1EE">
                  <wp:extent cx="1466850" cy="1343025"/>
                  <wp:effectExtent l="0" t="0" r="0" b="0"/>
                  <wp:docPr id="1" name="Диаграмма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6F0E3F" w:rsidRPr="006F0E3F" w:rsidRDefault="006F0E3F" w:rsidP="006F0E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75F0A6" wp14:editId="529DD5FD">
                  <wp:extent cx="1466850" cy="1343025"/>
                  <wp:effectExtent l="0" t="0" r="0" b="0"/>
                  <wp:docPr id="2" name="Диаграмма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4C7056" wp14:editId="137E6FC8">
                  <wp:extent cx="1466850" cy="1343025"/>
                  <wp:effectExtent l="0" t="0" r="0" b="0"/>
                  <wp:docPr id="3" name="Диаграмма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32976D" wp14:editId="57E80C62">
                  <wp:extent cx="1466850" cy="1343025"/>
                  <wp:effectExtent l="0" t="0" r="0" b="0"/>
                  <wp:docPr id="4" name="Диаграмма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</w:tbl>
    <w:tbl>
      <w:tblPr>
        <w:tblStyle w:val="a3"/>
        <w:tblpPr w:leftFromText="180" w:rightFromText="180" w:vertAnchor="text" w:horzAnchor="page" w:tblpX="4162" w:tblpY="11"/>
        <w:tblW w:w="0" w:type="auto"/>
        <w:tblLook w:val="04A0" w:firstRow="1" w:lastRow="0" w:firstColumn="1" w:lastColumn="0" w:noHBand="0" w:noVBand="1"/>
      </w:tblPr>
      <w:tblGrid>
        <w:gridCol w:w="279"/>
      </w:tblGrid>
      <w:tr w:rsidR="006F0E3F" w:rsidRPr="006F0E3F" w:rsidTr="00375993">
        <w:tc>
          <w:tcPr>
            <w:tcW w:w="279" w:type="dxa"/>
          </w:tcPr>
          <w:p w:rsidR="006F0E3F" w:rsidRPr="006F0E3F" w:rsidRDefault="006F0E3F" w:rsidP="006F0E3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</w:tbl>
    <w:p w:rsidR="006F0E3F" w:rsidRPr="006F0E3F" w:rsidRDefault="006F0E3F" w:rsidP="006F0E3F">
      <w:pPr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</w:t>
      </w:r>
    </w:p>
    <w:p w:rsidR="006F0E3F" w:rsidRPr="006F0E3F" w:rsidRDefault="006F0E3F" w:rsidP="006F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Заполните таблицу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1145"/>
        <w:gridCol w:w="1620"/>
        <w:gridCol w:w="1502"/>
        <w:gridCol w:w="1236"/>
        <w:gridCol w:w="1231"/>
        <w:gridCol w:w="1334"/>
      </w:tblGrid>
      <w:tr w:rsidR="006F0E3F" w:rsidRPr="006F0E3F" w:rsidTr="00375993">
        <w:tc>
          <w:tcPr>
            <w:tcW w:w="1145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Символ элемента</w:t>
            </w:r>
          </w:p>
        </w:tc>
        <w:tc>
          <w:tcPr>
            <w:tcW w:w="1620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Этимология названия</w:t>
            </w:r>
          </w:p>
        </w:tc>
        <w:tc>
          <w:tcPr>
            <w:tcW w:w="1502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Порядковый номер</w:t>
            </w:r>
          </w:p>
        </w:tc>
        <w:tc>
          <w:tcPr>
            <w:tcW w:w="12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Период</w:t>
            </w:r>
          </w:p>
        </w:tc>
        <w:tc>
          <w:tcPr>
            <w:tcW w:w="1231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  <w:tc>
          <w:tcPr>
            <w:tcW w:w="1334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Подгруппа</w:t>
            </w:r>
          </w:p>
        </w:tc>
      </w:tr>
      <w:tr w:rsidR="006F0E3F" w:rsidRPr="006F0E3F" w:rsidTr="00375993">
        <w:tc>
          <w:tcPr>
            <w:tcW w:w="1145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1620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главная</w:t>
            </w:r>
          </w:p>
        </w:tc>
      </w:tr>
      <w:tr w:rsidR="006F0E3F" w:rsidRPr="006F0E3F" w:rsidTr="00375993">
        <w:tc>
          <w:tcPr>
            <w:tcW w:w="1145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В честь Германии</w:t>
            </w:r>
          </w:p>
        </w:tc>
        <w:tc>
          <w:tcPr>
            <w:tcW w:w="1502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0E3F" w:rsidRPr="006F0E3F" w:rsidRDefault="006F0E3F" w:rsidP="006F0E3F">
      <w:pPr>
        <w:tabs>
          <w:tab w:val="left" w:pos="889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6"/>
        </w:numPr>
        <w:tabs>
          <w:tab w:val="left" w:pos="889"/>
        </w:tabs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У какого вещества больше относительная молекулярная масса: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NH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или SO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6F0E3F" w:rsidRPr="006F0E3F" w:rsidRDefault="006F0E3F" w:rsidP="006F0E3F">
      <w:pPr>
        <w:tabs>
          <w:tab w:val="left" w:pos="889"/>
        </w:tabs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Ответ подтвердите расчетами и поставьте знак больше (˃) или меньш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е(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>˂) между формулами указанных веществ.</w:t>
      </w:r>
    </w:p>
    <w:p w:rsidR="006F0E3F" w:rsidRPr="006F0E3F" w:rsidRDefault="006F0E3F" w:rsidP="006F0E3F">
      <w:pPr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6"/>
        </w:num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Молекула серной кислоты состоит из двух атомов водорода, одного атома серы и четырех атомов кислорода. Напишите формулу серной кислоты и вычислите ее относительную молекулярную массу и массовую долю кислорода в ней</w:t>
      </w:r>
    </w:p>
    <w:p w:rsidR="006F0E3F" w:rsidRPr="006F0E3F" w:rsidRDefault="006F0E3F" w:rsidP="006F0E3F">
      <w:pPr>
        <w:tabs>
          <w:tab w:val="left" w:pos="889"/>
        </w:tabs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tabs>
          <w:tab w:val="left" w:pos="889"/>
        </w:tabs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Вариант 2</w:t>
      </w:r>
    </w:p>
    <w:p w:rsidR="006F0E3F" w:rsidRPr="006F0E3F" w:rsidRDefault="006F0E3F" w:rsidP="006F0E3F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Разделите на две группы слова из перечня: вода, ваза, капля, кислород, ртуть, линейка.</w:t>
      </w:r>
    </w:p>
    <w:p w:rsidR="006F0E3F" w:rsidRPr="006F0E3F" w:rsidRDefault="006F0E3F" w:rsidP="006F0E3F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группа (вещества)______________________________________ </w:t>
      </w:r>
    </w:p>
    <w:p w:rsidR="006F0E3F" w:rsidRPr="006F0E3F" w:rsidRDefault="006F0E3F" w:rsidP="006F0E3F">
      <w:pPr>
        <w:tabs>
          <w:tab w:val="left" w:pos="889"/>
        </w:tabs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группа (тела)___________________________________________  </w:t>
      </w:r>
    </w:p>
    <w:p w:rsidR="006F0E3F" w:rsidRPr="006F0E3F" w:rsidRDefault="006F0E3F" w:rsidP="006F0E3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Образование 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накипи-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</w:rPr>
        <w:t>это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>_____________явление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</w:rPr>
        <w:t>, испарение воды-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</w:rPr>
        <w:t>это__________________явление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Установите соответствие между символом химического элемента и его названием</w:t>
      </w: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Символы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А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)С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Б)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а В)</w:t>
      </w: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Mg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Г)</w:t>
      </w: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Названия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Натрий   2) Магний    3) Марганец  4) Сера  5)Кислород  6)Хлор</w:t>
      </w: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2213"/>
        <w:gridCol w:w="2212"/>
        <w:gridCol w:w="2213"/>
        <w:gridCol w:w="2213"/>
      </w:tblGrid>
      <w:tr w:rsidR="006F0E3F" w:rsidRPr="006F0E3F" w:rsidTr="00375993"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337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6F0E3F" w:rsidRPr="006F0E3F" w:rsidTr="00375993"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0E3F" w:rsidRPr="006F0E3F" w:rsidRDefault="006F0E3F" w:rsidP="006F0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lastRenderedPageBreak/>
        <w:t>Периоды в таблице химических элементов делятся на __________и___________, а группы делятся на главную подгруппу и ________________________</w:t>
      </w:r>
    </w:p>
    <w:p w:rsidR="006F0E3F" w:rsidRPr="006F0E3F" w:rsidRDefault="006F0E3F" w:rsidP="006F0E3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2"/>
        </w:num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Запись 3О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2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обозначает__________________________, число молекул показывает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_________,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>число атомов в молекуле показывает____________.</w:t>
      </w:r>
    </w:p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6.  Выпишите отдельно простые  и сложные вещества;  ответы запишите в таблицу </w:t>
      </w:r>
    </w:p>
    <w:p w:rsidR="006F0E3F" w:rsidRPr="006F0E3F" w:rsidRDefault="006F0E3F" w:rsidP="006F0E3F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S, Р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, Zn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, Mg, HClO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, Na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3115"/>
        <w:gridCol w:w="3115"/>
      </w:tblGrid>
      <w:tr w:rsidR="006F0E3F" w:rsidRPr="006F0E3F" w:rsidTr="00375993">
        <w:tc>
          <w:tcPr>
            <w:tcW w:w="311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Простые вещества</w:t>
            </w:r>
          </w:p>
        </w:tc>
        <w:tc>
          <w:tcPr>
            <w:tcW w:w="311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Сложные вещества</w:t>
            </w:r>
          </w:p>
        </w:tc>
      </w:tr>
      <w:tr w:rsidR="006F0E3F" w:rsidRPr="006F0E3F" w:rsidTr="00375993">
        <w:tc>
          <w:tcPr>
            <w:tcW w:w="311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6F0E3F" w:rsidRPr="006F0E3F" w:rsidRDefault="006F0E3F" w:rsidP="006F0E3F">
      <w:pPr>
        <w:tabs>
          <w:tab w:val="left" w:pos="889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7. Относительная атомная масса химического элемента натрий равна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6F0E3F" w:rsidRPr="006F0E3F" w:rsidRDefault="006F0E3F" w:rsidP="006F0E3F">
      <w:pPr>
        <w:tabs>
          <w:tab w:val="left" w:pos="889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1)22   2)11   3)23    4)10</w:t>
      </w:r>
    </w:p>
    <w:tbl>
      <w:tblPr>
        <w:tblStyle w:val="a3"/>
        <w:tblpPr w:leftFromText="180" w:rightFromText="180" w:vertAnchor="text" w:horzAnchor="page" w:tblpX="3333" w:tblpY="53"/>
        <w:tblW w:w="0" w:type="auto"/>
        <w:tblLook w:val="04A0" w:firstRow="1" w:lastRow="0" w:firstColumn="1" w:lastColumn="0" w:noHBand="0" w:noVBand="1"/>
      </w:tblPr>
      <w:tblGrid>
        <w:gridCol w:w="279"/>
      </w:tblGrid>
      <w:tr w:rsidR="006F0E3F" w:rsidRPr="006F0E3F" w:rsidTr="00375993">
        <w:tc>
          <w:tcPr>
            <w:tcW w:w="279" w:type="dxa"/>
          </w:tcPr>
          <w:p w:rsidR="006F0E3F" w:rsidRPr="006F0E3F" w:rsidRDefault="006F0E3F" w:rsidP="006F0E3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F0E3F" w:rsidRPr="006F0E3F" w:rsidRDefault="006F0E3F" w:rsidP="006F0E3F">
      <w:pPr>
        <w:tabs>
          <w:tab w:val="left" w:pos="889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</w:p>
    <w:p w:rsidR="006F0E3F" w:rsidRPr="006F0E3F" w:rsidRDefault="006F0E3F" w:rsidP="006F0E3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Относительная молекулярная масса газа аммиак </w:t>
      </w:r>
      <w:r w:rsidRPr="006F0E3F">
        <w:rPr>
          <w:rFonts w:ascii="Times New Roman" w:eastAsia="Times New Roman" w:hAnsi="Times New Roman" w:cs="Times New Roman"/>
          <w:sz w:val="24"/>
          <w:szCs w:val="24"/>
          <w:lang w:val="en-US"/>
        </w:rPr>
        <w:t>NH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равна__________________</w:t>
      </w:r>
    </w:p>
    <w:p w:rsidR="006F0E3F" w:rsidRPr="006F0E3F" w:rsidRDefault="006F0E3F" w:rsidP="006F0E3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На какой диаграмме распределение массовых долей соответствует составу гашеной извести </w:t>
      </w:r>
      <w:proofErr w:type="spellStart"/>
      <w:r w:rsidRPr="006F0E3F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Pr="006F0E3F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>ОН)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</w:p>
    <w:p w:rsidR="006F0E3F" w:rsidRPr="006F0E3F" w:rsidRDefault="006F0E3F" w:rsidP="006F0E3F">
      <w:pPr>
        <w:spacing w:after="160" w:line="259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               1)                                     2)                                  3)                                       4)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2"/>
        <w:gridCol w:w="2395"/>
        <w:gridCol w:w="2392"/>
        <w:gridCol w:w="2392"/>
      </w:tblGrid>
      <w:tr w:rsidR="006F0E3F" w:rsidRPr="006F0E3F" w:rsidTr="00375993">
        <w:tc>
          <w:tcPr>
            <w:tcW w:w="2392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601ED0" wp14:editId="458ADB97">
                  <wp:extent cx="1619250" cy="1219200"/>
                  <wp:effectExtent l="0" t="0" r="0" b="0"/>
                  <wp:docPr id="5" name="Диаграмма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Calibri" w:hAnsi="Calibri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408224D1" wp14:editId="5BCB31D4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1615440" cy="1219200"/>
                  <wp:effectExtent l="0" t="0" r="5715" b="0"/>
                  <wp:wrapTight wrapText="bothSides">
                    <wp:wrapPolygon edited="0">
                      <wp:start x="382" y="844"/>
                      <wp:lineTo x="382" y="20419"/>
                      <wp:lineTo x="20963" y="20419"/>
                      <wp:lineTo x="20963" y="844"/>
                      <wp:lineTo x="382" y="844"/>
                    </wp:wrapPolygon>
                  </wp:wrapTight>
                  <wp:docPr id="6" name="Диаграмма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90621A" wp14:editId="441054B7">
                  <wp:extent cx="1619250" cy="1219200"/>
                  <wp:effectExtent l="0" t="0" r="0" b="0"/>
                  <wp:docPr id="7" name="Диаграмма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6F0E3F" w:rsidRPr="006F0E3F" w:rsidRDefault="006F0E3F" w:rsidP="006F0E3F">
            <w:pPr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4550DD" wp14:editId="2A3BE5A9">
                  <wp:extent cx="1619250" cy="1219200"/>
                  <wp:effectExtent l="0" t="0" r="0" b="0"/>
                  <wp:docPr id="8" name="Диаграмма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</w:tr>
    </w:tbl>
    <w:tbl>
      <w:tblPr>
        <w:tblStyle w:val="a3"/>
        <w:tblpPr w:leftFromText="180" w:rightFromText="180" w:vertAnchor="text" w:horzAnchor="page" w:tblpX="3333" w:tblpY="53"/>
        <w:tblW w:w="0" w:type="auto"/>
        <w:tblLook w:val="04A0" w:firstRow="1" w:lastRow="0" w:firstColumn="1" w:lastColumn="0" w:noHBand="0" w:noVBand="1"/>
      </w:tblPr>
      <w:tblGrid>
        <w:gridCol w:w="279"/>
      </w:tblGrid>
      <w:tr w:rsidR="006F0E3F" w:rsidRPr="006F0E3F" w:rsidTr="00375993">
        <w:tc>
          <w:tcPr>
            <w:tcW w:w="279" w:type="dxa"/>
          </w:tcPr>
          <w:p w:rsidR="006F0E3F" w:rsidRPr="006F0E3F" w:rsidRDefault="006F0E3F" w:rsidP="006F0E3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F0E3F" w:rsidRPr="006F0E3F" w:rsidRDefault="006F0E3F" w:rsidP="006F0E3F">
      <w:pPr>
        <w:tabs>
          <w:tab w:val="left" w:pos="889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</w:p>
    <w:p w:rsidR="006F0E3F" w:rsidRPr="006F0E3F" w:rsidRDefault="006F0E3F" w:rsidP="006F0E3F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Заполните таблицу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1145"/>
        <w:gridCol w:w="1620"/>
        <w:gridCol w:w="1502"/>
        <w:gridCol w:w="1236"/>
        <w:gridCol w:w="1231"/>
        <w:gridCol w:w="1334"/>
      </w:tblGrid>
      <w:tr w:rsidR="006F0E3F" w:rsidRPr="006F0E3F" w:rsidTr="00375993">
        <w:tc>
          <w:tcPr>
            <w:tcW w:w="1145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Символ элемента</w:t>
            </w:r>
          </w:p>
        </w:tc>
        <w:tc>
          <w:tcPr>
            <w:tcW w:w="1620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Этимология названия</w:t>
            </w:r>
          </w:p>
        </w:tc>
        <w:tc>
          <w:tcPr>
            <w:tcW w:w="1502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Порядковый номер</w:t>
            </w:r>
          </w:p>
        </w:tc>
        <w:tc>
          <w:tcPr>
            <w:tcW w:w="12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Период</w:t>
            </w:r>
          </w:p>
        </w:tc>
        <w:tc>
          <w:tcPr>
            <w:tcW w:w="1231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  <w:tc>
          <w:tcPr>
            <w:tcW w:w="1334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Подгруппа</w:t>
            </w:r>
          </w:p>
        </w:tc>
      </w:tr>
      <w:tr w:rsidR="006F0E3F" w:rsidRPr="006F0E3F" w:rsidTr="00375993">
        <w:tc>
          <w:tcPr>
            <w:tcW w:w="1145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F0E3F">
              <w:rPr>
                <w:rFonts w:ascii="Times New Roman" w:hAnsi="Times New Roman"/>
                <w:sz w:val="24"/>
                <w:szCs w:val="24"/>
              </w:rPr>
              <w:t>От латинского "оксигениум" - рождающий кислоту</w:t>
            </w:r>
            <w:proofErr w:type="gramEnd"/>
          </w:p>
        </w:tc>
        <w:tc>
          <w:tcPr>
            <w:tcW w:w="1502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31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E3F" w:rsidRPr="006F0E3F" w:rsidTr="00375993">
        <w:tc>
          <w:tcPr>
            <w:tcW w:w="1145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0E3F">
              <w:rPr>
                <w:rFonts w:ascii="Times New Roman" w:hAnsi="Times New Roman"/>
                <w:sz w:val="24"/>
                <w:szCs w:val="24"/>
              </w:rPr>
              <w:t>Fr</w:t>
            </w:r>
            <w:proofErr w:type="spellEnd"/>
            <w:r w:rsidRPr="006F0E3F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620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0E3F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236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6F0E3F" w:rsidRPr="006F0E3F" w:rsidRDefault="006F0E3F" w:rsidP="006F0E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0E3F" w:rsidRPr="006F0E3F" w:rsidRDefault="006F0E3F" w:rsidP="006F0E3F">
      <w:pPr>
        <w:numPr>
          <w:ilvl w:val="0"/>
          <w:numId w:val="4"/>
        </w:numPr>
        <w:tabs>
          <w:tab w:val="left" w:pos="889"/>
        </w:tabs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>У какого вещества больше относительная молекулярная масса: SO</w:t>
      </w:r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6F0E3F">
        <w:rPr>
          <w:rFonts w:ascii="Times New Roman" w:eastAsia="Times New Roman" w:hAnsi="Times New Roman" w:cs="Times New Roman"/>
          <w:sz w:val="24"/>
          <w:szCs w:val="24"/>
        </w:rPr>
        <w:t xml:space="preserve"> или СН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6F0E3F" w:rsidRPr="006F0E3F" w:rsidRDefault="006F0E3F" w:rsidP="006F0E3F">
      <w:pPr>
        <w:tabs>
          <w:tab w:val="left" w:pos="889"/>
        </w:tabs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Ответ подтвердите расчетами и поставьте знак больше (˃) или меньш</w:t>
      </w:r>
      <w:proofErr w:type="gramStart"/>
      <w:r w:rsidRPr="006F0E3F">
        <w:rPr>
          <w:rFonts w:ascii="Times New Roman" w:eastAsia="Times New Roman" w:hAnsi="Times New Roman" w:cs="Times New Roman"/>
          <w:sz w:val="24"/>
          <w:szCs w:val="24"/>
        </w:rPr>
        <w:t>е(</w:t>
      </w:r>
      <w:proofErr w:type="gramEnd"/>
      <w:r w:rsidRPr="006F0E3F">
        <w:rPr>
          <w:rFonts w:ascii="Times New Roman" w:eastAsia="Times New Roman" w:hAnsi="Times New Roman" w:cs="Times New Roman"/>
          <w:sz w:val="24"/>
          <w:szCs w:val="24"/>
        </w:rPr>
        <w:t>˂) между формулами указанных веществ.</w:t>
      </w:r>
    </w:p>
    <w:p w:rsidR="006F0E3F" w:rsidRPr="006F0E3F" w:rsidRDefault="006F0E3F" w:rsidP="006F0E3F">
      <w:pPr>
        <w:tabs>
          <w:tab w:val="left" w:pos="889"/>
        </w:tabs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0E3F" w:rsidRPr="006F0E3F" w:rsidRDefault="006F0E3F" w:rsidP="006F0E3F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F0E3F">
        <w:rPr>
          <w:rFonts w:ascii="Times New Roman" w:eastAsia="Times New Roman" w:hAnsi="Times New Roman" w:cs="Times New Roman"/>
          <w:sz w:val="24"/>
          <w:szCs w:val="24"/>
        </w:rPr>
        <w:t>Молекула ортофосфорной кислоты состоит из трех атомов водорода, одного атома фосфора и четырех атомов кислорода. Напишите формулу ортофосфорной кислоты и вычислите ее относительную молекулярную массу и массовую долю кислорода в ней.</w:t>
      </w:r>
    </w:p>
    <w:p w:rsidR="006F0E3F" w:rsidRPr="006F0E3F" w:rsidRDefault="006F0E3F" w:rsidP="006F0E3F">
      <w:pPr>
        <w:tabs>
          <w:tab w:val="left" w:pos="889"/>
        </w:tabs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D86" w:rsidRDefault="00164D86">
      <w:bookmarkStart w:id="0" w:name="_GoBack"/>
      <w:bookmarkEnd w:id="0"/>
    </w:p>
    <w:sectPr w:rsidR="00164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E56D5"/>
    <w:multiLevelType w:val="hybridMultilevel"/>
    <w:tmpl w:val="2F6E1706"/>
    <w:lvl w:ilvl="0" w:tplc="5404A54E">
      <w:start w:val="2"/>
      <w:numFmt w:val="decimal"/>
      <w:lvlText w:val="%1"/>
      <w:lvlJc w:val="left"/>
      <w:pPr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nsid w:val="275928EF"/>
    <w:multiLevelType w:val="hybridMultilevel"/>
    <w:tmpl w:val="ABA435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B93B2B"/>
    <w:multiLevelType w:val="hybridMultilevel"/>
    <w:tmpl w:val="134C8A76"/>
    <w:lvl w:ilvl="0" w:tplc="F17A9B36">
      <w:start w:val="7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3BF863C6"/>
    <w:multiLevelType w:val="hybridMultilevel"/>
    <w:tmpl w:val="76CC0E30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5311CC4"/>
    <w:multiLevelType w:val="hybridMultilevel"/>
    <w:tmpl w:val="06AC5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9243248"/>
    <w:multiLevelType w:val="hybridMultilevel"/>
    <w:tmpl w:val="EA22B3EC"/>
    <w:lvl w:ilvl="0" w:tplc="CB506ACE">
      <w:start w:val="1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3F"/>
    <w:rsid w:val="00164D86"/>
    <w:rsid w:val="006F0E3F"/>
    <w:rsid w:val="0078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E3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6F0E3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F0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0E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E3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6F0E3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F0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0E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3">
                  <a:shade val="58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3">
                  <a:shade val="86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>
                  <a:tint val="86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3">
                  <a:tint val="58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 w="24837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79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311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13.9</c:v>
                </c:pt>
                <c:pt idx="1">
                  <c:v>38.6</c:v>
                </c:pt>
                <c:pt idx="2">
                  <c:v>47.5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19"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noFill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3">
                  <a:shade val="58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3">
                  <a:shade val="86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>
                  <a:tint val="86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3">
                  <a:tint val="58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 w="24837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79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311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51.1</c:v>
                </c:pt>
                <c:pt idx="1">
                  <c:v>34.4</c:v>
                </c:pt>
                <c:pt idx="2">
                  <c:v>14.9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19"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noFill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3">
                  <a:shade val="58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3">
                  <a:shade val="86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>
                  <a:tint val="86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3">
                  <a:tint val="58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 w="24837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79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311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16.5</c:v>
                </c:pt>
                <c:pt idx="1">
                  <c:v>56.5</c:v>
                </c:pt>
                <c:pt idx="2">
                  <c:v>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19"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noFill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3">
                  <a:shade val="58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3">
                  <a:shade val="86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>
                  <a:tint val="86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3">
                  <a:tint val="58000"/>
                </a:schemeClr>
              </a:solidFill>
              <a:ln w="18621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 w="24837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79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311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</c:v>
                </c:pt>
                <c:pt idx="1">
                  <c:v>39</c:v>
                </c:pt>
                <c:pt idx="2">
                  <c:v>48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19"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noFill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dLbl>
              <c:idx val="1"/>
              <c:layout>
                <c:manualLayout>
                  <c:x val="-0.12696559283990572"/>
                  <c:y val="-0.1743363014202664"/>
                </c:manualLayout>
              </c:layout>
              <c:spPr>
                <a:noFill/>
                <a:ln w="25398">
                  <a:noFill/>
                </a:ln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ru-RU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98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30</c:v>
                </c:pt>
                <c:pt idx="1">
                  <c:v>15</c:v>
                </c:pt>
                <c:pt idx="2">
                  <c:v>55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98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spPr>
              <a:noFill/>
              <a:ln w="25491">
                <a:noFill/>
              </a:ln>
            </c:sp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54</c:v>
                </c:pt>
                <c:pt idx="1">
                  <c:v>43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91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dLbl>
              <c:idx val="1"/>
              <c:layout>
                <c:manualLayout>
                  <c:x val="2.2869583143943627E-2"/>
                  <c:y val="-0.23707056594857287"/>
                </c:manualLayout>
              </c:layout>
              <c:spPr>
                <a:noFill/>
                <a:ln w="25398">
                  <a:noFill/>
                </a:ln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ru-RU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98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43</c:v>
                </c:pt>
                <c:pt idx="1">
                  <c:v>17</c:v>
                </c:pt>
                <c:pt idx="2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98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dLbl>
              <c:idx val="1"/>
              <c:layout>
                <c:manualLayout>
                  <c:x val="-0.12696559283990572"/>
                  <c:y val="-0.1743363014202664"/>
                </c:manualLayout>
              </c:layout>
              <c:spPr>
                <a:noFill/>
                <a:ln w="25398">
                  <a:noFill/>
                </a:ln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ru-RU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98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35</c:v>
                </c:pt>
                <c:pt idx="1">
                  <c:v>5</c:v>
                </c:pt>
                <c:pt idx="2">
                  <c:v>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98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Химия</dc:creator>
  <cp:lastModifiedBy>Химия</cp:lastModifiedBy>
  <cp:revision>2</cp:revision>
  <dcterms:created xsi:type="dcterms:W3CDTF">2022-10-13T11:32:00Z</dcterms:created>
  <dcterms:modified xsi:type="dcterms:W3CDTF">2022-10-13T11:32:00Z</dcterms:modified>
</cp:coreProperties>
</file>