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964" w:rsidRDefault="00B06964" w:rsidP="00B06964">
      <w:pPr>
        <w:pStyle w:val="aa"/>
        <w:jc w:val="center"/>
        <w:rPr>
          <w:rFonts w:ascii="Times New Roman" w:hAnsi="Times New Roman" w:cs="Times New Roman"/>
          <w:b/>
          <w:color w:val="002060"/>
          <w:sz w:val="28"/>
          <w:szCs w:val="28"/>
        </w:rPr>
      </w:pPr>
      <w:r>
        <w:rPr>
          <w:rFonts w:ascii="Times New Roman" w:hAnsi="Times New Roman" w:cs="Times New Roman"/>
          <w:b/>
          <w:color w:val="002060"/>
          <w:sz w:val="28"/>
          <w:szCs w:val="28"/>
        </w:rPr>
        <w:t>Муниципальное образовательное учреждение</w:t>
      </w:r>
    </w:p>
    <w:p w:rsidR="00B06964" w:rsidRDefault="00B06964" w:rsidP="00B06964">
      <w:pPr>
        <w:pStyle w:val="aa"/>
        <w:jc w:val="center"/>
        <w:rPr>
          <w:rFonts w:ascii="Times New Roman" w:hAnsi="Times New Roman" w:cs="Times New Roman"/>
          <w:b/>
          <w:color w:val="002060"/>
          <w:sz w:val="28"/>
          <w:szCs w:val="28"/>
        </w:rPr>
      </w:pPr>
      <w:r>
        <w:rPr>
          <w:rFonts w:ascii="Times New Roman" w:hAnsi="Times New Roman" w:cs="Times New Roman"/>
          <w:b/>
          <w:color w:val="002060"/>
          <w:sz w:val="28"/>
          <w:szCs w:val="28"/>
        </w:rPr>
        <w:t>Дополнительного образования детей</w:t>
      </w:r>
    </w:p>
    <w:p w:rsidR="00B06964" w:rsidRDefault="00B06964" w:rsidP="00B06964">
      <w:pPr>
        <w:pStyle w:val="aa"/>
        <w:jc w:val="center"/>
        <w:rPr>
          <w:rFonts w:ascii="Times New Roman" w:hAnsi="Times New Roman" w:cs="Times New Roman"/>
          <w:b/>
          <w:color w:val="002060"/>
          <w:sz w:val="28"/>
          <w:szCs w:val="28"/>
        </w:rPr>
      </w:pPr>
      <w:r>
        <w:rPr>
          <w:rFonts w:ascii="Times New Roman" w:hAnsi="Times New Roman" w:cs="Times New Roman"/>
          <w:b/>
          <w:color w:val="002060"/>
          <w:sz w:val="28"/>
          <w:szCs w:val="28"/>
        </w:rPr>
        <w:t>Дворец детского (юношеского) творчества</w:t>
      </w:r>
    </w:p>
    <w:p w:rsidR="00B06964" w:rsidRDefault="00B06964" w:rsidP="00B06964">
      <w:pPr>
        <w:pStyle w:val="aa"/>
        <w:jc w:val="center"/>
        <w:rPr>
          <w:rFonts w:ascii="Times New Roman" w:hAnsi="Times New Roman" w:cs="Times New Roman"/>
          <w:b/>
          <w:color w:val="002060"/>
          <w:sz w:val="28"/>
          <w:szCs w:val="28"/>
        </w:rPr>
      </w:pPr>
      <w:r>
        <w:rPr>
          <w:rFonts w:ascii="Times New Roman" w:hAnsi="Times New Roman" w:cs="Times New Roman"/>
          <w:b/>
          <w:color w:val="002060"/>
          <w:sz w:val="28"/>
          <w:szCs w:val="28"/>
        </w:rPr>
        <w:t>муниципального района Мелеузовский район</w:t>
      </w:r>
    </w:p>
    <w:p w:rsidR="00B06964" w:rsidRDefault="00B06964" w:rsidP="00B06964">
      <w:pPr>
        <w:pStyle w:val="aa"/>
        <w:jc w:val="center"/>
        <w:rPr>
          <w:rFonts w:ascii="Times New Roman" w:hAnsi="Times New Roman" w:cs="Times New Roman"/>
          <w:b/>
          <w:color w:val="002060"/>
          <w:sz w:val="28"/>
          <w:szCs w:val="28"/>
        </w:rPr>
      </w:pPr>
      <w:r>
        <w:rPr>
          <w:rFonts w:ascii="Times New Roman" w:hAnsi="Times New Roman" w:cs="Times New Roman"/>
          <w:b/>
          <w:color w:val="002060"/>
          <w:sz w:val="28"/>
          <w:szCs w:val="28"/>
        </w:rPr>
        <w:t>Республики Башкортостан</w:t>
      </w: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color w:val="002060"/>
          <w:sz w:val="72"/>
          <w:szCs w:val="72"/>
        </w:rPr>
      </w:pPr>
      <w:r>
        <w:rPr>
          <w:rFonts w:ascii="Times New Roman" w:hAnsi="Times New Roman" w:cs="Times New Roman"/>
          <w:b/>
          <w:color w:val="002060"/>
          <w:sz w:val="72"/>
          <w:szCs w:val="72"/>
        </w:rPr>
        <w:t xml:space="preserve">Конкурсная работа </w:t>
      </w:r>
    </w:p>
    <w:p w:rsidR="00B06964" w:rsidRDefault="00B06964" w:rsidP="00B06964">
      <w:pPr>
        <w:pStyle w:val="aa"/>
        <w:jc w:val="center"/>
        <w:rPr>
          <w:rFonts w:ascii="Times New Roman" w:hAnsi="Times New Roman" w:cs="Times New Roman"/>
          <w:b/>
          <w:color w:val="002060"/>
          <w:sz w:val="72"/>
          <w:szCs w:val="72"/>
        </w:rPr>
      </w:pPr>
    </w:p>
    <w:p w:rsidR="00B06964" w:rsidRDefault="00B06964" w:rsidP="00B06964">
      <w:pPr>
        <w:pStyle w:val="aa"/>
        <w:jc w:val="center"/>
        <w:rPr>
          <w:rFonts w:ascii="Times New Roman" w:hAnsi="Times New Roman" w:cs="Times New Roman"/>
          <w:b/>
          <w:color w:val="002060"/>
          <w:sz w:val="72"/>
          <w:szCs w:val="72"/>
        </w:rPr>
      </w:pPr>
      <w:r>
        <w:rPr>
          <w:rFonts w:ascii="Times New Roman" w:hAnsi="Times New Roman" w:cs="Times New Roman"/>
          <w:b/>
          <w:color w:val="002060"/>
          <w:sz w:val="72"/>
          <w:szCs w:val="72"/>
        </w:rPr>
        <w:t>Номинация</w:t>
      </w:r>
    </w:p>
    <w:p w:rsidR="00B06964" w:rsidRDefault="00B06964" w:rsidP="00B06964">
      <w:pPr>
        <w:pStyle w:val="aa"/>
        <w:jc w:val="center"/>
        <w:rPr>
          <w:rFonts w:ascii="Times New Roman" w:hAnsi="Times New Roman" w:cs="Times New Roman"/>
          <w:b/>
          <w:color w:val="002060"/>
          <w:sz w:val="72"/>
          <w:szCs w:val="72"/>
        </w:rPr>
      </w:pPr>
      <w:r>
        <w:rPr>
          <w:rFonts w:ascii="Times New Roman" w:hAnsi="Times New Roman" w:cs="Times New Roman"/>
          <w:b/>
          <w:color w:val="002060"/>
          <w:sz w:val="72"/>
          <w:szCs w:val="72"/>
        </w:rPr>
        <w:t xml:space="preserve"> «Интернет в нашей жизни»</w:t>
      </w:r>
    </w:p>
    <w:p w:rsidR="00B06964" w:rsidRDefault="00B06964" w:rsidP="00B06964">
      <w:pPr>
        <w:pStyle w:val="aa"/>
        <w:jc w:val="center"/>
        <w:rPr>
          <w:rFonts w:ascii="Times New Roman" w:hAnsi="Times New Roman" w:cs="Times New Roman"/>
          <w:b/>
          <w:color w:val="002060"/>
          <w:sz w:val="72"/>
          <w:szCs w:val="72"/>
        </w:rPr>
      </w:pPr>
      <w:r>
        <w:rPr>
          <w:rFonts w:ascii="Times New Roman" w:hAnsi="Times New Roman" w:cs="Times New Roman"/>
          <w:b/>
          <w:color w:val="002060"/>
          <w:sz w:val="72"/>
          <w:szCs w:val="72"/>
        </w:rPr>
        <w:t xml:space="preserve"> </w:t>
      </w:r>
    </w:p>
    <w:p w:rsidR="00B06964" w:rsidRDefault="00B06964" w:rsidP="00B06964">
      <w:pPr>
        <w:pStyle w:val="aa"/>
        <w:jc w:val="center"/>
        <w:rPr>
          <w:rFonts w:ascii="Times New Roman" w:hAnsi="Times New Roman" w:cs="Times New Roman"/>
          <w:b/>
          <w:color w:val="002060"/>
          <w:sz w:val="72"/>
          <w:szCs w:val="72"/>
        </w:rPr>
      </w:pP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color w:val="002060"/>
          <w:sz w:val="28"/>
          <w:szCs w:val="28"/>
        </w:rPr>
      </w:pPr>
    </w:p>
    <w:p w:rsidR="00B06964" w:rsidRDefault="00B06964" w:rsidP="00B06964">
      <w:pPr>
        <w:pStyle w:val="aa"/>
        <w:jc w:val="right"/>
        <w:rPr>
          <w:rFonts w:ascii="Times New Roman" w:hAnsi="Times New Roman" w:cs="Times New Roman"/>
          <w:b/>
          <w:color w:val="002060"/>
          <w:sz w:val="28"/>
          <w:szCs w:val="28"/>
        </w:rPr>
      </w:pPr>
    </w:p>
    <w:p w:rsidR="00B06964" w:rsidRDefault="00B06964" w:rsidP="00B06964">
      <w:pPr>
        <w:pStyle w:val="aa"/>
        <w:jc w:val="right"/>
        <w:rPr>
          <w:rFonts w:ascii="Times New Roman" w:hAnsi="Times New Roman" w:cs="Times New Roman"/>
          <w:b/>
          <w:color w:val="002060"/>
          <w:sz w:val="28"/>
          <w:szCs w:val="28"/>
        </w:rPr>
      </w:pPr>
      <w:r>
        <w:rPr>
          <w:rFonts w:ascii="Times New Roman" w:hAnsi="Times New Roman" w:cs="Times New Roman"/>
          <w:b/>
          <w:color w:val="002060"/>
          <w:sz w:val="28"/>
          <w:szCs w:val="28"/>
        </w:rPr>
        <w:t>Выполнила:</w:t>
      </w:r>
    </w:p>
    <w:p w:rsidR="00B06964" w:rsidRDefault="00B06964" w:rsidP="00B06964">
      <w:pPr>
        <w:pStyle w:val="aa"/>
        <w:jc w:val="right"/>
        <w:rPr>
          <w:rFonts w:ascii="Times New Roman" w:hAnsi="Times New Roman" w:cs="Times New Roman"/>
          <w:b/>
          <w:color w:val="002060"/>
          <w:sz w:val="28"/>
          <w:szCs w:val="28"/>
        </w:rPr>
      </w:pPr>
      <w:proofErr w:type="spellStart"/>
      <w:r>
        <w:rPr>
          <w:rFonts w:ascii="Times New Roman" w:hAnsi="Times New Roman" w:cs="Times New Roman"/>
          <w:b/>
          <w:color w:val="002060"/>
          <w:sz w:val="28"/>
          <w:szCs w:val="28"/>
        </w:rPr>
        <w:t>Нуйкина</w:t>
      </w:r>
      <w:proofErr w:type="spellEnd"/>
      <w:r>
        <w:rPr>
          <w:rFonts w:ascii="Times New Roman" w:hAnsi="Times New Roman" w:cs="Times New Roman"/>
          <w:b/>
          <w:color w:val="002060"/>
          <w:sz w:val="28"/>
          <w:szCs w:val="28"/>
        </w:rPr>
        <w:t xml:space="preserve"> </w:t>
      </w:r>
      <w:proofErr w:type="spellStart"/>
      <w:r>
        <w:rPr>
          <w:rFonts w:ascii="Times New Roman" w:hAnsi="Times New Roman" w:cs="Times New Roman"/>
          <w:b/>
          <w:color w:val="002060"/>
          <w:sz w:val="28"/>
          <w:szCs w:val="28"/>
        </w:rPr>
        <w:t>Зухра</w:t>
      </w:r>
      <w:proofErr w:type="spellEnd"/>
      <w:r>
        <w:rPr>
          <w:rFonts w:ascii="Times New Roman" w:hAnsi="Times New Roman" w:cs="Times New Roman"/>
          <w:b/>
          <w:color w:val="002060"/>
          <w:sz w:val="28"/>
          <w:szCs w:val="28"/>
        </w:rPr>
        <w:t xml:space="preserve"> </w:t>
      </w:r>
      <w:proofErr w:type="spellStart"/>
      <w:r>
        <w:rPr>
          <w:rFonts w:ascii="Times New Roman" w:hAnsi="Times New Roman" w:cs="Times New Roman"/>
          <w:b/>
          <w:color w:val="002060"/>
          <w:sz w:val="28"/>
          <w:szCs w:val="28"/>
        </w:rPr>
        <w:t>Анваровна</w:t>
      </w:r>
      <w:proofErr w:type="spellEnd"/>
      <w:r>
        <w:rPr>
          <w:rFonts w:ascii="Times New Roman" w:hAnsi="Times New Roman" w:cs="Times New Roman"/>
          <w:b/>
          <w:color w:val="002060"/>
          <w:sz w:val="28"/>
          <w:szCs w:val="28"/>
        </w:rPr>
        <w:t>,</w:t>
      </w:r>
    </w:p>
    <w:p w:rsidR="00B06964" w:rsidRDefault="00B06964" w:rsidP="00B06964">
      <w:pPr>
        <w:pStyle w:val="aa"/>
        <w:jc w:val="right"/>
        <w:rPr>
          <w:rFonts w:ascii="Times New Roman" w:hAnsi="Times New Roman" w:cs="Times New Roman"/>
          <w:b/>
          <w:color w:val="002060"/>
          <w:sz w:val="28"/>
          <w:szCs w:val="28"/>
        </w:rPr>
      </w:pPr>
      <w:r>
        <w:rPr>
          <w:rFonts w:ascii="Times New Roman" w:hAnsi="Times New Roman" w:cs="Times New Roman"/>
          <w:b/>
          <w:color w:val="002060"/>
          <w:sz w:val="28"/>
          <w:szCs w:val="28"/>
        </w:rPr>
        <w:t>педагог дополнительного образования</w:t>
      </w:r>
    </w:p>
    <w:p w:rsidR="00B06964" w:rsidRDefault="00B06964" w:rsidP="00B06964">
      <w:pPr>
        <w:pStyle w:val="aa"/>
        <w:jc w:val="right"/>
        <w:rPr>
          <w:rFonts w:ascii="Times New Roman" w:hAnsi="Times New Roman" w:cs="Times New Roman"/>
          <w:b/>
          <w:color w:val="002060"/>
          <w:sz w:val="28"/>
          <w:szCs w:val="28"/>
        </w:rPr>
      </w:pPr>
      <w:r>
        <w:rPr>
          <w:rFonts w:ascii="Times New Roman" w:hAnsi="Times New Roman" w:cs="Times New Roman"/>
          <w:b/>
          <w:color w:val="002060"/>
          <w:sz w:val="28"/>
          <w:szCs w:val="28"/>
        </w:rPr>
        <w:t>высшей квалификационной категории</w:t>
      </w:r>
    </w:p>
    <w:p w:rsidR="00B06964" w:rsidRDefault="00B06964" w:rsidP="00B06964">
      <w:pPr>
        <w:pStyle w:val="aa"/>
        <w:jc w:val="right"/>
        <w:rPr>
          <w:rFonts w:ascii="Times New Roman" w:hAnsi="Times New Roman" w:cs="Times New Roman"/>
          <w:b/>
          <w:color w:val="002060"/>
          <w:sz w:val="28"/>
          <w:szCs w:val="28"/>
        </w:rPr>
      </w:pPr>
      <w:r>
        <w:rPr>
          <w:rFonts w:ascii="Times New Roman" w:hAnsi="Times New Roman" w:cs="Times New Roman"/>
          <w:b/>
          <w:color w:val="002060"/>
          <w:sz w:val="28"/>
          <w:szCs w:val="28"/>
        </w:rPr>
        <w:t>МБОУ ДО ДДЮТ</w:t>
      </w: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sz w:val="28"/>
          <w:szCs w:val="28"/>
        </w:rPr>
      </w:pPr>
    </w:p>
    <w:p w:rsidR="00B06964" w:rsidRDefault="00B06964" w:rsidP="00B06964">
      <w:pPr>
        <w:pStyle w:val="aa"/>
        <w:jc w:val="center"/>
        <w:rPr>
          <w:rFonts w:ascii="Times New Roman" w:hAnsi="Times New Roman" w:cs="Times New Roman"/>
          <w:b/>
          <w:color w:val="002060"/>
          <w:sz w:val="28"/>
          <w:szCs w:val="28"/>
        </w:rPr>
      </w:pPr>
    </w:p>
    <w:p w:rsidR="00B06964" w:rsidRDefault="00B06964" w:rsidP="00B06964">
      <w:pPr>
        <w:pStyle w:val="aa"/>
        <w:jc w:val="center"/>
        <w:rPr>
          <w:rFonts w:ascii="Times New Roman" w:hAnsi="Times New Roman" w:cs="Times New Roman"/>
          <w:b/>
          <w:color w:val="002060"/>
          <w:sz w:val="28"/>
          <w:szCs w:val="28"/>
        </w:rPr>
      </w:pPr>
    </w:p>
    <w:p w:rsidR="00B06964" w:rsidRDefault="00B06964" w:rsidP="00B06964">
      <w:pPr>
        <w:pStyle w:val="aa"/>
        <w:jc w:val="center"/>
        <w:rPr>
          <w:rFonts w:ascii="Times New Roman" w:hAnsi="Times New Roman" w:cs="Times New Roman"/>
          <w:b/>
          <w:color w:val="002060"/>
          <w:sz w:val="28"/>
          <w:szCs w:val="28"/>
        </w:rPr>
      </w:pPr>
    </w:p>
    <w:p w:rsidR="00B06964" w:rsidRDefault="00B06964" w:rsidP="00B06964">
      <w:pPr>
        <w:pStyle w:val="aa"/>
        <w:jc w:val="center"/>
        <w:rPr>
          <w:rFonts w:ascii="Times New Roman" w:hAnsi="Times New Roman" w:cs="Times New Roman"/>
          <w:b/>
          <w:color w:val="002060"/>
          <w:sz w:val="28"/>
          <w:szCs w:val="28"/>
        </w:rPr>
      </w:pPr>
    </w:p>
    <w:p w:rsidR="00B06964" w:rsidRDefault="00B06964" w:rsidP="00B06964">
      <w:pPr>
        <w:pStyle w:val="aa"/>
        <w:jc w:val="center"/>
        <w:rPr>
          <w:rFonts w:ascii="Times New Roman" w:hAnsi="Times New Roman" w:cs="Times New Roman"/>
          <w:b/>
          <w:color w:val="002060"/>
          <w:sz w:val="28"/>
          <w:szCs w:val="28"/>
        </w:rPr>
      </w:pPr>
    </w:p>
    <w:p w:rsidR="00B06964" w:rsidRDefault="00421FAE" w:rsidP="00B06964">
      <w:pPr>
        <w:pStyle w:val="aa"/>
        <w:jc w:val="center"/>
        <w:rPr>
          <w:rFonts w:ascii="Times New Roman" w:hAnsi="Times New Roman" w:cs="Times New Roman"/>
          <w:b/>
          <w:color w:val="002060"/>
          <w:sz w:val="28"/>
          <w:szCs w:val="28"/>
        </w:rPr>
      </w:pPr>
      <w:r>
        <w:rPr>
          <w:rFonts w:ascii="Times New Roman" w:hAnsi="Times New Roman" w:cs="Times New Roman"/>
          <w:b/>
          <w:color w:val="002060"/>
          <w:sz w:val="28"/>
          <w:szCs w:val="28"/>
        </w:rPr>
        <w:t>Мелеуз 2022</w:t>
      </w:r>
      <w:bookmarkStart w:id="0" w:name="_GoBack"/>
      <w:bookmarkEnd w:id="0"/>
    </w:p>
    <w:p w:rsidR="0064020C" w:rsidRDefault="00EF3B82" w:rsidP="00162C9A">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8"/>
          <w:szCs w:val="28"/>
        </w:rPr>
        <w:lastRenderedPageBreak/>
        <w:t xml:space="preserve">Свое  рассуждение по теме «Интернет в нашей жизни» я хочу начать  со слов очень известной и мною любимой песни Е. </w:t>
      </w:r>
      <w:proofErr w:type="spellStart"/>
      <w:r>
        <w:rPr>
          <w:rFonts w:ascii="Times New Roman" w:hAnsi="Times New Roman" w:cs="Times New Roman"/>
          <w:sz w:val="28"/>
          <w:szCs w:val="28"/>
        </w:rPr>
        <w:t>Крылатова</w:t>
      </w:r>
      <w:proofErr w:type="spellEnd"/>
      <w:r>
        <w:rPr>
          <w:rFonts w:ascii="Times New Roman" w:hAnsi="Times New Roman" w:cs="Times New Roman"/>
          <w:sz w:val="28"/>
          <w:szCs w:val="28"/>
        </w:rPr>
        <w:t xml:space="preserve"> «До чего дошел прогресс»</w:t>
      </w:r>
    </w:p>
    <w:p w:rsidR="0064020C" w:rsidRDefault="0064020C" w:rsidP="00162C9A">
      <w:pPr>
        <w:pStyle w:val="aa"/>
        <w:spacing w:line="276" w:lineRule="auto"/>
        <w:jc w:val="both"/>
        <w:rPr>
          <w:rFonts w:ascii="Times New Roman" w:hAnsi="Times New Roman" w:cs="Times New Roman"/>
          <w:sz w:val="24"/>
          <w:szCs w:val="24"/>
        </w:rPr>
      </w:pP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До чего дошел прогресс?</w:t>
      </w: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До невиданных чудес,</w:t>
      </w: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Опустился на глубины</w:t>
      </w: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И поднялся до небес.</w:t>
      </w:r>
    </w:p>
    <w:p w:rsidR="0064020C" w:rsidRDefault="0064020C" w:rsidP="00162C9A">
      <w:pPr>
        <w:pStyle w:val="aa"/>
        <w:spacing w:line="276" w:lineRule="auto"/>
        <w:jc w:val="both"/>
        <w:rPr>
          <w:rFonts w:ascii="Times New Roman" w:hAnsi="Times New Roman" w:cs="Times New Roman"/>
          <w:sz w:val="24"/>
          <w:szCs w:val="24"/>
        </w:rPr>
      </w:pP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Позабыты хлопоты, остановлен бег,</w:t>
      </w: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Вкалывают роботы, а не человек.</w:t>
      </w:r>
    </w:p>
    <w:p w:rsidR="0064020C" w:rsidRDefault="0064020C" w:rsidP="00162C9A">
      <w:pPr>
        <w:pStyle w:val="aa"/>
        <w:spacing w:line="276" w:lineRule="auto"/>
        <w:jc w:val="both"/>
        <w:rPr>
          <w:rFonts w:ascii="Times New Roman" w:hAnsi="Times New Roman" w:cs="Times New Roman"/>
          <w:sz w:val="24"/>
          <w:szCs w:val="24"/>
        </w:rPr>
      </w:pP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До чего дошел прогресс,</w:t>
      </w: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Труд физический исчез,</w:t>
      </w: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 xml:space="preserve">Да и </w:t>
      </w:r>
      <w:proofErr w:type="gramStart"/>
      <w:r>
        <w:rPr>
          <w:rFonts w:ascii="Times New Roman" w:hAnsi="Times New Roman" w:cs="Times New Roman"/>
          <w:sz w:val="28"/>
          <w:szCs w:val="28"/>
        </w:rPr>
        <w:t>умственный</w:t>
      </w:r>
      <w:proofErr w:type="gramEnd"/>
      <w:r>
        <w:rPr>
          <w:rFonts w:ascii="Times New Roman" w:hAnsi="Times New Roman" w:cs="Times New Roman"/>
          <w:sz w:val="28"/>
          <w:szCs w:val="28"/>
        </w:rPr>
        <w:t xml:space="preserve"> заменит</w:t>
      </w: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Механический процесс.</w:t>
      </w:r>
    </w:p>
    <w:p w:rsidR="0064020C" w:rsidRDefault="0064020C" w:rsidP="00162C9A">
      <w:pPr>
        <w:pStyle w:val="aa"/>
        <w:spacing w:line="276" w:lineRule="auto"/>
        <w:jc w:val="both"/>
        <w:rPr>
          <w:rFonts w:ascii="Times New Roman" w:hAnsi="Times New Roman" w:cs="Times New Roman"/>
          <w:sz w:val="24"/>
          <w:szCs w:val="24"/>
        </w:rPr>
      </w:pPr>
    </w:p>
    <w:p w:rsidR="0064020C" w:rsidRDefault="00EF3B82" w:rsidP="00162C9A">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8"/>
          <w:szCs w:val="28"/>
        </w:rPr>
        <w:t>Тогда, еще в 1979 году, когда был создан этот фильм, «Приключения Электроника», наверное, автор этой песни  не предполагал, что через несколько лет наступит на самом деле технический прогресс, век интернета. Кажется, совсем недавно мы ещё даже не подозревали о нём, а сегодня с его помощью не только передаем  данные, обмениваемся  информацией, но и совершаем  сделки, зарабатываем  и тратим деньги. Сидя дома, я за считанные секунды могу заплатить за свое жилье или перечислить определенную сумму для студента - сына своего. Что это, чудеса? Интернет –  видимо, это все! Средство общения, развлечение, бизнес, шопинг. Я порою не понимаю свою дочь, которая пытается на одном из сайтов заказать и  купить себе какую -</w:t>
      </w:r>
      <w:r w:rsidR="00F208CB">
        <w:rPr>
          <w:rFonts w:ascii="Times New Roman" w:hAnsi="Times New Roman" w:cs="Times New Roman"/>
          <w:sz w:val="28"/>
          <w:szCs w:val="28"/>
        </w:rPr>
        <w:t xml:space="preserve"> </w:t>
      </w:r>
      <w:r>
        <w:rPr>
          <w:rFonts w:ascii="Times New Roman" w:hAnsi="Times New Roman" w:cs="Times New Roman"/>
          <w:sz w:val="28"/>
          <w:szCs w:val="28"/>
        </w:rPr>
        <w:t>либо вещь. И это не шутки</w:t>
      </w:r>
      <w:proofErr w:type="gramStart"/>
      <w:r>
        <w:rPr>
          <w:rFonts w:ascii="Times New Roman" w:hAnsi="Times New Roman" w:cs="Times New Roman"/>
          <w:sz w:val="28"/>
          <w:szCs w:val="28"/>
        </w:rPr>
        <w:t>… С</w:t>
      </w:r>
      <w:proofErr w:type="gramEnd"/>
      <w:r>
        <w:rPr>
          <w:rFonts w:ascii="Times New Roman" w:hAnsi="Times New Roman" w:cs="Times New Roman"/>
          <w:sz w:val="28"/>
          <w:szCs w:val="28"/>
        </w:rPr>
        <w:t>колько почтения и уважения к роботу, который завоевал все континенты земного шара.</w:t>
      </w:r>
    </w:p>
    <w:p w:rsidR="0068657D" w:rsidRDefault="00EF3B82" w:rsidP="00162C9A">
      <w:pPr>
        <w:pStyle w:val="aa"/>
        <w:spacing w:line="276" w:lineRule="auto"/>
        <w:ind w:firstLine="709"/>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Соглашусь, что </w:t>
      </w:r>
      <w:r>
        <w:rPr>
          <w:rFonts w:ascii="Times New Roman" w:eastAsia="Times New Roman" w:hAnsi="Times New Roman" w:cs="Times New Roman"/>
          <w:color w:val="000000"/>
          <w:sz w:val="28"/>
          <w:szCs w:val="28"/>
          <w:lang w:eastAsia="ru-RU"/>
        </w:rPr>
        <w:t xml:space="preserve">прогресс современного общества нельзя представить без развития науки и техники, без внедрения технологических новшеств.  Однако мне, как педагогу по музыке и вокала,  не побоюсь сказать человеку искусства, кажется, что   при постоянном совершенствовании материального производства все-таки  духовная жизнь человека уходит на второй план. Но речь не об этом. Отсюда возникает вопрос: технический прогресс - это зло или благо? Хочется немного </w:t>
      </w:r>
      <w:proofErr w:type="gramStart"/>
      <w:r>
        <w:rPr>
          <w:rFonts w:ascii="Times New Roman" w:eastAsia="Times New Roman" w:hAnsi="Times New Roman" w:cs="Times New Roman"/>
          <w:color w:val="000000"/>
          <w:sz w:val="28"/>
          <w:szCs w:val="28"/>
          <w:lang w:eastAsia="ru-RU"/>
        </w:rPr>
        <w:t>по</w:t>
      </w:r>
      <w:proofErr w:type="gramEnd"/>
      <w:r>
        <w:rPr>
          <w:rFonts w:ascii="Times New Roman" w:eastAsia="Times New Roman" w:hAnsi="Times New Roman" w:cs="Times New Roman"/>
          <w:color w:val="000000"/>
          <w:sz w:val="28"/>
          <w:szCs w:val="28"/>
          <w:lang w:eastAsia="ru-RU"/>
        </w:rPr>
        <w:t xml:space="preserve"> размышлять из истории…</w:t>
      </w:r>
    </w:p>
    <w:p w:rsidR="0068657D" w:rsidRDefault="00EF3B82" w:rsidP="00162C9A">
      <w:pPr>
        <w:pStyle w:val="aa"/>
        <w:spacing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думаю, что замена ручного труда техникой служит на благо человеку, ведь цель - освободить от тяжелой рутинной работы и увеличить свободу своих действий. Инновации и гаджеты открывают новые возможности. Следовательно, технический прогресс - благо. В доказательство данной точки зрения можно привести ряд аргументов.</w:t>
      </w:r>
    </w:p>
    <w:p w:rsidR="0068657D" w:rsidRDefault="00EF3B82" w:rsidP="00162C9A">
      <w:pPr>
        <w:pStyle w:val="aa"/>
        <w:spacing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Вспоминается классика и хочется обратиться к произведению М.А. Шолохова «Поднятая целина». Объединение людей в колхоз позволило им приобрести трактор. Техника высвободила бы десятки рабочих рук и увеличила бы объемы сельскохозяйственного производства. Если раньше все казаки были задействованы в пахоте и сборе урожая и получали столько денег, сколько хватало  бы на выживание, то теперь люди смогли освободить время для развития и обучения, чтобы сделать свой труд более качественным и результативным. Так, молодая девушка Варя могла  бы позволить себе учебу и работу, и  на себя.</w:t>
      </w:r>
      <w:r>
        <w:rPr>
          <w:rFonts w:ascii="Times New Roman" w:eastAsia="Times New Roman" w:hAnsi="Times New Roman" w:cs="Times New Roman"/>
          <w:color w:val="000000"/>
          <w:sz w:val="28"/>
          <w:szCs w:val="28"/>
          <w:lang w:eastAsia="ru-RU"/>
        </w:rPr>
        <w:br/>
        <w:t>После прочтения этого произведения становится понятно, что появление техники открыло новый этап в развитии сельского хозяйства.</w:t>
      </w:r>
    </w:p>
    <w:p w:rsidR="0068657D" w:rsidRDefault="00EF3B82" w:rsidP="00162C9A">
      <w:pPr>
        <w:pStyle w:val="aa"/>
        <w:spacing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жизни тоже можно найти пример, подтверждающий мою точку зрения. С появлением сотовой связи, одной из видов мобильной радиосвязи, жизнь людей улучшилась в разы. Несомненно, мало кто захочет опровергнуть удобство этой возможности. Ведь чтобы услышать голос родного человека, достаточно нажать пару кнопок. Мы всегда можем позвонить собеседнику из любой точки света, не особо напрягаясь. Особенно это важно старшему поколению, которое только учится взаимодействовать с техникой.</w:t>
      </w:r>
    </w:p>
    <w:p w:rsidR="0064020C" w:rsidRDefault="00EF3B82" w:rsidP="00162C9A">
      <w:pPr>
        <w:pStyle w:val="aa"/>
        <w:spacing w:line="276"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Можно сделать вывод, что развитие науки и техники, то есть технический прогресс, является благом для общества. Есть и недостатки в организации новых технологий, в частности, интернета. Эти  преобразования происходят во всём мире и постепенно одни профессии сменяют другие. Такое развитие есть вход в будущее, что грезит новыми открытиями и высокими технологиями для улучшения жизни.</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Каждую историческую эпоху и тип общества знаменуют великие открытия. Вспомним, в доиндустриальном обществе революционные изменения произвели открытие огня, изобретение колеса и алфавита; в индустриальном — паровой машины и конвейерной линии, в постиндустриальном обществе — компьютера и Интернета. Начало информационной революции — распространение компьютеров и Интернета — относится ко второй половине XX века. Всего в истории было четыре информационных революции. Первая связана с изобретением письменности, вторая вызвана появлением книгопечатания. Третья (конец XIX века) обусловлена открытием электричества, благодаря которому появились телеграф, телефон, радио, позволяющие оперативно передавать и накапливать информацию в любом объёме. Четвёртая революция, начавшаяся в 60-е годы XX века, связана с изобретением микропроцессорной технологии и появлением персонального компьютера.</w:t>
      </w:r>
      <w:r>
        <w:rPr>
          <w:rFonts w:ascii="Times New Roman" w:hAnsi="Times New Roman" w:cs="Times New Roman"/>
          <w:sz w:val="28"/>
          <w:szCs w:val="28"/>
        </w:rPr>
        <w:br/>
        <w:t xml:space="preserve">Компьютеры проникли во все сферы жизни человека. С их помощью можно получать и обрабатывать информацию, производить сложные вычисления, осуществлять связь между пользователями компьютерных сетей по всему миру. Интернет — Всемирная компьютерная сеть — объединил миллионы людей и сотни </w:t>
      </w:r>
      <w:r>
        <w:rPr>
          <w:rFonts w:ascii="Times New Roman" w:hAnsi="Times New Roman" w:cs="Times New Roman"/>
          <w:sz w:val="28"/>
          <w:szCs w:val="28"/>
        </w:rPr>
        <w:lastRenderedPageBreak/>
        <w:t>стран, ликвидировал преграды для общения в различных областях науки, культуры и образования. Сеть Интернет объединяет более 2 млрд. жителей планеты и доступна в 180 странах и регионах, а число её пользователей постоянно увеличивается. В нашей стране рынок интернет-услуг развивается стремительно. Россия занимает третье место в мире по количеству времени, которое её жители проводят в социальных сетях.</w:t>
      </w:r>
    </w:p>
    <w:p w:rsidR="0064020C" w:rsidRDefault="00EF3B82" w:rsidP="00162C9A">
      <w:pPr>
        <w:spacing w:after="0"/>
        <w:ind w:firstLine="709"/>
        <w:jc w:val="both"/>
        <w:rPr>
          <w:rFonts w:ascii="Times New Roman" w:hAnsi="Times New Roman" w:cs="Times New Roman"/>
          <w:sz w:val="24"/>
          <w:szCs w:val="24"/>
        </w:rPr>
      </w:pPr>
      <w:proofErr w:type="gramStart"/>
      <w:r>
        <w:rPr>
          <w:rFonts w:ascii="Times New Roman" w:hAnsi="Times New Roman" w:cs="Times New Roman"/>
          <w:sz w:val="28"/>
          <w:szCs w:val="28"/>
        </w:rPr>
        <w:t>Интернет-</w:t>
      </w:r>
      <w:r w:rsidR="00F208CB">
        <w:rPr>
          <w:rFonts w:ascii="Times New Roman" w:hAnsi="Times New Roman" w:cs="Times New Roman"/>
          <w:sz w:val="28"/>
          <w:szCs w:val="28"/>
        </w:rPr>
        <w:t>неотъемлемая</w:t>
      </w:r>
      <w:proofErr w:type="gramEnd"/>
      <w:r>
        <w:rPr>
          <w:rFonts w:ascii="Times New Roman" w:hAnsi="Times New Roman" w:cs="Times New Roman"/>
          <w:sz w:val="28"/>
          <w:szCs w:val="28"/>
        </w:rPr>
        <w:t xml:space="preserve"> часть нашей жизни. Точно также как и музыка</w:t>
      </w:r>
      <w:r>
        <w:rPr>
          <w:rFonts w:ascii="Times New Roman" w:hAnsi="Times New Roman" w:cs="Times New Roman"/>
          <w:sz w:val="28"/>
          <w:szCs w:val="28"/>
          <w:shd w:val="clear" w:color="auto" w:fill="FFFFFF"/>
        </w:rPr>
        <w:t xml:space="preserve">. </w:t>
      </w:r>
      <w:r>
        <w:rPr>
          <w:rFonts w:ascii="Times New Roman" w:hAnsi="Times New Roman" w:cs="Times New Roman"/>
          <w:sz w:val="28"/>
          <w:szCs w:val="28"/>
        </w:rPr>
        <w:t>И техника, и искусство находятся в непрерывном развитии, в связи с чем, их взаимовлияние всегда динамично. Очевидно, что в течение двух последних десятилетий мы переживаем фундаментальные изменения, как в совершенствовании современных технологий, так и в создании новых форм искусства, музыкального в том числе. В первую очередь, мы имеем в виду прогресс в компьютерных технологиях, что, несомненно, повлияло и на изменение творческих приоритетов в художественной среде современного мира. В результате взаимодействия науки и искусства и возник уникальный феномен цифровое искусство новый вид художественной деятельности, обращение к которому открыло необыкновенно широкие возможности перед современными мастерами. Научно-технический прогресс расширил возможности создателей электронной музыки, позволив им работать над произведениями при помощи программных средств. Мы попытаемся выяснить, в чем именно заключаются особенности влияния новых технологий на музыкальное творчество сегодня, выявить специфику их взаимодействия.</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90 е годы…..</w:t>
      </w:r>
      <w:r w:rsidR="0068657D">
        <w:rPr>
          <w:rFonts w:ascii="Times New Roman" w:hAnsi="Times New Roman" w:cs="Times New Roman"/>
          <w:sz w:val="28"/>
          <w:szCs w:val="28"/>
        </w:rPr>
        <w:t xml:space="preserve"> </w:t>
      </w:r>
      <w:r>
        <w:rPr>
          <w:rFonts w:ascii="Times New Roman" w:hAnsi="Times New Roman" w:cs="Times New Roman"/>
          <w:sz w:val="28"/>
          <w:szCs w:val="28"/>
        </w:rPr>
        <w:t xml:space="preserve">Это годы, когда я только закончила институт. </w:t>
      </w:r>
      <w:proofErr w:type="gramStart"/>
      <w:r>
        <w:rPr>
          <w:rFonts w:ascii="Times New Roman" w:hAnsi="Times New Roman" w:cs="Times New Roman"/>
          <w:sz w:val="28"/>
          <w:szCs w:val="28"/>
        </w:rPr>
        <w:t>Особое место в воспоминаниях об этом  периоде занимают видеокассеты — когда вся семья собиралась в гостиной комнате для просмотра «нового» американского боевика с Сильвестром Сталлоне или Арнольдом Шварценеггером, когда на картинке изредка проскакивали непонятные тени, когда все фильмы в обязательно ужасном качестве переводили «гнусавые» переводчики-синхронисты, начиная со слов «Коламбия Пикчерз представляет», когда в каждом ларьке продавались пиратские видеокассеты с криво прилепленными</w:t>
      </w:r>
      <w:proofErr w:type="gramEnd"/>
      <w:r>
        <w:rPr>
          <w:rFonts w:ascii="Times New Roman" w:hAnsi="Times New Roman" w:cs="Times New Roman"/>
          <w:sz w:val="28"/>
          <w:szCs w:val="28"/>
        </w:rPr>
        <w:t xml:space="preserve"> наклейками и неизвестным содержанием. Моей радости не было </w:t>
      </w:r>
      <w:proofErr w:type="gramStart"/>
      <w:r>
        <w:rPr>
          <w:rFonts w:ascii="Times New Roman" w:hAnsi="Times New Roman" w:cs="Times New Roman"/>
          <w:sz w:val="28"/>
          <w:szCs w:val="28"/>
        </w:rPr>
        <w:t>предела</w:t>
      </w:r>
      <w:proofErr w:type="gramEnd"/>
      <w:r>
        <w:rPr>
          <w:rFonts w:ascii="Times New Roman" w:hAnsi="Times New Roman" w:cs="Times New Roman"/>
          <w:sz w:val="28"/>
          <w:szCs w:val="28"/>
        </w:rPr>
        <w:t xml:space="preserve"> когда я  просматривала видео своей свадьбы, первые шаги моих детей, поход сына и дочери в первый класс и так далее….</w:t>
      </w:r>
      <w:r w:rsidR="0068657D">
        <w:rPr>
          <w:rFonts w:ascii="Times New Roman" w:hAnsi="Times New Roman" w:cs="Times New Roman"/>
          <w:sz w:val="28"/>
          <w:szCs w:val="28"/>
        </w:rPr>
        <w:t xml:space="preserve"> </w:t>
      </w:r>
      <w:r>
        <w:rPr>
          <w:rFonts w:ascii="Times New Roman" w:hAnsi="Times New Roman" w:cs="Times New Roman"/>
          <w:sz w:val="28"/>
          <w:szCs w:val="28"/>
        </w:rPr>
        <w:t xml:space="preserve">А аудио кассеты? Диски? Специально, для работы с жадностью покупала их  в то время. Помнится, что тогда очень модными были кассеты с караоке… «Распирала» гордость от того, что дети в моем классе так живо и воодушевленно исполняли какую- либо любимую песню под караоке. Боже мой, а сколько  этих аудиокассет и запыленных на полке дисков  у меня дома? Технологии прошлого! К сожалению, произошла деградация пленочных носителей, и это уже доказанный факт. Конечно, приключения с  Сильвестром Сталлоне всегда можно будет с легкостью достать в интернете, а </w:t>
      </w:r>
      <w:r>
        <w:rPr>
          <w:rFonts w:ascii="Times New Roman" w:hAnsi="Times New Roman" w:cs="Times New Roman"/>
          <w:sz w:val="28"/>
          <w:szCs w:val="28"/>
        </w:rPr>
        <w:lastRenderedPageBreak/>
        <w:t xml:space="preserve">памятные записи со свадьбы или дня рождения никто вернуть не сможет. Так и хочется  вновь напеть песню Юрия Антонова «Двадцать лет спустя»…А как сейчас обстоит дело  с подбором музыкального материала? </w:t>
      </w:r>
      <w:proofErr w:type="gramStart"/>
      <w:r>
        <w:rPr>
          <w:rFonts w:ascii="Times New Roman" w:hAnsi="Times New Roman" w:cs="Times New Roman"/>
          <w:sz w:val="28"/>
          <w:szCs w:val="28"/>
        </w:rPr>
        <w:t>Конечно, для меня, как педагога,  большой плюс в том, что даже на занятиях я могу вместе со своим учеником  быстро открыть компьютер, и на любом сайте найти для работы нужную минусовку.</w:t>
      </w:r>
      <w:proofErr w:type="gramEnd"/>
      <w:r>
        <w:rPr>
          <w:rFonts w:ascii="Times New Roman" w:hAnsi="Times New Roman" w:cs="Times New Roman"/>
          <w:sz w:val="28"/>
          <w:szCs w:val="28"/>
        </w:rPr>
        <w:t xml:space="preserve"> Минусовка  (запись песни с удаленным из нее голосом) стала неотъемлемой частью занятий не только эстрадного вокала, но и академического. Мы можем использовать их  и для обучения,  и для выступления на любом концерте.</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 xml:space="preserve">Наша всемирная паутина наполнена поистине богатством в этом плане. В ней можно найти самые разные минусовки, но не все, к моему глубочайшему сожалению. </w:t>
      </w:r>
      <w:proofErr w:type="gramStart"/>
      <w:r>
        <w:rPr>
          <w:rFonts w:ascii="Times New Roman" w:hAnsi="Times New Roman" w:cs="Times New Roman"/>
          <w:sz w:val="28"/>
          <w:szCs w:val="28"/>
        </w:rPr>
        <w:t>Народные, песни советской эстрады, зарубежные, оперные, мюзиклы, детские…. Их огромное множество.</w:t>
      </w:r>
      <w:proofErr w:type="gramEnd"/>
      <w:r>
        <w:rPr>
          <w:rFonts w:ascii="Times New Roman" w:hAnsi="Times New Roman" w:cs="Times New Roman"/>
          <w:sz w:val="28"/>
          <w:szCs w:val="28"/>
        </w:rPr>
        <w:t xml:space="preserve">  Разве это не здорово? Какая помощь для педагога!? Не нужно выходить из своего кабинета, затрачивать деньги и время. Всего лишь пару кликов мыши на клавиатуре и решил проблему. Жизнь сама диктует нам свои правила, и она нас, педагогов, заставляет ко всему образовательному процессу подойти по-особенному… В данном случае я подразумеваю ИКТ (информационно-коммуникационные технологии)…Термин довольно  модный и современный… И я в этом соглашусь</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Почему? Именно с применением информационно-коммуникационных технологий мой урок музыки и урок вокала в учебно-воспитательном процессе позвол</w:t>
      </w:r>
      <w:r w:rsidR="00F208CB">
        <w:rPr>
          <w:rFonts w:ascii="Times New Roman" w:hAnsi="Times New Roman" w:cs="Times New Roman"/>
          <w:sz w:val="28"/>
          <w:szCs w:val="28"/>
        </w:rPr>
        <w:t xml:space="preserve">ил ускорить формирование учебно </w:t>
      </w:r>
      <w:r>
        <w:rPr>
          <w:rFonts w:ascii="Times New Roman" w:hAnsi="Times New Roman" w:cs="Times New Roman"/>
          <w:sz w:val="28"/>
          <w:szCs w:val="28"/>
        </w:rPr>
        <w:t xml:space="preserve">- познавательной компетенции учащихся, стимулировал мотивацию и позволил  добиться повышения качества обучения. Другого выхода я здесь не вижу! Дети живут в технологическом пространстве и в школе, и дома. И  современный урок не может быть эффективен и интересен без использования ИКТ. Мне даже кажется, что  и авторитет учителя резко падает, если он не следит за современными педагогическими технологиями. Вы со мною разве не согласитесь? Обучающихся  </w:t>
      </w:r>
      <w:proofErr w:type="gramStart"/>
      <w:r>
        <w:rPr>
          <w:rFonts w:ascii="Times New Roman" w:hAnsi="Times New Roman" w:cs="Times New Roman"/>
          <w:sz w:val="28"/>
          <w:szCs w:val="28"/>
        </w:rPr>
        <w:t>информационным-коммуникационным</w:t>
      </w:r>
      <w:proofErr w:type="gramEnd"/>
      <w:r>
        <w:rPr>
          <w:rFonts w:ascii="Times New Roman" w:hAnsi="Times New Roman" w:cs="Times New Roman"/>
          <w:sz w:val="28"/>
          <w:szCs w:val="28"/>
        </w:rPr>
        <w:t xml:space="preserve"> технологиям  вовлекают в  учебный процесс, делают  из пассивных слушателей  в активных деятелей, стимулируют познавательный интерес к музыке, придают  учебной работе проблемный, творческий, исследовательский характер, индивидуализируют процесс обучения и развивают самостоятельную деятельность школьников.  При этом повышается интенсивность учебного процесса, уровень развития психологических механизмов (воображения, памяти, внимания), активизируются мыслительные процессы. Для меня же, ИКТ–это инструмент, который позволяет качественно изменить методы и организационные формы своей работы, полнее сохранять и развивать индивидуальные способности учеников, усилить междисциплинарные связи в обучении, осуществлять постоянное динамическое обновление организации учебного процесса. </w:t>
      </w:r>
      <w:proofErr w:type="gramStart"/>
      <w:r>
        <w:rPr>
          <w:rFonts w:ascii="Times New Roman" w:hAnsi="Times New Roman" w:cs="Times New Roman"/>
          <w:sz w:val="28"/>
          <w:szCs w:val="28"/>
        </w:rPr>
        <w:t xml:space="preserve">Следует отметить, что  в мою задачу входит  не только </w:t>
      </w:r>
      <w:r>
        <w:rPr>
          <w:rFonts w:ascii="Times New Roman" w:hAnsi="Times New Roman" w:cs="Times New Roman"/>
          <w:sz w:val="28"/>
          <w:szCs w:val="28"/>
        </w:rPr>
        <w:lastRenderedPageBreak/>
        <w:t>самостоятельный поиск информации и материала для уроков, но и формирование самостоятельных умений и навыков школьников, направленных на владение навыками работы с различными источниками: самостоятельный поиск, извлечение, систематизацию, анализ и отбор необходимой для решения учебных задач информации, умение выделять в огромном количестве информации главное, развитие критического отношения к информации, распространяемой по каналам</w:t>
      </w:r>
      <w:proofErr w:type="gramEnd"/>
      <w:r>
        <w:rPr>
          <w:rFonts w:ascii="Times New Roman" w:hAnsi="Times New Roman" w:cs="Times New Roman"/>
          <w:sz w:val="28"/>
          <w:szCs w:val="28"/>
        </w:rPr>
        <w:t xml:space="preserve"> СМИ.</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В  своей работе выделяю ряд возможностей использования информационно-коммуникативных технологий в самообразовании учеников:</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1) Работа с приложениями к учебникам, электронными энциклопедиями, т.е. с готовыми дисками</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2) Использование мультимедиа-ресурсов в образовательном процессе:</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w:t>
      </w:r>
      <w:r>
        <w:rPr>
          <w:rFonts w:ascii="Times New Roman" w:hAnsi="Times New Roman" w:cs="Times New Roman"/>
          <w:sz w:val="28"/>
          <w:szCs w:val="28"/>
        </w:rPr>
        <w:tab/>
        <w:t>Презентаций и возможностей интерактивной доски:</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w:t>
      </w:r>
      <w:r>
        <w:rPr>
          <w:rFonts w:ascii="Times New Roman" w:hAnsi="Times New Roman" w:cs="Times New Roman"/>
          <w:sz w:val="28"/>
          <w:szCs w:val="28"/>
        </w:rPr>
        <w:tab/>
        <w:t>Электронная библиотека;</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w:t>
      </w:r>
      <w:r>
        <w:rPr>
          <w:rFonts w:ascii="Times New Roman" w:hAnsi="Times New Roman" w:cs="Times New Roman"/>
          <w:sz w:val="28"/>
          <w:szCs w:val="28"/>
        </w:rPr>
        <w:tab/>
        <w:t>Аудиокниги;</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w:t>
      </w:r>
      <w:r>
        <w:rPr>
          <w:rFonts w:ascii="Times New Roman" w:hAnsi="Times New Roman" w:cs="Times New Roman"/>
          <w:sz w:val="28"/>
          <w:szCs w:val="28"/>
        </w:rPr>
        <w:tab/>
        <w:t>Электронные словари;</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w:t>
      </w:r>
      <w:r>
        <w:rPr>
          <w:rFonts w:ascii="Times New Roman" w:hAnsi="Times New Roman" w:cs="Times New Roman"/>
          <w:sz w:val="28"/>
          <w:szCs w:val="28"/>
        </w:rPr>
        <w:tab/>
        <w:t>Видеофильмы (музыкальные,</w:t>
      </w:r>
      <w:r w:rsidR="00F208CB">
        <w:rPr>
          <w:rFonts w:ascii="Times New Roman" w:hAnsi="Times New Roman" w:cs="Times New Roman"/>
          <w:sz w:val="28"/>
          <w:szCs w:val="28"/>
        </w:rPr>
        <w:t xml:space="preserve"> </w:t>
      </w:r>
      <w:r>
        <w:rPr>
          <w:rFonts w:ascii="Times New Roman" w:hAnsi="Times New Roman" w:cs="Times New Roman"/>
          <w:sz w:val="28"/>
          <w:szCs w:val="28"/>
        </w:rPr>
        <w:t>художественные, научно-популярные);</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w:t>
      </w:r>
      <w:r>
        <w:rPr>
          <w:rFonts w:ascii="Times New Roman" w:hAnsi="Times New Roman" w:cs="Times New Roman"/>
          <w:sz w:val="28"/>
          <w:szCs w:val="28"/>
        </w:rPr>
        <w:tab/>
        <w:t>Электронные энциклопедии;</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w:t>
      </w:r>
      <w:r>
        <w:rPr>
          <w:rFonts w:ascii="Times New Roman" w:hAnsi="Times New Roman" w:cs="Times New Roman"/>
          <w:sz w:val="28"/>
          <w:szCs w:val="28"/>
        </w:rPr>
        <w:tab/>
        <w:t>Репродукции картин;</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w:t>
      </w:r>
      <w:r>
        <w:rPr>
          <w:rFonts w:ascii="Times New Roman" w:hAnsi="Times New Roman" w:cs="Times New Roman"/>
          <w:sz w:val="28"/>
          <w:szCs w:val="28"/>
        </w:rPr>
        <w:tab/>
        <w:t>Классические музыкальные произведения и др.</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Данное направление облегчает процесс запоминания.  Все эти преимущества использования ИКТ в учебном процессе в сочетании с рассказом педагога позволяют развивать внимание и визуальное мышление. А визуальное (образное) мышление является основой понимания.</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Очень удобно  использование ЭОР для подготовки к урокам. Сеть Интернет несёт громадный потенциал образовательных услуг. Среди Интернет-ресурсов можно отметить следующие образовательные ресурсы: презентации к урокам, DVD диски, интерактивная образо</w:t>
      </w:r>
      <w:r w:rsidR="00F208CB">
        <w:rPr>
          <w:rFonts w:ascii="Times New Roman" w:hAnsi="Times New Roman" w:cs="Times New Roman"/>
          <w:sz w:val="28"/>
          <w:szCs w:val="28"/>
        </w:rPr>
        <w:t>вательная онлайн-платформа Учи</w:t>
      </w:r>
      <w:proofErr w:type="gramStart"/>
      <w:r w:rsidR="00F208CB">
        <w:rPr>
          <w:rFonts w:ascii="Times New Roman" w:hAnsi="Times New Roman" w:cs="Times New Roman"/>
          <w:sz w:val="28"/>
          <w:szCs w:val="28"/>
        </w:rPr>
        <w:t>.</w:t>
      </w:r>
      <w:proofErr w:type="gramEnd"/>
      <w:r w:rsidR="00F208CB">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р</w:t>
      </w:r>
      <w:proofErr w:type="gramEnd"/>
      <w:r>
        <w:rPr>
          <w:rFonts w:ascii="Times New Roman" w:hAnsi="Times New Roman" w:cs="Times New Roman"/>
          <w:sz w:val="28"/>
          <w:szCs w:val="28"/>
        </w:rPr>
        <w:t>у</w:t>
      </w:r>
      <w:proofErr w:type="spellEnd"/>
      <w:r>
        <w:rPr>
          <w:rFonts w:ascii="Times New Roman" w:hAnsi="Times New Roman" w:cs="Times New Roman"/>
          <w:sz w:val="28"/>
          <w:szCs w:val="28"/>
        </w:rPr>
        <w:t xml:space="preserve">. </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 xml:space="preserve">Интернет ресурсы: </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http://www.zavuch.ru/;</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http://festival.1september.ru/;</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http://www.proshkolu.ru/;</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http://www.n-shkola.ru/;</w:t>
      </w:r>
    </w:p>
    <w:p w:rsidR="0064020C" w:rsidRDefault="00EF3B82" w:rsidP="00162C9A">
      <w:pPr>
        <w:spacing w:after="0"/>
        <w:jc w:val="both"/>
        <w:rPr>
          <w:rFonts w:ascii="Times New Roman" w:hAnsi="Times New Roman" w:cs="Times New Roman"/>
          <w:sz w:val="24"/>
          <w:szCs w:val="24"/>
        </w:rPr>
      </w:pPr>
      <w:r>
        <w:rPr>
          <w:rFonts w:ascii="Times New Roman" w:hAnsi="Times New Roman" w:cs="Times New Roman"/>
          <w:sz w:val="28"/>
          <w:szCs w:val="28"/>
        </w:rPr>
        <w:t>http://www.uchportal.ru.</w:t>
      </w:r>
    </w:p>
    <w:p w:rsidR="0064020C" w:rsidRDefault="00EF3B82" w:rsidP="00162C9A">
      <w:pPr>
        <w:spacing w:after="0"/>
        <w:ind w:firstLine="709"/>
        <w:jc w:val="both"/>
        <w:rPr>
          <w:rFonts w:ascii="Times New Roman" w:hAnsi="Times New Roman" w:cs="Times New Roman"/>
          <w:sz w:val="24"/>
          <w:szCs w:val="24"/>
        </w:rPr>
      </w:pPr>
      <w:r w:rsidRPr="00F208CB">
        <w:rPr>
          <w:rFonts w:ascii="Times New Roman" w:hAnsi="Times New Roman" w:cs="Times New Roman"/>
          <w:sz w:val="28"/>
          <w:szCs w:val="28"/>
        </w:rPr>
        <w:t>Дистанционное обучение.</w:t>
      </w:r>
      <w:r>
        <w:rPr>
          <w:rFonts w:ascii="Times New Roman" w:hAnsi="Times New Roman" w:cs="Times New Roman"/>
          <w:sz w:val="28"/>
          <w:szCs w:val="28"/>
        </w:rPr>
        <w:t xml:space="preserve"> Как давно мы с ним знакомы? Опять одно из правил нашей жизни?  В связи с пандемией практически все школы в России перешли на дистанционное обучение. В большинстве областей России для онлайн-образования есть все необходимое: широкий набор интернет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есурсов, учебники в цифровом </w:t>
      </w:r>
      <w:r>
        <w:rPr>
          <w:rFonts w:ascii="Times New Roman" w:hAnsi="Times New Roman" w:cs="Times New Roman"/>
          <w:sz w:val="28"/>
          <w:szCs w:val="28"/>
        </w:rPr>
        <w:lastRenderedPageBreak/>
        <w:t xml:space="preserve">формате и даже электронный журнал и онлайн-доска. Учащиеся могут созваниваться с учителями по </w:t>
      </w:r>
      <w:proofErr w:type="spellStart"/>
      <w:r>
        <w:rPr>
          <w:rFonts w:ascii="Times New Roman" w:hAnsi="Times New Roman" w:cs="Times New Roman"/>
          <w:sz w:val="28"/>
          <w:szCs w:val="28"/>
        </w:rPr>
        <w:t>вацапу</w:t>
      </w:r>
      <w:proofErr w:type="spellEnd"/>
      <w:r>
        <w:rPr>
          <w:rFonts w:ascii="Times New Roman" w:hAnsi="Times New Roman" w:cs="Times New Roman"/>
          <w:sz w:val="28"/>
          <w:szCs w:val="28"/>
        </w:rPr>
        <w:t xml:space="preserve"> или </w:t>
      </w:r>
      <w:proofErr w:type="spellStart"/>
      <w:r>
        <w:rPr>
          <w:rFonts w:ascii="Times New Roman" w:hAnsi="Times New Roman" w:cs="Times New Roman"/>
          <w:sz w:val="28"/>
          <w:szCs w:val="28"/>
        </w:rPr>
        <w:t>вайберу</w:t>
      </w:r>
      <w:proofErr w:type="spellEnd"/>
      <w:r>
        <w:rPr>
          <w:rFonts w:ascii="Times New Roman" w:hAnsi="Times New Roman" w:cs="Times New Roman"/>
          <w:sz w:val="28"/>
          <w:szCs w:val="28"/>
        </w:rPr>
        <w:t xml:space="preserve"> да и по другим социальным сетям, таким </w:t>
      </w:r>
      <w:proofErr w:type="gramStart"/>
      <w:r>
        <w:rPr>
          <w:rFonts w:ascii="Times New Roman" w:hAnsi="Times New Roman" w:cs="Times New Roman"/>
          <w:sz w:val="28"/>
          <w:szCs w:val="28"/>
        </w:rPr>
        <w:t>образом</w:t>
      </w:r>
      <w:proofErr w:type="gramEnd"/>
      <w:r>
        <w:rPr>
          <w:rFonts w:ascii="Times New Roman" w:hAnsi="Times New Roman" w:cs="Times New Roman"/>
          <w:sz w:val="28"/>
          <w:szCs w:val="28"/>
        </w:rPr>
        <w:t xml:space="preserve"> посещают занятия, не выходя из дома: удобно, безопасно, а главное – обучение продолжается. Но далеко не все так, как хотелось бы. Отсутствие очного общения между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и преподавателем. То есть все моменты, связанные с индивидуальным подходом к обучению и воспитанию, исключаются. А когда рядом нет человека, который мог бы эмоционально окрасить знания, я считаю, что это значительный минус. Нет гарантии того, что ребенок все выполнил и решил самостоятельно. Отсутствует постоянный контроль </w:t>
      </w:r>
      <w:proofErr w:type="gramStart"/>
      <w:r>
        <w:rPr>
          <w:rFonts w:ascii="Times New Roman" w:hAnsi="Times New Roman" w:cs="Times New Roman"/>
          <w:sz w:val="28"/>
          <w:szCs w:val="28"/>
        </w:rPr>
        <w:t>над</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который является мощным побудительным стимулом. Во многих семьях есть не один, сразу два или три ученика, семьи, где родители сами являются учителями, при этом организовать сразу всем детям и себе дистанционное обучение физически крайне сложно, а иногда и невыполнимо.</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 xml:space="preserve"> А вот дистанционные курсы повышения квалификации и профессиональной переподготовки для педагогов лучше очных! Почему?</w:t>
      </w:r>
    </w:p>
    <w:p w:rsidR="0064020C" w:rsidRDefault="00EF3B82" w:rsidP="00162C9A">
      <w:pPr>
        <w:pStyle w:val="ab"/>
        <w:numPr>
          <w:ilvl w:val="0"/>
          <w:numId w:val="1"/>
        </w:numPr>
        <w:tabs>
          <w:tab w:val="left" w:pos="993"/>
        </w:tabs>
        <w:spacing w:after="0"/>
        <w:ind w:left="0" w:firstLine="709"/>
        <w:jc w:val="both"/>
        <w:rPr>
          <w:rFonts w:ascii="Times New Roman" w:hAnsi="Times New Roman" w:cs="Times New Roman"/>
          <w:sz w:val="24"/>
          <w:szCs w:val="24"/>
        </w:rPr>
      </w:pPr>
      <w:proofErr w:type="gramStart"/>
      <w:r>
        <w:rPr>
          <w:rFonts w:ascii="Times New Roman" w:hAnsi="Times New Roman" w:cs="Times New Roman"/>
          <w:sz w:val="28"/>
          <w:szCs w:val="28"/>
        </w:rPr>
        <w:t>Это экономит время (могу заниматься этим в  свое  свободное время.</w:t>
      </w:r>
      <w:proofErr w:type="gramEnd"/>
      <w:r>
        <w:rPr>
          <w:rFonts w:ascii="Times New Roman" w:hAnsi="Times New Roman" w:cs="Times New Roman"/>
          <w:sz w:val="28"/>
          <w:szCs w:val="28"/>
        </w:rPr>
        <w:t xml:space="preserve"> Никто не требует от  меня  ежедневного посещения института или центра повышения квалификации. </w:t>
      </w:r>
      <w:proofErr w:type="gramStart"/>
      <w:r>
        <w:rPr>
          <w:rFonts w:ascii="Times New Roman" w:hAnsi="Times New Roman" w:cs="Times New Roman"/>
          <w:sz w:val="28"/>
          <w:szCs w:val="28"/>
        </w:rPr>
        <w:t>Могу слушать курсы и лекции онлайн из дома в удобном для меня   темпе.)</w:t>
      </w:r>
      <w:proofErr w:type="gramEnd"/>
    </w:p>
    <w:p w:rsidR="0064020C" w:rsidRDefault="00EF3B82" w:rsidP="00162C9A">
      <w:pPr>
        <w:pStyle w:val="ab"/>
        <w:numPr>
          <w:ilvl w:val="0"/>
          <w:numId w:val="1"/>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8"/>
          <w:szCs w:val="28"/>
        </w:rPr>
        <w:t>Можно подобрать курс повышения квалификации в соответствии с  моей педагогической профессией (дистанционные курсы повышения квалификации дают возможность повысить свой уровень компетенций и получить новые и полезные навыки, которые позже можно использовать на практике).</w:t>
      </w:r>
    </w:p>
    <w:p w:rsidR="0064020C" w:rsidRPr="00F208CB" w:rsidRDefault="00EF3B82" w:rsidP="00162C9A">
      <w:pPr>
        <w:pStyle w:val="ab"/>
        <w:numPr>
          <w:ilvl w:val="0"/>
          <w:numId w:val="1"/>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8"/>
          <w:szCs w:val="28"/>
        </w:rPr>
        <w:t xml:space="preserve">Можно выбрать  необходимое количество часов  (для педагогов чаще всего </w:t>
      </w:r>
      <w:proofErr w:type="gramStart"/>
      <w:r>
        <w:rPr>
          <w:rFonts w:ascii="Times New Roman" w:hAnsi="Times New Roman" w:cs="Times New Roman"/>
          <w:sz w:val="28"/>
          <w:szCs w:val="28"/>
        </w:rPr>
        <w:t>рассчитаны</w:t>
      </w:r>
      <w:proofErr w:type="gramEnd"/>
      <w:r>
        <w:rPr>
          <w:rFonts w:ascii="Times New Roman" w:hAnsi="Times New Roman" w:cs="Times New Roman"/>
          <w:sz w:val="28"/>
          <w:szCs w:val="28"/>
        </w:rPr>
        <w:t xml:space="preserve"> на</w:t>
      </w:r>
      <w:r w:rsidR="00F208CB">
        <w:rPr>
          <w:rFonts w:ascii="Times New Roman" w:hAnsi="Times New Roman" w:cs="Times New Roman"/>
          <w:sz w:val="28"/>
          <w:szCs w:val="28"/>
        </w:rPr>
        <w:t xml:space="preserve"> </w:t>
      </w:r>
      <w:r w:rsidRPr="00F208CB">
        <w:rPr>
          <w:rFonts w:ascii="Times New Roman" w:hAnsi="Times New Roman" w:cs="Times New Roman"/>
          <w:sz w:val="28"/>
          <w:szCs w:val="28"/>
        </w:rPr>
        <w:t>16 часов,  36 часов,72 часа,108 часов,144 часа).</w:t>
      </w:r>
    </w:p>
    <w:p w:rsidR="0064020C" w:rsidRDefault="00EF3B82" w:rsidP="00162C9A">
      <w:pPr>
        <w:pStyle w:val="ab"/>
        <w:numPr>
          <w:ilvl w:val="0"/>
          <w:numId w:val="1"/>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8"/>
          <w:szCs w:val="28"/>
        </w:rPr>
        <w:t>Доступ с любых устройств (домашнего компьютера, планшета или телефона в любое время и в любом месте, как мне  будет удобно!) Разные форматы дистанционного обучения (содержат в себе не только текстовые лекции, но и аудио- и видеоматериалы, иллюстрации, приложения для скачивания и использования на практике.)</w:t>
      </w:r>
    </w:p>
    <w:p w:rsidR="0064020C" w:rsidRDefault="00EF3B82" w:rsidP="00162C9A">
      <w:pPr>
        <w:pStyle w:val="ab"/>
        <w:numPr>
          <w:ilvl w:val="0"/>
          <w:numId w:val="1"/>
        </w:numPr>
        <w:tabs>
          <w:tab w:val="left" w:pos="993"/>
        </w:tabs>
        <w:spacing w:after="0"/>
        <w:ind w:left="0" w:firstLine="709"/>
        <w:jc w:val="both"/>
        <w:rPr>
          <w:rFonts w:ascii="Times New Roman" w:hAnsi="Times New Roman" w:cs="Times New Roman"/>
          <w:sz w:val="24"/>
          <w:szCs w:val="24"/>
        </w:rPr>
      </w:pPr>
      <w:r>
        <w:rPr>
          <w:rFonts w:ascii="Times New Roman" w:hAnsi="Times New Roman" w:cs="Times New Roman"/>
          <w:sz w:val="28"/>
          <w:szCs w:val="28"/>
        </w:rPr>
        <w:t>Огромное разнообразие тем курсов повышения квалификации и курсов.</w:t>
      </w:r>
    </w:p>
    <w:p w:rsidR="0064020C" w:rsidRDefault="00EF3B82" w:rsidP="00162C9A">
      <w:pPr>
        <w:pStyle w:val="ab"/>
        <w:numPr>
          <w:ilvl w:val="0"/>
          <w:numId w:val="1"/>
        </w:numPr>
        <w:tabs>
          <w:tab w:val="left" w:pos="993"/>
        </w:tabs>
        <w:spacing w:after="0"/>
        <w:ind w:left="0" w:firstLine="709"/>
        <w:jc w:val="both"/>
        <w:rPr>
          <w:rFonts w:ascii="Times New Roman" w:hAnsi="Times New Roman" w:cs="Times New Roman"/>
          <w:sz w:val="24"/>
          <w:szCs w:val="24"/>
        </w:rPr>
      </w:pPr>
      <w:proofErr w:type="gramStart"/>
      <w:r>
        <w:rPr>
          <w:rFonts w:ascii="Times New Roman" w:hAnsi="Times New Roman" w:cs="Times New Roman"/>
          <w:sz w:val="28"/>
          <w:szCs w:val="28"/>
        </w:rPr>
        <w:t>Удобная система аттестации (после окончания курсов повышения квалификации для педагогов или профессиональной переподготовки дистанционно  можно пройти аттестацию и получить мгновенно на свою электронную почту  свидетельство об окончании курсов или диплом и для этого  не нужно сдавать экзамен «в живую» или писать огромную научную работу — достаточно пройти специальный тест после каждого курса).</w:t>
      </w:r>
      <w:proofErr w:type="gramEnd"/>
    </w:p>
    <w:p w:rsidR="0064020C" w:rsidRDefault="00EF3B82" w:rsidP="00162C9A">
      <w:pPr>
        <w:pStyle w:val="ab"/>
        <w:spacing w:after="0"/>
        <w:ind w:left="0" w:firstLine="709"/>
        <w:jc w:val="both"/>
        <w:rPr>
          <w:rFonts w:ascii="Times New Roman" w:hAnsi="Times New Roman" w:cs="Times New Roman"/>
          <w:sz w:val="24"/>
          <w:szCs w:val="24"/>
        </w:rPr>
      </w:pPr>
      <w:r>
        <w:rPr>
          <w:rFonts w:ascii="Times New Roman" w:hAnsi="Times New Roman" w:cs="Times New Roman"/>
          <w:sz w:val="28"/>
          <w:szCs w:val="28"/>
        </w:rPr>
        <w:lastRenderedPageBreak/>
        <w:t>В свое свободное время стараюсь принимать участие и очень часто являюсь слушателем курсов проводимые Институтом  развития образования Республики Башкортостан. Последние из них:</w:t>
      </w:r>
    </w:p>
    <w:p w:rsidR="0064020C" w:rsidRDefault="00EF3B82" w:rsidP="00162C9A">
      <w:pPr>
        <w:pStyle w:val="ab"/>
        <w:spacing w:after="0"/>
        <w:ind w:left="0" w:firstLine="709"/>
        <w:jc w:val="both"/>
        <w:rPr>
          <w:rFonts w:ascii="Times New Roman" w:hAnsi="Times New Roman" w:cs="Times New Roman"/>
          <w:sz w:val="24"/>
          <w:szCs w:val="24"/>
        </w:rPr>
      </w:pPr>
      <w:r>
        <w:rPr>
          <w:rFonts w:ascii="Times New Roman" w:hAnsi="Times New Roman" w:cs="Times New Roman"/>
          <w:sz w:val="28"/>
          <w:szCs w:val="28"/>
        </w:rPr>
        <w:t>1.</w:t>
      </w:r>
      <w:r w:rsidR="00162C9A">
        <w:rPr>
          <w:rFonts w:ascii="Times New Roman" w:hAnsi="Times New Roman" w:cs="Times New Roman"/>
          <w:sz w:val="28"/>
          <w:szCs w:val="28"/>
        </w:rPr>
        <w:t xml:space="preserve"> </w:t>
      </w:r>
      <w:r>
        <w:rPr>
          <w:rFonts w:ascii="Times New Roman" w:hAnsi="Times New Roman" w:cs="Times New Roman"/>
          <w:sz w:val="28"/>
          <w:szCs w:val="28"/>
        </w:rPr>
        <w:t>Курсы повышения квалификации «Современные подходы к преподаванию музыки в образовательных организациях в условиях реализации ФГОС и профессионального стандарта педагога» 48 часов, ИРО РБ г. Уфа, февраль 2021,регистрационный номер №  2459.</w:t>
      </w:r>
    </w:p>
    <w:p w:rsidR="0064020C" w:rsidRDefault="00EF3B82" w:rsidP="00162C9A">
      <w:pPr>
        <w:pStyle w:val="ab"/>
        <w:spacing w:after="0"/>
        <w:ind w:left="0" w:firstLine="709"/>
        <w:jc w:val="both"/>
        <w:rPr>
          <w:rFonts w:ascii="Times New Roman" w:hAnsi="Times New Roman" w:cs="Times New Roman"/>
          <w:sz w:val="24"/>
          <w:szCs w:val="24"/>
        </w:rPr>
      </w:pPr>
      <w:r>
        <w:rPr>
          <w:rFonts w:ascii="Times New Roman" w:hAnsi="Times New Roman" w:cs="Times New Roman"/>
          <w:sz w:val="28"/>
          <w:szCs w:val="28"/>
        </w:rPr>
        <w:t>2. Курсы повышения квалификации « Развитие одаренности детей в условиях реализации ФГОС» 72 часа, ИРО РБ г. Уфа, апрель 2020,регистрационный номер №  9296.</w:t>
      </w:r>
    </w:p>
    <w:p w:rsidR="0064020C" w:rsidRDefault="00EF3B82" w:rsidP="00162C9A">
      <w:pPr>
        <w:pStyle w:val="ab"/>
        <w:spacing w:after="0"/>
        <w:ind w:left="0" w:firstLine="709"/>
        <w:jc w:val="both"/>
        <w:rPr>
          <w:rFonts w:ascii="Times New Roman" w:hAnsi="Times New Roman" w:cs="Times New Roman"/>
          <w:sz w:val="24"/>
          <w:szCs w:val="24"/>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Курсы повышения квалификации «Основные направления организации внеурочной деятельности обучающихся в условиях реализации ФГОС» 72 часа,  ИРО РБ г. Уфа, апрель 2020, регистрационный номер №  9018.</w:t>
      </w:r>
      <w:proofErr w:type="gramEnd"/>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К подобным мероприятиям привлекаю и своих воспитанников. Роль телекоммуникаций здесь необычайно велика. Они позволяют учащимся активизировать собственные знания, умения и навыки, способствуют самообразованию, самоорганизации и самодисциплине.</w:t>
      </w:r>
    </w:p>
    <w:p w:rsidR="0064020C" w:rsidRDefault="00EF3B82" w:rsidP="00162C9A">
      <w:pPr>
        <w:spacing w:after="0"/>
        <w:ind w:firstLine="709"/>
        <w:jc w:val="both"/>
        <w:rPr>
          <w:rFonts w:ascii="Times New Roman" w:hAnsi="Times New Roman" w:cs="Times New Roman"/>
          <w:sz w:val="24"/>
          <w:szCs w:val="24"/>
        </w:rPr>
      </w:pPr>
      <w:r>
        <w:rPr>
          <w:rFonts w:ascii="Times New Roman" w:hAnsi="Times New Roman" w:cs="Times New Roman"/>
          <w:sz w:val="28"/>
          <w:szCs w:val="28"/>
        </w:rPr>
        <w:t>Дистанционные олимпиады</w:t>
      </w:r>
      <w:r w:rsidR="00162C9A">
        <w:rPr>
          <w:rFonts w:ascii="Times New Roman" w:hAnsi="Times New Roman" w:cs="Times New Roman"/>
          <w:sz w:val="28"/>
          <w:szCs w:val="28"/>
        </w:rPr>
        <w:t xml:space="preserve"> для учащихся – это </w:t>
      </w:r>
      <w:r>
        <w:rPr>
          <w:rFonts w:ascii="Times New Roman" w:hAnsi="Times New Roman" w:cs="Times New Roman"/>
          <w:sz w:val="28"/>
          <w:szCs w:val="28"/>
        </w:rPr>
        <w:t>одна из форм дистанционного образования детей. Основными целями и задачами любой олимпиады являются выявление и развитие у обучающихся общеобразовательных учреждений творческих способностей и интереса к научной деятельности, создание необходимых условий для поддержки одаренных детей, пропаганда научных знаний. Дистанционная олимпиада дает возможность всем желающим проявить свои способности на федеральном или региональном уровне.  Вот уже несколько лет традиционно, ежегодно принимаем активное участие в Олимпиаде по музыке на кубок им. Гагарина, Акмуллинской олимпиаде и др.</w:t>
      </w:r>
    </w:p>
    <w:p w:rsidR="0064020C" w:rsidRDefault="00EF3B82" w:rsidP="00162C9A">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8"/>
          <w:szCs w:val="28"/>
        </w:rPr>
        <w:t xml:space="preserve">Дистанционный конкурс для учащихся – увлекательная и эффективная форма занятий, любой человек из любой точки мира может принять участие в конкурсе, имея лишь компьютер и доступ к сети Интернет. Именно возможность объединить огромное количество людей делает дистанционные конкурсы уникальными. Ведь они помогут углубить знания по разным школьным предметам, темам, разделам. Занимательные задания конкурсов позволят увидеть </w:t>
      </w:r>
      <w:proofErr w:type="gramStart"/>
      <w:r>
        <w:rPr>
          <w:rFonts w:ascii="Times New Roman" w:hAnsi="Times New Roman" w:cs="Times New Roman"/>
          <w:sz w:val="28"/>
          <w:szCs w:val="28"/>
        </w:rPr>
        <w:t>необычное</w:t>
      </w:r>
      <w:proofErr w:type="gramEnd"/>
      <w:r>
        <w:rPr>
          <w:rFonts w:ascii="Times New Roman" w:hAnsi="Times New Roman" w:cs="Times New Roman"/>
          <w:sz w:val="28"/>
          <w:szCs w:val="28"/>
        </w:rPr>
        <w:t xml:space="preserve"> в самом обычном, обыденном и привычном! Так, в прошлом году, одна из воспитанниц нашего вокального </w:t>
      </w:r>
      <w:r w:rsidR="00421463">
        <w:rPr>
          <w:rFonts w:ascii="Times New Roman" w:hAnsi="Times New Roman" w:cs="Times New Roman"/>
          <w:sz w:val="28"/>
          <w:szCs w:val="28"/>
        </w:rPr>
        <w:t>объединения</w:t>
      </w:r>
      <w:r>
        <w:rPr>
          <w:rFonts w:ascii="Times New Roman" w:hAnsi="Times New Roman" w:cs="Times New Roman"/>
          <w:sz w:val="28"/>
          <w:szCs w:val="28"/>
        </w:rPr>
        <w:t xml:space="preserve"> Ибрагимова Майя</w:t>
      </w:r>
      <w:r>
        <w:rPr>
          <w:rFonts w:ascii="Times New Roman" w:hAnsi="Times New Roman" w:cs="Times New Roman"/>
          <w:sz w:val="28"/>
          <w:szCs w:val="28"/>
        </w:rPr>
        <w:tab/>
        <w:t xml:space="preserve"> стала Лауреатом 1 степени  Всероссийской научно-практической конференции школьников общеобразовательных учреждений, студентов ВУЗов и СПО «ПОИСК – 2021».  Наш  младший ансамбль «Улыбка»</w:t>
      </w:r>
      <w:r w:rsidR="00162C9A">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rPr>
        <w:tab/>
        <w:t xml:space="preserve">Лауреатом  2 степени III Международного </w:t>
      </w:r>
      <w:proofErr w:type="gramStart"/>
      <w:r>
        <w:rPr>
          <w:rFonts w:ascii="Times New Roman" w:hAnsi="Times New Roman" w:cs="Times New Roman"/>
          <w:sz w:val="28"/>
          <w:szCs w:val="28"/>
        </w:rPr>
        <w:t>интернет-конкурса</w:t>
      </w:r>
      <w:proofErr w:type="gramEnd"/>
      <w:r>
        <w:rPr>
          <w:rFonts w:ascii="Times New Roman" w:hAnsi="Times New Roman" w:cs="Times New Roman"/>
          <w:sz w:val="28"/>
          <w:szCs w:val="28"/>
        </w:rPr>
        <w:t xml:space="preserve"> детского и юношеского творчества «</w:t>
      </w:r>
      <w:proofErr w:type="spellStart"/>
      <w:r>
        <w:rPr>
          <w:rFonts w:ascii="Times New Roman" w:hAnsi="Times New Roman" w:cs="Times New Roman"/>
          <w:sz w:val="28"/>
          <w:szCs w:val="28"/>
        </w:rPr>
        <w:t>Brilliant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Talents</w:t>
      </w:r>
      <w:proofErr w:type="spellEnd"/>
      <w:r>
        <w:rPr>
          <w:rFonts w:ascii="Times New Roman" w:hAnsi="Times New Roman" w:cs="Times New Roman"/>
          <w:sz w:val="28"/>
          <w:szCs w:val="28"/>
        </w:rPr>
        <w:t>».</w:t>
      </w:r>
      <w:r>
        <w:rPr>
          <w:rFonts w:ascii="Times New Roman" w:hAnsi="Times New Roman"/>
          <w:sz w:val="28"/>
          <w:szCs w:val="28"/>
        </w:rPr>
        <w:t xml:space="preserve"> </w:t>
      </w:r>
      <w:r>
        <w:rPr>
          <w:rFonts w:ascii="Times New Roman" w:hAnsi="Times New Roman" w:cs="Times New Roman"/>
          <w:sz w:val="28"/>
          <w:szCs w:val="28"/>
        </w:rPr>
        <w:lastRenderedPageBreak/>
        <w:t xml:space="preserve">Республиканский конкурс юных исполнителей «Аврора. </w:t>
      </w:r>
      <w:proofErr w:type="spellStart"/>
      <w:proofErr w:type="gramStart"/>
      <w:r>
        <w:rPr>
          <w:rFonts w:ascii="Times New Roman" w:hAnsi="Times New Roman" w:cs="Times New Roman"/>
          <w:sz w:val="28"/>
          <w:szCs w:val="28"/>
        </w:rPr>
        <w:t>С</w:t>
      </w:r>
      <w:proofErr w:type="gramEnd"/>
      <w:r>
        <w:rPr>
          <w:rFonts w:ascii="Times New Roman" w:hAnsi="Times New Roman" w:cs="Times New Roman"/>
          <w:sz w:val="28"/>
          <w:szCs w:val="28"/>
        </w:rPr>
        <w:t>lassical</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and</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folk</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time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music</w:t>
      </w:r>
      <w:proofErr w:type="spellEnd"/>
      <w:r>
        <w:rPr>
          <w:rFonts w:ascii="Times New Roman" w:hAnsi="Times New Roman" w:cs="Times New Roman"/>
          <w:sz w:val="28"/>
          <w:szCs w:val="28"/>
        </w:rPr>
        <w:t>»,</w:t>
      </w:r>
      <w:r w:rsidR="0068657D">
        <w:rPr>
          <w:rFonts w:ascii="Times New Roman" w:hAnsi="Times New Roman" w:cs="Times New Roman"/>
          <w:sz w:val="28"/>
          <w:szCs w:val="28"/>
        </w:rPr>
        <w:t xml:space="preserve"> </w:t>
      </w:r>
      <w:r>
        <w:rPr>
          <w:rFonts w:ascii="Times New Roman" w:hAnsi="Times New Roman" w:cs="Times New Roman"/>
          <w:sz w:val="28"/>
          <w:szCs w:val="28"/>
        </w:rPr>
        <w:t xml:space="preserve">Мамедова </w:t>
      </w:r>
      <w:proofErr w:type="spellStart"/>
      <w:r>
        <w:rPr>
          <w:rFonts w:ascii="Times New Roman" w:hAnsi="Times New Roman" w:cs="Times New Roman"/>
          <w:sz w:val="28"/>
          <w:szCs w:val="28"/>
        </w:rPr>
        <w:t>Айла</w:t>
      </w:r>
      <w:proofErr w:type="spellEnd"/>
      <w:r>
        <w:rPr>
          <w:rFonts w:ascii="Times New Roman" w:hAnsi="Times New Roman" w:cs="Times New Roman"/>
          <w:sz w:val="28"/>
          <w:szCs w:val="28"/>
        </w:rPr>
        <w:t>-лауреат 3 степени.</w:t>
      </w:r>
    </w:p>
    <w:p w:rsidR="0064020C" w:rsidRDefault="00EF3B82" w:rsidP="00162C9A">
      <w:pPr>
        <w:pStyle w:val="aa"/>
        <w:spacing w:line="276" w:lineRule="auto"/>
        <w:jc w:val="both"/>
        <w:rPr>
          <w:rFonts w:ascii="Times New Roman" w:hAnsi="Times New Roman" w:cs="Times New Roman"/>
          <w:sz w:val="24"/>
          <w:szCs w:val="24"/>
        </w:rPr>
      </w:pPr>
      <w:r>
        <w:rPr>
          <w:rFonts w:ascii="Times New Roman" w:hAnsi="Times New Roman" w:cs="Times New Roman"/>
          <w:sz w:val="28"/>
          <w:szCs w:val="28"/>
        </w:rPr>
        <w:tab/>
        <w:t>Электронный журнал — это цифровая версия школьного журнала, где отмечают пропуски, оценки, записывают темы урока. Система сама высчитывает средний балл и делает отчёты об успеваемости. Недобросовестным ученикам теперь сложнее стереть «н» или плохую оценку.</w:t>
      </w:r>
    </w:p>
    <w:p w:rsidR="0064020C" w:rsidRDefault="00EF3B82" w:rsidP="00162C9A">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8"/>
          <w:szCs w:val="28"/>
        </w:rPr>
        <w:t xml:space="preserve">Работа с родителями. Когда мы были школьниками, классные руководители, чтобы пожаловаться на нас родителям, звонили нам домой в вечернее время или даже заходили к нам в гости. Сейчас уведомить родителей о чем-либо стало гораздо проще. Электронный дневник, электронная почта, а еще группы в мессенджерах. Это популярный и оперативный способ связи: сейчас почти у каждого школьного класса есть своя группа в мессенджере – ее создают родители, а иногда и сами учителя.  Есть ли в этом вопросе польза? Мессенджер – это программа или веб-сервис для быстрого обмена сообщениями. Обычно речь идет не только о текстовых сообщениях, но и о текстовых файлах, картинках, видео; некоторые мессенджеры позволяют проводить голосовые и видеоконференции. Таких программ сейчас очень много, и самые популярные из них – </w:t>
      </w:r>
      <w:proofErr w:type="spellStart"/>
      <w:r>
        <w:rPr>
          <w:rFonts w:ascii="Times New Roman" w:hAnsi="Times New Roman" w:cs="Times New Roman"/>
          <w:sz w:val="28"/>
          <w:szCs w:val="28"/>
        </w:rPr>
        <w:t>Viber</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WhatsApp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Facebook</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Messenger</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Skype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Telegram</w:t>
      </w:r>
      <w:proofErr w:type="spellEnd"/>
      <w:r>
        <w:rPr>
          <w:rFonts w:ascii="Times New Roman" w:hAnsi="Times New Roman" w:cs="Times New Roman"/>
          <w:sz w:val="28"/>
          <w:szCs w:val="28"/>
        </w:rPr>
        <w:t xml:space="preserve">. </w:t>
      </w:r>
    </w:p>
    <w:p w:rsidR="0064020C" w:rsidRDefault="00EF3B82" w:rsidP="00162C9A">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8"/>
          <w:szCs w:val="28"/>
        </w:rPr>
        <w:t xml:space="preserve"> В школе я веду уроки музыки и  кружок по вокалу. Уверенна, что для кружка мессенджер </w:t>
      </w:r>
      <w:proofErr w:type="gramStart"/>
      <w:r>
        <w:rPr>
          <w:rFonts w:ascii="Times New Roman" w:hAnsi="Times New Roman" w:cs="Times New Roman"/>
          <w:sz w:val="28"/>
          <w:szCs w:val="28"/>
        </w:rPr>
        <w:t>незаменим</w:t>
      </w:r>
      <w:proofErr w:type="gramEnd"/>
      <w:r>
        <w:rPr>
          <w:rFonts w:ascii="Times New Roman" w:hAnsi="Times New Roman" w:cs="Times New Roman"/>
          <w:sz w:val="28"/>
          <w:szCs w:val="28"/>
        </w:rPr>
        <w:t>! Постоянно меняется расписание, занятия переносятся, отменяются. Мне удобно скидывать даже минусовки песен тем ребятам и родителям, которым нужна дополнительная работа. Быстрое оповещение, обратная связь как и с ребенком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так и с родителем. При помощи мессенджера мне это еще и бесплатно. Бывают ситуации, когда за считанные минуты мы с родителями вместе можем обсудить сценическую одежду для выступления на концертах. Что-то переспрашиваем, обсуждаем, и решаем! Здорово!</w:t>
      </w:r>
    </w:p>
    <w:p w:rsidR="0064020C" w:rsidRDefault="00EF3B82" w:rsidP="00162C9A">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8"/>
          <w:szCs w:val="28"/>
        </w:rPr>
        <w:t xml:space="preserve">Интернет! Он вокруг нас, хотим мы этого или нет?! Это не вернешь вспять, это образ нашей жизни. </w:t>
      </w:r>
      <w:proofErr w:type="gramStart"/>
      <w:r>
        <w:rPr>
          <w:rFonts w:ascii="Times New Roman" w:hAnsi="Times New Roman" w:cs="Times New Roman"/>
          <w:sz w:val="28"/>
          <w:szCs w:val="28"/>
        </w:rPr>
        <w:t>Другой вопрос-найти грань между реальной жизнью и интернетом.</w:t>
      </w:r>
      <w:proofErr w:type="gramEnd"/>
      <w:r>
        <w:rPr>
          <w:rFonts w:ascii="Times New Roman" w:hAnsi="Times New Roman" w:cs="Times New Roman"/>
          <w:sz w:val="28"/>
          <w:szCs w:val="28"/>
        </w:rPr>
        <w:t xml:space="preserve"> Но это зависит от каждого из нас. У каждого свой выбор! </w:t>
      </w:r>
    </w:p>
    <w:p w:rsidR="0064020C" w:rsidRDefault="00EF3B82" w:rsidP="00162C9A">
      <w:pPr>
        <w:pStyle w:val="aa"/>
        <w:spacing w:line="276" w:lineRule="auto"/>
        <w:ind w:firstLine="709"/>
        <w:jc w:val="both"/>
        <w:rPr>
          <w:rFonts w:ascii="Times New Roman" w:hAnsi="Times New Roman" w:cs="Times New Roman"/>
          <w:sz w:val="24"/>
          <w:szCs w:val="24"/>
          <w:u w:val="single"/>
        </w:rPr>
      </w:pPr>
      <w:r>
        <w:rPr>
          <w:rFonts w:ascii="Times New Roman" w:hAnsi="Times New Roman" w:cs="Times New Roman"/>
          <w:sz w:val="28"/>
          <w:szCs w:val="28"/>
        </w:rPr>
        <w:t>Лично мне  удается совмещать участие в мероприятиях он-</w:t>
      </w:r>
      <w:proofErr w:type="spellStart"/>
      <w:r>
        <w:rPr>
          <w:rFonts w:ascii="Times New Roman" w:hAnsi="Times New Roman" w:cs="Times New Roman"/>
          <w:sz w:val="28"/>
          <w:szCs w:val="28"/>
        </w:rPr>
        <w:t>лайн</w:t>
      </w:r>
      <w:proofErr w:type="spellEnd"/>
      <w:r>
        <w:rPr>
          <w:rFonts w:ascii="Times New Roman" w:hAnsi="Times New Roman" w:cs="Times New Roman"/>
          <w:sz w:val="28"/>
          <w:szCs w:val="28"/>
        </w:rPr>
        <w:t xml:space="preserve"> и в настоящей жизни. У меня много друзей, знакомых  и я всегда найду время для них. У меня двое прекрасных детей, и я никогда не предпочту интернет-общение, выберу только </w:t>
      </w:r>
      <w:proofErr w:type="gramStart"/>
      <w:r>
        <w:rPr>
          <w:rFonts w:ascii="Times New Roman" w:hAnsi="Times New Roman" w:cs="Times New Roman"/>
          <w:sz w:val="28"/>
          <w:szCs w:val="28"/>
        </w:rPr>
        <w:t>прямое</w:t>
      </w:r>
      <w:proofErr w:type="gramEnd"/>
      <w:r>
        <w:rPr>
          <w:rFonts w:ascii="Times New Roman" w:hAnsi="Times New Roman" w:cs="Times New Roman"/>
          <w:sz w:val="28"/>
          <w:szCs w:val="28"/>
        </w:rPr>
        <w:t xml:space="preserve">. Конечно, по обстоятельствам, когда дети находятся рядом. А этого времени в моей семье не так много, потому как сын  учится в ФКОУ ВО СЮИ ФСИН России г. Самары на 4 курсе, а дочь - ученица 11 класса ГБОУ РХГИ им. К. А. </w:t>
      </w:r>
      <w:proofErr w:type="spellStart"/>
      <w:r>
        <w:rPr>
          <w:rFonts w:ascii="Times New Roman" w:hAnsi="Times New Roman" w:cs="Times New Roman"/>
          <w:sz w:val="28"/>
          <w:szCs w:val="28"/>
        </w:rPr>
        <w:t>Давлеткильдеева</w:t>
      </w:r>
      <w:proofErr w:type="spellEnd"/>
      <w:r>
        <w:rPr>
          <w:rFonts w:ascii="Times New Roman" w:hAnsi="Times New Roman" w:cs="Times New Roman"/>
          <w:sz w:val="28"/>
          <w:szCs w:val="28"/>
        </w:rPr>
        <w:t xml:space="preserve"> г. Уфы.</w:t>
      </w:r>
    </w:p>
    <w:sectPr w:rsidR="0064020C" w:rsidSect="0068657D">
      <w:footerReference w:type="default" r:id="rId9"/>
      <w:pgSz w:w="11906" w:h="16838"/>
      <w:pgMar w:top="1134" w:right="567" w:bottom="1134" w:left="1134" w:header="0" w:footer="794"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B82" w:rsidRDefault="00EF3B82">
      <w:pPr>
        <w:spacing w:after="0" w:line="240" w:lineRule="auto"/>
      </w:pPr>
      <w:r>
        <w:separator/>
      </w:r>
    </w:p>
  </w:endnote>
  <w:endnote w:type="continuationSeparator" w:id="0">
    <w:p w:rsidR="00EF3B82" w:rsidRDefault="00EF3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Unicode MS"/>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20C" w:rsidRDefault="0064020C">
    <w:pPr>
      <w:pStyle w:val="ae"/>
      <w:jc w:val="right"/>
    </w:pPr>
  </w:p>
  <w:p w:rsidR="0064020C" w:rsidRDefault="0064020C">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B82" w:rsidRDefault="00EF3B82">
      <w:pPr>
        <w:spacing w:after="0" w:line="240" w:lineRule="auto"/>
      </w:pPr>
      <w:r>
        <w:separator/>
      </w:r>
    </w:p>
  </w:footnote>
  <w:footnote w:type="continuationSeparator" w:id="0">
    <w:p w:rsidR="00EF3B82" w:rsidRDefault="00EF3B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E1613B"/>
    <w:multiLevelType w:val="multilevel"/>
    <w:tmpl w:val="A534375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7E97452D"/>
    <w:multiLevelType w:val="multilevel"/>
    <w:tmpl w:val="09F419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4020C"/>
    <w:rsid w:val="000320B5"/>
    <w:rsid w:val="00162C9A"/>
    <w:rsid w:val="00421463"/>
    <w:rsid w:val="00421FAE"/>
    <w:rsid w:val="0064020C"/>
    <w:rsid w:val="0068657D"/>
    <w:rsid w:val="00B06964"/>
    <w:rsid w:val="00CF4859"/>
    <w:rsid w:val="00EF3B82"/>
    <w:rsid w:val="00F20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0B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l">
    <w:name w:val="hl"/>
    <w:basedOn w:val="a0"/>
    <w:qFormat/>
    <w:rsid w:val="00975691"/>
  </w:style>
  <w:style w:type="character" w:customStyle="1" w:styleId="-">
    <w:name w:val="Интернет-ссылка"/>
    <w:basedOn w:val="a0"/>
    <w:uiPriority w:val="99"/>
    <w:semiHidden/>
    <w:unhideWhenUsed/>
    <w:rsid w:val="0010032F"/>
    <w:rPr>
      <w:color w:val="0000FF"/>
      <w:u w:val="single"/>
    </w:rPr>
  </w:style>
  <w:style w:type="character" w:customStyle="1" w:styleId="a3">
    <w:name w:val="Верхний колонтитул Знак"/>
    <w:basedOn w:val="a0"/>
    <w:uiPriority w:val="99"/>
    <w:qFormat/>
    <w:rsid w:val="00562438"/>
  </w:style>
  <w:style w:type="character" w:customStyle="1" w:styleId="a4">
    <w:name w:val="Нижний колонтитул Знак"/>
    <w:basedOn w:val="a0"/>
    <w:uiPriority w:val="99"/>
    <w:qFormat/>
    <w:rsid w:val="00562438"/>
  </w:style>
  <w:style w:type="paragraph" w:customStyle="1" w:styleId="a5">
    <w:name w:val="Заголовок"/>
    <w:basedOn w:val="a"/>
    <w:next w:val="a6"/>
    <w:qFormat/>
    <w:rsid w:val="000320B5"/>
    <w:pPr>
      <w:keepNext/>
      <w:spacing w:before="240" w:after="120"/>
    </w:pPr>
    <w:rPr>
      <w:rFonts w:ascii="Liberation Sans" w:eastAsia="Microsoft YaHei" w:hAnsi="Liberation Sans" w:cs="Arial"/>
      <w:sz w:val="28"/>
      <w:szCs w:val="28"/>
    </w:rPr>
  </w:style>
  <w:style w:type="paragraph" w:styleId="a6">
    <w:name w:val="Body Text"/>
    <w:basedOn w:val="a"/>
    <w:rsid w:val="000320B5"/>
    <w:pPr>
      <w:spacing w:after="140"/>
    </w:pPr>
  </w:style>
  <w:style w:type="paragraph" w:styleId="a7">
    <w:name w:val="List"/>
    <w:basedOn w:val="a6"/>
    <w:rsid w:val="000320B5"/>
    <w:rPr>
      <w:rFonts w:cs="Arial"/>
    </w:rPr>
  </w:style>
  <w:style w:type="paragraph" w:styleId="a8">
    <w:name w:val="caption"/>
    <w:basedOn w:val="a"/>
    <w:qFormat/>
    <w:rsid w:val="000320B5"/>
    <w:pPr>
      <w:suppressLineNumbers/>
      <w:spacing w:before="120" w:after="120"/>
    </w:pPr>
    <w:rPr>
      <w:rFonts w:cs="Arial"/>
      <w:i/>
      <w:iCs/>
      <w:sz w:val="24"/>
      <w:szCs w:val="24"/>
    </w:rPr>
  </w:style>
  <w:style w:type="paragraph" w:styleId="a9">
    <w:name w:val="index heading"/>
    <w:basedOn w:val="a"/>
    <w:qFormat/>
    <w:rsid w:val="000320B5"/>
    <w:pPr>
      <w:suppressLineNumbers/>
    </w:pPr>
    <w:rPr>
      <w:rFonts w:cs="Arial"/>
    </w:rPr>
  </w:style>
  <w:style w:type="paragraph" w:styleId="aa">
    <w:name w:val="No Spacing"/>
    <w:uiPriority w:val="1"/>
    <w:qFormat/>
    <w:rsid w:val="007F1C60"/>
  </w:style>
  <w:style w:type="paragraph" w:styleId="ab">
    <w:name w:val="List Paragraph"/>
    <w:basedOn w:val="a"/>
    <w:uiPriority w:val="34"/>
    <w:qFormat/>
    <w:rsid w:val="00CD5DE0"/>
    <w:pPr>
      <w:ind w:left="720"/>
      <w:contextualSpacing/>
    </w:pPr>
  </w:style>
  <w:style w:type="paragraph" w:customStyle="1" w:styleId="ac">
    <w:name w:val="Верхний и нижний колонтитулы"/>
    <w:basedOn w:val="a"/>
    <w:qFormat/>
    <w:rsid w:val="000320B5"/>
  </w:style>
  <w:style w:type="paragraph" w:styleId="ad">
    <w:name w:val="header"/>
    <w:basedOn w:val="a"/>
    <w:uiPriority w:val="99"/>
    <w:unhideWhenUsed/>
    <w:rsid w:val="00562438"/>
    <w:pPr>
      <w:tabs>
        <w:tab w:val="center" w:pos="4677"/>
        <w:tab w:val="right" w:pos="9355"/>
      </w:tabs>
      <w:spacing w:after="0" w:line="240" w:lineRule="auto"/>
    </w:pPr>
  </w:style>
  <w:style w:type="paragraph" w:styleId="ae">
    <w:name w:val="footer"/>
    <w:basedOn w:val="a"/>
    <w:uiPriority w:val="99"/>
    <w:unhideWhenUsed/>
    <w:rsid w:val="00562438"/>
    <w:pPr>
      <w:tabs>
        <w:tab w:val="center" w:pos="4677"/>
        <w:tab w:val="right" w:pos="9355"/>
      </w:tabs>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l">
    <w:name w:val="hl"/>
    <w:basedOn w:val="a0"/>
    <w:qFormat/>
    <w:rsid w:val="00975691"/>
  </w:style>
  <w:style w:type="character" w:customStyle="1" w:styleId="-">
    <w:name w:val="Интернет-ссылка"/>
    <w:basedOn w:val="a0"/>
    <w:uiPriority w:val="99"/>
    <w:semiHidden/>
    <w:unhideWhenUsed/>
    <w:rsid w:val="0010032F"/>
    <w:rPr>
      <w:color w:val="0000FF"/>
      <w:u w:val="single"/>
    </w:rPr>
  </w:style>
  <w:style w:type="character" w:customStyle="1" w:styleId="a3">
    <w:name w:val="Верхний колонтитул Знак"/>
    <w:basedOn w:val="a0"/>
    <w:uiPriority w:val="99"/>
    <w:qFormat/>
    <w:rsid w:val="00562438"/>
  </w:style>
  <w:style w:type="character" w:customStyle="1" w:styleId="a4">
    <w:name w:val="Нижний колонтитул Знак"/>
    <w:basedOn w:val="a0"/>
    <w:uiPriority w:val="99"/>
    <w:qFormat/>
    <w:rsid w:val="00562438"/>
  </w:style>
  <w:style w:type="paragraph" w:customStyle="1" w:styleId="a5">
    <w:name w:val="Заголовок"/>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pPr>
      <w:spacing w:after="140"/>
    </w:pPr>
  </w:style>
  <w:style w:type="paragraph" w:styleId="a7">
    <w:name w:val="List"/>
    <w:basedOn w:val="a6"/>
    <w:rPr>
      <w:rFonts w:cs="Arial"/>
    </w:rPr>
  </w:style>
  <w:style w:type="paragraph" w:styleId="a8">
    <w:name w:val="caption"/>
    <w:basedOn w:val="a"/>
    <w:qFormat/>
    <w:pPr>
      <w:suppressLineNumbers/>
      <w:spacing w:before="120" w:after="120"/>
    </w:pPr>
    <w:rPr>
      <w:rFonts w:cs="Arial"/>
      <w:i/>
      <w:iCs/>
      <w:sz w:val="24"/>
      <w:szCs w:val="24"/>
    </w:rPr>
  </w:style>
  <w:style w:type="paragraph" w:styleId="a9">
    <w:name w:val="index heading"/>
    <w:basedOn w:val="a"/>
    <w:qFormat/>
    <w:pPr>
      <w:suppressLineNumbers/>
    </w:pPr>
    <w:rPr>
      <w:rFonts w:cs="Arial"/>
    </w:rPr>
  </w:style>
  <w:style w:type="paragraph" w:styleId="aa">
    <w:name w:val="No Spacing"/>
    <w:uiPriority w:val="1"/>
    <w:qFormat/>
    <w:rsid w:val="007F1C60"/>
  </w:style>
  <w:style w:type="paragraph" w:styleId="ab">
    <w:name w:val="List Paragraph"/>
    <w:basedOn w:val="a"/>
    <w:uiPriority w:val="34"/>
    <w:qFormat/>
    <w:rsid w:val="00CD5DE0"/>
    <w:pPr>
      <w:ind w:left="720"/>
      <w:contextualSpacing/>
    </w:pPr>
  </w:style>
  <w:style w:type="paragraph" w:customStyle="1" w:styleId="ac">
    <w:name w:val="Верхний и нижний колонтитулы"/>
    <w:basedOn w:val="a"/>
    <w:qFormat/>
  </w:style>
  <w:style w:type="paragraph" w:styleId="ad">
    <w:name w:val="header"/>
    <w:basedOn w:val="a"/>
    <w:uiPriority w:val="99"/>
    <w:unhideWhenUsed/>
    <w:rsid w:val="00562438"/>
    <w:pPr>
      <w:tabs>
        <w:tab w:val="center" w:pos="4677"/>
        <w:tab w:val="right" w:pos="9355"/>
      </w:tabs>
      <w:spacing w:after="0" w:line="240" w:lineRule="auto"/>
    </w:pPr>
  </w:style>
  <w:style w:type="paragraph" w:styleId="ae">
    <w:name w:val="footer"/>
    <w:basedOn w:val="a"/>
    <w:uiPriority w:val="99"/>
    <w:unhideWhenUsed/>
    <w:rsid w:val="00562438"/>
    <w:pPr>
      <w:tabs>
        <w:tab w:val="center" w:pos="4677"/>
        <w:tab w:val="right" w:pos="9355"/>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74C41-03F8-46CE-9866-C7190059C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3012</Words>
  <Characters>17170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Зухра</dc:creator>
  <cp:lastModifiedBy>Зухра</cp:lastModifiedBy>
  <cp:revision>3</cp:revision>
  <cp:lastPrinted>2021-11-04T09:05:00Z</cp:lastPrinted>
  <dcterms:created xsi:type="dcterms:W3CDTF">2021-11-08T10:52:00Z</dcterms:created>
  <dcterms:modified xsi:type="dcterms:W3CDTF">2022-10-11T17:26:00Z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