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312" w:rsidRPr="00CF5371" w:rsidRDefault="002E3D23" w:rsidP="00F02312">
      <w:pPr>
        <w:pStyle w:val="a4"/>
        <w:shd w:val="clear" w:color="auto" w:fill="FFFFFF"/>
        <w:spacing w:before="0" w:beforeAutospacing="0" w:after="162" w:afterAutospacing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Тема </w:t>
      </w:r>
      <w:r w:rsidR="00F02312" w:rsidRPr="00CF5371">
        <w:rPr>
          <w:b/>
          <w:bCs/>
          <w:color w:val="000000"/>
          <w:sz w:val="22"/>
          <w:szCs w:val="22"/>
        </w:rPr>
        <w:t xml:space="preserve"> урока</w:t>
      </w:r>
      <w:r>
        <w:rPr>
          <w:color w:val="000000"/>
          <w:sz w:val="22"/>
          <w:szCs w:val="22"/>
        </w:rPr>
        <w:t xml:space="preserve"> – Экологические проблемы  </w:t>
      </w:r>
      <w:r w:rsidR="00B10ADE">
        <w:rPr>
          <w:color w:val="000000"/>
          <w:sz w:val="22"/>
          <w:szCs w:val="22"/>
        </w:rPr>
        <w:t xml:space="preserve"> </w:t>
      </w:r>
      <w:r w:rsidR="007C6B39">
        <w:rPr>
          <w:color w:val="000000"/>
          <w:sz w:val="22"/>
          <w:szCs w:val="22"/>
        </w:rPr>
        <w:t>планеты и пути их решения.</w:t>
      </w:r>
    </w:p>
    <w:p w:rsidR="00337FA2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b/>
          <w:bCs/>
          <w:color w:val="000000"/>
          <w:sz w:val="22"/>
          <w:szCs w:val="22"/>
        </w:rPr>
      </w:pPr>
      <w:r w:rsidRPr="00CF5371">
        <w:rPr>
          <w:rFonts w:ascii="Arial" w:hAnsi="Arial" w:cs="Arial"/>
          <w:b/>
          <w:bCs/>
          <w:color w:val="000000"/>
          <w:sz w:val="22"/>
          <w:szCs w:val="22"/>
        </w:rPr>
        <w:t>Цели урока: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  </w:t>
      </w:r>
      <w:r w:rsidRPr="00CF5371">
        <w:rPr>
          <w:b/>
          <w:bCs/>
          <w:color w:val="000000"/>
          <w:sz w:val="22"/>
          <w:szCs w:val="22"/>
        </w:rPr>
        <w:t>Образовательные:</w:t>
      </w:r>
      <w:r w:rsidRPr="00CF5371">
        <w:rPr>
          <w:color w:val="000000"/>
          <w:sz w:val="22"/>
          <w:szCs w:val="22"/>
        </w:rPr>
        <w:t xml:space="preserve">  познакомить учащихся с проблемой антропогенного загрязнения окружающей среды, и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>источниками загрязнения атмосферы, гидросферы, литосферы;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>рассмотреть пути решения проблем охраны окружающей среды.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 xml:space="preserve">Развивающие. </w:t>
      </w:r>
      <w:r w:rsidRPr="00CF5371">
        <w:rPr>
          <w:color w:val="000000"/>
          <w:sz w:val="22"/>
          <w:szCs w:val="22"/>
        </w:rPr>
        <w:t>Создать условия для навыков проектной деятельности учащихся</w:t>
      </w:r>
      <w:r w:rsidR="00B10ADE">
        <w:rPr>
          <w:color w:val="000000"/>
          <w:sz w:val="22"/>
          <w:szCs w:val="22"/>
        </w:rPr>
        <w:t xml:space="preserve">. </w:t>
      </w:r>
      <w:r w:rsidRPr="00CF5371">
        <w:rPr>
          <w:color w:val="000000"/>
          <w:sz w:val="22"/>
          <w:szCs w:val="22"/>
        </w:rPr>
        <w:t>Развивать навыки работы с различными источниками информации.</w:t>
      </w:r>
      <w:r w:rsidRPr="00CF5371">
        <w:rPr>
          <w:b/>
          <w:bCs/>
          <w:color w:val="000000"/>
          <w:sz w:val="22"/>
          <w:szCs w:val="22"/>
        </w:rPr>
        <w:t xml:space="preserve">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Воспитательные.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Способствовать формированию экологических, эстетических качеств личности учащихся.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   </w:t>
      </w:r>
      <w:r w:rsidRPr="00CF5371">
        <w:rPr>
          <w:color w:val="000000"/>
          <w:sz w:val="22"/>
          <w:szCs w:val="22"/>
        </w:rPr>
        <w:t>Осознать значимость проблемы загрязнения окружающей среды для общества и для себя лично.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>Планируемые результаты: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>1. Предметные: формировать представления об особенностях экологических проблем, умения и навыки экологически целесообразного поведения в окружающей среде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.               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 xml:space="preserve">2. </w:t>
      </w:r>
      <w:proofErr w:type="spellStart"/>
      <w:r w:rsidRPr="00CF5371">
        <w:rPr>
          <w:color w:val="000000"/>
          <w:sz w:val="22"/>
          <w:szCs w:val="22"/>
        </w:rPr>
        <w:t>Метапредметные</w:t>
      </w:r>
      <w:proofErr w:type="spellEnd"/>
      <w:r w:rsidRPr="00CF5371">
        <w:rPr>
          <w:color w:val="000000"/>
          <w:sz w:val="22"/>
          <w:szCs w:val="22"/>
        </w:rPr>
        <w:t>: развивать способности обучающихся к самостоятельному приобретению новых знаний и практических умений.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>3. Личностные: создавать условия, способствующие формированию устойчивых установок социально-ответственного поведения в окружающей среде.</w:t>
      </w:r>
    </w:p>
    <w:p w:rsidR="00FB6707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Формирование УУД:</w:t>
      </w:r>
      <w:r w:rsidRPr="00CF5371">
        <w:rPr>
          <w:color w:val="000000"/>
          <w:sz w:val="22"/>
          <w:szCs w:val="22"/>
        </w:rPr>
        <w:t xml:space="preserve">      </w:t>
      </w:r>
      <w:r w:rsidRPr="00CF5371">
        <w:rPr>
          <w:b/>
          <w:bCs/>
          <w:color w:val="000000"/>
          <w:sz w:val="22"/>
          <w:szCs w:val="22"/>
        </w:rPr>
        <w:t>Предметные:</w:t>
      </w:r>
      <w:r w:rsidRPr="00CF5371">
        <w:rPr>
          <w:color w:val="000000"/>
          <w:sz w:val="22"/>
          <w:szCs w:val="22"/>
        </w:rPr>
        <w:t xml:space="preserve">                                                      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- формировать представления об особенностях экологических проблем;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находить и извлекать необходимую информацию;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spellStart"/>
      <w:r w:rsidRPr="00CF5371">
        <w:rPr>
          <w:b/>
          <w:bCs/>
          <w:color w:val="000000"/>
          <w:sz w:val="22"/>
          <w:szCs w:val="22"/>
        </w:rPr>
        <w:t>Метапредметные</w:t>
      </w:r>
      <w:proofErr w:type="spellEnd"/>
      <w:r w:rsidRPr="00CF5371">
        <w:rPr>
          <w:b/>
          <w:bCs/>
          <w:color w:val="000000"/>
          <w:sz w:val="22"/>
          <w:szCs w:val="22"/>
        </w:rPr>
        <w:t>:</w:t>
      </w:r>
      <w:r w:rsidRPr="00CF5371">
        <w:rPr>
          <w:color w:val="000000"/>
          <w:sz w:val="22"/>
          <w:szCs w:val="22"/>
        </w:rPr>
        <w:t xml:space="preserve">   </w:t>
      </w:r>
      <w:r w:rsidRPr="00CF5371">
        <w:rPr>
          <w:b/>
          <w:bCs/>
          <w:color w:val="000000"/>
          <w:sz w:val="22"/>
          <w:szCs w:val="22"/>
        </w:rPr>
        <w:t>Познавательные: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выделять и формулировать познавательные цели;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осуществлять поиск информации и структурировать её;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Регулятивные: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-выделять и осознавать то, что уже усвоено и что ещё предстоит усвоить;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проводить самоконтроль, взаимоконтроль, оценку и самооценку;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Коммуникативные:</w:t>
      </w:r>
      <w:r w:rsidRPr="00CF5371">
        <w:rPr>
          <w:color w:val="000000"/>
          <w:sz w:val="22"/>
          <w:szCs w:val="22"/>
        </w:rPr>
        <w:t xml:space="preserve">   - воспринимать речь учителя и понимать её;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уметь договариваться;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слушать и принимать во внимание мнение других;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публично выступать;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b/>
          <w:bCs/>
          <w:color w:val="000000"/>
          <w:sz w:val="22"/>
          <w:szCs w:val="22"/>
        </w:rPr>
        <w:t>Личностные</w:t>
      </w:r>
      <w:proofErr w:type="gramEnd"/>
      <w:r w:rsidRPr="00CF5371">
        <w:rPr>
          <w:b/>
          <w:bCs/>
          <w:color w:val="000000"/>
          <w:sz w:val="22"/>
          <w:szCs w:val="22"/>
        </w:rPr>
        <w:t>:</w:t>
      </w:r>
      <w:r w:rsidRPr="00CF5371">
        <w:rPr>
          <w:color w:val="000000"/>
          <w:sz w:val="22"/>
          <w:szCs w:val="22"/>
        </w:rPr>
        <w:t xml:space="preserve">   - проявлять интерес к учебному материалу;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сохранять мотивацию к учебной деятельности;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b/>
          <w:bCs/>
          <w:color w:val="000000"/>
          <w:sz w:val="22"/>
          <w:szCs w:val="22"/>
        </w:rPr>
        <w:t>ОБОРУДОВАНИЕ:</w:t>
      </w:r>
      <w:r w:rsidRPr="00CF5371">
        <w:rPr>
          <w:color w:val="000000"/>
          <w:sz w:val="22"/>
          <w:szCs w:val="22"/>
        </w:rPr>
        <w:t xml:space="preserve"> карта - экологические проблемы мира,  учебники, таблица по теме (наглядный материал), тестовая работа, </w:t>
      </w:r>
      <w:proofErr w:type="spellStart"/>
      <w:r w:rsidRPr="00CF5371">
        <w:rPr>
          <w:color w:val="000000"/>
          <w:sz w:val="22"/>
          <w:szCs w:val="22"/>
        </w:rPr>
        <w:t>видеопрезентация</w:t>
      </w:r>
      <w:proofErr w:type="spellEnd"/>
      <w:r w:rsidRPr="00CF5371">
        <w:rPr>
          <w:color w:val="000000"/>
          <w:sz w:val="22"/>
          <w:szCs w:val="22"/>
        </w:rPr>
        <w:t>, планшеты.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Тип урока:</w:t>
      </w:r>
      <w:r w:rsidRPr="00CF5371">
        <w:rPr>
          <w:b/>
          <w:bCs/>
          <w:color w:val="000000"/>
          <w:sz w:val="22"/>
          <w:szCs w:val="22"/>
          <w:u w:val="single"/>
        </w:rPr>
        <w:t> урок-семинар.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                                      </w:t>
      </w:r>
      <w:r w:rsidRPr="00CF5371">
        <w:rPr>
          <w:b/>
          <w:bCs/>
          <w:color w:val="000000"/>
          <w:sz w:val="22"/>
          <w:szCs w:val="22"/>
        </w:rPr>
        <w:t>Ход урока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( Мотивация к учебной деятельности) (1 мин.)</w:t>
      </w:r>
    </w:p>
    <w:p w:rsidR="00B9597D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Всё хорошо, тверди себе с Утра,                                                                                   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 И день удастся, в этом – будь уверен.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А если раскисать начнешь ты зря,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lastRenderedPageBreak/>
        <w:t>То и хороший день ты превратишь в Потерю.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II. Проверка домашнего задания</w:t>
      </w:r>
      <w:r w:rsidRPr="00CF5371">
        <w:rPr>
          <w:color w:val="000000"/>
          <w:sz w:val="22"/>
          <w:szCs w:val="22"/>
        </w:rPr>
        <w:t>. (Актуализация знаний) (2 мин.)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Беседа по вопросам: Что такое окружающая среда? Какое значение имеет она для жизни человеческого общества? Что она дает человеку? 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spellStart"/>
      <w:r w:rsidRPr="00CF5371">
        <w:rPr>
          <w:b/>
          <w:bCs/>
          <w:color w:val="000000"/>
          <w:sz w:val="22"/>
          <w:szCs w:val="22"/>
        </w:rPr>
        <w:t>III.Сообщение</w:t>
      </w:r>
      <w:proofErr w:type="spellEnd"/>
      <w:r w:rsidRPr="00CF5371">
        <w:rPr>
          <w:b/>
          <w:bCs/>
          <w:color w:val="000000"/>
          <w:sz w:val="22"/>
          <w:szCs w:val="22"/>
        </w:rPr>
        <w:t xml:space="preserve"> темы и цели урока.</w:t>
      </w:r>
      <w:r w:rsidRPr="00CF5371">
        <w:rPr>
          <w:color w:val="000000"/>
          <w:sz w:val="22"/>
          <w:szCs w:val="22"/>
        </w:rPr>
        <w:t xml:space="preserve"> (Актуализация знаний) (2 мин.) Почему мы сегодня рассматриваем и говорим на эту тему? </w:t>
      </w:r>
    </w:p>
    <w:p w:rsidR="00F02312" w:rsidRPr="00CF5371" w:rsidRDefault="00B4219C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</w:t>
      </w:r>
      <w:proofErr w:type="gramStart"/>
      <w:r w:rsidR="00F02312" w:rsidRPr="00CF5371">
        <w:rPr>
          <w:color w:val="000000"/>
          <w:sz w:val="22"/>
          <w:szCs w:val="22"/>
        </w:rPr>
        <w:t>(Ответ:</w:t>
      </w:r>
      <w:proofErr w:type="gramEnd"/>
      <w:r w:rsidR="00F02312" w:rsidRPr="00CF5371">
        <w:rPr>
          <w:color w:val="000000"/>
          <w:sz w:val="22"/>
          <w:szCs w:val="22"/>
        </w:rPr>
        <w:t xml:space="preserve"> Наступает время, когда мир может задохнуться, если не придет на помощь природе человек. </w:t>
      </w:r>
      <w:proofErr w:type="gramStart"/>
      <w:r w:rsidR="00F02312" w:rsidRPr="00CF5371">
        <w:rPr>
          <w:color w:val="000000"/>
          <w:sz w:val="22"/>
          <w:szCs w:val="22"/>
        </w:rPr>
        <w:t>Только человек владеет экологическим талантом – содержать окружающий мир в чистоте.)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Учащиеся определяют тему урока.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IV. Изучение нового материала. </w:t>
      </w:r>
      <w:r w:rsidRPr="00CF5371">
        <w:rPr>
          <w:color w:val="000000"/>
          <w:sz w:val="22"/>
          <w:szCs w:val="22"/>
        </w:rPr>
        <w:t>(Открытие новых знаний) (25 мин.)</w:t>
      </w:r>
    </w:p>
    <w:p w:rsidR="00B4219C" w:rsidRPr="00CF5371" w:rsidRDefault="00F02312" w:rsidP="00BA0A51">
      <w:pPr>
        <w:pStyle w:val="a4"/>
        <w:numPr>
          <w:ilvl w:val="0"/>
          <w:numId w:val="1"/>
        </w:numPr>
        <w:shd w:val="clear" w:color="auto" w:fill="FFFFFF"/>
        <w:spacing w:before="0" w:beforeAutospacing="0" w:after="162" w:afterAutospacing="0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Вводное слово учителя.</w:t>
      </w:r>
    </w:p>
    <w:p w:rsidR="00BA0A51" w:rsidRPr="00CF5371" w:rsidRDefault="00BA0A51" w:rsidP="00BA0A51">
      <w:pPr>
        <w:pStyle w:val="a4"/>
        <w:numPr>
          <w:ilvl w:val="0"/>
          <w:numId w:val="1"/>
        </w:numPr>
        <w:shd w:val="clear" w:color="auto" w:fill="FFFFFF"/>
        <w:spacing w:before="0" w:beforeAutospacing="0" w:after="162" w:afterAutospacing="0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Эпиграф урока «</w:t>
      </w:r>
      <w:r w:rsidR="00F02312" w:rsidRPr="00CF5371">
        <w:rPr>
          <w:color w:val="000000"/>
          <w:sz w:val="22"/>
          <w:szCs w:val="22"/>
        </w:rPr>
        <w:t xml:space="preserve"> </w:t>
      </w:r>
      <w:r w:rsidRPr="00CF5371">
        <w:rPr>
          <w:rFonts w:ascii="Helvetica" w:hAnsi="Helvetica" w:cs="Helvetica"/>
          <w:color w:val="333333"/>
          <w:sz w:val="22"/>
          <w:szCs w:val="22"/>
          <w:shd w:val="clear" w:color="auto" w:fill="F0FFE2"/>
        </w:rPr>
        <w:t>Давайте же любить Планету и вместе дружно защищать»</w:t>
      </w:r>
      <w:r w:rsidR="00F02312" w:rsidRPr="00CF5371">
        <w:rPr>
          <w:color w:val="000000"/>
          <w:sz w:val="22"/>
          <w:szCs w:val="22"/>
        </w:rPr>
        <w:t xml:space="preserve">    </w:t>
      </w:r>
    </w:p>
    <w:p w:rsidR="00623470" w:rsidRPr="00CF5371" w:rsidRDefault="00F02312" w:rsidP="00623470">
      <w:pPr>
        <w:pStyle w:val="a4"/>
        <w:shd w:val="clear" w:color="auto" w:fill="FFFFFF"/>
        <w:spacing w:before="0" w:beforeAutospacing="0" w:after="162" w:afterAutospacing="0"/>
        <w:ind w:left="360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</w:t>
      </w:r>
      <w:r w:rsidR="00B4219C" w:rsidRPr="00CF5371">
        <w:rPr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 xml:space="preserve"> Мы хотим жить, жить долго и счастливо. Мы хотим, чтобы жили и наши дети. </w:t>
      </w:r>
      <w:r w:rsidR="00B4219C" w:rsidRPr="00CF5371">
        <w:rPr>
          <w:color w:val="000000"/>
          <w:sz w:val="22"/>
          <w:szCs w:val="22"/>
        </w:rPr>
        <w:t xml:space="preserve">Сегодня </w:t>
      </w:r>
      <w:r w:rsidRPr="00CF5371">
        <w:rPr>
          <w:color w:val="000000"/>
          <w:sz w:val="22"/>
          <w:szCs w:val="22"/>
        </w:rPr>
        <w:t>возникли проблемы</w:t>
      </w:r>
      <w:r w:rsidR="00B4219C" w:rsidRPr="00CF5371">
        <w:rPr>
          <w:color w:val="000000"/>
          <w:sz w:val="22"/>
          <w:szCs w:val="22"/>
        </w:rPr>
        <w:t xml:space="preserve"> на планете Земля,  </w:t>
      </w:r>
      <w:r w:rsidRPr="00CF5371">
        <w:rPr>
          <w:color w:val="000000"/>
          <w:sz w:val="22"/>
          <w:szCs w:val="22"/>
        </w:rPr>
        <w:t xml:space="preserve"> и нам необходимо их решать.</w:t>
      </w:r>
    </w:p>
    <w:p w:rsidR="00F02312" w:rsidRPr="00CF5371" w:rsidRDefault="00F02312" w:rsidP="00623470">
      <w:pPr>
        <w:pStyle w:val="a4"/>
        <w:shd w:val="clear" w:color="auto" w:fill="FFFFFF"/>
        <w:spacing w:before="0" w:beforeAutospacing="0" w:after="162" w:afterAutospacing="0"/>
        <w:ind w:left="360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Сегодня мы выясним, какие проблемы угрожают жизни на Земле и как их можно решить.</w:t>
      </w:r>
      <w:r w:rsidR="00985D40" w:rsidRPr="00CF5371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Попробуем ответить на этот вопрос.</w:t>
      </w:r>
    </w:p>
    <w:p w:rsidR="00F02312" w:rsidRPr="00CF5371" w:rsidRDefault="00985D40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А почему мы сегодня поднимаем этот вопрос? </w:t>
      </w:r>
    </w:p>
    <w:p w:rsidR="00F02312" w:rsidRPr="00CF5371" w:rsidRDefault="00985D40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Звучат ответы </w:t>
      </w:r>
      <w:proofErr w:type="gramStart"/>
      <w:r w:rsidRPr="00CF5371">
        <w:rPr>
          <w:color w:val="000000"/>
          <w:sz w:val="22"/>
          <w:szCs w:val="22"/>
        </w:rPr>
        <w:t>обучающихся</w:t>
      </w:r>
      <w:proofErr w:type="gramEnd"/>
      <w:r w:rsidRPr="00CF5371">
        <w:rPr>
          <w:color w:val="000000"/>
          <w:sz w:val="22"/>
          <w:szCs w:val="22"/>
        </w:rPr>
        <w:t>. Преподаватель подводит итог этим ответам</w:t>
      </w:r>
      <w:r w:rsidR="0068037A" w:rsidRPr="00CF5371">
        <w:rPr>
          <w:color w:val="000000"/>
          <w:sz w:val="22"/>
          <w:szCs w:val="22"/>
        </w:rPr>
        <w:t xml:space="preserve">:     </w:t>
      </w:r>
      <w:r w:rsidR="00F02312" w:rsidRPr="00CF5371">
        <w:rPr>
          <w:color w:val="000000"/>
          <w:sz w:val="22"/>
          <w:szCs w:val="22"/>
        </w:rPr>
        <w:t xml:space="preserve">Человечество вступило в 21 век, полный тревог не только за свое будущее, но и за само существование на Земле. Все настойчивее звучат голоса общественности, специалистов, политиков, призывающих прекратить загрязнение и уничтожение природы, поскольку жизненные ресурсы Земли близятся к своему пределу. Процессы самовосстановления в природе не в состоянии справиться с постоянно возрастающей нагрузкой, которую оказывает на нее человек. </w:t>
      </w:r>
    </w:p>
    <w:p w:rsidR="0068037A" w:rsidRPr="00CF5371" w:rsidRDefault="00F02312" w:rsidP="00460CF9">
      <w:pPr>
        <w:pStyle w:val="a4"/>
        <w:shd w:val="clear" w:color="auto" w:fill="FFFFFF"/>
        <w:spacing w:before="0" w:beforeAutospacing="0" w:after="162" w:afterAutospacing="0"/>
        <w:jc w:val="both"/>
        <w:rPr>
          <w:rFonts w:ascii="Georgia" w:hAnsi="Georgia"/>
          <w:color w:val="333333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Ответ </w:t>
      </w:r>
      <w:r w:rsidR="0068037A" w:rsidRPr="00CF5371">
        <w:rPr>
          <w:color w:val="000000"/>
          <w:sz w:val="22"/>
          <w:szCs w:val="22"/>
        </w:rPr>
        <w:t>«</w:t>
      </w:r>
      <w:r w:rsidRPr="00CF5371">
        <w:rPr>
          <w:color w:val="000000"/>
          <w:sz w:val="22"/>
          <w:szCs w:val="22"/>
        </w:rPr>
        <w:t xml:space="preserve">Наступает время, когда мир может задохнуться, если не придет на помощь природе человек. </w:t>
      </w:r>
      <w:proofErr w:type="gramStart"/>
      <w:r w:rsidRPr="00CF5371">
        <w:rPr>
          <w:color w:val="000000"/>
          <w:sz w:val="22"/>
          <w:szCs w:val="22"/>
        </w:rPr>
        <w:t xml:space="preserve">Только человек владеет экологическим талантом – содержать окружающий мир в чистоте…) </w:t>
      </w:r>
      <w:r w:rsidR="00460CF9" w:rsidRPr="00CF5371">
        <w:rPr>
          <w:color w:val="000000"/>
          <w:sz w:val="22"/>
          <w:szCs w:val="22"/>
        </w:rPr>
        <w:t xml:space="preserve">       </w:t>
      </w:r>
      <w:r w:rsidRPr="00CF5371">
        <w:rPr>
          <w:color w:val="000000"/>
          <w:sz w:val="22"/>
          <w:szCs w:val="22"/>
        </w:rPr>
        <w:t>«Одно из двух: или люди сделают так, что планета станет менее загрязненной, или его загрязнение сделает так, что на Земле станет меньше людей».</w:t>
      </w:r>
      <w:proofErr w:type="gramEnd"/>
      <w:r w:rsidR="00460CF9" w:rsidRPr="00CF5371">
        <w:rPr>
          <w:color w:val="000000"/>
          <w:sz w:val="22"/>
          <w:szCs w:val="22"/>
        </w:rPr>
        <w:t xml:space="preserve">                                                                 </w:t>
      </w:r>
      <w:r w:rsidR="00460CF9" w:rsidRPr="00CF5371">
        <w:rPr>
          <w:rFonts w:ascii="Georgia" w:hAnsi="Georgia"/>
          <w:color w:val="333333"/>
          <w:sz w:val="22"/>
          <w:szCs w:val="22"/>
        </w:rPr>
        <w:t xml:space="preserve">Земля! Прекрасная Земля! </w:t>
      </w:r>
    </w:p>
    <w:p w:rsidR="0068037A" w:rsidRPr="00CF5371" w:rsidRDefault="00460CF9" w:rsidP="00460CF9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Разнообразно как всё в ней:</w:t>
      </w:r>
      <w:r w:rsidRPr="00CF5371">
        <w:rPr>
          <w:color w:val="000000"/>
          <w:sz w:val="22"/>
          <w:szCs w:val="22"/>
        </w:rPr>
        <w:t xml:space="preserve">                                 </w:t>
      </w:r>
    </w:p>
    <w:p w:rsidR="00460CF9" w:rsidRPr="00CF5371" w:rsidRDefault="00460CF9" w:rsidP="00460CF9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    </w:t>
      </w:r>
      <w:r w:rsidRPr="00CF5371">
        <w:rPr>
          <w:rFonts w:ascii="Georgia" w:hAnsi="Georgia"/>
          <w:color w:val="333333"/>
          <w:sz w:val="22"/>
          <w:szCs w:val="22"/>
        </w:rPr>
        <w:t>Зелёные леса, поля,</w:t>
      </w:r>
    </w:p>
    <w:p w:rsidR="0068037A" w:rsidRPr="00CF5371" w:rsidRDefault="00460CF9" w:rsidP="0068037A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И голубой простор морей</w:t>
      </w:r>
      <w:r w:rsidRPr="00CF5371">
        <w:rPr>
          <w:color w:val="000000"/>
          <w:sz w:val="22"/>
          <w:szCs w:val="22"/>
        </w:rPr>
        <w:t xml:space="preserve">  </w:t>
      </w:r>
    </w:p>
    <w:p w:rsidR="0068037A" w:rsidRPr="00CF5371" w:rsidRDefault="00460CF9" w:rsidP="0068037A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  <w:lang w:val="be-BY"/>
        </w:rPr>
      </w:pPr>
      <w:r w:rsidRPr="00CF5371">
        <w:rPr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  <w:lang w:val="be-BY"/>
        </w:rPr>
        <w:t>Красота Земли неповторима,</w:t>
      </w:r>
      <w:r w:rsidR="0068037A" w:rsidRPr="00CF5371">
        <w:rPr>
          <w:color w:val="000000"/>
          <w:sz w:val="22"/>
          <w:szCs w:val="22"/>
          <w:lang w:val="be-BY"/>
        </w:rPr>
        <w:t xml:space="preserve">                               </w:t>
      </w:r>
    </w:p>
    <w:p w:rsidR="00460CF9" w:rsidRPr="00CF5371" w:rsidRDefault="00460CF9" w:rsidP="0068037A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  <w:lang w:val="be-BY"/>
        </w:rPr>
        <w:t>И в восторге от неё душа.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Не пройти красы чудесной мимо,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Ведь она безмерно хороша!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 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Радуют закаты и восходы,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И трава в предутренней росе,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Всё красиво в кладовых природы,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Словно чудо, проявленья все. 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Загрязнение окружающей среды — это нежелательное изменение ее свойств в результате антропогенного поступления различных веществ и соединений, которые оказывают вредное воздействие на литосферу, гидросферу, атмосферу, на растительный и животный мир, на здания и </w:t>
      </w:r>
      <w:r w:rsidRPr="00CF5371">
        <w:rPr>
          <w:color w:val="000000"/>
          <w:sz w:val="22"/>
          <w:szCs w:val="22"/>
        </w:rPr>
        <w:lastRenderedPageBreak/>
        <w:t>материалы, на самого человека. Загрязнение окружающей среды подавляет способность природы к самовосстановлению своих свойств.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color w:val="000000"/>
          <w:sz w:val="22"/>
          <w:szCs w:val="22"/>
        </w:rPr>
        <w:t>(Главным источником загрязнения окружающей среды являются отходы, которые образуются в процессе производства и потребления человеческого общества.</w:t>
      </w:r>
      <w:proofErr w:type="gramEnd"/>
      <w:r w:rsidRPr="00CF5371">
        <w:rPr>
          <w:color w:val="000000"/>
          <w:sz w:val="22"/>
          <w:szCs w:val="22"/>
        </w:rPr>
        <w:t xml:space="preserve"> </w:t>
      </w:r>
      <w:proofErr w:type="gramStart"/>
      <w:r w:rsidRPr="00CF5371">
        <w:rPr>
          <w:color w:val="000000"/>
          <w:sz w:val="22"/>
          <w:szCs w:val="22"/>
        </w:rPr>
        <w:t>В 1970 г. они составили 40 млрд. тонн, а к концу XX века возросли до 100 млрд. тонн.)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Рассмотрим более подробно загрязнение различных оболочек Земли. </w:t>
      </w:r>
    </w:p>
    <w:p w:rsidR="00B4219C" w:rsidRPr="00CF5371" w:rsidRDefault="00F02312" w:rsidP="00985D4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Давайте послушаем ваши мини проекты, над которыми работала каждая группа, получив опережающее задание. Вы должны не только слушать, но и заполнять концептуальную таблицу основные данные по источникам загрязнения, последствиям загрязнения, пути решения проблем.</w:t>
      </w:r>
      <w:r w:rsidR="00985D40" w:rsidRPr="00CF5371">
        <w:rPr>
          <w:color w:val="000000"/>
          <w:sz w:val="22"/>
          <w:szCs w:val="22"/>
        </w:rPr>
        <w:t xml:space="preserve"> </w:t>
      </w:r>
    </w:p>
    <w:p w:rsidR="00985D40" w:rsidRPr="00CF5371" w:rsidRDefault="00985D40" w:rsidP="00985D4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Приложение 1 Проблема загрязнения</w:t>
      </w:r>
    </w:p>
    <w:p w:rsidR="00985D40" w:rsidRPr="00CF5371" w:rsidRDefault="00985D40" w:rsidP="00985D4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2.Источники загрязнения  3.Последствия загрязнения   4Пути решения проблемы</w:t>
      </w:r>
    </w:p>
    <w:p w:rsidR="00985D40" w:rsidRPr="00CF5371" w:rsidRDefault="00460CF9" w:rsidP="00985D4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color w:val="000000"/>
          <w:sz w:val="22"/>
          <w:szCs w:val="22"/>
        </w:rPr>
        <w:t>(</w:t>
      </w:r>
      <w:r w:rsidR="00B4219C" w:rsidRPr="00CF5371">
        <w:rPr>
          <w:color w:val="000000"/>
          <w:sz w:val="22"/>
          <w:szCs w:val="22"/>
        </w:rPr>
        <w:t xml:space="preserve"> Темы проектов:</w:t>
      </w:r>
      <w:proofErr w:type="gramEnd"/>
      <w:r w:rsidR="00B4219C" w:rsidRPr="00CF5371">
        <w:rPr>
          <w:color w:val="000000"/>
          <w:sz w:val="22"/>
          <w:szCs w:val="22"/>
        </w:rPr>
        <w:t xml:space="preserve"> </w:t>
      </w:r>
      <w:proofErr w:type="gramStart"/>
      <w:r w:rsidR="00B4219C" w:rsidRPr="00CF5371">
        <w:rPr>
          <w:color w:val="000000"/>
          <w:sz w:val="22"/>
          <w:szCs w:val="22"/>
        </w:rPr>
        <w:t>«</w:t>
      </w:r>
      <w:r w:rsidR="00CF5371" w:rsidRPr="00CF5371">
        <w:rPr>
          <w:b/>
          <w:bCs/>
          <w:color w:val="000000"/>
          <w:sz w:val="22"/>
          <w:szCs w:val="22"/>
          <w:u w:val="single"/>
        </w:rPr>
        <w:t>Спасение атмосферы или путь к Гибели</w:t>
      </w:r>
      <w:r w:rsidR="00B4219C" w:rsidRPr="00CF5371">
        <w:rPr>
          <w:color w:val="000000"/>
          <w:sz w:val="22"/>
          <w:szCs w:val="22"/>
        </w:rPr>
        <w:t>», «</w:t>
      </w:r>
      <w:r w:rsidR="00CF5371" w:rsidRPr="00CF5371">
        <w:rPr>
          <w:b/>
          <w:bCs/>
          <w:color w:val="000000"/>
          <w:sz w:val="22"/>
          <w:szCs w:val="22"/>
        </w:rPr>
        <w:t>Вода – голубая артерия планеты</w:t>
      </w:r>
      <w:r w:rsidR="00B4219C" w:rsidRPr="00CF5371">
        <w:rPr>
          <w:color w:val="000000"/>
          <w:sz w:val="22"/>
          <w:szCs w:val="22"/>
        </w:rPr>
        <w:t xml:space="preserve">», </w:t>
      </w:r>
      <w:r w:rsidR="00985D40" w:rsidRPr="00CF5371">
        <w:rPr>
          <w:color w:val="000000"/>
          <w:sz w:val="22"/>
          <w:szCs w:val="22"/>
        </w:rPr>
        <w:t xml:space="preserve"> </w:t>
      </w:r>
      <w:r w:rsidR="00B4219C" w:rsidRPr="00CF5371">
        <w:rPr>
          <w:color w:val="000000"/>
          <w:sz w:val="22"/>
          <w:szCs w:val="22"/>
        </w:rPr>
        <w:t>«</w:t>
      </w:r>
      <w:r w:rsidR="00CF5371" w:rsidRPr="00CF5371">
        <w:rPr>
          <w:b/>
          <w:bCs/>
          <w:color w:val="000000"/>
          <w:sz w:val="22"/>
          <w:szCs w:val="22"/>
        </w:rPr>
        <w:t>Земля у нас только одна</w:t>
      </w:r>
      <w:r w:rsidR="00B4219C" w:rsidRPr="00CF5371">
        <w:rPr>
          <w:color w:val="000000"/>
          <w:sz w:val="22"/>
          <w:szCs w:val="22"/>
        </w:rPr>
        <w:t>»</w:t>
      </w:r>
      <w:r w:rsidRPr="00CF5371">
        <w:rPr>
          <w:color w:val="000000"/>
          <w:sz w:val="22"/>
          <w:szCs w:val="22"/>
        </w:rPr>
        <w:t>)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II. Защита проектов учащимися.</w:t>
      </w:r>
      <w:r w:rsidR="00B4219C" w:rsidRPr="00CF5371">
        <w:rPr>
          <w:b/>
          <w:bCs/>
          <w:color w:val="000000"/>
          <w:sz w:val="22"/>
          <w:szCs w:val="22"/>
        </w:rPr>
        <w:t xml:space="preserve"> (СОДЕРЖАНИЕ ПРОЕКТОВ ПРИЛАГАЕТСЯ)</w:t>
      </w:r>
    </w:p>
    <w:p w:rsidR="00F02312" w:rsidRPr="00CF5371" w:rsidRDefault="00F02312" w:rsidP="005A2A2E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  <w:u w:val="single"/>
        </w:rPr>
        <w:t>Проект «Спасение атмосферы или путь к Гибели»</w:t>
      </w:r>
      <w:r w:rsidRPr="00CF5371">
        <w:rPr>
          <w:color w:val="000000"/>
          <w:sz w:val="22"/>
          <w:szCs w:val="22"/>
        </w:rPr>
        <w:t xml:space="preserve">                       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color w:val="000000"/>
          <w:sz w:val="22"/>
          <w:szCs w:val="22"/>
        </w:rPr>
        <w:t>Вопросы для учащихся, защищавших проект «Спасение атмосферы или путь к Гибели» (вопросы задают учащиеся из другой группы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1:</w:t>
      </w:r>
      <w:r w:rsidRPr="00CF5371">
        <w:rPr>
          <w:color w:val="000000"/>
          <w:sz w:val="22"/>
          <w:szCs w:val="22"/>
        </w:rPr>
        <w:t xml:space="preserve"> Укажите мероприятия по снижению вредного влияния автомобильного транспорта (т.е. перспективы развития автотранспорта в интересах защиты окружающей среды.)                              </w:t>
      </w: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> на первый вопрос:</w:t>
      </w:r>
      <w:r w:rsidR="0068037A" w:rsidRPr="00CF5371">
        <w:rPr>
          <w:color w:val="000000"/>
          <w:sz w:val="22"/>
          <w:szCs w:val="22"/>
        </w:rPr>
        <w:t xml:space="preserve">                   </w:t>
      </w:r>
      <w:r w:rsidRPr="00CF5371">
        <w:rPr>
          <w:color w:val="000000"/>
          <w:sz w:val="22"/>
          <w:szCs w:val="22"/>
        </w:rPr>
        <w:t xml:space="preserve"> - совершенствование конструкции автомобилей для уменьшения токсичных выбросов;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повышение уровня технического обслуживания и совершенствование контроля технического состояния машин;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перевод автомобилей на экологически менее опасные виды топлива.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Последние десятилетия осуществляются действия по переводу автомобильного транспорта на природный газ. </w:t>
      </w:r>
      <w:proofErr w:type="gramStart"/>
      <w:r w:rsidRPr="00CF5371">
        <w:rPr>
          <w:color w:val="000000"/>
          <w:sz w:val="22"/>
          <w:szCs w:val="22"/>
        </w:rPr>
        <w:t>В России каждая тысяча газобаллонных автомобилей экономит на грузовых перевозках 12 тыс. тонн бензина, на пассажирских- 38 тыс. тонн.</w:t>
      </w:r>
      <w:proofErr w:type="gramEnd"/>
      <w:r w:rsidRPr="00CF5371">
        <w:rPr>
          <w:color w:val="000000"/>
          <w:sz w:val="22"/>
          <w:szCs w:val="22"/>
        </w:rPr>
        <w:t xml:space="preserve"> Экологически чистое топливо получают </w:t>
      </w:r>
      <w:proofErr w:type="gramStart"/>
      <w:r w:rsidRPr="00CF5371">
        <w:rPr>
          <w:color w:val="000000"/>
          <w:sz w:val="22"/>
          <w:szCs w:val="22"/>
        </w:rPr>
        <w:t>при</w:t>
      </w:r>
      <w:proofErr w:type="gramEnd"/>
      <w:r w:rsidRPr="00CF5371">
        <w:rPr>
          <w:color w:val="000000"/>
          <w:sz w:val="22"/>
          <w:szCs w:val="22"/>
        </w:rPr>
        <w:t xml:space="preserve"> </w:t>
      </w:r>
      <w:proofErr w:type="gramStart"/>
      <w:r w:rsidRPr="00CF5371">
        <w:rPr>
          <w:color w:val="000000"/>
          <w:sz w:val="22"/>
          <w:szCs w:val="22"/>
        </w:rPr>
        <w:t>переработки</w:t>
      </w:r>
      <w:proofErr w:type="gramEnd"/>
      <w:r w:rsidRPr="00CF5371">
        <w:rPr>
          <w:color w:val="000000"/>
          <w:sz w:val="22"/>
          <w:szCs w:val="22"/>
        </w:rPr>
        <w:t xml:space="preserve"> сахарного тростника и других растений. В ряде стран мира обращаются к идее создания «чистого» автомобиля </w:t>
      </w:r>
      <w:proofErr w:type="gramStart"/>
      <w:r w:rsidRPr="00CF5371">
        <w:rPr>
          <w:color w:val="000000"/>
          <w:sz w:val="22"/>
          <w:szCs w:val="22"/>
        </w:rPr>
        <w:t>-э</w:t>
      </w:r>
      <w:proofErr w:type="gramEnd"/>
      <w:r w:rsidRPr="00CF5371">
        <w:rPr>
          <w:color w:val="000000"/>
          <w:sz w:val="22"/>
          <w:szCs w:val="22"/>
        </w:rPr>
        <w:t>лектромобиля.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2: </w:t>
      </w:r>
      <w:r w:rsidRPr="00CF5371">
        <w:rPr>
          <w:color w:val="000000"/>
          <w:sz w:val="22"/>
          <w:szCs w:val="22"/>
        </w:rPr>
        <w:t>Поясните, в чем преимущества использования замкнутых производственных циклов перед строительством очистных сооружений.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> на второй вопрос: Замкнутые производственные циклы не требуют новых порций чистого воздуха, а многократно используют уже отработанный и очищенный воздух. Замкнутые производственные процессы своей цикличностью похожи на естественные круговороты веще</w:t>
      </w:r>
      <w:proofErr w:type="gramStart"/>
      <w:r w:rsidRPr="00CF5371">
        <w:rPr>
          <w:color w:val="000000"/>
          <w:sz w:val="22"/>
          <w:szCs w:val="22"/>
        </w:rPr>
        <w:t>ств в пр</w:t>
      </w:r>
      <w:proofErr w:type="gramEnd"/>
      <w:r w:rsidRPr="00CF5371">
        <w:rPr>
          <w:color w:val="000000"/>
          <w:sz w:val="22"/>
          <w:szCs w:val="22"/>
        </w:rPr>
        <w:t>ироде.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Проект «Вода – голубая артерия планеты»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Вопросы для учащихся, защищавших проект «Вода – голубая артерия планеты».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1:</w:t>
      </w:r>
      <w:r w:rsidRPr="00CF5371">
        <w:rPr>
          <w:color w:val="000000"/>
          <w:sz w:val="22"/>
          <w:szCs w:val="22"/>
        </w:rPr>
        <w:t> Ученые установили одну из причин гибели морских животных, в частности кожистой черепахи, тюленей, - мешочки из пластика, которые в большом количестве выбрасываются в океан. Животные, очевидно, принимают их за медуз и заглатывают. Какие меры необходимо принять, чтобы устроить эту опасность для обитателей морей и океанов?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 xml:space="preserve"> на первый вопрос: Рекомендации по решению « пластиковой проблемы» связывается с переориентацией упаковочной промышленности на использование натуральных полимеров и </w:t>
      </w:r>
      <w:proofErr w:type="spellStart"/>
      <w:r w:rsidRPr="00CF5371">
        <w:rPr>
          <w:color w:val="000000"/>
          <w:sz w:val="22"/>
          <w:szCs w:val="22"/>
        </w:rPr>
        <w:t>произодство</w:t>
      </w:r>
      <w:proofErr w:type="spellEnd"/>
      <w:r w:rsidRPr="00CF5371">
        <w:rPr>
          <w:color w:val="000000"/>
          <w:sz w:val="22"/>
          <w:szCs w:val="22"/>
        </w:rPr>
        <w:t xml:space="preserve"> безвредной </w:t>
      </w:r>
      <w:proofErr w:type="spellStart"/>
      <w:r w:rsidRPr="00CF5371">
        <w:rPr>
          <w:color w:val="000000"/>
          <w:sz w:val="22"/>
          <w:szCs w:val="22"/>
        </w:rPr>
        <w:t>альгиновой</w:t>
      </w:r>
      <w:proofErr w:type="spellEnd"/>
      <w:r w:rsidRPr="00CF5371">
        <w:rPr>
          <w:color w:val="000000"/>
          <w:sz w:val="22"/>
          <w:szCs w:val="22"/>
        </w:rPr>
        <w:t xml:space="preserve"> пленки из морских водорослей, в частности, из черноморской бурой водоросли </w:t>
      </w:r>
      <w:proofErr w:type="spellStart"/>
      <w:r w:rsidRPr="00CF5371">
        <w:rPr>
          <w:color w:val="000000"/>
          <w:sz w:val="22"/>
          <w:szCs w:val="22"/>
        </w:rPr>
        <w:t>цистозиры</w:t>
      </w:r>
      <w:proofErr w:type="spellEnd"/>
      <w:r w:rsidRPr="00CF5371">
        <w:rPr>
          <w:color w:val="000000"/>
          <w:sz w:val="22"/>
          <w:szCs w:val="22"/>
        </w:rPr>
        <w:t>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spellStart"/>
      <w:r w:rsidRPr="00CF5371">
        <w:rPr>
          <w:color w:val="000000"/>
          <w:sz w:val="22"/>
          <w:szCs w:val="22"/>
        </w:rPr>
        <w:lastRenderedPageBreak/>
        <w:t>Альгинаты</w:t>
      </w:r>
      <w:proofErr w:type="spellEnd"/>
      <w:r w:rsidRPr="00CF5371">
        <w:rPr>
          <w:color w:val="000000"/>
          <w:sz w:val="22"/>
          <w:szCs w:val="22"/>
        </w:rPr>
        <w:t xml:space="preserve"> уже применяются в парфюмерной, кондитерской, пищевой, медицинской промышленности и агропромышленном комплексе, они обладают многими полезными свойствами - в частности, выводят из организма тяжелые металлы и радиоактивные элементы.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2:</w:t>
      </w:r>
      <w:r w:rsidRPr="00CF5371">
        <w:rPr>
          <w:color w:val="000000"/>
          <w:sz w:val="22"/>
          <w:szCs w:val="22"/>
        </w:rPr>
        <w:t> Для ликвидации нефтяных разливов в океане предлагают поджигать нефть. Предскажите возможные экологические последствия применения такого способа ликвидации нефтяного загрязнения.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</w:p>
    <w:p w:rsidR="0068037A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> на второй вопрос: Бактерии - пожиратели нефти широко распространены по всем водоемам планеты. Но в каждом из них обитают свои виды, приспособившиеся к конкретным условиям температуры, солености воды, насыщенности ее кислородом.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Физкультминутка.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Проект «Земля у нас только одна»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Вопросы для учащихся, защищавших проект «Земля у нас только одна».</w:t>
      </w:r>
      <w:r w:rsidRPr="00CF5371">
        <w:rPr>
          <w:color w:val="000000"/>
          <w:sz w:val="22"/>
          <w:szCs w:val="22"/>
        </w:rPr>
        <w:t xml:space="preserve">       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Вопрос 1: Химические яды, применяемые против вредителей сельского хозяйства, часто вызывают тяжелые отравления у человека. Предложите эффективные способы защиты людей от ядов.       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Ответ на первый вопрос: Можно, например, внести химическую добавку, делающую яд заметным для человека, создать яды, нейтральные для человека, но опасные для вредителей сельского хозяйства, изобрести быстроразрушающиеся яды.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Вопрос 2: Хорошо известны слова Д.И. Менделеева: «Нефть-это не топливо; топить можно и ассигнациями». Что имел в виду великий химик, и какое отношение эти слова имеют к охране недр?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Ответ на второй вопрос: Нефть - это </w:t>
      </w:r>
      <w:proofErr w:type="spellStart"/>
      <w:r w:rsidRPr="00CF5371">
        <w:rPr>
          <w:color w:val="000000"/>
          <w:sz w:val="22"/>
          <w:szCs w:val="22"/>
        </w:rPr>
        <w:t>невозобновляемое</w:t>
      </w:r>
      <w:proofErr w:type="spellEnd"/>
      <w:r w:rsidRPr="00CF5371">
        <w:rPr>
          <w:color w:val="000000"/>
          <w:sz w:val="22"/>
          <w:szCs w:val="22"/>
        </w:rPr>
        <w:t xml:space="preserve"> полезное ископаемое, запас нефти уменьшается по мере использования. При добыче нефти загрязняется окружающая среда, в том числе и литосфера. Мы знаем, что из нефти производят бензин, для автотранспорта, авиатранспорта. В настоящее время многие страны переходят на экологическое топливо. Поэтому слова Д.И. Менделеева актуальны и сегодня: «Нефть - это не топливо; топить можно и ассигнациями », а это дорогое удовольствие для человека и для окружающей среды.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III. Работа с учебником.</w:t>
      </w:r>
      <w:r w:rsidRPr="00CF5371">
        <w:rPr>
          <w:color w:val="000000"/>
          <w:sz w:val="22"/>
          <w:szCs w:val="22"/>
        </w:rPr>
        <w:t> (5 мин.)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Задание - прочитайте стр. 40-42 и выделите три пути решения природоохранных проблем.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Решение природоохранных проблем может осуществиться тремя путями: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1-й путь – разного рода очистительные сооружения;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2-й путь – переработка мусора;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3-й путь – применение природоохранных технологий и рациональное размещение «грязных» производств.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К этому перечню можно добавить еще один путь – создание сети охраняемых природных территорий (ОПТ).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ОПТ – это территории, на которых обеспечивается охрана от традиционного хозяйственного использования и поддержание естественного состояния в научных, учебно-просветительских и культурно-эстетических целях.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Основные формы ОПТ: заповедники, заказники, </w:t>
      </w:r>
      <w:proofErr w:type="spellStart"/>
      <w:r w:rsidRPr="00CF5371">
        <w:rPr>
          <w:color w:val="000000"/>
          <w:sz w:val="22"/>
          <w:szCs w:val="22"/>
        </w:rPr>
        <w:t>резерваторы</w:t>
      </w:r>
      <w:proofErr w:type="spellEnd"/>
      <w:r w:rsidRPr="00CF5371">
        <w:rPr>
          <w:color w:val="000000"/>
          <w:sz w:val="22"/>
          <w:szCs w:val="22"/>
        </w:rPr>
        <w:t>, национальные парки.</w:t>
      </w:r>
    </w:p>
    <w:p w:rsidR="00B178EF" w:rsidRPr="00CF5371" w:rsidRDefault="00B178EF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На экране, на планшета</w:t>
      </w:r>
      <w:r w:rsidR="00060B13" w:rsidRPr="00CF5371">
        <w:rPr>
          <w:color w:val="000000"/>
          <w:sz w:val="22"/>
          <w:szCs w:val="22"/>
        </w:rPr>
        <w:t>х</w:t>
      </w:r>
      <w:r w:rsidRPr="00CF5371">
        <w:rPr>
          <w:color w:val="000000"/>
          <w:sz w:val="22"/>
          <w:szCs w:val="22"/>
        </w:rPr>
        <w:t xml:space="preserve"> - карта заповедников России. Задание: показать и назвать  известные вам крупнейшие заповедники России. Это Кандалакшский, Астраханский, </w:t>
      </w:r>
      <w:proofErr w:type="spellStart"/>
      <w:r w:rsidRPr="00CF5371">
        <w:rPr>
          <w:color w:val="000000"/>
          <w:sz w:val="22"/>
          <w:szCs w:val="22"/>
        </w:rPr>
        <w:t>Баргузинский</w:t>
      </w:r>
      <w:proofErr w:type="spellEnd"/>
      <w:r w:rsidRPr="00CF5371">
        <w:rPr>
          <w:color w:val="000000"/>
          <w:sz w:val="22"/>
          <w:szCs w:val="22"/>
        </w:rPr>
        <w:t xml:space="preserve">, </w:t>
      </w:r>
      <w:proofErr w:type="spellStart"/>
      <w:r w:rsidRPr="00CF5371">
        <w:rPr>
          <w:color w:val="000000"/>
          <w:sz w:val="22"/>
          <w:szCs w:val="22"/>
        </w:rPr>
        <w:t>А</w:t>
      </w:r>
      <w:r w:rsidR="00060B13" w:rsidRPr="00CF5371">
        <w:rPr>
          <w:color w:val="000000"/>
          <w:sz w:val="22"/>
          <w:szCs w:val="22"/>
        </w:rPr>
        <w:t>с</w:t>
      </w:r>
      <w:r w:rsidRPr="00CF5371">
        <w:rPr>
          <w:color w:val="000000"/>
          <w:sz w:val="22"/>
          <w:szCs w:val="22"/>
        </w:rPr>
        <w:t>кания</w:t>
      </w:r>
      <w:proofErr w:type="spellEnd"/>
      <w:r w:rsidRPr="00CF5371">
        <w:rPr>
          <w:color w:val="000000"/>
          <w:sz w:val="22"/>
          <w:szCs w:val="22"/>
        </w:rPr>
        <w:t xml:space="preserve"> </w:t>
      </w:r>
      <w:proofErr w:type="gramStart"/>
      <w:r w:rsidRPr="00CF5371">
        <w:rPr>
          <w:color w:val="000000"/>
          <w:sz w:val="22"/>
          <w:szCs w:val="22"/>
        </w:rPr>
        <w:t>–Н</w:t>
      </w:r>
      <w:proofErr w:type="gramEnd"/>
      <w:r w:rsidRPr="00CF5371">
        <w:rPr>
          <w:color w:val="000000"/>
          <w:sz w:val="22"/>
          <w:szCs w:val="22"/>
        </w:rPr>
        <w:t>ово и др. Преподаватель дополняет и называет</w:t>
      </w:r>
      <w:r w:rsidR="005A2A2E" w:rsidRPr="00CF5371">
        <w:rPr>
          <w:color w:val="000000"/>
          <w:sz w:val="22"/>
          <w:szCs w:val="22"/>
        </w:rPr>
        <w:t xml:space="preserve"> когда и почему были они созданы</w:t>
      </w:r>
      <w:r w:rsidRPr="00CF5371">
        <w:rPr>
          <w:color w:val="000000"/>
          <w:sz w:val="22"/>
          <w:szCs w:val="22"/>
        </w:rPr>
        <w:t xml:space="preserve">. </w:t>
      </w:r>
    </w:p>
    <w:p w:rsidR="00060B13" w:rsidRPr="00CF5371" w:rsidRDefault="00B178EF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lastRenderedPageBreak/>
        <w:t>Вопрос: Какие природоохранные территории вы знаете в Белгородской области?                                                                              Ответ: Заповед</w:t>
      </w:r>
      <w:r w:rsidR="005A2A2E" w:rsidRPr="00CF5371">
        <w:rPr>
          <w:color w:val="000000"/>
          <w:sz w:val="22"/>
          <w:szCs w:val="22"/>
        </w:rPr>
        <w:t>ник Белогорье, его составляющие, что охраняется в каждом объекте заповедника.</w:t>
      </w:r>
      <w:r w:rsidRPr="00CF5371">
        <w:rPr>
          <w:color w:val="000000"/>
          <w:sz w:val="22"/>
          <w:szCs w:val="22"/>
        </w:rPr>
        <w:t xml:space="preserve">                          </w:t>
      </w:r>
    </w:p>
    <w:p w:rsidR="00060B13" w:rsidRPr="00CF5371" w:rsidRDefault="00B178EF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Для ответа на экране и в планшета</w:t>
      </w:r>
      <w:proofErr w:type="gramStart"/>
      <w:r w:rsidRPr="00CF5371">
        <w:rPr>
          <w:color w:val="000000"/>
          <w:sz w:val="22"/>
          <w:szCs w:val="22"/>
        </w:rPr>
        <w:t>х-</w:t>
      </w:r>
      <w:proofErr w:type="gramEnd"/>
      <w:r w:rsidRPr="00CF5371">
        <w:rPr>
          <w:color w:val="000000"/>
          <w:sz w:val="22"/>
          <w:szCs w:val="22"/>
        </w:rPr>
        <w:t xml:space="preserve"> </w:t>
      </w:r>
      <w:r w:rsidR="00060B13" w:rsidRPr="00CF5371">
        <w:rPr>
          <w:color w:val="000000"/>
          <w:sz w:val="22"/>
          <w:szCs w:val="22"/>
        </w:rPr>
        <w:t xml:space="preserve">карта Белгородской области с участками заповедника.                                                                              Обучающиеся делают записи в тетрадях.                                                       </w:t>
      </w:r>
    </w:p>
    <w:p w:rsidR="00060B13" w:rsidRPr="00CF5371" w:rsidRDefault="00060B13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На экране и у каждого на стола</w:t>
      </w:r>
      <w:proofErr w:type="gramStart"/>
      <w:r w:rsidRPr="00CF5371">
        <w:rPr>
          <w:color w:val="000000"/>
          <w:sz w:val="22"/>
          <w:szCs w:val="22"/>
        </w:rPr>
        <w:t>х-</w:t>
      </w:r>
      <w:proofErr w:type="gramEnd"/>
      <w:r w:rsidRPr="00CF5371">
        <w:rPr>
          <w:color w:val="000000"/>
          <w:sz w:val="22"/>
          <w:szCs w:val="22"/>
        </w:rPr>
        <w:t xml:space="preserve">  Перечень охраняемых территорий </w:t>
      </w:r>
      <w:proofErr w:type="spellStart"/>
      <w:r w:rsidRPr="00CF5371">
        <w:rPr>
          <w:color w:val="000000"/>
          <w:sz w:val="22"/>
          <w:szCs w:val="22"/>
        </w:rPr>
        <w:t>Старооскольского</w:t>
      </w:r>
      <w:proofErr w:type="spellEnd"/>
      <w:r w:rsidRPr="00CF5371">
        <w:rPr>
          <w:color w:val="000000"/>
          <w:sz w:val="22"/>
          <w:szCs w:val="22"/>
        </w:rPr>
        <w:t xml:space="preserve"> городского</w:t>
      </w:r>
      <w:r w:rsidR="00FB6707">
        <w:rPr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>округа.</w:t>
      </w:r>
    </w:p>
    <w:p w:rsidR="00B178EF" w:rsidRPr="00CF5371" w:rsidRDefault="00060B13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Задание: Назовите виды охраняемых территорий нашего округа.</w:t>
      </w:r>
    </w:p>
    <w:p w:rsidR="00060B13" w:rsidRPr="00CF5371" w:rsidRDefault="00060B13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Дома: Перенести таблицу  в свои тетради, знать эти объекты и их местонахождение.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VI. Закрепление</w:t>
      </w:r>
      <w:r w:rsidRPr="00CF5371">
        <w:rPr>
          <w:color w:val="000000"/>
          <w:sz w:val="22"/>
          <w:szCs w:val="22"/>
        </w:rPr>
        <w:t>. (Первичная проверка знаний) (5 мин.)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Тестовая работа учащихся с последующей взаимопроверкой</w:t>
      </w:r>
      <w:proofErr w:type="gramStart"/>
      <w:r w:rsidRPr="00CF5371">
        <w:rPr>
          <w:color w:val="000000"/>
          <w:sz w:val="22"/>
          <w:szCs w:val="22"/>
        </w:rPr>
        <w:t>.</w:t>
      </w:r>
      <w:proofErr w:type="gramEnd"/>
      <w:r w:rsidRPr="00CF5371">
        <w:rPr>
          <w:color w:val="000000"/>
          <w:sz w:val="22"/>
          <w:szCs w:val="22"/>
        </w:rPr>
        <w:t xml:space="preserve"> (</w:t>
      </w:r>
      <w:proofErr w:type="gramStart"/>
      <w:r w:rsidRPr="00CF5371">
        <w:rPr>
          <w:color w:val="000000"/>
          <w:sz w:val="22"/>
          <w:szCs w:val="22"/>
        </w:rPr>
        <w:t>п</w:t>
      </w:r>
      <w:proofErr w:type="gramEnd"/>
      <w:r w:rsidRPr="00CF5371">
        <w:rPr>
          <w:color w:val="000000"/>
          <w:sz w:val="22"/>
          <w:szCs w:val="22"/>
        </w:rPr>
        <w:t>риложение1)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VII. Домашнее задание</w:t>
      </w:r>
      <w:r w:rsidRPr="00CF5371">
        <w:rPr>
          <w:color w:val="000000"/>
          <w:sz w:val="22"/>
          <w:szCs w:val="22"/>
        </w:rPr>
        <w:t xml:space="preserve">. (Информация о </w:t>
      </w:r>
      <w:proofErr w:type="spellStart"/>
      <w:r w:rsidRPr="00CF5371">
        <w:rPr>
          <w:color w:val="000000"/>
          <w:sz w:val="22"/>
          <w:szCs w:val="22"/>
        </w:rPr>
        <w:t>д</w:t>
      </w:r>
      <w:proofErr w:type="spellEnd"/>
      <w:r w:rsidRPr="00CF5371">
        <w:rPr>
          <w:color w:val="000000"/>
          <w:sz w:val="22"/>
          <w:szCs w:val="22"/>
        </w:rPr>
        <w:t>/</w:t>
      </w:r>
      <w:proofErr w:type="spellStart"/>
      <w:r w:rsidRPr="00CF5371">
        <w:rPr>
          <w:color w:val="000000"/>
          <w:sz w:val="22"/>
          <w:szCs w:val="22"/>
        </w:rPr>
        <w:t>з</w:t>
      </w:r>
      <w:proofErr w:type="spellEnd"/>
      <w:r w:rsidRPr="00CF5371">
        <w:rPr>
          <w:color w:val="000000"/>
          <w:sz w:val="22"/>
          <w:szCs w:val="22"/>
        </w:rPr>
        <w:t>) (1 мин.)</w:t>
      </w:r>
    </w:p>
    <w:p w:rsidR="00CF5371" w:rsidRPr="00CF5371" w:rsidRDefault="00B84EED" w:rsidP="00CF5371">
      <w:pPr>
        <w:pStyle w:val="a4"/>
        <w:numPr>
          <w:ilvl w:val="0"/>
          <w:numId w:val="2"/>
        </w:numPr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Приложение </w:t>
      </w:r>
      <w:r w:rsidR="00F02312" w:rsidRPr="00CF5371">
        <w:rPr>
          <w:color w:val="000000"/>
          <w:sz w:val="22"/>
          <w:szCs w:val="22"/>
        </w:rPr>
        <w:t xml:space="preserve"> № 2.</w:t>
      </w:r>
    </w:p>
    <w:p w:rsidR="00F02312" w:rsidRPr="00CF5371" w:rsidRDefault="00F02312" w:rsidP="00CF5371">
      <w:pPr>
        <w:pStyle w:val="a4"/>
        <w:numPr>
          <w:ilvl w:val="0"/>
          <w:numId w:val="2"/>
        </w:numPr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(По желанию — дополнительный текст.</w:t>
      </w:r>
      <w:proofErr w:type="gramStart"/>
      <w:r w:rsidRPr="00CF5371">
        <w:rPr>
          <w:color w:val="000000"/>
          <w:sz w:val="22"/>
          <w:szCs w:val="22"/>
        </w:rPr>
        <w:t>)</w:t>
      </w:r>
      <w:r w:rsidR="00B84EED" w:rsidRPr="00CF5371">
        <w:rPr>
          <w:color w:val="000000"/>
          <w:sz w:val="22"/>
          <w:szCs w:val="22"/>
        </w:rPr>
        <w:t>-</w:t>
      </w:r>
      <w:proofErr w:type="gramEnd"/>
      <w:r w:rsidR="00B84EED" w:rsidRPr="00CF5371">
        <w:rPr>
          <w:color w:val="000000"/>
          <w:sz w:val="22"/>
          <w:szCs w:val="22"/>
        </w:rPr>
        <w:t>У каждого он есть, забираете его.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2. Задания из блока самоконтроля и взаимоконтроля (стр.48-49)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color w:val="000000"/>
          <w:sz w:val="22"/>
          <w:szCs w:val="22"/>
          <w:lang w:val="en-US"/>
        </w:rPr>
        <w:t>VII</w:t>
      </w:r>
      <w:r w:rsidRPr="00CF5371">
        <w:rPr>
          <w:color w:val="000000"/>
          <w:sz w:val="22"/>
          <w:szCs w:val="22"/>
        </w:rPr>
        <w:t xml:space="preserve">. Выводы и обобщения. Сегодня на уроке мы изучили вопросы о проблемах биосферы, о путях спасения и охраны нашего окружающего мира, т. е. планеты Земля, хочется выразить надежду, что мы все будем причастны к ее сохранению.                                                 </w:t>
      </w:r>
      <w:r w:rsidRPr="00CF5371">
        <w:rPr>
          <w:rFonts w:ascii="Georgia" w:hAnsi="Georgia"/>
          <w:color w:val="333333"/>
          <w:sz w:val="22"/>
          <w:szCs w:val="22"/>
        </w:rPr>
        <w:t>Мы ─ человечества семья,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Из разных мы пришли Миров.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Ты приютила нас, Земля,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Дала нам пищу, воду, кров.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Оставь сомнения свои,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Тебя мы очень любим, Мать.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И сможем силою Любви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На новый уровень поднять!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VIII. Рефлексия.</w:t>
      </w:r>
      <w:r w:rsidRPr="00CF5371">
        <w:rPr>
          <w:color w:val="000000"/>
          <w:sz w:val="22"/>
          <w:szCs w:val="22"/>
        </w:rPr>
        <w:t> (Рефлек</w:t>
      </w:r>
      <w:r w:rsidR="00663763" w:rsidRPr="00CF5371">
        <w:rPr>
          <w:color w:val="000000"/>
          <w:sz w:val="22"/>
          <w:szCs w:val="22"/>
        </w:rPr>
        <w:t>сия деятельности, итог урока) (2</w:t>
      </w:r>
      <w:r w:rsidRPr="00CF5371">
        <w:rPr>
          <w:color w:val="000000"/>
          <w:sz w:val="22"/>
          <w:szCs w:val="22"/>
        </w:rPr>
        <w:t xml:space="preserve"> мин.)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В завершении урока мы подведем итоги (оценки) и ответим на данные вопросы: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Продолжи фразу                     Сегодня на уроке я научился…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color w:val="000000"/>
          <w:sz w:val="22"/>
          <w:szCs w:val="22"/>
        </w:rPr>
        <w:t>Мне было интересно…          Мне было</w:t>
      </w:r>
      <w:proofErr w:type="gramEnd"/>
      <w:r w:rsidRPr="00CF5371">
        <w:rPr>
          <w:color w:val="000000"/>
          <w:sz w:val="22"/>
          <w:szCs w:val="22"/>
        </w:rPr>
        <w:t xml:space="preserve"> трудно…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Я понял, что…              Я почувствовал, что…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Больше всего мне понравилось…         Урок навёл меня на размышления..</w:t>
      </w:r>
      <w:proofErr w:type="gramStart"/>
      <w:r w:rsidRPr="00CF5371">
        <w:rPr>
          <w:color w:val="000000"/>
          <w:sz w:val="22"/>
          <w:szCs w:val="22"/>
        </w:rPr>
        <w:t>.(</w:t>
      </w:r>
      <w:proofErr w:type="gramEnd"/>
      <w:r w:rsidRPr="00CF5371">
        <w:rPr>
          <w:color w:val="000000"/>
          <w:sz w:val="22"/>
          <w:szCs w:val="22"/>
        </w:rPr>
        <w:t>заставил задуматься)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Своей работой на уроке я доволен (не совсем, не доволен), потому что…                                                                                                                          </w:t>
      </w:r>
      <w:r w:rsidR="00E64145" w:rsidRPr="00CF5371">
        <w:rPr>
          <w:b/>
          <w:bCs/>
          <w:color w:val="000000"/>
          <w:sz w:val="22"/>
          <w:szCs w:val="22"/>
          <w:u w:val="single"/>
        </w:rPr>
        <w:t>Преподаватель:</w:t>
      </w:r>
      <w:r w:rsidRPr="00CF5371">
        <w:rPr>
          <w:color w:val="000000"/>
          <w:sz w:val="22"/>
          <w:szCs w:val="22"/>
        </w:rPr>
        <w:t> хочу закончить урок словами выдающего академика И.Д. Зверева «Человек, овладевший экологической культурой, относится к природе как к матери, считает её своим родным домом, который надо беречь и о котором надо заботиться».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Хотелось бы верить, что вы молодое поколение сохраните нашу планету зеленой и цветущей для будущих потомков.</w:t>
      </w:r>
    </w:p>
    <w:p w:rsidR="00AD3D87" w:rsidRPr="00CF5371" w:rsidRDefault="00AD3D87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b/>
          <w:bCs/>
          <w:color w:val="000000"/>
          <w:sz w:val="22"/>
          <w:szCs w:val="22"/>
        </w:rPr>
      </w:pPr>
    </w:p>
    <w:p w:rsidR="00AD3D87" w:rsidRPr="00CF5371" w:rsidRDefault="00AD3D87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b/>
          <w:bCs/>
          <w:color w:val="000000"/>
          <w:sz w:val="22"/>
          <w:szCs w:val="22"/>
        </w:rPr>
      </w:pPr>
    </w:p>
    <w:p w:rsidR="00AD3D87" w:rsidRPr="00CF5371" w:rsidRDefault="00AD3D87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b/>
          <w:bCs/>
          <w:color w:val="000000"/>
          <w:sz w:val="22"/>
          <w:szCs w:val="22"/>
        </w:rPr>
      </w:pPr>
    </w:p>
    <w:p w:rsidR="00AD3D87" w:rsidRPr="00CF5371" w:rsidRDefault="00CF5371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b/>
          <w:bCs/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Приложение 1.</w:t>
      </w:r>
      <w:r w:rsidRPr="00CF5371">
        <w:rPr>
          <w:color w:val="000000"/>
          <w:sz w:val="22"/>
          <w:szCs w:val="22"/>
        </w:rPr>
        <w:t xml:space="preserve">      </w:t>
      </w:r>
    </w:p>
    <w:p w:rsidR="00F02312" w:rsidRPr="00CF5371" w:rsidRDefault="00B84EED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 xml:space="preserve">Тесты для самостоятельного заполнения                      </w:t>
      </w:r>
      <w:r w:rsidR="005C4417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 xml:space="preserve">      </w:t>
      </w:r>
      <w:r w:rsidR="00F02312" w:rsidRPr="00CF5371">
        <w:rPr>
          <w:color w:val="000000"/>
          <w:sz w:val="22"/>
          <w:szCs w:val="22"/>
        </w:rPr>
        <w:t>1. Главным виновником химического загрязнения воды является: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1) водная эрозия;</w:t>
      </w:r>
      <w:r w:rsidR="005C4417">
        <w:rPr>
          <w:color w:val="000000"/>
          <w:sz w:val="22"/>
          <w:szCs w:val="22"/>
        </w:rPr>
        <w:t xml:space="preserve">  </w:t>
      </w:r>
      <w:r w:rsidRPr="00CF5371">
        <w:rPr>
          <w:color w:val="000000"/>
          <w:sz w:val="22"/>
          <w:szCs w:val="22"/>
        </w:rPr>
        <w:t>2) ветровая эрозия;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3) человек;</w:t>
      </w:r>
      <w:r w:rsidR="005C4417">
        <w:rPr>
          <w:color w:val="000000"/>
          <w:sz w:val="22"/>
          <w:szCs w:val="22"/>
        </w:rPr>
        <w:t xml:space="preserve">     </w:t>
      </w:r>
      <w:r w:rsidRPr="00CF5371">
        <w:rPr>
          <w:color w:val="000000"/>
          <w:sz w:val="22"/>
          <w:szCs w:val="22"/>
        </w:rPr>
        <w:t>4) гниение растений.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2. Причиной обмеления малых рек является: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1) севообороты;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2) глубокая вспашка;</w:t>
      </w:r>
      <w:r w:rsidR="005C4417">
        <w:rPr>
          <w:color w:val="000000"/>
          <w:sz w:val="22"/>
          <w:szCs w:val="22"/>
        </w:rPr>
        <w:t xml:space="preserve">     </w:t>
      </w:r>
      <w:r w:rsidRPr="00CF5371">
        <w:rPr>
          <w:color w:val="000000"/>
          <w:sz w:val="22"/>
          <w:szCs w:val="22"/>
        </w:rPr>
        <w:t>3) вырубка лесов;</w:t>
      </w:r>
      <w:r w:rsidR="005C4417">
        <w:rPr>
          <w:color w:val="000000"/>
          <w:sz w:val="22"/>
          <w:szCs w:val="22"/>
        </w:rPr>
        <w:t xml:space="preserve">    </w:t>
      </w:r>
      <w:r w:rsidRPr="00CF5371">
        <w:rPr>
          <w:color w:val="000000"/>
          <w:sz w:val="22"/>
          <w:szCs w:val="22"/>
        </w:rPr>
        <w:t>4) строительство дорог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:</w:t>
      </w:r>
      <w:r w:rsidRPr="00CF5371">
        <w:rPr>
          <w:b/>
          <w:bCs/>
          <w:color w:val="000000"/>
          <w:sz w:val="22"/>
          <w:szCs w:val="22"/>
        </w:rPr>
        <w:t>3. Научно-технический прогресс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1) должен развиваться с учетом законов природы;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2) должен устанавливать новые законы развития природы;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3) не должен учитывать законы природы;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4) развивается вне зависимости от развития природы.</w:t>
      </w:r>
      <w:proofErr w:type="gramStart"/>
      <w:r w:rsidRPr="00CF5371">
        <w:rPr>
          <w:color w:val="000000"/>
          <w:sz w:val="22"/>
          <w:szCs w:val="22"/>
        </w:rPr>
        <w:t xml:space="preserve"> .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4. В крупных городах основным источником загрязнения воздуха являются:</w:t>
      </w:r>
      <w:r w:rsidRPr="00CF5371">
        <w:rPr>
          <w:color w:val="000000"/>
          <w:sz w:val="22"/>
          <w:szCs w:val="22"/>
        </w:rPr>
        <w:t xml:space="preserve">      1) тепловые электростанции;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2) предприятия нефтехимии;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3) предприятия строительных материалов;</w:t>
      </w:r>
      <w:r w:rsidR="005C4417">
        <w:rPr>
          <w:color w:val="000000"/>
          <w:sz w:val="22"/>
          <w:szCs w:val="22"/>
        </w:rPr>
        <w:t xml:space="preserve">                         </w:t>
      </w:r>
      <w:r w:rsidRPr="00CF5371">
        <w:rPr>
          <w:color w:val="000000"/>
          <w:sz w:val="22"/>
          <w:szCs w:val="22"/>
        </w:rPr>
        <w:t>4) автотранспорт.</w:t>
      </w:r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5. Экологически чистые источники энергии:</w:t>
      </w:r>
      <w:r w:rsidR="005C4417">
        <w:rPr>
          <w:color w:val="000000"/>
          <w:sz w:val="22"/>
          <w:szCs w:val="22"/>
        </w:rPr>
        <w:t xml:space="preserve">       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>1) тепловые электростанции;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2) дизельные двигатели;</w:t>
      </w:r>
      <w:r w:rsidR="005C4417">
        <w:rPr>
          <w:color w:val="000000"/>
          <w:sz w:val="22"/>
          <w:szCs w:val="22"/>
        </w:rPr>
        <w:t xml:space="preserve">  </w:t>
      </w:r>
      <w:r w:rsidRPr="00CF5371">
        <w:rPr>
          <w:color w:val="000000"/>
          <w:sz w:val="22"/>
          <w:szCs w:val="22"/>
        </w:rPr>
        <w:t>3) атомные электростанции;</w:t>
      </w:r>
      <w:r w:rsidR="005C4417">
        <w:rPr>
          <w:color w:val="000000"/>
          <w:sz w:val="22"/>
          <w:szCs w:val="22"/>
        </w:rPr>
        <w:t xml:space="preserve">    </w:t>
      </w:r>
      <w:r w:rsidR="00E64145" w:rsidRPr="00CF5371">
        <w:rPr>
          <w:color w:val="000000"/>
          <w:sz w:val="22"/>
          <w:szCs w:val="22"/>
        </w:rPr>
        <w:t xml:space="preserve">4)солнечные </w:t>
      </w:r>
      <w:r w:rsidRPr="00CF5371">
        <w:rPr>
          <w:color w:val="000000"/>
          <w:sz w:val="22"/>
          <w:szCs w:val="22"/>
        </w:rPr>
        <w:t>батареи.</w:t>
      </w:r>
      <w:r w:rsidR="00E64145" w:rsidRPr="00CF5371">
        <w:rPr>
          <w:color w:val="000000"/>
          <w:sz w:val="22"/>
          <w:szCs w:val="22"/>
        </w:rPr>
        <w:t xml:space="preserve">                                                                                             </w:t>
      </w:r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6. Самые крупные экологические катастрофы связаны с авариями в промышленности:</w:t>
      </w:r>
      <w:r w:rsidRPr="00CF5371">
        <w:rPr>
          <w:color w:val="000000"/>
          <w:sz w:val="22"/>
          <w:szCs w:val="22"/>
        </w:rPr>
        <w:t xml:space="preserve">  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1) атомной;                                                   </w:t>
      </w:r>
      <w:r w:rsidR="00E64145" w:rsidRPr="00CF5371">
        <w:rPr>
          <w:color w:val="000000"/>
          <w:sz w:val="22"/>
          <w:szCs w:val="22"/>
        </w:rPr>
        <w:t>2)</w:t>
      </w:r>
      <w:r w:rsidRPr="00CF5371">
        <w:rPr>
          <w:color w:val="000000"/>
          <w:sz w:val="22"/>
          <w:szCs w:val="22"/>
        </w:rPr>
        <w:t xml:space="preserve">нефтедобывающей;     </w:t>
      </w:r>
      <w:r w:rsidR="00E64145" w:rsidRPr="00CF5371">
        <w:rPr>
          <w:color w:val="000000"/>
          <w:sz w:val="22"/>
          <w:szCs w:val="22"/>
        </w:rPr>
        <w:t xml:space="preserve">                                                                            </w:t>
      </w:r>
      <w:r w:rsidRPr="00CF5371">
        <w:rPr>
          <w:color w:val="000000"/>
          <w:sz w:val="22"/>
          <w:szCs w:val="22"/>
        </w:rPr>
        <w:t xml:space="preserve"> </w:t>
      </w:r>
      <w:r w:rsidR="00E64145" w:rsidRPr="00CF5371">
        <w:rPr>
          <w:color w:val="000000"/>
          <w:sz w:val="22"/>
          <w:szCs w:val="22"/>
        </w:rPr>
        <w:t>3)</w:t>
      </w:r>
      <w:r w:rsidRPr="00CF5371">
        <w:rPr>
          <w:color w:val="000000"/>
          <w:sz w:val="22"/>
          <w:szCs w:val="22"/>
        </w:rPr>
        <w:t xml:space="preserve">химической;        </w:t>
      </w:r>
      <w:r w:rsidR="00E64145" w:rsidRPr="00CF5371">
        <w:rPr>
          <w:color w:val="000000"/>
          <w:sz w:val="22"/>
          <w:szCs w:val="22"/>
        </w:rPr>
        <w:t xml:space="preserve">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 xml:space="preserve"> 4) металлургической.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7. Главный виновник уничтожения озонового слоя: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1) угарный газ; 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2) фреон;</w:t>
      </w:r>
      <w:r w:rsidR="005C4417">
        <w:rPr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 xml:space="preserve">3) углекислый газ; 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4) сернистый газ.</w:t>
      </w:r>
      <w:proofErr w:type="gramStart"/>
      <w:r w:rsidRPr="00CF5371">
        <w:rPr>
          <w:color w:val="000000"/>
          <w:sz w:val="22"/>
          <w:szCs w:val="22"/>
        </w:rPr>
        <w:t xml:space="preserve"> .</w:t>
      </w:r>
      <w:proofErr w:type="gramEnd"/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8. Основная причина кислотных дождей – наличие в атмосфере Земли:</w:t>
      </w:r>
      <w:r w:rsidRPr="00CF5371">
        <w:rPr>
          <w:color w:val="000000"/>
          <w:sz w:val="22"/>
          <w:szCs w:val="22"/>
        </w:rPr>
        <w:t xml:space="preserve">     1) угарного газа;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2) углекислого газа;</w:t>
      </w:r>
      <w:r w:rsidR="005C4417">
        <w:rPr>
          <w:color w:val="000000"/>
          <w:sz w:val="22"/>
          <w:szCs w:val="22"/>
        </w:rPr>
        <w:t xml:space="preserve">    </w:t>
      </w:r>
      <w:r w:rsidRPr="00CF5371">
        <w:rPr>
          <w:color w:val="000000"/>
          <w:sz w:val="22"/>
          <w:szCs w:val="22"/>
        </w:rPr>
        <w:t xml:space="preserve">3) сернистого газа; 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4) аэрозолей.</w:t>
      </w:r>
      <w:proofErr w:type="gramStart"/>
      <w:r w:rsidRPr="00CF5371">
        <w:rPr>
          <w:color w:val="000000"/>
          <w:sz w:val="22"/>
          <w:szCs w:val="22"/>
        </w:rPr>
        <w:t xml:space="preserve"> .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9. Созданию парникового эффекта способствует наличие в атмосфере Земли:</w:t>
      </w:r>
      <w:r w:rsidRPr="00CF5371">
        <w:rPr>
          <w:color w:val="000000"/>
          <w:sz w:val="22"/>
          <w:szCs w:val="22"/>
        </w:rPr>
        <w:t xml:space="preserve">    1) углекислого газа; 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2) сернистого газа;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3) фреона;</w:t>
      </w:r>
      <w:r w:rsidR="005C4417">
        <w:rPr>
          <w:color w:val="000000"/>
          <w:sz w:val="22"/>
          <w:szCs w:val="22"/>
        </w:rPr>
        <w:t xml:space="preserve">  </w:t>
      </w:r>
      <w:r w:rsidRPr="00CF5371">
        <w:rPr>
          <w:color w:val="000000"/>
          <w:sz w:val="22"/>
          <w:szCs w:val="22"/>
        </w:rPr>
        <w:t xml:space="preserve"> 4) аэрозолей.</w:t>
      </w:r>
      <w:proofErr w:type="gramStart"/>
      <w:r w:rsidRPr="00CF5371">
        <w:rPr>
          <w:color w:val="000000"/>
          <w:sz w:val="22"/>
          <w:szCs w:val="22"/>
        </w:rPr>
        <w:t xml:space="preserve"> .</w:t>
      </w:r>
      <w:proofErr w:type="gramEnd"/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10. Массовая гибель рыбы при разливе нефти в водоемах связана с уменьшением в воде:</w:t>
      </w:r>
      <w:r w:rsidRPr="00CF5371">
        <w:rPr>
          <w:color w:val="000000"/>
          <w:sz w:val="22"/>
          <w:szCs w:val="22"/>
        </w:rPr>
        <w:t xml:space="preserve"> </w:t>
      </w:r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1) световой энергии; </w:t>
      </w:r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2) кислорода; </w:t>
      </w:r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3) углекислого газа;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4) солености.</w:t>
      </w:r>
    </w:p>
    <w:p w:rsidR="005C4417" w:rsidRDefault="005C4417" w:rsidP="00CF5371">
      <w:pPr>
        <w:rPr>
          <w:rFonts w:ascii="Arial" w:hAnsi="Arial" w:cs="Arial"/>
          <w:color w:val="444444"/>
          <w:shd w:val="clear" w:color="auto" w:fill="EBEBF4"/>
        </w:rPr>
      </w:pPr>
    </w:p>
    <w:p w:rsidR="005C4417" w:rsidRDefault="005C4417" w:rsidP="00CF5371">
      <w:pPr>
        <w:rPr>
          <w:rFonts w:ascii="Arial" w:hAnsi="Arial" w:cs="Arial"/>
          <w:color w:val="444444"/>
          <w:shd w:val="clear" w:color="auto" w:fill="EBEBF4"/>
        </w:rPr>
      </w:pPr>
    </w:p>
    <w:p w:rsidR="005C4417" w:rsidRDefault="005C4417" w:rsidP="00CF5371">
      <w:pPr>
        <w:rPr>
          <w:rFonts w:ascii="Arial" w:hAnsi="Arial" w:cs="Arial"/>
          <w:color w:val="444444"/>
          <w:shd w:val="clear" w:color="auto" w:fill="EBEBF4"/>
        </w:rPr>
      </w:pPr>
    </w:p>
    <w:p w:rsidR="005C4417" w:rsidRDefault="005C4417" w:rsidP="00CF5371">
      <w:pPr>
        <w:rPr>
          <w:rFonts w:ascii="Arial" w:hAnsi="Arial" w:cs="Arial"/>
          <w:color w:val="444444"/>
          <w:shd w:val="clear" w:color="auto" w:fill="EBEBF4"/>
        </w:rPr>
      </w:pPr>
    </w:p>
    <w:p w:rsidR="00CF5371" w:rsidRPr="00CF5371" w:rsidRDefault="00CF5371" w:rsidP="00CF5371">
      <w:pPr>
        <w:rPr>
          <w:rFonts w:ascii="Arial" w:hAnsi="Arial" w:cs="Arial"/>
          <w:color w:val="444444"/>
          <w:shd w:val="clear" w:color="auto" w:fill="EBEBF4"/>
        </w:rPr>
      </w:pPr>
      <w:r w:rsidRPr="00CF5371">
        <w:rPr>
          <w:rFonts w:ascii="Arial" w:hAnsi="Arial" w:cs="Arial"/>
          <w:color w:val="444444"/>
          <w:shd w:val="clear" w:color="auto" w:fill="EBEBF4"/>
        </w:rPr>
        <w:lastRenderedPageBreak/>
        <w:t>Приложение 2</w:t>
      </w:r>
      <w:r w:rsidR="005C4417">
        <w:rPr>
          <w:rFonts w:ascii="Arial" w:hAnsi="Arial" w:cs="Arial"/>
          <w:color w:val="444444"/>
          <w:shd w:val="clear" w:color="auto" w:fill="EBEBF4"/>
        </w:rPr>
        <w:t>.  Проекты для команд.</w:t>
      </w:r>
    </w:p>
    <w:p w:rsidR="005C4417" w:rsidRDefault="005C4417" w:rsidP="005C4417">
      <w:pPr>
        <w:rPr>
          <w:color w:val="000000"/>
        </w:rPr>
      </w:pPr>
      <w:r>
        <w:rPr>
          <w:color w:val="000000"/>
        </w:rPr>
        <w:t xml:space="preserve">    1.</w:t>
      </w:r>
      <w:r w:rsidR="00591960" w:rsidRPr="00CF5371">
        <w:rPr>
          <w:color w:val="000000"/>
        </w:rPr>
        <w:t>Проект «</w:t>
      </w:r>
      <w:r w:rsidR="00CF5371" w:rsidRPr="00CF5371">
        <w:rPr>
          <w:b/>
          <w:bCs/>
          <w:color w:val="000000"/>
          <w:u w:val="single"/>
        </w:rPr>
        <w:t>Спасение атмосферы или путь к Гибели</w:t>
      </w:r>
      <w:r w:rsidR="00CF5371" w:rsidRPr="00CF5371">
        <w:rPr>
          <w:color w:val="000000"/>
        </w:rPr>
        <w:t xml:space="preserve">», « </w:t>
      </w:r>
      <w:r w:rsidR="00591960" w:rsidRPr="00CF5371">
        <w:rPr>
          <w:color w:val="000000"/>
        </w:rPr>
        <w:t>«Одно из двух: или люди сделают так, что в воздухе станет меньше дыма, или дым сделает так, что на Земле станет меньше людей».  Луис Батан</w:t>
      </w:r>
    </w:p>
    <w:p w:rsidR="00591960" w:rsidRPr="005C4417" w:rsidRDefault="00591960" w:rsidP="005C4417">
      <w:pPr>
        <w:rPr>
          <w:rFonts w:ascii="Arial" w:hAnsi="Arial" w:cs="Arial"/>
          <w:color w:val="444444"/>
          <w:shd w:val="clear" w:color="auto" w:fill="EBEBF4"/>
        </w:rPr>
      </w:pPr>
      <w:r w:rsidRPr="00CF5371">
        <w:rPr>
          <w:b/>
          <w:bCs/>
          <w:color w:val="000000"/>
        </w:rPr>
        <w:t>Цель проекта:</w:t>
      </w:r>
      <w:r w:rsidRPr="00CF5371">
        <w:rPr>
          <w:color w:val="000000"/>
        </w:rPr>
        <w:t xml:space="preserve">   Определить значение атмосферы для жизни на Земле;    выявить опасность промышленных загрязнений на атмосферу и живые организмы;   расширить знания о способах уменьшения вреда от самых распространенных загрязнений атмосферы.   </w:t>
      </w:r>
      <w:r w:rsidR="005C4417">
        <w:rPr>
          <w:color w:val="000000"/>
        </w:rPr>
        <w:t xml:space="preserve">                                   </w:t>
      </w:r>
      <w:r w:rsidRPr="00CF5371">
        <w:rPr>
          <w:b/>
          <w:bCs/>
          <w:color w:val="000000"/>
        </w:rPr>
        <w:t>Актуальность проекта:</w:t>
      </w:r>
      <w:r w:rsidRPr="00CF5371">
        <w:rPr>
          <w:color w:val="000000"/>
        </w:rPr>
        <w:t xml:space="preserve">    Загрязнение атмосферы наносит большой ущерб окружающей среде и всему живому на планете. В настоящее время загрязнение атмосферы является наиболее важной проблемой для всего человечества.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Значение:</w:t>
      </w:r>
      <w:r w:rsidRPr="00CF5371">
        <w:rPr>
          <w:color w:val="000000"/>
          <w:sz w:val="22"/>
          <w:szCs w:val="22"/>
        </w:rPr>
        <w:t> воздух – важнейшее условие жизни на Земле. Жизнь на Земле возможна до тех пор, пока существует земная атмосфера – газовая оболочка, защищающая живые организмы от вредного воздействия космических излучений и резких колебаний температуры.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Воздух – важнейшие условие жизни на Земле. Воздух влияет на человека, на растения, на животных, на здания, сооружения, памятники и др. Поэтому загрязнение атмосферы неблагоприятно влияет на окружающую среду. Все источники загрязнения атмосферы подразделяются </w:t>
      </w:r>
      <w:proofErr w:type="gramStart"/>
      <w:r w:rsidRPr="00CF5371">
        <w:rPr>
          <w:color w:val="000000"/>
          <w:sz w:val="22"/>
          <w:szCs w:val="22"/>
        </w:rPr>
        <w:t>на</w:t>
      </w:r>
      <w:proofErr w:type="gramEnd"/>
      <w:r w:rsidRPr="00CF5371">
        <w:rPr>
          <w:color w:val="000000"/>
          <w:sz w:val="22"/>
          <w:szCs w:val="22"/>
        </w:rPr>
        <w:t xml:space="preserve"> естественные и антропогенные. Естественное загрязнение атмосферы происходит в результате извержения вулканов, пыльных бурь. Самым сильным за всю историю человечества было извержение вулкана Кракатау в 1883 году. Взрыв этого вулкана был слышен на расстоянии 4800 км. Вулканическая пыль поднялась на высоту более 20 км. Этот пепел опоясал весь земной шар в течени</w:t>
      </w:r>
      <w:proofErr w:type="gramStart"/>
      <w:r w:rsidRPr="00CF5371">
        <w:rPr>
          <w:color w:val="000000"/>
          <w:sz w:val="22"/>
          <w:szCs w:val="22"/>
        </w:rPr>
        <w:t>и</w:t>
      </w:r>
      <w:proofErr w:type="gramEnd"/>
      <w:r w:rsidRPr="00CF5371">
        <w:rPr>
          <w:color w:val="000000"/>
          <w:sz w:val="22"/>
          <w:szCs w:val="22"/>
        </w:rPr>
        <w:t xml:space="preserve"> нескольких месяцев. Естественным поставщиком пыли является пустыня Сахара. Пылевые облака, возникающие над Сахарой, переносятся пассатами над всей Западной Африкой.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Антропогенное загрязнение атмосферы имеет очень много источников и наносит более ощутимый вред. Главными источниками загрязнения атмосферы являются: ТЭС, металлургия, химическая, нефтехимическая, целлюлозно-бумажная отрасли промышленности, автомобильный транспорт.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Аэрозольное загрязнение – это загрязнение атмосферы пылью и жидкими частицами. Аэрозоли образуют в атмосфере туман и смог. Смог крайне отрицательно влияет на организм человека. </w:t>
      </w:r>
      <w:proofErr w:type="gramStart"/>
      <w:r w:rsidRPr="00CF5371">
        <w:rPr>
          <w:color w:val="000000"/>
          <w:sz w:val="22"/>
          <w:szCs w:val="22"/>
        </w:rPr>
        <w:t>Известны</w:t>
      </w:r>
      <w:proofErr w:type="gramEnd"/>
      <w:r w:rsidRPr="00CF5371">
        <w:rPr>
          <w:color w:val="000000"/>
          <w:sz w:val="22"/>
          <w:szCs w:val="22"/>
        </w:rPr>
        <w:t xml:space="preserve"> Лондонский и Лос-анджелесский смоги, обладающие повышенной токсичностью. Крупным и опасным источником аэрозолей являются лесные пожары, дымовые облака от которых тянутся на тысячи километров.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Газообразное загрязнение представляет повышенную опасность. На него приходится 80 – 90 % всех выбросов в атмосферу. Это соединение серы, азота, хлора и углерода. Попадая в атмосферу, соединения серы и азота соединяются с капельками воды и образуют серную и азотную кислоты. Затем с дождями они выпадают на землю, нарушая нормы кислотности почвы, способствую высыханию лесов, особенно хвойных. Попадая в реки и озёра, они уничтожают флору и фауну водоёмов. Кислотные дожди приводят и к разрушению конструкций, памятников. Главные районы распространения кислотных – США, зарубежная Европа. Отмечены они также и в Японии, Индии, Бразилии. В первую десятку городов, где отмечена высокая концентрация диоксида </w:t>
      </w:r>
      <w:proofErr w:type="gramStart"/>
      <w:r w:rsidRPr="00CF5371">
        <w:rPr>
          <w:color w:val="000000"/>
          <w:sz w:val="22"/>
          <w:szCs w:val="22"/>
        </w:rPr>
        <w:t>серы</w:t>
      </w:r>
      <w:proofErr w:type="gramEnd"/>
      <w:r w:rsidRPr="00CF5371">
        <w:rPr>
          <w:color w:val="000000"/>
          <w:sz w:val="22"/>
          <w:szCs w:val="22"/>
        </w:rPr>
        <w:t xml:space="preserve"> входят: </w:t>
      </w:r>
      <w:proofErr w:type="gramStart"/>
      <w:r w:rsidRPr="00CF5371">
        <w:rPr>
          <w:color w:val="000000"/>
          <w:sz w:val="22"/>
          <w:szCs w:val="22"/>
        </w:rPr>
        <w:t xml:space="preserve">Тегеран, </w:t>
      </w:r>
      <w:proofErr w:type="spellStart"/>
      <w:r w:rsidRPr="00CF5371">
        <w:rPr>
          <w:color w:val="000000"/>
          <w:sz w:val="22"/>
          <w:szCs w:val="22"/>
        </w:rPr>
        <w:t>Рио</w:t>
      </w:r>
      <w:proofErr w:type="spellEnd"/>
      <w:r w:rsidRPr="00CF5371">
        <w:rPr>
          <w:color w:val="000000"/>
          <w:sz w:val="22"/>
          <w:szCs w:val="22"/>
        </w:rPr>
        <w:t xml:space="preserve"> – де – </w:t>
      </w:r>
      <w:proofErr w:type="spellStart"/>
      <w:r w:rsidRPr="00CF5371">
        <w:rPr>
          <w:color w:val="000000"/>
          <w:sz w:val="22"/>
          <w:szCs w:val="22"/>
        </w:rPr>
        <w:t>Жанейро</w:t>
      </w:r>
      <w:proofErr w:type="spellEnd"/>
      <w:r w:rsidRPr="00CF5371">
        <w:rPr>
          <w:color w:val="000000"/>
          <w:sz w:val="22"/>
          <w:szCs w:val="22"/>
        </w:rPr>
        <w:t xml:space="preserve">, Стамбул, Москва, Пекин, Катовице, Мехико, </w:t>
      </w:r>
      <w:proofErr w:type="spellStart"/>
      <w:r w:rsidRPr="00CF5371">
        <w:rPr>
          <w:color w:val="000000"/>
          <w:sz w:val="22"/>
          <w:szCs w:val="22"/>
        </w:rPr>
        <w:t>Тяньцзинь</w:t>
      </w:r>
      <w:proofErr w:type="spellEnd"/>
      <w:r w:rsidRPr="00CF5371">
        <w:rPr>
          <w:color w:val="000000"/>
          <w:sz w:val="22"/>
          <w:szCs w:val="22"/>
        </w:rPr>
        <w:t>, Каир и Сеул.</w:t>
      </w:r>
      <w:proofErr w:type="gramEnd"/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Ещё большее внимание учёных привлекают последствия попадания в атмосферу соединений углерода: углекислый газ, угарный газ и метан. Среди них преобладает углекислый газ. Он не ядовит, но, накапливаясь, приводит к образованию парникового эффекта. Поступление этих соединений в атмосферу связано со сгоранием топлива и утечками метана из нефтяных и газовых скважин.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lastRenderedPageBreak/>
        <w:t>Если в 1950 году в атмосферу Земли поступало 1520 млн. тонн углерода, то в 2000 году – 6200 млн. тонн, то есть поступления углерода увеличилось в 4 раза.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Первые десять стран по размерам выбросов углерода в атмосферу Земли в середине 1990 годов:   основную ответственность за выбросы углерода несут развитые страны. Наиболее сильное загрязнение углекислым газом происходит в северном полушарии между 40-50 параллелями. По размерам выбросов на душу населения стоят на первых местах нефтедобывающие и нефтеперерабатывающие страны – Кувейт, ОАЭ и Сингапур.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Другая группа газов – фреоны – имеют антропогенное происхождение. Фреоны используют в качестве хладагентов в холодильниках и кондиционерах, в виде растворителей, распылителей, моющих средств.</w:t>
      </w:r>
      <w:r w:rsidR="005C4417">
        <w:rPr>
          <w:color w:val="000000"/>
          <w:sz w:val="22"/>
          <w:szCs w:val="22"/>
        </w:rPr>
        <w:t xml:space="preserve">  </w:t>
      </w:r>
      <w:r w:rsidRPr="00CF5371">
        <w:rPr>
          <w:color w:val="000000"/>
          <w:sz w:val="22"/>
          <w:szCs w:val="22"/>
        </w:rPr>
        <w:t>Радиоактивное загрязнение атмосферы связано с испытанием атомного оружия.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Пути решения проблемы загрязнения атмосферы:</w:t>
      </w:r>
      <w:r w:rsidRPr="00CF5371">
        <w:rPr>
          <w:color w:val="000000"/>
          <w:sz w:val="22"/>
          <w:szCs w:val="22"/>
        </w:rPr>
        <w:t xml:space="preserve">                                  </w:t>
      </w:r>
      <w:r w:rsidR="005C4417">
        <w:rPr>
          <w:color w:val="000000"/>
          <w:sz w:val="22"/>
          <w:szCs w:val="22"/>
        </w:rPr>
        <w:t xml:space="preserve">                                                    </w:t>
      </w:r>
      <w:r w:rsidRPr="00CF5371">
        <w:rPr>
          <w:color w:val="000000"/>
          <w:sz w:val="22"/>
          <w:szCs w:val="22"/>
        </w:rPr>
        <w:t xml:space="preserve"> 1. Сокращение самых вредных выбросов, то есть повышенные требования к топливу, запрет на использование сернистых угля и нефти.       2. Замена двигателей внутреннего сгорания </w:t>
      </w:r>
      <w:proofErr w:type="gramStart"/>
      <w:r w:rsidRPr="00CF5371">
        <w:rPr>
          <w:color w:val="000000"/>
          <w:sz w:val="22"/>
          <w:szCs w:val="22"/>
        </w:rPr>
        <w:t>на</w:t>
      </w:r>
      <w:proofErr w:type="gramEnd"/>
      <w:r w:rsidRPr="00CF5371">
        <w:rPr>
          <w:color w:val="000000"/>
          <w:sz w:val="22"/>
          <w:szCs w:val="22"/>
        </w:rPr>
        <w:t xml:space="preserve"> более экологически безопасные.       3. Использование солнечной, ветровой, водной энергии.             4. Внедрение новых технологий, создание и внедрение безотходных замкнутых технологий.                          5. Озеленение городов, промышленных центров.                                                                 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color w:val="000000"/>
          <w:sz w:val="22"/>
          <w:szCs w:val="22"/>
        </w:rPr>
        <w:t>Вопросы для учащихся, защищавших проект «Спасение атмосферы или путь к Гибели» (вопросы задают учащиеся из другой группы</w:t>
      </w:r>
      <w:proofErr w:type="gramEnd"/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1:</w:t>
      </w:r>
      <w:r w:rsidRPr="00CF5371">
        <w:rPr>
          <w:color w:val="000000"/>
          <w:sz w:val="22"/>
          <w:szCs w:val="22"/>
        </w:rPr>
        <w:t xml:space="preserve"> Укажите мероприятия по снижению вредного влияния автомобильного транспорта (т.е. перспективы развития автотранспорта в интересах защиты окружающей среды.)                              </w:t>
      </w: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> на первый вопрос:                         - совершенствование конструкции автомобилей для уменьшения токсичных выбросов;</w:t>
      </w:r>
      <w:r w:rsidR="005C4417">
        <w:rPr>
          <w:color w:val="000000"/>
          <w:sz w:val="22"/>
          <w:szCs w:val="22"/>
        </w:rPr>
        <w:t xml:space="preserve">  </w:t>
      </w:r>
      <w:r w:rsidRPr="00CF5371">
        <w:rPr>
          <w:color w:val="000000"/>
          <w:sz w:val="22"/>
          <w:szCs w:val="22"/>
        </w:rPr>
        <w:t>- повышение уровня технического обслуживания и совершенствование контроля технического состояния машин;</w:t>
      </w:r>
      <w:r w:rsidR="005C4417">
        <w:rPr>
          <w:color w:val="000000"/>
          <w:sz w:val="22"/>
          <w:szCs w:val="22"/>
        </w:rPr>
        <w:t xml:space="preserve">  </w:t>
      </w:r>
      <w:r w:rsidRPr="00CF5371">
        <w:rPr>
          <w:color w:val="000000"/>
          <w:sz w:val="22"/>
          <w:szCs w:val="22"/>
        </w:rPr>
        <w:t>- перевод автомобилей на экологически менее опасные виды топлива.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Последние десятилетия осуществляются действия по переводу автомобильного транспорта на природный газ. </w:t>
      </w:r>
      <w:proofErr w:type="gramStart"/>
      <w:r w:rsidRPr="00CF5371">
        <w:rPr>
          <w:color w:val="000000"/>
          <w:sz w:val="22"/>
          <w:szCs w:val="22"/>
        </w:rPr>
        <w:t>В России каждая тысяча газобаллонных автомобилей экономит на грузовых перевозках 12 тыс. тонн бензина, на пассажирских- 38 тыс. тонн.</w:t>
      </w:r>
      <w:proofErr w:type="gramEnd"/>
      <w:r w:rsidRPr="00CF5371">
        <w:rPr>
          <w:color w:val="000000"/>
          <w:sz w:val="22"/>
          <w:szCs w:val="22"/>
        </w:rPr>
        <w:t xml:space="preserve"> Экологически чистое топливо получают </w:t>
      </w:r>
      <w:proofErr w:type="gramStart"/>
      <w:r w:rsidRPr="00CF5371">
        <w:rPr>
          <w:color w:val="000000"/>
          <w:sz w:val="22"/>
          <w:szCs w:val="22"/>
        </w:rPr>
        <w:t>при</w:t>
      </w:r>
      <w:proofErr w:type="gramEnd"/>
      <w:r w:rsidRPr="00CF5371">
        <w:rPr>
          <w:color w:val="000000"/>
          <w:sz w:val="22"/>
          <w:szCs w:val="22"/>
        </w:rPr>
        <w:t xml:space="preserve"> </w:t>
      </w:r>
      <w:proofErr w:type="gramStart"/>
      <w:r w:rsidRPr="00CF5371">
        <w:rPr>
          <w:color w:val="000000"/>
          <w:sz w:val="22"/>
          <w:szCs w:val="22"/>
        </w:rPr>
        <w:t>переработки</w:t>
      </w:r>
      <w:proofErr w:type="gramEnd"/>
      <w:r w:rsidRPr="00CF5371">
        <w:rPr>
          <w:color w:val="000000"/>
          <w:sz w:val="22"/>
          <w:szCs w:val="22"/>
        </w:rPr>
        <w:t xml:space="preserve"> сахарного тростника и других растений. В ряде стран мира обращаются к идее создания «чистого» автомобиля </w:t>
      </w:r>
      <w:proofErr w:type="gramStart"/>
      <w:r w:rsidRPr="00CF5371">
        <w:rPr>
          <w:color w:val="000000"/>
          <w:sz w:val="22"/>
          <w:szCs w:val="22"/>
        </w:rPr>
        <w:t>-э</w:t>
      </w:r>
      <w:proofErr w:type="gramEnd"/>
      <w:r w:rsidRPr="00CF5371">
        <w:rPr>
          <w:color w:val="000000"/>
          <w:sz w:val="22"/>
          <w:szCs w:val="22"/>
        </w:rPr>
        <w:t>лектромобиля.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2: </w:t>
      </w:r>
      <w:r w:rsidRPr="00CF5371">
        <w:rPr>
          <w:color w:val="000000"/>
          <w:sz w:val="22"/>
          <w:szCs w:val="22"/>
        </w:rPr>
        <w:t>Поясните, в чем преимущества использования замкнутых производственных циклов перед строительством очистных сооружений.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> на второй вопрос: Замкнутые производственные циклы не требуют новых порций чистого воздуха, а многократно используют уже отработанный и очищенный воздух. Замкнутые производственные процессы своей цикличностью похожи на естественные круговороты веще</w:t>
      </w:r>
      <w:proofErr w:type="gramStart"/>
      <w:r w:rsidRPr="00CF5371">
        <w:rPr>
          <w:color w:val="000000"/>
          <w:sz w:val="22"/>
          <w:szCs w:val="22"/>
        </w:rPr>
        <w:t>ств в пр</w:t>
      </w:r>
      <w:proofErr w:type="gramEnd"/>
      <w:r w:rsidRPr="00CF5371">
        <w:rPr>
          <w:color w:val="000000"/>
          <w:sz w:val="22"/>
          <w:szCs w:val="22"/>
        </w:rPr>
        <w:t>ироде.</w:t>
      </w:r>
    </w:p>
    <w:p w:rsidR="005C4417" w:rsidRDefault="005C4417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</w:p>
    <w:p w:rsidR="00591960" w:rsidRPr="00CF5371" w:rsidRDefault="005C4417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="00591960" w:rsidRPr="00CF5371">
        <w:rPr>
          <w:color w:val="000000"/>
          <w:sz w:val="22"/>
          <w:szCs w:val="22"/>
        </w:rPr>
        <w:t>Проект «Вода – голубая артерия планеты»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Цель проекта:</w:t>
      </w:r>
      <w:r w:rsidRPr="00CF5371">
        <w:rPr>
          <w:color w:val="000000"/>
          <w:sz w:val="22"/>
          <w:szCs w:val="22"/>
        </w:rPr>
        <w:t xml:space="preserve">   Определить значение гидросферы для жизни на Земле, пресная вода – это дефицитный ресурс, требующий особой охраны;   показать опасность промышленных, сельскохозяйственных, коммунальных, транспортных видов загрязнения;     выявить пути решения по проблеме загрязнения гидросферы.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Актуальность проекта:</w:t>
      </w:r>
      <w:r w:rsidRPr="00CF5371">
        <w:rPr>
          <w:color w:val="000000"/>
          <w:sz w:val="22"/>
          <w:szCs w:val="22"/>
        </w:rPr>
        <w:t xml:space="preserve">         Изучая водные ресурсы и их значение, мы понимаем, как вода влияет на весь окружающий мир и живые организмы. Данная работа поможет нам разобраться в огромных количествах видов разнообразных загрязнений, которые попадают в воду. Поняв и  изучив все аспекты, мы сможем выделить эффективные меры по борьбе с загрязнением гидросферы.                              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>Значение:</w:t>
      </w:r>
      <w:r w:rsidRPr="00CF5371">
        <w:rPr>
          <w:color w:val="000000"/>
          <w:sz w:val="22"/>
          <w:szCs w:val="22"/>
        </w:rPr>
        <w:t xml:space="preserve">       Вода является для человека наиболее ценным природным богатством, потому что она незаменима. Нет ни одной отрасли хозяйства, где не использовалась бы вода. Таким образом, вода – это источник всего живого на Земле. Нет воды – нет жизни. Ведь не случайно жизнь есть только на нашей планете. </w:t>
      </w:r>
      <w:r w:rsidRPr="00CF5371">
        <w:rPr>
          <w:color w:val="000000"/>
          <w:sz w:val="22"/>
          <w:szCs w:val="22"/>
        </w:rPr>
        <w:lastRenderedPageBreak/>
        <w:t xml:space="preserve">Можно подвести итог, вода </w:t>
      </w:r>
      <w:proofErr w:type="gramStart"/>
      <w:r w:rsidRPr="00CF5371">
        <w:rPr>
          <w:color w:val="000000"/>
          <w:sz w:val="22"/>
          <w:szCs w:val="22"/>
        </w:rPr>
        <w:t>играет огромное значение</w:t>
      </w:r>
      <w:proofErr w:type="gramEnd"/>
      <w:r w:rsidRPr="00CF5371">
        <w:rPr>
          <w:color w:val="000000"/>
          <w:sz w:val="22"/>
          <w:szCs w:val="22"/>
        </w:rPr>
        <w:t>. Это тот источник, благодаря которому, поддерживается жизнь.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Огромную отрицательную роль играет антропогенное загрязнение вод суши. Главными источниками загрязнения являются промышленность, транспорт, сельское хозяйство, коммунальное хозяйство. В загрязнении вод наиболее велика доля промышленности, в особенности предприятий черной и цветной металлургии, энергетики, нефтепереработки и нефтехимии, деревообрабатывающей и </w:t>
      </w:r>
      <w:proofErr w:type="spellStart"/>
      <w:proofErr w:type="gramStart"/>
      <w:r w:rsidRPr="00CF5371">
        <w:rPr>
          <w:color w:val="000000"/>
          <w:sz w:val="22"/>
          <w:szCs w:val="22"/>
        </w:rPr>
        <w:t>целлюлозно</w:t>
      </w:r>
      <w:proofErr w:type="spellEnd"/>
      <w:r w:rsidRPr="00CF5371">
        <w:rPr>
          <w:color w:val="000000"/>
          <w:sz w:val="22"/>
          <w:szCs w:val="22"/>
        </w:rPr>
        <w:t xml:space="preserve"> - бумажной</w:t>
      </w:r>
      <w:proofErr w:type="gramEnd"/>
      <w:r w:rsidRPr="00CF5371">
        <w:rPr>
          <w:color w:val="000000"/>
          <w:sz w:val="22"/>
          <w:szCs w:val="22"/>
        </w:rPr>
        <w:t xml:space="preserve"> промышленности. Сельское хозяйство, являясь крупным источником загрязнения, сбрасывает во внутренние водоёмы химические удобрения, ядохимикаты, отходы животноводческих ферм. Водный транспо</w:t>
      </w:r>
      <w:proofErr w:type="gramStart"/>
      <w:r w:rsidRPr="00CF5371">
        <w:rPr>
          <w:color w:val="000000"/>
          <w:sz w:val="22"/>
          <w:szCs w:val="22"/>
        </w:rPr>
        <w:t>рт сбр</w:t>
      </w:r>
      <w:proofErr w:type="gramEnd"/>
      <w:r w:rsidRPr="00CF5371">
        <w:rPr>
          <w:color w:val="000000"/>
          <w:sz w:val="22"/>
          <w:szCs w:val="22"/>
        </w:rPr>
        <w:t>асывает в реки и озёра большое количество отходов и ядохимикатов.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Загрязнение делят </w:t>
      </w:r>
      <w:proofErr w:type="gramStart"/>
      <w:r w:rsidRPr="00CF5371">
        <w:rPr>
          <w:color w:val="000000"/>
          <w:sz w:val="22"/>
          <w:szCs w:val="22"/>
        </w:rPr>
        <w:t>на</w:t>
      </w:r>
      <w:proofErr w:type="gramEnd"/>
      <w:r w:rsidRPr="00CF5371">
        <w:rPr>
          <w:color w:val="000000"/>
          <w:sz w:val="22"/>
          <w:szCs w:val="22"/>
        </w:rPr>
        <w:t xml:space="preserve"> физическое, химическое и биологическое. К физическому загрязнению относят загрязнение твёрдыми отходами - мусором, потерями леса при молевом сплаве. Такое загрязнение не создаёт опасности для живых организмов, но затрудняет работу транспорта, рыболовства и ухудшает качество ландшафта.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Химическое загрязнение вызывает попадание в водоёмы кислот, щелочей, тяжёлых металлов, удобрений, пестицидов, фенолов, нефти и нефтепродуктов, радионуклидов. Биологическое загрязнение-это загрязнение микроорганизмами, многие из которых являются болезнетворными. Загрязнение происходит при попадании в воду стоков химической, пищевой, целлюлозно-бумажной промышленностей, а также стоков коммунального хозяйства городов. Коммунальные стоки особенно велики в Северной Америке, Азии, Европе, по промышленным стокам лидирует Северная Америка, сельскохозяйственные стоки огромны в Азии, Северной Америке и в бывшем СССР. Во многих районах загрязнение превышает возможности самоочищения водоёмов. В сточные канавы превратились реки Темза, Рейн, Миссисипи, Огайо, Потомак и многие реки России и стран СНГ. Для спасения водоёмов необходимы меры очистки – механической (удаление твёрдых частиц), биологической (переработка органических соединений микроорганизмами в растворённые безвредные вещества) и физико-химической (дистилляция, вымораживание и др.). Любая очистка не даёт 100% результата, поэтому для вторичного использования вод, необходимо разбавлять очищенные воды чистыми русловыми водами.                                                                      В будущем необходимо основное внимание уделить мерам по предупреждению загрязнения вод. Для этого используются новые методы: оборотные системы водоснабжения, малоотходные и безотходные технологии. В России только 2/3 стоков подвергаются очистке. На многих реках предельно допустимая концентрация (ПДК) загрязнений превышена в 10, а иногда в 100 раз. Наиболее загрязнён бассейн реки Волги.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Загрязнение Мирового океана.</w:t>
      </w:r>
      <w:r w:rsidRPr="00CF5371">
        <w:rPr>
          <w:color w:val="000000"/>
          <w:sz w:val="22"/>
          <w:szCs w:val="22"/>
        </w:rPr>
        <w:t xml:space="preserve">         Источниками загрязнения вод являются: нефть и нефтепродукты, тяжёлые металлы, пестициды, радиоактивные вещества, а также огромное количество твёрдых и жидких коммунально-бытовых отходов. 70% загрязнений связано с наземными источниками: большие города, промышленность, сельское хозяйство, транспорт. Часто сильное загрязнение морей и океанов наблюдается вдали от побережий и от источников загрязнений. Это происходит потому, что течения переносят загрязнения далеко в океан. Океаны могут получать загрязнения из атмосферы с осадками и от тысяч морских судов. Внутренние моря загрязнены сильнее, чем окраинные и открытые. Наиболее загрязнены: </w:t>
      </w:r>
      <w:proofErr w:type="gramStart"/>
      <w:r w:rsidRPr="00CF5371">
        <w:rPr>
          <w:color w:val="000000"/>
          <w:sz w:val="22"/>
          <w:szCs w:val="22"/>
        </w:rPr>
        <w:t>Средиземное</w:t>
      </w:r>
      <w:proofErr w:type="gramEnd"/>
      <w:r w:rsidRPr="00CF5371">
        <w:rPr>
          <w:color w:val="000000"/>
          <w:sz w:val="22"/>
          <w:szCs w:val="22"/>
        </w:rPr>
        <w:t>, Северное, Красное и Жёлтое моря, Мексиканский и Персидский заливы.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Наиболее опасно нефтяное загрязнение. Нефтяные углеводороды, попадая в морскую воду, могут испариться и попасть в атмосферу, а также раствориться в воде, создав большую угрозу живым организмам. Нефтяная плёнка препятствует проникновению солнечного света, затрудняет испарение воды, снижает газообмен между атмосферой и водами океана, уменьшает содержание кислорода в морской воде.                   Морской транспорт является основным источником загрязнения вод океана. Главный виновник загрязнения </w:t>
      </w:r>
      <w:proofErr w:type="gramStart"/>
      <w:r w:rsidRPr="00CF5371">
        <w:rPr>
          <w:color w:val="000000"/>
          <w:sz w:val="22"/>
          <w:szCs w:val="22"/>
        </w:rPr>
        <w:t>-т</w:t>
      </w:r>
      <w:proofErr w:type="gramEnd"/>
      <w:r w:rsidRPr="00CF5371">
        <w:rPr>
          <w:color w:val="000000"/>
          <w:sz w:val="22"/>
          <w:szCs w:val="22"/>
        </w:rPr>
        <w:t xml:space="preserve">анкерный флот. Нефть в воду попадает при загрузке и разгрузке танкеров в портах, мойке и чистке грузовых танков и особенно при авариях танкеров. Аварии танкеров </w:t>
      </w:r>
      <w:proofErr w:type="gramStart"/>
      <w:r w:rsidRPr="00CF5371">
        <w:rPr>
          <w:color w:val="000000"/>
          <w:sz w:val="22"/>
          <w:szCs w:val="22"/>
        </w:rPr>
        <w:t xml:space="preserve">могут </w:t>
      </w:r>
      <w:proofErr w:type="spellStart"/>
      <w:r w:rsidRPr="00CF5371">
        <w:rPr>
          <w:color w:val="000000"/>
          <w:sz w:val="22"/>
          <w:szCs w:val="22"/>
        </w:rPr>
        <w:t>буть</w:t>
      </w:r>
      <w:proofErr w:type="spellEnd"/>
      <w:r w:rsidRPr="00CF5371">
        <w:rPr>
          <w:color w:val="000000"/>
          <w:sz w:val="22"/>
          <w:szCs w:val="22"/>
        </w:rPr>
        <w:t xml:space="preserve"> вызваны</w:t>
      </w:r>
      <w:proofErr w:type="gramEnd"/>
      <w:r w:rsidRPr="00CF5371">
        <w:rPr>
          <w:color w:val="000000"/>
          <w:sz w:val="22"/>
          <w:szCs w:val="22"/>
        </w:rPr>
        <w:t xml:space="preserve"> поломками, пожарами. Иногда на танкерах происходят взрывы, они попадают на рифы и камни. У южной оконечности Африки причиной крушений танкеров часто являются волны-убийцы, высота которых достигает 20 метров. Такие волны разламывают корпус судна.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lastRenderedPageBreak/>
        <w:t xml:space="preserve">Другими источниками загрязнения нефтью морской воды являются разведка и добыча нефти на шельфе, военные действия (во время </w:t>
      </w:r>
      <w:proofErr w:type="spellStart"/>
      <w:r w:rsidRPr="00CF5371">
        <w:rPr>
          <w:color w:val="000000"/>
          <w:sz w:val="22"/>
          <w:szCs w:val="22"/>
        </w:rPr>
        <w:t>ирано</w:t>
      </w:r>
      <w:proofErr w:type="spellEnd"/>
      <w:r w:rsidRPr="00CF5371">
        <w:rPr>
          <w:color w:val="000000"/>
          <w:sz w:val="22"/>
          <w:szCs w:val="22"/>
        </w:rPr>
        <w:t xml:space="preserve"> - иракской войны более 150 танкеров были повреждены). Экологической катастрофой явился намеренный сброс в Персидский залив 1,5 тонн нефти, предпринятый Ираком в начале 1991 года во время оккупации Кувейта. Такой сброс по масштабам можно сравнить одновременной аварией нескольких супертанкеров. Наиболее загрязнён нефтью Атлантический океан. Причинами этого являются: добыча нефти в Северном море, массовая транспортировка нефти по Средиземному и Северному морям.                    Значительная часть Атлантики покрыта нефтяной плёнкой и нефтяными комками.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В Тихом океане наиболее загрязнено побережье Азии, так как там проходят трасы супертанкеров, и ведётся шельфовая добыча нефти. В Индийском океане наиболее загрязнена нефтью часть, прилегающая к Персидскому заливу.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Средний показатель загрязнения мирового океана составляет 5-10 мг/л. При более высокой концентрации многие рыбы не могут существовать, а икра погибает уже при концентрации 0,01-0,1 мг/л. В Мировом океане есть зоны с концентрацией 50-300 мг/л.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Особую опасность представляет радиоактивное загрязнение Мирового океана. На дне морей и океанов проводилось захоронение радиоактивных отходов в зацементированных контейнерах с 1946 года (США). </w:t>
      </w:r>
      <w:proofErr w:type="gramStart"/>
      <w:r w:rsidRPr="00CF5371">
        <w:rPr>
          <w:color w:val="000000"/>
          <w:sz w:val="22"/>
          <w:szCs w:val="22"/>
        </w:rPr>
        <w:t>А с 1949 года многими странами Европы (Великобритания, Франция, Италия, Швеция, Германия, Бельгия) и Азия (Япония, Китай, Республика Корея), и Новой Зеландией.</w:t>
      </w:r>
      <w:proofErr w:type="gramEnd"/>
      <w:r w:rsidRPr="00CF5371">
        <w:rPr>
          <w:color w:val="000000"/>
          <w:sz w:val="22"/>
          <w:szCs w:val="22"/>
        </w:rPr>
        <w:t xml:space="preserve"> С 1980-х годов захоронение радиоактивных отходов резко сократилось.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В 1973 году была подписана Международная конвенция, запрещающая сброс нефтяных отходов вблизи побережья и ограничивающая сброс отходов в открытый океан. С 1981 года вступила в силу Конвенция по охране человеческой жизни на море, которая потребовала </w:t>
      </w:r>
      <w:proofErr w:type="spellStart"/>
      <w:r w:rsidRPr="00CF5371">
        <w:rPr>
          <w:color w:val="000000"/>
          <w:sz w:val="22"/>
          <w:szCs w:val="22"/>
        </w:rPr>
        <w:t>дообурудования</w:t>
      </w:r>
      <w:proofErr w:type="spellEnd"/>
      <w:r w:rsidRPr="00CF5371">
        <w:rPr>
          <w:color w:val="000000"/>
          <w:sz w:val="22"/>
          <w:szCs w:val="22"/>
        </w:rPr>
        <w:t xml:space="preserve"> </w:t>
      </w:r>
      <w:proofErr w:type="spellStart"/>
      <w:r w:rsidRPr="00CF5371">
        <w:rPr>
          <w:color w:val="000000"/>
          <w:sz w:val="22"/>
          <w:szCs w:val="22"/>
        </w:rPr>
        <w:t>танкеров</w:t>
      </w:r>
      <w:proofErr w:type="gramStart"/>
      <w:r w:rsidRPr="00CF5371">
        <w:rPr>
          <w:color w:val="000000"/>
          <w:sz w:val="22"/>
          <w:szCs w:val="22"/>
        </w:rPr>
        <w:t>.В</w:t>
      </w:r>
      <w:proofErr w:type="spellEnd"/>
      <w:proofErr w:type="gramEnd"/>
      <w:r w:rsidRPr="00CF5371">
        <w:rPr>
          <w:color w:val="000000"/>
          <w:sz w:val="22"/>
          <w:szCs w:val="22"/>
        </w:rPr>
        <w:t xml:space="preserve"> России больше всего сточных вод сбрасывается в Балтийское, Азовское и Каспийское моря. Большая доля загрязнений приходится на нефтяное загрязнение из-за аварий танкеров. В 1981 году в </w:t>
      </w:r>
      <w:proofErr w:type="spellStart"/>
      <w:r w:rsidRPr="00CF5371">
        <w:rPr>
          <w:color w:val="000000"/>
          <w:sz w:val="22"/>
          <w:szCs w:val="22"/>
        </w:rPr>
        <w:t>Куршском</w:t>
      </w:r>
      <w:proofErr w:type="spellEnd"/>
      <w:r w:rsidRPr="00CF5371">
        <w:rPr>
          <w:color w:val="000000"/>
          <w:sz w:val="22"/>
          <w:szCs w:val="22"/>
        </w:rPr>
        <w:t xml:space="preserve"> заливе Балтийского моря произошла авария на танкере “</w:t>
      </w:r>
      <w:proofErr w:type="spellStart"/>
      <w:r w:rsidRPr="00CF5371">
        <w:rPr>
          <w:color w:val="000000"/>
          <w:sz w:val="22"/>
          <w:szCs w:val="22"/>
        </w:rPr>
        <w:t>Глобе</w:t>
      </w:r>
      <w:proofErr w:type="spellEnd"/>
      <w:r w:rsidRPr="00CF5371">
        <w:rPr>
          <w:color w:val="000000"/>
          <w:sz w:val="22"/>
          <w:szCs w:val="22"/>
        </w:rPr>
        <w:t xml:space="preserve"> </w:t>
      </w:r>
      <w:proofErr w:type="spellStart"/>
      <w:r w:rsidRPr="00CF5371">
        <w:rPr>
          <w:color w:val="000000"/>
          <w:sz w:val="22"/>
          <w:szCs w:val="22"/>
        </w:rPr>
        <w:t>Асими</w:t>
      </w:r>
      <w:proofErr w:type="spellEnd"/>
      <w:r w:rsidRPr="00CF5371">
        <w:rPr>
          <w:color w:val="000000"/>
          <w:sz w:val="22"/>
          <w:szCs w:val="22"/>
        </w:rPr>
        <w:t>”, в 1997 году во время шторма в Японском море раскололся на две части танкер “Находка” с грузом мазута. Около 250 судов атомного флота сбрасывали радиоактивные отходы в моря Атлантического и Тихого океанов.</w:t>
      </w:r>
      <w:r w:rsidR="00CF5371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>Пути решения проблемы загрязнения гидросферы.</w:t>
      </w:r>
      <w:r w:rsidR="00CF5371">
        <w:rPr>
          <w:color w:val="000000"/>
          <w:sz w:val="22"/>
          <w:szCs w:val="22"/>
        </w:rPr>
        <w:t xml:space="preserve"> 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>1. Бережное и более эффективное использование воды (экономия на производстве и в быту).</w:t>
      </w:r>
      <w:r w:rsidR="00CF5371">
        <w:rPr>
          <w:color w:val="000000"/>
          <w:sz w:val="22"/>
          <w:szCs w:val="22"/>
        </w:rPr>
        <w:t xml:space="preserve">                      </w:t>
      </w:r>
      <w:r w:rsidRPr="00CF5371">
        <w:rPr>
          <w:color w:val="000000"/>
          <w:sz w:val="22"/>
          <w:szCs w:val="22"/>
        </w:rPr>
        <w:t>2. Создание безотходного производства, когда отходы одной ступени производственного цикла используются как сырье для другой.</w:t>
      </w:r>
      <w:r w:rsidR="00CF5371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 xml:space="preserve">3.Создание </w:t>
      </w:r>
      <w:proofErr w:type="spellStart"/>
      <w:r w:rsidRPr="00CF5371">
        <w:rPr>
          <w:color w:val="000000"/>
          <w:sz w:val="22"/>
          <w:szCs w:val="22"/>
        </w:rPr>
        <w:t>водоохранных</w:t>
      </w:r>
      <w:proofErr w:type="spellEnd"/>
      <w:r w:rsidRPr="00CF5371">
        <w:rPr>
          <w:color w:val="000000"/>
          <w:sz w:val="22"/>
          <w:szCs w:val="22"/>
        </w:rPr>
        <w:t xml:space="preserve"> зон, прилегающих к акваториям.</w:t>
      </w:r>
      <w:r w:rsidR="00CF5371"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Pr="00CF5371">
        <w:rPr>
          <w:color w:val="000000"/>
          <w:sz w:val="22"/>
          <w:szCs w:val="22"/>
        </w:rPr>
        <w:t>4. Разработка новых технологий, обеспечивающих максимальную утилизацию и обеззараживание промышленных отходов.</w:t>
      </w:r>
      <w:r w:rsidR="00CF5371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 xml:space="preserve">5. Посадка в прибрежной полосе рек </w:t>
      </w:r>
      <w:proofErr w:type="spellStart"/>
      <w:r w:rsidRPr="00CF5371">
        <w:rPr>
          <w:color w:val="000000"/>
          <w:sz w:val="22"/>
          <w:szCs w:val="22"/>
        </w:rPr>
        <w:t>древесно</w:t>
      </w:r>
      <w:proofErr w:type="spellEnd"/>
      <w:r w:rsidRPr="00CF5371">
        <w:rPr>
          <w:color w:val="000000"/>
          <w:sz w:val="22"/>
          <w:szCs w:val="22"/>
        </w:rPr>
        <w:t xml:space="preserve"> - кустарниковой растительности.     </w:t>
      </w:r>
      <w:r w:rsidR="00CF5371">
        <w:rPr>
          <w:color w:val="000000"/>
          <w:sz w:val="22"/>
          <w:szCs w:val="22"/>
        </w:rPr>
        <w:t xml:space="preserve">                                </w:t>
      </w:r>
      <w:r w:rsidRPr="00CF5371">
        <w:rPr>
          <w:color w:val="000000"/>
          <w:sz w:val="22"/>
          <w:szCs w:val="22"/>
        </w:rPr>
        <w:t xml:space="preserve">   </w:t>
      </w:r>
      <w:r w:rsidRPr="00CF5371">
        <w:rPr>
          <w:b/>
          <w:bCs/>
          <w:color w:val="000000"/>
          <w:sz w:val="22"/>
          <w:szCs w:val="22"/>
        </w:rPr>
        <w:t>Вопросы для учащихся, защищавших проект «Вода – голубая артерия планеты».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1:</w:t>
      </w:r>
      <w:r w:rsidRPr="00CF5371">
        <w:rPr>
          <w:color w:val="000000"/>
          <w:sz w:val="22"/>
          <w:szCs w:val="22"/>
        </w:rPr>
        <w:t> Ученые установили одну из причин гибели морских животных, в частности кожистой черепахи, тюленей, - мешочки из пластика, которые в большом количестве выбрасываются в океан. Животные, очевидно, принимают их за медуз и заглатывают. Какие меры необходимо принять, чтобы устроить эту опасность для обитателей морей и океанов?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 xml:space="preserve"> на первый вопрос: Рекомендации по решению « пластиковой проблемы» связывается с переориентацией упаковочной промышленности на использование натуральных полимеров и </w:t>
      </w:r>
      <w:proofErr w:type="spellStart"/>
      <w:r w:rsidRPr="00CF5371">
        <w:rPr>
          <w:color w:val="000000"/>
          <w:sz w:val="22"/>
          <w:szCs w:val="22"/>
        </w:rPr>
        <w:t>произодство</w:t>
      </w:r>
      <w:proofErr w:type="spellEnd"/>
      <w:r w:rsidRPr="00CF5371">
        <w:rPr>
          <w:color w:val="000000"/>
          <w:sz w:val="22"/>
          <w:szCs w:val="22"/>
        </w:rPr>
        <w:t xml:space="preserve"> безвредной </w:t>
      </w:r>
      <w:proofErr w:type="spellStart"/>
      <w:r w:rsidRPr="00CF5371">
        <w:rPr>
          <w:color w:val="000000"/>
          <w:sz w:val="22"/>
          <w:szCs w:val="22"/>
        </w:rPr>
        <w:t>альгиновой</w:t>
      </w:r>
      <w:proofErr w:type="spellEnd"/>
      <w:r w:rsidRPr="00CF5371">
        <w:rPr>
          <w:color w:val="000000"/>
          <w:sz w:val="22"/>
          <w:szCs w:val="22"/>
        </w:rPr>
        <w:t xml:space="preserve"> пленки из морских водорослей, в частности, из черноморской бурой водоросли </w:t>
      </w:r>
      <w:proofErr w:type="spellStart"/>
      <w:r w:rsidRPr="00CF5371">
        <w:rPr>
          <w:color w:val="000000"/>
          <w:sz w:val="22"/>
          <w:szCs w:val="22"/>
        </w:rPr>
        <w:t>цистозиры</w:t>
      </w:r>
      <w:proofErr w:type="spellEnd"/>
      <w:r w:rsidRPr="00CF5371">
        <w:rPr>
          <w:color w:val="000000"/>
          <w:sz w:val="22"/>
          <w:szCs w:val="22"/>
        </w:rPr>
        <w:t>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spellStart"/>
      <w:r w:rsidRPr="00CF5371">
        <w:rPr>
          <w:color w:val="000000"/>
          <w:sz w:val="22"/>
          <w:szCs w:val="22"/>
        </w:rPr>
        <w:t>Альгинаты</w:t>
      </w:r>
      <w:proofErr w:type="spellEnd"/>
      <w:r w:rsidRPr="00CF5371">
        <w:rPr>
          <w:color w:val="000000"/>
          <w:sz w:val="22"/>
          <w:szCs w:val="22"/>
        </w:rPr>
        <w:t xml:space="preserve"> уже применяются в парфюмерной, кондитерской, пищевой, медицинской промышленности и агропромышленном комплексе, они обладают многими полезными свойствами - в частности, выводят из организма тяжелые металлы и радиоактивные элементы.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2:</w:t>
      </w:r>
      <w:r w:rsidRPr="00CF5371">
        <w:rPr>
          <w:color w:val="000000"/>
          <w:sz w:val="22"/>
          <w:szCs w:val="22"/>
        </w:rPr>
        <w:t> Для ликвидации нефтяных разливов в океане предлагают поджигать нефть. Предскажите возможные экологические последствия применения такого способа ликвидации нефтяного загрязнения.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lastRenderedPageBreak/>
        <w:t>Ответ</w:t>
      </w:r>
      <w:r w:rsidRPr="00CF5371">
        <w:rPr>
          <w:color w:val="000000"/>
          <w:sz w:val="22"/>
          <w:szCs w:val="22"/>
        </w:rPr>
        <w:t> на второй вопрос: Бактерии - пожиратели нефти широко распространены по всем водоемам планеты. Но в каждом из них обитают свои виды, приспособившиеся к конкретным условиям температуры, солености воды, насыщенности ее кислородом.</w:t>
      </w:r>
    </w:p>
    <w:p w:rsidR="00591960" w:rsidRPr="00CF5371" w:rsidRDefault="00591960" w:rsidP="005C4417">
      <w:pPr>
        <w:pStyle w:val="a4"/>
        <w:numPr>
          <w:ilvl w:val="0"/>
          <w:numId w:val="2"/>
        </w:numPr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Проект «Земля у нас только одна»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«Стали люди сильными,  как боги,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И судьба Земли у них в руках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Но темнеют страшные ожоги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У земного шара на боках.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Мы давно « освоили » планету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Широко шагает новый век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На Земле уж белых пятен </w:t>
      </w:r>
      <w:proofErr w:type="gramStart"/>
      <w:r w:rsidRPr="00CF5371">
        <w:rPr>
          <w:color w:val="000000"/>
          <w:sz w:val="22"/>
          <w:szCs w:val="22"/>
        </w:rPr>
        <w:t>нету</w:t>
      </w:r>
      <w:proofErr w:type="gramEnd"/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Черные сотрешь ли человек?»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А. Плотников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Цель проекта:</w:t>
      </w:r>
      <w:r w:rsidRPr="00CF5371">
        <w:rPr>
          <w:color w:val="000000"/>
          <w:sz w:val="22"/>
          <w:szCs w:val="22"/>
        </w:rPr>
        <w:t xml:space="preserve">    Выявить основные источники загрязнения литосферы;                               определить влияние загрязнения литосферы на окружающую среду и живые организмы;</w:t>
      </w:r>
      <w:r w:rsidR="005C4417">
        <w:rPr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>найти пути решения проблемы загрязнения литосферы.</w:t>
      </w:r>
      <w:r w:rsidR="005C4417">
        <w:rPr>
          <w:color w:val="000000"/>
          <w:sz w:val="22"/>
          <w:szCs w:val="22"/>
        </w:rPr>
        <w:t xml:space="preserve">                           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>Актуальность проекта:</w:t>
      </w:r>
      <w:r w:rsidRPr="00CF5371">
        <w:rPr>
          <w:color w:val="000000"/>
          <w:sz w:val="22"/>
          <w:szCs w:val="22"/>
        </w:rPr>
        <w:t xml:space="preserve">     На планете Земля живем мы и нам хорошо известны особенности и проблемы загрязнения литосферы. А в настоящее время эта проблема стоит на первом месте перед всем человечеством.   </w:t>
      </w:r>
      <w:r w:rsidRPr="00CF5371">
        <w:rPr>
          <w:b/>
          <w:bCs/>
          <w:color w:val="000000"/>
          <w:sz w:val="22"/>
          <w:szCs w:val="22"/>
        </w:rPr>
        <w:t>Значение:</w:t>
      </w:r>
      <w:r w:rsidRPr="00CF5371">
        <w:rPr>
          <w:color w:val="000000"/>
          <w:sz w:val="22"/>
          <w:szCs w:val="22"/>
        </w:rPr>
        <w:t xml:space="preserve">   Почва это часть литосферы. Это важный и сложный компонент биосферы. Без литосферы не было бы жизни на Земле.     Литосфера загрязняется в первую очередь твердыми отходами, которые накапливаются в отвалах, на свалках и являются главными источниками загрязнения земной поверхности.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Твердые отходы, как правило, сжигают, </w:t>
      </w:r>
      <w:proofErr w:type="spellStart"/>
      <w:r w:rsidRPr="00CF5371">
        <w:rPr>
          <w:color w:val="000000"/>
          <w:sz w:val="22"/>
          <w:szCs w:val="22"/>
        </w:rPr>
        <w:t>захоранивают</w:t>
      </w:r>
      <w:proofErr w:type="spellEnd"/>
      <w:r w:rsidRPr="00CF5371">
        <w:rPr>
          <w:color w:val="000000"/>
          <w:sz w:val="22"/>
          <w:szCs w:val="22"/>
        </w:rPr>
        <w:t xml:space="preserve"> или складируют. Бытовой мусор состоит из бумаги, металла, древесины, стекла, полимеров и др. Рекордсменом по объёму мусора на душу населения является США. Промышленных отходов больше, чем бытового мусора. Наиболее «грязными» отраслями промышленности являются — энергетика, металлургия химическая, целлюлозно-бумажная. Еще более опасным является нарушение горными выработками земель, общая площадь которых составляет 12-15млн га.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Экологически наиболее опасными являются токсичные отходы, которые хранят в хранилищах, могильниках, на складах. К ним относятся металлы (мышьяк, свинец, кадмий, ртуть), которые накапливаются в организме человека и обладают канцерогенным действием. 9/10 различных отходов приходится на развитые страны. На первом месте по объему находится США, а на втором — Россия.                                                                                                          Особую проблему составляет захоронение радиоактивных отходов. Это </w:t>
      </w:r>
      <w:proofErr w:type="gramStart"/>
      <w:r w:rsidRPr="00CF5371">
        <w:rPr>
          <w:color w:val="000000"/>
          <w:sz w:val="22"/>
          <w:szCs w:val="22"/>
        </w:rPr>
        <w:t>отходы</w:t>
      </w:r>
      <w:proofErr w:type="gramEnd"/>
      <w:r w:rsidRPr="00CF5371">
        <w:rPr>
          <w:color w:val="000000"/>
          <w:sz w:val="22"/>
          <w:szCs w:val="22"/>
        </w:rPr>
        <w:t xml:space="preserve"> образующиеся при работе атомных станций, атомоходов, предприятий военной промышленности. </w:t>
      </w:r>
      <w:proofErr w:type="gramStart"/>
      <w:r w:rsidRPr="00CF5371">
        <w:rPr>
          <w:color w:val="000000"/>
          <w:sz w:val="22"/>
          <w:szCs w:val="22"/>
        </w:rPr>
        <w:t>Больше всего радиоактивных отходы образуются в США, России, Канаде, во Франции и в Великобритании.</w:t>
      </w:r>
      <w:proofErr w:type="gramEnd"/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Переработку твердых отходов производят на мусороперерабатывающих заводах (в США их более 300), отходы складируют в специально подготовленных местах. В Англии </w:t>
      </w:r>
      <w:proofErr w:type="gramStart"/>
      <w:r w:rsidRPr="00CF5371">
        <w:rPr>
          <w:color w:val="000000"/>
          <w:sz w:val="22"/>
          <w:szCs w:val="22"/>
        </w:rPr>
        <w:t>избавляются</w:t>
      </w:r>
      <w:proofErr w:type="gramEnd"/>
      <w:r w:rsidRPr="00CF5371">
        <w:rPr>
          <w:color w:val="000000"/>
          <w:sz w:val="22"/>
          <w:szCs w:val="22"/>
        </w:rPr>
        <w:t xml:space="preserve"> таким образом от 90% твёрдых отходов. Часто отходы служат вторичным сырьём, например для производства строительных материалов.</w:t>
      </w:r>
      <w:r w:rsidR="005C4417">
        <w:rPr>
          <w:color w:val="000000"/>
          <w:sz w:val="22"/>
          <w:szCs w:val="22"/>
        </w:rPr>
        <w:t xml:space="preserve">    </w:t>
      </w:r>
      <w:r w:rsidRPr="00CF5371">
        <w:rPr>
          <w:color w:val="000000"/>
          <w:sz w:val="22"/>
          <w:szCs w:val="22"/>
        </w:rPr>
        <w:t>Для облагораживания земель, нарушенных горными выработками, применяют рекультивацию.</w:t>
      </w:r>
      <w:r w:rsidR="005C4417">
        <w:rPr>
          <w:color w:val="000000"/>
          <w:sz w:val="22"/>
          <w:szCs w:val="22"/>
        </w:rPr>
        <w:t xml:space="preserve">                                              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>Пути решения проблемы загрязнения литосферы.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1. Сокращение самых вредных выбросов в литосферу.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2. Бережное расходование при добыче, транспортировке и переработке полезных ископаемых.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3. Восстановление нарушенных ландшафтов при добыче полезных ископаемых.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4. Внедрение новых технологий.</w:t>
      </w:r>
    </w:p>
    <w:p w:rsidR="00B454C8" w:rsidRPr="00CF5371" w:rsidRDefault="00172504" w:rsidP="002E25DA">
      <w:pPr>
        <w:ind w:firstLine="708"/>
      </w:pPr>
    </w:p>
    <w:sectPr w:rsidR="00B454C8" w:rsidRPr="00CF5371" w:rsidSect="00A23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949E2"/>
    <w:multiLevelType w:val="hybridMultilevel"/>
    <w:tmpl w:val="489C1FCE"/>
    <w:lvl w:ilvl="0" w:tplc="459E35F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F1699"/>
    <w:multiLevelType w:val="hybridMultilevel"/>
    <w:tmpl w:val="D48A2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0F64DB"/>
    <w:rsid w:val="00051976"/>
    <w:rsid w:val="00060B13"/>
    <w:rsid w:val="000B7C7D"/>
    <w:rsid w:val="000F64DB"/>
    <w:rsid w:val="00172504"/>
    <w:rsid w:val="001940C9"/>
    <w:rsid w:val="002E25DA"/>
    <w:rsid w:val="002E3D23"/>
    <w:rsid w:val="00337FA2"/>
    <w:rsid w:val="003A33A3"/>
    <w:rsid w:val="00460CF9"/>
    <w:rsid w:val="00581A25"/>
    <w:rsid w:val="00591960"/>
    <w:rsid w:val="005A2A2E"/>
    <w:rsid w:val="005C4417"/>
    <w:rsid w:val="005E70A3"/>
    <w:rsid w:val="005F38A3"/>
    <w:rsid w:val="00623470"/>
    <w:rsid w:val="00650291"/>
    <w:rsid w:val="00663763"/>
    <w:rsid w:val="0068037A"/>
    <w:rsid w:val="0072520E"/>
    <w:rsid w:val="007C458A"/>
    <w:rsid w:val="007C6B39"/>
    <w:rsid w:val="007F6127"/>
    <w:rsid w:val="00887E9E"/>
    <w:rsid w:val="00941183"/>
    <w:rsid w:val="00985D40"/>
    <w:rsid w:val="00A2368B"/>
    <w:rsid w:val="00A34BFA"/>
    <w:rsid w:val="00A7509F"/>
    <w:rsid w:val="00A83BB9"/>
    <w:rsid w:val="00AD3D87"/>
    <w:rsid w:val="00B10ADE"/>
    <w:rsid w:val="00B178EF"/>
    <w:rsid w:val="00B17EDF"/>
    <w:rsid w:val="00B4219C"/>
    <w:rsid w:val="00B52DBC"/>
    <w:rsid w:val="00B75AF4"/>
    <w:rsid w:val="00B84EED"/>
    <w:rsid w:val="00B9597D"/>
    <w:rsid w:val="00BA0A51"/>
    <w:rsid w:val="00C210D6"/>
    <w:rsid w:val="00C54C0E"/>
    <w:rsid w:val="00CF1CF9"/>
    <w:rsid w:val="00CF5371"/>
    <w:rsid w:val="00D15181"/>
    <w:rsid w:val="00E379C6"/>
    <w:rsid w:val="00E64145"/>
    <w:rsid w:val="00F02312"/>
    <w:rsid w:val="00F90C50"/>
    <w:rsid w:val="00FB6707"/>
    <w:rsid w:val="00FD2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6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0C50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194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940C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4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1638">
          <w:marLeft w:val="0"/>
          <w:marRight w:val="0"/>
          <w:marTop w:val="0"/>
          <w:marBottom w:val="2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965">
              <w:marLeft w:val="0"/>
              <w:marRight w:val="0"/>
              <w:marTop w:val="0"/>
              <w:marBottom w:val="2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5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3108">
          <w:marLeft w:val="0"/>
          <w:marRight w:val="0"/>
          <w:marTop w:val="0"/>
          <w:marBottom w:val="2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83834">
              <w:marLeft w:val="0"/>
              <w:marRight w:val="0"/>
              <w:marTop w:val="0"/>
              <w:marBottom w:val="2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3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5EBD0F-727C-4B0A-98B2-63A3A243A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12</Pages>
  <Words>5348</Words>
  <Characters>30486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Ивановна</dc:creator>
  <cp:keywords/>
  <dc:description/>
  <cp:lastModifiedBy>Татьяна Ивановна</cp:lastModifiedBy>
  <cp:revision>32</cp:revision>
  <dcterms:created xsi:type="dcterms:W3CDTF">2021-02-17T07:39:00Z</dcterms:created>
  <dcterms:modified xsi:type="dcterms:W3CDTF">2022-10-06T12:32:00Z</dcterms:modified>
</cp:coreProperties>
</file>