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B82" w:rsidRPr="005F1B82" w:rsidRDefault="005F1B82" w:rsidP="005F1B82">
      <w:pPr>
        <w:spacing w:line="360" w:lineRule="auto"/>
        <w:rPr>
          <w:rFonts w:ascii="Times New Roman" w:hAnsi="Times New Roman" w:cs="Times New Roman"/>
          <w:b/>
          <w:i/>
          <w:color w:val="000000" w:themeColor="text1"/>
          <w:sz w:val="32"/>
          <w:szCs w:val="24"/>
          <w:u w:val="single"/>
        </w:rPr>
      </w:pPr>
      <w:r w:rsidRPr="005F1B82">
        <w:rPr>
          <w:rFonts w:ascii="Times New Roman" w:hAnsi="Times New Roman" w:cs="Times New Roman"/>
          <w:b/>
          <w:i/>
          <w:color w:val="000000" w:themeColor="text1"/>
          <w:sz w:val="32"/>
          <w:szCs w:val="24"/>
          <w:u w:val="single"/>
        </w:rPr>
        <w:t>Ход урока:</w:t>
      </w: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6529">
        <w:rPr>
          <w:rFonts w:ascii="Times New Roman" w:hAnsi="Times New Roman" w:cs="Times New Roman"/>
          <w:color w:val="000000" w:themeColor="text1"/>
          <w:sz w:val="24"/>
          <w:szCs w:val="24"/>
        </w:rPr>
        <w:t>Приветствие учащихся и контроль посещаемости. Создание доброжелательной, работоспособной среды.</w:t>
      </w:r>
    </w:p>
    <w:p w:rsidR="005F1B82" w:rsidRPr="00506529" w:rsidRDefault="005F1B82" w:rsidP="005F1B82">
      <w:pPr>
        <w:pStyle w:val="a4"/>
        <w:shd w:val="clear" w:color="auto" w:fill="FFFFFF"/>
        <w:spacing w:before="0" w:beforeAutospacing="0" w:after="0" w:afterAutospacing="0" w:line="360" w:lineRule="auto"/>
        <w:rPr>
          <w:i/>
          <w:color w:val="000000" w:themeColor="text1"/>
        </w:rPr>
      </w:pPr>
      <w:r w:rsidRPr="00506529">
        <w:rPr>
          <w:color w:val="000000" w:themeColor="text1"/>
        </w:rPr>
        <w:t xml:space="preserve">- </w:t>
      </w:r>
      <w:r w:rsidRPr="00506529">
        <w:rPr>
          <w:i/>
          <w:color w:val="000000" w:themeColor="text1"/>
        </w:rPr>
        <w:t>Подняли руки, улыбнулись.  Выдохнули весь негатив (руки вниз).</w:t>
      </w:r>
    </w:p>
    <w:p w:rsidR="005F1B82" w:rsidRPr="00506529" w:rsidRDefault="005F1B82" w:rsidP="005F1B82">
      <w:pPr>
        <w:pStyle w:val="a4"/>
        <w:shd w:val="clear" w:color="auto" w:fill="FFFFFF"/>
        <w:spacing w:before="0" w:beforeAutospacing="0" w:after="0" w:afterAutospacing="0" w:line="360" w:lineRule="auto"/>
      </w:pPr>
      <w:r w:rsidRPr="00506529">
        <w:rPr>
          <w:i/>
          <w:color w:val="000000" w:themeColor="text1"/>
        </w:rPr>
        <w:t>Зарядились положительными эмоциям на урок</w:t>
      </w:r>
      <w:r w:rsidRPr="00506529">
        <w:rPr>
          <w:color w:val="000000" w:themeColor="text1"/>
        </w:rPr>
        <w:t xml:space="preserve"> (</w:t>
      </w:r>
      <w:r w:rsidRPr="00506529">
        <w:t>СЛАЙД 1)</w:t>
      </w:r>
    </w:p>
    <w:p w:rsidR="005F1B82" w:rsidRPr="00506529" w:rsidRDefault="005F1B82" w:rsidP="005F1B82">
      <w:pPr>
        <w:pStyle w:val="Default"/>
        <w:spacing w:line="360" w:lineRule="auto"/>
      </w:pPr>
      <w:r w:rsidRPr="00506529">
        <w:rPr>
          <w:i/>
          <w:iCs/>
        </w:rPr>
        <w:t xml:space="preserve">А теперь предлагаю побывать на уроке в очень необычной школе, где учениками являются очень любознательные существа. Смотрим! </w:t>
      </w:r>
    </w:p>
    <w:p w:rsidR="00B178F6" w:rsidRDefault="00B178F6" w:rsidP="005F1B82">
      <w:pPr>
        <w:pStyle w:val="Default"/>
        <w:spacing w:line="360" w:lineRule="auto"/>
      </w:pPr>
    </w:p>
    <w:p w:rsidR="005F1B82" w:rsidRPr="00506529" w:rsidRDefault="00B178F6" w:rsidP="005F1B82">
      <w:pPr>
        <w:pStyle w:val="Default"/>
        <w:spacing w:line="360" w:lineRule="auto"/>
      </w:pPr>
      <w:r>
        <w:t>Включает ВИДЕОФРАГМЕНТ</w:t>
      </w:r>
      <w:r w:rsidR="005F1B82" w:rsidRPr="00506529">
        <w:t xml:space="preserve">. </w:t>
      </w:r>
    </w:p>
    <w:p w:rsidR="005F1B82" w:rsidRDefault="005F1B82" w:rsidP="005F1B82">
      <w:pPr>
        <w:pStyle w:val="Default"/>
        <w:spacing w:line="360" w:lineRule="auto"/>
      </w:pPr>
    </w:p>
    <w:p w:rsidR="005F1B82" w:rsidRPr="00506529" w:rsidRDefault="005F1B82" w:rsidP="005F1B82">
      <w:pPr>
        <w:pStyle w:val="Default"/>
        <w:spacing w:line="360" w:lineRule="auto"/>
      </w:pPr>
      <w:r w:rsidRPr="00506529">
        <w:t xml:space="preserve">Задает вопросы. </w:t>
      </w:r>
    </w:p>
    <w:p w:rsidR="00B178F6" w:rsidRDefault="00B178F6" w:rsidP="005F1B82">
      <w:pPr>
        <w:pStyle w:val="Default"/>
        <w:spacing w:line="360" w:lineRule="auto"/>
        <w:rPr>
          <w:i/>
          <w:iCs/>
        </w:rPr>
      </w:pPr>
    </w:p>
    <w:p w:rsidR="005F1B82" w:rsidRPr="00506529" w:rsidRDefault="005F1B82" w:rsidP="005F1B82">
      <w:pPr>
        <w:pStyle w:val="Default"/>
        <w:spacing w:line="360" w:lineRule="auto"/>
      </w:pPr>
      <w:r w:rsidRPr="00506529">
        <w:rPr>
          <w:i/>
          <w:iCs/>
        </w:rPr>
        <w:t xml:space="preserve">Вы согласны, что это волшебство? Почему? Предложите свои варианты того, каким образом можно узнать содержимое </w:t>
      </w:r>
      <w:r w:rsidR="00B178F6">
        <w:rPr>
          <w:i/>
          <w:iCs/>
        </w:rPr>
        <w:t>упаковки</w:t>
      </w:r>
      <w:r w:rsidRPr="00506529">
        <w:rPr>
          <w:i/>
          <w:iCs/>
        </w:rPr>
        <w:t xml:space="preserve">, не заглядывая в неё. </w:t>
      </w:r>
    </w:p>
    <w:p w:rsidR="005F1B82" w:rsidRPr="00506529" w:rsidRDefault="005F1B82" w:rsidP="005F1B82">
      <w:pPr>
        <w:pStyle w:val="Default"/>
        <w:spacing w:line="360" w:lineRule="auto"/>
      </w:pPr>
      <w:r w:rsidRPr="00506529">
        <w:rPr>
          <w:i/>
          <w:iCs/>
        </w:rPr>
        <w:t xml:space="preserve">Как вы думаете, о чем пойдет речь на уроке? </w:t>
      </w:r>
    </w:p>
    <w:p w:rsidR="00B178F6" w:rsidRDefault="00B178F6" w:rsidP="005F1B82">
      <w:pPr>
        <w:pStyle w:val="Default"/>
        <w:spacing w:line="360" w:lineRule="auto"/>
      </w:pPr>
    </w:p>
    <w:p w:rsidR="005F1B82" w:rsidRPr="00506529" w:rsidRDefault="005F1B82" w:rsidP="005F1B82">
      <w:pPr>
        <w:pStyle w:val="Default"/>
        <w:spacing w:line="360" w:lineRule="auto"/>
      </w:pPr>
      <w:r w:rsidRPr="00506529">
        <w:t xml:space="preserve">Предлагает выполнить классификацию предложенной продукции </w:t>
      </w:r>
    </w:p>
    <w:p w:rsidR="005E4F9A" w:rsidRDefault="005E4F9A" w:rsidP="005F1B82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Поработаем в </w:t>
      </w:r>
      <w:r w:rsidR="002819A6">
        <w:rPr>
          <w:rFonts w:ascii="Times New Roman" w:hAnsi="Times New Roman" w:cs="Times New Roman"/>
          <w:i/>
          <w:iCs/>
          <w:sz w:val="24"/>
          <w:szCs w:val="24"/>
        </w:rPr>
        <w:t>групп</w:t>
      </w:r>
      <w:r>
        <w:rPr>
          <w:rFonts w:ascii="Times New Roman" w:hAnsi="Times New Roman" w:cs="Times New Roman"/>
          <w:i/>
          <w:iCs/>
          <w:sz w:val="24"/>
          <w:szCs w:val="24"/>
        </w:rPr>
        <w:t>ах</w:t>
      </w:r>
      <w:r w:rsidRPr="00506529">
        <w:rPr>
          <w:rFonts w:ascii="Times New Roman" w:hAnsi="Times New Roman" w:cs="Times New Roman"/>
          <w:i/>
          <w:iCs/>
          <w:sz w:val="24"/>
          <w:szCs w:val="24"/>
        </w:rPr>
        <w:t xml:space="preserve">. У вас на столах есть </w:t>
      </w:r>
      <w:r w:rsidR="002819A6">
        <w:rPr>
          <w:rFonts w:ascii="Times New Roman" w:hAnsi="Times New Roman" w:cs="Times New Roman"/>
          <w:i/>
          <w:iCs/>
          <w:sz w:val="24"/>
          <w:szCs w:val="24"/>
        </w:rPr>
        <w:t>товары.</w:t>
      </w: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506529">
        <w:rPr>
          <w:rFonts w:ascii="Times New Roman" w:hAnsi="Times New Roman" w:cs="Times New Roman"/>
          <w:i/>
          <w:sz w:val="24"/>
          <w:szCs w:val="24"/>
        </w:rPr>
        <w:t xml:space="preserve">Ваша задача внимательно рассмотреть, все то, что находится </w:t>
      </w:r>
      <w:r w:rsidR="00EE71D7">
        <w:rPr>
          <w:rFonts w:ascii="Times New Roman" w:hAnsi="Times New Roman" w:cs="Times New Roman"/>
          <w:i/>
          <w:sz w:val="24"/>
          <w:szCs w:val="24"/>
        </w:rPr>
        <w:t xml:space="preserve">на </w:t>
      </w:r>
      <w:r w:rsidR="002819A6">
        <w:rPr>
          <w:rFonts w:ascii="Times New Roman" w:hAnsi="Times New Roman" w:cs="Times New Roman"/>
          <w:i/>
          <w:sz w:val="24"/>
          <w:szCs w:val="24"/>
        </w:rPr>
        <w:t>упаковке</w:t>
      </w:r>
      <w:r w:rsidRPr="00506529">
        <w:rPr>
          <w:rFonts w:ascii="Times New Roman" w:hAnsi="Times New Roman" w:cs="Times New Roman"/>
          <w:i/>
          <w:sz w:val="24"/>
          <w:szCs w:val="24"/>
        </w:rPr>
        <w:t xml:space="preserve"> и классифицировать все предметы на две группы. </w:t>
      </w: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6529">
        <w:rPr>
          <w:rFonts w:ascii="Times New Roman" w:hAnsi="Times New Roman" w:cs="Times New Roman"/>
          <w:sz w:val="24"/>
          <w:szCs w:val="24"/>
        </w:rPr>
        <w:t>(Дети должны обратить внимание на то, что на некоторых вещах есть квадратик, а на других нет.)</w:t>
      </w:r>
    </w:p>
    <w:p w:rsidR="005F1B82" w:rsidRPr="00506529" w:rsidRDefault="005F1B82" w:rsidP="005F1B82">
      <w:pPr>
        <w:pStyle w:val="Default"/>
        <w:spacing w:line="360" w:lineRule="auto"/>
      </w:pPr>
      <w:r w:rsidRPr="00506529">
        <w:t xml:space="preserve">Предлагает задачи на урок, позволяющие устранить незнания. </w:t>
      </w:r>
    </w:p>
    <w:p w:rsidR="00B178F6" w:rsidRDefault="00B178F6" w:rsidP="005F1B82">
      <w:pPr>
        <w:pStyle w:val="Default"/>
        <w:spacing w:line="360" w:lineRule="auto"/>
        <w:rPr>
          <w:i/>
          <w:iCs/>
        </w:rPr>
      </w:pPr>
    </w:p>
    <w:p w:rsidR="005F1B82" w:rsidRPr="00506529" w:rsidRDefault="005F1B82" w:rsidP="005F1B82">
      <w:pPr>
        <w:pStyle w:val="Default"/>
        <w:spacing w:line="360" w:lineRule="auto"/>
      </w:pPr>
      <w:r w:rsidRPr="00506529">
        <w:rPr>
          <w:i/>
          <w:iCs/>
        </w:rPr>
        <w:t xml:space="preserve">Итак, по каким признакам была проведена вами классификация продукции </w:t>
      </w:r>
      <w:r w:rsidRPr="00506529">
        <w:rPr>
          <w:iCs/>
        </w:rPr>
        <w:t>(ответы ребят</w:t>
      </w:r>
      <w:r w:rsidRPr="00506529">
        <w:rPr>
          <w:i/>
          <w:iCs/>
        </w:rPr>
        <w:t xml:space="preserve">). Мы услышали разные мнения. </w:t>
      </w: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6529">
        <w:rPr>
          <w:rFonts w:ascii="Times New Roman" w:hAnsi="Times New Roman" w:cs="Times New Roman"/>
          <w:i/>
          <w:sz w:val="24"/>
          <w:szCs w:val="24"/>
        </w:rPr>
        <w:t>Да, на одной группе предметов   только штрих-код, а другая группа помимо штрих-кода имеет еще и другой код.</w:t>
      </w:r>
      <w:r w:rsidR="00B178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6529">
        <w:rPr>
          <w:rFonts w:ascii="Times New Roman" w:hAnsi="Times New Roman" w:cs="Times New Roman"/>
          <w:i/>
          <w:sz w:val="24"/>
          <w:szCs w:val="24"/>
        </w:rPr>
        <w:t>Может кто-то из вас знает, а что это за код, и для чего он нужен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3735">
        <w:rPr>
          <w:rFonts w:ascii="Times New Roman" w:hAnsi="Times New Roman" w:cs="Times New Roman"/>
          <w:sz w:val="24"/>
          <w:szCs w:val="24"/>
        </w:rPr>
        <w:t>(</w:t>
      </w:r>
      <w:r w:rsidRPr="00506529">
        <w:rPr>
          <w:rFonts w:ascii="Times New Roman" w:hAnsi="Times New Roman" w:cs="Times New Roman"/>
          <w:sz w:val="24"/>
          <w:szCs w:val="24"/>
        </w:rPr>
        <w:t>варианты ребят)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6529">
        <w:rPr>
          <w:rFonts w:ascii="Times New Roman" w:hAnsi="Times New Roman" w:cs="Times New Roman"/>
          <w:i/>
          <w:sz w:val="24"/>
          <w:szCs w:val="24"/>
        </w:rPr>
        <w:t>(</w:t>
      </w:r>
      <w:r w:rsidR="005E4F9A">
        <w:rPr>
          <w:rFonts w:ascii="Times New Roman" w:hAnsi="Times New Roman" w:cs="Times New Roman"/>
          <w:sz w:val="24"/>
          <w:szCs w:val="24"/>
        </w:rPr>
        <w:t>СЛАЙД 3</w:t>
      </w:r>
      <w:r w:rsidRPr="00506529">
        <w:rPr>
          <w:rFonts w:ascii="Times New Roman" w:hAnsi="Times New Roman" w:cs="Times New Roman"/>
          <w:sz w:val="24"/>
          <w:szCs w:val="24"/>
        </w:rPr>
        <w:t>)</w:t>
      </w:r>
    </w:p>
    <w:p w:rsidR="005F1B82" w:rsidRPr="00506529" w:rsidRDefault="005F1B82" w:rsidP="005F1B82">
      <w:pPr>
        <w:pStyle w:val="Default"/>
        <w:spacing w:line="360" w:lineRule="auto"/>
      </w:pPr>
      <w:r w:rsidRPr="00506529">
        <w:t xml:space="preserve">Озвучивает объем предстоящей работы на уроке. Предлагает план работы. </w:t>
      </w: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506529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Ребята, а что мы с вами можем сделать на нашем занятии сегодня? </w:t>
      </w: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6529">
        <w:rPr>
          <w:rFonts w:ascii="Times New Roman" w:hAnsi="Times New Roman" w:cs="Times New Roman"/>
          <w:i/>
          <w:sz w:val="24"/>
          <w:szCs w:val="24"/>
        </w:rPr>
        <w:t>Молодцы, а я вам предлагаю поработать по моему плану, он почти соответствует вашим. Вы согласны?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06529">
        <w:rPr>
          <w:rFonts w:ascii="Times New Roman" w:hAnsi="Times New Roman" w:cs="Times New Roman"/>
          <w:i/>
          <w:sz w:val="24"/>
          <w:szCs w:val="24"/>
        </w:rPr>
        <w:t>(</w:t>
      </w:r>
      <w:r w:rsidRPr="00506529">
        <w:rPr>
          <w:rFonts w:ascii="Times New Roman" w:hAnsi="Times New Roman" w:cs="Times New Roman"/>
          <w:sz w:val="24"/>
          <w:szCs w:val="24"/>
        </w:rPr>
        <w:t>СЛАЙД 6)</w:t>
      </w: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6529">
        <w:rPr>
          <w:rFonts w:ascii="Times New Roman" w:hAnsi="Times New Roman" w:cs="Times New Roman"/>
          <w:i/>
          <w:sz w:val="24"/>
          <w:szCs w:val="24"/>
        </w:rPr>
        <w:t>Сейчас вам нужно поработать с материалом. После того, как вы изучите материал, вы постараетесь ответить каждый на свой вопрос – номер вопросы выбираете по следующему принципу: на какую букву начинается ваша фамилия</w:t>
      </w:r>
      <w:r w:rsidRPr="00506529">
        <w:rPr>
          <w:rFonts w:ascii="Times New Roman" w:hAnsi="Times New Roman" w:cs="Times New Roman"/>
          <w:sz w:val="24"/>
          <w:szCs w:val="24"/>
        </w:rPr>
        <w:t xml:space="preserve"> (СЛАЙД 7)</w:t>
      </w: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506529">
        <w:rPr>
          <w:rFonts w:ascii="Times New Roman" w:hAnsi="Times New Roman" w:cs="Times New Roman"/>
          <w:i/>
          <w:sz w:val="24"/>
          <w:szCs w:val="24"/>
        </w:rPr>
        <w:t>У меня имеется несколько вариантов работы с материалом. Вы выбираете наиболее оптимальный для вас.</w:t>
      </w: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506529">
        <w:rPr>
          <w:rFonts w:ascii="Times New Roman" w:hAnsi="Times New Roman" w:cs="Times New Roman"/>
          <w:i/>
          <w:sz w:val="24"/>
          <w:szCs w:val="24"/>
        </w:rPr>
        <w:t>- можете найти информацию в сети Интернет, задав в поиске правильный запрос.</w:t>
      </w: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506529">
        <w:rPr>
          <w:rFonts w:ascii="Times New Roman" w:hAnsi="Times New Roman" w:cs="Times New Roman"/>
          <w:i/>
          <w:sz w:val="24"/>
          <w:szCs w:val="24"/>
        </w:rPr>
        <w:t>- у меня на столе распечатан соответствующий материал, вы можете воспользоваться им.</w:t>
      </w: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506529">
        <w:rPr>
          <w:rFonts w:ascii="Times New Roman" w:hAnsi="Times New Roman" w:cs="Times New Roman"/>
          <w:i/>
          <w:sz w:val="24"/>
          <w:szCs w:val="24"/>
        </w:rPr>
        <w:t xml:space="preserve"> - поработать с презентаций, расположенной, на ваших компьютерах.</w:t>
      </w:r>
    </w:p>
    <w:p w:rsidR="005F1B82" w:rsidRPr="0074165E" w:rsidRDefault="005F1B82" w:rsidP="005F1B8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6529">
        <w:rPr>
          <w:rFonts w:ascii="Times New Roman" w:hAnsi="Times New Roman" w:cs="Times New Roman"/>
          <w:sz w:val="24"/>
          <w:szCs w:val="24"/>
        </w:rPr>
        <w:t>Наблюдает за работой</w:t>
      </w:r>
      <w:r w:rsidR="0074165E">
        <w:rPr>
          <w:rFonts w:ascii="Times New Roman" w:hAnsi="Times New Roman" w:cs="Times New Roman"/>
          <w:sz w:val="24"/>
          <w:szCs w:val="24"/>
          <w:lang w:val="en-US"/>
        </w:rPr>
        <w:t xml:space="preserve"> (5-7 </w:t>
      </w:r>
      <w:r w:rsidR="0074165E">
        <w:rPr>
          <w:rFonts w:ascii="Times New Roman" w:hAnsi="Times New Roman" w:cs="Times New Roman"/>
          <w:sz w:val="24"/>
          <w:szCs w:val="24"/>
        </w:rPr>
        <w:t>мин.)</w:t>
      </w:r>
    </w:p>
    <w:p w:rsidR="005F1B82" w:rsidRPr="00506529" w:rsidRDefault="005F1B82" w:rsidP="005F1B82">
      <w:pPr>
        <w:pStyle w:val="Default"/>
        <w:spacing w:line="360" w:lineRule="auto"/>
      </w:pPr>
      <w:r w:rsidRPr="00506529">
        <w:t>Проводит опрос по предложенным вопросам</w:t>
      </w:r>
    </w:p>
    <w:p w:rsidR="006D78BB" w:rsidRDefault="006D78BB" w:rsidP="005F1B82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506529">
        <w:rPr>
          <w:rFonts w:ascii="Times New Roman" w:hAnsi="Times New Roman" w:cs="Times New Roman"/>
          <w:i/>
          <w:sz w:val="24"/>
          <w:szCs w:val="24"/>
        </w:rPr>
        <w:t>Время вышло, предлагаю приступить к обсуждению ответов на вопросы. Кто из вас желает ответить на первый вопрос. Остальные могут дополнять.</w:t>
      </w:r>
    </w:p>
    <w:p w:rsidR="005F1B82" w:rsidRPr="00506529" w:rsidRDefault="0074165E" w:rsidP="0074165E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>(СЛАЙД с вопросами)</w:t>
      </w: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506529">
        <w:rPr>
          <w:rFonts w:ascii="Times New Roman" w:hAnsi="Times New Roman" w:cs="Times New Roman"/>
          <w:i/>
          <w:sz w:val="24"/>
          <w:szCs w:val="24"/>
        </w:rPr>
        <w:t xml:space="preserve">При ответе на предпоследний вопрос вы сказали, для того чтобы прочитать </w:t>
      </w:r>
      <w:r w:rsidRPr="00506529">
        <w:rPr>
          <w:rFonts w:ascii="Times New Roman" w:hAnsi="Times New Roman" w:cs="Times New Roman"/>
          <w:i/>
          <w:sz w:val="24"/>
          <w:szCs w:val="24"/>
          <w:lang w:val="en-029"/>
        </w:rPr>
        <w:t>QR</w:t>
      </w:r>
      <w:r w:rsidRPr="00506529">
        <w:rPr>
          <w:rFonts w:ascii="Times New Roman" w:hAnsi="Times New Roman" w:cs="Times New Roman"/>
          <w:i/>
          <w:sz w:val="24"/>
          <w:szCs w:val="24"/>
        </w:rPr>
        <w:t xml:space="preserve"> – код, необходимо наличие мобильного устройства и камеры на этом устройстве.  </w:t>
      </w: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506529">
        <w:rPr>
          <w:rFonts w:ascii="Times New Roman" w:hAnsi="Times New Roman" w:cs="Times New Roman"/>
          <w:i/>
          <w:sz w:val="24"/>
          <w:szCs w:val="24"/>
        </w:rPr>
        <w:t xml:space="preserve">Для чтения </w:t>
      </w:r>
      <w:r w:rsidRPr="00506529">
        <w:rPr>
          <w:rFonts w:ascii="Times New Roman" w:hAnsi="Times New Roman" w:cs="Times New Roman"/>
          <w:i/>
          <w:sz w:val="24"/>
          <w:szCs w:val="24"/>
          <w:lang w:val="en-029"/>
        </w:rPr>
        <w:t>QR</w:t>
      </w:r>
      <w:r w:rsidRPr="00506529">
        <w:rPr>
          <w:rFonts w:ascii="Times New Roman" w:hAnsi="Times New Roman" w:cs="Times New Roman"/>
          <w:i/>
          <w:sz w:val="24"/>
          <w:szCs w:val="24"/>
        </w:rPr>
        <w:t xml:space="preserve"> – кода необходимо на мобильное устройство установить соответствующее приложение.  </w:t>
      </w:r>
    </w:p>
    <w:p w:rsidR="005F1B82" w:rsidRPr="00506529" w:rsidRDefault="005F1B82" w:rsidP="005F1B82">
      <w:pPr>
        <w:pStyle w:val="Default"/>
        <w:spacing w:line="360" w:lineRule="auto"/>
        <w:rPr>
          <w:i/>
        </w:rPr>
      </w:pPr>
      <w:r w:rsidRPr="00506529">
        <w:rPr>
          <w:i/>
        </w:rPr>
        <w:t xml:space="preserve">Поэтому сейчас мы все войдем в </w:t>
      </w:r>
      <w:r w:rsidRPr="00506529">
        <w:rPr>
          <w:i/>
          <w:lang w:val="en-029"/>
        </w:rPr>
        <w:t>Play</w:t>
      </w:r>
      <w:r w:rsidRPr="00506529">
        <w:rPr>
          <w:i/>
        </w:rPr>
        <w:t xml:space="preserve"> </w:t>
      </w:r>
      <w:proofErr w:type="spellStart"/>
      <w:r w:rsidRPr="00506529">
        <w:rPr>
          <w:i/>
        </w:rPr>
        <w:t>маркет</w:t>
      </w:r>
      <w:proofErr w:type="spellEnd"/>
      <w:r w:rsidRPr="00506529">
        <w:rPr>
          <w:i/>
        </w:rPr>
        <w:t xml:space="preserve"> и скачаем себе на мобильные устройства приложение для чтения </w:t>
      </w:r>
      <w:r w:rsidRPr="00506529">
        <w:rPr>
          <w:i/>
          <w:lang w:val="en-029"/>
        </w:rPr>
        <w:t>QR</w:t>
      </w:r>
      <w:r w:rsidRPr="00506529">
        <w:rPr>
          <w:i/>
        </w:rPr>
        <w:t xml:space="preserve"> – кода. </w:t>
      </w:r>
    </w:p>
    <w:p w:rsidR="005F1B82" w:rsidRPr="00506529" w:rsidRDefault="005F1B82" w:rsidP="005F1B82">
      <w:pPr>
        <w:pStyle w:val="Default"/>
        <w:spacing w:line="360" w:lineRule="auto"/>
        <w:rPr>
          <w:i/>
        </w:rPr>
      </w:pPr>
    </w:p>
    <w:p w:rsidR="005F1B82" w:rsidRPr="00506529" w:rsidRDefault="005F1B82" w:rsidP="005F1B82">
      <w:pPr>
        <w:pStyle w:val="Default"/>
        <w:spacing w:line="360" w:lineRule="auto"/>
      </w:pPr>
      <w:r w:rsidRPr="00506529">
        <w:rPr>
          <w:i/>
        </w:rPr>
        <w:t xml:space="preserve">А сейчас я предлагаю вам самостоятельно прочитать </w:t>
      </w:r>
      <w:r w:rsidRPr="00506529">
        <w:rPr>
          <w:i/>
          <w:lang w:val="en-029"/>
        </w:rPr>
        <w:t>QR</w:t>
      </w:r>
      <w:r w:rsidRPr="00506529">
        <w:rPr>
          <w:i/>
        </w:rPr>
        <w:t xml:space="preserve"> – код, который лежит у вас на столах и расшифровать некую информацию</w:t>
      </w:r>
      <w:r w:rsidRPr="00506529">
        <w:t>. (СЛАЙД 18)</w:t>
      </w:r>
    </w:p>
    <w:p w:rsidR="003D19F9" w:rsidRDefault="003D19F9" w:rsidP="005F1B82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506529">
        <w:rPr>
          <w:rFonts w:ascii="Times New Roman" w:hAnsi="Times New Roman" w:cs="Times New Roman"/>
          <w:i/>
          <w:sz w:val="24"/>
          <w:szCs w:val="24"/>
        </w:rPr>
        <w:t>Половина урока прошла, а тема нашего урока еще не определена.</w:t>
      </w:r>
    </w:p>
    <w:p w:rsidR="005F1B82" w:rsidRPr="00506529" w:rsidRDefault="005F1B82" w:rsidP="005F1B82">
      <w:pPr>
        <w:pStyle w:val="Default"/>
        <w:spacing w:line="360" w:lineRule="auto"/>
      </w:pP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06529">
        <w:rPr>
          <w:rFonts w:ascii="Times New Roman" w:hAnsi="Times New Roman" w:cs="Times New Roman"/>
          <w:i/>
          <w:sz w:val="24"/>
          <w:szCs w:val="24"/>
        </w:rPr>
        <w:t xml:space="preserve">Предлагаю это исправить. В кабинете на стенах висят карточки с </w:t>
      </w:r>
      <w:r w:rsidRPr="00506529">
        <w:rPr>
          <w:rFonts w:ascii="Times New Roman" w:hAnsi="Times New Roman" w:cs="Times New Roman"/>
          <w:i/>
          <w:sz w:val="24"/>
          <w:szCs w:val="24"/>
          <w:lang w:val="en-029"/>
        </w:rPr>
        <w:t>QR</w:t>
      </w:r>
      <w:r w:rsidRPr="00506529">
        <w:rPr>
          <w:rFonts w:ascii="Times New Roman" w:hAnsi="Times New Roman" w:cs="Times New Roman"/>
          <w:i/>
          <w:sz w:val="24"/>
          <w:szCs w:val="24"/>
        </w:rPr>
        <w:t xml:space="preserve"> – кодом, каждая</w:t>
      </w:r>
      <w:r w:rsidR="003D19F9">
        <w:rPr>
          <w:rFonts w:ascii="Times New Roman" w:hAnsi="Times New Roman" w:cs="Times New Roman"/>
          <w:i/>
          <w:sz w:val="24"/>
          <w:szCs w:val="24"/>
        </w:rPr>
        <w:t xml:space="preserve"> карточка содержит зашифрованную русскую букву</w:t>
      </w:r>
      <w:r w:rsidRPr="00506529">
        <w:rPr>
          <w:rFonts w:ascii="Times New Roman" w:hAnsi="Times New Roman" w:cs="Times New Roman"/>
          <w:i/>
          <w:sz w:val="24"/>
          <w:szCs w:val="24"/>
        </w:rPr>
        <w:t>.</w:t>
      </w:r>
      <w:r w:rsidRPr="00506529">
        <w:rPr>
          <w:rFonts w:ascii="Times New Roman" w:hAnsi="Times New Roman" w:cs="Times New Roman"/>
          <w:sz w:val="24"/>
          <w:szCs w:val="24"/>
        </w:rPr>
        <w:t xml:space="preserve"> </w:t>
      </w:r>
      <w:r w:rsidRPr="00506529">
        <w:rPr>
          <w:rFonts w:ascii="Times New Roman" w:hAnsi="Times New Roman" w:cs="Times New Roman"/>
          <w:i/>
          <w:iCs/>
          <w:sz w:val="24"/>
          <w:szCs w:val="24"/>
        </w:rPr>
        <w:t xml:space="preserve">Итак, ваша задача – расшифровать </w:t>
      </w:r>
      <w:proofErr w:type="spellStart"/>
      <w:r w:rsidRPr="00506529">
        <w:rPr>
          <w:rFonts w:ascii="Times New Roman" w:hAnsi="Times New Roman" w:cs="Times New Roman"/>
          <w:i/>
          <w:iCs/>
          <w:sz w:val="24"/>
          <w:szCs w:val="24"/>
        </w:rPr>
        <w:t>qr</w:t>
      </w:r>
      <w:proofErr w:type="spellEnd"/>
      <w:r w:rsidRPr="00506529">
        <w:rPr>
          <w:rFonts w:ascii="Times New Roman" w:hAnsi="Times New Roman" w:cs="Times New Roman"/>
          <w:i/>
          <w:iCs/>
          <w:sz w:val="24"/>
          <w:szCs w:val="24"/>
        </w:rPr>
        <w:t>-коды и получить информацию</w:t>
      </w:r>
    </w:p>
    <w:p w:rsidR="005F1B82" w:rsidRPr="00506529" w:rsidRDefault="005F1B82" w:rsidP="005F1B8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06529">
        <w:rPr>
          <w:rFonts w:ascii="Times New Roman" w:hAnsi="Times New Roman" w:cs="Times New Roman"/>
          <w:sz w:val="24"/>
          <w:szCs w:val="24"/>
        </w:rPr>
        <w:t>Делит на малые группы по заданному правилу</w:t>
      </w:r>
    </w:p>
    <w:p w:rsidR="005F1B82" w:rsidRPr="00506529" w:rsidRDefault="005F1B82" w:rsidP="005F1B82">
      <w:pPr>
        <w:pStyle w:val="Default"/>
        <w:spacing w:line="360" w:lineRule="auto"/>
      </w:pPr>
      <w:r w:rsidRPr="00506529">
        <w:t>(</w:t>
      </w:r>
      <w:r w:rsidR="00E4286D">
        <w:t>чётные и нечётные номера</w:t>
      </w:r>
      <w:r w:rsidRPr="00506529">
        <w:t xml:space="preserve">) </w:t>
      </w:r>
    </w:p>
    <w:p w:rsidR="005F1B82" w:rsidRPr="00506529" w:rsidRDefault="005F1B82" w:rsidP="005F1B82">
      <w:pPr>
        <w:pStyle w:val="Default"/>
        <w:spacing w:line="360" w:lineRule="auto"/>
      </w:pPr>
    </w:p>
    <w:p w:rsidR="005F1B82" w:rsidRPr="00506529" w:rsidRDefault="005F1B82" w:rsidP="005F1B82">
      <w:pPr>
        <w:pStyle w:val="Default"/>
        <w:spacing w:line="360" w:lineRule="auto"/>
      </w:pPr>
      <w:r w:rsidRPr="00506529">
        <w:t>Выдает ИНСТРУКЦИЮ для работы: договориться в группе, кто какую карточку будет расшифровывать, а результат расшифровки каждый запишет на листе бумаги, затем вы все вместе попытаетесь составить тему нашего урока и записать ее на листе А4 фломастером (СЛАЙД 19)</w:t>
      </w:r>
    </w:p>
    <w:p w:rsidR="005F1B82" w:rsidRPr="00506529" w:rsidRDefault="005F1B82" w:rsidP="005F1B82">
      <w:pPr>
        <w:pStyle w:val="Default"/>
        <w:spacing w:line="360" w:lineRule="auto"/>
      </w:pPr>
    </w:p>
    <w:p w:rsidR="005F1B82" w:rsidRPr="00506529" w:rsidRDefault="005F1B82" w:rsidP="005F1B82">
      <w:pPr>
        <w:pStyle w:val="Default"/>
        <w:spacing w:line="360" w:lineRule="auto"/>
      </w:pPr>
      <w:r w:rsidRPr="00506529">
        <w:t>Предлагает подвести итоги практической работы и оценить работу группы с помощью смайликов (СЛАЙД 20)</w:t>
      </w:r>
    </w:p>
    <w:p w:rsidR="005F1B82" w:rsidRPr="00506529" w:rsidRDefault="005F1B82" w:rsidP="005F1B82">
      <w:pPr>
        <w:pStyle w:val="Default"/>
        <w:spacing w:line="360" w:lineRule="auto"/>
      </w:pPr>
      <w:r w:rsidRPr="00506529">
        <w:rPr>
          <w:i/>
          <w:iCs/>
        </w:rPr>
        <w:t>Выполнили ли мы задачи, поставленные н</w:t>
      </w:r>
      <w:r w:rsidR="00B178F6">
        <w:rPr>
          <w:i/>
          <w:iCs/>
        </w:rPr>
        <w:t>а</w:t>
      </w:r>
      <w:r w:rsidRPr="00506529">
        <w:rPr>
          <w:i/>
          <w:iCs/>
        </w:rPr>
        <w:t xml:space="preserve"> уроке? </w:t>
      </w:r>
    </w:p>
    <w:p w:rsidR="005F1B82" w:rsidRPr="00506529" w:rsidRDefault="005F1B82" w:rsidP="005F1B82">
      <w:pPr>
        <w:pStyle w:val="Default"/>
        <w:spacing w:line="360" w:lineRule="auto"/>
      </w:pPr>
      <w:r w:rsidRPr="00506529">
        <w:rPr>
          <w:i/>
          <w:iCs/>
        </w:rPr>
        <w:t xml:space="preserve">Какие действия при этом вы выполняли? </w:t>
      </w:r>
    </w:p>
    <w:p w:rsidR="005F1B82" w:rsidRPr="00506529" w:rsidRDefault="005F1B82" w:rsidP="005F1B82">
      <w:pPr>
        <w:pStyle w:val="Default"/>
        <w:spacing w:line="360" w:lineRule="auto"/>
        <w:rPr>
          <w:i/>
          <w:iCs/>
        </w:rPr>
      </w:pPr>
      <w:r w:rsidRPr="00506529">
        <w:rPr>
          <w:i/>
          <w:iCs/>
        </w:rPr>
        <w:t xml:space="preserve">Что осталось не выполненным? </w:t>
      </w:r>
    </w:p>
    <w:p w:rsidR="005F1B82" w:rsidRPr="00506529" w:rsidRDefault="005F1B82" w:rsidP="005F1B82">
      <w:pPr>
        <w:pStyle w:val="Default"/>
        <w:spacing w:line="360" w:lineRule="auto"/>
        <w:rPr>
          <w:i/>
          <w:iCs/>
        </w:rPr>
      </w:pPr>
    </w:p>
    <w:p w:rsidR="005F1B82" w:rsidRPr="00506529" w:rsidRDefault="005F1B82" w:rsidP="005F1B82">
      <w:pPr>
        <w:pStyle w:val="Default"/>
        <w:spacing w:line="360" w:lineRule="auto"/>
      </w:pPr>
      <w:r w:rsidRPr="00506529">
        <w:t xml:space="preserve">Помогает наметить перспективы дальнейшей работы. </w:t>
      </w:r>
    </w:p>
    <w:p w:rsidR="005F1B82" w:rsidRPr="00506529" w:rsidRDefault="005F1B82" w:rsidP="005F1B82">
      <w:pPr>
        <w:pStyle w:val="Default"/>
        <w:spacing w:line="360" w:lineRule="auto"/>
      </w:pPr>
      <w:r w:rsidRPr="00506529">
        <w:rPr>
          <w:i/>
          <w:iCs/>
        </w:rPr>
        <w:t xml:space="preserve">Можно ли самим создать такие </w:t>
      </w:r>
      <w:proofErr w:type="spellStart"/>
      <w:r w:rsidRPr="00506529">
        <w:rPr>
          <w:i/>
          <w:iCs/>
        </w:rPr>
        <w:t>qr</w:t>
      </w:r>
      <w:proofErr w:type="spellEnd"/>
      <w:r w:rsidRPr="00506529">
        <w:rPr>
          <w:i/>
          <w:iCs/>
        </w:rPr>
        <w:t xml:space="preserve">-коды? Вы знаете, как это сделать? </w:t>
      </w:r>
    </w:p>
    <w:p w:rsidR="005F1B82" w:rsidRPr="00506529" w:rsidRDefault="005F1B82" w:rsidP="005F1B82">
      <w:pPr>
        <w:pStyle w:val="Default"/>
        <w:spacing w:line="360" w:lineRule="auto"/>
      </w:pPr>
      <w:r w:rsidRPr="00506529">
        <w:rPr>
          <w:i/>
          <w:iCs/>
        </w:rPr>
        <w:t xml:space="preserve">Давайте с помощью </w:t>
      </w:r>
      <w:proofErr w:type="spellStart"/>
      <w:r w:rsidRPr="00506529">
        <w:rPr>
          <w:i/>
          <w:iCs/>
          <w:lang w:val="en-US"/>
        </w:rPr>
        <w:t>qr</w:t>
      </w:r>
      <w:proofErr w:type="spellEnd"/>
      <w:r w:rsidRPr="00506529">
        <w:rPr>
          <w:i/>
          <w:iCs/>
        </w:rPr>
        <w:t xml:space="preserve">-кодов, выразим свое отношение к уроку и отправим мне на электронный адрес: </w:t>
      </w:r>
      <w:proofErr w:type="spellStart"/>
      <w:r>
        <w:rPr>
          <w:i/>
          <w:iCs/>
          <w:lang w:val="en-US"/>
        </w:rPr>
        <w:t>gurdesov</w:t>
      </w:r>
      <w:proofErr w:type="spellEnd"/>
      <w:r w:rsidRPr="00D0180D">
        <w:rPr>
          <w:i/>
          <w:iCs/>
        </w:rPr>
        <w:t>@</w:t>
      </w:r>
      <w:proofErr w:type="spellStart"/>
      <w:r>
        <w:rPr>
          <w:i/>
          <w:iCs/>
          <w:lang w:val="en-US"/>
        </w:rPr>
        <w:t>yandex</w:t>
      </w:r>
      <w:proofErr w:type="spellEnd"/>
      <w:r w:rsidRPr="00506529">
        <w:rPr>
          <w:i/>
          <w:iCs/>
        </w:rPr>
        <w:t>.</w:t>
      </w:r>
      <w:proofErr w:type="spellStart"/>
      <w:r w:rsidRPr="00506529">
        <w:rPr>
          <w:i/>
          <w:iCs/>
          <w:lang w:val="en-US"/>
        </w:rPr>
        <w:t>ru</w:t>
      </w:r>
      <w:proofErr w:type="spellEnd"/>
    </w:p>
    <w:p w:rsidR="005F1B82" w:rsidRPr="00506529" w:rsidRDefault="005F1B82" w:rsidP="005F1B82">
      <w:pPr>
        <w:pStyle w:val="Default"/>
        <w:spacing w:line="360" w:lineRule="auto"/>
      </w:pPr>
    </w:p>
    <w:p w:rsidR="005F1B82" w:rsidRPr="00506529" w:rsidRDefault="005F1B82" w:rsidP="005F1B82">
      <w:pPr>
        <w:pStyle w:val="Default"/>
        <w:spacing w:line="360" w:lineRule="auto"/>
      </w:pPr>
      <w:r w:rsidRPr="00506529">
        <w:rPr>
          <w:i/>
          <w:iCs/>
        </w:rPr>
        <w:t xml:space="preserve">Как вы преодолевали трудности? </w:t>
      </w:r>
    </w:p>
    <w:p w:rsidR="006D78BB" w:rsidRDefault="006D78BB" w:rsidP="005F1B82">
      <w:pPr>
        <w:pStyle w:val="Default"/>
        <w:spacing w:line="360" w:lineRule="auto"/>
      </w:pPr>
    </w:p>
    <w:p w:rsidR="005F1B82" w:rsidRPr="00506529" w:rsidRDefault="005F1B82" w:rsidP="005F1B82">
      <w:pPr>
        <w:pStyle w:val="Default"/>
        <w:spacing w:line="360" w:lineRule="auto"/>
      </w:pPr>
      <w:bookmarkStart w:id="0" w:name="_GoBack"/>
      <w:bookmarkEnd w:id="0"/>
      <w:r w:rsidRPr="00506529">
        <w:t xml:space="preserve">Предлагает детям выполнить итоговую оценку на листе самооценки. </w:t>
      </w:r>
    </w:p>
    <w:p w:rsidR="005F1B82" w:rsidRPr="00506529" w:rsidRDefault="005F1B82" w:rsidP="005F1B82">
      <w:pPr>
        <w:pStyle w:val="Default"/>
        <w:spacing w:line="360" w:lineRule="auto"/>
      </w:pPr>
      <w:r w:rsidRPr="00506529">
        <w:t>Дает свою оценку работе детей на уроке.</w:t>
      </w:r>
    </w:p>
    <w:p w:rsidR="005F1B82" w:rsidRPr="00506529" w:rsidRDefault="005F1B82" w:rsidP="005F1B82">
      <w:pPr>
        <w:pStyle w:val="Default"/>
        <w:spacing w:line="360" w:lineRule="auto"/>
      </w:pPr>
    </w:p>
    <w:p w:rsidR="005F1B82" w:rsidRPr="00506529" w:rsidRDefault="005F1B82" w:rsidP="005F1B82">
      <w:pPr>
        <w:pStyle w:val="Default"/>
        <w:spacing w:line="360" w:lineRule="auto"/>
        <w:rPr>
          <w:i/>
          <w:iCs/>
        </w:rPr>
      </w:pPr>
      <w:r w:rsidRPr="00506529">
        <w:rPr>
          <w:i/>
          <w:iCs/>
        </w:rPr>
        <w:t xml:space="preserve">Сможете ли вы разгадать такой </w:t>
      </w:r>
      <w:proofErr w:type="spellStart"/>
      <w:r w:rsidRPr="00506529">
        <w:rPr>
          <w:i/>
          <w:iCs/>
          <w:lang w:val="en-US"/>
        </w:rPr>
        <w:t>qr</w:t>
      </w:r>
      <w:proofErr w:type="spellEnd"/>
      <w:r w:rsidRPr="00506529">
        <w:rPr>
          <w:i/>
          <w:iCs/>
        </w:rPr>
        <w:t>-код?</w:t>
      </w:r>
    </w:p>
    <w:p w:rsidR="005F1B82" w:rsidRPr="00506529" w:rsidRDefault="005F1B82" w:rsidP="005F1B82">
      <w:pPr>
        <w:pStyle w:val="Default"/>
        <w:spacing w:line="360" w:lineRule="auto"/>
        <w:rPr>
          <w:i/>
          <w:iCs/>
        </w:rPr>
      </w:pPr>
    </w:p>
    <w:p w:rsidR="005F1B82" w:rsidRPr="00506529" w:rsidRDefault="005F1B82" w:rsidP="005F1B82">
      <w:pPr>
        <w:pStyle w:val="Default"/>
        <w:spacing w:line="360" w:lineRule="auto"/>
      </w:pPr>
      <w:r w:rsidRPr="00506529">
        <w:t xml:space="preserve">Благодарит за урок. </w:t>
      </w:r>
    </w:p>
    <w:p w:rsidR="005F1B82" w:rsidRDefault="005F1B82" w:rsidP="005F1B82">
      <w:pPr>
        <w:pStyle w:val="Default"/>
        <w:spacing w:line="360" w:lineRule="auto"/>
        <w:rPr>
          <w:i/>
          <w:iCs/>
        </w:rPr>
      </w:pPr>
      <w:r w:rsidRPr="00506529">
        <w:rPr>
          <w:i/>
          <w:iCs/>
        </w:rPr>
        <w:t xml:space="preserve">Спасибо за </w:t>
      </w:r>
      <w:r>
        <w:rPr>
          <w:i/>
          <w:iCs/>
        </w:rPr>
        <w:t xml:space="preserve">сотрудничество! </w:t>
      </w:r>
      <w:r w:rsidRPr="00641328">
        <w:rPr>
          <w:iCs/>
        </w:rPr>
        <w:t>(СЛАЙД 2</w:t>
      </w:r>
      <w:r>
        <w:rPr>
          <w:iCs/>
        </w:rPr>
        <w:t>1</w:t>
      </w:r>
      <w:r w:rsidRPr="00641328">
        <w:rPr>
          <w:iCs/>
        </w:rPr>
        <w:t>)</w:t>
      </w:r>
    </w:p>
    <w:p w:rsidR="005F1B82" w:rsidRPr="00506529" w:rsidRDefault="005F1B82" w:rsidP="005F1B82">
      <w:pPr>
        <w:pStyle w:val="Default"/>
        <w:spacing w:line="360" w:lineRule="auto"/>
      </w:pPr>
      <w:r w:rsidRPr="00506529">
        <w:rPr>
          <w:i/>
          <w:iCs/>
        </w:rPr>
        <w:t xml:space="preserve"> До свидания! </w:t>
      </w:r>
    </w:p>
    <w:tbl>
      <w:tblPr>
        <w:tblStyle w:val="a3"/>
        <w:tblpPr w:leftFromText="180" w:rightFromText="180" w:vertAnchor="text" w:horzAnchor="margin" w:tblpY="1061"/>
        <w:tblW w:w="9187" w:type="dxa"/>
        <w:tblLook w:val="04A0" w:firstRow="1" w:lastRow="0" w:firstColumn="1" w:lastColumn="0" w:noHBand="0" w:noVBand="1"/>
      </w:tblPr>
      <w:tblGrid>
        <w:gridCol w:w="2612"/>
        <w:gridCol w:w="1982"/>
        <w:gridCol w:w="894"/>
        <w:gridCol w:w="2168"/>
        <w:gridCol w:w="1531"/>
      </w:tblGrid>
      <w:tr w:rsidR="005F1B82" w:rsidRPr="00AA329B" w:rsidTr="005F1B82">
        <w:trPr>
          <w:trHeight w:val="450"/>
        </w:trPr>
        <w:tc>
          <w:tcPr>
            <w:tcW w:w="2612" w:type="dxa"/>
          </w:tcPr>
          <w:p w:rsidR="005F1B82" w:rsidRPr="005F1B82" w:rsidRDefault="005F1B82" w:rsidP="005F1B82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r w:rsidRPr="005F1B82">
              <w:rPr>
                <w:rFonts w:ascii="Times New Roman" w:hAnsi="Times New Roman" w:cs="Times New Roman"/>
                <w:b/>
                <w:sz w:val="18"/>
                <w:szCs w:val="28"/>
              </w:rPr>
              <w:lastRenderedPageBreak/>
              <w:t>Работа в парах (классификация предметов  по двум группам)</w:t>
            </w:r>
          </w:p>
        </w:tc>
        <w:tc>
          <w:tcPr>
            <w:tcW w:w="1982" w:type="dxa"/>
          </w:tcPr>
          <w:p w:rsidR="005F1B82" w:rsidRPr="005F1B82" w:rsidRDefault="005F1B82" w:rsidP="005F1B82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r w:rsidRPr="005F1B82">
              <w:rPr>
                <w:rFonts w:ascii="Times New Roman" w:hAnsi="Times New Roman" w:cs="Times New Roman"/>
                <w:b/>
                <w:sz w:val="18"/>
                <w:szCs w:val="28"/>
              </w:rPr>
              <w:t>Самостоятельная работа  (ответы на вопросы)</w:t>
            </w:r>
          </w:p>
        </w:tc>
        <w:tc>
          <w:tcPr>
            <w:tcW w:w="894" w:type="dxa"/>
          </w:tcPr>
          <w:p w:rsidR="005F1B82" w:rsidRPr="005F1B82" w:rsidRDefault="005F1B82" w:rsidP="005F1B82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r w:rsidRPr="005F1B82">
              <w:rPr>
                <w:rFonts w:ascii="Times New Roman" w:hAnsi="Times New Roman" w:cs="Times New Roman"/>
                <w:b/>
                <w:sz w:val="18"/>
                <w:szCs w:val="28"/>
              </w:rPr>
              <w:t>Работа в группе</w:t>
            </w:r>
          </w:p>
        </w:tc>
        <w:tc>
          <w:tcPr>
            <w:tcW w:w="2168" w:type="dxa"/>
          </w:tcPr>
          <w:p w:rsidR="005F1B82" w:rsidRPr="005F1B82" w:rsidRDefault="005F1B82" w:rsidP="005F1B82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r w:rsidRPr="005F1B82">
              <w:rPr>
                <w:rFonts w:ascii="Times New Roman" w:hAnsi="Times New Roman" w:cs="Times New Roman"/>
                <w:b/>
                <w:sz w:val="18"/>
                <w:szCs w:val="28"/>
              </w:rPr>
              <w:t xml:space="preserve">Самостоятельная работа №2 (составить свой </w:t>
            </w:r>
            <w:r w:rsidRPr="005F1B82">
              <w:rPr>
                <w:rFonts w:ascii="Times New Roman" w:hAnsi="Times New Roman" w:cs="Times New Roman"/>
                <w:b/>
                <w:sz w:val="18"/>
                <w:szCs w:val="28"/>
                <w:lang w:val="en-US"/>
              </w:rPr>
              <w:t>QR</w:t>
            </w:r>
            <w:r w:rsidRPr="005F1B82">
              <w:rPr>
                <w:rFonts w:ascii="Times New Roman" w:hAnsi="Times New Roman" w:cs="Times New Roman"/>
                <w:b/>
                <w:sz w:val="18"/>
                <w:szCs w:val="28"/>
              </w:rPr>
              <w:t>-код)</w:t>
            </w:r>
          </w:p>
        </w:tc>
        <w:tc>
          <w:tcPr>
            <w:tcW w:w="1531" w:type="dxa"/>
          </w:tcPr>
          <w:p w:rsidR="005F1B82" w:rsidRPr="005F1B82" w:rsidRDefault="005F1B82" w:rsidP="005F1B82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r w:rsidRPr="005F1B82">
              <w:rPr>
                <w:rFonts w:ascii="Times New Roman" w:hAnsi="Times New Roman" w:cs="Times New Roman"/>
                <w:b/>
                <w:sz w:val="18"/>
                <w:szCs w:val="28"/>
              </w:rPr>
              <w:t>Общая оценка за урок</w:t>
            </w:r>
          </w:p>
        </w:tc>
      </w:tr>
      <w:tr w:rsidR="005F1B82" w:rsidTr="005F1B82">
        <w:trPr>
          <w:trHeight w:val="726"/>
        </w:trPr>
        <w:tc>
          <w:tcPr>
            <w:tcW w:w="2612" w:type="dxa"/>
          </w:tcPr>
          <w:p w:rsidR="005F1B82" w:rsidRPr="005F1B82" w:rsidRDefault="005F1B82" w:rsidP="005F1B82">
            <w:pPr>
              <w:rPr>
                <w:sz w:val="18"/>
              </w:rPr>
            </w:pPr>
          </w:p>
          <w:p w:rsidR="005F1B82" w:rsidRPr="005F1B82" w:rsidRDefault="005F1B82" w:rsidP="005F1B82">
            <w:pPr>
              <w:rPr>
                <w:sz w:val="18"/>
              </w:rPr>
            </w:pPr>
          </w:p>
          <w:p w:rsidR="005F1B82" w:rsidRPr="005F1B82" w:rsidRDefault="005F1B82" w:rsidP="005F1B82">
            <w:pPr>
              <w:rPr>
                <w:sz w:val="18"/>
              </w:rPr>
            </w:pPr>
          </w:p>
        </w:tc>
        <w:tc>
          <w:tcPr>
            <w:tcW w:w="1982" w:type="dxa"/>
          </w:tcPr>
          <w:p w:rsidR="005F1B82" w:rsidRPr="005F1B82" w:rsidRDefault="005F1B82" w:rsidP="005F1B82">
            <w:pPr>
              <w:rPr>
                <w:sz w:val="18"/>
              </w:rPr>
            </w:pPr>
          </w:p>
        </w:tc>
        <w:tc>
          <w:tcPr>
            <w:tcW w:w="894" w:type="dxa"/>
          </w:tcPr>
          <w:p w:rsidR="005F1B82" w:rsidRPr="005F1B82" w:rsidRDefault="005F1B82" w:rsidP="005F1B82">
            <w:pPr>
              <w:rPr>
                <w:sz w:val="18"/>
              </w:rPr>
            </w:pPr>
          </w:p>
        </w:tc>
        <w:tc>
          <w:tcPr>
            <w:tcW w:w="2168" w:type="dxa"/>
          </w:tcPr>
          <w:p w:rsidR="005F1B82" w:rsidRPr="005F1B82" w:rsidRDefault="005F1B82" w:rsidP="005F1B82">
            <w:pPr>
              <w:rPr>
                <w:sz w:val="18"/>
              </w:rPr>
            </w:pPr>
          </w:p>
        </w:tc>
        <w:tc>
          <w:tcPr>
            <w:tcW w:w="1531" w:type="dxa"/>
          </w:tcPr>
          <w:p w:rsidR="005F1B82" w:rsidRPr="005F1B82" w:rsidRDefault="005F1B82" w:rsidP="005F1B82">
            <w:pPr>
              <w:rPr>
                <w:sz w:val="18"/>
              </w:rPr>
            </w:pPr>
          </w:p>
        </w:tc>
      </w:tr>
    </w:tbl>
    <w:p w:rsidR="003F6E20" w:rsidRDefault="003F6E20" w:rsidP="005F1B82">
      <w:pPr>
        <w:spacing w:line="360" w:lineRule="auto"/>
      </w:pPr>
    </w:p>
    <w:sectPr w:rsidR="003F6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A22F6"/>
    <w:multiLevelType w:val="hybridMultilevel"/>
    <w:tmpl w:val="DF542AE0"/>
    <w:lvl w:ilvl="0" w:tplc="A8D8E334">
      <w:start w:val="1"/>
      <w:numFmt w:val="decimal"/>
      <w:lvlText w:val="%1."/>
      <w:lvlJc w:val="left"/>
      <w:pPr>
        <w:ind w:left="3479" w:hanging="360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B82"/>
    <w:rsid w:val="002819A6"/>
    <w:rsid w:val="003D19F9"/>
    <w:rsid w:val="003F6E20"/>
    <w:rsid w:val="004B7DAA"/>
    <w:rsid w:val="005E4F9A"/>
    <w:rsid w:val="005F1B82"/>
    <w:rsid w:val="006D78BB"/>
    <w:rsid w:val="0074165E"/>
    <w:rsid w:val="00B178F6"/>
    <w:rsid w:val="00E4286D"/>
    <w:rsid w:val="00EE102E"/>
    <w:rsid w:val="00EE71D7"/>
    <w:rsid w:val="00F7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2E4E9F-DCCA-4DC9-B2B2-D57F619A7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F1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5F1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F1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ЮГ</dc:creator>
  <cp:keywords/>
  <dc:description/>
  <cp:lastModifiedBy>GURD</cp:lastModifiedBy>
  <cp:revision>2</cp:revision>
  <dcterms:created xsi:type="dcterms:W3CDTF">2022-01-18T10:22:00Z</dcterms:created>
  <dcterms:modified xsi:type="dcterms:W3CDTF">2022-01-18T19:00:00Z</dcterms:modified>
</cp:coreProperties>
</file>