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2B2" w:rsidRDefault="006D396A" w:rsidP="006D396A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Проект</w:t>
      </w:r>
      <w:r w:rsidR="007562B2">
        <w:rPr>
          <w:b/>
          <w:sz w:val="44"/>
          <w:szCs w:val="44"/>
        </w:rPr>
        <w:t xml:space="preserve">  «</w:t>
      </w:r>
      <w:r w:rsidR="00887D7A">
        <w:rPr>
          <w:b/>
          <w:sz w:val="44"/>
          <w:szCs w:val="44"/>
        </w:rPr>
        <w:t>Все в твоих руках</w:t>
      </w:r>
      <w:r w:rsidR="007562B2">
        <w:rPr>
          <w:b/>
          <w:sz w:val="44"/>
          <w:szCs w:val="44"/>
        </w:rPr>
        <w:t>»</w:t>
      </w:r>
      <w:r>
        <w:rPr>
          <w:b/>
          <w:sz w:val="44"/>
          <w:szCs w:val="44"/>
        </w:rPr>
        <w:t xml:space="preserve"> </w:t>
      </w:r>
      <w:r w:rsidR="007562B2">
        <w:rPr>
          <w:b/>
          <w:sz w:val="44"/>
          <w:szCs w:val="44"/>
        </w:rPr>
        <w:t>(</w:t>
      </w:r>
      <w:r w:rsidR="00887D7A">
        <w:rPr>
          <w:b/>
          <w:sz w:val="44"/>
          <w:szCs w:val="44"/>
        </w:rPr>
        <w:t>дог-площадка</w:t>
      </w:r>
      <w:r w:rsidR="007562B2">
        <w:rPr>
          <w:b/>
          <w:sz w:val="44"/>
          <w:szCs w:val="44"/>
        </w:rPr>
        <w:t>)</w:t>
      </w:r>
    </w:p>
    <w:p w:rsidR="00DE297B" w:rsidRPr="00DE297B" w:rsidRDefault="00DE297B" w:rsidP="00DE297B">
      <w:pPr>
        <w:pStyle w:val="a4"/>
        <w:shd w:val="clear" w:color="auto" w:fill="FFFFFF"/>
        <w:spacing w:before="75" w:beforeAutospacing="0" w:after="75" w:afterAutospacing="0" w:line="368" w:lineRule="atLeast"/>
        <w:jc w:val="center"/>
        <w:rPr>
          <w:color w:val="000000"/>
          <w:sz w:val="28"/>
          <w:szCs w:val="28"/>
        </w:rPr>
      </w:pPr>
      <w:r w:rsidRPr="00DE297B">
        <w:rPr>
          <w:rStyle w:val="ae"/>
          <w:color w:val="000000"/>
          <w:sz w:val="28"/>
          <w:szCs w:val="28"/>
        </w:rPr>
        <w:t>Теоретическое обоснование проекта</w:t>
      </w:r>
      <w:r w:rsidRPr="00DE297B">
        <w:rPr>
          <w:rStyle w:val="apple-converted-space"/>
          <w:b/>
          <w:bCs/>
          <w:color w:val="000000"/>
          <w:sz w:val="28"/>
          <w:szCs w:val="28"/>
        </w:rPr>
        <w:t> </w:t>
      </w:r>
    </w:p>
    <w:p w:rsidR="007A4572" w:rsidRPr="007A4572" w:rsidRDefault="007A4572" w:rsidP="007A4572">
      <w:pPr>
        <w:spacing w:after="0" w:line="240" w:lineRule="auto"/>
        <w:ind w:firstLine="851"/>
        <w:jc w:val="both"/>
        <w:rPr>
          <w:rFonts w:ascii="Times New Roman" w:eastAsiaTheme="minorHAnsi" w:hAnsi="Times New Roman"/>
          <w:sz w:val="28"/>
          <w:szCs w:val="28"/>
        </w:rPr>
      </w:pPr>
      <w:r w:rsidRPr="007A4572">
        <w:rPr>
          <w:rFonts w:ascii="Times New Roman" w:eastAsiaTheme="minorHAnsi" w:hAnsi="Times New Roman"/>
          <w:sz w:val="28"/>
          <w:szCs w:val="28"/>
        </w:rPr>
        <w:t>Дополнительное образование — это поисковое образование, пробирующее иные, не традиционные пути выхода из различных жизненных обстоятельств (в том числе из ситуаций неопределенности), предоставляющее личности веер возможностей выбора своей судьбы, стимулирующее процессы личностного саморазвития.</w:t>
      </w:r>
    </w:p>
    <w:p w:rsidR="007A4572" w:rsidRPr="007A4572" w:rsidRDefault="007A4572" w:rsidP="007A4572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7A4572">
        <w:rPr>
          <w:rFonts w:ascii="Times New Roman" w:eastAsiaTheme="minorHAnsi" w:hAnsi="Times New Roman"/>
          <w:sz w:val="28"/>
          <w:szCs w:val="28"/>
        </w:rPr>
        <w:t>Деятельность учреждений дополнительного образования протекает в рамках свободного времени ребенка, которое он может отдавать познавательному досугу или проводить его в неформальной компании сверстников. При этом</w:t>
      </w:r>
      <w:proofErr w:type="gramStart"/>
      <w:r w:rsidRPr="007A4572">
        <w:rPr>
          <w:rFonts w:ascii="Times New Roman" w:eastAsiaTheme="minorHAnsi" w:hAnsi="Times New Roman"/>
          <w:sz w:val="28"/>
          <w:szCs w:val="28"/>
        </w:rPr>
        <w:t>,</w:t>
      </w:r>
      <w:proofErr w:type="gramEnd"/>
      <w:r w:rsidRPr="007A4572">
        <w:rPr>
          <w:rFonts w:ascii="Times New Roman" w:eastAsiaTheme="minorHAnsi" w:hAnsi="Times New Roman"/>
          <w:sz w:val="28"/>
          <w:szCs w:val="28"/>
        </w:rPr>
        <w:t xml:space="preserve"> ребенок чаще всего находится в ситуации добровольного выбора той или иной формы организации досуга. В отличие от занятий в школе, которые он обязан посещать, посещение занятий в кружке или студии становится результатом осознанного добровольного решения. Находясь в ситуации выбора, ребенок сам определяет в каком </w:t>
      </w:r>
      <w:r w:rsidR="0050568B">
        <w:rPr>
          <w:rFonts w:ascii="Times New Roman" w:eastAsiaTheme="minorHAnsi" w:hAnsi="Times New Roman"/>
          <w:sz w:val="28"/>
          <w:szCs w:val="28"/>
        </w:rPr>
        <w:t xml:space="preserve">объединении </w:t>
      </w:r>
      <w:r w:rsidRPr="007A4572">
        <w:rPr>
          <w:rFonts w:ascii="Times New Roman" w:eastAsiaTheme="minorHAnsi" w:hAnsi="Times New Roman"/>
          <w:sz w:val="28"/>
          <w:szCs w:val="28"/>
        </w:rPr>
        <w:t>или клубе, он будет заниматься, выбирает время занятий удобное для него, перераспределяет свое свободное время с учетом будущих занятий.</w:t>
      </w:r>
      <w:r w:rsidRPr="007A457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:rsidR="00464EA3" w:rsidRPr="00464EA3" w:rsidRDefault="00464EA3" w:rsidP="00464EA3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DE297B" w:rsidRDefault="00464EA3" w:rsidP="00DE297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4EA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6D396A" w:rsidRPr="004D24D5">
        <w:rPr>
          <w:rFonts w:ascii="Times New Roman" w:hAnsi="Times New Roman" w:cs="Times New Roman"/>
          <w:color w:val="000000"/>
          <w:sz w:val="28"/>
          <w:szCs w:val="28"/>
        </w:rPr>
        <w:t xml:space="preserve">Наше объединение "Кинолог" МБОУ ДОД СЮН г. Холмска начало свою работу в 2015-2016 учебном году. К нам приходят дети 10-17 лет, интересующихся собаководством. Мы знакомим обучающихся с основами современной кинологической науки; с современными теориями происхождения и одомашнивания собаки, а также раскрываем учащимся все многообразие пород, даем представление об экстерьере, </w:t>
      </w:r>
      <w:r w:rsidR="009B6054" w:rsidRPr="004D24D5">
        <w:rPr>
          <w:rFonts w:ascii="Times New Roman" w:hAnsi="Times New Roman" w:cs="Times New Roman"/>
          <w:color w:val="000000"/>
          <w:sz w:val="28"/>
          <w:szCs w:val="28"/>
        </w:rPr>
        <w:t> конституц</w:t>
      </w:r>
      <w:r w:rsidR="00CE79F1">
        <w:rPr>
          <w:rFonts w:ascii="Times New Roman" w:hAnsi="Times New Roman" w:cs="Times New Roman"/>
          <w:color w:val="000000"/>
          <w:sz w:val="28"/>
          <w:szCs w:val="28"/>
        </w:rPr>
        <w:t>ии и воспитании собак. Все это</w:t>
      </w:r>
      <w:r w:rsidR="009B6054" w:rsidRPr="004D24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D396A" w:rsidRPr="004D24D5">
        <w:rPr>
          <w:rFonts w:ascii="Times New Roman" w:hAnsi="Times New Roman" w:cs="Times New Roman"/>
          <w:color w:val="000000"/>
          <w:sz w:val="28"/>
          <w:szCs w:val="28"/>
        </w:rPr>
        <w:t xml:space="preserve"> способствует созданию условий для социального, культурного и профессионального самоопределения детей, обеспечению их эмоционального бл</w:t>
      </w:r>
      <w:r w:rsidR="00AE6456">
        <w:rPr>
          <w:rFonts w:ascii="Times New Roman" w:hAnsi="Times New Roman" w:cs="Times New Roman"/>
          <w:color w:val="000000"/>
          <w:sz w:val="28"/>
          <w:szCs w:val="28"/>
        </w:rPr>
        <w:t>агополучия, а также способствует</w:t>
      </w:r>
      <w:r w:rsidR="006D396A" w:rsidRPr="004D24D5">
        <w:rPr>
          <w:rFonts w:ascii="Times New Roman" w:hAnsi="Times New Roman" w:cs="Times New Roman"/>
          <w:color w:val="000000"/>
          <w:sz w:val="28"/>
          <w:szCs w:val="28"/>
        </w:rPr>
        <w:t xml:space="preserve"> формированию активной гражданской пози</w:t>
      </w:r>
      <w:r w:rsidR="00AE6456">
        <w:rPr>
          <w:rFonts w:ascii="Times New Roman" w:hAnsi="Times New Roman" w:cs="Times New Roman"/>
          <w:color w:val="000000"/>
          <w:sz w:val="28"/>
          <w:szCs w:val="28"/>
        </w:rPr>
        <w:t xml:space="preserve">ции и патриотической культуры. Мы создаем </w:t>
      </w:r>
      <w:r w:rsidR="006D396A" w:rsidRPr="004D24D5">
        <w:rPr>
          <w:rFonts w:ascii="Times New Roman" w:hAnsi="Times New Roman" w:cs="Times New Roman"/>
          <w:color w:val="000000"/>
          <w:sz w:val="28"/>
          <w:szCs w:val="28"/>
        </w:rPr>
        <w:t>информационную основу для знакомства с профессиями в сфере кинологии (кинолог, инструктор по дрессировке, проводник служебно-розыскной собаки, эксперт</w:t>
      </w:r>
      <w:r w:rsidR="00AE6456">
        <w:rPr>
          <w:rFonts w:ascii="Times New Roman" w:hAnsi="Times New Roman" w:cs="Times New Roman"/>
          <w:color w:val="000000"/>
          <w:sz w:val="28"/>
          <w:szCs w:val="28"/>
        </w:rPr>
        <w:t xml:space="preserve"> по экстерьеру, хэндлер и т.д.). </w:t>
      </w:r>
      <w:r w:rsidR="00AE6456" w:rsidRPr="00AE6456">
        <w:rPr>
          <w:rFonts w:ascii="Times New Roman" w:eastAsia="Times New Roman" w:hAnsi="Times New Roman" w:cs="Times New Roman"/>
          <w:sz w:val="28"/>
          <w:szCs w:val="28"/>
        </w:rPr>
        <w:t>В объединении «Юный кинолог» занимаются творческие, инициативные ребята. Они сами подбирают подходящую музыку для выступлений четвероногих артистов и отрабатывают с ними трюковые номера. Театрализованное представление «Дог-шоу» пользуется большой популярностью у зрителей. В 2018 году для детей летних оздоровительных лагерей г. Холмска были даны два театрализованных представления. 1 ноября 2018</w:t>
      </w:r>
      <w:r w:rsidR="0050568B">
        <w:rPr>
          <w:rFonts w:ascii="Times New Roman" w:eastAsia="Times New Roman" w:hAnsi="Times New Roman" w:cs="Times New Roman"/>
          <w:sz w:val="28"/>
          <w:szCs w:val="28"/>
        </w:rPr>
        <w:t xml:space="preserve"> и 8 февраля 2019</w:t>
      </w:r>
      <w:r w:rsidR="00AE6456" w:rsidRPr="00AE6456">
        <w:rPr>
          <w:rFonts w:ascii="Times New Roman" w:eastAsia="Times New Roman" w:hAnsi="Times New Roman" w:cs="Times New Roman"/>
          <w:sz w:val="28"/>
          <w:szCs w:val="28"/>
        </w:rPr>
        <w:t xml:space="preserve"> г. ребята выезжали на гастроли в центр медик социальной реабилитации «Чайка» и выступили перед ребятами, поправляющими здоровье. Зрителей в кинозале собралось не меньше двухсот, выступление вызвало бурю аплодисментов! Также были даны представления к Новому году и на 23 февраля 2018-19г.г.</w:t>
      </w:r>
    </w:p>
    <w:p w:rsidR="0050568B" w:rsidRDefault="00DE297B" w:rsidP="00DE297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222"/>
          <w:spacing w:val="15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Наше объединение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реализует волонтёрскую, благотворительную деятельность: пристраивает собак в добрые руки, оказывает посильную помощь частным приютам - собирает корма и другие принадлежности для собак.</w:t>
      </w:r>
      <w:r w:rsidR="00DF047F">
        <w:rPr>
          <w:rFonts w:ascii="Times New Roman" w:eastAsia="Times New Roman" w:hAnsi="Times New Roman" w:cs="Times New Roman"/>
          <w:color w:val="222222"/>
          <w:spacing w:val="15"/>
          <w:sz w:val="28"/>
          <w:szCs w:val="28"/>
        </w:rPr>
        <w:t xml:space="preserve"> В очередной раз в ноябре 2018</w:t>
      </w:r>
      <w:r>
        <w:rPr>
          <w:rFonts w:ascii="Times New Roman" w:eastAsia="Times New Roman" w:hAnsi="Times New Roman" w:cs="Times New Roman"/>
          <w:color w:val="222222"/>
          <w:spacing w:val="15"/>
          <w:sz w:val="28"/>
          <w:szCs w:val="28"/>
        </w:rPr>
        <w:t>г. года все собранное было передано неравнодушным жител</w:t>
      </w:r>
      <w:r w:rsidR="0050568B">
        <w:rPr>
          <w:rFonts w:ascii="Times New Roman" w:eastAsia="Times New Roman" w:hAnsi="Times New Roman" w:cs="Times New Roman"/>
          <w:color w:val="222222"/>
          <w:spacing w:val="15"/>
          <w:sz w:val="28"/>
          <w:szCs w:val="28"/>
        </w:rPr>
        <w:t xml:space="preserve">ьницам района Елене </w:t>
      </w:r>
      <w:proofErr w:type="spellStart"/>
      <w:r w:rsidR="0050568B">
        <w:rPr>
          <w:rFonts w:ascii="Times New Roman" w:eastAsia="Times New Roman" w:hAnsi="Times New Roman" w:cs="Times New Roman"/>
          <w:color w:val="222222"/>
          <w:spacing w:val="15"/>
          <w:sz w:val="28"/>
          <w:szCs w:val="28"/>
        </w:rPr>
        <w:t>Шариповой</w:t>
      </w:r>
      <w:proofErr w:type="spellEnd"/>
      <w:r w:rsidR="0050568B">
        <w:rPr>
          <w:rFonts w:ascii="Times New Roman" w:eastAsia="Times New Roman" w:hAnsi="Times New Roman" w:cs="Times New Roman"/>
          <w:color w:val="222222"/>
          <w:spacing w:val="15"/>
          <w:sz w:val="28"/>
          <w:szCs w:val="28"/>
        </w:rPr>
        <w:t xml:space="preserve"> и</w:t>
      </w:r>
    </w:p>
    <w:p w:rsidR="00DE297B" w:rsidRPr="00DE297B" w:rsidRDefault="00D50721" w:rsidP="00DE297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222"/>
          <w:spacing w:val="15"/>
          <w:sz w:val="28"/>
          <w:szCs w:val="28"/>
        </w:rPr>
      </w:pPr>
      <w:bookmarkStart w:id="0" w:name="_GoBack"/>
      <w:r>
        <w:rPr>
          <w:rFonts w:ascii="Times New Roman" w:eastAsia="Times New Roman" w:hAnsi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600FC09" wp14:editId="6ED1A51B">
            <wp:simplePos x="0" y="0"/>
            <wp:positionH relativeFrom="column">
              <wp:posOffset>-292735</wp:posOffset>
            </wp:positionH>
            <wp:positionV relativeFrom="paragraph">
              <wp:posOffset>649605</wp:posOffset>
            </wp:positionV>
            <wp:extent cx="1870710" cy="2496185"/>
            <wp:effectExtent l="171450" t="171450" r="148590" b="170815"/>
            <wp:wrapTopAndBottom/>
            <wp:docPr id="5" name="Рисунок 5" descr="C:\Users\User\Desktop\фото кинолог\IMG_20170423_112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кинолог\IMG_20170423_11285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24961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bookmarkEnd w:id="0"/>
      <w:r w:rsidR="0050568B">
        <w:rPr>
          <w:rFonts w:ascii="Times New Roman" w:eastAsia="Times New Roman" w:hAnsi="Times New Roman" w:cs="Times New Roman"/>
          <w:noProof/>
          <w:color w:val="222222"/>
          <w:spacing w:val="15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6D04CC4" wp14:editId="301DE5AD">
            <wp:simplePos x="0" y="0"/>
            <wp:positionH relativeFrom="column">
              <wp:posOffset>3653155</wp:posOffset>
            </wp:positionH>
            <wp:positionV relativeFrom="paragraph">
              <wp:posOffset>584200</wp:posOffset>
            </wp:positionV>
            <wp:extent cx="1971675" cy="2493645"/>
            <wp:effectExtent l="133350" t="171450" r="161925" b="135255"/>
            <wp:wrapTopAndBottom/>
            <wp:docPr id="6" name="Рисунок 6" descr="C:\Users\User\Desktop\фото кинолог\IMG_20171119_131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кинолог\IMG_20171119_13151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4936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proofErr w:type="spellStart"/>
      <w:r w:rsidR="00DE297B">
        <w:rPr>
          <w:rFonts w:ascii="Times New Roman" w:eastAsia="Times New Roman" w:hAnsi="Times New Roman" w:cs="Times New Roman"/>
          <w:color w:val="222222"/>
          <w:spacing w:val="15"/>
          <w:sz w:val="28"/>
          <w:szCs w:val="28"/>
        </w:rPr>
        <w:t>Элике</w:t>
      </w:r>
      <w:proofErr w:type="spellEnd"/>
      <w:r w:rsidR="00DE297B">
        <w:rPr>
          <w:rFonts w:ascii="Times New Roman" w:eastAsia="Times New Roman" w:hAnsi="Times New Roman" w:cs="Times New Roman"/>
          <w:color w:val="222222"/>
          <w:spacing w:val="15"/>
          <w:sz w:val="28"/>
          <w:szCs w:val="28"/>
        </w:rPr>
        <w:t xml:space="preserve"> Тереховой, </w:t>
      </w:r>
      <w:proofErr w:type="gramStart"/>
      <w:r w:rsidR="00DE297B">
        <w:rPr>
          <w:rFonts w:ascii="Times New Roman" w:eastAsia="Times New Roman" w:hAnsi="Times New Roman" w:cs="Times New Roman"/>
          <w:color w:val="222222"/>
          <w:spacing w:val="15"/>
          <w:sz w:val="28"/>
          <w:szCs w:val="28"/>
        </w:rPr>
        <w:t>которые</w:t>
      </w:r>
      <w:proofErr w:type="gramEnd"/>
      <w:r w:rsidR="00DE297B">
        <w:rPr>
          <w:rFonts w:ascii="Times New Roman" w:eastAsia="Times New Roman" w:hAnsi="Times New Roman" w:cs="Times New Roman"/>
          <w:color w:val="222222"/>
          <w:spacing w:val="15"/>
          <w:sz w:val="28"/>
          <w:szCs w:val="28"/>
        </w:rPr>
        <w:t xml:space="preserve"> уже не первый год подбирают с улиц собак и кошек, порой израненных и покалеченных.</w:t>
      </w:r>
      <w:r w:rsidR="00DE297B" w:rsidRPr="00DE297B">
        <w:rPr>
          <w:rFonts w:ascii="Times New Roman" w:eastAsia="Times New Roman" w:hAnsi="Times New Roman" w:cs="Times New Roman"/>
          <w:noProof/>
          <w:color w:val="222222"/>
          <w:spacing w:val="15"/>
          <w:sz w:val="28"/>
          <w:szCs w:val="28"/>
        </w:rPr>
        <w:t xml:space="preserve"> </w:t>
      </w:r>
    </w:p>
    <w:p w:rsidR="00DE297B" w:rsidRPr="00B05D4D" w:rsidRDefault="00DE297B" w:rsidP="00DE297B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233EF0" w:rsidRDefault="00233EF0" w:rsidP="00DE297B">
      <w:pPr>
        <w:spacing w:before="150" w:after="150" w:line="240" w:lineRule="auto"/>
        <w:ind w:firstLine="37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33EF0" w:rsidRDefault="00233EF0" w:rsidP="00DE297B">
      <w:pPr>
        <w:spacing w:before="150" w:after="150" w:line="240" w:lineRule="auto"/>
        <w:ind w:firstLine="37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E6456" w:rsidRPr="00860D30" w:rsidRDefault="004D24D5" w:rsidP="00464EA3">
      <w:pPr>
        <w:spacing w:before="150" w:after="150" w:line="294" w:lineRule="atLeast"/>
        <w:ind w:firstLine="375"/>
        <w:jc w:val="both"/>
        <w:rPr>
          <w:rFonts w:ascii="Times New Roman" w:eastAsia="Times New Roman" w:hAnsi="Times New Roman" w:cs="Times New Roman"/>
          <w:sz w:val="40"/>
          <w:szCs w:val="40"/>
        </w:rPr>
      </w:pPr>
      <w:r w:rsidRPr="004D24D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Новизна и актуальность</w:t>
      </w:r>
      <w:r w:rsidR="009B6054" w:rsidRPr="004D24D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83473E" w:rsidRPr="004D24D5" w:rsidRDefault="00AE6456" w:rsidP="00464EA3">
      <w:pPr>
        <w:spacing w:before="150" w:after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</w:t>
      </w:r>
      <w:r w:rsidR="009B6054" w:rsidRPr="004D24D5">
        <w:rPr>
          <w:rFonts w:ascii="Times New Roman" w:eastAsia="Times New Roman" w:hAnsi="Times New Roman" w:cs="Times New Roman"/>
          <w:color w:val="000000"/>
          <w:sz w:val="28"/>
          <w:szCs w:val="28"/>
        </w:rPr>
        <w:t>Новизна</w:t>
      </w:r>
      <w:r w:rsidR="0071036D" w:rsidRPr="004D2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актуальность</w:t>
      </w:r>
      <w:r w:rsidR="009B6054" w:rsidRPr="004D2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данного п</w:t>
      </w:r>
      <w:r w:rsidR="0071036D" w:rsidRPr="004D24D5">
        <w:rPr>
          <w:rFonts w:ascii="Times New Roman" w:eastAsia="Times New Roman" w:hAnsi="Times New Roman" w:cs="Times New Roman"/>
          <w:color w:val="000000"/>
          <w:sz w:val="28"/>
          <w:szCs w:val="28"/>
        </w:rPr>
        <w:t>роекта</w:t>
      </w:r>
      <w:r w:rsidR="005410AD" w:rsidRPr="004D2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5410AD" w:rsidRPr="004D24D5">
        <w:rPr>
          <w:rFonts w:ascii="Times New Roman" w:eastAsia="Times New Roman" w:hAnsi="Times New Roman" w:cs="Times New Roman"/>
          <w:color w:val="000000"/>
          <w:sz w:val="28"/>
          <w:szCs w:val="28"/>
        </w:rPr>
        <w:t>обусловлены</w:t>
      </w:r>
      <w:proofErr w:type="gramEnd"/>
      <w:r w:rsidR="005410AD" w:rsidRPr="004D2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его социальной значимостью. В</w:t>
      </w:r>
      <w:r w:rsidR="009B6054" w:rsidRPr="004D2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нашем городе нет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9B6054" w:rsidRPr="004D2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не было специализированных площадок для дрессировки собак, на </w:t>
      </w:r>
      <w:r w:rsidR="0071036D" w:rsidRPr="004D2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которых дети, начинающие собаководы, </w:t>
      </w:r>
      <w:r w:rsidR="009B6054" w:rsidRPr="004D24D5">
        <w:rPr>
          <w:rFonts w:ascii="Times New Roman" w:eastAsia="Times New Roman" w:hAnsi="Times New Roman" w:cs="Times New Roman"/>
          <w:color w:val="000000"/>
          <w:sz w:val="28"/>
          <w:szCs w:val="28"/>
        </w:rPr>
        <w:t>могли обучать своих четвероногих воспитанников.</w:t>
      </w:r>
      <w:r w:rsidR="005410AD" w:rsidRPr="004D2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Зачастую владельцы собак выгуливают своих питомцев в неположенных для этого местах. Это создает конфликты между собаководами и городскими жителями, </w:t>
      </w:r>
      <w:r w:rsidR="0083473E" w:rsidRPr="004D2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 как во дворах </w:t>
      </w:r>
      <w:r w:rsidR="005410AD" w:rsidRPr="004D24D5"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расположены детские площадки</w:t>
      </w:r>
      <w:r w:rsidR="0083473E" w:rsidRPr="004D2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на бульварах - </w:t>
      </w:r>
      <w:r w:rsidR="005410AD" w:rsidRPr="004D2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зоны отдыха. </w:t>
      </w:r>
      <w:r w:rsidR="0083473E" w:rsidRPr="004D2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Кроме того, отсутствие специализированных мест для дрессировки повышает риск несчастных случаев, связанных с нападением собак. </w:t>
      </w:r>
    </w:p>
    <w:p w:rsidR="00AE6456" w:rsidRDefault="00AE6456" w:rsidP="00464EA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6456" w:rsidRDefault="00AE6456" w:rsidP="00464EA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297B" w:rsidRDefault="00DE297B" w:rsidP="00464EA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297B" w:rsidRDefault="00DE297B" w:rsidP="00464EA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0B39" w:rsidRDefault="00D20B39" w:rsidP="00D20B39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96261">
        <w:rPr>
          <w:rFonts w:ascii="Times New Roman" w:hAnsi="Times New Roman" w:cs="Times New Roman"/>
          <w:b/>
          <w:sz w:val="28"/>
          <w:szCs w:val="28"/>
        </w:rPr>
        <w:lastRenderedPageBreak/>
        <w:t>Проблема</w:t>
      </w:r>
      <w:r w:rsidRPr="004706A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706A6">
        <w:rPr>
          <w:rFonts w:ascii="Times New Roman" w:hAnsi="Times New Roman" w:cs="Times New Roman"/>
          <w:color w:val="000000" w:themeColor="text1"/>
          <w:sz w:val="28"/>
          <w:szCs w:val="28"/>
        </w:rPr>
        <w:t>Из-за отсутствия площадки ребята нашего города не могут в полной мере заниматься воспитанием, дрессировкой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социализацией своих питомцев, а так же советоваться с опытными кинологами и собаководами-любителями; получать консультативную помощь в содержании, воспитании и дрессировке собак.</w:t>
      </w:r>
    </w:p>
    <w:p w:rsidR="00DE297B" w:rsidRDefault="00DE297B" w:rsidP="00464EA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24D5" w:rsidRPr="00C96261" w:rsidRDefault="00390C1E" w:rsidP="00464E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96261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4D24D5" w:rsidRPr="00C9626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D396A" w:rsidRPr="004D24D5" w:rsidRDefault="00390C1E" w:rsidP="00464EA3">
      <w:pPr>
        <w:jc w:val="both"/>
        <w:rPr>
          <w:rFonts w:ascii="Times New Roman" w:hAnsi="Times New Roman" w:cs="Times New Roman"/>
          <w:sz w:val="28"/>
          <w:szCs w:val="28"/>
        </w:rPr>
      </w:pPr>
      <w:r w:rsidRPr="004D24D5">
        <w:rPr>
          <w:rFonts w:ascii="Times New Roman" w:hAnsi="Times New Roman" w:cs="Times New Roman"/>
          <w:sz w:val="28"/>
          <w:szCs w:val="28"/>
        </w:rPr>
        <w:t xml:space="preserve">- создание </w:t>
      </w:r>
      <w:r w:rsidR="004D24D5" w:rsidRPr="004D24D5">
        <w:rPr>
          <w:rFonts w:ascii="Times New Roman" w:hAnsi="Times New Roman" w:cs="Times New Roman"/>
          <w:sz w:val="28"/>
          <w:szCs w:val="28"/>
        </w:rPr>
        <w:t xml:space="preserve"> специальной </w:t>
      </w:r>
      <w:r w:rsidRPr="004D24D5">
        <w:rPr>
          <w:rFonts w:ascii="Times New Roman" w:hAnsi="Times New Roman" w:cs="Times New Roman"/>
          <w:sz w:val="28"/>
          <w:szCs w:val="28"/>
        </w:rPr>
        <w:t>площадки</w:t>
      </w:r>
      <w:r w:rsidR="004D24D5" w:rsidRPr="004D24D5">
        <w:rPr>
          <w:rFonts w:ascii="Times New Roman" w:hAnsi="Times New Roman" w:cs="Times New Roman"/>
          <w:sz w:val="28"/>
          <w:szCs w:val="28"/>
        </w:rPr>
        <w:t xml:space="preserve"> с оборудованием для тренировки  </w:t>
      </w:r>
      <w:r w:rsidRPr="004D24D5">
        <w:rPr>
          <w:rFonts w:ascii="Times New Roman" w:hAnsi="Times New Roman" w:cs="Times New Roman"/>
          <w:sz w:val="28"/>
          <w:szCs w:val="28"/>
        </w:rPr>
        <w:t>собак и</w:t>
      </w:r>
      <w:r w:rsidR="004D24D5" w:rsidRPr="004D24D5">
        <w:rPr>
          <w:rFonts w:ascii="Times New Roman" w:hAnsi="Times New Roman" w:cs="Times New Roman"/>
          <w:sz w:val="28"/>
          <w:szCs w:val="28"/>
        </w:rPr>
        <w:t xml:space="preserve"> подготовки их к выступлениям</w:t>
      </w:r>
      <w:r w:rsidRPr="004D24D5">
        <w:rPr>
          <w:rFonts w:ascii="Times New Roman" w:hAnsi="Times New Roman" w:cs="Times New Roman"/>
          <w:sz w:val="28"/>
          <w:szCs w:val="28"/>
        </w:rPr>
        <w:t xml:space="preserve"> на соревнованиях различного уровня.</w:t>
      </w:r>
    </w:p>
    <w:p w:rsidR="004D24D5" w:rsidRPr="004D24D5" w:rsidRDefault="00390C1E" w:rsidP="00464EA3">
      <w:pPr>
        <w:jc w:val="both"/>
        <w:rPr>
          <w:rFonts w:ascii="Times New Roman" w:hAnsi="Times New Roman" w:cs="Times New Roman"/>
          <w:sz w:val="28"/>
          <w:szCs w:val="28"/>
        </w:rPr>
      </w:pPr>
      <w:r w:rsidRPr="004D24D5">
        <w:rPr>
          <w:rFonts w:ascii="Times New Roman" w:hAnsi="Times New Roman" w:cs="Times New Roman"/>
          <w:sz w:val="28"/>
          <w:szCs w:val="28"/>
        </w:rPr>
        <w:t>- оказание психологической и консультативной помощи, обмен оп</w:t>
      </w:r>
      <w:r w:rsidR="00E27DAF" w:rsidRPr="004D24D5">
        <w:rPr>
          <w:rFonts w:ascii="Times New Roman" w:hAnsi="Times New Roman" w:cs="Times New Roman"/>
          <w:sz w:val="28"/>
          <w:szCs w:val="28"/>
        </w:rPr>
        <w:t>ы</w:t>
      </w:r>
      <w:r w:rsidR="00887D7A">
        <w:rPr>
          <w:rFonts w:ascii="Times New Roman" w:hAnsi="Times New Roman" w:cs="Times New Roman"/>
          <w:sz w:val="28"/>
          <w:szCs w:val="28"/>
        </w:rPr>
        <w:t>т</w:t>
      </w:r>
      <w:r w:rsidR="004D24D5" w:rsidRPr="004D24D5">
        <w:rPr>
          <w:rFonts w:ascii="Times New Roman" w:hAnsi="Times New Roman" w:cs="Times New Roman"/>
          <w:sz w:val="28"/>
          <w:szCs w:val="28"/>
        </w:rPr>
        <w:t>ом и знаниями  между собаководами, детьми и профессиональными кинологами.</w:t>
      </w:r>
    </w:p>
    <w:p w:rsidR="004D24D5" w:rsidRDefault="004D24D5" w:rsidP="00464EA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90C1E" w:rsidRPr="00C96261" w:rsidRDefault="00390C1E" w:rsidP="00464E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96261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4D24D5" w:rsidRPr="008467C3" w:rsidRDefault="004D24D5" w:rsidP="00464EA3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Собрать и систематизировать теоретическую базу по созданию площадок для дрессировки собак</w:t>
      </w:r>
      <w:r w:rsidR="008467C3">
        <w:rPr>
          <w:rFonts w:ascii="Times New Roman" w:hAnsi="Times New Roman" w:cs="Times New Roman"/>
          <w:sz w:val="28"/>
          <w:szCs w:val="28"/>
        </w:rPr>
        <w:t xml:space="preserve"> и найти место для размещения площадки.</w:t>
      </w:r>
    </w:p>
    <w:p w:rsidR="00233EF0" w:rsidRPr="00233EF0" w:rsidRDefault="007F1587" w:rsidP="00233EF0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3EF0">
        <w:rPr>
          <w:rFonts w:ascii="Times New Roman" w:hAnsi="Times New Roman" w:cs="Times New Roman"/>
          <w:sz w:val="28"/>
          <w:szCs w:val="28"/>
        </w:rPr>
        <w:t>Составить план мероприятий для подготовки и реализации проекта «Все в твоих руках»</w:t>
      </w:r>
    </w:p>
    <w:p w:rsidR="00CA710F" w:rsidRPr="00233EF0" w:rsidRDefault="00F9442F" w:rsidP="00233EF0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3EF0">
        <w:rPr>
          <w:rFonts w:ascii="Times New Roman" w:hAnsi="Times New Roman" w:cs="Times New Roman"/>
          <w:sz w:val="28"/>
          <w:szCs w:val="28"/>
        </w:rPr>
        <w:t>Построить площадку для дрессировки собак</w:t>
      </w:r>
      <w:r w:rsidR="00464EA3" w:rsidRPr="00233EF0">
        <w:rPr>
          <w:rFonts w:ascii="Times New Roman" w:hAnsi="Times New Roman" w:cs="Times New Roman"/>
          <w:sz w:val="28"/>
          <w:szCs w:val="28"/>
        </w:rPr>
        <w:t xml:space="preserve">; </w:t>
      </w:r>
      <w:r w:rsidRPr="00233EF0">
        <w:rPr>
          <w:rFonts w:ascii="Times New Roman" w:hAnsi="Times New Roman" w:cs="Times New Roman"/>
          <w:sz w:val="28"/>
          <w:szCs w:val="28"/>
        </w:rPr>
        <w:t>создать консультационный центр обмена опытом между собаководами</w:t>
      </w:r>
      <w:r w:rsidR="00464EA3" w:rsidRPr="00233EF0">
        <w:rPr>
          <w:rFonts w:ascii="Times New Roman" w:hAnsi="Times New Roman" w:cs="Times New Roman"/>
          <w:sz w:val="28"/>
          <w:szCs w:val="28"/>
        </w:rPr>
        <w:t xml:space="preserve">, </w:t>
      </w:r>
      <w:r w:rsidRPr="00233EF0">
        <w:rPr>
          <w:rFonts w:ascii="Times New Roman" w:hAnsi="Times New Roman" w:cs="Times New Roman"/>
          <w:sz w:val="28"/>
          <w:szCs w:val="28"/>
        </w:rPr>
        <w:t xml:space="preserve"> </w:t>
      </w:r>
      <w:r w:rsidR="00464EA3" w:rsidRPr="00233EF0">
        <w:rPr>
          <w:rFonts w:ascii="Times New Roman" w:hAnsi="Times New Roman" w:cs="Times New Roman"/>
          <w:sz w:val="28"/>
          <w:szCs w:val="28"/>
        </w:rPr>
        <w:t>профессиональными кинологами</w:t>
      </w:r>
      <w:r w:rsidR="00464EA3" w:rsidRPr="00233E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33EF0">
        <w:rPr>
          <w:rFonts w:ascii="Times New Roman" w:hAnsi="Times New Roman" w:cs="Times New Roman"/>
          <w:sz w:val="28"/>
          <w:szCs w:val="28"/>
        </w:rPr>
        <w:t>и ребятами, имеющих домашних питомцев</w:t>
      </w:r>
    </w:p>
    <w:p w:rsidR="00233EF0" w:rsidRDefault="00233EF0" w:rsidP="00464EA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D0F46" w:rsidRDefault="003D0F46" w:rsidP="00464EA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33EF0" w:rsidRDefault="00233EF0" w:rsidP="00464EA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33E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Способы достижения цели и решения задач</w:t>
      </w:r>
      <w:r w:rsidR="006122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436E44" w:rsidRPr="00436E44" w:rsidRDefault="00436E44" w:rsidP="00436E44">
      <w:pPr>
        <w:ind w:left="-567" w:right="-426" w:firstLine="425"/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 w:rsidRPr="00436E44">
        <w:rPr>
          <w:rFonts w:ascii="Times New Roman" w:hAnsi="Times New Roman" w:cs="Times New Roman"/>
          <w:color w:val="262626"/>
          <w:spacing w:val="-1"/>
          <w:sz w:val="28"/>
          <w:szCs w:val="28"/>
        </w:rPr>
        <w:t>Д</w:t>
      </w:r>
      <w:r w:rsidR="00131A25">
        <w:rPr>
          <w:rFonts w:ascii="Times New Roman" w:hAnsi="Times New Roman" w:cs="Times New Roman"/>
          <w:color w:val="262626"/>
          <w:spacing w:val="-1"/>
          <w:sz w:val="28"/>
          <w:szCs w:val="28"/>
        </w:rPr>
        <w:t xml:space="preserve">анный проект направлен на </w:t>
      </w:r>
      <w:r w:rsidR="00DF047F">
        <w:rPr>
          <w:rFonts w:ascii="Times New Roman" w:hAnsi="Times New Roman" w:cs="Times New Roman"/>
          <w:color w:val="262626"/>
          <w:spacing w:val="-1"/>
          <w:sz w:val="28"/>
          <w:szCs w:val="28"/>
        </w:rPr>
        <w:t>различные слои населения: школьников</w:t>
      </w:r>
      <w:r w:rsidRPr="00436E44">
        <w:rPr>
          <w:rFonts w:ascii="Times New Roman" w:hAnsi="Times New Roman" w:cs="Times New Roman"/>
          <w:color w:val="262626"/>
          <w:spacing w:val="-1"/>
          <w:sz w:val="28"/>
          <w:szCs w:val="28"/>
        </w:rPr>
        <w:t>,</w:t>
      </w:r>
      <w:r w:rsidR="00DF047F">
        <w:rPr>
          <w:rFonts w:ascii="Times New Roman" w:hAnsi="Times New Roman" w:cs="Times New Roman"/>
          <w:color w:val="262626"/>
          <w:spacing w:val="-1"/>
          <w:sz w:val="28"/>
          <w:szCs w:val="28"/>
        </w:rPr>
        <w:t xml:space="preserve"> студентов и их</w:t>
      </w:r>
      <w:r w:rsidRPr="00436E44">
        <w:rPr>
          <w:rFonts w:ascii="Times New Roman" w:hAnsi="Times New Roman" w:cs="Times New Roman"/>
          <w:color w:val="262626"/>
          <w:spacing w:val="-1"/>
          <w:sz w:val="28"/>
          <w:szCs w:val="28"/>
        </w:rPr>
        <w:t xml:space="preserve"> родителей</w:t>
      </w:r>
      <w:r w:rsidR="00DF047F">
        <w:rPr>
          <w:rFonts w:ascii="Times New Roman" w:hAnsi="Times New Roman" w:cs="Times New Roman"/>
          <w:color w:val="262626"/>
          <w:spacing w:val="-1"/>
          <w:sz w:val="28"/>
          <w:szCs w:val="28"/>
        </w:rPr>
        <w:t xml:space="preserve">; любителей-собаководов и ребят, которые хотят стать владельцами собак. </w:t>
      </w:r>
    </w:p>
    <w:p w:rsidR="00436E44" w:rsidRPr="00436E44" w:rsidRDefault="00436E44" w:rsidP="00436E44">
      <w:pPr>
        <w:shd w:val="clear" w:color="auto" w:fill="FFFFFF"/>
        <w:ind w:left="-567" w:firstLine="425"/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 w:rsidRPr="00436E44">
        <w:rPr>
          <w:rFonts w:ascii="Times New Roman" w:hAnsi="Times New Roman" w:cs="Times New Roman"/>
          <w:color w:val="262626"/>
          <w:spacing w:val="8"/>
          <w:sz w:val="28"/>
          <w:szCs w:val="28"/>
        </w:rPr>
        <w:t>Создание и использование системы работы по данному вопросу позволяет</w:t>
      </w:r>
      <w:r w:rsidRPr="00436E44">
        <w:rPr>
          <w:rFonts w:ascii="Times New Roman" w:hAnsi="Times New Roman" w:cs="Times New Roman"/>
          <w:color w:val="262626"/>
          <w:sz w:val="28"/>
          <w:szCs w:val="28"/>
        </w:rPr>
        <w:t xml:space="preserve"> </w:t>
      </w:r>
      <w:r w:rsidRPr="00436E44">
        <w:rPr>
          <w:rFonts w:ascii="Times New Roman" w:hAnsi="Times New Roman" w:cs="Times New Roman"/>
          <w:color w:val="262626"/>
          <w:spacing w:val="2"/>
          <w:sz w:val="28"/>
          <w:szCs w:val="28"/>
        </w:rPr>
        <w:t xml:space="preserve">значительно повысить </w:t>
      </w:r>
      <w:r w:rsidR="00131A25">
        <w:rPr>
          <w:rFonts w:ascii="Times New Roman" w:hAnsi="Times New Roman" w:cs="Times New Roman"/>
          <w:color w:val="262626"/>
          <w:spacing w:val="2"/>
          <w:sz w:val="28"/>
          <w:szCs w:val="28"/>
        </w:rPr>
        <w:t xml:space="preserve">социальную </w:t>
      </w:r>
      <w:r w:rsidRPr="00436E44">
        <w:rPr>
          <w:rFonts w:ascii="Times New Roman" w:hAnsi="Times New Roman" w:cs="Times New Roman"/>
          <w:color w:val="262626"/>
          <w:spacing w:val="2"/>
          <w:sz w:val="28"/>
          <w:szCs w:val="28"/>
        </w:rPr>
        <w:t xml:space="preserve">активность детей, развить </w:t>
      </w:r>
      <w:r w:rsidR="00131A25">
        <w:rPr>
          <w:rFonts w:ascii="Times New Roman" w:hAnsi="Times New Roman" w:cs="Times New Roman"/>
          <w:color w:val="262626"/>
          <w:spacing w:val="2"/>
          <w:sz w:val="28"/>
          <w:szCs w:val="28"/>
        </w:rPr>
        <w:t xml:space="preserve">творческие, коммуникабельные, организаторские и лидерские </w:t>
      </w:r>
      <w:r w:rsidRPr="00436E44">
        <w:rPr>
          <w:rFonts w:ascii="Times New Roman" w:hAnsi="Times New Roman" w:cs="Times New Roman"/>
          <w:color w:val="262626"/>
          <w:spacing w:val="2"/>
          <w:sz w:val="28"/>
          <w:szCs w:val="28"/>
        </w:rPr>
        <w:t>способности</w:t>
      </w:r>
      <w:r w:rsidRPr="00436E44">
        <w:rPr>
          <w:rFonts w:ascii="Times New Roman" w:hAnsi="Times New Roman" w:cs="Times New Roman"/>
          <w:color w:val="262626"/>
          <w:spacing w:val="6"/>
          <w:sz w:val="28"/>
          <w:szCs w:val="28"/>
        </w:rPr>
        <w:t>. А так же</w:t>
      </w:r>
      <w:r w:rsidRPr="00436E44">
        <w:rPr>
          <w:rFonts w:ascii="Times New Roman" w:hAnsi="Times New Roman" w:cs="Times New Roman"/>
          <w:color w:val="262626"/>
          <w:sz w:val="28"/>
          <w:szCs w:val="28"/>
        </w:rPr>
        <w:t xml:space="preserve"> </w:t>
      </w:r>
      <w:r w:rsidRPr="00436E44">
        <w:rPr>
          <w:rFonts w:ascii="Times New Roman" w:hAnsi="Times New Roman" w:cs="Times New Roman"/>
          <w:color w:val="262626"/>
          <w:spacing w:val="7"/>
          <w:sz w:val="28"/>
          <w:szCs w:val="28"/>
        </w:rPr>
        <w:t xml:space="preserve">делает </w:t>
      </w:r>
      <w:r w:rsidRPr="00436E44">
        <w:rPr>
          <w:rFonts w:ascii="Times New Roman" w:hAnsi="Times New Roman" w:cs="Times New Roman"/>
          <w:color w:val="262626"/>
          <w:spacing w:val="7"/>
          <w:sz w:val="28"/>
          <w:szCs w:val="28"/>
        </w:rPr>
        <w:lastRenderedPageBreak/>
        <w:t xml:space="preserve">образовательную систему </w:t>
      </w:r>
      <w:r w:rsidRPr="00436E44">
        <w:rPr>
          <w:rFonts w:ascii="Times New Roman" w:hAnsi="Times New Roman" w:cs="Times New Roman"/>
          <w:sz w:val="28"/>
          <w:szCs w:val="28"/>
        </w:rPr>
        <w:t>МБОУ ДО СЮН</w:t>
      </w:r>
      <w:r w:rsidRPr="00436E44">
        <w:rPr>
          <w:rFonts w:ascii="Times New Roman" w:hAnsi="Times New Roman" w:cs="Times New Roman"/>
          <w:color w:val="262626"/>
          <w:spacing w:val="7"/>
          <w:sz w:val="28"/>
          <w:szCs w:val="28"/>
        </w:rPr>
        <w:t xml:space="preserve"> открытой для участия</w:t>
      </w:r>
      <w:r w:rsidR="00131A25">
        <w:rPr>
          <w:rFonts w:ascii="Times New Roman" w:hAnsi="Times New Roman" w:cs="Times New Roman"/>
          <w:color w:val="262626"/>
          <w:sz w:val="28"/>
          <w:szCs w:val="28"/>
        </w:rPr>
        <w:t xml:space="preserve"> </w:t>
      </w:r>
      <w:r w:rsidR="00131A25">
        <w:rPr>
          <w:rFonts w:ascii="Times New Roman" w:hAnsi="Times New Roman" w:cs="Times New Roman"/>
          <w:color w:val="262626"/>
          <w:spacing w:val="-3"/>
          <w:sz w:val="28"/>
          <w:szCs w:val="28"/>
        </w:rPr>
        <w:t>общественной деятельности населения</w:t>
      </w:r>
      <w:r w:rsidRPr="00436E44">
        <w:rPr>
          <w:rFonts w:ascii="Times New Roman" w:hAnsi="Times New Roman" w:cs="Times New Roman"/>
          <w:color w:val="262626"/>
          <w:spacing w:val="-3"/>
          <w:sz w:val="28"/>
          <w:szCs w:val="28"/>
        </w:rPr>
        <w:t>.</w:t>
      </w:r>
    </w:p>
    <w:p w:rsidR="003D0F46" w:rsidRPr="00436E44" w:rsidRDefault="003D0F46" w:rsidP="00464EA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528B6" w:rsidRDefault="003528B6" w:rsidP="003528B6">
      <w:pPr>
        <w:ind w:left="-567" w:right="-394" w:firstLine="425"/>
        <w:jc w:val="both"/>
        <w:rPr>
          <w:rFonts w:ascii="Times New Roman" w:hAnsi="Times New Roman" w:cs="Times New Roman"/>
          <w:b/>
          <w:iCs/>
          <w:color w:val="262626"/>
          <w:sz w:val="28"/>
          <w:szCs w:val="28"/>
        </w:rPr>
      </w:pPr>
      <w:r w:rsidRPr="003528B6">
        <w:rPr>
          <w:rFonts w:ascii="Times New Roman" w:hAnsi="Times New Roman" w:cs="Times New Roman"/>
          <w:b/>
          <w:iCs/>
          <w:color w:val="262626"/>
          <w:sz w:val="28"/>
          <w:szCs w:val="28"/>
        </w:rPr>
        <w:t>Мероприятия, планируемые провести во время реализации проекта:</w:t>
      </w:r>
    </w:p>
    <w:p w:rsidR="00D13956" w:rsidRDefault="00D13956" w:rsidP="00D13956">
      <w:pPr>
        <w:pStyle w:val="a6"/>
        <w:numPr>
          <w:ilvl w:val="0"/>
          <w:numId w:val="9"/>
        </w:numPr>
        <w:ind w:right="-394"/>
        <w:jc w:val="both"/>
        <w:rPr>
          <w:rFonts w:ascii="Times New Roman" w:hAnsi="Times New Roman" w:cs="Times New Roman"/>
          <w:iCs/>
          <w:color w:val="262626"/>
          <w:sz w:val="28"/>
          <w:szCs w:val="28"/>
        </w:rPr>
      </w:pPr>
      <w:r>
        <w:rPr>
          <w:rFonts w:ascii="Times New Roman" w:hAnsi="Times New Roman" w:cs="Times New Roman"/>
          <w:iCs/>
          <w:color w:val="262626"/>
          <w:sz w:val="28"/>
          <w:szCs w:val="28"/>
        </w:rPr>
        <w:t>Занятия</w:t>
      </w:r>
      <w:r w:rsidR="004C263F">
        <w:rPr>
          <w:rFonts w:ascii="Times New Roman" w:hAnsi="Times New Roman" w:cs="Times New Roman"/>
          <w:iCs/>
          <w:color w:val="262626"/>
          <w:sz w:val="28"/>
          <w:szCs w:val="28"/>
        </w:rPr>
        <w:t xml:space="preserve"> </w:t>
      </w:r>
      <w:r w:rsidR="00786FD7">
        <w:rPr>
          <w:rFonts w:ascii="Times New Roman" w:hAnsi="Times New Roman" w:cs="Times New Roman"/>
          <w:iCs/>
          <w:color w:val="262626"/>
          <w:sz w:val="28"/>
          <w:szCs w:val="28"/>
        </w:rPr>
        <w:t xml:space="preserve"> объединения «Юный кинолог»</w:t>
      </w:r>
    </w:p>
    <w:p w:rsidR="003D0F46" w:rsidRDefault="00D13956" w:rsidP="00464EA3">
      <w:pPr>
        <w:pStyle w:val="a6"/>
        <w:numPr>
          <w:ilvl w:val="0"/>
          <w:numId w:val="9"/>
        </w:numPr>
        <w:ind w:right="-394"/>
        <w:jc w:val="both"/>
        <w:rPr>
          <w:rFonts w:ascii="Times New Roman" w:hAnsi="Times New Roman" w:cs="Times New Roman"/>
          <w:iCs/>
          <w:color w:val="262626"/>
          <w:sz w:val="28"/>
          <w:szCs w:val="28"/>
        </w:rPr>
      </w:pPr>
      <w:r w:rsidRPr="00D13956">
        <w:rPr>
          <w:rFonts w:ascii="Times New Roman" w:hAnsi="Times New Roman" w:cs="Times New Roman"/>
          <w:iCs/>
          <w:color w:val="262626"/>
          <w:sz w:val="28"/>
          <w:szCs w:val="28"/>
        </w:rPr>
        <w:t>Изучение</w:t>
      </w:r>
      <w:r w:rsidR="00C417A0">
        <w:rPr>
          <w:rFonts w:ascii="Times New Roman" w:hAnsi="Times New Roman" w:cs="Times New Roman"/>
          <w:iCs/>
          <w:color w:val="262626"/>
          <w:sz w:val="28"/>
          <w:szCs w:val="28"/>
        </w:rPr>
        <w:t xml:space="preserve"> (1 год)</w:t>
      </w:r>
      <w:r>
        <w:rPr>
          <w:rFonts w:ascii="Times New Roman" w:hAnsi="Times New Roman" w:cs="Times New Roman"/>
          <w:iCs/>
          <w:color w:val="262626"/>
          <w:sz w:val="28"/>
          <w:szCs w:val="28"/>
        </w:rPr>
        <w:t>:</w:t>
      </w:r>
    </w:p>
    <w:p w:rsidR="00D13956" w:rsidRDefault="00D13956" w:rsidP="00D13956">
      <w:pPr>
        <w:pStyle w:val="a6"/>
        <w:numPr>
          <w:ilvl w:val="0"/>
          <w:numId w:val="11"/>
        </w:numPr>
        <w:ind w:right="-394"/>
        <w:jc w:val="both"/>
        <w:rPr>
          <w:rFonts w:ascii="Times New Roman" w:hAnsi="Times New Roman" w:cs="Times New Roman"/>
          <w:iCs/>
          <w:color w:val="262626"/>
          <w:sz w:val="28"/>
          <w:szCs w:val="28"/>
        </w:rPr>
      </w:pPr>
      <w:r>
        <w:rPr>
          <w:rFonts w:ascii="Times New Roman" w:hAnsi="Times New Roman" w:cs="Times New Roman"/>
          <w:iCs/>
          <w:color w:val="262626"/>
          <w:sz w:val="28"/>
          <w:szCs w:val="28"/>
        </w:rPr>
        <w:t>Особенности строения организма собак</w:t>
      </w:r>
    </w:p>
    <w:p w:rsidR="00D13956" w:rsidRDefault="00D13956" w:rsidP="00D13956">
      <w:pPr>
        <w:pStyle w:val="a6"/>
        <w:numPr>
          <w:ilvl w:val="0"/>
          <w:numId w:val="11"/>
        </w:numPr>
        <w:ind w:right="-394"/>
        <w:jc w:val="both"/>
        <w:rPr>
          <w:rFonts w:ascii="Times New Roman" w:hAnsi="Times New Roman" w:cs="Times New Roman"/>
          <w:iCs/>
          <w:color w:val="262626"/>
          <w:sz w:val="28"/>
          <w:szCs w:val="28"/>
        </w:rPr>
      </w:pPr>
      <w:r>
        <w:rPr>
          <w:rFonts w:ascii="Times New Roman" w:hAnsi="Times New Roman" w:cs="Times New Roman"/>
          <w:iCs/>
          <w:color w:val="262626"/>
          <w:sz w:val="28"/>
          <w:szCs w:val="28"/>
        </w:rPr>
        <w:t>Основные заболевания собак, способы их лечения</w:t>
      </w:r>
    </w:p>
    <w:p w:rsidR="00C417A0" w:rsidRDefault="00C417A0" w:rsidP="00D13956">
      <w:pPr>
        <w:pStyle w:val="a6"/>
        <w:numPr>
          <w:ilvl w:val="0"/>
          <w:numId w:val="11"/>
        </w:numPr>
        <w:ind w:right="-394"/>
        <w:jc w:val="both"/>
        <w:rPr>
          <w:rFonts w:ascii="Times New Roman" w:hAnsi="Times New Roman" w:cs="Times New Roman"/>
          <w:iCs/>
          <w:color w:val="262626"/>
          <w:sz w:val="28"/>
          <w:szCs w:val="28"/>
        </w:rPr>
      </w:pPr>
      <w:r>
        <w:rPr>
          <w:rFonts w:ascii="Times New Roman" w:hAnsi="Times New Roman" w:cs="Times New Roman"/>
          <w:iCs/>
          <w:color w:val="262626"/>
          <w:sz w:val="28"/>
          <w:szCs w:val="28"/>
        </w:rPr>
        <w:t>Правила содержания животных в домашних условиях</w:t>
      </w:r>
    </w:p>
    <w:p w:rsidR="00D13956" w:rsidRDefault="00C417A0" w:rsidP="00D13956">
      <w:pPr>
        <w:pStyle w:val="a6"/>
        <w:numPr>
          <w:ilvl w:val="0"/>
          <w:numId w:val="11"/>
        </w:numPr>
        <w:ind w:right="-394"/>
        <w:jc w:val="both"/>
        <w:rPr>
          <w:rFonts w:ascii="Times New Roman" w:hAnsi="Times New Roman" w:cs="Times New Roman"/>
          <w:iCs/>
          <w:color w:val="262626"/>
          <w:sz w:val="28"/>
          <w:szCs w:val="28"/>
        </w:rPr>
      </w:pPr>
      <w:r>
        <w:rPr>
          <w:rFonts w:ascii="Times New Roman" w:hAnsi="Times New Roman" w:cs="Times New Roman"/>
          <w:iCs/>
          <w:color w:val="262626"/>
          <w:sz w:val="28"/>
          <w:szCs w:val="28"/>
        </w:rPr>
        <w:t>Безопасное общение с собаками</w:t>
      </w:r>
    </w:p>
    <w:p w:rsidR="00C417A0" w:rsidRDefault="00C417A0" w:rsidP="00D13956">
      <w:pPr>
        <w:pStyle w:val="a6"/>
        <w:numPr>
          <w:ilvl w:val="0"/>
          <w:numId w:val="11"/>
        </w:numPr>
        <w:ind w:right="-394"/>
        <w:jc w:val="both"/>
        <w:rPr>
          <w:rFonts w:ascii="Times New Roman" w:hAnsi="Times New Roman" w:cs="Times New Roman"/>
          <w:iCs/>
          <w:color w:val="262626"/>
          <w:sz w:val="28"/>
          <w:szCs w:val="28"/>
        </w:rPr>
      </w:pPr>
      <w:r>
        <w:rPr>
          <w:rFonts w:ascii="Times New Roman" w:hAnsi="Times New Roman" w:cs="Times New Roman"/>
          <w:iCs/>
          <w:color w:val="262626"/>
          <w:sz w:val="28"/>
          <w:szCs w:val="28"/>
        </w:rPr>
        <w:t>Способы определения по внешнему виду состояние здоровье собаки</w:t>
      </w:r>
    </w:p>
    <w:p w:rsidR="00C417A0" w:rsidRDefault="00C417A0" w:rsidP="00D13956">
      <w:pPr>
        <w:pStyle w:val="a6"/>
        <w:numPr>
          <w:ilvl w:val="0"/>
          <w:numId w:val="11"/>
        </w:numPr>
        <w:ind w:right="-394"/>
        <w:jc w:val="both"/>
        <w:rPr>
          <w:rFonts w:ascii="Times New Roman" w:hAnsi="Times New Roman" w:cs="Times New Roman"/>
          <w:iCs/>
          <w:color w:val="262626"/>
          <w:sz w:val="28"/>
          <w:szCs w:val="28"/>
        </w:rPr>
      </w:pPr>
      <w:r>
        <w:rPr>
          <w:rFonts w:ascii="Times New Roman" w:hAnsi="Times New Roman" w:cs="Times New Roman"/>
          <w:iCs/>
          <w:color w:val="262626"/>
          <w:sz w:val="28"/>
          <w:szCs w:val="28"/>
        </w:rPr>
        <w:t>Ориентирование в разнообразии пород собак</w:t>
      </w:r>
    </w:p>
    <w:p w:rsidR="00C417A0" w:rsidRDefault="00C417A0" w:rsidP="00D13956">
      <w:pPr>
        <w:pStyle w:val="a6"/>
        <w:numPr>
          <w:ilvl w:val="0"/>
          <w:numId w:val="11"/>
        </w:numPr>
        <w:ind w:right="-394"/>
        <w:jc w:val="both"/>
        <w:rPr>
          <w:rFonts w:ascii="Times New Roman" w:hAnsi="Times New Roman" w:cs="Times New Roman"/>
          <w:iCs/>
          <w:color w:val="262626"/>
          <w:sz w:val="28"/>
          <w:szCs w:val="28"/>
        </w:rPr>
      </w:pPr>
      <w:r>
        <w:rPr>
          <w:rFonts w:ascii="Times New Roman" w:hAnsi="Times New Roman" w:cs="Times New Roman"/>
          <w:iCs/>
          <w:color w:val="262626"/>
          <w:sz w:val="28"/>
          <w:szCs w:val="28"/>
        </w:rPr>
        <w:t>Составление правильного и сбалансированного рациона питания</w:t>
      </w:r>
    </w:p>
    <w:p w:rsidR="00C417A0" w:rsidRPr="00C417A0" w:rsidRDefault="00C417A0" w:rsidP="00C417A0">
      <w:pPr>
        <w:ind w:right="-394"/>
        <w:jc w:val="both"/>
        <w:rPr>
          <w:rFonts w:ascii="Times New Roman" w:hAnsi="Times New Roman" w:cs="Times New Roman"/>
          <w:iCs/>
          <w:color w:val="262626"/>
          <w:sz w:val="28"/>
          <w:szCs w:val="28"/>
        </w:rPr>
      </w:pPr>
    </w:p>
    <w:p w:rsidR="00C417A0" w:rsidRPr="00C417A0" w:rsidRDefault="00C417A0" w:rsidP="00C417A0">
      <w:pPr>
        <w:pStyle w:val="a6"/>
        <w:numPr>
          <w:ilvl w:val="1"/>
          <w:numId w:val="9"/>
        </w:numPr>
        <w:ind w:right="-394"/>
        <w:jc w:val="both"/>
        <w:rPr>
          <w:rFonts w:ascii="Times New Roman" w:hAnsi="Times New Roman" w:cs="Times New Roman"/>
          <w:iCs/>
          <w:color w:val="262626"/>
          <w:sz w:val="28"/>
          <w:szCs w:val="28"/>
        </w:rPr>
      </w:pPr>
      <w:r w:rsidRPr="00C417A0">
        <w:rPr>
          <w:rFonts w:ascii="Times New Roman" w:hAnsi="Times New Roman" w:cs="Times New Roman"/>
          <w:iCs/>
          <w:color w:val="262626"/>
          <w:sz w:val="28"/>
          <w:szCs w:val="28"/>
        </w:rPr>
        <w:t>Изучение (2 год):</w:t>
      </w:r>
    </w:p>
    <w:p w:rsidR="00C417A0" w:rsidRDefault="00C417A0" w:rsidP="00C417A0">
      <w:pPr>
        <w:pStyle w:val="a6"/>
        <w:numPr>
          <w:ilvl w:val="0"/>
          <w:numId w:val="12"/>
        </w:numPr>
        <w:ind w:left="851" w:right="-394" w:hanging="425"/>
        <w:jc w:val="both"/>
        <w:rPr>
          <w:rFonts w:ascii="Times New Roman" w:hAnsi="Times New Roman" w:cs="Times New Roman"/>
          <w:iCs/>
          <w:color w:val="262626"/>
          <w:sz w:val="28"/>
          <w:szCs w:val="28"/>
        </w:rPr>
      </w:pPr>
      <w:r>
        <w:rPr>
          <w:rFonts w:ascii="Times New Roman" w:hAnsi="Times New Roman" w:cs="Times New Roman"/>
          <w:iCs/>
          <w:color w:val="262626"/>
          <w:sz w:val="28"/>
          <w:szCs w:val="28"/>
        </w:rPr>
        <w:t>Правила содержания и ухода за щенком</w:t>
      </w:r>
    </w:p>
    <w:p w:rsidR="00C417A0" w:rsidRDefault="00C417A0" w:rsidP="00C417A0">
      <w:pPr>
        <w:pStyle w:val="a6"/>
        <w:numPr>
          <w:ilvl w:val="0"/>
          <w:numId w:val="12"/>
        </w:numPr>
        <w:ind w:left="851" w:right="-394" w:hanging="425"/>
        <w:jc w:val="both"/>
        <w:rPr>
          <w:rFonts w:ascii="Times New Roman" w:hAnsi="Times New Roman" w:cs="Times New Roman"/>
          <w:iCs/>
          <w:color w:val="262626"/>
          <w:sz w:val="28"/>
          <w:szCs w:val="28"/>
        </w:rPr>
      </w:pPr>
      <w:r>
        <w:rPr>
          <w:rFonts w:ascii="Times New Roman" w:hAnsi="Times New Roman" w:cs="Times New Roman"/>
          <w:iCs/>
          <w:color w:val="262626"/>
          <w:sz w:val="28"/>
          <w:szCs w:val="28"/>
        </w:rPr>
        <w:t>Методы и виды дрессировки служебных собак</w:t>
      </w:r>
    </w:p>
    <w:p w:rsidR="00C417A0" w:rsidRDefault="00C417A0" w:rsidP="00C417A0">
      <w:pPr>
        <w:pStyle w:val="a6"/>
        <w:numPr>
          <w:ilvl w:val="0"/>
          <w:numId w:val="12"/>
        </w:numPr>
        <w:ind w:left="851" w:right="-394" w:hanging="425"/>
        <w:jc w:val="both"/>
        <w:rPr>
          <w:rFonts w:ascii="Times New Roman" w:hAnsi="Times New Roman" w:cs="Times New Roman"/>
          <w:iCs/>
          <w:color w:val="262626"/>
          <w:sz w:val="28"/>
          <w:szCs w:val="28"/>
        </w:rPr>
      </w:pPr>
      <w:r>
        <w:rPr>
          <w:rFonts w:ascii="Times New Roman" w:hAnsi="Times New Roman" w:cs="Times New Roman"/>
          <w:iCs/>
          <w:color w:val="262626"/>
          <w:sz w:val="28"/>
          <w:szCs w:val="28"/>
        </w:rPr>
        <w:t>Принципы и правила содержания животных в городе</w:t>
      </w:r>
    </w:p>
    <w:p w:rsidR="00C417A0" w:rsidRDefault="00C417A0" w:rsidP="00C417A0">
      <w:pPr>
        <w:pStyle w:val="a6"/>
        <w:numPr>
          <w:ilvl w:val="0"/>
          <w:numId w:val="12"/>
        </w:numPr>
        <w:ind w:left="851" w:right="-394" w:hanging="425"/>
        <w:jc w:val="both"/>
        <w:rPr>
          <w:rFonts w:ascii="Times New Roman" w:hAnsi="Times New Roman" w:cs="Times New Roman"/>
          <w:iCs/>
          <w:color w:val="262626"/>
          <w:sz w:val="28"/>
          <w:szCs w:val="28"/>
        </w:rPr>
      </w:pPr>
      <w:r>
        <w:rPr>
          <w:rFonts w:ascii="Times New Roman" w:hAnsi="Times New Roman" w:cs="Times New Roman"/>
          <w:iCs/>
          <w:color w:val="262626"/>
          <w:sz w:val="28"/>
          <w:szCs w:val="28"/>
        </w:rPr>
        <w:t xml:space="preserve">Правила </w:t>
      </w:r>
      <w:proofErr w:type="spellStart"/>
      <w:r>
        <w:rPr>
          <w:rFonts w:ascii="Times New Roman" w:hAnsi="Times New Roman" w:cs="Times New Roman"/>
          <w:iCs/>
          <w:color w:val="262626"/>
          <w:sz w:val="28"/>
          <w:szCs w:val="28"/>
        </w:rPr>
        <w:t>хендлинг</w:t>
      </w:r>
      <w:proofErr w:type="spellEnd"/>
      <w:r>
        <w:rPr>
          <w:rFonts w:ascii="Times New Roman" w:hAnsi="Times New Roman" w:cs="Times New Roman"/>
          <w:iCs/>
          <w:color w:val="262626"/>
          <w:sz w:val="28"/>
          <w:szCs w:val="28"/>
        </w:rPr>
        <w:t xml:space="preserve"> </w:t>
      </w:r>
    </w:p>
    <w:p w:rsidR="00C417A0" w:rsidRDefault="00C417A0" w:rsidP="00C417A0">
      <w:pPr>
        <w:pStyle w:val="a6"/>
        <w:numPr>
          <w:ilvl w:val="0"/>
          <w:numId w:val="12"/>
        </w:numPr>
        <w:ind w:left="851" w:right="-394" w:hanging="425"/>
        <w:jc w:val="both"/>
        <w:rPr>
          <w:rFonts w:ascii="Times New Roman" w:hAnsi="Times New Roman" w:cs="Times New Roman"/>
          <w:iCs/>
          <w:color w:val="262626"/>
          <w:sz w:val="28"/>
          <w:szCs w:val="28"/>
        </w:rPr>
      </w:pPr>
      <w:r>
        <w:rPr>
          <w:rFonts w:ascii="Times New Roman" w:hAnsi="Times New Roman" w:cs="Times New Roman"/>
          <w:iCs/>
          <w:color w:val="262626"/>
          <w:sz w:val="28"/>
          <w:szCs w:val="28"/>
        </w:rPr>
        <w:t>Основы разведения собак</w:t>
      </w:r>
    </w:p>
    <w:p w:rsidR="00C417A0" w:rsidRDefault="00C417A0" w:rsidP="00C417A0">
      <w:pPr>
        <w:pStyle w:val="a6"/>
        <w:numPr>
          <w:ilvl w:val="0"/>
          <w:numId w:val="12"/>
        </w:numPr>
        <w:ind w:left="851" w:right="-394" w:hanging="425"/>
        <w:jc w:val="both"/>
        <w:rPr>
          <w:rFonts w:ascii="Times New Roman" w:hAnsi="Times New Roman" w:cs="Times New Roman"/>
          <w:iCs/>
          <w:color w:val="262626"/>
          <w:sz w:val="28"/>
          <w:szCs w:val="28"/>
        </w:rPr>
      </w:pPr>
      <w:r>
        <w:rPr>
          <w:rFonts w:ascii="Times New Roman" w:hAnsi="Times New Roman" w:cs="Times New Roman"/>
          <w:iCs/>
          <w:color w:val="262626"/>
          <w:sz w:val="28"/>
          <w:szCs w:val="28"/>
        </w:rPr>
        <w:t>Воспитание и социализация щенка</w:t>
      </w:r>
    </w:p>
    <w:p w:rsidR="00C417A0" w:rsidRDefault="00C417A0" w:rsidP="00C417A0">
      <w:pPr>
        <w:pStyle w:val="a6"/>
        <w:numPr>
          <w:ilvl w:val="0"/>
          <w:numId w:val="12"/>
        </w:numPr>
        <w:ind w:left="851" w:right="-394" w:hanging="425"/>
        <w:jc w:val="both"/>
        <w:rPr>
          <w:rFonts w:ascii="Times New Roman" w:hAnsi="Times New Roman" w:cs="Times New Roman"/>
          <w:iCs/>
          <w:color w:val="262626"/>
          <w:sz w:val="28"/>
          <w:szCs w:val="28"/>
        </w:rPr>
      </w:pPr>
      <w:r>
        <w:rPr>
          <w:rFonts w:ascii="Times New Roman" w:hAnsi="Times New Roman" w:cs="Times New Roman"/>
          <w:iCs/>
          <w:color w:val="262626"/>
          <w:sz w:val="28"/>
          <w:szCs w:val="28"/>
        </w:rPr>
        <w:t>Управление собакой на уровне любителя, выбор собаки в соответствии с индивидуальными потребностями человека</w:t>
      </w:r>
    </w:p>
    <w:p w:rsidR="00C417A0" w:rsidRDefault="001871F1" w:rsidP="001871F1">
      <w:pPr>
        <w:pStyle w:val="a6"/>
        <w:ind w:left="851" w:right="-394" w:firstLine="565"/>
        <w:jc w:val="both"/>
        <w:rPr>
          <w:rFonts w:ascii="Times New Roman" w:hAnsi="Times New Roman" w:cs="Times New Roman"/>
          <w:iCs/>
          <w:color w:val="262626"/>
          <w:sz w:val="28"/>
          <w:szCs w:val="28"/>
        </w:rPr>
      </w:pPr>
      <w:r>
        <w:rPr>
          <w:rFonts w:ascii="Times New Roman" w:hAnsi="Times New Roman" w:cs="Times New Roman"/>
          <w:iCs/>
          <w:color w:val="262626"/>
          <w:sz w:val="28"/>
          <w:szCs w:val="28"/>
        </w:rPr>
        <w:t xml:space="preserve">По итогам обучения будет сформирована социально-активная личность ребенка,  стремящаяся к изучению животного мира, проявляющая к домашним питомцам любовь и ответственное отношение. </w:t>
      </w:r>
    </w:p>
    <w:p w:rsidR="001871F1" w:rsidRDefault="001871F1" w:rsidP="001871F1">
      <w:pPr>
        <w:ind w:right="-394"/>
        <w:jc w:val="both"/>
        <w:rPr>
          <w:rStyle w:val="af"/>
          <w:rFonts w:ascii="Times New Roman" w:hAnsi="Times New Roman" w:cs="Times New Roman"/>
          <w:i w:val="0"/>
          <w:color w:val="000000"/>
          <w:sz w:val="28"/>
          <w:szCs w:val="28"/>
        </w:rPr>
      </w:pPr>
      <w:r w:rsidRPr="001871F1">
        <w:rPr>
          <w:rStyle w:val="af"/>
          <w:rFonts w:ascii="Times New Roman" w:hAnsi="Times New Roman" w:cs="Times New Roman"/>
          <w:i w:val="0"/>
          <w:color w:val="000000"/>
          <w:sz w:val="28"/>
          <w:szCs w:val="28"/>
        </w:rPr>
        <w:t>2.2.  Развлекательно-игровые и развивающие программы</w:t>
      </w:r>
      <w:r>
        <w:rPr>
          <w:rStyle w:val="af"/>
          <w:rFonts w:ascii="Times New Roman" w:hAnsi="Times New Roman" w:cs="Times New Roman"/>
          <w:i w:val="0"/>
          <w:color w:val="000000"/>
          <w:sz w:val="28"/>
          <w:szCs w:val="28"/>
        </w:rPr>
        <w:t>:</w:t>
      </w:r>
    </w:p>
    <w:p w:rsidR="001871F1" w:rsidRPr="001871F1" w:rsidRDefault="001871F1" w:rsidP="001871F1">
      <w:pPr>
        <w:pStyle w:val="a6"/>
        <w:numPr>
          <w:ilvl w:val="0"/>
          <w:numId w:val="13"/>
        </w:numPr>
        <w:ind w:right="-394"/>
        <w:jc w:val="both"/>
        <w:rPr>
          <w:rFonts w:ascii="Times New Roman" w:hAnsi="Times New Roman" w:cs="Times New Roman"/>
          <w:i/>
          <w:iCs/>
          <w:color w:val="262626"/>
          <w:sz w:val="28"/>
          <w:szCs w:val="28"/>
        </w:rPr>
      </w:pPr>
      <w:r>
        <w:rPr>
          <w:rFonts w:ascii="Times New Roman" w:hAnsi="Times New Roman" w:cs="Times New Roman"/>
          <w:iCs/>
          <w:color w:val="262626"/>
          <w:sz w:val="28"/>
          <w:szCs w:val="28"/>
        </w:rPr>
        <w:t>Оформление кинологического уголка объединения</w:t>
      </w:r>
    </w:p>
    <w:p w:rsidR="001871F1" w:rsidRPr="001871F1" w:rsidRDefault="001871F1" w:rsidP="001871F1">
      <w:pPr>
        <w:pStyle w:val="a6"/>
        <w:numPr>
          <w:ilvl w:val="0"/>
          <w:numId w:val="13"/>
        </w:numPr>
        <w:ind w:right="-394"/>
        <w:jc w:val="both"/>
        <w:rPr>
          <w:rFonts w:ascii="Times New Roman" w:hAnsi="Times New Roman" w:cs="Times New Roman"/>
          <w:i/>
          <w:iCs/>
          <w:color w:val="262626"/>
          <w:sz w:val="28"/>
          <w:szCs w:val="28"/>
        </w:rPr>
      </w:pPr>
      <w:r>
        <w:rPr>
          <w:rFonts w:ascii="Times New Roman" w:hAnsi="Times New Roman" w:cs="Times New Roman"/>
          <w:iCs/>
          <w:color w:val="262626"/>
          <w:sz w:val="28"/>
          <w:szCs w:val="28"/>
        </w:rPr>
        <w:t>Конкурс фотопортретов собак «Забавный кадр»</w:t>
      </w:r>
    </w:p>
    <w:p w:rsidR="001871F1" w:rsidRPr="001871F1" w:rsidRDefault="001871F1" w:rsidP="001871F1">
      <w:pPr>
        <w:pStyle w:val="a6"/>
        <w:numPr>
          <w:ilvl w:val="0"/>
          <w:numId w:val="13"/>
        </w:numPr>
        <w:ind w:right="-394"/>
        <w:jc w:val="both"/>
        <w:rPr>
          <w:rFonts w:ascii="Times New Roman" w:hAnsi="Times New Roman" w:cs="Times New Roman"/>
          <w:i/>
          <w:iCs/>
          <w:color w:val="262626"/>
          <w:sz w:val="28"/>
          <w:szCs w:val="28"/>
        </w:rPr>
      </w:pPr>
      <w:r>
        <w:rPr>
          <w:rFonts w:ascii="Times New Roman" w:hAnsi="Times New Roman" w:cs="Times New Roman"/>
          <w:iCs/>
          <w:color w:val="262626"/>
          <w:sz w:val="28"/>
          <w:szCs w:val="28"/>
        </w:rPr>
        <w:t>Смотр начального послушания собак</w:t>
      </w:r>
    </w:p>
    <w:p w:rsidR="001871F1" w:rsidRPr="001871F1" w:rsidRDefault="001871F1" w:rsidP="001871F1">
      <w:pPr>
        <w:pStyle w:val="a6"/>
        <w:numPr>
          <w:ilvl w:val="0"/>
          <w:numId w:val="13"/>
        </w:numPr>
        <w:ind w:right="-394"/>
        <w:jc w:val="both"/>
        <w:rPr>
          <w:rFonts w:ascii="Times New Roman" w:hAnsi="Times New Roman" w:cs="Times New Roman"/>
          <w:i/>
          <w:iCs/>
          <w:color w:val="262626"/>
          <w:sz w:val="28"/>
          <w:szCs w:val="28"/>
        </w:rPr>
      </w:pPr>
      <w:r>
        <w:rPr>
          <w:rFonts w:ascii="Times New Roman" w:hAnsi="Times New Roman" w:cs="Times New Roman"/>
          <w:iCs/>
          <w:color w:val="262626"/>
          <w:sz w:val="28"/>
          <w:szCs w:val="28"/>
        </w:rPr>
        <w:t>Развлекательно-познавательная игра «Поле Чудес» о собаках</w:t>
      </w:r>
    </w:p>
    <w:p w:rsidR="001871F1" w:rsidRPr="001871F1" w:rsidRDefault="001871F1" w:rsidP="001871F1">
      <w:pPr>
        <w:pStyle w:val="a6"/>
        <w:numPr>
          <w:ilvl w:val="0"/>
          <w:numId w:val="13"/>
        </w:numPr>
        <w:ind w:right="-394"/>
        <w:jc w:val="both"/>
        <w:rPr>
          <w:rFonts w:ascii="Times New Roman" w:hAnsi="Times New Roman" w:cs="Times New Roman"/>
          <w:i/>
          <w:iCs/>
          <w:color w:val="262626"/>
          <w:sz w:val="28"/>
          <w:szCs w:val="28"/>
        </w:rPr>
      </w:pPr>
      <w:r>
        <w:rPr>
          <w:rFonts w:ascii="Times New Roman" w:hAnsi="Times New Roman" w:cs="Times New Roman"/>
          <w:iCs/>
          <w:color w:val="262626"/>
          <w:sz w:val="28"/>
          <w:szCs w:val="28"/>
        </w:rPr>
        <w:t>Выставки рисунков, приуроченные к различным праздникам</w:t>
      </w:r>
    </w:p>
    <w:p w:rsidR="001871F1" w:rsidRPr="001871F1" w:rsidRDefault="001871F1" w:rsidP="001871F1">
      <w:pPr>
        <w:pStyle w:val="a6"/>
        <w:numPr>
          <w:ilvl w:val="0"/>
          <w:numId w:val="13"/>
        </w:numPr>
        <w:ind w:right="-394"/>
        <w:jc w:val="both"/>
        <w:rPr>
          <w:rFonts w:ascii="Times New Roman" w:hAnsi="Times New Roman" w:cs="Times New Roman"/>
          <w:i/>
          <w:iCs/>
          <w:color w:val="262626"/>
          <w:sz w:val="28"/>
          <w:szCs w:val="28"/>
        </w:rPr>
      </w:pPr>
      <w:r>
        <w:rPr>
          <w:rFonts w:ascii="Times New Roman" w:hAnsi="Times New Roman" w:cs="Times New Roman"/>
          <w:iCs/>
          <w:color w:val="262626"/>
          <w:sz w:val="28"/>
          <w:szCs w:val="28"/>
        </w:rPr>
        <w:t>Беседа «Мы в ответе за тех, кого приручили»</w:t>
      </w:r>
    </w:p>
    <w:p w:rsidR="00503DA3" w:rsidRPr="00503DA3" w:rsidRDefault="001871F1" w:rsidP="001871F1">
      <w:pPr>
        <w:pStyle w:val="a6"/>
        <w:numPr>
          <w:ilvl w:val="0"/>
          <w:numId w:val="13"/>
        </w:numPr>
        <w:ind w:right="-394"/>
        <w:jc w:val="both"/>
        <w:rPr>
          <w:rFonts w:ascii="Times New Roman" w:hAnsi="Times New Roman" w:cs="Times New Roman"/>
          <w:i/>
          <w:iCs/>
          <w:color w:val="262626"/>
          <w:sz w:val="28"/>
          <w:szCs w:val="28"/>
        </w:rPr>
      </w:pPr>
      <w:r>
        <w:rPr>
          <w:rFonts w:ascii="Times New Roman" w:hAnsi="Times New Roman" w:cs="Times New Roman"/>
          <w:iCs/>
          <w:color w:val="262626"/>
          <w:sz w:val="28"/>
          <w:szCs w:val="28"/>
        </w:rPr>
        <w:lastRenderedPageBreak/>
        <w:t>Волонтерская акц</w:t>
      </w:r>
      <w:r w:rsidR="00503DA3">
        <w:rPr>
          <w:rFonts w:ascii="Times New Roman" w:hAnsi="Times New Roman" w:cs="Times New Roman"/>
          <w:iCs/>
          <w:color w:val="262626"/>
          <w:sz w:val="28"/>
          <w:szCs w:val="28"/>
        </w:rPr>
        <w:t>ия «Помоги четвероногим друзьям!» (Проводится ежеквартально)</w:t>
      </w:r>
    </w:p>
    <w:p w:rsidR="001871F1" w:rsidRPr="00503DA3" w:rsidRDefault="001871F1" w:rsidP="001871F1">
      <w:pPr>
        <w:pStyle w:val="a6"/>
        <w:numPr>
          <w:ilvl w:val="0"/>
          <w:numId w:val="13"/>
        </w:numPr>
        <w:ind w:right="-394"/>
        <w:jc w:val="both"/>
        <w:rPr>
          <w:rFonts w:ascii="Times New Roman" w:hAnsi="Times New Roman" w:cs="Times New Roman"/>
          <w:i/>
          <w:iCs/>
          <w:color w:val="262626"/>
          <w:sz w:val="28"/>
          <w:szCs w:val="28"/>
        </w:rPr>
      </w:pPr>
      <w:r>
        <w:rPr>
          <w:rFonts w:ascii="Times New Roman" w:hAnsi="Times New Roman" w:cs="Times New Roman"/>
          <w:iCs/>
          <w:color w:val="262626"/>
          <w:sz w:val="28"/>
          <w:szCs w:val="28"/>
        </w:rPr>
        <w:t xml:space="preserve"> </w:t>
      </w:r>
      <w:r w:rsidR="00503DA3">
        <w:rPr>
          <w:rFonts w:ascii="Times New Roman" w:hAnsi="Times New Roman" w:cs="Times New Roman"/>
          <w:iCs/>
          <w:color w:val="262626"/>
          <w:sz w:val="28"/>
          <w:szCs w:val="28"/>
        </w:rPr>
        <w:t xml:space="preserve">Дог-Шоу для жителей города </w:t>
      </w:r>
    </w:p>
    <w:p w:rsidR="00503DA3" w:rsidRPr="00503DA3" w:rsidRDefault="00503DA3" w:rsidP="001871F1">
      <w:pPr>
        <w:pStyle w:val="a6"/>
        <w:numPr>
          <w:ilvl w:val="0"/>
          <w:numId w:val="13"/>
        </w:numPr>
        <w:ind w:right="-394"/>
        <w:jc w:val="both"/>
        <w:rPr>
          <w:rFonts w:ascii="Times New Roman" w:hAnsi="Times New Roman" w:cs="Times New Roman"/>
          <w:i/>
          <w:iCs/>
          <w:color w:val="262626"/>
          <w:sz w:val="28"/>
          <w:szCs w:val="28"/>
        </w:rPr>
      </w:pPr>
      <w:r>
        <w:rPr>
          <w:rFonts w:ascii="Times New Roman" w:hAnsi="Times New Roman" w:cs="Times New Roman"/>
          <w:iCs/>
          <w:color w:val="262626"/>
          <w:sz w:val="28"/>
          <w:szCs w:val="28"/>
        </w:rPr>
        <w:t xml:space="preserve">Показательные выступления для детских летних оздоровительных лагерей дневного пребывания </w:t>
      </w:r>
    </w:p>
    <w:p w:rsidR="00503DA3" w:rsidRPr="00503DA3" w:rsidRDefault="00503DA3" w:rsidP="001871F1">
      <w:pPr>
        <w:pStyle w:val="a6"/>
        <w:numPr>
          <w:ilvl w:val="0"/>
          <w:numId w:val="13"/>
        </w:numPr>
        <w:ind w:right="-394"/>
        <w:jc w:val="both"/>
        <w:rPr>
          <w:rFonts w:ascii="Times New Roman" w:hAnsi="Times New Roman" w:cs="Times New Roman"/>
          <w:i/>
          <w:iCs/>
          <w:color w:val="262626"/>
          <w:sz w:val="28"/>
          <w:szCs w:val="28"/>
        </w:rPr>
      </w:pPr>
      <w:r>
        <w:rPr>
          <w:rFonts w:ascii="Times New Roman" w:hAnsi="Times New Roman" w:cs="Times New Roman"/>
          <w:iCs/>
          <w:color w:val="262626"/>
          <w:sz w:val="28"/>
          <w:szCs w:val="28"/>
        </w:rPr>
        <w:t>Выездные выступления в ОГУ ЦМСР «Чайка» поселок Пионеры</w:t>
      </w:r>
    </w:p>
    <w:p w:rsidR="00503DA3" w:rsidRPr="00503DA3" w:rsidRDefault="00503DA3" w:rsidP="001871F1">
      <w:pPr>
        <w:pStyle w:val="a6"/>
        <w:numPr>
          <w:ilvl w:val="0"/>
          <w:numId w:val="13"/>
        </w:numPr>
        <w:ind w:right="-394"/>
        <w:jc w:val="both"/>
        <w:rPr>
          <w:rFonts w:ascii="Times New Roman" w:hAnsi="Times New Roman" w:cs="Times New Roman"/>
          <w:i/>
          <w:iCs/>
          <w:color w:val="262626"/>
          <w:sz w:val="28"/>
          <w:szCs w:val="28"/>
        </w:rPr>
      </w:pPr>
      <w:r>
        <w:rPr>
          <w:rFonts w:ascii="Times New Roman" w:hAnsi="Times New Roman" w:cs="Times New Roman"/>
          <w:iCs/>
          <w:color w:val="262626"/>
          <w:sz w:val="28"/>
          <w:szCs w:val="28"/>
        </w:rPr>
        <w:t xml:space="preserve">Выступление в Доме престарелых граждан и инвалидов </w:t>
      </w:r>
      <w:proofErr w:type="gramStart"/>
      <w:r>
        <w:rPr>
          <w:rFonts w:ascii="Times New Roman" w:hAnsi="Times New Roman" w:cs="Times New Roman"/>
          <w:iCs/>
          <w:color w:val="262626"/>
          <w:sz w:val="28"/>
          <w:szCs w:val="28"/>
        </w:rPr>
        <w:t>поселок</w:t>
      </w:r>
      <w:proofErr w:type="gramEnd"/>
      <w:r>
        <w:rPr>
          <w:rFonts w:ascii="Times New Roman" w:hAnsi="Times New Roman" w:cs="Times New Roman"/>
          <w:iCs/>
          <w:color w:val="262626"/>
          <w:sz w:val="28"/>
          <w:szCs w:val="28"/>
        </w:rPr>
        <w:t xml:space="preserve"> Правда</w:t>
      </w:r>
    </w:p>
    <w:p w:rsidR="00503DA3" w:rsidRPr="00503DA3" w:rsidRDefault="00503DA3" w:rsidP="001871F1">
      <w:pPr>
        <w:pStyle w:val="a6"/>
        <w:numPr>
          <w:ilvl w:val="0"/>
          <w:numId w:val="13"/>
        </w:numPr>
        <w:ind w:right="-394"/>
        <w:jc w:val="both"/>
        <w:rPr>
          <w:rFonts w:ascii="Times New Roman" w:hAnsi="Times New Roman" w:cs="Times New Roman"/>
          <w:i/>
          <w:iCs/>
          <w:color w:val="262626"/>
          <w:sz w:val="28"/>
          <w:szCs w:val="28"/>
        </w:rPr>
      </w:pPr>
      <w:r>
        <w:rPr>
          <w:rFonts w:ascii="Times New Roman" w:hAnsi="Times New Roman" w:cs="Times New Roman"/>
          <w:iCs/>
          <w:color w:val="262626"/>
          <w:sz w:val="28"/>
          <w:szCs w:val="28"/>
        </w:rPr>
        <w:t xml:space="preserve">Участие в концертной программе «День села» </w:t>
      </w:r>
    </w:p>
    <w:p w:rsidR="00503DA3" w:rsidRPr="001C15D3" w:rsidRDefault="001C15D3" w:rsidP="001871F1">
      <w:pPr>
        <w:pStyle w:val="a6"/>
        <w:numPr>
          <w:ilvl w:val="0"/>
          <w:numId w:val="13"/>
        </w:numPr>
        <w:ind w:right="-394"/>
        <w:jc w:val="both"/>
        <w:rPr>
          <w:rFonts w:ascii="Times New Roman" w:hAnsi="Times New Roman" w:cs="Times New Roman"/>
          <w:i/>
          <w:iCs/>
          <w:color w:val="262626"/>
          <w:sz w:val="28"/>
          <w:szCs w:val="28"/>
        </w:rPr>
      </w:pPr>
      <w:r>
        <w:rPr>
          <w:rFonts w:ascii="Times New Roman" w:hAnsi="Times New Roman" w:cs="Times New Roman"/>
          <w:iCs/>
          <w:color w:val="262626"/>
          <w:sz w:val="28"/>
          <w:szCs w:val="28"/>
        </w:rPr>
        <w:t>Шествие объединения «Юный кинолог» в параде собак на День города Холмск</w:t>
      </w:r>
    </w:p>
    <w:p w:rsidR="001C15D3" w:rsidRPr="00C057E3" w:rsidRDefault="001C15D3" w:rsidP="001C15D3">
      <w:pPr>
        <w:pStyle w:val="a6"/>
        <w:numPr>
          <w:ilvl w:val="0"/>
          <w:numId w:val="13"/>
        </w:numPr>
        <w:ind w:right="-394"/>
        <w:jc w:val="both"/>
        <w:rPr>
          <w:rFonts w:ascii="Times New Roman" w:hAnsi="Times New Roman" w:cs="Times New Roman"/>
          <w:i/>
          <w:iCs/>
          <w:color w:val="262626"/>
          <w:sz w:val="28"/>
          <w:szCs w:val="28"/>
        </w:rPr>
      </w:pPr>
      <w:r>
        <w:rPr>
          <w:rFonts w:ascii="Times New Roman" w:hAnsi="Times New Roman" w:cs="Times New Roman"/>
          <w:iCs/>
          <w:color w:val="262626"/>
          <w:sz w:val="28"/>
          <w:szCs w:val="28"/>
        </w:rPr>
        <w:t xml:space="preserve">Неоднократные выступления в </w:t>
      </w:r>
      <w:proofErr w:type="spellStart"/>
      <w:r>
        <w:rPr>
          <w:rFonts w:ascii="Times New Roman" w:hAnsi="Times New Roman" w:cs="Times New Roman"/>
          <w:iCs/>
          <w:color w:val="262626"/>
          <w:sz w:val="28"/>
          <w:szCs w:val="28"/>
        </w:rPr>
        <w:t>монопородных</w:t>
      </w:r>
      <w:proofErr w:type="spellEnd"/>
      <w:r>
        <w:rPr>
          <w:rFonts w:ascii="Times New Roman" w:hAnsi="Times New Roman" w:cs="Times New Roman"/>
          <w:iCs/>
          <w:color w:val="262626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Cs/>
          <w:color w:val="262626"/>
          <w:sz w:val="28"/>
          <w:szCs w:val="28"/>
        </w:rPr>
        <w:t>всепородных</w:t>
      </w:r>
      <w:proofErr w:type="spellEnd"/>
      <w:r>
        <w:rPr>
          <w:rFonts w:ascii="Times New Roman" w:hAnsi="Times New Roman" w:cs="Times New Roman"/>
          <w:iCs/>
          <w:color w:val="262626"/>
          <w:sz w:val="28"/>
          <w:szCs w:val="28"/>
        </w:rPr>
        <w:t xml:space="preserve"> и выставках беспородных собак в островной столице Сахалинской области (Победители и призеры)</w:t>
      </w:r>
    </w:p>
    <w:p w:rsidR="00C057E3" w:rsidRPr="001C15D3" w:rsidRDefault="00C057E3" w:rsidP="001C15D3">
      <w:pPr>
        <w:pStyle w:val="a6"/>
        <w:numPr>
          <w:ilvl w:val="0"/>
          <w:numId w:val="13"/>
        </w:numPr>
        <w:ind w:right="-394"/>
        <w:jc w:val="both"/>
        <w:rPr>
          <w:rFonts w:ascii="Times New Roman" w:hAnsi="Times New Roman" w:cs="Times New Roman"/>
          <w:i/>
          <w:iCs/>
          <w:color w:val="262626"/>
          <w:sz w:val="28"/>
          <w:szCs w:val="28"/>
        </w:rPr>
      </w:pPr>
      <w:r>
        <w:rPr>
          <w:rFonts w:ascii="Times New Roman" w:hAnsi="Times New Roman" w:cs="Times New Roman"/>
          <w:iCs/>
          <w:color w:val="262626"/>
          <w:sz w:val="28"/>
          <w:szCs w:val="28"/>
        </w:rPr>
        <w:t>Праздник открытия Дог</w:t>
      </w:r>
      <w:r w:rsidR="00DF7680">
        <w:rPr>
          <w:rFonts w:ascii="Times New Roman" w:hAnsi="Times New Roman" w:cs="Times New Roman"/>
          <w:iCs/>
          <w:color w:val="262626"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color w:val="262626"/>
          <w:sz w:val="28"/>
          <w:szCs w:val="28"/>
        </w:rPr>
        <w:t>- площадки</w:t>
      </w:r>
    </w:p>
    <w:p w:rsidR="001C15D3" w:rsidRDefault="001C15D3" w:rsidP="0096717A">
      <w:pPr>
        <w:pStyle w:val="a4"/>
        <w:numPr>
          <w:ilvl w:val="1"/>
          <w:numId w:val="9"/>
        </w:numPr>
        <w:spacing w:before="0" w:beforeAutospacing="0" w:after="0" w:afterAutospacing="0"/>
        <w:rPr>
          <w:rStyle w:val="af"/>
          <w:rFonts w:eastAsiaTheme="minorEastAsia"/>
          <w:i w:val="0"/>
          <w:color w:val="000000"/>
          <w:sz w:val="28"/>
        </w:rPr>
      </w:pPr>
      <w:r w:rsidRPr="001C15D3">
        <w:rPr>
          <w:rStyle w:val="af"/>
          <w:rFonts w:eastAsiaTheme="minorEastAsia"/>
          <w:i w:val="0"/>
          <w:color w:val="000000"/>
          <w:sz w:val="28"/>
        </w:rPr>
        <w:t>Совместные мероприятия с родителями:</w:t>
      </w:r>
    </w:p>
    <w:p w:rsidR="0096717A" w:rsidRPr="0096717A" w:rsidRDefault="0096717A" w:rsidP="0096717A">
      <w:pPr>
        <w:pStyle w:val="a4"/>
        <w:spacing w:before="0" w:beforeAutospacing="0" w:after="0" w:afterAutospacing="0"/>
        <w:ind w:left="432"/>
        <w:rPr>
          <w:rFonts w:eastAsiaTheme="minorEastAsia"/>
          <w:iCs/>
          <w:color w:val="000000"/>
          <w:sz w:val="28"/>
        </w:rPr>
      </w:pPr>
    </w:p>
    <w:p w:rsidR="003D0F46" w:rsidRDefault="001C15D3" w:rsidP="001C15D3">
      <w:pPr>
        <w:pStyle w:val="a6"/>
        <w:numPr>
          <w:ilvl w:val="0"/>
          <w:numId w:val="14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C15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Мини-походы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разное время года для взаимопонимания между питомцами и их хозяевами </w:t>
      </w:r>
    </w:p>
    <w:p w:rsidR="001C15D3" w:rsidRDefault="006F62D0" w:rsidP="001C15D3">
      <w:pPr>
        <w:pStyle w:val="a6"/>
        <w:numPr>
          <w:ilvl w:val="0"/>
          <w:numId w:val="14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Подготовка празднования именин питомцев и их хозяев</w:t>
      </w:r>
    </w:p>
    <w:p w:rsidR="006F62D0" w:rsidRDefault="006F62D0" w:rsidP="001C15D3">
      <w:pPr>
        <w:pStyle w:val="a6"/>
        <w:numPr>
          <w:ilvl w:val="0"/>
          <w:numId w:val="14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Совместный просмотр</w:t>
      </w:r>
      <w:r w:rsidR="00C057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обсуждение фильмов про собак </w:t>
      </w:r>
    </w:p>
    <w:p w:rsidR="00C057E3" w:rsidRPr="001C15D3" w:rsidRDefault="00C057E3" w:rsidP="00C057E3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057E3" w:rsidRPr="00C057E3" w:rsidRDefault="00C057E3" w:rsidP="00C057E3">
      <w:pPr>
        <w:ind w:left="-567" w:firstLine="425"/>
        <w:jc w:val="both"/>
        <w:rPr>
          <w:rFonts w:ascii="Times New Roman" w:hAnsi="Times New Roman" w:cs="Times New Roman"/>
          <w:b/>
          <w:color w:val="262626"/>
          <w:sz w:val="28"/>
          <w:szCs w:val="28"/>
        </w:rPr>
      </w:pPr>
      <w:r w:rsidRPr="00C057E3">
        <w:rPr>
          <w:rFonts w:ascii="Times New Roman" w:hAnsi="Times New Roman" w:cs="Times New Roman"/>
          <w:b/>
          <w:color w:val="262626"/>
          <w:sz w:val="28"/>
          <w:szCs w:val="28"/>
        </w:rPr>
        <w:t>К участию в реализации Проекта привлекаются:</w:t>
      </w:r>
    </w:p>
    <w:p w:rsidR="00C057E3" w:rsidRPr="00C057E3" w:rsidRDefault="00C057E3" w:rsidP="00C057E3">
      <w:pPr>
        <w:ind w:left="-567" w:firstLine="425"/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 w:rsidRPr="00C057E3">
        <w:rPr>
          <w:rFonts w:ascii="Times New Roman" w:hAnsi="Times New Roman" w:cs="Times New Roman"/>
          <w:color w:val="262626"/>
          <w:sz w:val="28"/>
          <w:szCs w:val="28"/>
        </w:rPr>
        <w:t>- исполнители проекта –</w:t>
      </w:r>
      <w:r>
        <w:rPr>
          <w:rFonts w:ascii="Times New Roman" w:hAnsi="Times New Roman" w:cs="Times New Roman"/>
          <w:color w:val="262626"/>
          <w:sz w:val="28"/>
          <w:szCs w:val="28"/>
        </w:rPr>
        <w:t xml:space="preserve"> 10 </w:t>
      </w:r>
      <w:r w:rsidRPr="00C057E3">
        <w:rPr>
          <w:rFonts w:ascii="Times New Roman" w:hAnsi="Times New Roman" w:cs="Times New Roman"/>
          <w:color w:val="262626"/>
          <w:sz w:val="28"/>
          <w:szCs w:val="28"/>
        </w:rPr>
        <w:t>человек;</w:t>
      </w:r>
    </w:p>
    <w:p w:rsidR="00C057E3" w:rsidRPr="00C057E3" w:rsidRDefault="00C057E3" w:rsidP="00C057E3">
      <w:pPr>
        <w:ind w:left="-567" w:firstLine="425"/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 w:rsidRPr="00C057E3">
        <w:rPr>
          <w:rFonts w:ascii="Times New Roman" w:hAnsi="Times New Roman" w:cs="Times New Roman"/>
          <w:color w:val="262626"/>
          <w:sz w:val="28"/>
          <w:szCs w:val="28"/>
        </w:rPr>
        <w:t xml:space="preserve">- дети в возрасте </w:t>
      </w:r>
      <w:r>
        <w:rPr>
          <w:rFonts w:ascii="Times New Roman" w:hAnsi="Times New Roman" w:cs="Times New Roman"/>
          <w:color w:val="262626"/>
          <w:sz w:val="28"/>
          <w:szCs w:val="28"/>
        </w:rPr>
        <w:t xml:space="preserve">10 </w:t>
      </w:r>
      <w:r w:rsidRPr="00C057E3">
        <w:rPr>
          <w:rFonts w:ascii="Times New Roman" w:hAnsi="Times New Roman" w:cs="Times New Roman"/>
          <w:color w:val="262626"/>
          <w:sz w:val="28"/>
          <w:szCs w:val="28"/>
        </w:rPr>
        <w:t xml:space="preserve">и старше – </w:t>
      </w:r>
      <w:r>
        <w:rPr>
          <w:rFonts w:ascii="Times New Roman" w:hAnsi="Times New Roman" w:cs="Times New Roman"/>
          <w:color w:val="262626"/>
          <w:sz w:val="28"/>
          <w:szCs w:val="28"/>
        </w:rPr>
        <w:t xml:space="preserve">50 </w:t>
      </w:r>
      <w:r w:rsidRPr="00C057E3">
        <w:rPr>
          <w:rFonts w:ascii="Times New Roman" w:hAnsi="Times New Roman" w:cs="Times New Roman"/>
          <w:color w:val="262626"/>
          <w:sz w:val="28"/>
          <w:szCs w:val="28"/>
        </w:rPr>
        <w:t>человек;</w:t>
      </w:r>
    </w:p>
    <w:p w:rsidR="00C057E3" w:rsidRPr="00C057E3" w:rsidRDefault="00C057E3" w:rsidP="00C057E3">
      <w:pPr>
        <w:ind w:left="-567" w:firstLine="425"/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 w:rsidRPr="00C057E3">
        <w:rPr>
          <w:rFonts w:ascii="Times New Roman" w:hAnsi="Times New Roman" w:cs="Times New Roman"/>
          <w:color w:val="262626"/>
          <w:sz w:val="28"/>
          <w:szCs w:val="28"/>
        </w:rPr>
        <w:t>- работники учреждения дополнительного образования</w:t>
      </w:r>
      <w:r>
        <w:rPr>
          <w:rFonts w:ascii="Times New Roman" w:hAnsi="Times New Roman" w:cs="Times New Roman"/>
          <w:color w:val="262626"/>
          <w:sz w:val="28"/>
          <w:szCs w:val="28"/>
        </w:rPr>
        <w:t xml:space="preserve"> – 7</w:t>
      </w:r>
      <w:r w:rsidRPr="00C057E3">
        <w:rPr>
          <w:rFonts w:ascii="Times New Roman" w:hAnsi="Times New Roman" w:cs="Times New Roman"/>
          <w:color w:val="262626"/>
          <w:sz w:val="28"/>
          <w:szCs w:val="28"/>
        </w:rPr>
        <w:t xml:space="preserve"> человек;</w:t>
      </w:r>
    </w:p>
    <w:p w:rsidR="00C057E3" w:rsidRPr="00C057E3" w:rsidRDefault="00C057E3" w:rsidP="00C057E3">
      <w:pPr>
        <w:ind w:left="-567" w:firstLine="425"/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 w:rsidRPr="00C057E3">
        <w:rPr>
          <w:rFonts w:ascii="Times New Roman" w:hAnsi="Times New Roman" w:cs="Times New Roman"/>
          <w:color w:val="262626"/>
          <w:sz w:val="28"/>
          <w:szCs w:val="28"/>
        </w:rPr>
        <w:t xml:space="preserve">- родители </w:t>
      </w:r>
      <w:r>
        <w:rPr>
          <w:rFonts w:ascii="Times New Roman" w:hAnsi="Times New Roman" w:cs="Times New Roman"/>
          <w:color w:val="262626"/>
          <w:sz w:val="28"/>
          <w:szCs w:val="28"/>
        </w:rPr>
        <w:t>– 10</w:t>
      </w:r>
      <w:r w:rsidRPr="00C057E3">
        <w:rPr>
          <w:rFonts w:ascii="Times New Roman" w:hAnsi="Times New Roman" w:cs="Times New Roman"/>
          <w:color w:val="262626"/>
          <w:sz w:val="28"/>
          <w:szCs w:val="28"/>
        </w:rPr>
        <w:t xml:space="preserve"> человек.</w:t>
      </w:r>
    </w:p>
    <w:p w:rsidR="00C057E3" w:rsidRPr="009D3A65" w:rsidRDefault="00C057E3" w:rsidP="00C057E3">
      <w:pPr>
        <w:jc w:val="both"/>
        <w:rPr>
          <w:b/>
        </w:rPr>
      </w:pPr>
    </w:p>
    <w:p w:rsidR="00C057E3" w:rsidRDefault="00C057E3" w:rsidP="00C057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F7680">
        <w:rPr>
          <w:rFonts w:ascii="Times New Roman" w:hAnsi="Times New Roman" w:cs="Times New Roman"/>
          <w:b/>
          <w:sz w:val="28"/>
          <w:szCs w:val="28"/>
        </w:rPr>
        <w:t>Ожидаемые результаты проекта</w:t>
      </w:r>
      <w:r w:rsidR="00DF7680">
        <w:rPr>
          <w:rFonts w:ascii="Times New Roman" w:hAnsi="Times New Roman" w:cs="Times New Roman"/>
          <w:b/>
          <w:sz w:val="28"/>
          <w:szCs w:val="28"/>
        </w:rPr>
        <w:t>:</w:t>
      </w:r>
    </w:p>
    <w:p w:rsidR="001064AA" w:rsidRPr="001064AA" w:rsidRDefault="001064AA" w:rsidP="001064AA">
      <w:pPr>
        <w:pStyle w:val="a6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Создана специальная</w:t>
      </w:r>
      <w:r w:rsidRPr="001064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площадка</w:t>
      </w:r>
      <w:r w:rsidRPr="001064AA">
        <w:rPr>
          <w:rFonts w:ascii="Times New Roman" w:hAnsi="Times New Roman" w:cs="Times New Roman"/>
          <w:sz w:val="28"/>
          <w:szCs w:val="28"/>
        </w:rPr>
        <w:t xml:space="preserve"> с оборудованием для тренировки  собак и подготовки их к выступлениям на соревнованиях различного уровня.</w:t>
      </w:r>
    </w:p>
    <w:p w:rsidR="003D0F46" w:rsidRPr="001064AA" w:rsidRDefault="001064AA" w:rsidP="001064AA">
      <w:pPr>
        <w:pStyle w:val="a6"/>
        <w:numPr>
          <w:ilvl w:val="0"/>
          <w:numId w:val="16"/>
        </w:num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Оказание</w:t>
      </w:r>
      <w:r w:rsidRPr="001064AA">
        <w:rPr>
          <w:rFonts w:ascii="Times New Roman" w:hAnsi="Times New Roman" w:cs="Times New Roman"/>
          <w:sz w:val="28"/>
          <w:szCs w:val="28"/>
        </w:rPr>
        <w:t xml:space="preserve"> психологической и консультативной помощи, обмен опытом и знаниями  между собаководами, детьми и профессиональными кинологами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0F46" w:rsidRPr="001064AA" w:rsidRDefault="001064AA" w:rsidP="00464EA3">
      <w:pPr>
        <w:pStyle w:val="a6"/>
        <w:numPr>
          <w:ilvl w:val="0"/>
          <w:numId w:val="16"/>
        </w:num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064AA">
        <w:rPr>
          <w:rFonts w:ascii="Times New Roman" w:hAnsi="Times New Roman" w:cs="Times New Roman"/>
          <w:color w:val="000000"/>
          <w:sz w:val="28"/>
          <w:szCs w:val="28"/>
        </w:rPr>
        <w:t xml:space="preserve">Сформированы предпосылки для творческой деятельности; развито стремление к </w:t>
      </w:r>
      <w:r>
        <w:rPr>
          <w:rFonts w:ascii="Times New Roman" w:hAnsi="Times New Roman" w:cs="Times New Roman"/>
          <w:color w:val="000000"/>
          <w:sz w:val="28"/>
          <w:szCs w:val="28"/>
        </w:rPr>
        <w:t>социуму.</w:t>
      </w:r>
    </w:p>
    <w:p w:rsidR="001064AA" w:rsidRDefault="001064AA" w:rsidP="001064AA">
      <w:pPr>
        <w:pStyle w:val="a6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f"/>
          <w:rFonts w:ascii="Times New Roman" w:hAnsi="Times New Roman" w:cs="Times New Roman"/>
          <w:bCs/>
          <w:i w:val="0"/>
          <w:color w:val="000000"/>
          <w:sz w:val="28"/>
          <w:szCs w:val="28"/>
        </w:rPr>
        <w:lastRenderedPageBreak/>
        <w:t xml:space="preserve">Методическое обеспечение </w:t>
      </w:r>
      <w:r w:rsidRPr="001064AA">
        <w:rPr>
          <w:rStyle w:val="af"/>
          <w:rFonts w:ascii="Times New Roman" w:hAnsi="Times New Roman" w:cs="Times New Roman"/>
          <w:bCs/>
          <w:i w:val="0"/>
          <w:color w:val="000000"/>
          <w:sz w:val="28"/>
          <w:szCs w:val="28"/>
        </w:rPr>
        <w:t>воспитательно-образовательной деятельности</w:t>
      </w:r>
      <w:r w:rsidRPr="001064A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064AA" w:rsidRDefault="001064AA" w:rsidP="001064AA">
      <w:pPr>
        <w:pStyle w:val="a6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064AA" w:rsidRDefault="001064AA" w:rsidP="001064AA">
      <w:pPr>
        <w:pStyle w:val="a6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064AA" w:rsidRDefault="001064AA" w:rsidP="001064AA">
      <w:pPr>
        <w:pStyle w:val="a6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064AA" w:rsidRDefault="001064AA" w:rsidP="001064AA">
      <w:pPr>
        <w:jc w:val="both"/>
        <w:rPr>
          <w:b/>
        </w:rPr>
      </w:pPr>
    </w:p>
    <w:p w:rsidR="001064AA" w:rsidRDefault="001064AA" w:rsidP="001064AA">
      <w:pPr>
        <w:jc w:val="both"/>
        <w:rPr>
          <w:rFonts w:ascii="Times New Roman" w:hAnsi="Times New Roman" w:cs="Times New Roman"/>
          <w:b/>
          <w:sz w:val="28"/>
        </w:rPr>
      </w:pPr>
      <w:r w:rsidRPr="001064AA">
        <w:rPr>
          <w:rFonts w:ascii="Times New Roman" w:hAnsi="Times New Roman" w:cs="Times New Roman"/>
          <w:b/>
          <w:sz w:val="28"/>
        </w:rPr>
        <w:t>Распространение информации о проекте</w:t>
      </w:r>
    </w:p>
    <w:p w:rsidR="001064AA" w:rsidRPr="00A6715E" w:rsidRDefault="001064AA" w:rsidP="00A6715E">
      <w:pPr>
        <w:ind w:left="-567" w:right="-394" w:firstLine="1275"/>
        <w:jc w:val="both"/>
        <w:rPr>
          <w:rFonts w:ascii="Times New Roman" w:hAnsi="Times New Roman" w:cs="Times New Roman"/>
          <w:iCs/>
          <w:color w:val="262626"/>
          <w:sz w:val="28"/>
          <w:szCs w:val="28"/>
        </w:rPr>
      </w:pPr>
      <w:r w:rsidRPr="001064AA">
        <w:rPr>
          <w:rFonts w:ascii="Times New Roman" w:hAnsi="Times New Roman" w:cs="Times New Roman"/>
          <w:iCs/>
          <w:color w:val="262626"/>
          <w:sz w:val="28"/>
        </w:rPr>
        <w:t>Публикации в газете «Холмская панорама», «Сахалинский моряк», «Визит», видеоматериалы на местном и областном телевидении, размещение объявлений о предстоящей работе</w:t>
      </w:r>
      <w:r>
        <w:rPr>
          <w:rFonts w:ascii="Times New Roman" w:hAnsi="Times New Roman" w:cs="Times New Roman"/>
          <w:iCs/>
          <w:color w:val="262626"/>
          <w:sz w:val="28"/>
        </w:rPr>
        <w:t>.</w:t>
      </w:r>
      <w:r w:rsidRPr="001064AA">
        <w:rPr>
          <w:iCs/>
          <w:color w:val="262626"/>
        </w:rPr>
        <w:t xml:space="preserve"> </w:t>
      </w:r>
      <w:r>
        <w:rPr>
          <w:rFonts w:ascii="Times New Roman" w:hAnsi="Times New Roman" w:cs="Times New Roman"/>
          <w:iCs/>
          <w:color w:val="262626"/>
          <w:sz w:val="28"/>
          <w:szCs w:val="28"/>
        </w:rPr>
        <w:t>Проведение открытых занятий</w:t>
      </w:r>
      <w:r w:rsidRPr="001064AA">
        <w:rPr>
          <w:rFonts w:ascii="Times New Roman" w:hAnsi="Times New Roman" w:cs="Times New Roman"/>
          <w:iCs/>
          <w:color w:val="262626"/>
          <w:sz w:val="28"/>
          <w:szCs w:val="28"/>
        </w:rPr>
        <w:t>, мастер-классы, обобщение и распространение педагогического опыта.</w:t>
      </w:r>
    </w:p>
    <w:p w:rsidR="00A6715E" w:rsidRDefault="001064AA" w:rsidP="00A6715E">
      <w:pPr>
        <w:spacing w:line="360" w:lineRule="auto"/>
        <w:ind w:left="-567" w:right="-394" w:firstLine="1275"/>
        <w:rPr>
          <w:rFonts w:ascii="Times New Roman" w:hAnsi="Times New Roman" w:cs="Times New Roman"/>
          <w:color w:val="262626"/>
          <w:sz w:val="28"/>
          <w:szCs w:val="28"/>
        </w:rPr>
      </w:pPr>
      <w:r w:rsidRPr="001064AA">
        <w:rPr>
          <w:rFonts w:ascii="Times New Roman" w:hAnsi="Times New Roman" w:cs="Times New Roman"/>
          <w:b/>
          <w:color w:val="262626"/>
          <w:sz w:val="28"/>
          <w:szCs w:val="28"/>
        </w:rPr>
        <w:t xml:space="preserve">     Дальнейшее развитие проекта. Устойчивость проекта</w:t>
      </w:r>
      <w:r>
        <w:rPr>
          <w:rFonts w:ascii="Times New Roman" w:hAnsi="Times New Roman" w:cs="Times New Roman"/>
          <w:iCs/>
          <w:color w:val="262626"/>
          <w:sz w:val="28"/>
          <w:szCs w:val="28"/>
        </w:rPr>
        <w:t>:</w:t>
      </w:r>
      <w:r w:rsidR="00A6715E" w:rsidRPr="001064AA">
        <w:rPr>
          <w:color w:val="262626"/>
        </w:rPr>
        <w:t xml:space="preserve"> </w:t>
      </w:r>
      <w:r w:rsidR="00A6715E" w:rsidRPr="001064AA">
        <w:rPr>
          <w:rFonts w:ascii="Times New Roman" w:hAnsi="Times New Roman" w:cs="Times New Roman"/>
          <w:color w:val="262626"/>
          <w:sz w:val="28"/>
          <w:szCs w:val="28"/>
        </w:rPr>
        <w:t xml:space="preserve">Предполагается функционирование проекта регулярно в режиме образовательного </w:t>
      </w:r>
    </w:p>
    <w:p w:rsidR="00A6715E" w:rsidRPr="00A6715E" w:rsidRDefault="00A6715E" w:rsidP="00A6715E">
      <w:pPr>
        <w:ind w:left="-567" w:right="-394"/>
        <w:rPr>
          <w:rFonts w:ascii="Times New Roman" w:hAnsi="Times New Roman" w:cs="Times New Roman"/>
          <w:iCs/>
          <w:color w:val="262626"/>
          <w:sz w:val="28"/>
          <w:szCs w:val="28"/>
        </w:rPr>
      </w:pPr>
      <w:r w:rsidRPr="001064AA">
        <w:rPr>
          <w:rFonts w:ascii="Times New Roman" w:hAnsi="Times New Roman" w:cs="Times New Roman"/>
          <w:color w:val="262626"/>
          <w:sz w:val="28"/>
          <w:szCs w:val="28"/>
        </w:rPr>
        <w:t>учреждения дополнительного образования, расширение горизонтов новых возможностей</w:t>
      </w:r>
      <w:r w:rsidRPr="001064AA">
        <w:rPr>
          <w:rFonts w:ascii="Times New Roman" w:hAnsi="Times New Roman" w:cs="Times New Roman"/>
          <w:iCs/>
          <w:color w:val="262626"/>
          <w:sz w:val="28"/>
          <w:szCs w:val="28"/>
        </w:rPr>
        <w:t>.</w:t>
      </w:r>
    </w:p>
    <w:p w:rsidR="00A6715E" w:rsidRPr="001064AA" w:rsidRDefault="00A6715E" w:rsidP="00A6715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715E" w:rsidRDefault="00A6715E" w:rsidP="00A6715E">
      <w:pPr>
        <w:ind w:left="-567" w:right="-394" w:firstLine="425"/>
        <w:jc w:val="both"/>
        <w:rPr>
          <w:rFonts w:ascii="Times New Roman" w:hAnsi="Times New Roman" w:cs="Times New Roman"/>
          <w:iCs/>
          <w:color w:val="262626"/>
          <w:sz w:val="28"/>
          <w:szCs w:val="28"/>
        </w:rPr>
      </w:pPr>
    </w:p>
    <w:p w:rsidR="00A6715E" w:rsidRDefault="00A6715E" w:rsidP="00A6715E">
      <w:pPr>
        <w:rPr>
          <w:rFonts w:ascii="Times New Roman" w:hAnsi="Times New Roman" w:cs="Times New Roman"/>
          <w:i/>
          <w:iCs/>
          <w:sz w:val="36"/>
          <w:szCs w:val="36"/>
        </w:rPr>
      </w:pPr>
    </w:p>
    <w:p w:rsidR="00A6715E" w:rsidRDefault="00A6715E" w:rsidP="00A6715E">
      <w:pPr>
        <w:rPr>
          <w:rFonts w:ascii="Times New Roman" w:hAnsi="Times New Roman" w:cs="Times New Roman"/>
          <w:i/>
          <w:iCs/>
          <w:sz w:val="36"/>
          <w:szCs w:val="36"/>
        </w:rPr>
      </w:pPr>
    </w:p>
    <w:p w:rsidR="00A6715E" w:rsidRDefault="00A6715E" w:rsidP="00A6715E">
      <w:pPr>
        <w:rPr>
          <w:rFonts w:ascii="Times New Roman" w:hAnsi="Times New Roman" w:cs="Times New Roman"/>
          <w:i/>
          <w:iCs/>
          <w:sz w:val="36"/>
          <w:szCs w:val="36"/>
        </w:rPr>
      </w:pPr>
    </w:p>
    <w:p w:rsidR="00A6715E" w:rsidRDefault="00A6715E" w:rsidP="00A6715E">
      <w:pPr>
        <w:rPr>
          <w:rFonts w:ascii="Times New Roman" w:hAnsi="Times New Roman" w:cs="Times New Roman"/>
          <w:i/>
          <w:iCs/>
          <w:sz w:val="36"/>
          <w:szCs w:val="36"/>
        </w:rPr>
      </w:pPr>
    </w:p>
    <w:p w:rsidR="00A6715E" w:rsidRDefault="00A6715E" w:rsidP="00A6715E">
      <w:pPr>
        <w:rPr>
          <w:rFonts w:ascii="Times New Roman" w:hAnsi="Times New Roman" w:cs="Times New Roman"/>
          <w:i/>
          <w:iCs/>
          <w:sz w:val="36"/>
          <w:szCs w:val="36"/>
        </w:rPr>
      </w:pPr>
    </w:p>
    <w:p w:rsidR="00A6715E" w:rsidRDefault="00A6715E" w:rsidP="00A6715E">
      <w:pPr>
        <w:rPr>
          <w:rFonts w:ascii="Times New Roman" w:hAnsi="Times New Roman" w:cs="Times New Roman"/>
          <w:i/>
          <w:iCs/>
          <w:sz w:val="36"/>
          <w:szCs w:val="36"/>
        </w:rPr>
      </w:pPr>
    </w:p>
    <w:p w:rsidR="00A6715E" w:rsidRDefault="00A6715E" w:rsidP="00A6715E">
      <w:pPr>
        <w:rPr>
          <w:rFonts w:ascii="Times New Roman" w:hAnsi="Times New Roman" w:cs="Times New Roman"/>
          <w:i/>
          <w:iCs/>
          <w:sz w:val="36"/>
          <w:szCs w:val="36"/>
        </w:rPr>
      </w:pPr>
    </w:p>
    <w:p w:rsidR="00A6715E" w:rsidRDefault="00A6715E" w:rsidP="00A6715E">
      <w:pPr>
        <w:rPr>
          <w:rFonts w:ascii="Times New Roman" w:hAnsi="Times New Roman" w:cs="Times New Roman"/>
          <w:i/>
          <w:iCs/>
          <w:sz w:val="36"/>
          <w:szCs w:val="36"/>
        </w:rPr>
      </w:pPr>
    </w:p>
    <w:p w:rsidR="00A6715E" w:rsidRDefault="00A6715E" w:rsidP="00A6715E">
      <w:pPr>
        <w:rPr>
          <w:rFonts w:ascii="Times New Roman" w:hAnsi="Times New Roman" w:cs="Times New Roman"/>
          <w:i/>
          <w:iCs/>
          <w:sz w:val="36"/>
          <w:szCs w:val="36"/>
        </w:rPr>
      </w:pPr>
    </w:p>
    <w:p w:rsidR="00A6715E" w:rsidRDefault="00A6715E" w:rsidP="00A6715E">
      <w:pPr>
        <w:jc w:val="center"/>
        <w:rPr>
          <w:rFonts w:ascii="Times New Roman" w:hAnsi="Times New Roman" w:cs="Times New Roman"/>
          <w:i/>
          <w:iCs/>
          <w:sz w:val="36"/>
          <w:szCs w:val="36"/>
        </w:rPr>
      </w:pPr>
    </w:p>
    <w:p w:rsidR="003D0F46" w:rsidRPr="00646398" w:rsidRDefault="00A6715E" w:rsidP="006463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6A9C">
        <w:rPr>
          <w:rFonts w:ascii="Times New Roman" w:hAnsi="Times New Roman" w:cs="Times New Roman"/>
          <w:i/>
          <w:iCs/>
          <w:sz w:val="36"/>
          <w:szCs w:val="36"/>
        </w:rPr>
        <w:lastRenderedPageBreak/>
        <w:t>«Календарный план</w:t>
      </w:r>
      <w:r w:rsidR="00646398">
        <w:rPr>
          <w:rFonts w:ascii="Times New Roman" w:hAnsi="Times New Roman" w:cs="Times New Roman"/>
          <w:i/>
          <w:iCs/>
          <w:sz w:val="36"/>
          <w:szCs w:val="36"/>
        </w:rPr>
        <w:t xml:space="preserve"> проекта</w:t>
      </w:r>
      <w:r w:rsidRPr="00DD6A9C">
        <w:rPr>
          <w:rFonts w:ascii="Times New Roman" w:hAnsi="Times New Roman" w:cs="Times New Roman"/>
          <w:i/>
          <w:iCs/>
          <w:sz w:val="36"/>
          <w:szCs w:val="36"/>
        </w:rPr>
        <w:t>»</w:t>
      </w:r>
    </w:p>
    <w:tbl>
      <w:tblPr>
        <w:tblStyle w:val="a9"/>
        <w:tblpPr w:leftFromText="180" w:rightFromText="180" w:vertAnchor="page" w:horzAnchor="margin" w:tblpY="6584"/>
        <w:tblW w:w="9889" w:type="dxa"/>
        <w:tblLook w:val="04A0" w:firstRow="1" w:lastRow="0" w:firstColumn="1" w:lastColumn="0" w:noHBand="0" w:noVBand="1"/>
      </w:tblPr>
      <w:tblGrid>
        <w:gridCol w:w="496"/>
        <w:gridCol w:w="2991"/>
        <w:gridCol w:w="1669"/>
        <w:gridCol w:w="2287"/>
        <w:gridCol w:w="2446"/>
      </w:tblGrid>
      <w:tr w:rsidR="00A6715E" w:rsidTr="00A6715E">
        <w:tc>
          <w:tcPr>
            <w:tcW w:w="49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91" w:type="dxa"/>
          </w:tcPr>
          <w:p w:rsidR="00A6715E" w:rsidRPr="00950BC9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  <w:r w:rsidRPr="001871F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действия</w:t>
            </w:r>
          </w:p>
        </w:tc>
        <w:tc>
          <w:tcPr>
            <w:tcW w:w="1669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выполнения</w:t>
            </w:r>
          </w:p>
        </w:tc>
        <w:tc>
          <w:tcPr>
            <w:tcW w:w="2287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Ответственное лицо</w:t>
            </w:r>
          </w:p>
        </w:tc>
        <w:tc>
          <w:tcPr>
            <w:tcW w:w="244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Ожидаемый результат</w:t>
            </w:r>
          </w:p>
        </w:tc>
      </w:tr>
      <w:tr w:rsidR="00A6715E" w:rsidTr="00A6715E">
        <w:tc>
          <w:tcPr>
            <w:tcW w:w="49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91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Систематизация теоретической базы по созданию площадок </w:t>
            </w:r>
          </w:p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дрессировки собак</w:t>
            </w:r>
          </w:p>
        </w:tc>
        <w:tc>
          <w:tcPr>
            <w:tcW w:w="1669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2019 – февраль 2019</w:t>
            </w:r>
          </w:p>
        </w:tc>
        <w:tc>
          <w:tcPr>
            <w:tcW w:w="2287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Халимбаева О.В.-педагог Юрпольская Ирина, Пяк Кристина - учащиеся </w:t>
            </w:r>
          </w:p>
        </w:tc>
        <w:tc>
          <w:tcPr>
            <w:tcW w:w="244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Теоретическая база подготовлена</w:t>
            </w:r>
          </w:p>
        </w:tc>
      </w:tr>
      <w:tr w:rsidR="00A6715E" w:rsidTr="00A6715E">
        <w:trPr>
          <w:trHeight w:val="2141"/>
        </w:trPr>
        <w:tc>
          <w:tcPr>
            <w:tcW w:w="49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91" w:type="dxa"/>
          </w:tcPr>
          <w:p w:rsidR="00A6715E" w:rsidRPr="006122ED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22ED">
              <w:rPr>
                <w:rFonts w:ascii="Times New Roman" w:hAnsi="Times New Roman" w:cs="Times New Roman"/>
                <w:sz w:val="28"/>
                <w:szCs w:val="28"/>
              </w:rPr>
              <w:t>Создание обогащенной развивающей предметно-прост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ранственной среды в МБОУДО СЮН</w:t>
            </w:r>
            <w:r w:rsidRPr="006122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 Холмска</w:t>
            </w:r>
          </w:p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9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2019 – февраль 2019</w:t>
            </w:r>
          </w:p>
        </w:tc>
        <w:tc>
          <w:tcPr>
            <w:tcW w:w="2287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МБОУДО СЮН г. Холмска</w:t>
            </w:r>
          </w:p>
        </w:tc>
        <w:tc>
          <w:tcPr>
            <w:tcW w:w="244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Территория  и помещение МБОУДО СЮН г. Холмска</w:t>
            </w:r>
          </w:p>
        </w:tc>
      </w:tr>
      <w:tr w:rsidR="00A6715E" w:rsidTr="00A6715E">
        <w:tc>
          <w:tcPr>
            <w:tcW w:w="49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91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Опрос жителей г. Холмска и учащихся школ о целесообразности данного проекта</w:t>
            </w:r>
          </w:p>
        </w:tc>
        <w:tc>
          <w:tcPr>
            <w:tcW w:w="1669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Январь-февраль 2019</w:t>
            </w:r>
          </w:p>
        </w:tc>
        <w:tc>
          <w:tcPr>
            <w:tcW w:w="2287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Халимбаева О.В. -педагог дополнительного образования</w:t>
            </w:r>
          </w:p>
        </w:tc>
        <w:tc>
          <w:tcPr>
            <w:tcW w:w="244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Опрос проведен на улицах города и в школах №1, 6,8,9, лицей «Надежда»,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СТОТиС</w:t>
            </w:r>
            <w:proofErr w:type="spellEnd"/>
          </w:p>
        </w:tc>
      </w:tr>
      <w:tr w:rsidR="00A6715E" w:rsidTr="00A6715E">
        <w:tc>
          <w:tcPr>
            <w:tcW w:w="49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91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528B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Образовательная деятельность </w:t>
            </w:r>
          </w:p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Занятия, направленные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изучение анатомии, физиологии, психологии собак</w:t>
            </w:r>
          </w:p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-основы начального курса дрессировки </w:t>
            </w:r>
          </w:p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изучение выставочной деятельности четвероногих питомцев</w:t>
            </w:r>
          </w:p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15E" w:rsidRPr="003528B6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9" w:type="dxa"/>
          </w:tcPr>
          <w:p w:rsidR="00A6715E" w:rsidRPr="00343BB9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ь-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май </w:t>
            </w:r>
          </w:p>
        </w:tc>
        <w:tc>
          <w:tcPr>
            <w:tcW w:w="2287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Халимбаева О.В. -педагог дополнительного образования</w:t>
            </w:r>
          </w:p>
        </w:tc>
        <w:tc>
          <w:tcPr>
            <w:tcW w:w="244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Проведено 72 учебных занятий.</w:t>
            </w:r>
          </w:p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- 1 выпускница объединения «Юный кинолог» выбрала специальность ветеринара-кинолога (обучается в Санкт-петербургской Академии ветеринарии)</w:t>
            </w:r>
          </w:p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- 5 лауреатов разных степеней и призеров  научно-практической конференции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этологии «Войдите в волшебную дверь». </w:t>
            </w:r>
          </w:p>
        </w:tc>
      </w:tr>
      <w:tr w:rsidR="00A6715E" w:rsidTr="00A6715E">
        <w:tc>
          <w:tcPr>
            <w:tcW w:w="49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991" w:type="dxa"/>
          </w:tcPr>
          <w:p w:rsidR="00A6715E" w:rsidRPr="008467C3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7C3">
              <w:rPr>
                <w:rFonts w:ascii="Times New Roman" w:hAnsi="Times New Roman" w:cs="Times New Roman"/>
                <w:sz w:val="28"/>
                <w:szCs w:val="28"/>
              </w:rPr>
              <w:t>Привлечь к реализации про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екта волонтерскую организацию г. </w:t>
            </w:r>
            <w:r w:rsidRPr="008467C3">
              <w:rPr>
                <w:rFonts w:ascii="Times New Roman" w:hAnsi="Times New Roman" w:cs="Times New Roman"/>
                <w:sz w:val="28"/>
                <w:szCs w:val="28"/>
              </w:rPr>
              <w:t xml:space="preserve">Холмска «Горячее сердце» </w:t>
            </w:r>
          </w:p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9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февраля</w:t>
            </w:r>
          </w:p>
        </w:tc>
        <w:tc>
          <w:tcPr>
            <w:tcW w:w="2287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Пяк Кристина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олонтер организации «Горячее сердце»</w:t>
            </w:r>
          </w:p>
        </w:tc>
        <w:tc>
          <w:tcPr>
            <w:tcW w:w="244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Волонтеры подтвердили свое участие в проекте в количестве 20 человек</w:t>
            </w:r>
          </w:p>
        </w:tc>
      </w:tr>
      <w:tr w:rsidR="00A6715E" w:rsidTr="00A6715E">
        <w:tc>
          <w:tcPr>
            <w:tcW w:w="49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91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Подготовить проект «Всё в твоих руках!»</w:t>
            </w:r>
          </w:p>
        </w:tc>
        <w:tc>
          <w:tcPr>
            <w:tcW w:w="1669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2018- февраль 019 гг.</w:t>
            </w:r>
          </w:p>
        </w:tc>
        <w:tc>
          <w:tcPr>
            <w:tcW w:w="2287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Халимбаева О.В., обучающиеся объединения «Юный кинолог»</w:t>
            </w:r>
          </w:p>
        </w:tc>
        <w:tc>
          <w:tcPr>
            <w:tcW w:w="244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подготовлен</w:t>
            </w:r>
          </w:p>
        </w:tc>
      </w:tr>
      <w:tr w:rsidR="00A6715E" w:rsidTr="00A6715E">
        <w:tc>
          <w:tcPr>
            <w:tcW w:w="49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91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Подать проект «Все в твоих руках» на соискание гранта «САХЭНЕРДЖИ»</w:t>
            </w:r>
          </w:p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9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2019 – 5 марта 2019</w:t>
            </w:r>
          </w:p>
        </w:tc>
        <w:tc>
          <w:tcPr>
            <w:tcW w:w="2287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Халимбаева О.В.</w:t>
            </w:r>
          </w:p>
        </w:tc>
        <w:tc>
          <w:tcPr>
            <w:tcW w:w="244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Положительное решение в пользу данного проекта</w:t>
            </w:r>
          </w:p>
        </w:tc>
      </w:tr>
      <w:tr w:rsidR="00A6715E" w:rsidTr="00A6715E">
        <w:tc>
          <w:tcPr>
            <w:tcW w:w="49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991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9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7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15E" w:rsidTr="00A6715E">
        <w:tc>
          <w:tcPr>
            <w:tcW w:w="49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91" w:type="dxa"/>
          </w:tcPr>
          <w:p w:rsidR="00A6715E" w:rsidRPr="00821114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помощью СМИ  г. </w:t>
            </w:r>
            <w:r w:rsidRPr="00821114">
              <w:rPr>
                <w:rFonts w:ascii="Times New Roman" w:hAnsi="Times New Roman" w:cs="Times New Roman"/>
                <w:sz w:val="28"/>
                <w:szCs w:val="28"/>
              </w:rPr>
              <w:t>Холмска и Сахалинской области информи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ровать население о создании дог – </w:t>
            </w:r>
            <w:r w:rsidRPr="00821114">
              <w:rPr>
                <w:rFonts w:ascii="Times New Roman" w:hAnsi="Times New Roman" w:cs="Times New Roman"/>
                <w:sz w:val="28"/>
                <w:szCs w:val="28"/>
              </w:rPr>
              <w:t>площадки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консультационного центра</w:t>
            </w:r>
          </w:p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9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 2019 г.</w:t>
            </w:r>
          </w:p>
        </w:tc>
        <w:tc>
          <w:tcPr>
            <w:tcW w:w="2287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Халимбаева О.В.</w:t>
            </w:r>
          </w:p>
        </w:tc>
        <w:tc>
          <w:tcPr>
            <w:tcW w:w="244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Размещение информации о создании проекта в СМИ «Холмская панорама», «Сахалинский моряк», «Визит»,  ТВ Холмск</w:t>
            </w:r>
          </w:p>
        </w:tc>
      </w:tr>
      <w:tr w:rsidR="00A6715E" w:rsidTr="00A6715E">
        <w:tc>
          <w:tcPr>
            <w:tcW w:w="49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91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Заказать оборудование для  Дог - площадки</w:t>
            </w:r>
          </w:p>
        </w:tc>
        <w:tc>
          <w:tcPr>
            <w:tcW w:w="1669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Апрель - май</w:t>
            </w:r>
          </w:p>
        </w:tc>
        <w:tc>
          <w:tcPr>
            <w:tcW w:w="2287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Халимбаева О.В.</w:t>
            </w:r>
          </w:p>
        </w:tc>
        <w:tc>
          <w:tcPr>
            <w:tcW w:w="244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Оборудование получено</w:t>
            </w:r>
          </w:p>
        </w:tc>
      </w:tr>
      <w:tr w:rsidR="00A6715E" w:rsidTr="00A6715E">
        <w:tc>
          <w:tcPr>
            <w:tcW w:w="49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991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Подготовить территорию для строительства дог – площадки</w:t>
            </w:r>
          </w:p>
        </w:tc>
        <w:tc>
          <w:tcPr>
            <w:tcW w:w="1669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– июнь 2019г.</w:t>
            </w:r>
          </w:p>
        </w:tc>
        <w:tc>
          <w:tcPr>
            <w:tcW w:w="2287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Халимбаева О.В.</w:t>
            </w:r>
          </w:p>
        </w:tc>
        <w:tc>
          <w:tcPr>
            <w:tcW w:w="244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Территория подготовлена</w:t>
            </w:r>
          </w:p>
        </w:tc>
      </w:tr>
      <w:tr w:rsidR="00A6715E" w:rsidTr="00A6715E">
        <w:tc>
          <w:tcPr>
            <w:tcW w:w="49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991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Бетонирование оборудования</w:t>
            </w:r>
          </w:p>
        </w:tc>
        <w:tc>
          <w:tcPr>
            <w:tcW w:w="1669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 - июль</w:t>
            </w:r>
          </w:p>
        </w:tc>
        <w:tc>
          <w:tcPr>
            <w:tcW w:w="2287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Рабочий МБОУДО СЮН</w:t>
            </w:r>
          </w:p>
        </w:tc>
        <w:tc>
          <w:tcPr>
            <w:tcW w:w="244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Оборудование забетонировано</w:t>
            </w:r>
          </w:p>
        </w:tc>
      </w:tr>
      <w:tr w:rsidR="00A6715E" w:rsidTr="00A6715E">
        <w:trPr>
          <w:trHeight w:val="989"/>
        </w:trPr>
        <w:tc>
          <w:tcPr>
            <w:tcW w:w="49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991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Засеивание площадки газонной травой</w:t>
            </w:r>
          </w:p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9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 - июль</w:t>
            </w:r>
          </w:p>
        </w:tc>
        <w:tc>
          <w:tcPr>
            <w:tcW w:w="2287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Трудовая бригада</w:t>
            </w:r>
          </w:p>
        </w:tc>
        <w:tc>
          <w:tcPr>
            <w:tcW w:w="244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Трава засеяна</w:t>
            </w:r>
          </w:p>
        </w:tc>
      </w:tr>
      <w:tr w:rsidR="00A6715E" w:rsidTr="00A6715E">
        <w:trPr>
          <w:trHeight w:val="989"/>
        </w:trPr>
        <w:tc>
          <w:tcPr>
            <w:tcW w:w="49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2991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оборудования, покраска готовой площадки и оборудования</w:t>
            </w:r>
          </w:p>
        </w:tc>
        <w:tc>
          <w:tcPr>
            <w:tcW w:w="1669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- август</w:t>
            </w:r>
          </w:p>
        </w:tc>
        <w:tc>
          <w:tcPr>
            <w:tcW w:w="2287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Трудовая бригада</w:t>
            </w:r>
          </w:p>
        </w:tc>
        <w:tc>
          <w:tcPr>
            <w:tcW w:w="244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Покраска произведена</w:t>
            </w:r>
          </w:p>
        </w:tc>
      </w:tr>
      <w:tr w:rsidR="00A6715E" w:rsidTr="00A6715E">
        <w:trPr>
          <w:trHeight w:val="989"/>
        </w:trPr>
        <w:tc>
          <w:tcPr>
            <w:tcW w:w="49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991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к открытию Дог - площадки </w:t>
            </w:r>
          </w:p>
        </w:tc>
        <w:tc>
          <w:tcPr>
            <w:tcW w:w="1669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287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Обучающиеся, волонтеры</w:t>
            </w:r>
          </w:p>
        </w:tc>
        <w:tc>
          <w:tcPr>
            <w:tcW w:w="244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Сценарий праздника</w:t>
            </w:r>
          </w:p>
        </w:tc>
      </w:tr>
      <w:tr w:rsidR="00A6715E" w:rsidTr="00A6715E">
        <w:trPr>
          <w:trHeight w:val="989"/>
        </w:trPr>
        <w:tc>
          <w:tcPr>
            <w:tcW w:w="49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991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10AE">
              <w:rPr>
                <w:rFonts w:ascii="Times New Roman" w:hAnsi="Times New Roman" w:cs="Times New Roman"/>
                <w:sz w:val="28"/>
                <w:szCs w:val="28"/>
              </w:rPr>
              <w:t>Рекламная компания, формирование общественного мнения о проекте</w:t>
            </w:r>
          </w:p>
        </w:tc>
        <w:tc>
          <w:tcPr>
            <w:tcW w:w="1669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7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Халимбаева О.В.,-педагог дополнительного образования</w:t>
            </w:r>
          </w:p>
        </w:tc>
        <w:tc>
          <w:tcPr>
            <w:tcW w:w="244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Объявления в газетах, афишах по ТВ Холмск, привлечение внимания</w:t>
            </w:r>
          </w:p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5F3E">
              <w:rPr>
                <w:rFonts w:ascii="Times New Roman" w:hAnsi="Times New Roman" w:cs="Times New Roman"/>
                <w:sz w:val="28"/>
                <w:szCs w:val="28"/>
              </w:rPr>
              <w:t>общественност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</w:tr>
      <w:tr w:rsidR="00A6715E" w:rsidTr="00A6715E">
        <w:trPr>
          <w:trHeight w:val="989"/>
        </w:trPr>
        <w:tc>
          <w:tcPr>
            <w:tcW w:w="49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991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Открытие Дог – площадки </w:t>
            </w:r>
          </w:p>
        </w:tc>
        <w:tc>
          <w:tcPr>
            <w:tcW w:w="1669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7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6" w:type="dxa"/>
          </w:tcPr>
          <w:p w:rsidR="00A6715E" w:rsidRDefault="00A6715E" w:rsidP="00A67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Действующая Дог - площадка</w:t>
            </w:r>
          </w:p>
        </w:tc>
      </w:tr>
    </w:tbl>
    <w:p w:rsidR="004C263F" w:rsidRDefault="004C263F" w:rsidP="00464EA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C263F" w:rsidRDefault="004C263F" w:rsidP="00464EA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C263F" w:rsidRDefault="004C263F" w:rsidP="00464EA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C263F" w:rsidRDefault="004C263F" w:rsidP="00464EA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C263F" w:rsidRDefault="004C263F" w:rsidP="00464EA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C263F" w:rsidRDefault="004C263F" w:rsidP="00464EA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C263F" w:rsidRDefault="004C263F" w:rsidP="00464EA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C263F" w:rsidRDefault="004C263F" w:rsidP="00464EA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C263F" w:rsidRDefault="004C263F" w:rsidP="00464EA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C263F" w:rsidRDefault="004C263F" w:rsidP="00464EA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C263F" w:rsidRDefault="004C263F" w:rsidP="00464EA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C263F" w:rsidRDefault="004C263F" w:rsidP="00464EA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C263F" w:rsidRDefault="004C263F" w:rsidP="00464EA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C263F" w:rsidRDefault="004C263F" w:rsidP="00464EA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D0F46" w:rsidRDefault="003D0F46" w:rsidP="00464EA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B1C02" w:rsidRDefault="001B1C02" w:rsidP="00950BC9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6715E" w:rsidRPr="00646398" w:rsidRDefault="00646398" w:rsidP="006463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6398">
        <w:rPr>
          <w:rFonts w:ascii="Times New Roman" w:hAnsi="Times New Roman" w:cs="Times New Roman"/>
          <w:b/>
          <w:sz w:val="28"/>
          <w:szCs w:val="28"/>
        </w:rPr>
        <w:lastRenderedPageBreak/>
        <w:t>Смета проекта</w:t>
      </w:r>
    </w:p>
    <w:tbl>
      <w:tblPr>
        <w:tblStyle w:val="a9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518"/>
        <w:gridCol w:w="2743"/>
        <w:gridCol w:w="2268"/>
        <w:gridCol w:w="1701"/>
        <w:gridCol w:w="2375"/>
      </w:tblGrid>
      <w:tr w:rsidR="00FB3FD3" w:rsidTr="00492B15">
        <w:tc>
          <w:tcPr>
            <w:tcW w:w="518" w:type="dxa"/>
          </w:tcPr>
          <w:p w:rsidR="00FB3FD3" w:rsidRDefault="00FB3FD3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B3FD3" w:rsidRDefault="00FB3FD3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</w:t>
            </w:r>
          </w:p>
        </w:tc>
        <w:tc>
          <w:tcPr>
            <w:tcW w:w="2743" w:type="dxa"/>
          </w:tcPr>
          <w:p w:rsidR="00FB3FD3" w:rsidRPr="00FB3FD3" w:rsidRDefault="00FB3FD3" w:rsidP="001B1C02">
            <w:pPr>
              <w:pStyle w:val="Default"/>
              <w:rPr>
                <w:sz w:val="28"/>
                <w:szCs w:val="28"/>
              </w:rPr>
            </w:pPr>
            <w:r w:rsidRPr="00FB3FD3">
              <w:rPr>
                <w:sz w:val="28"/>
                <w:szCs w:val="28"/>
              </w:rPr>
              <w:t xml:space="preserve">Статьи сметы </w:t>
            </w:r>
          </w:p>
          <w:p w:rsidR="00FB3FD3" w:rsidRDefault="00FB3FD3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FB3FD3" w:rsidRDefault="00FB3FD3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Запрашиваемые средства</w:t>
            </w:r>
          </w:p>
        </w:tc>
        <w:tc>
          <w:tcPr>
            <w:tcW w:w="1701" w:type="dxa"/>
          </w:tcPr>
          <w:p w:rsidR="00FB3FD3" w:rsidRDefault="00FB3FD3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Вклад заявителя и средства других источников </w:t>
            </w:r>
          </w:p>
        </w:tc>
        <w:tc>
          <w:tcPr>
            <w:tcW w:w="2375" w:type="dxa"/>
          </w:tcPr>
          <w:p w:rsidR="00FB3FD3" w:rsidRDefault="00FB3FD3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Общие расходы по проекту</w:t>
            </w:r>
          </w:p>
        </w:tc>
      </w:tr>
      <w:tr w:rsidR="00FB3FD3" w:rsidTr="00492B15">
        <w:tc>
          <w:tcPr>
            <w:tcW w:w="518" w:type="dxa"/>
          </w:tcPr>
          <w:p w:rsidR="00FB3FD3" w:rsidRDefault="00FB3FD3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43" w:type="dxa"/>
          </w:tcPr>
          <w:p w:rsidR="00FB3FD3" w:rsidRPr="00E86058" w:rsidRDefault="00E86058" w:rsidP="00E86058">
            <w:pPr>
              <w:spacing w:before="150" w:after="150" w:line="294" w:lineRule="atLeast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Горка кинологическая</w:t>
            </w:r>
            <w:r w:rsidR="00E430D3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  (1шт.)</w:t>
            </w:r>
          </w:p>
        </w:tc>
        <w:tc>
          <w:tcPr>
            <w:tcW w:w="2268" w:type="dxa"/>
          </w:tcPr>
          <w:p w:rsidR="00FB3FD3" w:rsidRDefault="00E86058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40406 руб.</w:t>
            </w:r>
          </w:p>
        </w:tc>
        <w:tc>
          <w:tcPr>
            <w:tcW w:w="1701" w:type="dxa"/>
          </w:tcPr>
          <w:p w:rsidR="00FB3FD3" w:rsidRDefault="00FB3FD3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FB3FD3" w:rsidRDefault="00E86058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40406 руб.</w:t>
            </w:r>
          </w:p>
        </w:tc>
      </w:tr>
      <w:tr w:rsidR="00FB3FD3" w:rsidTr="00492B15">
        <w:tc>
          <w:tcPr>
            <w:tcW w:w="518" w:type="dxa"/>
          </w:tcPr>
          <w:p w:rsidR="00FB3FD3" w:rsidRDefault="00FB3FD3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43" w:type="dxa"/>
          </w:tcPr>
          <w:p w:rsidR="00FB3FD3" w:rsidRDefault="00F23657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Бум</w:t>
            </w:r>
            <w:r w:rsidR="00E430D3">
              <w:rPr>
                <w:rFonts w:ascii="Times New Roman" w:hAnsi="Times New Roman" w:cs="Times New Roman"/>
                <w:sz w:val="28"/>
                <w:szCs w:val="28"/>
              </w:rPr>
              <w:t xml:space="preserve"> (1шт.)</w:t>
            </w:r>
          </w:p>
        </w:tc>
        <w:tc>
          <w:tcPr>
            <w:tcW w:w="2268" w:type="dxa"/>
          </w:tcPr>
          <w:p w:rsidR="00FB3FD3" w:rsidRDefault="00F23657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45806 руб.</w:t>
            </w:r>
          </w:p>
        </w:tc>
        <w:tc>
          <w:tcPr>
            <w:tcW w:w="1701" w:type="dxa"/>
          </w:tcPr>
          <w:p w:rsidR="00FB3FD3" w:rsidRDefault="00FB3FD3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FB3FD3" w:rsidRDefault="00F23657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45806 руб.</w:t>
            </w:r>
          </w:p>
        </w:tc>
      </w:tr>
      <w:tr w:rsidR="00FB3FD3" w:rsidTr="00492B15">
        <w:tc>
          <w:tcPr>
            <w:tcW w:w="518" w:type="dxa"/>
          </w:tcPr>
          <w:p w:rsidR="00FB3FD3" w:rsidRDefault="00FB3FD3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43" w:type="dxa"/>
          </w:tcPr>
          <w:p w:rsidR="00FB3FD3" w:rsidRDefault="00F23657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Набор для аджилити</w:t>
            </w:r>
            <w:r w:rsidR="00E430D3">
              <w:rPr>
                <w:rFonts w:ascii="Times New Roman" w:hAnsi="Times New Roman" w:cs="Times New Roman"/>
                <w:sz w:val="28"/>
                <w:szCs w:val="28"/>
              </w:rPr>
              <w:t>(1шт.)</w:t>
            </w:r>
          </w:p>
        </w:tc>
        <w:tc>
          <w:tcPr>
            <w:tcW w:w="2268" w:type="dxa"/>
          </w:tcPr>
          <w:p w:rsidR="00FB3FD3" w:rsidRDefault="00F23657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9803 руб.</w:t>
            </w:r>
          </w:p>
        </w:tc>
        <w:tc>
          <w:tcPr>
            <w:tcW w:w="1701" w:type="dxa"/>
          </w:tcPr>
          <w:p w:rsidR="00FB3FD3" w:rsidRDefault="00FB3FD3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FB3FD3" w:rsidRDefault="00F23657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9803 руб.</w:t>
            </w:r>
          </w:p>
        </w:tc>
      </w:tr>
      <w:tr w:rsidR="00FB3FD3" w:rsidTr="00492B15">
        <w:tc>
          <w:tcPr>
            <w:tcW w:w="518" w:type="dxa"/>
          </w:tcPr>
          <w:p w:rsidR="00FB3FD3" w:rsidRDefault="00F23657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43" w:type="dxa"/>
          </w:tcPr>
          <w:p w:rsidR="00FB3FD3" w:rsidRDefault="00F23657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Балансир</w:t>
            </w:r>
            <w:r w:rsidR="00E430D3">
              <w:rPr>
                <w:rFonts w:ascii="Times New Roman" w:hAnsi="Times New Roman" w:cs="Times New Roman"/>
                <w:sz w:val="28"/>
                <w:szCs w:val="28"/>
              </w:rPr>
              <w:t>(1шт.)</w:t>
            </w:r>
          </w:p>
        </w:tc>
        <w:tc>
          <w:tcPr>
            <w:tcW w:w="2268" w:type="dxa"/>
          </w:tcPr>
          <w:p w:rsidR="00FB3FD3" w:rsidRDefault="00F23657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25070 руб.</w:t>
            </w:r>
          </w:p>
        </w:tc>
        <w:tc>
          <w:tcPr>
            <w:tcW w:w="1701" w:type="dxa"/>
          </w:tcPr>
          <w:p w:rsidR="00FB3FD3" w:rsidRDefault="00FB3FD3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FB3FD3" w:rsidRDefault="00F23657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25070 руб.</w:t>
            </w:r>
          </w:p>
        </w:tc>
      </w:tr>
      <w:tr w:rsidR="00FB3FD3" w:rsidTr="00492B15">
        <w:tc>
          <w:tcPr>
            <w:tcW w:w="518" w:type="dxa"/>
          </w:tcPr>
          <w:p w:rsidR="00FB3FD3" w:rsidRDefault="00F23657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43" w:type="dxa"/>
          </w:tcPr>
          <w:p w:rsidR="00FB3FD3" w:rsidRDefault="00F23657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Набор для аджилити</w:t>
            </w:r>
            <w:r w:rsidR="00E430D3">
              <w:rPr>
                <w:rFonts w:ascii="Times New Roman" w:hAnsi="Times New Roman" w:cs="Times New Roman"/>
                <w:sz w:val="28"/>
                <w:szCs w:val="28"/>
              </w:rPr>
              <w:t>(1шт.)</w:t>
            </w:r>
          </w:p>
        </w:tc>
        <w:tc>
          <w:tcPr>
            <w:tcW w:w="2268" w:type="dxa"/>
          </w:tcPr>
          <w:p w:rsidR="00FB3FD3" w:rsidRDefault="00FB3FD3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B3FD3" w:rsidRDefault="00F23657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9803 руб.</w:t>
            </w:r>
          </w:p>
        </w:tc>
        <w:tc>
          <w:tcPr>
            <w:tcW w:w="2375" w:type="dxa"/>
          </w:tcPr>
          <w:p w:rsidR="00FB3FD3" w:rsidRDefault="003B709A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9803 руб.</w:t>
            </w:r>
          </w:p>
        </w:tc>
      </w:tr>
      <w:tr w:rsidR="00FB3FD3" w:rsidTr="00492B15">
        <w:tc>
          <w:tcPr>
            <w:tcW w:w="518" w:type="dxa"/>
          </w:tcPr>
          <w:p w:rsidR="00FB3FD3" w:rsidRDefault="00F23657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43" w:type="dxa"/>
          </w:tcPr>
          <w:p w:rsidR="00FB3FD3" w:rsidRDefault="00F23657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Вышка</w:t>
            </w:r>
            <w:r w:rsidR="00E430D3">
              <w:rPr>
                <w:rFonts w:ascii="Times New Roman" w:hAnsi="Times New Roman" w:cs="Times New Roman"/>
                <w:sz w:val="28"/>
                <w:szCs w:val="28"/>
              </w:rPr>
              <w:t>(1шт.)</w:t>
            </w:r>
          </w:p>
        </w:tc>
        <w:tc>
          <w:tcPr>
            <w:tcW w:w="2268" w:type="dxa"/>
          </w:tcPr>
          <w:p w:rsidR="00FB3FD3" w:rsidRDefault="00F23657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153185 руб. </w:t>
            </w:r>
          </w:p>
        </w:tc>
        <w:tc>
          <w:tcPr>
            <w:tcW w:w="1701" w:type="dxa"/>
          </w:tcPr>
          <w:p w:rsidR="00FB3FD3" w:rsidRDefault="00FB3FD3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FB3FD3" w:rsidRDefault="00F23657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153185 руб.</w:t>
            </w:r>
          </w:p>
        </w:tc>
      </w:tr>
      <w:tr w:rsidR="00F23657" w:rsidTr="00492B15">
        <w:tc>
          <w:tcPr>
            <w:tcW w:w="518" w:type="dxa"/>
          </w:tcPr>
          <w:p w:rsidR="00F23657" w:rsidRDefault="00F23657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43" w:type="dxa"/>
          </w:tcPr>
          <w:p w:rsidR="00F23657" w:rsidRDefault="00F23657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Набор для аджилити</w:t>
            </w:r>
            <w:r w:rsidR="002F7EC6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2F7EC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Slalom</w:t>
            </w:r>
            <w:r w:rsidR="002F7EC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E430D3">
              <w:rPr>
                <w:rFonts w:ascii="Times New Roman" w:hAnsi="Times New Roman" w:cs="Times New Roman"/>
                <w:sz w:val="28"/>
                <w:szCs w:val="28"/>
              </w:rPr>
              <w:t>(1шт.)</w:t>
            </w:r>
          </w:p>
        </w:tc>
        <w:tc>
          <w:tcPr>
            <w:tcW w:w="2268" w:type="dxa"/>
          </w:tcPr>
          <w:p w:rsidR="00F23657" w:rsidRDefault="00F23657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23657" w:rsidRPr="002F7EC6" w:rsidRDefault="002F7EC6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4690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2375" w:type="dxa"/>
          </w:tcPr>
          <w:p w:rsidR="00F23657" w:rsidRDefault="003B709A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4690 руб.</w:t>
            </w:r>
          </w:p>
        </w:tc>
      </w:tr>
      <w:tr w:rsidR="002F7EC6" w:rsidTr="00492B15">
        <w:tc>
          <w:tcPr>
            <w:tcW w:w="518" w:type="dxa"/>
          </w:tcPr>
          <w:p w:rsidR="002F7EC6" w:rsidRDefault="002F7EC6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43" w:type="dxa"/>
          </w:tcPr>
          <w:p w:rsidR="002F7EC6" w:rsidRDefault="002F7EC6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Тоннель для собак</w:t>
            </w:r>
            <w:r w:rsidR="00E430D3">
              <w:rPr>
                <w:rFonts w:ascii="Times New Roman" w:hAnsi="Times New Roman" w:cs="Times New Roman"/>
                <w:sz w:val="28"/>
                <w:szCs w:val="28"/>
              </w:rPr>
              <w:t>(1шт.)</w:t>
            </w:r>
          </w:p>
        </w:tc>
        <w:tc>
          <w:tcPr>
            <w:tcW w:w="2268" w:type="dxa"/>
          </w:tcPr>
          <w:p w:rsidR="002F7EC6" w:rsidRDefault="002F7EC6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10666 руб.</w:t>
            </w:r>
          </w:p>
        </w:tc>
        <w:tc>
          <w:tcPr>
            <w:tcW w:w="1701" w:type="dxa"/>
          </w:tcPr>
          <w:p w:rsidR="002F7EC6" w:rsidRDefault="002F7EC6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2F7EC6" w:rsidRDefault="002F7EC6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10666 руб.</w:t>
            </w:r>
          </w:p>
        </w:tc>
      </w:tr>
      <w:tr w:rsidR="002F7EC6" w:rsidTr="00492B15">
        <w:tc>
          <w:tcPr>
            <w:tcW w:w="518" w:type="dxa"/>
          </w:tcPr>
          <w:p w:rsidR="002F7EC6" w:rsidRDefault="002F7EC6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743" w:type="dxa"/>
          </w:tcPr>
          <w:p w:rsidR="002F7EC6" w:rsidRDefault="002F7EC6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Стойка с шиной</w:t>
            </w:r>
            <w:r w:rsidR="00E430D3">
              <w:rPr>
                <w:rFonts w:ascii="Times New Roman" w:hAnsi="Times New Roman" w:cs="Times New Roman"/>
                <w:sz w:val="28"/>
                <w:szCs w:val="28"/>
              </w:rPr>
              <w:t>(1шт.)</w:t>
            </w:r>
          </w:p>
        </w:tc>
        <w:tc>
          <w:tcPr>
            <w:tcW w:w="2268" w:type="dxa"/>
          </w:tcPr>
          <w:p w:rsidR="002F7EC6" w:rsidRDefault="002F7EC6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25317 руб.</w:t>
            </w:r>
          </w:p>
        </w:tc>
        <w:tc>
          <w:tcPr>
            <w:tcW w:w="1701" w:type="dxa"/>
          </w:tcPr>
          <w:p w:rsidR="002F7EC6" w:rsidRDefault="002F7EC6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2F7EC6" w:rsidRDefault="002F7EC6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25317 руб.</w:t>
            </w:r>
          </w:p>
        </w:tc>
      </w:tr>
      <w:tr w:rsidR="002F7EC6" w:rsidTr="00492B15">
        <w:tc>
          <w:tcPr>
            <w:tcW w:w="518" w:type="dxa"/>
          </w:tcPr>
          <w:p w:rsidR="002F7EC6" w:rsidRDefault="00492B15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743" w:type="dxa"/>
          </w:tcPr>
          <w:p w:rsidR="002F7EC6" w:rsidRDefault="00492B15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Барьер</w:t>
            </w:r>
            <w:r w:rsidR="00E430D3">
              <w:rPr>
                <w:rFonts w:ascii="Times New Roman" w:hAnsi="Times New Roman" w:cs="Times New Roman"/>
                <w:sz w:val="28"/>
                <w:szCs w:val="28"/>
              </w:rPr>
              <w:t>(1шт.)</w:t>
            </w:r>
          </w:p>
        </w:tc>
        <w:tc>
          <w:tcPr>
            <w:tcW w:w="2268" w:type="dxa"/>
          </w:tcPr>
          <w:p w:rsidR="002F7EC6" w:rsidRDefault="002F7EC6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F7EC6" w:rsidRDefault="003B709A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8884 руб.</w:t>
            </w:r>
          </w:p>
        </w:tc>
        <w:tc>
          <w:tcPr>
            <w:tcW w:w="2375" w:type="dxa"/>
          </w:tcPr>
          <w:p w:rsidR="002F7EC6" w:rsidRDefault="00492B15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8884 руб.</w:t>
            </w:r>
          </w:p>
        </w:tc>
      </w:tr>
      <w:tr w:rsidR="00492B15" w:rsidTr="00492B15">
        <w:tc>
          <w:tcPr>
            <w:tcW w:w="518" w:type="dxa"/>
          </w:tcPr>
          <w:p w:rsidR="00492B15" w:rsidRDefault="00492B15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492B15" w:rsidRDefault="003B709A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  <w:r w:rsidR="00E430D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2268" w:type="dxa"/>
          </w:tcPr>
          <w:p w:rsidR="00492B15" w:rsidRDefault="003B709A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310253 руб.</w:t>
            </w:r>
          </w:p>
        </w:tc>
        <w:tc>
          <w:tcPr>
            <w:tcW w:w="1701" w:type="dxa"/>
          </w:tcPr>
          <w:p w:rsidR="00492B15" w:rsidRDefault="00E430D3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23377 руб.</w:t>
            </w:r>
          </w:p>
        </w:tc>
        <w:tc>
          <w:tcPr>
            <w:tcW w:w="2375" w:type="dxa"/>
          </w:tcPr>
          <w:p w:rsidR="00492B15" w:rsidRDefault="00E430D3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333630 руб.</w:t>
            </w:r>
          </w:p>
        </w:tc>
      </w:tr>
      <w:tr w:rsidR="00492B15" w:rsidTr="00492B15">
        <w:tc>
          <w:tcPr>
            <w:tcW w:w="518" w:type="dxa"/>
          </w:tcPr>
          <w:p w:rsidR="00492B15" w:rsidRDefault="00492B15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3" w:type="dxa"/>
          </w:tcPr>
          <w:p w:rsidR="00492B15" w:rsidRDefault="00492B15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492B15" w:rsidRDefault="00492B15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92B15" w:rsidRDefault="00492B15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492B15" w:rsidRDefault="00492B15" w:rsidP="00950B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B1C02" w:rsidRDefault="001B1C02" w:rsidP="00950BC9">
      <w:pPr>
        <w:rPr>
          <w:rFonts w:ascii="Times New Roman" w:hAnsi="Times New Roman" w:cs="Times New Roman"/>
          <w:sz w:val="28"/>
          <w:szCs w:val="28"/>
        </w:rPr>
      </w:pPr>
    </w:p>
    <w:p w:rsidR="001B1C02" w:rsidRDefault="007A4572" w:rsidP="00950BC9">
      <w:pPr>
        <w:rPr>
          <w:rFonts w:ascii="Times New Roman" w:hAnsi="Times New Roman" w:cs="Times New Roman"/>
          <w:sz w:val="28"/>
          <w:szCs w:val="28"/>
        </w:rPr>
      </w:pPr>
      <w:r w:rsidRPr="007A4572">
        <w:rPr>
          <w:rFonts w:ascii="Times New Roman" w:hAnsi="Times New Roman" w:cs="Times New Roman"/>
          <w:sz w:val="28"/>
          <w:szCs w:val="28"/>
        </w:rPr>
        <w:t>ПОЯСНЕНИЯ К БЮДЖЕТУ:</w:t>
      </w:r>
    </w:p>
    <w:p w:rsidR="00B05D4D" w:rsidRDefault="00B05D4D" w:rsidP="0095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Горка кинологическая, бум, балансир, вышка, стойка с шиной,  барьер - </w:t>
      </w:r>
      <w:r w:rsidRPr="00B05D4D">
        <w:rPr>
          <w:rFonts w:ascii="Times New Roman" w:hAnsi="Times New Roman" w:cs="Times New Roman"/>
          <w:sz w:val="28"/>
          <w:szCs w:val="28"/>
        </w:rPr>
        <w:t>для организации деятельности по проекту.</w:t>
      </w:r>
    </w:p>
    <w:p w:rsidR="00B05D4D" w:rsidRDefault="00B05D4D" w:rsidP="00950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Набор для аджилити, тоннель для собак</w:t>
      </w:r>
      <w:r w:rsidR="006463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для организации занятий по аджилити.</w:t>
      </w:r>
    </w:p>
    <w:p w:rsidR="001B1C02" w:rsidRDefault="001B1C02" w:rsidP="00950BC9">
      <w:pPr>
        <w:rPr>
          <w:rFonts w:ascii="Times New Roman" w:hAnsi="Times New Roman" w:cs="Times New Roman"/>
          <w:sz w:val="28"/>
          <w:szCs w:val="28"/>
        </w:rPr>
      </w:pPr>
    </w:p>
    <w:p w:rsidR="001B1C02" w:rsidRDefault="001B1C02" w:rsidP="00950BC9">
      <w:pPr>
        <w:rPr>
          <w:rFonts w:ascii="Times New Roman" w:hAnsi="Times New Roman" w:cs="Times New Roman"/>
          <w:sz w:val="28"/>
          <w:szCs w:val="28"/>
        </w:rPr>
      </w:pPr>
    </w:p>
    <w:p w:rsidR="001B1C02" w:rsidRDefault="001B1C02" w:rsidP="00950BC9">
      <w:pPr>
        <w:rPr>
          <w:rFonts w:ascii="Times New Roman" w:hAnsi="Times New Roman" w:cs="Times New Roman"/>
          <w:sz w:val="28"/>
          <w:szCs w:val="28"/>
        </w:rPr>
      </w:pPr>
    </w:p>
    <w:p w:rsidR="001B1C02" w:rsidRDefault="001B1C02" w:rsidP="00950BC9">
      <w:pPr>
        <w:rPr>
          <w:rFonts w:ascii="Times New Roman" w:hAnsi="Times New Roman" w:cs="Times New Roman"/>
          <w:sz w:val="28"/>
          <w:szCs w:val="28"/>
        </w:rPr>
      </w:pPr>
    </w:p>
    <w:p w:rsidR="001B1C02" w:rsidRDefault="001B1C02" w:rsidP="00950BC9">
      <w:pPr>
        <w:rPr>
          <w:rFonts w:ascii="Times New Roman" w:hAnsi="Times New Roman" w:cs="Times New Roman"/>
          <w:sz w:val="28"/>
          <w:szCs w:val="28"/>
        </w:rPr>
      </w:pPr>
    </w:p>
    <w:p w:rsidR="001B1C02" w:rsidRDefault="001B1C02" w:rsidP="00950BC9">
      <w:pPr>
        <w:rPr>
          <w:rFonts w:ascii="Times New Roman" w:hAnsi="Times New Roman" w:cs="Times New Roman"/>
          <w:sz w:val="28"/>
          <w:szCs w:val="28"/>
        </w:rPr>
      </w:pPr>
    </w:p>
    <w:p w:rsidR="001B1C02" w:rsidRPr="00033EB3" w:rsidRDefault="001B1C02" w:rsidP="00950BC9">
      <w:pPr>
        <w:rPr>
          <w:rFonts w:ascii="Times New Roman" w:hAnsi="Times New Roman" w:cs="Times New Roman"/>
          <w:sz w:val="28"/>
          <w:szCs w:val="28"/>
        </w:rPr>
      </w:pPr>
    </w:p>
    <w:sectPr w:rsidR="001B1C02" w:rsidRPr="00033EB3" w:rsidSect="007562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8DF" w:rsidRDefault="001068DF" w:rsidP="005108D2">
      <w:pPr>
        <w:spacing w:after="0" w:line="240" w:lineRule="auto"/>
      </w:pPr>
      <w:r>
        <w:separator/>
      </w:r>
    </w:p>
  </w:endnote>
  <w:endnote w:type="continuationSeparator" w:id="0">
    <w:p w:rsidR="001068DF" w:rsidRDefault="001068DF" w:rsidP="00510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8DF" w:rsidRDefault="001068DF" w:rsidP="005108D2">
      <w:pPr>
        <w:spacing w:after="0" w:line="240" w:lineRule="auto"/>
      </w:pPr>
      <w:r>
        <w:separator/>
      </w:r>
    </w:p>
  </w:footnote>
  <w:footnote w:type="continuationSeparator" w:id="0">
    <w:p w:rsidR="001068DF" w:rsidRDefault="001068DF" w:rsidP="005108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06242"/>
    <w:multiLevelType w:val="hybridMultilevel"/>
    <w:tmpl w:val="C20274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8F6469"/>
    <w:multiLevelType w:val="hybridMultilevel"/>
    <w:tmpl w:val="A72482B4"/>
    <w:lvl w:ilvl="0" w:tplc="041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">
    <w:nsid w:val="11C6043E"/>
    <w:multiLevelType w:val="multilevel"/>
    <w:tmpl w:val="AB06A5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32"/>
      </w:r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>
      <w:start w:val="10"/>
      <w:numFmt w:val="decimal"/>
      <w:lvlText w:val="%3"/>
      <w:lvlJc w:val="left"/>
      <w:pPr>
        <w:ind w:left="180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>
    <w:nsid w:val="17EE4565"/>
    <w:multiLevelType w:val="hybridMultilevel"/>
    <w:tmpl w:val="EC5650E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BD2014"/>
    <w:multiLevelType w:val="multilevel"/>
    <w:tmpl w:val="8C088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26533DF"/>
    <w:multiLevelType w:val="hybridMultilevel"/>
    <w:tmpl w:val="A404CE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9C7ADD"/>
    <w:multiLevelType w:val="hybridMultilevel"/>
    <w:tmpl w:val="7778A0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D1150B"/>
    <w:multiLevelType w:val="hybridMultilevel"/>
    <w:tmpl w:val="F2AC636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9331A1"/>
    <w:multiLevelType w:val="hybridMultilevel"/>
    <w:tmpl w:val="35D44F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7774AB"/>
    <w:multiLevelType w:val="hybridMultilevel"/>
    <w:tmpl w:val="329C0CE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4C1FB6"/>
    <w:multiLevelType w:val="hybridMultilevel"/>
    <w:tmpl w:val="7F2C2E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7DA582D"/>
    <w:multiLevelType w:val="multilevel"/>
    <w:tmpl w:val="E39C8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CFE726D"/>
    <w:multiLevelType w:val="multilevel"/>
    <w:tmpl w:val="D8AE39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6E866BE1"/>
    <w:multiLevelType w:val="multilevel"/>
    <w:tmpl w:val="B37C3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4BD35E2"/>
    <w:multiLevelType w:val="hybridMultilevel"/>
    <w:tmpl w:val="3A3C68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6D67AE"/>
    <w:multiLevelType w:val="multilevel"/>
    <w:tmpl w:val="7DDE2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4"/>
  </w:num>
  <w:num w:numId="3">
    <w:abstractNumId w:val="2"/>
  </w:num>
  <w:num w:numId="4">
    <w:abstractNumId w:val="13"/>
  </w:num>
  <w:num w:numId="5">
    <w:abstractNumId w:val="11"/>
  </w:num>
  <w:num w:numId="6">
    <w:abstractNumId w:val="1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6"/>
  </w:num>
  <w:num w:numId="12">
    <w:abstractNumId w:val="1"/>
  </w:num>
  <w:num w:numId="13">
    <w:abstractNumId w:val="9"/>
  </w:num>
  <w:num w:numId="14">
    <w:abstractNumId w:val="7"/>
  </w:num>
  <w:num w:numId="15">
    <w:abstractNumId w:val="8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63E5"/>
    <w:rsid w:val="00011FB6"/>
    <w:rsid w:val="00033EB3"/>
    <w:rsid w:val="000463E5"/>
    <w:rsid w:val="000942E2"/>
    <w:rsid w:val="00097C2A"/>
    <w:rsid w:val="000D628B"/>
    <w:rsid w:val="001064AA"/>
    <w:rsid w:val="001068DF"/>
    <w:rsid w:val="0011428C"/>
    <w:rsid w:val="00131A25"/>
    <w:rsid w:val="001871F1"/>
    <w:rsid w:val="00194444"/>
    <w:rsid w:val="001B1C02"/>
    <w:rsid w:val="001B7401"/>
    <w:rsid w:val="001C15D3"/>
    <w:rsid w:val="001C5D1A"/>
    <w:rsid w:val="002310AE"/>
    <w:rsid w:val="00233EF0"/>
    <w:rsid w:val="0023788D"/>
    <w:rsid w:val="0025494D"/>
    <w:rsid w:val="002562B0"/>
    <w:rsid w:val="002636E0"/>
    <w:rsid w:val="0028060B"/>
    <w:rsid w:val="002A7DA9"/>
    <w:rsid w:val="002C0291"/>
    <w:rsid w:val="002F0C8E"/>
    <w:rsid w:val="002F2F9D"/>
    <w:rsid w:val="002F578A"/>
    <w:rsid w:val="002F7EC6"/>
    <w:rsid w:val="003127A2"/>
    <w:rsid w:val="00343BB9"/>
    <w:rsid w:val="003528B6"/>
    <w:rsid w:val="00374B21"/>
    <w:rsid w:val="00384038"/>
    <w:rsid w:val="00390C1E"/>
    <w:rsid w:val="003940BD"/>
    <w:rsid w:val="003B709A"/>
    <w:rsid w:val="003D0F46"/>
    <w:rsid w:val="00432101"/>
    <w:rsid w:val="00436E44"/>
    <w:rsid w:val="00457138"/>
    <w:rsid w:val="00464EA3"/>
    <w:rsid w:val="004706A6"/>
    <w:rsid w:val="00492B15"/>
    <w:rsid w:val="00495F3E"/>
    <w:rsid w:val="004B625F"/>
    <w:rsid w:val="004C263F"/>
    <w:rsid w:val="004D187E"/>
    <w:rsid w:val="004D24D5"/>
    <w:rsid w:val="00503DA3"/>
    <w:rsid w:val="0050568B"/>
    <w:rsid w:val="005108D2"/>
    <w:rsid w:val="005410AD"/>
    <w:rsid w:val="00556027"/>
    <w:rsid w:val="0055756E"/>
    <w:rsid w:val="005A4492"/>
    <w:rsid w:val="006122ED"/>
    <w:rsid w:val="0062397A"/>
    <w:rsid w:val="00640EA0"/>
    <w:rsid w:val="00646398"/>
    <w:rsid w:val="006D396A"/>
    <w:rsid w:val="006D3EBD"/>
    <w:rsid w:val="006D4EEF"/>
    <w:rsid w:val="006F62D0"/>
    <w:rsid w:val="0071036D"/>
    <w:rsid w:val="0072098C"/>
    <w:rsid w:val="007562B2"/>
    <w:rsid w:val="00763F3A"/>
    <w:rsid w:val="00775003"/>
    <w:rsid w:val="00786FD7"/>
    <w:rsid w:val="007A4572"/>
    <w:rsid w:val="007A6918"/>
    <w:rsid w:val="007F1587"/>
    <w:rsid w:val="0081679D"/>
    <w:rsid w:val="00821114"/>
    <w:rsid w:val="0083473E"/>
    <w:rsid w:val="00841341"/>
    <w:rsid w:val="008467C3"/>
    <w:rsid w:val="00877522"/>
    <w:rsid w:val="00887D7A"/>
    <w:rsid w:val="008F6EE9"/>
    <w:rsid w:val="00911A27"/>
    <w:rsid w:val="00950BC9"/>
    <w:rsid w:val="0096019C"/>
    <w:rsid w:val="00962548"/>
    <w:rsid w:val="0096717A"/>
    <w:rsid w:val="00971A88"/>
    <w:rsid w:val="009B6054"/>
    <w:rsid w:val="009C2345"/>
    <w:rsid w:val="009F4A64"/>
    <w:rsid w:val="00A6715E"/>
    <w:rsid w:val="00A92101"/>
    <w:rsid w:val="00AC17A5"/>
    <w:rsid w:val="00AD4006"/>
    <w:rsid w:val="00AE6456"/>
    <w:rsid w:val="00B05D4D"/>
    <w:rsid w:val="00BD400B"/>
    <w:rsid w:val="00BF52EF"/>
    <w:rsid w:val="00C057E3"/>
    <w:rsid w:val="00C27450"/>
    <w:rsid w:val="00C417A0"/>
    <w:rsid w:val="00C96261"/>
    <w:rsid w:val="00CA710F"/>
    <w:rsid w:val="00CE79F1"/>
    <w:rsid w:val="00D13956"/>
    <w:rsid w:val="00D20B39"/>
    <w:rsid w:val="00D30F86"/>
    <w:rsid w:val="00D47FBD"/>
    <w:rsid w:val="00D50721"/>
    <w:rsid w:val="00DB6C81"/>
    <w:rsid w:val="00DE297B"/>
    <w:rsid w:val="00DF047F"/>
    <w:rsid w:val="00DF7680"/>
    <w:rsid w:val="00E27B1B"/>
    <w:rsid w:val="00E27DAF"/>
    <w:rsid w:val="00E430D3"/>
    <w:rsid w:val="00E86058"/>
    <w:rsid w:val="00EA0391"/>
    <w:rsid w:val="00F23657"/>
    <w:rsid w:val="00F84C89"/>
    <w:rsid w:val="00F91D1B"/>
    <w:rsid w:val="00F9442F"/>
    <w:rsid w:val="00FB3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96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utoRedefine/>
    <w:uiPriority w:val="1"/>
    <w:qFormat/>
    <w:rsid w:val="00911A27"/>
    <w:pPr>
      <w:spacing w:after="0" w:line="240" w:lineRule="auto"/>
    </w:pPr>
    <w:rPr>
      <w:rFonts w:ascii="Times New Roman" w:hAnsi="Times New Roman"/>
    </w:rPr>
  </w:style>
  <w:style w:type="paragraph" w:styleId="a4">
    <w:name w:val="Normal (Web)"/>
    <w:basedOn w:val="a"/>
    <w:uiPriority w:val="99"/>
    <w:unhideWhenUsed/>
    <w:rsid w:val="006D39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77522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4D24D5"/>
    <w:pPr>
      <w:ind w:left="720"/>
      <w:contextualSpacing/>
    </w:pPr>
  </w:style>
  <w:style w:type="character" w:customStyle="1" w:styleId="pricevali">
    <w:name w:val="price_vali"/>
    <w:basedOn w:val="a0"/>
    <w:rsid w:val="00033EB3"/>
  </w:style>
  <w:style w:type="character" w:customStyle="1" w:styleId="priceval">
    <w:name w:val="price_val"/>
    <w:basedOn w:val="a0"/>
    <w:rsid w:val="00033EB3"/>
  </w:style>
  <w:style w:type="character" w:customStyle="1" w:styleId="dnazv">
    <w:name w:val="dnazv"/>
    <w:basedOn w:val="a0"/>
    <w:rsid w:val="00033EB3"/>
    <w:rPr>
      <w:caps/>
      <w:color w:val="587592"/>
      <w:sz w:val="38"/>
      <w:szCs w:val="38"/>
    </w:rPr>
  </w:style>
  <w:style w:type="character" w:customStyle="1" w:styleId="dartk3">
    <w:name w:val="dartk3"/>
    <w:basedOn w:val="a0"/>
    <w:rsid w:val="00033EB3"/>
  </w:style>
  <w:style w:type="character" w:customStyle="1" w:styleId="currency">
    <w:name w:val="currency"/>
    <w:basedOn w:val="a0"/>
    <w:rsid w:val="00033EB3"/>
  </w:style>
  <w:style w:type="character" w:customStyle="1" w:styleId="hidden">
    <w:name w:val="hidden"/>
    <w:basedOn w:val="a0"/>
    <w:rsid w:val="00033EB3"/>
  </w:style>
  <w:style w:type="character" w:customStyle="1" w:styleId="currencyval">
    <w:name w:val="currency_val"/>
    <w:basedOn w:val="a0"/>
    <w:rsid w:val="00033EB3"/>
  </w:style>
  <w:style w:type="character" w:customStyle="1" w:styleId="currencyvali">
    <w:name w:val="currency_vali"/>
    <w:basedOn w:val="a0"/>
    <w:rsid w:val="00033EB3"/>
  </w:style>
  <w:style w:type="paragraph" w:styleId="a7">
    <w:name w:val="Balloon Text"/>
    <w:basedOn w:val="a"/>
    <w:link w:val="a8"/>
    <w:uiPriority w:val="99"/>
    <w:semiHidden/>
    <w:unhideWhenUsed/>
    <w:rsid w:val="00033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33EB3"/>
    <w:rPr>
      <w:rFonts w:ascii="Tahoma" w:eastAsiaTheme="minorEastAsia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3940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B1C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header"/>
    <w:basedOn w:val="a"/>
    <w:link w:val="ab"/>
    <w:unhideWhenUsed/>
    <w:rsid w:val="005108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rsid w:val="005108D2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unhideWhenUsed/>
    <w:rsid w:val="005108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108D2"/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DE297B"/>
  </w:style>
  <w:style w:type="character" w:styleId="ae">
    <w:name w:val="Strong"/>
    <w:basedOn w:val="a0"/>
    <w:uiPriority w:val="22"/>
    <w:qFormat/>
    <w:rsid w:val="00DE297B"/>
    <w:rPr>
      <w:b/>
      <w:bCs/>
    </w:rPr>
  </w:style>
  <w:style w:type="character" w:styleId="af">
    <w:name w:val="Emphasis"/>
    <w:basedOn w:val="a0"/>
    <w:uiPriority w:val="20"/>
    <w:qFormat/>
    <w:rsid w:val="001871F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96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utoRedefine/>
    <w:uiPriority w:val="1"/>
    <w:qFormat/>
    <w:rsid w:val="00911A27"/>
    <w:pPr>
      <w:spacing w:after="0" w:line="240" w:lineRule="auto"/>
    </w:pPr>
    <w:rPr>
      <w:rFonts w:ascii="Times New Roman" w:hAnsi="Times New Roman"/>
    </w:rPr>
  </w:style>
  <w:style w:type="paragraph" w:styleId="a4">
    <w:name w:val="Normal (Web)"/>
    <w:basedOn w:val="a"/>
    <w:uiPriority w:val="99"/>
    <w:semiHidden/>
    <w:unhideWhenUsed/>
    <w:rsid w:val="006D39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87752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76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0C6F8D-FFD6-435C-833E-E88853392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2076</TotalTime>
  <Pages>1</Pages>
  <Words>1843</Words>
  <Characters>10507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34</cp:revision>
  <dcterms:created xsi:type="dcterms:W3CDTF">2018-07-21T20:58:00Z</dcterms:created>
  <dcterms:modified xsi:type="dcterms:W3CDTF">2020-04-26T13:27:00Z</dcterms:modified>
</cp:coreProperties>
</file>