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4C8" w:rsidRPr="006A74C8" w:rsidRDefault="006A74C8" w:rsidP="00D53B66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8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Профессиональное самоопределение</w:t>
      </w:r>
      <w:r w:rsidRPr="00DB48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</w:t>
      </w:r>
      <w:r w:rsidRPr="006A7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активный и дли</w:t>
      </w:r>
      <w:r w:rsidRPr="006A74C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тельный </w:t>
      </w:r>
      <w:r w:rsidRPr="00DB48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процесс, результат</w:t>
      </w:r>
      <w:r w:rsidRPr="006A7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– выбор профессии. А это – очень серьёзно!</w:t>
      </w:r>
    </w:p>
    <w:p w:rsidR="006A74C8" w:rsidRPr="00DB481D" w:rsidRDefault="006A74C8" w:rsidP="00D53B66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A7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Помните у братьев Стругацких: </w:t>
      </w:r>
      <w:r w:rsidRPr="006A74C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«Жизнь дарит человеку три радости – друга, любовь и работу». </w:t>
      </w:r>
      <w:r w:rsidRPr="006A74C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многом именно работа определяет выбор друзей и любимых. Вокруг профессии формируются привычки, характер, образ жизни, круг общения, личные отношения. Поэтому, вместо унылого «</w:t>
      </w:r>
      <w:r w:rsidRPr="00DB48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профессиональное самоопределение</w:t>
      </w:r>
      <w:r w:rsidRPr="006A7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можно использовать куда более возвышенное словосочетание </w:t>
      </w:r>
      <w:r w:rsidRPr="00DB48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«выбор жизненного пути».</w:t>
      </w:r>
    </w:p>
    <w:p w:rsidR="00DB481D" w:rsidRPr="00DB481D" w:rsidRDefault="006A74C8" w:rsidP="00D53B66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B481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Тема нашего круглого стола «Ответственный выбор»</w:t>
      </w:r>
      <w:r w:rsidR="00DB481D" w:rsidRPr="00DB481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6A74C8" w:rsidRPr="00DB481D" w:rsidRDefault="00DB481D" w:rsidP="00D53B66">
      <w:pPr>
        <w:pStyle w:val="a5"/>
        <w:numPr>
          <w:ilvl w:val="0"/>
          <w:numId w:val="1"/>
        </w:num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81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начале нашего мероприятия нам необходима друг с другом познакомиться. </w:t>
      </w:r>
    </w:p>
    <w:p w:rsidR="003E0F61" w:rsidRPr="00DB481D" w:rsidRDefault="00DB481D" w:rsidP="00D53B66">
      <w:pPr>
        <w:jc w:val="both"/>
        <w:rPr>
          <w:rFonts w:ascii="Times New Roman" w:hAnsi="Times New Roman" w:cs="Times New Roman"/>
          <w:sz w:val="28"/>
          <w:szCs w:val="28"/>
        </w:rPr>
      </w:pPr>
      <w:r w:rsidRPr="00DB481D">
        <w:rPr>
          <w:rFonts w:ascii="Times New Roman" w:hAnsi="Times New Roman" w:cs="Times New Roman"/>
          <w:sz w:val="28"/>
          <w:szCs w:val="28"/>
        </w:rPr>
        <w:t xml:space="preserve">Вы называете свое имя и профессию, которая начинается на ту же букву, что и ваше имя. Например, Анна Юрьевна –архитектор. </w:t>
      </w:r>
    </w:p>
    <w:p w:rsidR="00DB481D" w:rsidRDefault="00DB481D" w:rsidP="00D53B66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B481D">
        <w:rPr>
          <w:rFonts w:ascii="Times New Roman" w:hAnsi="Times New Roman" w:cs="Times New Roman"/>
          <w:sz w:val="28"/>
          <w:szCs w:val="28"/>
        </w:rPr>
        <w:t>Что вы сегодня ожидаете от круглого стола?</w:t>
      </w:r>
    </w:p>
    <w:p w:rsidR="00DB481D" w:rsidRDefault="00DB481D" w:rsidP="00D53B66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давай с вами вместе </w:t>
      </w:r>
      <w:r w:rsidR="007C5641">
        <w:rPr>
          <w:rFonts w:ascii="Times New Roman" w:hAnsi="Times New Roman" w:cs="Times New Roman"/>
          <w:sz w:val="28"/>
          <w:szCs w:val="28"/>
        </w:rPr>
        <w:t>вспомним</w:t>
      </w:r>
      <w:r>
        <w:rPr>
          <w:rFonts w:ascii="Times New Roman" w:hAnsi="Times New Roman" w:cs="Times New Roman"/>
          <w:sz w:val="28"/>
          <w:szCs w:val="28"/>
        </w:rPr>
        <w:t>, какие образовательные траектории мы с вами знаем? (</w:t>
      </w:r>
      <w:proofErr w:type="gramStart"/>
      <w:r w:rsidRPr="00D252D8">
        <w:rPr>
          <w:rFonts w:ascii="Times New Roman" w:hAnsi="Times New Roman" w:cs="Times New Roman"/>
          <w:i/>
          <w:sz w:val="28"/>
          <w:szCs w:val="28"/>
        </w:rPr>
        <w:t>школа</w:t>
      </w:r>
      <w:proofErr w:type="gramEnd"/>
      <w:r w:rsidRPr="00D252D8">
        <w:rPr>
          <w:rFonts w:ascii="Times New Roman" w:hAnsi="Times New Roman" w:cs="Times New Roman"/>
          <w:i/>
          <w:sz w:val="28"/>
          <w:szCs w:val="28"/>
        </w:rPr>
        <w:t xml:space="preserve"> →ВУЗ →место работы; </w:t>
      </w:r>
      <w:proofErr w:type="spellStart"/>
      <w:r w:rsidRPr="00D252D8">
        <w:rPr>
          <w:rFonts w:ascii="Times New Roman" w:hAnsi="Times New Roman" w:cs="Times New Roman"/>
          <w:i/>
          <w:sz w:val="28"/>
          <w:szCs w:val="28"/>
        </w:rPr>
        <w:t>школа→колледж→место</w:t>
      </w:r>
      <w:proofErr w:type="spellEnd"/>
      <w:r w:rsidRPr="00D252D8">
        <w:rPr>
          <w:rFonts w:ascii="Times New Roman" w:hAnsi="Times New Roman" w:cs="Times New Roman"/>
          <w:i/>
          <w:sz w:val="28"/>
          <w:szCs w:val="28"/>
        </w:rPr>
        <w:t xml:space="preserve"> работы; </w:t>
      </w:r>
      <w:proofErr w:type="spellStart"/>
      <w:r w:rsidRPr="00D252D8">
        <w:rPr>
          <w:rFonts w:ascii="Times New Roman" w:hAnsi="Times New Roman" w:cs="Times New Roman"/>
          <w:i/>
          <w:sz w:val="28"/>
          <w:szCs w:val="28"/>
        </w:rPr>
        <w:t>школа→колледж→ВУЗ→место</w:t>
      </w:r>
      <w:proofErr w:type="spellEnd"/>
      <w:r w:rsidRPr="00D252D8">
        <w:rPr>
          <w:rFonts w:ascii="Times New Roman" w:hAnsi="Times New Roman" w:cs="Times New Roman"/>
          <w:i/>
          <w:sz w:val="28"/>
          <w:szCs w:val="28"/>
        </w:rPr>
        <w:t xml:space="preserve"> работы).</w:t>
      </w:r>
    </w:p>
    <w:p w:rsidR="00DB481D" w:rsidRDefault="00DB481D" w:rsidP="00D53B66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чего зависит выбор образовательной траектории? </w:t>
      </w:r>
    </w:p>
    <w:p w:rsidR="00DB481D" w:rsidRDefault="007C5641" w:rsidP="00D53B6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Правильно, о</w:t>
      </w:r>
      <w:r w:rsidR="00DB481D">
        <w:rPr>
          <w:rFonts w:ascii="Times New Roman" w:hAnsi="Times New Roman" w:cs="Times New Roman"/>
          <w:sz w:val="28"/>
          <w:szCs w:val="28"/>
        </w:rPr>
        <w:t xml:space="preserve">дним из факторов, влияющих на выбор ОТ является профессия, которую вы хотите получить и тут встает вопрос. В международном стандарте профессий около 9500 профессий. В городе Хабаровске около 700 профессий из которых вам необходимо выбрать одну. </w:t>
      </w:r>
    </w:p>
    <w:p w:rsidR="00263201" w:rsidRDefault="00263201" w:rsidP="00D53B66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сидите в группах. Заполните, пожалуйста, таблицу факторов, которые влияют на выбор профессии и УЗ</w:t>
      </w:r>
      <w:r w:rsidR="007C5641">
        <w:rPr>
          <w:rFonts w:ascii="Times New Roman" w:hAnsi="Times New Roman" w:cs="Times New Roman"/>
          <w:sz w:val="28"/>
          <w:szCs w:val="28"/>
        </w:rPr>
        <w:t xml:space="preserve"> обсудив в группах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3489"/>
        <w:gridCol w:w="3540"/>
        <w:gridCol w:w="3439"/>
      </w:tblGrid>
      <w:tr w:rsidR="00263201" w:rsidTr="00263201">
        <w:tc>
          <w:tcPr>
            <w:tcW w:w="3729" w:type="dxa"/>
          </w:tcPr>
          <w:p w:rsidR="00263201" w:rsidRPr="00263201" w:rsidRDefault="00263201" w:rsidP="00263201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201">
              <w:rPr>
                <w:rFonts w:ascii="Times New Roman" w:hAnsi="Times New Roman" w:cs="Times New Roman"/>
                <w:b/>
                <w:sz w:val="28"/>
                <w:szCs w:val="28"/>
              </w:rPr>
              <w:t>КТО принимает решение</w:t>
            </w:r>
          </w:p>
        </w:tc>
        <w:tc>
          <w:tcPr>
            <w:tcW w:w="3729" w:type="dxa"/>
          </w:tcPr>
          <w:p w:rsidR="00263201" w:rsidRPr="00263201" w:rsidRDefault="00263201" w:rsidP="00263201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201">
              <w:rPr>
                <w:rFonts w:ascii="Times New Roman" w:hAnsi="Times New Roman" w:cs="Times New Roman"/>
                <w:b/>
                <w:sz w:val="28"/>
                <w:szCs w:val="28"/>
              </w:rPr>
              <w:t>КАК принимает решение</w:t>
            </w:r>
          </w:p>
        </w:tc>
        <w:tc>
          <w:tcPr>
            <w:tcW w:w="3730" w:type="dxa"/>
          </w:tcPr>
          <w:p w:rsidR="00263201" w:rsidRPr="00263201" w:rsidRDefault="00263201" w:rsidP="00FE0D9A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201">
              <w:rPr>
                <w:rFonts w:ascii="Times New Roman" w:hAnsi="Times New Roman" w:cs="Times New Roman"/>
                <w:b/>
                <w:sz w:val="28"/>
                <w:szCs w:val="28"/>
              </w:rPr>
              <w:t>КАК конкретно воплотить</w:t>
            </w:r>
            <w:r w:rsidR="007C56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="00FE0D9A">
              <w:rPr>
                <w:rFonts w:ascii="Times New Roman" w:hAnsi="Times New Roman" w:cs="Times New Roman"/>
                <w:b/>
                <w:sz w:val="28"/>
                <w:szCs w:val="28"/>
              </w:rPr>
              <w:t>хочу, могу надо</w:t>
            </w:r>
            <w:r w:rsidR="007C564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263201" w:rsidTr="00263201">
        <w:tc>
          <w:tcPr>
            <w:tcW w:w="3729" w:type="dxa"/>
          </w:tcPr>
          <w:p w:rsidR="00263201" w:rsidRPr="00263201" w:rsidRDefault="00263201" w:rsidP="00263201">
            <w:pPr>
              <w:pStyle w:val="a5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32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Ребенок </w:t>
            </w:r>
          </w:p>
          <w:p w:rsidR="00263201" w:rsidRPr="00263201" w:rsidRDefault="00263201" w:rsidP="00263201">
            <w:pPr>
              <w:pStyle w:val="a5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3201">
              <w:rPr>
                <w:rFonts w:ascii="Times New Roman" w:hAnsi="Times New Roman" w:cs="Times New Roman"/>
                <w:i/>
                <w:sz w:val="28"/>
                <w:szCs w:val="28"/>
              </w:rPr>
              <w:t>Родитель</w:t>
            </w:r>
          </w:p>
          <w:p w:rsidR="00263201" w:rsidRPr="00263201" w:rsidRDefault="00263201" w:rsidP="00263201">
            <w:pPr>
              <w:pStyle w:val="a5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3201">
              <w:rPr>
                <w:rFonts w:ascii="Times New Roman" w:hAnsi="Times New Roman" w:cs="Times New Roman"/>
                <w:i/>
                <w:sz w:val="28"/>
                <w:szCs w:val="28"/>
              </w:rPr>
              <w:t>Друзья</w:t>
            </w:r>
          </w:p>
          <w:p w:rsidR="00263201" w:rsidRPr="00263201" w:rsidRDefault="00263201" w:rsidP="00263201">
            <w:pPr>
              <w:pStyle w:val="a5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32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Родственники </w:t>
            </w:r>
          </w:p>
          <w:p w:rsidR="00263201" w:rsidRPr="00263201" w:rsidRDefault="00263201" w:rsidP="00263201">
            <w:pPr>
              <w:pStyle w:val="a5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32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Учителя </w:t>
            </w:r>
          </w:p>
          <w:p w:rsidR="00263201" w:rsidRPr="00263201" w:rsidRDefault="00263201" w:rsidP="00263201">
            <w:pPr>
              <w:pStyle w:val="a5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729" w:type="dxa"/>
          </w:tcPr>
          <w:p w:rsidR="00263201" w:rsidRPr="00263201" w:rsidRDefault="00263201" w:rsidP="00263201">
            <w:pPr>
              <w:pStyle w:val="a5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32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Обстоятельства </w:t>
            </w:r>
          </w:p>
          <w:p w:rsidR="00263201" w:rsidRPr="00263201" w:rsidRDefault="00263201" w:rsidP="00263201">
            <w:pPr>
              <w:pStyle w:val="a5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32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Убеждение </w:t>
            </w:r>
          </w:p>
          <w:p w:rsidR="00263201" w:rsidRPr="00263201" w:rsidRDefault="00263201" w:rsidP="00263201">
            <w:pPr>
              <w:pStyle w:val="a5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32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Престиж </w:t>
            </w:r>
          </w:p>
          <w:p w:rsidR="00263201" w:rsidRPr="00263201" w:rsidRDefault="00263201" w:rsidP="00263201">
            <w:pPr>
              <w:pStyle w:val="a5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32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Срочность </w:t>
            </w:r>
          </w:p>
          <w:p w:rsidR="00263201" w:rsidRPr="00263201" w:rsidRDefault="00263201" w:rsidP="00263201">
            <w:pPr>
              <w:pStyle w:val="a5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32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Призвание </w:t>
            </w:r>
          </w:p>
          <w:p w:rsidR="00263201" w:rsidRPr="00263201" w:rsidRDefault="00263201" w:rsidP="00263201">
            <w:pPr>
              <w:pStyle w:val="a5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32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Династия </w:t>
            </w:r>
          </w:p>
          <w:p w:rsidR="00263201" w:rsidRPr="00263201" w:rsidRDefault="00263201" w:rsidP="00263201">
            <w:pPr>
              <w:pStyle w:val="a5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32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Деньги </w:t>
            </w:r>
          </w:p>
        </w:tc>
        <w:tc>
          <w:tcPr>
            <w:tcW w:w="3730" w:type="dxa"/>
          </w:tcPr>
          <w:p w:rsidR="00263201" w:rsidRPr="00263201" w:rsidRDefault="00263201" w:rsidP="00263201">
            <w:pPr>
              <w:pStyle w:val="a5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263201" w:rsidRDefault="00263201" w:rsidP="0026320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Обсуждение. </w:t>
      </w:r>
      <w:r w:rsidR="00D53B66">
        <w:rPr>
          <w:rFonts w:ascii="Times New Roman" w:hAnsi="Times New Roman" w:cs="Times New Roman"/>
          <w:sz w:val="28"/>
          <w:szCs w:val="28"/>
        </w:rPr>
        <w:t xml:space="preserve">Посмотрите, как много факторов, которые влияют на то, какую профессию выберет ваш ребенок и вы.  </w:t>
      </w:r>
    </w:p>
    <w:p w:rsidR="00D53B66" w:rsidRPr="00D53B66" w:rsidRDefault="00D53B66" w:rsidP="00D53B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3CC1" w:rsidRDefault="00573CC1" w:rsidP="00D53B66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вы выбрали профессию. Каковы ваши дальнейшие действия? </w:t>
      </w:r>
    </w:p>
    <w:p w:rsidR="00573CC1" w:rsidRDefault="00573CC1" w:rsidP="00D53B66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</w:rPr>
        <w:t>Н</w:t>
      </w:r>
      <w:r w:rsidR="00D252D8">
        <w:rPr>
          <w:rFonts w:ascii="Times New Roman" w:hAnsi="Times New Roman" w:cs="Times New Roman"/>
          <w:i/>
          <w:sz w:val="28"/>
          <w:szCs w:val="28"/>
        </w:rPr>
        <w:t xml:space="preserve">аходим </w:t>
      </w:r>
      <w:r>
        <w:rPr>
          <w:rFonts w:ascii="Times New Roman" w:hAnsi="Times New Roman" w:cs="Times New Roman"/>
          <w:i/>
          <w:sz w:val="28"/>
          <w:szCs w:val="28"/>
        </w:rPr>
        <w:t>УЗ</w:t>
      </w:r>
    </w:p>
    <w:p w:rsidR="00573CC1" w:rsidRDefault="00573CC1" w:rsidP="00573CC1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-Выбираем из списка 5 наиболее подходящих</w:t>
      </w:r>
    </w:p>
    <w:p w:rsidR="00573CC1" w:rsidRDefault="00D252D8" w:rsidP="00573CC1">
      <w:pPr>
        <w:pStyle w:val="a5"/>
        <w:rPr>
          <w:rStyle w:val="b-serp-urlitem1"/>
          <w:rFonts w:ascii="Arial" w:hAnsi="Arial" w:cs="Arial"/>
          <w:color w:val="006600"/>
          <w:sz w:val="19"/>
          <w:szCs w:val="19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-Смотрим на рейтинг </w:t>
      </w:r>
      <w:proofErr w:type="spellStart"/>
      <w:r w:rsidR="00573CC1">
        <w:rPr>
          <w:rFonts w:ascii="Times New Roman" w:hAnsi="Times New Roman" w:cs="Times New Roman"/>
          <w:i/>
          <w:sz w:val="28"/>
          <w:szCs w:val="28"/>
        </w:rPr>
        <w:t>УЗа</w:t>
      </w:r>
      <w:proofErr w:type="spellEnd"/>
      <w:r w:rsidR="00573CC1">
        <w:rPr>
          <w:rFonts w:ascii="Times New Roman" w:hAnsi="Times New Roman" w:cs="Times New Roman"/>
          <w:i/>
          <w:sz w:val="28"/>
          <w:szCs w:val="28"/>
        </w:rPr>
        <w:t xml:space="preserve"> (по каким критериям?)</w:t>
      </w:r>
      <w:r w:rsidR="00573CC1" w:rsidRPr="00573CC1">
        <w:rPr>
          <w:rStyle w:val="a4"/>
          <w:rFonts w:ascii="Arial" w:hAnsi="Arial" w:cs="Arial"/>
          <w:color w:val="006600"/>
          <w:sz w:val="19"/>
          <w:szCs w:val="19"/>
        </w:rPr>
        <w:t xml:space="preserve"> </w:t>
      </w:r>
      <w:hyperlink r:id="rId5" w:tgtFrame="_blank" w:history="1">
        <w:r w:rsidR="00573CC1" w:rsidRPr="00573CC1">
          <w:rPr>
            <w:rStyle w:val="a7"/>
            <w:rFonts w:ascii="Times New Roman" w:hAnsi="Times New Roman" w:cs="Times New Roman"/>
            <w:b/>
            <w:bCs/>
            <w:color w:val="006600"/>
            <w:sz w:val="28"/>
            <w:szCs w:val="28"/>
          </w:rPr>
          <w:t>5ballov</w:t>
        </w:r>
        <w:r w:rsidR="00573CC1" w:rsidRPr="00573CC1">
          <w:rPr>
            <w:rStyle w:val="a7"/>
            <w:rFonts w:ascii="Times New Roman" w:hAnsi="Times New Roman" w:cs="Times New Roman"/>
            <w:color w:val="006600"/>
            <w:sz w:val="28"/>
            <w:szCs w:val="28"/>
          </w:rPr>
          <w:t>.qip.ru</w:t>
        </w:r>
      </w:hyperlink>
      <w:r w:rsidR="00573CC1">
        <w:rPr>
          <w:rStyle w:val="b-serp-urlitem1"/>
          <w:rFonts w:ascii="Arial" w:hAnsi="Arial" w:cs="Arial"/>
          <w:color w:val="006600"/>
          <w:sz w:val="19"/>
          <w:szCs w:val="19"/>
          <w:specVanish w:val="0"/>
        </w:rPr>
        <w:t xml:space="preserve"> </w:t>
      </w:r>
    </w:p>
    <w:p w:rsidR="00132BA3" w:rsidRPr="00132BA3" w:rsidRDefault="00132BA3" w:rsidP="00573CC1">
      <w:pPr>
        <w:pStyle w:val="a5"/>
        <w:rPr>
          <w:rStyle w:val="b-serp-urlitem1"/>
          <w:rFonts w:ascii="Times New Roman" w:hAnsi="Times New Roman" w:cs="Times New Roman"/>
          <w:i/>
          <w:sz w:val="28"/>
          <w:szCs w:val="28"/>
        </w:rPr>
      </w:pPr>
      <w:r w:rsidRPr="00132BA3">
        <w:rPr>
          <w:rStyle w:val="b-serp-urlitem1"/>
          <w:rFonts w:ascii="Times New Roman" w:hAnsi="Times New Roman" w:cs="Times New Roman"/>
          <w:sz w:val="28"/>
          <w:szCs w:val="28"/>
          <w:specVanish w:val="0"/>
        </w:rPr>
        <w:t xml:space="preserve">- </w:t>
      </w:r>
      <w:r>
        <w:rPr>
          <w:rStyle w:val="b-serp-urlitem1"/>
          <w:rFonts w:ascii="Times New Roman" w:hAnsi="Times New Roman" w:cs="Times New Roman"/>
          <w:i/>
          <w:sz w:val="28"/>
          <w:szCs w:val="28"/>
          <w:specVanish w:val="0"/>
        </w:rPr>
        <w:t>Смотрим, какие предметы необходимо сдать для поступления</w:t>
      </w:r>
    </w:p>
    <w:p w:rsidR="00132BA3" w:rsidRPr="00132BA3" w:rsidRDefault="00132BA3" w:rsidP="00132B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32BA3">
        <w:rPr>
          <w:rFonts w:ascii="Times New Roman" w:hAnsi="Times New Roman" w:cs="Times New Roman"/>
          <w:sz w:val="28"/>
          <w:szCs w:val="28"/>
        </w:rPr>
        <w:t xml:space="preserve">Если вы так и не смогли определиться с профессией или сомневаетесь в выборе, то вам поможет выйти из затруднения следующее действие.   Ведь </w:t>
      </w:r>
      <w:r w:rsidRPr="00132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ошибки, пока они только в планах, исправимы. У вас есть знания о себе и о мире профессий, ведь осознанным выбор человека </w:t>
      </w:r>
      <w:r w:rsidRPr="00132B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может быть только тогда, когда учитываются все обстоятельства дела.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Итак, вам необходимо составить личный профессиональный план. </w:t>
      </w:r>
    </w:p>
    <w:p w:rsidR="00132BA3" w:rsidRPr="00132BA3" w:rsidRDefault="00132BA3" w:rsidP="00132B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32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составлении профессионального плана надо обдумать свою главную цель, полезно продумать реальные пути и средства достижения поставленной цели. Необходимо помнить, что в профессиональном плане всегда должен присутствовать и запасной вариант, ведь наша жизнь изменчива, и на пути к поставленной цели могут возникнуть неожиданные препятствия: неудача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ЕГЭ</w:t>
      </w:r>
      <w:r w:rsidRPr="00132BA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непредвиденное снижение спроса на избранную профессию, отсутствие материальных возможностей и многое другое.</w:t>
      </w:r>
    </w:p>
    <w:p w:rsidR="00132BA3" w:rsidRPr="00132BA3" w:rsidRDefault="00132BA3" w:rsidP="00132B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планирования своего профессионального пути часто используется схема профессионального планирования, разработанная Е.А. Климовым: </w:t>
      </w:r>
    </w:p>
    <w:p w:rsidR="00132BA3" w:rsidRPr="00132BA3" w:rsidRDefault="00132BA3" w:rsidP="00132BA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2B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Схема личного профессионального плана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871"/>
        <w:gridCol w:w="8311"/>
      </w:tblGrid>
      <w:tr w:rsidR="00132BA3" w:rsidRPr="00132BA3" w:rsidTr="00452379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2BA3" w:rsidRPr="00132BA3" w:rsidRDefault="00132BA3" w:rsidP="004523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B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Главная цель – какую профессию выбираю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2BA3" w:rsidRPr="00132BA3" w:rsidRDefault="00132BA3" w:rsidP="004523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2BA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Чем буду заниматься, какой трудовой вклад внесу в общее дело, каким буду, где буду, на кого буду равняться, кем я буду, чего достигну.</w:t>
            </w:r>
          </w:p>
        </w:tc>
      </w:tr>
      <w:tr w:rsidR="00132BA3" w:rsidRPr="00132BA3" w:rsidTr="00452379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2BA3" w:rsidRPr="00132BA3" w:rsidRDefault="00132BA3" w:rsidP="004523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B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Ближайшие задачи и более отдаленные цели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2BA3" w:rsidRPr="00132BA3" w:rsidRDefault="00132BA3" w:rsidP="004523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2BA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Первая проба сил, работа, чему и где учиться, перспективы повышения мастерства, профессионального роста</w:t>
            </w:r>
          </w:p>
        </w:tc>
      </w:tr>
      <w:tr w:rsidR="00132BA3" w:rsidRPr="00132BA3" w:rsidTr="00452379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2BA3" w:rsidRPr="00132BA3" w:rsidRDefault="00132BA3" w:rsidP="004523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B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Пути и средства достижения ближайших целей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2BA3" w:rsidRPr="00132BA3" w:rsidRDefault="00132BA3" w:rsidP="004523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2BA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Изучение справочной литературы, беседы со специалистами, самообразование, поступление в определенное учебное заведение (ПТУ, колледж, ВУЗ курсы)</w:t>
            </w:r>
          </w:p>
        </w:tc>
      </w:tr>
      <w:tr w:rsidR="00132BA3" w:rsidRPr="00132BA3" w:rsidTr="00452379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2BA3" w:rsidRPr="00132BA3" w:rsidRDefault="00132BA3" w:rsidP="004523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B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Внешние препятствия на пути достижения цели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2BA3" w:rsidRPr="00132BA3" w:rsidRDefault="00132BA3" w:rsidP="004523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2BA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Трудности, возможные препятствия, возможные противодействия тех или иных людей</w:t>
            </w:r>
          </w:p>
        </w:tc>
      </w:tr>
      <w:tr w:rsidR="00132BA3" w:rsidRPr="00132BA3" w:rsidTr="00452379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2BA3" w:rsidRPr="00132BA3" w:rsidRDefault="00132BA3" w:rsidP="004523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B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Свои возможности для достижения цели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2BA3" w:rsidRPr="00132BA3" w:rsidRDefault="00132BA3" w:rsidP="004523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2BA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Состояние здоровья, способности к обучению, настойчивость, терпение, склонности к практической и теоретической работе, другие личные качества, необходимые для учебы и работы по данной специальности, работа по самовоспитанию</w:t>
            </w:r>
          </w:p>
        </w:tc>
      </w:tr>
      <w:tr w:rsidR="00132BA3" w:rsidRPr="00132BA3" w:rsidTr="00452379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2BA3" w:rsidRPr="00132BA3" w:rsidRDefault="00132BA3" w:rsidP="004523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B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Запасные варианты и пути их достижения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2BA3" w:rsidRPr="00132BA3" w:rsidRDefault="00132BA3" w:rsidP="004523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2BA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Например: “не пройду по конкурсу в техникум – попробую поступить на ту же специальность в ПТУ </w:t>
            </w:r>
            <w:proofErr w:type="gramStart"/>
            <w:r w:rsidRPr="00132BA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“ и</w:t>
            </w:r>
            <w:proofErr w:type="gramEnd"/>
            <w:r w:rsidRPr="00132BA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т.д.</w:t>
            </w:r>
          </w:p>
        </w:tc>
      </w:tr>
    </w:tbl>
    <w:p w:rsidR="00470C0C" w:rsidRDefault="00470C0C" w:rsidP="00132B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2BA3" w:rsidRDefault="00132BA3" w:rsidP="00132B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BA3">
        <w:rPr>
          <w:rFonts w:ascii="Times New Roman" w:hAnsi="Times New Roman" w:cs="Times New Roman"/>
          <w:sz w:val="28"/>
          <w:szCs w:val="28"/>
        </w:rPr>
        <w:t>В соответствии с этой моделью построения плана продумайте ответы на следующие вопросы.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BA3">
        <w:rPr>
          <w:rFonts w:ascii="Times New Roman" w:hAnsi="Times New Roman" w:cs="Times New Roman"/>
          <w:sz w:val="28"/>
          <w:szCs w:val="28"/>
        </w:rPr>
        <w:t xml:space="preserve">Ответы на эти вопросы – и есть ваш “смутный” профессиональный план. В соответствии с этим проектом попробуйте спланировать, что вам необходимо сделать, чтобы достичь поставленной цели. А после того как план готов, необходимо начать по нему действовать. </w:t>
      </w:r>
    </w:p>
    <w:p w:rsidR="00132BA3" w:rsidRDefault="00132BA3" w:rsidP="00F92A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F92A51">
        <w:rPr>
          <w:rFonts w:ascii="Times New Roman" w:hAnsi="Times New Roman" w:cs="Times New Roman"/>
          <w:sz w:val="28"/>
          <w:szCs w:val="28"/>
        </w:rPr>
        <w:t xml:space="preserve">помощь вам </w:t>
      </w:r>
      <w:r>
        <w:rPr>
          <w:rFonts w:ascii="Times New Roman" w:hAnsi="Times New Roman" w:cs="Times New Roman"/>
          <w:sz w:val="28"/>
          <w:szCs w:val="28"/>
        </w:rPr>
        <w:t>было проведено тестирование</w:t>
      </w:r>
      <w:r w:rsidR="00721EE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 профессиональной ориентации и каждый прошедший тестирование получил заключение по типу личности и рекомендации </w:t>
      </w:r>
      <w:r w:rsidR="00F92A51">
        <w:rPr>
          <w:rFonts w:ascii="Times New Roman" w:hAnsi="Times New Roman" w:cs="Times New Roman"/>
          <w:sz w:val="28"/>
          <w:szCs w:val="28"/>
        </w:rPr>
        <w:t xml:space="preserve">какие профессии больше подходят каждому типу личности. Психология в профориентации имеет большое значение. Ведь и учащийся и родитель и педагог может не увидеть скрытые потенциалы ребенка и лишь тест может выявить ряд качеств, которые подскажут в выборе жизненного пути. </w:t>
      </w:r>
    </w:p>
    <w:p w:rsidR="00F92A51" w:rsidRDefault="00F92A51" w:rsidP="00F92A51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от ошибок никто не застрахован. Можно выделить следую</w:t>
      </w:r>
      <w:r w:rsidRPr="00F92A51">
        <w:rPr>
          <w:rFonts w:ascii="Times New Roman" w:hAnsi="Times New Roman" w:cs="Times New Roman"/>
          <w:sz w:val="28"/>
          <w:szCs w:val="28"/>
        </w:rPr>
        <w:t xml:space="preserve">щие </w:t>
      </w:r>
      <w:r w:rsidRPr="00F92A51">
        <w:rPr>
          <w:rFonts w:ascii="Times New Roman" w:hAnsi="Times New Roman" w:cs="Times New Roman"/>
          <w:b/>
          <w:bCs/>
          <w:sz w:val="28"/>
          <w:szCs w:val="28"/>
        </w:rPr>
        <w:t>типичные ошибки при выборе профессии</w:t>
      </w:r>
      <w:r w:rsidRPr="00F92A51">
        <w:rPr>
          <w:rFonts w:ascii="Times New Roman" w:hAnsi="Times New Roman" w:cs="Times New Roman"/>
          <w:bCs/>
          <w:sz w:val="28"/>
          <w:szCs w:val="28"/>
        </w:rPr>
        <w:t>, от которых мы хотели бы вас предостеречь:</w:t>
      </w:r>
    </w:p>
    <w:p w:rsidR="00F92A51" w:rsidRPr="00F92A51" w:rsidRDefault="00F92A51" w:rsidP="00F92A51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8"/>
        </w:rPr>
      </w:pPr>
      <w:r w:rsidRPr="00F92A51">
        <w:rPr>
          <w:rFonts w:ascii="Times New Roman" w:hAnsi="Times New Roman" w:cs="Times New Roman"/>
          <w:b/>
          <w:bCs/>
          <w:sz w:val="24"/>
          <w:szCs w:val="28"/>
        </w:rPr>
        <w:t xml:space="preserve">Выбор профессии «за компанию»: </w:t>
      </w:r>
      <w:r w:rsidRPr="00F92A51">
        <w:rPr>
          <w:rFonts w:ascii="Times New Roman" w:hAnsi="Times New Roman" w:cs="Times New Roman"/>
          <w:sz w:val="24"/>
          <w:szCs w:val="28"/>
        </w:rPr>
        <w:t>Часто молодой человек или девушка, не знающие своих способностей, просто поступают в то же учебное заведение, что и их друзья.</w:t>
      </w:r>
    </w:p>
    <w:p w:rsidR="00F92A51" w:rsidRPr="00F92A51" w:rsidRDefault="00F92A51" w:rsidP="00F92A51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8"/>
        </w:rPr>
      </w:pPr>
      <w:r w:rsidRPr="00F92A51">
        <w:rPr>
          <w:rFonts w:ascii="Times New Roman" w:hAnsi="Times New Roman" w:cs="Times New Roman"/>
          <w:b/>
          <w:bCs/>
          <w:sz w:val="24"/>
          <w:szCs w:val="28"/>
        </w:rPr>
        <w:t xml:space="preserve">Выбор престижной профессии: </w:t>
      </w:r>
      <w:r w:rsidRPr="00F92A51">
        <w:rPr>
          <w:rFonts w:ascii="Times New Roman" w:hAnsi="Times New Roman" w:cs="Times New Roman"/>
          <w:sz w:val="24"/>
          <w:szCs w:val="28"/>
        </w:rPr>
        <w:t>В данный момент престижными считаются профессии экономиста, бухгалтера, юриста, менеджера, переводчика и др. Интерес к ним есть у большинства выпускников школ, но не у всех есть способности к этим профессиям (высокая эрудиция, энергия, коммуникабельность, работоспособность).</w:t>
      </w:r>
    </w:p>
    <w:p w:rsidR="00F92A51" w:rsidRPr="00F92A51" w:rsidRDefault="00F92A51" w:rsidP="00F92A51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8"/>
        </w:rPr>
      </w:pPr>
      <w:r w:rsidRPr="00F92A51">
        <w:rPr>
          <w:rFonts w:ascii="Times New Roman" w:hAnsi="Times New Roman" w:cs="Times New Roman"/>
          <w:b/>
          <w:bCs/>
          <w:sz w:val="24"/>
          <w:szCs w:val="28"/>
        </w:rPr>
        <w:t xml:space="preserve">Отождествление учебного предмета с профессией: </w:t>
      </w:r>
      <w:r w:rsidRPr="00F92A51">
        <w:rPr>
          <w:rFonts w:ascii="Times New Roman" w:hAnsi="Times New Roman" w:cs="Times New Roman"/>
          <w:sz w:val="24"/>
          <w:szCs w:val="28"/>
        </w:rPr>
        <w:t>Например, ученица хорошо пишет сочинения и решает, что ее призвание - журналистика. Однако профессия журналиста предполагает частые поездки, умение вникать в разные сферы деятельности и взаимоотношения людей, а не только написание статей.</w:t>
      </w:r>
    </w:p>
    <w:p w:rsidR="00F92A51" w:rsidRPr="00F92A51" w:rsidRDefault="00F92A51" w:rsidP="00F92A51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8"/>
        </w:rPr>
      </w:pPr>
      <w:r w:rsidRPr="00F92A51">
        <w:rPr>
          <w:rFonts w:ascii="Times New Roman" w:hAnsi="Times New Roman" w:cs="Times New Roman"/>
          <w:b/>
          <w:bCs/>
          <w:sz w:val="24"/>
          <w:szCs w:val="28"/>
        </w:rPr>
        <w:t>Отождествление профессии с конкретным человеком, который нравится:</w:t>
      </w:r>
      <w:r w:rsidRPr="00F92A51">
        <w:rPr>
          <w:rFonts w:ascii="Times New Roman" w:hAnsi="Times New Roman" w:cs="Times New Roman"/>
          <w:sz w:val="24"/>
          <w:szCs w:val="28"/>
        </w:rPr>
        <w:t xml:space="preserve"> К примеру, младший брат восхищается старшим, летчиком по профессии. Из любви к брату он тоже решает, что это его призвание. Но это далеко не всегда соответствует действительности.</w:t>
      </w:r>
    </w:p>
    <w:p w:rsidR="00F92A51" w:rsidRPr="00F92A51" w:rsidRDefault="00F92A51" w:rsidP="00F92A51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8"/>
        </w:rPr>
      </w:pPr>
      <w:r w:rsidRPr="00F92A51">
        <w:rPr>
          <w:rFonts w:ascii="Times New Roman" w:hAnsi="Times New Roman" w:cs="Times New Roman"/>
          <w:b/>
          <w:bCs/>
          <w:sz w:val="24"/>
          <w:szCs w:val="28"/>
        </w:rPr>
        <w:t>Несоответствие здоровья и условий труда по избранной профессии:</w:t>
      </w:r>
      <w:r w:rsidRPr="00F92A51">
        <w:rPr>
          <w:rFonts w:ascii="Times New Roman" w:hAnsi="Times New Roman" w:cs="Times New Roman"/>
          <w:sz w:val="24"/>
          <w:szCs w:val="28"/>
        </w:rPr>
        <w:t xml:space="preserve"> Необходимо знать и учитывать особенности организма подростка, условий, в </w:t>
      </w:r>
      <w:proofErr w:type="gramStart"/>
      <w:r w:rsidRPr="00F92A51">
        <w:rPr>
          <w:rFonts w:ascii="Times New Roman" w:hAnsi="Times New Roman" w:cs="Times New Roman"/>
          <w:sz w:val="24"/>
          <w:szCs w:val="28"/>
        </w:rPr>
        <w:t>которых  придется</w:t>
      </w:r>
      <w:proofErr w:type="gramEnd"/>
      <w:r w:rsidRPr="00F92A51">
        <w:rPr>
          <w:rFonts w:ascii="Times New Roman" w:hAnsi="Times New Roman" w:cs="Times New Roman"/>
          <w:sz w:val="24"/>
          <w:szCs w:val="28"/>
        </w:rPr>
        <w:t xml:space="preserve"> работать, иначе его может ожидать разочарование или ухудшение состояния здоровья. Ряд профессий предъявляют очень жесткие требования к физическому </w:t>
      </w:r>
      <w:proofErr w:type="gramStart"/>
      <w:r w:rsidRPr="00F92A51">
        <w:rPr>
          <w:rFonts w:ascii="Times New Roman" w:hAnsi="Times New Roman" w:cs="Times New Roman"/>
          <w:sz w:val="24"/>
          <w:szCs w:val="28"/>
        </w:rPr>
        <w:t>здоровью,  а</w:t>
      </w:r>
      <w:proofErr w:type="gramEnd"/>
      <w:r w:rsidRPr="00F92A51">
        <w:rPr>
          <w:rFonts w:ascii="Times New Roman" w:hAnsi="Times New Roman" w:cs="Times New Roman"/>
          <w:sz w:val="24"/>
          <w:szCs w:val="28"/>
        </w:rPr>
        <w:t xml:space="preserve"> для некоторых профессиональных занятий существует ряд строгих медицинских противопоказаний (например, плохое зрение для водителя).</w:t>
      </w:r>
    </w:p>
    <w:p w:rsidR="00F92A51" w:rsidRPr="00F92A51" w:rsidRDefault="00F92A51" w:rsidP="00F92A51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8"/>
        </w:rPr>
      </w:pPr>
      <w:r w:rsidRPr="00F92A51">
        <w:rPr>
          <w:rFonts w:ascii="Times New Roman" w:hAnsi="Times New Roman" w:cs="Times New Roman"/>
          <w:b/>
          <w:bCs/>
          <w:sz w:val="24"/>
          <w:szCs w:val="28"/>
        </w:rPr>
        <w:t>Устаревшие представления о характере труда и возможностях профессии:</w:t>
      </w:r>
      <w:r w:rsidRPr="00F92A51">
        <w:rPr>
          <w:rFonts w:ascii="Times New Roman" w:hAnsi="Times New Roman" w:cs="Times New Roman"/>
          <w:sz w:val="24"/>
          <w:szCs w:val="28"/>
        </w:rPr>
        <w:t xml:space="preserve"> Незнание динамики развития профессий в связи с техническим прогрессом приводит к ошибкам. Нередко под названием профессии скрыт совершенно новый темп и характер труда. Всегда нужно стремиться узнать именно о современном облике профессии.</w:t>
      </w:r>
    </w:p>
    <w:p w:rsidR="00F92A51" w:rsidRPr="00F92A51" w:rsidRDefault="00F92A51" w:rsidP="00F92A51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8"/>
        </w:rPr>
      </w:pPr>
      <w:r w:rsidRPr="00F92A51">
        <w:rPr>
          <w:rFonts w:ascii="Times New Roman" w:hAnsi="Times New Roman" w:cs="Times New Roman"/>
          <w:b/>
          <w:bCs/>
          <w:sz w:val="24"/>
          <w:szCs w:val="28"/>
        </w:rPr>
        <w:t>Неумение разобраться в себе, своих склонностях, способностях и мотивах:</w:t>
      </w:r>
      <w:r w:rsidRPr="00F92A51">
        <w:rPr>
          <w:rFonts w:ascii="Times New Roman" w:hAnsi="Times New Roman" w:cs="Times New Roman"/>
          <w:sz w:val="24"/>
          <w:szCs w:val="28"/>
        </w:rPr>
        <w:t xml:space="preserve"> Помощь в самопознании могут оказать психолог, специалисты по профориентации, учителя, родители, специальная литература.</w:t>
      </w:r>
    </w:p>
    <w:p w:rsidR="00F92A51" w:rsidRPr="00F92A51" w:rsidRDefault="00F92A51" w:rsidP="00F92A51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8"/>
        </w:rPr>
      </w:pPr>
      <w:r w:rsidRPr="00F92A51">
        <w:rPr>
          <w:rFonts w:ascii="Times New Roman" w:hAnsi="Times New Roman" w:cs="Times New Roman"/>
          <w:b/>
          <w:bCs/>
          <w:sz w:val="24"/>
          <w:szCs w:val="28"/>
        </w:rPr>
        <w:t xml:space="preserve">Выбор профессии под давлением родителей: </w:t>
      </w:r>
      <w:r w:rsidRPr="00F92A51">
        <w:rPr>
          <w:rFonts w:ascii="Times New Roman" w:hAnsi="Times New Roman" w:cs="Times New Roman"/>
          <w:sz w:val="24"/>
          <w:szCs w:val="28"/>
        </w:rPr>
        <w:t xml:space="preserve">Очень часто родители совершают ошибки, влияющие на правильность профессионального выбора подростка.  </w:t>
      </w:r>
      <w:proofErr w:type="gramStart"/>
      <w:r w:rsidRPr="00F92A51">
        <w:rPr>
          <w:rFonts w:ascii="Times New Roman" w:hAnsi="Times New Roman" w:cs="Times New Roman"/>
          <w:sz w:val="24"/>
          <w:szCs w:val="28"/>
        </w:rPr>
        <w:t>Они  даже</w:t>
      </w:r>
      <w:proofErr w:type="gramEnd"/>
      <w:r w:rsidRPr="00F92A51">
        <w:rPr>
          <w:rFonts w:ascii="Times New Roman" w:hAnsi="Times New Roman" w:cs="Times New Roman"/>
          <w:sz w:val="24"/>
          <w:szCs w:val="28"/>
        </w:rPr>
        <w:t xml:space="preserve"> настаивают на выборе варианта, который в силу различных обстоятельств жизни не удалось осуществить им самим, то есть через ребенка они пытаются реализовать свою собственную мечту.</w:t>
      </w:r>
    </w:p>
    <w:p w:rsidR="00F92A51" w:rsidRPr="00F92A51" w:rsidRDefault="00F92A51" w:rsidP="00F92A51">
      <w:pPr>
        <w:ind w:firstLine="708"/>
        <w:jc w:val="both"/>
        <w:rPr>
          <w:sz w:val="28"/>
          <w:szCs w:val="28"/>
        </w:rPr>
      </w:pPr>
    </w:p>
    <w:p w:rsidR="00F92A51" w:rsidRDefault="00F92A51" w:rsidP="00F92A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2A51" w:rsidRDefault="00F92A51" w:rsidP="00F92A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2A51" w:rsidRPr="00132BA3" w:rsidRDefault="00F92A51" w:rsidP="00F92A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F92A51" w:rsidRPr="00132BA3" w:rsidSect="00470C0C">
      <w:pgSz w:w="11906" w:h="16838"/>
      <w:pgMar w:top="993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F0E2B"/>
    <w:multiLevelType w:val="hybridMultilevel"/>
    <w:tmpl w:val="97BA61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98B6FEE"/>
    <w:multiLevelType w:val="multilevel"/>
    <w:tmpl w:val="B0FA1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CF19DA"/>
    <w:multiLevelType w:val="multilevel"/>
    <w:tmpl w:val="F8A22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9E1D67"/>
    <w:multiLevelType w:val="hybridMultilevel"/>
    <w:tmpl w:val="47469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4C8"/>
    <w:rsid w:val="00132BA3"/>
    <w:rsid w:val="00263201"/>
    <w:rsid w:val="002A4D47"/>
    <w:rsid w:val="003E0F61"/>
    <w:rsid w:val="00470C0C"/>
    <w:rsid w:val="00573CC1"/>
    <w:rsid w:val="005D4942"/>
    <w:rsid w:val="006A74C8"/>
    <w:rsid w:val="006F7F3B"/>
    <w:rsid w:val="00721EE5"/>
    <w:rsid w:val="00743E1C"/>
    <w:rsid w:val="007C5641"/>
    <w:rsid w:val="00B401CC"/>
    <w:rsid w:val="00D252D8"/>
    <w:rsid w:val="00D53B66"/>
    <w:rsid w:val="00DB481D"/>
    <w:rsid w:val="00F92A51"/>
    <w:rsid w:val="00FE0D9A"/>
    <w:rsid w:val="00FE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06A4E9-A65F-474F-89F8-AFF8D582B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73CC1"/>
    <w:pPr>
      <w:spacing w:after="0" w:line="240" w:lineRule="auto"/>
      <w:outlineLvl w:val="1"/>
    </w:pPr>
    <w:rPr>
      <w:rFonts w:ascii="Tahoma" w:eastAsia="Times New Roman" w:hAnsi="Tahoma" w:cs="Tahoma"/>
      <w:b/>
      <w:bCs/>
      <w:color w:val="2553B4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74C8"/>
    <w:rPr>
      <w:b/>
      <w:bCs/>
    </w:rPr>
  </w:style>
  <w:style w:type="character" w:styleId="a4">
    <w:name w:val="Emphasis"/>
    <w:basedOn w:val="a0"/>
    <w:uiPriority w:val="20"/>
    <w:qFormat/>
    <w:rsid w:val="006A74C8"/>
    <w:rPr>
      <w:i/>
      <w:iCs/>
    </w:rPr>
  </w:style>
  <w:style w:type="paragraph" w:styleId="a5">
    <w:name w:val="List Paragraph"/>
    <w:basedOn w:val="a"/>
    <w:uiPriority w:val="34"/>
    <w:qFormat/>
    <w:rsid w:val="00DB481D"/>
    <w:pPr>
      <w:ind w:left="720"/>
      <w:contextualSpacing/>
    </w:pPr>
  </w:style>
  <w:style w:type="table" w:styleId="a6">
    <w:name w:val="Table Grid"/>
    <w:basedOn w:val="a1"/>
    <w:uiPriority w:val="39"/>
    <w:rsid w:val="002632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573CC1"/>
    <w:rPr>
      <w:color w:val="0000CC"/>
      <w:u w:val="single"/>
    </w:rPr>
  </w:style>
  <w:style w:type="character" w:customStyle="1" w:styleId="b-serp-urlitem1">
    <w:name w:val="b-serp-url__item1"/>
    <w:basedOn w:val="a0"/>
    <w:rsid w:val="00573CC1"/>
    <w:rPr>
      <w:vanish w:val="0"/>
      <w:webHidden w:val="0"/>
      <w:specVanish w:val="0"/>
    </w:rPr>
  </w:style>
  <w:style w:type="character" w:customStyle="1" w:styleId="20">
    <w:name w:val="Заголовок 2 Знак"/>
    <w:basedOn w:val="a0"/>
    <w:link w:val="2"/>
    <w:uiPriority w:val="9"/>
    <w:rsid w:val="00573CC1"/>
    <w:rPr>
      <w:rFonts w:ascii="Tahoma" w:eastAsia="Times New Roman" w:hAnsi="Tahoma" w:cs="Tahoma"/>
      <w:b/>
      <w:bCs/>
      <w:color w:val="2553B4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25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252D8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D53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9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8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87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41195">
                          <w:marLeft w:val="0"/>
                          <w:marRight w:val="40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12" w:space="0" w:color="9C9C9C"/>
                          </w:divBdr>
                          <w:divsChild>
                            <w:div w:id="135411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9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5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38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46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84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9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2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6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6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17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580078">
                      <w:marLeft w:val="180"/>
                      <w:marRight w:val="39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90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897420">
                              <w:marLeft w:val="381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9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5ballov.qip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Молчанова АЮ</dc:creator>
  <cp:keywords/>
  <dc:description/>
  <cp:lastModifiedBy>Молчанова АЮ</cp:lastModifiedBy>
  <cp:revision>13</cp:revision>
  <cp:lastPrinted>2014-02-11T03:35:00Z</cp:lastPrinted>
  <dcterms:created xsi:type="dcterms:W3CDTF">2014-01-30T04:22:00Z</dcterms:created>
  <dcterms:modified xsi:type="dcterms:W3CDTF">2014-02-14T03:11:00Z</dcterms:modified>
</cp:coreProperties>
</file>