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C0ED9" w:rsidRDefault="006C0ED9" w:rsidP="006C0ED9">
      <w:pPr>
        <w:jc w:val="center"/>
        <w:rPr>
          <w:rFonts w:ascii="Times New Roman" w:eastAsiaTheme="minorEastAsia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РАЗРАБОТКА</w:t>
      </w: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ВНЕКЛАССНОГО МЕРОПРИЯТИЯ</w:t>
      </w:r>
    </w:p>
    <w:p w:rsidR="006C0ED9" w:rsidRDefault="006C0ED9" w:rsidP="006C0ED9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</w:t>
      </w:r>
      <w:r w:rsidR="000D6D24">
        <w:rPr>
          <w:rFonts w:ascii="Times New Roman" w:hAnsi="Times New Roman" w:cs="Times New Roman"/>
          <w:sz w:val="48"/>
          <w:szCs w:val="48"/>
        </w:rPr>
        <w:t xml:space="preserve"> Праздник Б</w:t>
      </w:r>
      <w:r>
        <w:rPr>
          <w:rFonts w:ascii="Times New Roman" w:hAnsi="Times New Roman" w:cs="Times New Roman"/>
          <w:sz w:val="48"/>
          <w:szCs w:val="48"/>
        </w:rPr>
        <w:t>елых журавлей»</w:t>
      </w:r>
    </w:p>
    <w:p w:rsidR="006C0ED9" w:rsidRDefault="006C0ED9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6C0ED9" w:rsidRDefault="006C0ED9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D6D24" w:rsidRDefault="000D6D24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D6D24" w:rsidRDefault="000D6D24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D6D24" w:rsidRDefault="000D6D24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D6D24" w:rsidRDefault="000D6D24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1069AD" w:rsidRDefault="006C0ED9" w:rsidP="00C273EF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0D6D24">
        <w:rPr>
          <w:rFonts w:ascii="Times New Roman" w:hAnsi="Times New Roman" w:cs="Times New Roman"/>
          <w:sz w:val="28"/>
          <w:szCs w:val="28"/>
        </w:rPr>
        <w:t xml:space="preserve">  П</w:t>
      </w:r>
      <w:r w:rsidR="00C273EF">
        <w:rPr>
          <w:rFonts w:ascii="Times New Roman" w:hAnsi="Times New Roman" w:cs="Times New Roman"/>
          <w:sz w:val="28"/>
          <w:szCs w:val="28"/>
        </w:rPr>
        <w:t>реподаватель</w:t>
      </w:r>
      <w:r w:rsidR="0029342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069AD">
        <w:rPr>
          <w:rFonts w:ascii="Times New Roman" w:hAnsi="Times New Roman" w:cs="Times New Roman"/>
          <w:sz w:val="28"/>
          <w:szCs w:val="28"/>
        </w:rPr>
        <w:t>Мироманова</w:t>
      </w:r>
      <w:proofErr w:type="spellEnd"/>
      <w:r w:rsidR="001069AD">
        <w:rPr>
          <w:rFonts w:ascii="Times New Roman" w:hAnsi="Times New Roman" w:cs="Times New Roman"/>
          <w:sz w:val="28"/>
          <w:szCs w:val="28"/>
        </w:rPr>
        <w:t xml:space="preserve"> Л.А.</w:t>
      </w:r>
      <w:r w:rsidR="000D6D24">
        <w:rPr>
          <w:rFonts w:ascii="Times New Roman" w:hAnsi="Times New Roman" w:cs="Times New Roman"/>
          <w:sz w:val="28"/>
          <w:szCs w:val="28"/>
        </w:rPr>
        <w:t>,</w:t>
      </w:r>
      <w:r w:rsidR="00C273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1069A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C0ED9" w:rsidRDefault="001069AD" w:rsidP="00C273EF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273EF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 w:rsidR="006C0ED9">
        <w:rPr>
          <w:rFonts w:ascii="Times New Roman" w:hAnsi="Times New Roman" w:cs="Times New Roman"/>
          <w:sz w:val="28"/>
          <w:szCs w:val="28"/>
        </w:rPr>
        <w:t>Степаненко Т.Я.</w:t>
      </w:r>
    </w:p>
    <w:p w:rsidR="006C0ED9" w:rsidRDefault="006C0ED9" w:rsidP="000D6D24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6C0ED9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Прокопьевск 2022</w:t>
      </w: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1069AD" w:rsidRDefault="001069AD" w:rsidP="00C273E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6C0ED9" w:rsidRDefault="006C0ED9" w:rsidP="006C0ED9">
      <w:pPr>
        <w:pStyle w:val="a8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36"/>
        <w:gridCol w:w="6035"/>
      </w:tblGrid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Курс</w:t>
            </w:r>
          </w:p>
        </w:tc>
        <w:tc>
          <w:tcPr>
            <w:tcW w:w="60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Специальность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Для всех специальностей</w:t>
            </w: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занятия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воспитание патриотизма, уважения к людям, </w:t>
            </w:r>
            <w:proofErr w:type="gramStart"/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защищавших</w:t>
            </w:r>
            <w:proofErr w:type="gramEnd"/>
            <w:r w:rsidRPr="00C273EF">
              <w:rPr>
                <w:rFonts w:ascii="Times New Roman" w:hAnsi="Times New Roman" w:cs="Times New Roman"/>
                <w:sz w:val="24"/>
                <w:szCs w:val="24"/>
              </w:rPr>
              <w:t xml:space="preserve"> Родину</w:t>
            </w: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0ED9" w:rsidRPr="00C273EF" w:rsidRDefault="006C0ED9" w:rsidP="006C0E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 xml:space="preserve"> сохранение преемственности поколений и укрепление социального единства общества;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занятия: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C0ED9" w:rsidRPr="00C273EF" w:rsidRDefault="006E03CF" w:rsidP="000075F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3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Пробудить  у обучающихся чувств сопричастности к истории и ответственности за будущее страны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расширить кругозор учащихся, углубить его на новом материале;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ind w:left="426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обучения</w:t>
            </w:r>
            <w:r>
              <w:rPr>
                <w:rStyle w:val="ab"/>
                <w:rFonts w:ascii="Times New Roman" w:hAnsi="Times New Roman" w:cs="Times New Roman"/>
                <w:b/>
                <w:sz w:val="28"/>
                <w:szCs w:val="28"/>
              </w:rPr>
              <w:footnoteReference w:id="1"/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Мультимедийная</w:t>
            </w:r>
            <w:proofErr w:type="spellEnd"/>
            <w:r w:rsidRPr="00C273EF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установка. 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Видео</w:t>
            </w:r>
          </w:p>
        </w:tc>
      </w:tr>
      <w:tr w:rsidR="006C0ED9" w:rsidTr="000075F7">
        <w:tc>
          <w:tcPr>
            <w:tcW w:w="3536" w:type="dxa"/>
            <w:vAlign w:val="center"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C0ED9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0ED9" w:rsidTr="000075F7">
        <w:tc>
          <w:tcPr>
            <w:tcW w:w="3536" w:type="dxa"/>
            <w:vAlign w:val="center"/>
            <w:hideMark/>
          </w:tcPr>
          <w:p w:rsidR="006C0ED9" w:rsidRDefault="006C0ED9" w:rsidP="000075F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</w:t>
            </w:r>
          </w:p>
        </w:tc>
        <w:tc>
          <w:tcPr>
            <w:tcW w:w="6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C0ED9" w:rsidRPr="00C273EF" w:rsidRDefault="006E03CF" w:rsidP="00007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История, литература,</w:t>
            </w:r>
            <w:r w:rsidR="00C273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273EF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</w:tr>
    </w:tbl>
    <w:p w:rsidR="006C0ED9" w:rsidRDefault="006C0ED9" w:rsidP="006C0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6D24" w:rsidRDefault="000D6D24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6D24" w:rsidRDefault="000D6D24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03CF" w:rsidRDefault="006E03CF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72B2" w:rsidRPr="00625796" w:rsidRDefault="00A672B2" w:rsidP="001474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«Мне кажется порою, что солдаты,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кровавых не пришедшие полей,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в землю нашу полегли когда-то,</w:t>
      </w: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превратились в белых журавлей…»</w:t>
      </w:r>
      <w:r w:rsidR="00BE52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1069AD" w:rsidRPr="00625796" w:rsidRDefault="001069AD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D24" w:rsidRDefault="00EE5100" w:rsidP="000D6D24">
      <w:pPr>
        <w:spacing w:line="240" w:lineRule="auto"/>
        <w:ind w:right="99" w:firstLine="142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Ведущий 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A672B2" w:rsidRPr="00625796" w:rsidRDefault="00A672B2" w:rsidP="001B04BF">
      <w:pPr>
        <w:spacing w:line="240" w:lineRule="auto"/>
        <w:ind w:left="180" w:right="99" w:hanging="38"/>
        <w:contextualSpacing/>
        <w:jc w:val="both"/>
        <w:rPr>
          <w:rFonts w:ascii="Times New Roman" w:eastAsia="Calibri" w:hAnsi="Times New Roman" w:cs="Times New Roman"/>
          <w:color w:val="00CCFF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Добрый день.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октября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России отмечают литературно-патриотический праздник 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«Белых журавлей», </w:t>
      </w:r>
      <w:r w:rsidRPr="00625796">
        <w:rPr>
          <w:rFonts w:ascii="Times New Roman" w:eastAsia="Calibri" w:hAnsi="Times New Roman" w:cs="Times New Roman"/>
          <w:sz w:val="28"/>
          <w:szCs w:val="28"/>
          <w:lang w:eastAsia="ru-RU"/>
        </w:rPr>
        <w:t>Этот необычный праздник с поэтическим названием был учрежден народным поэтом Дагестана Расулом Гамзатовым как праздник духовности и как светлая память о павших на полях сражений во всех войнах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террористических актах.</w:t>
      </w:r>
    </w:p>
    <w:p w:rsidR="000D6D24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 ведущий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Расул Гамзатов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особая страница многонациональной советской поэзии, да и всей отечественной культуры XX века. 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выдающиеся достижения в области литературы он отмечен многими званиями и премиями Дагестана, России, Советского Союза и мира: народный поэт Дагестана, Герой Социалистического труда, лауреат Ленинской премии, Государственных премий РСФСР и СССР, международной премии «Лучший поэт ХХ века» (Рим), а также премий Шолохова, Лермонтова, Фадеева, Его поэзия и сегодня объединяет людей разных национальностей, учит добру, мудрости и любви.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давно перешагнула границы родного государства и стала мировым достоянием. </w:t>
      </w:r>
    </w:p>
    <w:p w:rsidR="000D6D24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EE5100" w:rsidRPr="00EE51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</w:t>
      </w:r>
      <w:r w:rsidRPr="0062579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вспоминаем тех, кто положил свои жизни на алтарь победы на всех полях сражений. В история России было столько войн и сражений что не хватит и года, чтобы подробно рассказать о каждом отдельно. Но об этом надо говорить, чтобы будущие поколения не повторяли  горьких ошибок своих предшественников.</w:t>
      </w:r>
    </w:p>
    <w:p w:rsidR="000D6D24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69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</w:t>
      </w:r>
      <w:r w:rsidR="00A672B2" w:rsidRPr="001069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A672B2" w:rsidRPr="006257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этот праздник мы вспоминаем образ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«Белых журавлей».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Созданный Расулом Гамзатовым, он до сих пор тревожит сердца, подтверждая значимость поэтического слова в нашей жизни. </w:t>
      </w:r>
    </w:p>
    <w:p w:rsidR="00BE52CA" w:rsidRPr="00625796" w:rsidRDefault="00A672B2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всем мире этот образ является символом трагизма войны, а песня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«Журавли»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гимном памяти погибших во всех войнах. </w:t>
      </w: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D24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A672B2"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Стихотворение, на основе которого была создана известная во всем мире песня, имеет свою предысторию.</w:t>
      </w:r>
    </w:p>
    <w:p w:rsidR="00BE52CA" w:rsidRPr="00625796" w:rsidRDefault="00A672B2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1965 году Р. Гамзатов гостил в Японии, где принял участие в траурных мероприятиях, посвященных 20-й годовщине ядерной бомбардировки Хиросимы. </w:t>
      </w:r>
    </w:p>
    <w:p w:rsidR="00456AE0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Тысячи женщин в белой одежде (в Японии это цвет траура) собрались в центре города у памятника девочке с белым журавлем – </w:t>
      </w:r>
      <w:proofErr w:type="spell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Сасаки</w:t>
      </w:r>
      <w:proofErr w:type="spell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6AE0" w:rsidRPr="00625796" w:rsidRDefault="00456AE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D24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A672B2"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  <w:r w:rsidR="000D6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на город сбросили атомную бомбу, </w:t>
      </w:r>
      <w:proofErr w:type="spell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всего два года. Семья ее проживала в нескольких километрах от места трагедии и потому не пострадала.</w:t>
      </w:r>
      <w:r w:rsidR="00BE52CA" w:rsidRP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Но через десять лет эхо ядерного взрыва достигло стен их дома. </w:t>
      </w:r>
    </w:p>
    <w:p w:rsidR="000D6D24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D24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A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  <w:r w:rsidR="000D6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Отравленные радиацией воздух, вода, земля отняли жизненные силы </w:t>
      </w:r>
      <w:proofErr w:type="spell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она заболела тяжелой лучевой болезнью – лейкемией или раком крови. Девочка не оставляла надежды на исцеление. В Японии существует </w:t>
      </w:r>
      <w:r w:rsidR="001069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поверье</w:t>
      </w:r>
      <w:proofErr w:type="gramStart"/>
      <w:r w:rsidR="001069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сделаешь тысячу белых журавликов из бумаги – исполнится твоя заветная мечта. </w:t>
      </w:r>
    </w:p>
    <w:p w:rsidR="00BE52CA" w:rsidRPr="00625796" w:rsidRDefault="000D6D24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госпитале она вырезала из бумаги журавликов, веря в легенду, что, когда их будет тысяча штук, наступит выздоровление. Вырезать птичьи фигурки ей помогали одноклассники и многие другие люди. Мечта </w:t>
      </w:r>
      <w:proofErr w:type="spellStart"/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мечтой тысяч людей. Но болезнь оказалась сильнее. Чуда не произошло. </w:t>
      </w:r>
      <w:proofErr w:type="spellStart"/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умерла 25 октября 1955 года</w:t>
      </w:r>
      <w:r w:rsidR="001069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52CA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52CA" w:rsidRDefault="00BE52CA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69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ведущий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сих пор дети из разных стан мира присылают тысячи журавликов в мемориал Мира в Хиросиме с надеждой на мир. И этих журавликов складывают в большие стеклянные ящики, стоящие вокруг памятника </w:t>
      </w:r>
      <w:proofErr w:type="spell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Садако</w:t>
      </w:r>
      <w:proofErr w:type="spell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(Прослушивание песни «Японский журавлик») (РОЛИК)</w:t>
      </w:r>
    </w:p>
    <w:p w:rsidR="00A672B2" w:rsidRPr="00625796" w:rsidRDefault="00A672B2" w:rsidP="001B04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 был потрясен этой историей.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он стоял на площади среди человеческого горя, в небе над Хиросимой, 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невесть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откуда появились настоящие журавли.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было неким знаком, скорбным напоминанием о погибших в жестокой войне, ведь многие в Стране восходящего солнца верят в мистическое переселение душ.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 Гамзатова сразу же зародились стихи, оставал</w:t>
      </w:r>
      <w:r w:rsidR="000D6D2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лишь записать их в блокнот.</w:t>
      </w: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</w:t>
      </w:r>
      <w:r w:rsidR="00A672B2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Хиросимская девочка с бумажными журавликами не уходила из памяти, поэт думал о чудесном явлении журавлей в небе над Хиросимой, о женщинах в белом одеянии, о матери, о своих погибших на фронте братьях</w:t>
      </w:r>
      <w:r w:rsidR="001069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девяносто тысячах дагестанцев, погибших в войне с фашизмом.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написал стихотворение, которое начиналось </w:t>
      </w:r>
      <w:r w:rsidRPr="0062579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строчками: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Pr="00625796" w:rsidRDefault="00A672B2" w:rsidP="000D6D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кажется порою, что джигиты,</w:t>
      </w:r>
    </w:p>
    <w:p w:rsidR="00A672B2" w:rsidRPr="00625796" w:rsidRDefault="00A672B2" w:rsidP="000D6D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кровавых не пришедшие полей,</w:t>
      </w:r>
    </w:p>
    <w:p w:rsidR="00A672B2" w:rsidRPr="00625796" w:rsidRDefault="00A672B2" w:rsidP="000D6D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могилах братских не были зарыты,</w:t>
      </w:r>
    </w:p>
    <w:p w:rsidR="00A672B2" w:rsidRPr="00625796" w:rsidRDefault="00A672B2" w:rsidP="000D6D2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превратились в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белых журавлей…</w:t>
      </w: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A672B2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</w:t>
      </w:r>
    </w:p>
    <w:p w:rsidR="00BE52CA" w:rsidRDefault="00A672B2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 Бернес увидел стихотворение в журнале «Новый мир»</w:t>
      </w:r>
      <w:r w:rsid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72B2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Переработав его с помощью переводчика Наума Гребнева, Бернес попросил композитора Яна Ф</w:t>
      </w:r>
      <w:r w:rsidR="00456A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ренкеля написать к нему музыку</w:t>
      </w:r>
      <w:proofErr w:type="gramStart"/>
      <w:r w:rsidR="00456A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72B2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согласия Гамзатова решено было заменить слово "джигиты" в первой строфе на "солдаты", что превратило песню из </w:t>
      </w:r>
      <w:proofErr w:type="spell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узконациональной</w:t>
      </w:r>
      <w:proofErr w:type="spell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общечеловеческую. Из первоначального текста оставили 16 из 24 строк, что только усилило ее эмоциональность. </w:t>
      </w:r>
    </w:p>
    <w:p w:rsidR="000D6D24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2B2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ведущий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Зазвучавшая песня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«Журавли»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песней-реквиемом, гимном памяти, погибшим во время ВОВ солдатам, которых авторы сравнивали с клином летящих журавлей, а впоследствии - и жертвам терроризма, Чернобыльской катастрофы, военных конфликтов. И в сегодняшние драматические времена песня, как никогда, значима для всего мира. </w:t>
      </w:r>
    </w:p>
    <w:p w:rsidR="00A672B2" w:rsidRPr="00625796" w:rsidRDefault="000D6D2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72B2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мелодия обладает особым секретом воздействия на слушателей: сколько бы она ни звучала в эфире, ее невозможно воспринимать без волнения.</w:t>
      </w:r>
    </w:p>
    <w:p w:rsidR="00A672B2" w:rsidRPr="00494B42" w:rsidRDefault="00A672B2" w:rsidP="001069AD">
      <w:pPr>
        <w:spacing w:after="0" w:line="240" w:lineRule="auto"/>
        <w:ind w:firstLine="540"/>
        <w:rPr>
          <w:rFonts w:ascii="Times New Roman" w:eastAsia="Calibri" w:hAnsi="Times New Roman" w:cs="Times New Roman"/>
          <w:sz w:val="28"/>
          <w:szCs w:val="28"/>
        </w:rPr>
      </w:pPr>
      <w:r w:rsidRPr="00BE52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 Ролик журавли)</w:t>
      </w:r>
      <w:r w:rsidRPr="00BE52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</w:p>
    <w:p w:rsidR="00BE52CA" w:rsidRPr="00625796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2CA">
        <w:rPr>
          <w:rFonts w:ascii="Times New Roman" w:hAnsi="Times New Roman" w:cs="Times New Roman"/>
          <w:b/>
          <w:sz w:val="28"/>
          <w:szCs w:val="28"/>
          <w:u w:val="single"/>
        </w:rPr>
        <w:t>1 ведущий</w:t>
      </w:r>
      <w:proofErr w:type="gramStart"/>
      <w:r w:rsidRPr="00625796">
        <w:rPr>
          <w:sz w:val="28"/>
          <w:szCs w:val="28"/>
        </w:rPr>
        <w:t xml:space="preserve"> </w:t>
      </w:r>
      <w:r w:rsidR="00BE52CA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4B42" w:rsidRPr="00494B42" w:rsidRDefault="00494B42" w:rsidP="001B04BF">
      <w:pPr>
        <w:pStyle w:val="a3"/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494B42">
        <w:rPr>
          <w:rFonts w:eastAsia="Calibri"/>
          <w:sz w:val="28"/>
          <w:szCs w:val="28"/>
          <w:lang w:eastAsia="en-US"/>
        </w:rPr>
        <w:t>1941- 1945 годы навсегда останутся в нашем сердце, как годы самой длиной и кровопролитной войны. Всемирно-историческое значение Победы состоит в том, что именно советский народ, его Вооруженные Силы преградили путь германскому фашизму к мировому господству, вынесли на своих плечах основную тяжесть беспримерной в истории человечества войны и осуществили решающий вклад в разгром нацистской Герман</w:t>
      </w:r>
      <w:proofErr w:type="gramStart"/>
      <w:r w:rsidRPr="00494B42">
        <w:rPr>
          <w:rFonts w:eastAsia="Calibri"/>
          <w:sz w:val="28"/>
          <w:szCs w:val="28"/>
          <w:lang w:eastAsia="en-US"/>
        </w:rPr>
        <w:t>ии и ее</w:t>
      </w:r>
      <w:proofErr w:type="gramEnd"/>
      <w:r w:rsidRPr="00494B42">
        <w:rPr>
          <w:rFonts w:eastAsia="Calibri"/>
          <w:sz w:val="28"/>
          <w:szCs w:val="28"/>
          <w:lang w:eastAsia="en-US"/>
        </w:rPr>
        <w:t xml:space="preserve"> союзников.</w:t>
      </w:r>
    </w:p>
    <w:p w:rsidR="00BE52CA" w:rsidRPr="00625796" w:rsidRDefault="00EE5100" w:rsidP="00BE52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52CA">
        <w:rPr>
          <w:rFonts w:ascii="Times New Roman" w:hAnsi="Times New Roman" w:cs="Times New Roman"/>
          <w:b/>
          <w:sz w:val="28"/>
          <w:szCs w:val="28"/>
          <w:u w:val="single"/>
        </w:rPr>
        <w:t>2 ведущий</w:t>
      </w:r>
      <w:r w:rsidRPr="00625796">
        <w:rPr>
          <w:sz w:val="28"/>
          <w:szCs w:val="28"/>
        </w:rPr>
        <w:t xml:space="preserve"> </w:t>
      </w:r>
      <w:r w:rsidR="00BE52CA">
        <w:rPr>
          <w:sz w:val="28"/>
          <w:szCs w:val="28"/>
        </w:rPr>
        <w:t xml:space="preserve">  </w:t>
      </w:r>
    </w:p>
    <w:p w:rsidR="00494B42" w:rsidRDefault="00494B42" w:rsidP="001B04BF">
      <w:pPr>
        <w:pStyle w:val="a3"/>
        <w:spacing w:line="240" w:lineRule="atLeast"/>
        <w:jc w:val="both"/>
        <w:rPr>
          <w:rFonts w:ascii="Helvetica" w:hAnsi="Helvetica" w:cs="Helvetica"/>
          <w:color w:val="333333"/>
          <w:sz w:val="20"/>
          <w:szCs w:val="20"/>
        </w:rPr>
      </w:pPr>
      <w:r w:rsidRPr="00494B42">
        <w:rPr>
          <w:rFonts w:eastAsia="Calibri"/>
          <w:sz w:val="28"/>
          <w:szCs w:val="28"/>
          <w:lang w:eastAsia="en-US"/>
        </w:rPr>
        <w:t xml:space="preserve"> Война разорила многие государства, огромны и людские потери. Больше всего пострадал Советский Союз: общие безвозвратные людские потери страны составили 26,6 млн. человек, в том числе в Вооруженных Силах СССР вместе с Пограничными и Внутренними войсками погибли более 8,6 млн. военнослужащих. Около 4,5 мои</w:t>
      </w:r>
      <w:proofErr w:type="gramStart"/>
      <w:r w:rsidRPr="00494B42">
        <w:rPr>
          <w:rFonts w:eastAsia="Calibri"/>
          <w:sz w:val="28"/>
          <w:szCs w:val="28"/>
          <w:lang w:eastAsia="en-US"/>
        </w:rPr>
        <w:t>.</w:t>
      </w:r>
      <w:proofErr w:type="gramEnd"/>
      <w:r w:rsidRPr="00494B42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494B42">
        <w:rPr>
          <w:rFonts w:eastAsia="Calibri"/>
          <w:sz w:val="28"/>
          <w:szCs w:val="28"/>
          <w:lang w:eastAsia="en-US"/>
        </w:rPr>
        <w:t>ч</w:t>
      </w:r>
      <w:proofErr w:type="gramEnd"/>
      <w:r w:rsidRPr="00494B42">
        <w:rPr>
          <w:rFonts w:eastAsia="Calibri"/>
          <w:sz w:val="28"/>
          <w:szCs w:val="28"/>
          <w:lang w:eastAsia="en-US"/>
        </w:rPr>
        <w:t>еловек оказались в плену. Из них после войны возвратились на Родину немногим более 1,8 млн. человек. Остальные погибли в результате фашистских злодеяний. 25 млн. человек остались без крова. Было разрушено 1710 городов и поселков, более 70 тыс. сел и деревень</w:t>
      </w:r>
      <w:r>
        <w:rPr>
          <w:rFonts w:ascii="Helvetica" w:hAnsi="Helvetica" w:cs="Helvetica"/>
          <w:color w:val="333333"/>
          <w:sz w:val="20"/>
          <w:szCs w:val="20"/>
        </w:rPr>
        <w:t>.</w:t>
      </w:r>
    </w:p>
    <w:p w:rsidR="00494B42" w:rsidRPr="00BE52CA" w:rsidRDefault="00EE5100" w:rsidP="001B04BF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E52CA">
        <w:rPr>
          <w:rFonts w:ascii="Times New Roman" w:eastAsia="Calibri" w:hAnsi="Times New Roman" w:cs="Times New Roman"/>
          <w:b/>
          <w:sz w:val="28"/>
          <w:szCs w:val="28"/>
          <w:u w:val="single"/>
        </w:rPr>
        <w:t>(Ролик о войне</w:t>
      </w:r>
      <w:proofErr w:type="gramStart"/>
      <w:r w:rsidRPr="00BE52C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)</w:t>
      </w:r>
      <w:proofErr w:type="gramEnd"/>
    </w:p>
    <w:p w:rsidR="00BE52CA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106056"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="00106056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5100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Советские воины, начиная с 1930-х годов, участвовали в региональных войнах в Испании, Корее,  Кампучии,  Алжире,  Анголе,  во Вьетнаме,  Египте,  Мозамбике, Сирии, Монголии, Китае, Афганистане и Чечне.</w:t>
      </w:r>
      <w:proofErr w:type="gramEnd"/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СССР воинами-интернационалистами считались военные, которые участвовали в вооружённых конфликтах на территории других государств.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Начиная с 1950 года, советские граждане побывали в более чем 15 "горячих точках". Воинов-интернационалистов посылали поддерживать иностранные политические движения, дружественные советскому режиму, при этом часто это делалось тайно, многие военные носили чужие имена. Одним из немногих конфликтов, участие советских солдат, в котором не скрывалось, стала Афганская война. Сейчас под воинами-интернационалистами чаще всего подразумеваются участники именно того конфликта, а день вывода войск – 15 февраля – сделали памятным.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Изучают в школе дети где-то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Континенты света, климат стран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знают, что на белом свете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стран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пустынь Афганистан.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Воевали там ребята наши,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Позабыв про нежности и дом,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любовь и модный цвет рубашек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Жизнь 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оставив на потом.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5D2D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Афганистане наши солдаты воевали более 9 лет. Точнее 9 лет, 1 месяц, 21день. Мы всю жизнь будем помнить эту «помощь братскому народу». Около 14 тысяч погибших покоятся на кладбищах бывшего Союза,  сотни человек до сих пор остаются военнопленными.</w:t>
      </w:r>
      <w:r w:rsidRPr="00625796">
        <w:rPr>
          <w:sz w:val="28"/>
          <w:szCs w:val="28"/>
        </w:rPr>
        <w:t xml:space="preserve"> 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наших сердцах навсегда останутся светлая память,  искренняя гордость за поколение,  с честью выполнившее свой гражданский и интернациональный долг, показавшее всему миру пример бескорыстного служения своему Отечеству.  Мы низко склоняем головы перед теми,  кто навсегда остался в горах Афганистана и Северного Кавказа, умер от ран, не 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вернувшись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домой. </w:t>
      </w:r>
    </w:p>
    <w:p w:rsidR="00B95D2D" w:rsidRDefault="00B95D2D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2789" w:rsidRPr="001069AD" w:rsidRDefault="00082789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069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1 ведущий </w:t>
      </w:r>
    </w:p>
    <w:p w:rsidR="00BE52CA" w:rsidRDefault="00082789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город тоже не обошла эта война</w:t>
      </w:r>
      <w:proofErr w:type="gramStart"/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война у которой нет дня победы</w:t>
      </w:r>
      <w:r w:rsid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A5DC4" w:rsidRPr="00BA5DC4">
        <w:rPr>
          <w:rFonts w:ascii="Arial" w:hAnsi="Arial" w:cs="Arial"/>
          <w:color w:val="000000"/>
          <w:sz w:val="21"/>
          <w:szCs w:val="21"/>
        </w:rPr>
        <w:t xml:space="preserve"> </w:t>
      </w:r>
      <w:r w:rsidR="00BA5DC4">
        <w:rPr>
          <w:rFonts w:ascii="Arial" w:hAnsi="Arial" w:cs="Arial"/>
          <w:color w:val="000000"/>
          <w:sz w:val="21"/>
          <w:szCs w:val="21"/>
        </w:rPr>
        <w:t xml:space="preserve">За </w:t>
      </w:r>
      <w:r w:rsidR="00BA5DC4"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лет военного конфликта в дружественную республику Афганистан было призвано 330 </w:t>
      </w:r>
      <w:proofErr w:type="spellStart"/>
      <w:r w:rsidR="00BA5DC4"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прокопьевских</w:t>
      </w:r>
      <w:proofErr w:type="spellEnd"/>
      <w:r w:rsidR="00BA5DC4"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мужчин, домой вернулись не все.</w:t>
      </w:r>
    </w:p>
    <w:p w:rsidR="00106056" w:rsidRPr="00B95D2D" w:rsidRDefault="00BA5DC4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Симбирский</w:t>
      </w:r>
      <w:proofErr w:type="spellEnd"/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Валерий  Владимирович,</w:t>
      </w:r>
      <w:r w:rsidRPr="00B95D2D">
        <w:rPr>
          <w:rFonts w:eastAsia="+mj-ea"/>
          <w:color w:val="000000"/>
          <w:sz w:val="88"/>
          <w:szCs w:val="88"/>
        </w:rPr>
        <w:t xml:space="preserve"> </w:t>
      </w:r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 Виталий Егорович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95D2D">
        <w:rPr>
          <w:rFonts w:eastAsia="+mj-ea"/>
          <w:color w:val="000000"/>
          <w:sz w:val="88"/>
          <w:szCs w:val="88"/>
        </w:rPr>
        <w:t xml:space="preserve"> </w:t>
      </w:r>
      <w:proofErr w:type="spellStart"/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Линкин</w:t>
      </w:r>
      <w:proofErr w:type="spellEnd"/>
      <w:r w:rsidRPr="00B95D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Артур 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Дерендяев</w:t>
      </w:r>
      <w:proofErr w:type="spellEnd"/>
      <w:r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Афанасьевич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A5D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погибли при исполнении интернационального долга, но продолжают жить в памяти родных, друзей, сослуживцев, которые каждый год 15 февраля собираются на Аллее Героев.</w:t>
      </w:r>
    </w:p>
    <w:p w:rsidR="00106056" w:rsidRPr="00D57B79" w:rsidRDefault="00BA5DC4" w:rsidP="001B04BF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106056"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 w:rsidR="00456AE0"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Ролик Афганистан</w:t>
      </w:r>
      <w:r w:rsidR="00106056" w:rsidRPr="00D57B7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</w:p>
    <w:p w:rsidR="00BE52CA" w:rsidRDefault="00EE5100" w:rsidP="001B04BF">
      <w:pPr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456A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3</w:t>
      </w:r>
      <w:r w:rsidR="00106056" w:rsidRPr="00456AE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ведущий</w:t>
      </w:r>
    </w:p>
    <w:p w:rsidR="001069AD" w:rsidRDefault="00106056" w:rsidP="000D6D24">
      <w:pPr>
        <w:spacing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Террористический акт в Беслане — захват заложников в школе № 1 города Беслана (Северная Осетия), совершённый боевиками 1 сентября 2004 года. В течение трёх дней террористы удерживали в здании более 1100 заложников (преимущественно детей, их родителей и сотрудников школы) в </w:t>
      </w:r>
      <w:r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нечеловеческих условиях, отказывая людям даже в минимальных естественных надобностях.</w:t>
      </w:r>
    </w:p>
    <w:p w:rsidR="00D1460F" w:rsidRPr="00625796" w:rsidRDefault="00D57B79" w:rsidP="001B04BF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106056"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t>Хотя большинство заложников были освобождены в ходе штурма, в результате теракта 334 человека, из них 186 детей, были убиты и свыше 800 ранены</w:t>
      </w:r>
      <w:r w:rsidR="00106056" w:rsidRPr="00625796"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="00D1460F" w:rsidRPr="00EE51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 w:rsidR="00456AE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Ролик Беслан</w:t>
      </w:r>
      <w:r w:rsidR="00D1460F" w:rsidRPr="00EE510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</w:p>
    <w:p w:rsidR="00D57B79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Неумолимо движется время, не остановить, не задержать его. Но в этом неустойчивом мире должны быть вечные ценности. Ценности, которые дают нам право называть себя </w:t>
      </w: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Человеком.  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них - готовность встать на защиту Отечества, и если потребуется, отдать за него свою жизнь. Умереть, чтобы могли жить другие. </w:t>
      </w:r>
    </w:p>
    <w:p w:rsidR="00D1460F" w:rsidRPr="00625796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D57B79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ведущий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ВЕЧНАЯ СЛАВА ГЕРОЯМ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Боевые знамена склоните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священных могил дорогих.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забудь же, народ – победитель,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Героинь и героев своих!..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забудьте, живые,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ушедших друзьях фронтовых,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не вянут цветы полевые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холмах друзей боевых.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Знамя Отчизны святое</w:t>
      </w:r>
      <w:proofErr w:type="gramStart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удет их сон охранять… </w:t>
      </w:r>
    </w:p>
    <w:p w:rsidR="00106056" w:rsidRPr="00625796" w:rsidRDefault="00106056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Вечная слава героям, Воевавшим за Родину-Мать! </w:t>
      </w:r>
    </w:p>
    <w:p w:rsidR="00A672B2" w:rsidRPr="00625796" w:rsidRDefault="00A672B2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60F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</w:t>
      </w:r>
      <w:r w:rsidR="00D1460F" w:rsidRPr="0062579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ведущий. </w:t>
      </w:r>
    </w:p>
    <w:p w:rsidR="00D1460F" w:rsidRPr="00625796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 утраты не отпускает и не утихает с годами. </w:t>
      </w:r>
    </w:p>
    <w:p w:rsidR="00D1460F" w:rsidRPr="00625796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Память о защитниках Отечества передается, и будет передаваться из поколения в поколение. Чтобы не прерывалась эта цепочка памяти,</w:t>
      </w:r>
      <w:r w:rsidR="00D5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и проводим этот праздник</w:t>
      </w: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Память о погибших за Родину объединяет все народы России, все народы бывшего СССР, вновь и вновь призывая всех к единству. Праздник Белых Журавлей уже несколько лет отмечают во многих странах мира… </w:t>
      </w:r>
    </w:p>
    <w:p w:rsidR="00D1460F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Сохраним эту традицию, пусть Белый Журавль собирает своих друзей еще многие и многие годы! Будем помнить …</w:t>
      </w:r>
    </w:p>
    <w:p w:rsidR="00EE5100" w:rsidRPr="00625796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7B79" w:rsidRDefault="00EE5100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 ведущий</w:t>
      </w:r>
      <w:r w:rsidR="00D1460F"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E52CA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всех встать. Почтим павших героев минутой молчания. </w:t>
      </w:r>
    </w:p>
    <w:p w:rsidR="00D1460F" w:rsidRPr="00BE52CA" w:rsidRDefault="00D1460F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E52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E52CA" w:rsidRPr="00BE52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 Звучит метроном)</w:t>
      </w:r>
    </w:p>
    <w:p w:rsidR="00D57B79" w:rsidRPr="00625796" w:rsidRDefault="00D57B79" w:rsidP="001B04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CAA" w:rsidRPr="00873CAA" w:rsidRDefault="00873CAA" w:rsidP="001B04BF">
      <w:pPr>
        <w:pStyle w:val="a4"/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теперь с нами стало, как Россия устала,</w:t>
      </w: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какая еще ждет Россию война?</w:t>
      </w:r>
    </w:p>
    <w:p w:rsidR="00EE5100" w:rsidRDefault="00873CAA" w:rsidP="001B04BF">
      <w:pPr>
        <w:pStyle w:val="a4"/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не хочется крови и не надо нам славы,</w:t>
      </w:r>
    </w:p>
    <w:p w:rsidR="00873CAA" w:rsidRPr="00873CAA" w:rsidRDefault="00873CAA" w:rsidP="001B04BF">
      <w:pPr>
        <w:pStyle w:val="a4"/>
        <w:tabs>
          <w:tab w:val="left" w:pos="426"/>
        </w:tabs>
        <w:spacing w:after="240"/>
        <w:ind w:left="0" w:right="40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Нас так мало осталось, а </w:t>
      </w:r>
      <w:r w:rsidR="00BE52CA"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 </w:t>
      </w:r>
      <w:r w:rsidRPr="00873CA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одна...</w:t>
      </w:r>
    </w:p>
    <w:p w:rsidR="00966D94" w:rsidRDefault="00D1460F" w:rsidP="001B04BF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7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память о празднике</w:t>
      </w:r>
      <w:r w:rsidR="00EE5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Белых Журавлей мы предлагаем сделать вам бумажных журавликов, и отнести их домой</w:t>
      </w:r>
      <w:r w:rsidR="000D6D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5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память о погибших, как напоминание о том </w:t>
      </w:r>
      <w:r w:rsidR="0092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насколько хрупок </w:t>
      </w:r>
      <w:proofErr w:type="gramStart"/>
      <w:r w:rsidR="0092247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</w:t>
      </w:r>
      <w:proofErr w:type="gramEnd"/>
      <w:r w:rsidR="00922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котором мы живем.</w:t>
      </w:r>
    </w:p>
    <w:p w:rsidR="00922475" w:rsidRDefault="00456AE0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B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Ролик Журавлики)</w:t>
      </w:r>
    </w:p>
    <w:p w:rsidR="00C273EF" w:rsidRDefault="00C273EF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73EF" w:rsidRDefault="00C273EF" w:rsidP="001B04B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C273EF" w:rsidSect="000D6D2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DB7" w:rsidRDefault="00792DB7" w:rsidP="006C0ED9">
      <w:pPr>
        <w:spacing w:after="0" w:line="240" w:lineRule="auto"/>
      </w:pPr>
      <w:r>
        <w:separator/>
      </w:r>
    </w:p>
  </w:endnote>
  <w:endnote w:type="continuationSeparator" w:id="0">
    <w:p w:rsidR="00792DB7" w:rsidRDefault="00792DB7" w:rsidP="006C0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DB7" w:rsidRDefault="00792DB7" w:rsidP="006C0ED9">
      <w:pPr>
        <w:spacing w:after="0" w:line="240" w:lineRule="auto"/>
      </w:pPr>
      <w:r>
        <w:separator/>
      </w:r>
    </w:p>
  </w:footnote>
  <w:footnote w:type="continuationSeparator" w:id="0">
    <w:p w:rsidR="00792DB7" w:rsidRDefault="00792DB7" w:rsidP="006C0ED9">
      <w:pPr>
        <w:spacing w:after="0" w:line="240" w:lineRule="auto"/>
      </w:pPr>
      <w:r>
        <w:continuationSeparator/>
      </w:r>
    </w:p>
  </w:footnote>
  <w:footnote w:id="1">
    <w:p w:rsidR="006C0ED9" w:rsidRDefault="006C0ED9" w:rsidP="006C0ED9">
      <w:pPr>
        <w:pStyle w:val="a9"/>
        <w:jc w:val="both"/>
        <w:rPr>
          <w:rFonts w:ascii="Times New Roman" w:hAnsi="Times New Roman" w:cs="Times New Roman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E3BD3"/>
    <w:multiLevelType w:val="hybridMultilevel"/>
    <w:tmpl w:val="A89AB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AE66EE"/>
    <w:multiLevelType w:val="multilevel"/>
    <w:tmpl w:val="FBC0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72B2"/>
    <w:rsid w:val="00082789"/>
    <w:rsid w:val="000D6D24"/>
    <w:rsid w:val="00106056"/>
    <w:rsid w:val="001069AD"/>
    <w:rsid w:val="00126BB2"/>
    <w:rsid w:val="00132A37"/>
    <w:rsid w:val="001474CA"/>
    <w:rsid w:val="001958A3"/>
    <w:rsid w:val="001B04BF"/>
    <w:rsid w:val="00293427"/>
    <w:rsid w:val="003B36F7"/>
    <w:rsid w:val="003D7887"/>
    <w:rsid w:val="003E3C43"/>
    <w:rsid w:val="00441FDF"/>
    <w:rsid w:val="00445C81"/>
    <w:rsid w:val="004515BA"/>
    <w:rsid w:val="00456AE0"/>
    <w:rsid w:val="0048472E"/>
    <w:rsid w:val="00494B42"/>
    <w:rsid w:val="00556386"/>
    <w:rsid w:val="0057195F"/>
    <w:rsid w:val="00625796"/>
    <w:rsid w:val="006C0ED9"/>
    <w:rsid w:val="006E03CF"/>
    <w:rsid w:val="00782EF9"/>
    <w:rsid w:val="00792DB7"/>
    <w:rsid w:val="007A1CEE"/>
    <w:rsid w:val="008503B8"/>
    <w:rsid w:val="00873CAA"/>
    <w:rsid w:val="00882822"/>
    <w:rsid w:val="00922475"/>
    <w:rsid w:val="00966D94"/>
    <w:rsid w:val="00A672B2"/>
    <w:rsid w:val="00B065F0"/>
    <w:rsid w:val="00B1421E"/>
    <w:rsid w:val="00B43BB6"/>
    <w:rsid w:val="00B95D2D"/>
    <w:rsid w:val="00BA5DC4"/>
    <w:rsid w:val="00BE52CA"/>
    <w:rsid w:val="00C273EF"/>
    <w:rsid w:val="00C439A0"/>
    <w:rsid w:val="00D1460F"/>
    <w:rsid w:val="00D16EAC"/>
    <w:rsid w:val="00D57B79"/>
    <w:rsid w:val="00D63A09"/>
    <w:rsid w:val="00EE5100"/>
    <w:rsid w:val="00F1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2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4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73CAA"/>
    <w:pPr>
      <w:ind w:left="720"/>
      <w:contextualSpacing/>
    </w:pPr>
  </w:style>
  <w:style w:type="paragraph" w:styleId="a5">
    <w:name w:val="header"/>
    <w:basedOn w:val="a"/>
    <w:link w:val="a6"/>
    <w:unhideWhenUsed/>
    <w:rsid w:val="006C0E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6C0ED9"/>
  </w:style>
  <w:style w:type="character" w:customStyle="1" w:styleId="a7">
    <w:name w:val="Без интервала Знак"/>
    <w:link w:val="a8"/>
    <w:uiPriority w:val="99"/>
    <w:locked/>
    <w:rsid w:val="006C0ED9"/>
    <w:rPr>
      <w:sz w:val="24"/>
      <w:szCs w:val="24"/>
    </w:rPr>
  </w:style>
  <w:style w:type="paragraph" w:styleId="a8">
    <w:name w:val="No Spacing"/>
    <w:link w:val="a7"/>
    <w:uiPriority w:val="99"/>
    <w:qFormat/>
    <w:rsid w:val="006C0ED9"/>
    <w:pPr>
      <w:spacing w:after="0" w:line="240" w:lineRule="auto"/>
    </w:pPr>
    <w:rPr>
      <w:sz w:val="24"/>
      <w:szCs w:val="24"/>
    </w:rPr>
  </w:style>
  <w:style w:type="paragraph" w:styleId="a9">
    <w:name w:val="footnote text"/>
    <w:basedOn w:val="a"/>
    <w:link w:val="aa"/>
    <w:uiPriority w:val="99"/>
    <w:semiHidden/>
    <w:unhideWhenUsed/>
    <w:rsid w:val="006C0ED9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6C0ED9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6C0ED9"/>
    <w:rPr>
      <w:vertAlign w:val="superscript"/>
    </w:rPr>
  </w:style>
  <w:style w:type="table" w:styleId="ac">
    <w:name w:val="Table Grid"/>
    <w:basedOn w:val="a1"/>
    <w:uiPriority w:val="59"/>
    <w:rsid w:val="006C0E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90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25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9685">
                  <w:marLeft w:val="0"/>
                  <w:marRight w:val="0"/>
                  <w:marTop w:val="0"/>
                  <w:marBottom w:val="150"/>
                  <w:divBdr>
                    <w:top w:val="single" w:sz="6" w:space="8" w:color="DDDDDD"/>
                    <w:left w:val="single" w:sz="6" w:space="8" w:color="DDDDDD"/>
                    <w:bottom w:val="single" w:sz="6" w:space="0" w:color="DDDDDD"/>
                    <w:right w:val="single" w:sz="6" w:space="8" w:color="DDDDDD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Степаненко</dc:creator>
  <cp:lastModifiedBy>Степаненко</cp:lastModifiedBy>
  <cp:revision>3</cp:revision>
  <cp:lastPrinted>2014-10-28T10:03:00Z</cp:lastPrinted>
  <dcterms:created xsi:type="dcterms:W3CDTF">2022-09-07T02:28:00Z</dcterms:created>
  <dcterms:modified xsi:type="dcterms:W3CDTF">2022-09-07T04:31:00Z</dcterms:modified>
</cp:coreProperties>
</file>