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EA5" w:rsidRPr="00B723B5" w:rsidRDefault="004D7EA5" w:rsidP="004D7EA5">
      <w:pPr>
        <w:spacing w:after="0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B723B5">
        <w:rPr>
          <w:rFonts w:ascii="Times New Roman" w:hAnsi="Times New Roman" w:cs="Times New Roman"/>
          <w:b/>
          <w:sz w:val="28"/>
          <w:szCs w:val="32"/>
        </w:rPr>
        <w:t xml:space="preserve">Внеклассное мероприятие, посвящённое </w:t>
      </w:r>
    </w:p>
    <w:p w:rsidR="004D7EA5" w:rsidRPr="00B723B5" w:rsidRDefault="004D7EA5" w:rsidP="004D7EA5">
      <w:pPr>
        <w:spacing w:after="0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B723B5">
        <w:rPr>
          <w:rFonts w:ascii="Times New Roman" w:hAnsi="Times New Roman" w:cs="Times New Roman"/>
          <w:b/>
          <w:sz w:val="28"/>
          <w:szCs w:val="32"/>
        </w:rPr>
        <w:t>Международному дню птиц.</w:t>
      </w:r>
    </w:p>
    <w:p w:rsidR="004D7EA5" w:rsidRPr="008809F0" w:rsidRDefault="004D7EA5" w:rsidP="004D7EA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D7EA5" w:rsidRPr="00B723B5" w:rsidRDefault="004D7EA5" w:rsidP="004D7EA5">
      <w:pPr>
        <w:pStyle w:val="FR5"/>
        <w:spacing w:before="120"/>
        <w:rPr>
          <w:rFonts w:ascii="Times New Roman" w:hAnsi="Times New Roman"/>
          <w:b/>
          <w:sz w:val="24"/>
          <w:szCs w:val="28"/>
        </w:rPr>
      </w:pPr>
      <w:r w:rsidRPr="00B723B5">
        <w:rPr>
          <w:rFonts w:ascii="Times New Roman" w:hAnsi="Times New Roman"/>
          <w:b/>
          <w:sz w:val="24"/>
          <w:szCs w:val="28"/>
        </w:rPr>
        <w:t>Форма проведения:</w:t>
      </w:r>
      <w:r w:rsidRPr="00B723B5">
        <w:rPr>
          <w:sz w:val="24"/>
          <w:szCs w:val="28"/>
        </w:rPr>
        <w:t xml:space="preserve"> </w:t>
      </w:r>
      <w:r w:rsidRPr="00B723B5">
        <w:rPr>
          <w:rFonts w:ascii="Times New Roman" w:hAnsi="Times New Roman"/>
          <w:sz w:val="24"/>
          <w:szCs w:val="28"/>
        </w:rPr>
        <w:t>викторина «Своя игра»</w:t>
      </w:r>
    </w:p>
    <w:p w:rsidR="004D7EA5" w:rsidRPr="00B723B5" w:rsidRDefault="004D7EA5" w:rsidP="004D7E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23B5">
        <w:rPr>
          <w:rFonts w:ascii="Times New Roman" w:hAnsi="Times New Roman" w:cs="Times New Roman"/>
          <w:b/>
          <w:sz w:val="24"/>
          <w:szCs w:val="24"/>
        </w:rPr>
        <w:t>Описание мероприятия. </w:t>
      </w:r>
      <w:r w:rsidRPr="00B723B5">
        <w:rPr>
          <w:rFonts w:ascii="Times New Roman" w:hAnsi="Times New Roman" w:cs="Times New Roman"/>
          <w:sz w:val="24"/>
          <w:szCs w:val="24"/>
        </w:rPr>
        <w:t>Данное мероприятие приурочено к Международному дню птиц и проводится в форме «Своя игра». За неделю до проведения мероприятия проводится конкурс рисунков и даётся задание познакомиться с пословицами и поговорками, приметами, связанными с птицами</w:t>
      </w:r>
      <w:r>
        <w:rPr>
          <w:rFonts w:ascii="Times New Roman" w:hAnsi="Times New Roman" w:cs="Times New Roman"/>
          <w:sz w:val="24"/>
          <w:szCs w:val="24"/>
        </w:rPr>
        <w:t>. </w:t>
      </w:r>
      <w:r w:rsidRPr="00B723B5">
        <w:rPr>
          <w:rFonts w:ascii="Times New Roman" w:hAnsi="Times New Roman" w:cs="Times New Roman"/>
          <w:sz w:val="24"/>
          <w:szCs w:val="24"/>
        </w:rPr>
        <w:t>Организуется выставка детских рисунков по теме мероприятия.</w:t>
      </w:r>
    </w:p>
    <w:p w:rsidR="004D7EA5" w:rsidRPr="00B723B5" w:rsidRDefault="004D7EA5" w:rsidP="004D7E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23B5">
        <w:rPr>
          <w:rFonts w:ascii="Times New Roman" w:hAnsi="Times New Roman" w:cs="Times New Roman"/>
          <w:b/>
          <w:sz w:val="24"/>
          <w:szCs w:val="24"/>
        </w:rPr>
        <w:t xml:space="preserve">Участники: </w:t>
      </w:r>
      <w:r w:rsidRPr="00B723B5">
        <w:rPr>
          <w:rFonts w:ascii="Times New Roman" w:hAnsi="Times New Roman" w:cs="Times New Roman"/>
          <w:sz w:val="24"/>
          <w:szCs w:val="24"/>
        </w:rPr>
        <w:t xml:space="preserve">учащиеся </w:t>
      </w:r>
      <w:r>
        <w:rPr>
          <w:rFonts w:ascii="Times New Roman" w:hAnsi="Times New Roman" w:cs="Times New Roman"/>
          <w:sz w:val="24"/>
          <w:szCs w:val="24"/>
        </w:rPr>
        <w:t xml:space="preserve">6 </w:t>
      </w:r>
      <w:r w:rsidRPr="00B723B5">
        <w:rPr>
          <w:rFonts w:ascii="Times New Roman" w:hAnsi="Times New Roman" w:cs="Times New Roman"/>
          <w:sz w:val="24"/>
          <w:szCs w:val="24"/>
        </w:rPr>
        <w:t>класс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B723B5">
        <w:rPr>
          <w:rFonts w:ascii="Times New Roman" w:hAnsi="Times New Roman" w:cs="Times New Roman"/>
          <w:sz w:val="24"/>
          <w:szCs w:val="24"/>
        </w:rPr>
        <w:t xml:space="preserve">, смешанные команды по 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B723B5">
        <w:rPr>
          <w:rFonts w:ascii="Times New Roman" w:hAnsi="Times New Roman" w:cs="Times New Roman"/>
          <w:sz w:val="24"/>
          <w:szCs w:val="24"/>
        </w:rPr>
        <w:t xml:space="preserve"> человек.</w:t>
      </w:r>
    </w:p>
    <w:p w:rsidR="004D7EA5" w:rsidRPr="00B723B5" w:rsidRDefault="004D7EA5" w:rsidP="004D7E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23B5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B723B5">
        <w:rPr>
          <w:rFonts w:ascii="Times New Roman" w:hAnsi="Times New Roman" w:cs="Times New Roman"/>
          <w:sz w:val="24"/>
          <w:szCs w:val="24"/>
        </w:rPr>
        <w:t>расширить кругозор учащихся в области изучения орнитологии.</w:t>
      </w:r>
    </w:p>
    <w:p w:rsidR="004D7EA5" w:rsidRPr="00B723B5" w:rsidRDefault="004D7EA5" w:rsidP="004D7EA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723B5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4D7EA5" w:rsidRPr="00B723B5" w:rsidRDefault="004D7EA5" w:rsidP="004D7EA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723B5">
        <w:rPr>
          <w:rFonts w:ascii="Times New Roman" w:hAnsi="Times New Roman" w:cs="Times New Roman"/>
          <w:b/>
          <w:sz w:val="24"/>
          <w:szCs w:val="24"/>
        </w:rPr>
        <w:t xml:space="preserve">Образовательные: </w:t>
      </w:r>
    </w:p>
    <w:p w:rsidR="004D7EA5" w:rsidRPr="00B723B5" w:rsidRDefault="004D7EA5" w:rsidP="004D7E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23B5">
        <w:rPr>
          <w:rFonts w:ascii="Times New Roman" w:hAnsi="Times New Roman" w:cs="Times New Roman"/>
          <w:b/>
          <w:sz w:val="24"/>
          <w:szCs w:val="24"/>
        </w:rPr>
        <w:t xml:space="preserve">   - </w:t>
      </w:r>
      <w:r w:rsidRPr="00B723B5">
        <w:rPr>
          <w:rFonts w:ascii="Times New Roman" w:hAnsi="Times New Roman" w:cs="Times New Roman"/>
          <w:sz w:val="24"/>
          <w:szCs w:val="24"/>
        </w:rPr>
        <w:t>выработка предметных компетенций;</w:t>
      </w:r>
    </w:p>
    <w:p w:rsidR="004D7EA5" w:rsidRPr="00B723B5" w:rsidRDefault="004D7EA5" w:rsidP="004D7E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23B5">
        <w:rPr>
          <w:rFonts w:ascii="Times New Roman" w:hAnsi="Times New Roman" w:cs="Times New Roman"/>
          <w:sz w:val="24"/>
          <w:szCs w:val="24"/>
        </w:rPr>
        <w:t xml:space="preserve">   - повторение и обобщение ранее полученных знаний;</w:t>
      </w:r>
    </w:p>
    <w:p w:rsidR="004D7EA5" w:rsidRPr="00B723B5" w:rsidRDefault="004D7EA5" w:rsidP="004D7E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23B5">
        <w:rPr>
          <w:rFonts w:ascii="Times New Roman" w:hAnsi="Times New Roman" w:cs="Times New Roman"/>
          <w:sz w:val="24"/>
          <w:szCs w:val="24"/>
        </w:rPr>
        <w:t xml:space="preserve">   - умение применять накопленные знания на практике.</w:t>
      </w:r>
    </w:p>
    <w:p w:rsidR="004D7EA5" w:rsidRPr="00B723B5" w:rsidRDefault="004D7EA5" w:rsidP="004D7EA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723B5">
        <w:rPr>
          <w:rFonts w:ascii="Times New Roman" w:hAnsi="Times New Roman" w:cs="Times New Roman"/>
          <w:b/>
          <w:sz w:val="24"/>
          <w:szCs w:val="24"/>
        </w:rPr>
        <w:t>Развивающие:</w:t>
      </w:r>
    </w:p>
    <w:p w:rsidR="004D7EA5" w:rsidRPr="00B723B5" w:rsidRDefault="004D7EA5" w:rsidP="004D7E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23B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B723B5">
        <w:rPr>
          <w:rFonts w:ascii="Times New Roman" w:hAnsi="Times New Roman" w:cs="Times New Roman"/>
          <w:sz w:val="24"/>
          <w:szCs w:val="24"/>
        </w:rPr>
        <w:t>- развитие творческих способностей учащихся;</w:t>
      </w:r>
    </w:p>
    <w:p w:rsidR="004D7EA5" w:rsidRPr="00B723B5" w:rsidRDefault="004D7EA5" w:rsidP="004D7E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23B5">
        <w:rPr>
          <w:rFonts w:ascii="Times New Roman" w:hAnsi="Times New Roman" w:cs="Times New Roman"/>
          <w:sz w:val="24"/>
          <w:szCs w:val="24"/>
        </w:rPr>
        <w:t xml:space="preserve">   - развитие коммуникативных способностей и навыков групповой работы;</w:t>
      </w:r>
    </w:p>
    <w:p w:rsidR="004D7EA5" w:rsidRPr="00B723B5" w:rsidRDefault="004D7EA5" w:rsidP="004D7E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23B5">
        <w:rPr>
          <w:rFonts w:ascii="Times New Roman" w:hAnsi="Times New Roman" w:cs="Times New Roman"/>
          <w:sz w:val="24"/>
          <w:szCs w:val="24"/>
        </w:rPr>
        <w:t xml:space="preserve">   - развитие умений выступления перед аудиторией.</w:t>
      </w:r>
    </w:p>
    <w:p w:rsidR="004D7EA5" w:rsidRPr="00B723B5" w:rsidRDefault="004D7EA5" w:rsidP="004D7EA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723B5">
        <w:rPr>
          <w:rFonts w:ascii="Times New Roman" w:hAnsi="Times New Roman" w:cs="Times New Roman"/>
          <w:b/>
          <w:sz w:val="24"/>
          <w:szCs w:val="24"/>
        </w:rPr>
        <w:t>Воспитательные:</w:t>
      </w:r>
    </w:p>
    <w:p w:rsidR="004D7EA5" w:rsidRPr="00B723B5" w:rsidRDefault="004D7EA5" w:rsidP="004D7E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23B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B723B5">
        <w:rPr>
          <w:rFonts w:ascii="Times New Roman" w:hAnsi="Times New Roman" w:cs="Times New Roman"/>
          <w:sz w:val="24"/>
          <w:szCs w:val="24"/>
        </w:rPr>
        <w:t>- воспитание ценностного отношения к природе;</w:t>
      </w:r>
    </w:p>
    <w:p w:rsidR="004D7EA5" w:rsidRPr="00B723B5" w:rsidRDefault="004D7EA5" w:rsidP="004D7E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23B5">
        <w:rPr>
          <w:rFonts w:ascii="Times New Roman" w:hAnsi="Times New Roman" w:cs="Times New Roman"/>
          <w:sz w:val="24"/>
          <w:szCs w:val="24"/>
        </w:rPr>
        <w:t xml:space="preserve">   - формирование эстетических идеалов;</w:t>
      </w:r>
    </w:p>
    <w:p w:rsidR="004D7EA5" w:rsidRPr="00B723B5" w:rsidRDefault="004D7EA5" w:rsidP="004D7E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23B5">
        <w:rPr>
          <w:rFonts w:ascii="Times New Roman" w:hAnsi="Times New Roman" w:cs="Times New Roman"/>
          <w:sz w:val="24"/>
          <w:szCs w:val="24"/>
        </w:rPr>
        <w:t xml:space="preserve">   - воспитание чувства личной ответственности за общее дело. </w:t>
      </w:r>
    </w:p>
    <w:p w:rsidR="004D7EA5" w:rsidRPr="00B723B5" w:rsidRDefault="004D7EA5" w:rsidP="004D7EA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723B5">
        <w:rPr>
          <w:rFonts w:ascii="Times New Roman" w:hAnsi="Times New Roman" w:cs="Times New Roman"/>
          <w:b/>
          <w:sz w:val="24"/>
          <w:szCs w:val="24"/>
        </w:rPr>
        <w:t>Метапредметные и предметные результаты:</w:t>
      </w:r>
    </w:p>
    <w:p w:rsidR="004D7EA5" w:rsidRPr="00B723B5" w:rsidRDefault="004D7EA5" w:rsidP="004D7EA5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723B5">
        <w:rPr>
          <w:rFonts w:ascii="Times New Roman" w:hAnsi="Times New Roman" w:cs="Times New Roman"/>
          <w:b/>
          <w:i/>
          <w:sz w:val="24"/>
          <w:szCs w:val="24"/>
        </w:rPr>
        <w:t>Метапредметные</w:t>
      </w:r>
    </w:p>
    <w:p w:rsidR="004D7EA5" w:rsidRPr="00B723B5" w:rsidRDefault="004D7EA5" w:rsidP="004D7EA5">
      <w:pPr>
        <w:pStyle w:val="a4"/>
        <w:spacing w:after="0"/>
        <w:ind w:left="55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3B5">
        <w:rPr>
          <w:rFonts w:ascii="Times New Roman" w:hAnsi="Times New Roman" w:cs="Times New Roman"/>
          <w:b/>
          <w:i/>
          <w:sz w:val="24"/>
          <w:szCs w:val="24"/>
        </w:rPr>
        <w:t xml:space="preserve">- </w:t>
      </w:r>
      <w:r w:rsidRPr="00B723B5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работать с различными источниками биологической информации, находить, анализировать и оценивать информацию;</w:t>
      </w:r>
    </w:p>
    <w:p w:rsidR="004D7EA5" w:rsidRPr="00B723B5" w:rsidRDefault="004D7EA5" w:rsidP="004D7EA5">
      <w:pPr>
        <w:pStyle w:val="a4"/>
        <w:spacing w:after="0"/>
        <w:ind w:left="55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3B5">
        <w:rPr>
          <w:rFonts w:ascii="Times New Roman" w:hAnsi="Times New Roman" w:cs="Times New Roman"/>
          <w:b/>
          <w:i/>
          <w:sz w:val="24"/>
          <w:szCs w:val="24"/>
        </w:rPr>
        <w:t>-</w:t>
      </w:r>
      <w:r w:rsidRPr="00B72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умение осознано использовать речевые средства для дискуссии, аргументировать и отстаивать свою точку зрения;</w:t>
      </w:r>
    </w:p>
    <w:p w:rsidR="004D7EA5" w:rsidRPr="00B723B5" w:rsidRDefault="004D7EA5" w:rsidP="004D7EA5">
      <w:pPr>
        <w:pStyle w:val="a4"/>
        <w:spacing w:after="0"/>
        <w:ind w:left="55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3B5">
        <w:rPr>
          <w:rFonts w:ascii="Times New Roman" w:hAnsi="Times New Roman" w:cs="Times New Roman"/>
          <w:b/>
          <w:i/>
          <w:sz w:val="24"/>
          <w:szCs w:val="24"/>
        </w:rPr>
        <w:t>-</w:t>
      </w:r>
      <w:r w:rsidRPr="00B72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формировать и развивать компетентности в области использования ИКТ технологий.</w:t>
      </w:r>
    </w:p>
    <w:p w:rsidR="004D7EA5" w:rsidRPr="00B723B5" w:rsidRDefault="004D7EA5" w:rsidP="004D7EA5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723B5">
        <w:rPr>
          <w:rFonts w:ascii="Times New Roman" w:hAnsi="Times New Roman" w:cs="Times New Roman"/>
          <w:b/>
          <w:i/>
          <w:sz w:val="24"/>
          <w:szCs w:val="24"/>
        </w:rPr>
        <w:t xml:space="preserve">   ● Предметные результаты:</w:t>
      </w:r>
    </w:p>
    <w:p w:rsidR="004D7EA5" w:rsidRPr="00B723B5" w:rsidRDefault="004D7EA5" w:rsidP="004D7EA5">
      <w:pPr>
        <w:pStyle w:val="a4"/>
        <w:spacing w:after="0"/>
        <w:ind w:left="55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23B5">
        <w:rPr>
          <w:rFonts w:ascii="Times New Roman" w:eastAsia="Times New Roman" w:hAnsi="Times New Roman" w:cs="Times New Roman"/>
          <w:sz w:val="24"/>
          <w:szCs w:val="24"/>
          <w:lang w:eastAsia="ru-RU"/>
        </w:rPr>
        <w:t>- усвоение системы знаний по данной теме (внешнее описание птиц, их особенности, многообразие птиц нашей Родины, сезонные изменения в жизни птиц);</w:t>
      </w:r>
    </w:p>
    <w:p w:rsidR="004D7EA5" w:rsidRPr="00B723B5" w:rsidRDefault="004D7EA5" w:rsidP="004D7EA5">
      <w:pPr>
        <w:pStyle w:val="a4"/>
        <w:spacing w:after="0"/>
        <w:ind w:left="555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723B5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формирование основ экологической грамотности (осознание необходимости сохранения биоразнообразия и природных мест обитания птиц).</w:t>
      </w:r>
    </w:p>
    <w:p w:rsidR="004D7EA5" w:rsidRDefault="004D7EA5"/>
    <w:p w:rsidR="00CC4BCA" w:rsidRDefault="004D7EA5">
      <w:bookmarkStart w:id="0" w:name="_GoBack"/>
      <w:r w:rsidRPr="004D7EA5">
        <w:rPr>
          <w:rFonts w:ascii="Times New Roman" w:hAnsi="Times New Roman" w:cs="Times New Roman"/>
          <w:sz w:val="24"/>
        </w:rPr>
        <w:t>Ссылка на материалы:</w:t>
      </w:r>
      <w:r w:rsidRPr="004D7EA5">
        <w:rPr>
          <w:sz w:val="24"/>
        </w:rPr>
        <w:t xml:space="preserve"> </w:t>
      </w:r>
      <w:bookmarkEnd w:id="0"/>
      <w:r>
        <w:fldChar w:fldCharType="begin"/>
      </w:r>
      <w:r>
        <w:instrText xml:space="preserve"> HYPERLINK "</w:instrText>
      </w:r>
      <w:r w:rsidRPr="004D7EA5">
        <w:instrText>https://disk.yandex.ru/d/odAJQHt8Vb5aOg</w:instrText>
      </w:r>
      <w:r>
        <w:instrText xml:space="preserve">" </w:instrText>
      </w:r>
      <w:r>
        <w:fldChar w:fldCharType="separate"/>
      </w:r>
      <w:r w:rsidRPr="00167DA1">
        <w:rPr>
          <w:rStyle w:val="a3"/>
        </w:rPr>
        <w:t>https://disk.yandex.ru/d/odAJQHt8Vb5aOg</w:t>
      </w:r>
      <w:r>
        <w:fldChar w:fldCharType="end"/>
      </w:r>
      <w:r>
        <w:t xml:space="preserve"> </w:t>
      </w:r>
    </w:p>
    <w:sectPr w:rsidR="00CC4B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8970E7"/>
    <w:multiLevelType w:val="hybridMultilevel"/>
    <w:tmpl w:val="11A40102"/>
    <w:lvl w:ilvl="0" w:tplc="07CECB70">
      <w:numFmt w:val="bullet"/>
      <w:lvlText w:val=""/>
      <w:lvlJc w:val="left"/>
      <w:pPr>
        <w:ind w:left="555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EA5"/>
    <w:rsid w:val="004D7EA5"/>
    <w:rsid w:val="00CC4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7EA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D7EA5"/>
    <w:pPr>
      <w:ind w:left="720"/>
      <w:contextualSpacing/>
    </w:pPr>
  </w:style>
  <w:style w:type="paragraph" w:customStyle="1" w:styleId="FR5">
    <w:name w:val="FR5"/>
    <w:rsid w:val="004D7EA5"/>
    <w:pPr>
      <w:widowControl w:val="0"/>
      <w:snapToGrid w:val="0"/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7EA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D7EA5"/>
    <w:pPr>
      <w:ind w:left="720"/>
      <w:contextualSpacing/>
    </w:pPr>
  </w:style>
  <w:style w:type="paragraph" w:customStyle="1" w:styleId="FR5">
    <w:name w:val="FR5"/>
    <w:rsid w:val="004D7EA5"/>
    <w:pPr>
      <w:widowControl w:val="0"/>
      <w:snapToGrid w:val="0"/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279</Words>
  <Characters>1596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Дмитриева</dc:creator>
  <cp:lastModifiedBy>Татьяна Дмитриева</cp:lastModifiedBy>
  <cp:revision>1</cp:revision>
  <dcterms:created xsi:type="dcterms:W3CDTF">2022-08-27T05:21:00Z</dcterms:created>
  <dcterms:modified xsi:type="dcterms:W3CDTF">2022-08-27T05:23:00Z</dcterms:modified>
</cp:coreProperties>
</file>