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DE2" w:rsidRDefault="00BC6927">
      <w:pPr>
        <w:rPr>
          <w:sz w:val="28"/>
        </w:rPr>
      </w:pPr>
      <w:proofErr w:type="spellStart"/>
      <w:r>
        <w:rPr>
          <w:sz w:val="28"/>
        </w:rPr>
        <w:t>Бочарова</w:t>
      </w:r>
      <w:proofErr w:type="spellEnd"/>
      <w:r>
        <w:rPr>
          <w:sz w:val="28"/>
        </w:rPr>
        <w:t xml:space="preserve"> Ирина Леонидовна, учитель физики МАОУ гимназия «Мариинская»</w:t>
      </w:r>
    </w:p>
    <w:p w:rsidR="00BC6927" w:rsidRPr="00BC6927" w:rsidRDefault="00BC6927">
      <w:pPr>
        <w:rPr>
          <w:sz w:val="28"/>
        </w:rPr>
      </w:pPr>
      <w:r>
        <w:rPr>
          <w:sz w:val="28"/>
        </w:rPr>
        <w:t xml:space="preserve">Сайт для дистанционной поддержки учащихся при изучении физики «Физика – дистанционно». Адрес сайта </w:t>
      </w:r>
      <w:hyperlink r:id="rId5" w:history="1">
        <w:r w:rsidRPr="00FD009D">
          <w:rPr>
            <w:rStyle w:val="a3"/>
            <w:sz w:val="28"/>
          </w:rPr>
          <w:t>http://bocharova.ucoz.ru</w:t>
        </w:r>
      </w:hyperlink>
      <w:r>
        <w:rPr>
          <w:sz w:val="28"/>
        </w:rPr>
        <w:t xml:space="preserve"> </w:t>
      </w:r>
      <w:bookmarkStart w:id="0" w:name="_GoBack"/>
      <w:bookmarkEnd w:id="0"/>
    </w:p>
    <w:sectPr w:rsidR="00BC6927" w:rsidRPr="00BC6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27"/>
    <w:rsid w:val="00B51DE2"/>
    <w:rsid w:val="00BC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9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9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ocharova.uco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2022-08-24T17:36:00Z</dcterms:created>
  <dcterms:modified xsi:type="dcterms:W3CDTF">2022-08-24T17:38:00Z</dcterms:modified>
</cp:coreProperties>
</file>