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616DB9" w:rsidRPr="00C82E05" w:rsidRDefault="00590298" w:rsidP="00C26E27">
      <w:pPr>
        <w:jc w:val="center"/>
      </w:pPr>
      <w:r>
        <w:rPr>
          <w:sz w:val="28"/>
          <w:szCs w:val="28"/>
        </w:rPr>
        <w:t xml:space="preserve"> </w:t>
      </w:r>
      <w:r w:rsidR="00616DB9" w:rsidRPr="00C82E05">
        <w:t>Комитет по делам образования города Челябинска</w:t>
      </w:r>
    </w:p>
    <w:p w:rsidR="00616DB9" w:rsidRPr="00C82E05" w:rsidRDefault="00616DB9" w:rsidP="00C26E27">
      <w:pPr>
        <w:jc w:val="center"/>
      </w:pPr>
      <w:r w:rsidRPr="00C82E05">
        <w:t>Муниципальное бюджетное учреждение дополнительного образования</w:t>
      </w:r>
    </w:p>
    <w:p w:rsidR="00616DB9" w:rsidRDefault="00616DB9" w:rsidP="00C26E27">
      <w:pPr>
        <w:jc w:val="center"/>
      </w:pPr>
      <w:r w:rsidRPr="00C82E05">
        <w:t>«Дом детской культуры «Ровесник» г. Челябинска»</w:t>
      </w:r>
    </w:p>
    <w:p w:rsidR="00616DB9" w:rsidRDefault="00616DB9" w:rsidP="00C26E27">
      <w:pPr>
        <w:jc w:val="center"/>
      </w:pPr>
    </w:p>
    <w:p w:rsidR="00616DB9" w:rsidRDefault="00616DB9" w:rsidP="00C26E27">
      <w:pPr>
        <w:jc w:val="center"/>
      </w:pPr>
    </w:p>
    <w:p w:rsidR="00616DB9" w:rsidRDefault="00616DB9" w:rsidP="00C26E27">
      <w:pPr>
        <w:jc w:val="center"/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940"/>
        <w:gridCol w:w="4980"/>
      </w:tblGrid>
      <w:tr w:rsidR="00616DB9" w:rsidTr="00C26E27"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Рассмотрено </w:t>
            </w:r>
          </w:p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педагогическим советом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 w:rsidRPr="00F94E15">
              <w:rPr>
                <w:rFonts w:ascii="Times New Roman" w:hAnsi="Times New Roman"/>
                <w:sz w:val="20"/>
                <w:szCs w:val="20"/>
              </w:rPr>
              <w:t>Протокол №</w:t>
            </w:r>
            <w:r>
              <w:rPr>
                <w:rFonts w:ascii="Times New Roman" w:hAnsi="Times New Roman"/>
                <w:sz w:val="20"/>
                <w:szCs w:val="20"/>
              </w:rPr>
              <w:t>____ от __________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</w:p>
          <w:p w:rsidR="00616DB9" w:rsidRDefault="00616DB9" w:rsidP="00C26E27">
            <w:pPr>
              <w:rPr>
                <w:rFonts w:ascii="Times New Roman" w:hAnsi="Times New Roman"/>
              </w:rPr>
            </w:pPr>
          </w:p>
        </w:tc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</w:tcPr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 w:rsidRPr="00F94E15">
              <w:rPr>
                <w:rFonts w:ascii="Times New Roman" w:hAnsi="Times New Roman"/>
                <w:sz w:val="20"/>
                <w:szCs w:val="20"/>
              </w:rPr>
              <w:t xml:space="preserve">Утверждаю: </w:t>
            </w:r>
          </w:p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 w:rsidRPr="00F94E15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>
              <w:rPr>
                <w:rFonts w:ascii="Times New Roman" w:hAnsi="Times New Roman"/>
                <w:sz w:val="20"/>
                <w:szCs w:val="20"/>
              </w:rPr>
              <w:t>МБУДО «ДДК «Ровесник» г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Челябинска» </w:t>
            </w:r>
          </w:p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 w:rsidRPr="00F94E15">
              <w:rPr>
                <w:rFonts w:ascii="Times New Roman" w:hAnsi="Times New Roman"/>
                <w:sz w:val="20"/>
                <w:szCs w:val="20"/>
              </w:rPr>
              <w:t>__________</w:t>
            </w:r>
            <w:r>
              <w:rPr>
                <w:rFonts w:ascii="Times New Roman" w:hAnsi="Times New Roman"/>
                <w:sz w:val="20"/>
                <w:szCs w:val="20"/>
              </w:rPr>
              <w:t>______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Широченкова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Н.В.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616DB9" w:rsidRDefault="00616DB9" w:rsidP="00C26E27">
            <w:pPr>
              <w:spacing w:line="0" w:lineRule="atLeast"/>
              <w:ind w:left="7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____ от _______ 2022г</w:t>
            </w:r>
            <w:r w:rsidRPr="00F94E1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16DB9" w:rsidRPr="00F94E15" w:rsidRDefault="00616DB9" w:rsidP="00C26E27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616DB9" w:rsidRDefault="00616DB9" w:rsidP="00C26E27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616DB9" w:rsidRPr="00C82E05" w:rsidRDefault="00616DB9" w:rsidP="00C26E27">
      <w:pPr>
        <w:jc w:val="center"/>
      </w:pPr>
    </w:p>
    <w:p w:rsidR="00616DB9" w:rsidRPr="00F94E15" w:rsidRDefault="00616DB9" w:rsidP="00C26E27">
      <w:pPr>
        <w:rPr>
          <w:b/>
          <w:sz w:val="20"/>
          <w:szCs w:val="20"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Default="00616DB9" w:rsidP="00C26E27">
      <w:pPr>
        <w:jc w:val="center"/>
        <w:rPr>
          <w:b/>
        </w:rPr>
      </w:pPr>
    </w:p>
    <w:p w:rsidR="00616DB9" w:rsidRPr="00F94E15" w:rsidRDefault="00616DB9" w:rsidP="00C26E27">
      <w:pPr>
        <w:jc w:val="center"/>
        <w:rPr>
          <w:b/>
          <w:sz w:val="28"/>
          <w:szCs w:val="28"/>
        </w:rPr>
      </w:pPr>
      <w:r w:rsidRPr="00F94E15">
        <w:rPr>
          <w:b/>
          <w:sz w:val="28"/>
          <w:szCs w:val="28"/>
        </w:rPr>
        <w:t>Дополнительная общеобразовательная общеразвивающая программа</w:t>
      </w:r>
    </w:p>
    <w:p w:rsidR="00616DB9" w:rsidRPr="00A16011" w:rsidRDefault="00616DB9" w:rsidP="00C26E27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социально-педагогической</w:t>
      </w:r>
      <w:r w:rsidRPr="00A16011">
        <w:rPr>
          <w:b/>
          <w:color w:val="FF0000"/>
          <w:sz w:val="28"/>
          <w:szCs w:val="28"/>
        </w:rPr>
        <w:t xml:space="preserve"> </w:t>
      </w:r>
      <w:r w:rsidRPr="00A16011">
        <w:rPr>
          <w:b/>
          <w:sz w:val="28"/>
          <w:szCs w:val="28"/>
        </w:rPr>
        <w:t>направленности</w:t>
      </w:r>
    </w:p>
    <w:p w:rsidR="00616DB9" w:rsidRPr="00B73CA9" w:rsidRDefault="00616DB9" w:rsidP="00C26E27">
      <w:pPr>
        <w:jc w:val="center"/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«Дорога жизни»</w:t>
      </w:r>
    </w:p>
    <w:p w:rsidR="00616DB9" w:rsidRPr="002D5C24" w:rsidRDefault="00616DB9" w:rsidP="00C26E27">
      <w:pPr>
        <w:jc w:val="center"/>
      </w:pPr>
    </w:p>
    <w:p w:rsidR="00616DB9" w:rsidRPr="00ED7214" w:rsidRDefault="00616DB9" w:rsidP="00C26E27">
      <w:pPr>
        <w:jc w:val="center"/>
        <w:rPr>
          <w:color w:val="000000" w:themeColor="text1"/>
          <w:sz w:val="28"/>
          <w:szCs w:val="28"/>
        </w:rPr>
      </w:pPr>
      <w:r w:rsidRPr="002D5C24">
        <w:rPr>
          <w:sz w:val="28"/>
          <w:szCs w:val="28"/>
        </w:rPr>
        <w:t xml:space="preserve">Возраст обучающихся: </w:t>
      </w:r>
      <w:r>
        <w:rPr>
          <w:color w:val="000000" w:themeColor="text1"/>
          <w:sz w:val="28"/>
          <w:szCs w:val="28"/>
        </w:rPr>
        <w:t>6-12 лет</w:t>
      </w:r>
    </w:p>
    <w:p w:rsidR="00616DB9" w:rsidRPr="00ED7214" w:rsidRDefault="00616DB9" w:rsidP="00C26E27">
      <w:pPr>
        <w:jc w:val="center"/>
        <w:rPr>
          <w:color w:val="000000" w:themeColor="text1"/>
          <w:sz w:val="28"/>
          <w:szCs w:val="28"/>
        </w:rPr>
      </w:pPr>
      <w:r w:rsidRPr="002D5C24">
        <w:rPr>
          <w:sz w:val="28"/>
          <w:szCs w:val="28"/>
        </w:rPr>
        <w:t xml:space="preserve">Срок реализации: </w:t>
      </w:r>
      <w:r>
        <w:rPr>
          <w:color w:val="000000" w:themeColor="text1"/>
          <w:sz w:val="28"/>
          <w:szCs w:val="28"/>
        </w:rPr>
        <w:t>36 часов</w:t>
      </w: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ind w:left="6634"/>
        <w:rPr>
          <w:sz w:val="28"/>
          <w:szCs w:val="28"/>
        </w:rPr>
      </w:pPr>
      <w:r w:rsidRPr="002D5C24">
        <w:rPr>
          <w:sz w:val="28"/>
          <w:szCs w:val="28"/>
        </w:rPr>
        <w:t xml:space="preserve">    Автор-составитель:  </w:t>
      </w:r>
    </w:p>
    <w:p w:rsidR="00616DB9" w:rsidRPr="00F65B95" w:rsidRDefault="00616DB9" w:rsidP="00C26E27">
      <w:pPr>
        <w:ind w:left="6634"/>
        <w:rPr>
          <w:color w:val="000000" w:themeColor="text1"/>
          <w:sz w:val="28"/>
          <w:szCs w:val="28"/>
        </w:rPr>
      </w:pPr>
      <w:r w:rsidRPr="002D5C24">
        <w:rPr>
          <w:sz w:val="28"/>
          <w:szCs w:val="28"/>
        </w:rPr>
        <w:t xml:space="preserve">    </w:t>
      </w:r>
      <w:r>
        <w:rPr>
          <w:color w:val="000000" w:themeColor="text1"/>
          <w:sz w:val="28"/>
          <w:szCs w:val="28"/>
        </w:rPr>
        <w:t xml:space="preserve">Одинцова Анна Николаевна </w:t>
      </w:r>
    </w:p>
    <w:p w:rsidR="00616DB9" w:rsidRPr="002D5C24" w:rsidRDefault="00616DB9" w:rsidP="00C26E27">
      <w:pPr>
        <w:ind w:left="6634"/>
        <w:rPr>
          <w:sz w:val="28"/>
          <w:szCs w:val="28"/>
        </w:rPr>
      </w:pPr>
      <w:r w:rsidRPr="002D5C24">
        <w:rPr>
          <w:sz w:val="28"/>
          <w:szCs w:val="28"/>
        </w:rPr>
        <w:t xml:space="preserve">    педагог дополнительного     </w:t>
      </w:r>
    </w:p>
    <w:p w:rsidR="00616DB9" w:rsidRPr="002D5C24" w:rsidRDefault="00616DB9" w:rsidP="00C26E27">
      <w:pPr>
        <w:ind w:left="6634"/>
        <w:rPr>
          <w:sz w:val="28"/>
          <w:szCs w:val="28"/>
        </w:rPr>
      </w:pPr>
      <w:r w:rsidRPr="002D5C24">
        <w:rPr>
          <w:sz w:val="28"/>
          <w:szCs w:val="28"/>
        </w:rPr>
        <w:t xml:space="preserve">    образования      </w:t>
      </w: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</w:p>
    <w:p w:rsidR="00616DB9" w:rsidRPr="002D5C24" w:rsidRDefault="00616DB9" w:rsidP="00C26E27">
      <w:pPr>
        <w:jc w:val="center"/>
        <w:rPr>
          <w:sz w:val="28"/>
          <w:szCs w:val="28"/>
        </w:rPr>
      </w:pPr>
      <w:r>
        <w:rPr>
          <w:sz w:val="28"/>
          <w:szCs w:val="28"/>
        </w:rPr>
        <w:t>г. Челябинск</w:t>
      </w:r>
    </w:p>
    <w:p w:rsidR="00616DB9" w:rsidRPr="00415135" w:rsidRDefault="00616DB9" w:rsidP="00C26E27"/>
    <w:p w:rsidR="0000258A" w:rsidRDefault="0000258A" w:rsidP="0000258A">
      <w:pPr>
        <w:rPr>
          <w:sz w:val="28"/>
          <w:szCs w:val="28"/>
        </w:rPr>
      </w:pPr>
    </w:p>
    <w:p w:rsidR="009A5F30" w:rsidRDefault="009A5F30" w:rsidP="00C26E27">
      <w:pPr>
        <w:rPr>
          <w:sz w:val="28"/>
          <w:szCs w:val="28"/>
        </w:rPr>
      </w:pPr>
    </w:p>
    <w:p w:rsidR="0000258A" w:rsidRPr="009A5F30" w:rsidRDefault="009A5F30" w:rsidP="009A5F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tbl>
      <w:tblPr>
        <w:tblpPr w:leftFromText="180" w:rightFromText="180" w:vertAnchor="text" w:horzAnchor="margin" w:tblpXSpec="center" w:tblpY="3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8017"/>
        <w:gridCol w:w="980"/>
      </w:tblGrid>
      <w:tr w:rsidR="00A87BC1" w:rsidRPr="00A87BC1" w:rsidTr="004A164A">
        <w:trPr>
          <w:trHeight w:val="510"/>
        </w:trPr>
        <w:tc>
          <w:tcPr>
            <w:tcW w:w="9633" w:type="dxa"/>
            <w:gridSpan w:val="3"/>
            <w:shd w:val="clear" w:color="auto" w:fill="auto"/>
          </w:tcPr>
          <w:p w:rsidR="00A87BC1" w:rsidRPr="00A87BC1" w:rsidRDefault="00A87BC1" w:rsidP="004A164A">
            <w:pPr>
              <w:ind w:left="708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 xml:space="preserve">Раздел № 1. Комплекс основных характеристик программы                              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Пояснительная записка программы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Цель и задачи программы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C2204A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C2204A" w:rsidRPr="00A87BC1" w:rsidRDefault="00C2204A" w:rsidP="00C2204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8017" w:type="dxa"/>
            <w:shd w:val="clear" w:color="auto" w:fill="auto"/>
          </w:tcPr>
          <w:p w:rsidR="00C2204A" w:rsidRPr="00A87BC1" w:rsidRDefault="00C2204A" w:rsidP="00C2204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Содержание программы</w:t>
            </w:r>
          </w:p>
        </w:tc>
        <w:tc>
          <w:tcPr>
            <w:tcW w:w="980" w:type="dxa"/>
            <w:shd w:val="clear" w:color="auto" w:fill="auto"/>
          </w:tcPr>
          <w:p w:rsidR="00C2204A" w:rsidRPr="00A87BC1" w:rsidRDefault="00616DB9" w:rsidP="00C2204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1.4.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Планируемые результаты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</w:tr>
      <w:tr w:rsidR="00A87BC1" w:rsidRPr="00A87BC1" w:rsidTr="004A164A">
        <w:trPr>
          <w:trHeight w:val="510"/>
        </w:trPr>
        <w:tc>
          <w:tcPr>
            <w:tcW w:w="9633" w:type="dxa"/>
            <w:gridSpan w:val="3"/>
            <w:shd w:val="clear" w:color="auto" w:fill="auto"/>
          </w:tcPr>
          <w:p w:rsidR="00A87BC1" w:rsidRPr="00A87BC1" w:rsidRDefault="00A87BC1" w:rsidP="004A164A">
            <w:pPr>
              <w:ind w:left="708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Раздел № 2. Комплекс организационно-педагогических условий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F640E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 xml:space="preserve">Календарный учебный график 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1C06A4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</w:tr>
      <w:tr w:rsidR="00F640E2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F640E2" w:rsidRPr="00A87BC1" w:rsidRDefault="00F640E2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8017" w:type="dxa"/>
            <w:shd w:val="clear" w:color="auto" w:fill="auto"/>
          </w:tcPr>
          <w:p w:rsidR="00F640E2" w:rsidRPr="00A87BC1" w:rsidRDefault="00F640E2" w:rsidP="00F640E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Перечень изучаемых разделов</w:t>
            </w:r>
          </w:p>
        </w:tc>
        <w:tc>
          <w:tcPr>
            <w:tcW w:w="980" w:type="dxa"/>
            <w:shd w:val="clear" w:color="auto" w:fill="auto"/>
          </w:tcPr>
          <w:p w:rsidR="00F640E2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</w:tr>
      <w:tr w:rsidR="00F640E2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F640E2" w:rsidRPr="00A87BC1" w:rsidRDefault="00F640E2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2.3.</w:t>
            </w:r>
          </w:p>
        </w:tc>
        <w:tc>
          <w:tcPr>
            <w:tcW w:w="8017" w:type="dxa"/>
            <w:shd w:val="clear" w:color="auto" w:fill="auto"/>
          </w:tcPr>
          <w:p w:rsidR="00F640E2" w:rsidRPr="00A87BC1" w:rsidRDefault="00F640E2" w:rsidP="00F640E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Учебный план</w:t>
            </w:r>
          </w:p>
        </w:tc>
        <w:tc>
          <w:tcPr>
            <w:tcW w:w="980" w:type="dxa"/>
            <w:shd w:val="clear" w:color="auto" w:fill="auto"/>
          </w:tcPr>
          <w:p w:rsidR="00F640E2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F640E2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F640E2" w:rsidRPr="00A87BC1" w:rsidRDefault="00F640E2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2.4.</w:t>
            </w:r>
          </w:p>
        </w:tc>
        <w:tc>
          <w:tcPr>
            <w:tcW w:w="8017" w:type="dxa"/>
            <w:shd w:val="clear" w:color="auto" w:fill="auto"/>
          </w:tcPr>
          <w:p w:rsidR="00F640E2" w:rsidRPr="00A87BC1" w:rsidRDefault="00F640E2" w:rsidP="00F640E2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План воспитательной работы</w:t>
            </w:r>
          </w:p>
        </w:tc>
        <w:tc>
          <w:tcPr>
            <w:tcW w:w="980" w:type="dxa"/>
            <w:shd w:val="clear" w:color="auto" w:fill="auto"/>
          </w:tcPr>
          <w:p w:rsidR="00F640E2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42186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 w:rsidR="00421865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Условия реализации программы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421865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2.6</w:t>
            </w:r>
            <w:r w:rsidR="00A87BC1"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C76A67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Формы контроля успеваемости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42186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 w:rsidR="00421865"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Оценочные материалы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42186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 w:rsidR="00421865">
              <w:rPr>
                <w:rFonts w:eastAsia="Calibri"/>
                <w:sz w:val="28"/>
                <w:szCs w:val="28"/>
                <w:lang w:eastAsia="en-US"/>
              </w:rPr>
              <w:t>8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Методические материалы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28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421865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2.9</w:t>
            </w:r>
            <w:r w:rsidR="00A87BC1"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4A164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 xml:space="preserve">Список литературы 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29</w:t>
            </w:r>
          </w:p>
        </w:tc>
      </w:tr>
      <w:tr w:rsidR="00A87BC1" w:rsidRPr="00A87BC1" w:rsidTr="004A164A">
        <w:trPr>
          <w:trHeight w:val="510"/>
        </w:trPr>
        <w:tc>
          <w:tcPr>
            <w:tcW w:w="636" w:type="dxa"/>
            <w:shd w:val="clear" w:color="auto" w:fill="auto"/>
          </w:tcPr>
          <w:p w:rsidR="00A87BC1" w:rsidRPr="00A87BC1" w:rsidRDefault="00A87BC1" w:rsidP="0074307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8017" w:type="dxa"/>
            <w:shd w:val="clear" w:color="auto" w:fill="auto"/>
          </w:tcPr>
          <w:p w:rsidR="00A87BC1" w:rsidRPr="00A87BC1" w:rsidRDefault="00A87BC1" w:rsidP="00A87BC1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Приложение</w:t>
            </w:r>
          </w:p>
        </w:tc>
        <w:tc>
          <w:tcPr>
            <w:tcW w:w="980" w:type="dxa"/>
            <w:shd w:val="clear" w:color="auto" w:fill="auto"/>
          </w:tcPr>
          <w:p w:rsidR="00A87BC1" w:rsidRPr="00A87BC1" w:rsidRDefault="00616DB9" w:rsidP="00A87BC1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31</w:t>
            </w:r>
          </w:p>
        </w:tc>
      </w:tr>
    </w:tbl>
    <w:p w:rsidR="00A87BC1" w:rsidRDefault="00A87BC1">
      <w:pPr>
        <w:ind w:right="-185"/>
        <w:jc w:val="center"/>
        <w:rPr>
          <w:b/>
          <w:sz w:val="28"/>
          <w:szCs w:val="28"/>
        </w:rPr>
      </w:pPr>
    </w:p>
    <w:p w:rsidR="00442E7E" w:rsidRDefault="00A87BC1" w:rsidP="00FA34FA">
      <w:pPr>
        <w:jc w:val="center"/>
        <w:rPr>
          <w:rFonts w:cs="Arial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442E7E">
        <w:rPr>
          <w:rFonts w:cs="Arial"/>
          <w:b/>
          <w:sz w:val="28"/>
          <w:szCs w:val="28"/>
        </w:rPr>
        <w:t>Раздел № 1</w:t>
      </w:r>
      <w:r w:rsidR="00D70683">
        <w:rPr>
          <w:rFonts w:cs="Arial"/>
          <w:b/>
          <w:sz w:val="28"/>
          <w:szCs w:val="28"/>
        </w:rPr>
        <w:t>.</w:t>
      </w:r>
      <w:r w:rsidR="00442E7E">
        <w:rPr>
          <w:rFonts w:cs="Arial"/>
          <w:b/>
          <w:sz w:val="28"/>
          <w:szCs w:val="28"/>
        </w:rPr>
        <w:t xml:space="preserve"> Комплекс основных характеристик программы</w:t>
      </w:r>
    </w:p>
    <w:p w:rsidR="00442E7E" w:rsidRDefault="00442E7E" w:rsidP="00FA34FA">
      <w:pPr>
        <w:tabs>
          <w:tab w:val="left" w:pos="3960"/>
        </w:tabs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1.1. Пояснительная записка</w:t>
      </w:r>
    </w:p>
    <w:p w:rsidR="00D70683" w:rsidRDefault="00D70683" w:rsidP="00F6650A">
      <w:pPr>
        <w:tabs>
          <w:tab w:val="left" w:pos="851"/>
        </w:tabs>
        <w:jc w:val="both"/>
        <w:rPr>
          <w:rFonts w:cs="Arial"/>
        </w:rPr>
      </w:pPr>
    </w:p>
    <w:p w:rsidR="001F1DBD" w:rsidRPr="00715A6E" w:rsidRDefault="001F1DBD" w:rsidP="001F1D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15A6E">
        <w:rPr>
          <w:sz w:val="28"/>
          <w:szCs w:val="28"/>
        </w:rPr>
        <w:t xml:space="preserve"> последние годы </w:t>
      </w:r>
      <w:r>
        <w:rPr>
          <w:sz w:val="28"/>
          <w:szCs w:val="28"/>
        </w:rPr>
        <w:t>резко возросло число автомобилей, что</w:t>
      </w:r>
      <w:r w:rsidRPr="00715A6E">
        <w:rPr>
          <w:sz w:val="28"/>
          <w:szCs w:val="28"/>
        </w:rPr>
        <w:t xml:space="preserve"> порождает множество проблем, среди которых дорожно-транспортный травматизм все больше приобретает характер «национальной катастрофы». </w:t>
      </w:r>
    </w:p>
    <w:p w:rsidR="001F1DBD" w:rsidRDefault="001F1DBD" w:rsidP="001F1DBD">
      <w:pPr>
        <w:jc w:val="both"/>
        <w:rPr>
          <w:sz w:val="28"/>
          <w:szCs w:val="28"/>
        </w:rPr>
      </w:pPr>
      <w:r w:rsidRPr="00715A6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Pr="00715A6E">
        <w:rPr>
          <w:sz w:val="28"/>
          <w:szCs w:val="28"/>
        </w:rPr>
        <w:t xml:space="preserve"> Особую категорию пострадавших в результате ДТП составляют дети. </w:t>
      </w:r>
      <w:r>
        <w:rPr>
          <w:sz w:val="28"/>
          <w:szCs w:val="28"/>
        </w:rPr>
        <w:t xml:space="preserve">По аналитическим данным Госавтоинспекции, </w:t>
      </w:r>
      <w:r w:rsidRPr="00715A6E">
        <w:rPr>
          <w:sz w:val="28"/>
          <w:szCs w:val="28"/>
        </w:rPr>
        <w:t>более половины дорожно-транспортных происшествий происходит по вине детей, нарушающих правила поведения на улицах и дорогах.</w:t>
      </w:r>
    </w:p>
    <w:p w:rsidR="001F1DBD" w:rsidRDefault="001F1DBD" w:rsidP="001F1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15A6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Pr="00715A6E">
        <w:rPr>
          <w:sz w:val="28"/>
          <w:szCs w:val="28"/>
        </w:rPr>
        <w:t>Сложившееся положение с детским дор</w:t>
      </w:r>
      <w:r>
        <w:rPr>
          <w:sz w:val="28"/>
          <w:szCs w:val="28"/>
        </w:rPr>
        <w:t xml:space="preserve">ожно-транспортным травматизмом, </w:t>
      </w:r>
      <w:r w:rsidRPr="00715A6E">
        <w:rPr>
          <w:sz w:val="28"/>
          <w:szCs w:val="28"/>
        </w:rPr>
        <w:t xml:space="preserve">свидетельствует о незнании детьми Правил дорожного движения и неумении правильно ориентироваться в дорожной обстановке, что является следствием недостаточного внимания к проблемам предупреждения детского травматизма, в первую очередь, со стороны органов образования. </w:t>
      </w:r>
    </w:p>
    <w:p w:rsidR="001F1DBD" w:rsidRDefault="001F1DBD" w:rsidP="001F1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15A6E">
        <w:rPr>
          <w:sz w:val="28"/>
          <w:szCs w:val="28"/>
        </w:rPr>
        <w:t>Социальная острота проблемы диктует необходимость в разработке и внедрении программ профилактических мероприятий по предотвращению увеличения количества ДТП с участием детей.</w:t>
      </w:r>
    </w:p>
    <w:p w:rsidR="009207E3" w:rsidRPr="009207E3" w:rsidRDefault="009207E3" w:rsidP="009207E3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Программа </w:t>
      </w:r>
      <w:r w:rsidRPr="009207E3">
        <w:rPr>
          <w:color w:val="181818"/>
          <w:sz w:val="28"/>
          <w:szCs w:val="28"/>
        </w:rPr>
        <w:t>имеет социальн</w:t>
      </w:r>
      <w:r>
        <w:rPr>
          <w:color w:val="181818"/>
          <w:sz w:val="28"/>
          <w:szCs w:val="28"/>
        </w:rPr>
        <w:t>о-педагогическую направленность и</w:t>
      </w:r>
      <w:r w:rsidRPr="009207E3">
        <w:rPr>
          <w:color w:val="181818"/>
          <w:sz w:val="28"/>
          <w:szCs w:val="28"/>
        </w:rPr>
        <w:t xml:space="preserve"> составлена в соответствии с требованиями Федеральных Законов «Об образовании Российской Федерации», «О безопасности дорожного движения». </w:t>
      </w:r>
      <w:r>
        <w:rPr>
          <w:color w:val="181818"/>
          <w:sz w:val="28"/>
          <w:szCs w:val="28"/>
        </w:rPr>
        <w:t>Н</w:t>
      </w:r>
      <w:r w:rsidRPr="009207E3">
        <w:rPr>
          <w:color w:val="181818"/>
          <w:sz w:val="28"/>
          <w:szCs w:val="28"/>
        </w:rPr>
        <w:t>аправлена на социальную адаптацию детей, на формирования сознательного определения ими своего места в сфере доро</w:t>
      </w:r>
      <w:r>
        <w:rPr>
          <w:color w:val="181818"/>
          <w:sz w:val="28"/>
          <w:szCs w:val="28"/>
        </w:rPr>
        <w:t>жного движения, на углубленную </w:t>
      </w:r>
      <w:r w:rsidRPr="009207E3">
        <w:rPr>
          <w:color w:val="181818"/>
          <w:sz w:val="28"/>
          <w:szCs w:val="28"/>
        </w:rPr>
        <w:t>работу по проблеме обучения дете</w:t>
      </w:r>
      <w:r w:rsidR="00116E1B">
        <w:rPr>
          <w:color w:val="181818"/>
          <w:sz w:val="28"/>
          <w:szCs w:val="28"/>
        </w:rPr>
        <w:t>й правилам дорожного движения, на </w:t>
      </w:r>
      <w:r w:rsidRPr="009207E3">
        <w:rPr>
          <w:color w:val="181818"/>
          <w:sz w:val="28"/>
          <w:szCs w:val="28"/>
        </w:rPr>
        <w:t>воспитание культуры поведения на улице и в транспорте.</w:t>
      </w:r>
    </w:p>
    <w:p w:rsidR="009207E3" w:rsidRPr="009207E3" w:rsidRDefault="009207E3" w:rsidP="009207E3">
      <w:pPr>
        <w:rPr>
          <w:sz w:val="28"/>
          <w:szCs w:val="28"/>
        </w:rPr>
      </w:pPr>
    </w:p>
    <w:p w:rsidR="00810F41" w:rsidRDefault="00810F41" w:rsidP="00D70683">
      <w:pPr>
        <w:jc w:val="both"/>
        <w:rPr>
          <w:sz w:val="28"/>
          <w:szCs w:val="28"/>
        </w:rPr>
      </w:pPr>
    </w:p>
    <w:p w:rsidR="00810F41" w:rsidRDefault="00810F41" w:rsidP="00D70683">
      <w:pPr>
        <w:jc w:val="both"/>
        <w:rPr>
          <w:sz w:val="28"/>
          <w:szCs w:val="28"/>
        </w:rPr>
      </w:pPr>
    </w:p>
    <w:p w:rsidR="00810F41" w:rsidRDefault="00442E7E" w:rsidP="00810F41">
      <w:pPr>
        <w:jc w:val="both"/>
        <w:rPr>
          <w:sz w:val="28"/>
          <w:szCs w:val="28"/>
        </w:rPr>
      </w:pPr>
      <w:r w:rsidRPr="00D70683">
        <w:rPr>
          <w:sz w:val="28"/>
          <w:szCs w:val="28"/>
        </w:rPr>
        <w:tab/>
      </w:r>
      <w:r w:rsidRPr="00D70683">
        <w:rPr>
          <w:b/>
          <w:sz w:val="28"/>
          <w:szCs w:val="28"/>
        </w:rPr>
        <w:t>Актуальность программы</w:t>
      </w:r>
      <w:r w:rsidRPr="00D70683">
        <w:rPr>
          <w:sz w:val="28"/>
          <w:szCs w:val="28"/>
        </w:rPr>
        <w:t xml:space="preserve"> </w:t>
      </w:r>
    </w:p>
    <w:p w:rsidR="00A02D4E" w:rsidRDefault="00A02D4E" w:rsidP="00810F41">
      <w:pPr>
        <w:jc w:val="both"/>
        <w:rPr>
          <w:sz w:val="28"/>
          <w:szCs w:val="28"/>
        </w:rPr>
      </w:pPr>
    </w:p>
    <w:p w:rsidR="00A02D4E" w:rsidRPr="00A02D4E" w:rsidRDefault="00A02D4E" w:rsidP="00810F41">
      <w:pPr>
        <w:jc w:val="both"/>
        <w:rPr>
          <w:sz w:val="28"/>
          <w:szCs w:val="28"/>
        </w:rPr>
      </w:pPr>
      <w:r w:rsidRPr="00A02D4E">
        <w:rPr>
          <w:b/>
          <w:bCs/>
          <w:color w:val="181818"/>
          <w:sz w:val="28"/>
          <w:szCs w:val="28"/>
        </w:rPr>
        <w:t>      Актуальность</w:t>
      </w:r>
      <w:r w:rsidRPr="00A02D4E">
        <w:rPr>
          <w:color w:val="181818"/>
          <w:sz w:val="28"/>
          <w:szCs w:val="28"/>
        </w:rPr>
        <w:t> программы обусловлена тем, что вопрос организации работы по профилактике детского дорожно-транспортного травматизма на сегодняшний день остается одним из самых важных, в виду того, что с каждым годом увеличивается кол</w:t>
      </w:r>
      <w:r>
        <w:rPr>
          <w:color w:val="181818"/>
          <w:sz w:val="28"/>
          <w:szCs w:val="28"/>
        </w:rPr>
        <w:t>ичество несчастных случаев при </w:t>
      </w:r>
      <w:r w:rsidRPr="00A02D4E">
        <w:rPr>
          <w:color w:val="181818"/>
          <w:sz w:val="28"/>
          <w:szCs w:val="28"/>
        </w:rPr>
        <w:t>участии детей на дорогах  нашей страны.</w:t>
      </w:r>
    </w:p>
    <w:p w:rsidR="001F1DBD" w:rsidRPr="00715A6E" w:rsidRDefault="00A02D4E" w:rsidP="001F1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1DBD">
        <w:rPr>
          <w:sz w:val="28"/>
          <w:szCs w:val="28"/>
        </w:rPr>
        <w:t xml:space="preserve"> </w:t>
      </w:r>
      <w:r w:rsidR="001A059C">
        <w:rPr>
          <w:sz w:val="28"/>
          <w:szCs w:val="28"/>
        </w:rPr>
        <w:t>П</w:t>
      </w:r>
      <w:r w:rsidR="001A059C" w:rsidRPr="00715A6E">
        <w:rPr>
          <w:sz w:val="28"/>
          <w:szCs w:val="28"/>
        </w:rPr>
        <w:t>рограммы «</w:t>
      </w:r>
      <w:r w:rsidR="001A059C" w:rsidRPr="000657AE">
        <w:rPr>
          <w:color w:val="000000"/>
          <w:sz w:val="28"/>
          <w:szCs w:val="28"/>
        </w:rPr>
        <w:t>Дорога жизни»</w:t>
      </w:r>
      <w:r w:rsidR="00116E1B">
        <w:rPr>
          <w:sz w:val="28"/>
          <w:szCs w:val="28"/>
        </w:rPr>
        <w:t xml:space="preserve"> </w:t>
      </w:r>
      <w:r w:rsidR="001F1DBD">
        <w:rPr>
          <w:sz w:val="28"/>
          <w:szCs w:val="28"/>
        </w:rPr>
        <w:t>дает прекрасную</w:t>
      </w:r>
      <w:r w:rsidR="001F1DBD" w:rsidRPr="00715A6E">
        <w:rPr>
          <w:sz w:val="28"/>
          <w:szCs w:val="28"/>
        </w:rPr>
        <w:t xml:space="preserve"> возможность пройти курс обучения навыкам и основам безопасности на дороге.</w:t>
      </w:r>
      <w:r w:rsidR="007F5C33">
        <w:rPr>
          <w:sz w:val="28"/>
          <w:szCs w:val="28"/>
        </w:rPr>
        <w:t xml:space="preserve"> Мало заставить ребенка «слушаться» сигнала светофора, нужно научить его слушать и слышать улицу. </w:t>
      </w:r>
    </w:p>
    <w:p w:rsidR="001F1DBD" w:rsidRPr="00715A6E" w:rsidRDefault="001F1DBD" w:rsidP="001F1D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15A6E">
        <w:rPr>
          <w:sz w:val="28"/>
          <w:szCs w:val="28"/>
        </w:rPr>
        <w:t>Реализация</w:t>
      </w:r>
      <w:r w:rsidR="001A059C">
        <w:rPr>
          <w:sz w:val="28"/>
          <w:szCs w:val="28"/>
        </w:rPr>
        <w:t xml:space="preserve"> данной программы</w:t>
      </w:r>
      <w:r w:rsidRPr="00715A6E">
        <w:rPr>
          <w:sz w:val="28"/>
          <w:szCs w:val="28"/>
        </w:rPr>
        <w:t xml:space="preserve"> позволит изучить правила дорожного движения, прио</w:t>
      </w:r>
      <w:r w:rsidR="001A059C">
        <w:rPr>
          <w:sz w:val="28"/>
          <w:szCs w:val="28"/>
        </w:rPr>
        <w:t>брести навыки поведения на улицах города</w:t>
      </w:r>
      <w:r w:rsidRPr="00715A6E">
        <w:rPr>
          <w:sz w:val="28"/>
          <w:szCs w:val="28"/>
        </w:rPr>
        <w:t>.</w:t>
      </w:r>
      <w:r w:rsidR="00116E1B">
        <w:rPr>
          <w:sz w:val="28"/>
          <w:szCs w:val="28"/>
        </w:rPr>
        <w:t xml:space="preserve"> А возраст воспитанников с 6 лет, позволит подготовиться ребенку к самостоятельному походу в школу.</w:t>
      </w:r>
    </w:p>
    <w:p w:rsidR="001F1DBD" w:rsidRDefault="001F1DBD" w:rsidP="00810F41">
      <w:pPr>
        <w:jc w:val="both"/>
        <w:rPr>
          <w:sz w:val="28"/>
          <w:szCs w:val="28"/>
        </w:rPr>
      </w:pPr>
    </w:p>
    <w:p w:rsidR="00A02D4E" w:rsidRDefault="00A02D4E" w:rsidP="00810F41">
      <w:pPr>
        <w:jc w:val="both"/>
        <w:rPr>
          <w:sz w:val="28"/>
          <w:szCs w:val="28"/>
        </w:rPr>
      </w:pPr>
    </w:p>
    <w:p w:rsidR="00810F41" w:rsidRDefault="00810F41" w:rsidP="00810F41">
      <w:pPr>
        <w:jc w:val="both"/>
        <w:rPr>
          <w:sz w:val="28"/>
          <w:szCs w:val="28"/>
        </w:rPr>
      </w:pPr>
    </w:p>
    <w:p w:rsidR="00810F41" w:rsidRDefault="00442E7E" w:rsidP="00810F41">
      <w:pPr>
        <w:jc w:val="both"/>
        <w:rPr>
          <w:sz w:val="28"/>
          <w:szCs w:val="28"/>
        </w:rPr>
      </w:pPr>
      <w:r w:rsidRPr="00D70683">
        <w:rPr>
          <w:sz w:val="28"/>
          <w:szCs w:val="28"/>
        </w:rPr>
        <w:tab/>
      </w:r>
      <w:r w:rsidR="00385D90" w:rsidRPr="0062073C">
        <w:rPr>
          <w:b/>
          <w:sz w:val="28"/>
          <w:szCs w:val="28"/>
        </w:rPr>
        <w:t>Отличительные особенности</w:t>
      </w:r>
      <w:r w:rsidR="00385D90">
        <w:rPr>
          <w:sz w:val="28"/>
          <w:szCs w:val="28"/>
        </w:rPr>
        <w:t xml:space="preserve"> </w:t>
      </w:r>
    </w:p>
    <w:p w:rsidR="00810F41" w:rsidRDefault="00810F41" w:rsidP="00810F41">
      <w:pPr>
        <w:jc w:val="both"/>
        <w:rPr>
          <w:sz w:val="28"/>
          <w:szCs w:val="28"/>
        </w:rPr>
      </w:pPr>
    </w:p>
    <w:p w:rsidR="00810F41" w:rsidRDefault="001F1DBD" w:rsidP="00810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15A6E">
        <w:rPr>
          <w:sz w:val="28"/>
          <w:szCs w:val="28"/>
        </w:rPr>
        <w:t>Отличительной о</w:t>
      </w:r>
      <w:r w:rsidR="0003767A">
        <w:rPr>
          <w:sz w:val="28"/>
          <w:szCs w:val="28"/>
        </w:rPr>
        <w:t>собенностью программы является то, что обучающиеся будут заниматься не только теорией, игровой дея</w:t>
      </w:r>
      <w:r w:rsidR="00116E1B">
        <w:rPr>
          <w:sz w:val="28"/>
          <w:szCs w:val="28"/>
        </w:rPr>
        <w:t>тельностью, но и получать теоретические знания</w:t>
      </w:r>
      <w:r w:rsidR="0003767A">
        <w:rPr>
          <w:sz w:val="28"/>
          <w:szCs w:val="28"/>
        </w:rPr>
        <w:t xml:space="preserve"> управления средствами передвижения, таких, как велосипе</w:t>
      </w:r>
      <w:r w:rsidR="00116E1B">
        <w:rPr>
          <w:sz w:val="28"/>
          <w:szCs w:val="28"/>
        </w:rPr>
        <w:t>д, ролики, самокат. Также п</w:t>
      </w:r>
      <w:r w:rsidR="009207E3" w:rsidRPr="00116E1B">
        <w:rPr>
          <w:sz w:val="28"/>
          <w:szCs w:val="28"/>
        </w:rPr>
        <w:t>олученные знания будут закрепляться творческой работой.</w:t>
      </w:r>
    </w:p>
    <w:p w:rsidR="00116E1B" w:rsidRPr="00116E1B" w:rsidRDefault="00116E1B" w:rsidP="00810F41">
      <w:pPr>
        <w:jc w:val="both"/>
        <w:rPr>
          <w:sz w:val="28"/>
          <w:szCs w:val="28"/>
        </w:rPr>
      </w:pPr>
    </w:p>
    <w:p w:rsidR="00810F41" w:rsidRDefault="00810F41" w:rsidP="00810F41">
      <w:pPr>
        <w:jc w:val="both"/>
        <w:rPr>
          <w:sz w:val="28"/>
          <w:szCs w:val="28"/>
        </w:rPr>
      </w:pPr>
    </w:p>
    <w:p w:rsidR="00442E7E" w:rsidRPr="00D70683" w:rsidRDefault="00442E7E" w:rsidP="00810F41">
      <w:pPr>
        <w:jc w:val="both"/>
        <w:rPr>
          <w:sz w:val="28"/>
          <w:szCs w:val="28"/>
        </w:rPr>
      </w:pPr>
      <w:r w:rsidRPr="00D70683">
        <w:rPr>
          <w:sz w:val="28"/>
          <w:szCs w:val="28"/>
        </w:rPr>
        <w:t xml:space="preserve">          </w:t>
      </w:r>
      <w:r w:rsidR="00DB08BE">
        <w:rPr>
          <w:sz w:val="28"/>
          <w:szCs w:val="28"/>
        </w:rPr>
        <w:t>Дополнительная общео</w:t>
      </w:r>
      <w:r w:rsidRPr="00D70683">
        <w:rPr>
          <w:sz w:val="28"/>
          <w:szCs w:val="28"/>
        </w:rPr>
        <w:t>бразовательная</w:t>
      </w:r>
      <w:r w:rsidR="00DB08BE">
        <w:rPr>
          <w:sz w:val="28"/>
          <w:szCs w:val="28"/>
        </w:rPr>
        <w:t xml:space="preserve"> общеразвивающая программа</w:t>
      </w:r>
      <w:r w:rsidRPr="00D70683">
        <w:rPr>
          <w:sz w:val="28"/>
          <w:szCs w:val="28"/>
        </w:rPr>
        <w:t xml:space="preserve"> «</w:t>
      </w:r>
      <w:r w:rsidR="001F1DBD" w:rsidRPr="00116E1B">
        <w:rPr>
          <w:sz w:val="28"/>
          <w:szCs w:val="28"/>
        </w:rPr>
        <w:t>Дорога жизни</w:t>
      </w:r>
      <w:r w:rsidRPr="00D70683">
        <w:rPr>
          <w:sz w:val="28"/>
          <w:szCs w:val="28"/>
        </w:rPr>
        <w:t xml:space="preserve">» </w:t>
      </w:r>
      <w:r w:rsidR="001F1DBD">
        <w:rPr>
          <w:sz w:val="28"/>
          <w:szCs w:val="28"/>
        </w:rPr>
        <w:t>предназначена для</w:t>
      </w:r>
      <w:r w:rsidRPr="00D70683">
        <w:rPr>
          <w:sz w:val="28"/>
          <w:szCs w:val="28"/>
        </w:rPr>
        <w:t xml:space="preserve"> </w:t>
      </w:r>
      <w:r w:rsidR="00D57B59">
        <w:rPr>
          <w:sz w:val="28"/>
          <w:szCs w:val="28"/>
        </w:rPr>
        <w:t>обучающихся в возрасте</w:t>
      </w:r>
      <w:r w:rsidR="00116E1B">
        <w:rPr>
          <w:sz w:val="28"/>
          <w:szCs w:val="28"/>
        </w:rPr>
        <w:t xml:space="preserve"> от 6 до 12</w:t>
      </w:r>
      <w:r w:rsidRPr="00D70683">
        <w:rPr>
          <w:sz w:val="28"/>
          <w:szCs w:val="28"/>
        </w:rPr>
        <w:t xml:space="preserve"> лет.</w:t>
      </w:r>
    </w:p>
    <w:p w:rsidR="00BC076F" w:rsidRPr="00BC076F" w:rsidRDefault="00991807" w:rsidP="00BC076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Срок освоения программы </w:t>
      </w:r>
      <w:r w:rsidR="002D213C">
        <w:rPr>
          <w:sz w:val="28"/>
          <w:szCs w:val="28"/>
        </w:rPr>
        <w:t>36 часов</w:t>
      </w:r>
      <w:r w:rsidR="00442E7E" w:rsidRPr="00D70683">
        <w:rPr>
          <w:sz w:val="28"/>
          <w:szCs w:val="28"/>
        </w:rPr>
        <w:t xml:space="preserve">. </w:t>
      </w:r>
      <w:r w:rsidR="00BC076F" w:rsidRPr="00BC076F">
        <w:rPr>
          <w:rFonts w:eastAsia="Calibri"/>
          <w:sz w:val="28"/>
          <w:szCs w:val="28"/>
          <w:lang w:eastAsia="en-US"/>
        </w:rPr>
        <w:t>Форма обучения очная, групповая.</w:t>
      </w:r>
    </w:p>
    <w:p w:rsidR="00442E7E" w:rsidRPr="00D70683" w:rsidRDefault="00BC076F" w:rsidP="00BC076F">
      <w:pPr>
        <w:ind w:firstLine="709"/>
        <w:jc w:val="both"/>
        <w:rPr>
          <w:sz w:val="28"/>
          <w:szCs w:val="28"/>
        </w:rPr>
      </w:pPr>
      <w:r w:rsidRPr="00BC076F">
        <w:rPr>
          <w:rFonts w:eastAsia="Calibri"/>
          <w:sz w:val="28"/>
          <w:szCs w:val="28"/>
          <w:lang w:eastAsia="en-US"/>
        </w:rPr>
        <w:t>Состав группы постоянный, разновозрастной.</w:t>
      </w:r>
    </w:p>
    <w:p w:rsidR="00B2238C" w:rsidRDefault="001F1DBD" w:rsidP="000B6B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442E7E" w:rsidRPr="00D70683">
        <w:rPr>
          <w:sz w:val="28"/>
          <w:szCs w:val="28"/>
        </w:rPr>
        <w:t>анятия проводятс</w:t>
      </w:r>
      <w:r w:rsidR="00504CFA">
        <w:rPr>
          <w:sz w:val="28"/>
          <w:szCs w:val="28"/>
        </w:rPr>
        <w:t xml:space="preserve">я 1 раз в неделю по </w:t>
      </w:r>
      <w:r w:rsidR="00187F41">
        <w:rPr>
          <w:sz w:val="28"/>
          <w:szCs w:val="28"/>
        </w:rPr>
        <w:t>1</w:t>
      </w:r>
      <w:r w:rsidR="00442E7E" w:rsidRPr="00D70683">
        <w:rPr>
          <w:sz w:val="28"/>
          <w:szCs w:val="28"/>
        </w:rPr>
        <w:t xml:space="preserve"> ча</w:t>
      </w:r>
      <w:r w:rsidR="00187F41">
        <w:rPr>
          <w:sz w:val="28"/>
          <w:szCs w:val="28"/>
        </w:rPr>
        <w:t>су</w:t>
      </w:r>
      <w:r>
        <w:rPr>
          <w:sz w:val="28"/>
          <w:szCs w:val="28"/>
        </w:rPr>
        <w:t>, что составляет 36 часов</w:t>
      </w:r>
      <w:r w:rsidR="00B2238C">
        <w:rPr>
          <w:sz w:val="28"/>
          <w:szCs w:val="28"/>
        </w:rPr>
        <w:t xml:space="preserve"> в год.</w:t>
      </w:r>
    </w:p>
    <w:p w:rsidR="00B22D8F" w:rsidRDefault="00FD2642" w:rsidP="001F1DBD">
      <w:pPr>
        <w:ind w:firstLine="709"/>
        <w:jc w:val="both"/>
        <w:rPr>
          <w:sz w:val="28"/>
          <w:szCs w:val="28"/>
        </w:rPr>
      </w:pPr>
      <w:r w:rsidRPr="0043714E">
        <w:rPr>
          <w:sz w:val="28"/>
          <w:szCs w:val="28"/>
        </w:rPr>
        <w:t>По данной программе могут заниматься дети с ограниченными возможностями здоровья и инвалиды в соответствии с меди</w:t>
      </w:r>
      <w:r w:rsidR="001F1DBD">
        <w:rPr>
          <w:sz w:val="28"/>
          <w:szCs w:val="28"/>
        </w:rPr>
        <w:t xml:space="preserve">цинским допуском. </w:t>
      </w:r>
    </w:p>
    <w:p w:rsidR="00442E7E" w:rsidRPr="0039549F" w:rsidRDefault="00442E7E" w:rsidP="0039549F">
      <w:pPr>
        <w:pageBreakBefore/>
        <w:tabs>
          <w:tab w:val="left" w:pos="851"/>
        </w:tabs>
        <w:jc w:val="center"/>
        <w:rPr>
          <w:rFonts w:cs="Arial"/>
          <w:b/>
          <w:sz w:val="28"/>
          <w:szCs w:val="28"/>
        </w:rPr>
      </w:pPr>
      <w:r w:rsidRPr="0039549F">
        <w:rPr>
          <w:rFonts w:cs="Arial"/>
          <w:b/>
          <w:sz w:val="28"/>
          <w:szCs w:val="28"/>
        </w:rPr>
        <w:t>1.2. Цель и задачи программы</w:t>
      </w:r>
    </w:p>
    <w:p w:rsidR="00442E7E" w:rsidRPr="0039549F" w:rsidRDefault="00442E7E" w:rsidP="0039549F">
      <w:pPr>
        <w:tabs>
          <w:tab w:val="left" w:pos="851"/>
        </w:tabs>
        <w:jc w:val="center"/>
        <w:rPr>
          <w:rFonts w:cs="Arial"/>
          <w:b/>
          <w:sz w:val="28"/>
          <w:szCs w:val="28"/>
        </w:rPr>
      </w:pPr>
    </w:p>
    <w:p w:rsidR="005515FB" w:rsidRPr="0067695A" w:rsidRDefault="00442E7E" w:rsidP="0067695A">
      <w:pPr>
        <w:ind w:firstLine="708"/>
        <w:rPr>
          <w:sz w:val="28"/>
          <w:szCs w:val="28"/>
        </w:rPr>
      </w:pPr>
      <w:r w:rsidRPr="0039549F">
        <w:rPr>
          <w:rFonts w:cs="Arial"/>
          <w:b/>
          <w:sz w:val="28"/>
          <w:szCs w:val="28"/>
        </w:rPr>
        <w:t>Цель программы</w:t>
      </w:r>
      <w:r w:rsidRPr="0039549F">
        <w:rPr>
          <w:rFonts w:cs="Arial"/>
          <w:sz w:val="28"/>
          <w:szCs w:val="28"/>
        </w:rPr>
        <w:t xml:space="preserve"> – создание </w:t>
      </w:r>
      <w:r w:rsidR="001F1DBD">
        <w:rPr>
          <w:rFonts w:cs="Arial"/>
          <w:sz w:val="28"/>
          <w:szCs w:val="28"/>
        </w:rPr>
        <w:t xml:space="preserve">условий для </w:t>
      </w:r>
      <w:r w:rsidR="0067695A">
        <w:rPr>
          <w:sz w:val="28"/>
          <w:szCs w:val="28"/>
        </w:rPr>
        <w:t>обучения</w:t>
      </w:r>
      <w:r w:rsidR="007F5C33">
        <w:rPr>
          <w:sz w:val="28"/>
          <w:szCs w:val="28"/>
        </w:rPr>
        <w:t xml:space="preserve"> правилам до</w:t>
      </w:r>
      <w:r w:rsidR="0067695A">
        <w:rPr>
          <w:sz w:val="28"/>
          <w:szCs w:val="28"/>
        </w:rPr>
        <w:t xml:space="preserve">рожного движения, формирования необходимых навыков и умений, выработки положительных, устойчивых привычек безопасного поведения на улицах города. Следствием чего, будет устойчивое </w:t>
      </w:r>
      <w:r w:rsidR="0067695A">
        <w:rPr>
          <w:rFonts w:cs="Arial"/>
          <w:sz w:val="28"/>
          <w:szCs w:val="28"/>
        </w:rPr>
        <w:t>с</w:t>
      </w:r>
      <w:r w:rsidR="0067695A" w:rsidRPr="002867B5">
        <w:rPr>
          <w:sz w:val="28"/>
          <w:szCs w:val="28"/>
        </w:rPr>
        <w:t>нижение количества дорожно-транспортных происшествий с участием детей;</w:t>
      </w:r>
      <w:r w:rsidR="0067695A">
        <w:rPr>
          <w:sz w:val="28"/>
          <w:szCs w:val="28"/>
        </w:rPr>
        <w:t xml:space="preserve"> с</w:t>
      </w:r>
      <w:r w:rsidR="0067695A" w:rsidRPr="002867B5">
        <w:rPr>
          <w:sz w:val="28"/>
          <w:szCs w:val="28"/>
        </w:rPr>
        <w:t>окращение детского дорожно-транспортного травматизма.</w:t>
      </w:r>
    </w:p>
    <w:p w:rsidR="0039549F" w:rsidRPr="0039549F" w:rsidRDefault="0039549F" w:rsidP="0039549F">
      <w:pPr>
        <w:tabs>
          <w:tab w:val="left" w:pos="851"/>
        </w:tabs>
        <w:jc w:val="both"/>
        <w:rPr>
          <w:rFonts w:cs="Arial"/>
          <w:sz w:val="28"/>
          <w:szCs w:val="28"/>
        </w:rPr>
      </w:pPr>
    </w:p>
    <w:p w:rsidR="00442E7E" w:rsidRPr="0039549F" w:rsidRDefault="00442E7E" w:rsidP="0067695A">
      <w:pPr>
        <w:tabs>
          <w:tab w:val="left" w:pos="851"/>
        </w:tabs>
        <w:ind w:firstLine="709"/>
        <w:jc w:val="both"/>
        <w:rPr>
          <w:rFonts w:cs="Arial"/>
          <w:sz w:val="28"/>
          <w:szCs w:val="28"/>
        </w:rPr>
      </w:pPr>
      <w:r w:rsidRPr="0039549F">
        <w:rPr>
          <w:rFonts w:cs="Arial"/>
          <w:sz w:val="28"/>
          <w:szCs w:val="28"/>
        </w:rPr>
        <w:t xml:space="preserve">Для достижения </w:t>
      </w:r>
      <w:r w:rsidR="00A50B93">
        <w:rPr>
          <w:rFonts w:cs="Arial"/>
          <w:sz w:val="28"/>
          <w:szCs w:val="28"/>
        </w:rPr>
        <w:t xml:space="preserve">поставленной </w:t>
      </w:r>
      <w:r w:rsidRPr="0039549F">
        <w:rPr>
          <w:rFonts w:cs="Arial"/>
          <w:sz w:val="28"/>
          <w:szCs w:val="28"/>
        </w:rPr>
        <w:t>цели необходимо реш</w:t>
      </w:r>
      <w:r w:rsidR="00A50B93">
        <w:rPr>
          <w:rFonts w:cs="Arial"/>
          <w:sz w:val="28"/>
          <w:szCs w:val="28"/>
        </w:rPr>
        <w:t xml:space="preserve">ить следующие </w:t>
      </w:r>
      <w:r w:rsidRPr="0039549F">
        <w:rPr>
          <w:rFonts w:cs="Arial"/>
          <w:sz w:val="28"/>
          <w:szCs w:val="28"/>
        </w:rPr>
        <w:t>за</w:t>
      </w:r>
      <w:r w:rsidR="00A50B93">
        <w:rPr>
          <w:rFonts w:cs="Arial"/>
          <w:sz w:val="28"/>
          <w:szCs w:val="28"/>
        </w:rPr>
        <w:t>дачи:</w:t>
      </w:r>
    </w:p>
    <w:p w:rsidR="00B86E4B" w:rsidRDefault="00B86E4B" w:rsidP="0067695A">
      <w:pPr>
        <w:ind w:firstLine="709"/>
        <w:jc w:val="both"/>
        <w:rPr>
          <w:b/>
          <w:sz w:val="28"/>
          <w:szCs w:val="28"/>
        </w:rPr>
      </w:pPr>
    </w:p>
    <w:p w:rsidR="00314F20" w:rsidRDefault="00B86E4B" w:rsidP="0067695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Личностные:</w:t>
      </w:r>
    </w:p>
    <w:p w:rsidR="00B86E4B" w:rsidRDefault="00B86E4B" w:rsidP="001A059C">
      <w:pPr>
        <w:tabs>
          <w:tab w:val="left" w:pos="1134"/>
        </w:tabs>
        <w:ind w:right="-245"/>
        <w:rPr>
          <w:iCs/>
          <w:color w:val="000000"/>
          <w:sz w:val="28"/>
          <w:szCs w:val="28"/>
        </w:rPr>
      </w:pPr>
      <w:r w:rsidRPr="00886D3E">
        <w:rPr>
          <w:iCs/>
          <w:color w:val="000000"/>
          <w:sz w:val="28"/>
          <w:szCs w:val="28"/>
        </w:rPr>
        <w:t xml:space="preserve"> </w:t>
      </w:r>
    </w:p>
    <w:p w:rsidR="001A059C" w:rsidRDefault="001A059C" w:rsidP="001A059C">
      <w:pPr>
        <w:tabs>
          <w:tab w:val="left" w:pos="1134"/>
        </w:tabs>
        <w:ind w:left="-600" w:right="-245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- </w:t>
      </w:r>
      <w:r w:rsidR="007D2438">
        <w:rPr>
          <w:iCs/>
          <w:color w:val="000000"/>
          <w:sz w:val="28"/>
          <w:szCs w:val="28"/>
        </w:rPr>
        <w:t>Воспитать дисциплинированное и сознательное выполнение Правил Дорожного Движения;</w:t>
      </w:r>
    </w:p>
    <w:p w:rsidR="007D2438" w:rsidRDefault="001A059C" w:rsidP="001A059C">
      <w:pPr>
        <w:tabs>
          <w:tab w:val="left" w:pos="1134"/>
        </w:tabs>
        <w:ind w:left="-600" w:right="-245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- </w:t>
      </w:r>
      <w:r w:rsidR="007D2438">
        <w:rPr>
          <w:iCs/>
          <w:color w:val="000000"/>
          <w:sz w:val="28"/>
          <w:szCs w:val="28"/>
        </w:rPr>
        <w:t>Воспитать культуру поведения на улицах, дорогах города, в транспорте</w:t>
      </w:r>
    </w:p>
    <w:p w:rsidR="007D2438" w:rsidRDefault="001A059C" w:rsidP="001A059C">
      <w:pPr>
        <w:tabs>
          <w:tab w:val="left" w:pos="1134"/>
        </w:tabs>
        <w:ind w:left="-600" w:right="-245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</w:t>
      </w:r>
      <w:r w:rsidR="007D2438">
        <w:rPr>
          <w:iCs/>
          <w:color w:val="000000"/>
          <w:sz w:val="28"/>
          <w:szCs w:val="28"/>
        </w:rPr>
        <w:t xml:space="preserve">- </w:t>
      </w:r>
      <w:r>
        <w:rPr>
          <w:iCs/>
          <w:color w:val="000000"/>
          <w:sz w:val="28"/>
          <w:szCs w:val="28"/>
        </w:rPr>
        <w:t>Воспитать чувство ответственности за личную безопасность и безопасность других участников дорожного движения.</w:t>
      </w:r>
    </w:p>
    <w:p w:rsidR="007D2438" w:rsidRPr="00886D3E" w:rsidRDefault="007D2438" w:rsidP="0067695A">
      <w:pPr>
        <w:tabs>
          <w:tab w:val="left" w:pos="1134"/>
        </w:tabs>
        <w:ind w:left="-600" w:right="-245" w:firstLine="840"/>
        <w:rPr>
          <w:iCs/>
          <w:color w:val="000000"/>
          <w:sz w:val="28"/>
          <w:szCs w:val="28"/>
        </w:rPr>
      </w:pPr>
    </w:p>
    <w:p w:rsidR="00314F20" w:rsidRPr="003F5047" w:rsidRDefault="00314F20" w:rsidP="009D280C">
      <w:pPr>
        <w:jc w:val="both"/>
        <w:rPr>
          <w:sz w:val="28"/>
          <w:szCs w:val="28"/>
        </w:rPr>
      </w:pPr>
    </w:p>
    <w:p w:rsidR="00314F20" w:rsidRDefault="007F5C33" w:rsidP="009D280C">
      <w:pPr>
        <w:ind w:firstLine="709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</w:t>
      </w:r>
      <w:r w:rsidR="00314F20" w:rsidRPr="0016633D">
        <w:rPr>
          <w:b/>
          <w:sz w:val="28"/>
          <w:szCs w:val="28"/>
        </w:rPr>
        <w:t>етапредметные</w:t>
      </w:r>
      <w:proofErr w:type="spellEnd"/>
      <w:r w:rsidR="00314F20" w:rsidRPr="0016633D">
        <w:rPr>
          <w:b/>
          <w:sz w:val="28"/>
          <w:szCs w:val="28"/>
        </w:rPr>
        <w:t>:</w:t>
      </w:r>
    </w:p>
    <w:p w:rsidR="001A059C" w:rsidRDefault="001A059C" w:rsidP="009D280C">
      <w:pPr>
        <w:ind w:firstLine="709"/>
        <w:jc w:val="both"/>
        <w:rPr>
          <w:b/>
          <w:sz w:val="28"/>
          <w:szCs w:val="28"/>
        </w:rPr>
      </w:pPr>
    </w:p>
    <w:p w:rsidR="00314F20" w:rsidRDefault="001A059C" w:rsidP="001A059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>Развивать повышенный уровень социальной безопасности в условиях города;</w:t>
      </w:r>
    </w:p>
    <w:p w:rsidR="00314F20" w:rsidRDefault="001A059C" w:rsidP="001A059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>Развивать личностные качества: наблюдательность, сосредоточенность, внимательность, ответственность, дисциплинированность;</w:t>
      </w:r>
    </w:p>
    <w:p w:rsidR="00314F20" w:rsidRDefault="001A059C" w:rsidP="001A059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 xml:space="preserve">Развивать чувство </w:t>
      </w:r>
      <w:r>
        <w:rPr>
          <w:sz w:val="28"/>
          <w:szCs w:val="28"/>
        </w:rPr>
        <w:t>самосохранения</w:t>
      </w:r>
      <w:r w:rsidR="00314F20">
        <w:rPr>
          <w:sz w:val="28"/>
          <w:szCs w:val="28"/>
        </w:rPr>
        <w:t>.</w:t>
      </w:r>
    </w:p>
    <w:p w:rsidR="00314F20" w:rsidRDefault="00314F20" w:rsidP="007D2438">
      <w:pPr>
        <w:rPr>
          <w:sz w:val="28"/>
          <w:szCs w:val="28"/>
        </w:rPr>
      </w:pPr>
    </w:p>
    <w:p w:rsidR="00314F20" w:rsidRDefault="001A059C" w:rsidP="007D243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314F20" w:rsidRPr="0016633D">
        <w:rPr>
          <w:b/>
          <w:sz w:val="28"/>
          <w:szCs w:val="28"/>
        </w:rPr>
        <w:t>редметные:</w:t>
      </w:r>
    </w:p>
    <w:p w:rsidR="001A059C" w:rsidRPr="0016633D" w:rsidRDefault="001A059C" w:rsidP="007D2438">
      <w:pPr>
        <w:ind w:firstLine="709"/>
        <w:rPr>
          <w:b/>
          <w:sz w:val="28"/>
          <w:szCs w:val="28"/>
        </w:rPr>
      </w:pPr>
    </w:p>
    <w:p w:rsidR="007D2438" w:rsidRPr="007D2438" w:rsidRDefault="001A059C" w:rsidP="001A059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 xml:space="preserve">Познакомить </w:t>
      </w:r>
      <w:r w:rsidR="007D2438">
        <w:rPr>
          <w:iCs/>
          <w:color w:val="000000"/>
          <w:sz w:val="28"/>
          <w:szCs w:val="28"/>
        </w:rPr>
        <w:t>с правилами дорожного движения;</w:t>
      </w:r>
    </w:p>
    <w:p w:rsidR="007D2438" w:rsidRDefault="001A059C" w:rsidP="001A059C">
      <w:pPr>
        <w:tabs>
          <w:tab w:val="left" w:pos="1134"/>
        </w:tabs>
        <w:ind w:right="-245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>Сформировать</w:t>
      </w:r>
      <w:r w:rsidR="007D2438">
        <w:rPr>
          <w:iCs/>
          <w:color w:val="000000"/>
          <w:sz w:val="28"/>
          <w:szCs w:val="28"/>
        </w:rPr>
        <w:t xml:space="preserve"> навыки наблюдения за дорожной обстановкой</w:t>
      </w:r>
    </w:p>
    <w:p w:rsidR="007D2438" w:rsidRPr="007D2438" w:rsidRDefault="001A059C" w:rsidP="001A059C">
      <w:pPr>
        <w:tabs>
          <w:tab w:val="left" w:pos="1134"/>
        </w:tabs>
        <w:ind w:right="-245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 </w:t>
      </w:r>
      <w:r w:rsidR="007D2438">
        <w:rPr>
          <w:iCs/>
          <w:color w:val="000000"/>
          <w:sz w:val="28"/>
          <w:szCs w:val="28"/>
        </w:rPr>
        <w:t>Сформировать умение предвидеть опасные ситуации и избегать их</w:t>
      </w:r>
    </w:p>
    <w:p w:rsidR="007D2438" w:rsidRPr="003F5047" w:rsidRDefault="001A059C" w:rsidP="001A059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438">
        <w:rPr>
          <w:sz w:val="28"/>
          <w:szCs w:val="28"/>
        </w:rPr>
        <w:t>Дать основные понятия «Дорога», «Безопасность»;</w:t>
      </w:r>
    </w:p>
    <w:p w:rsidR="007D2438" w:rsidRPr="003F5047" w:rsidRDefault="007D2438" w:rsidP="007D2438">
      <w:pPr>
        <w:ind w:left="720"/>
        <w:rPr>
          <w:sz w:val="28"/>
          <w:szCs w:val="28"/>
        </w:rPr>
      </w:pPr>
    </w:p>
    <w:p w:rsidR="00442E7E" w:rsidRDefault="00442E7E" w:rsidP="007D2438">
      <w:pPr>
        <w:tabs>
          <w:tab w:val="left" w:pos="4400"/>
        </w:tabs>
        <w:spacing w:line="360" w:lineRule="auto"/>
        <w:rPr>
          <w:rFonts w:cs="Arial"/>
          <w:b/>
          <w:bCs/>
        </w:rPr>
      </w:pPr>
    </w:p>
    <w:p w:rsidR="007D2438" w:rsidRDefault="007D2438" w:rsidP="007D2438">
      <w:pPr>
        <w:tabs>
          <w:tab w:val="left" w:pos="4400"/>
        </w:tabs>
        <w:spacing w:line="360" w:lineRule="auto"/>
        <w:rPr>
          <w:rFonts w:cs="Arial"/>
          <w:b/>
          <w:bCs/>
        </w:rPr>
      </w:pPr>
    </w:p>
    <w:p w:rsidR="00442E7E" w:rsidRDefault="00442E7E" w:rsidP="009D280C">
      <w:pPr>
        <w:tabs>
          <w:tab w:val="left" w:pos="4400"/>
        </w:tabs>
        <w:spacing w:line="360" w:lineRule="auto"/>
        <w:jc w:val="both"/>
        <w:rPr>
          <w:rFonts w:cs="Arial"/>
          <w:b/>
          <w:bCs/>
        </w:rPr>
      </w:pPr>
    </w:p>
    <w:p w:rsidR="00442E7E" w:rsidRDefault="00442E7E" w:rsidP="009D280C">
      <w:pPr>
        <w:tabs>
          <w:tab w:val="left" w:pos="4400"/>
        </w:tabs>
        <w:spacing w:line="360" w:lineRule="auto"/>
        <w:jc w:val="both"/>
        <w:rPr>
          <w:rFonts w:cs="Arial"/>
          <w:b/>
          <w:bCs/>
        </w:rPr>
      </w:pPr>
    </w:p>
    <w:p w:rsidR="00442E7E" w:rsidRDefault="00442E7E">
      <w:pPr>
        <w:tabs>
          <w:tab w:val="left" w:pos="4400"/>
        </w:tabs>
        <w:spacing w:line="360" w:lineRule="auto"/>
        <w:jc w:val="center"/>
        <w:rPr>
          <w:rFonts w:cs="Arial"/>
          <w:b/>
          <w:bCs/>
        </w:rPr>
      </w:pPr>
    </w:p>
    <w:p w:rsidR="00442E7E" w:rsidRDefault="00442E7E">
      <w:pPr>
        <w:tabs>
          <w:tab w:val="left" w:pos="4400"/>
        </w:tabs>
        <w:spacing w:line="360" w:lineRule="auto"/>
        <w:jc w:val="center"/>
        <w:rPr>
          <w:rFonts w:cs="Arial"/>
          <w:b/>
          <w:bCs/>
        </w:rPr>
      </w:pPr>
    </w:p>
    <w:p w:rsidR="00442E7E" w:rsidRDefault="00442E7E">
      <w:pPr>
        <w:tabs>
          <w:tab w:val="left" w:pos="4400"/>
        </w:tabs>
        <w:spacing w:line="360" w:lineRule="auto"/>
        <w:jc w:val="center"/>
        <w:rPr>
          <w:rFonts w:cs="Arial"/>
          <w:b/>
          <w:bCs/>
        </w:rPr>
      </w:pPr>
    </w:p>
    <w:p w:rsidR="00442E7E" w:rsidRPr="00A57FD8" w:rsidRDefault="003151F0" w:rsidP="00D01B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78662F" w:rsidRPr="00B11E56">
        <w:rPr>
          <w:rFonts w:ascii="Times New Roman Bold" w:hAnsi="Times New Roman Bold"/>
          <w:b/>
          <w:sz w:val="28"/>
        </w:rPr>
        <w:t xml:space="preserve">1.3. </w:t>
      </w:r>
      <w:r w:rsidR="00442E7E" w:rsidRPr="00A57FD8">
        <w:rPr>
          <w:b/>
          <w:sz w:val="28"/>
          <w:szCs w:val="28"/>
        </w:rPr>
        <w:t xml:space="preserve">Содержание </w:t>
      </w:r>
      <w:r w:rsidR="006D5378">
        <w:rPr>
          <w:b/>
          <w:sz w:val="28"/>
          <w:szCs w:val="28"/>
        </w:rPr>
        <w:t>программы</w:t>
      </w:r>
    </w:p>
    <w:p w:rsidR="00442E7E" w:rsidRPr="00A57FD8" w:rsidRDefault="00A57FD8" w:rsidP="00206216">
      <w:pPr>
        <w:tabs>
          <w:tab w:val="left" w:pos="1815"/>
        </w:tabs>
        <w:jc w:val="center"/>
        <w:rPr>
          <w:b/>
          <w:sz w:val="28"/>
          <w:szCs w:val="28"/>
        </w:rPr>
      </w:pPr>
      <w:r w:rsidRPr="00A57FD8">
        <w:rPr>
          <w:b/>
          <w:sz w:val="28"/>
          <w:szCs w:val="28"/>
        </w:rPr>
        <w:t>1 год обучения</w:t>
      </w:r>
    </w:p>
    <w:p w:rsidR="00442E7E" w:rsidRPr="00A57FD8" w:rsidRDefault="00442E7E" w:rsidP="00A57FD8">
      <w:pPr>
        <w:tabs>
          <w:tab w:val="left" w:pos="1815"/>
        </w:tabs>
        <w:jc w:val="both"/>
        <w:rPr>
          <w:sz w:val="28"/>
          <w:szCs w:val="28"/>
        </w:rPr>
      </w:pPr>
    </w:p>
    <w:p w:rsidR="00B46FF0" w:rsidRDefault="00206216" w:rsidP="000657AE">
      <w:pPr>
        <w:numPr>
          <w:ilvl w:val="0"/>
          <w:numId w:val="7"/>
        </w:numPr>
        <w:jc w:val="both"/>
        <w:rPr>
          <w:b/>
          <w:sz w:val="28"/>
          <w:szCs w:val="28"/>
        </w:rPr>
      </w:pPr>
      <w:r w:rsidRPr="00CE44E2">
        <w:rPr>
          <w:b/>
          <w:sz w:val="28"/>
          <w:szCs w:val="28"/>
        </w:rPr>
        <w:t>Вводное занятие (</w:t>
      </w:r>
      <w:r w:rsidR="00B46FF0" w:rsidRPr="00CE44E2">
        <w:rPr>
          <w:b/>
          <w:sz w:val="28"/>
          <w:szCs w:val="28"/>
        </w:rPr>
        <w:t xml:space="preserve">1 </w:t>
      </w:r>
      <w:r w:rsidR="00442E7E" w:rsidRPr="00CE44E2">
        <w:rPr>
          <w:b/>
          <w:sz w:val="28"/>
          <w:szCs w:val="28"/>
        </w:rPr>
        <w:t>ч.</w:t>
      </w:r>
      <w:r w:rsidRPr="00CE44E2">
        <w:rPr>
          <w:b/>
          <w:sz w:val="28"/>
          <w:szCs w:val="28"/>
        </w:rPr>
        <w:t>)</w:t>
      </w:r>
    </w:p>
    <w:p w:rsidR="00B9089D" w:rsidRDefault="00B9089D" w:rsidP="00B9089D">
      <w:pPr>
        <w:ind w:left="115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9089D" w:rsidRPr="00B9089D" w:rsidRDefault="00B9089D" w:rsidP="00B9089D">
      <w:pPr>
        <w:jc w:val="both"/>
        <w:rPr>
          <w:i/>
          <w:sz w:val="28"/>
          <w:szCs w:val="28"/>
        </w:rPr>
      </w:pPr>
      <w:r w:rsidRPr="00B9089D">
        <w:rPr>
          <w:i/>
          <w:sz w:val="28"/>
          <w:szCs w:val="28"/>
        </w:rPr>
        <w:t>Теория:</w:t>
      </w:r>
    </w:p>
    <w:p w:rsidR="00991807" w:rsidRDefault="00991807" w:rsidP="0099180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</w:t>
      </w:r>
      <w:r w:rsidR="00442E7E" w:rsidRPr="00CE44E2">
        <w:rPr>
          <w:sz w:val="28"/>
          <w:szCs w:val="28"/>
        </w:rPr>
        <w:t xml:space="preserve">Организационные вопросы. </w:t>
      </w:r>
      <w:r w:rsidR="0072094C" w:rsidRPr="00CE44E2">
        <w:rPr>
          <w:sz w:val="28"/>
          <w:szCs w:val="28"/>
        </w:rPr>
        <w:t xml:space="preserve">Содержание программы. </w:t>
      </w:r>
      <w:r w:rsidR="00442E7E" w:rsidRPr="00CE44E2">
        <w:rPr>
          <w:sz w:val="28"/>
          <w:szCs w:val="28"/>
        </w:rPr>
        <w:t>Основные материалы</w:t>
      </w:r>
      <w:r w:rsidR="0072094C" w:rsidRPr="00CE44E2">
        <w:rPr>
          <w:sz w:val="28"/>
          <w:szCs w:val="28"/>
        </w:rPr>
        <w:t xml:space="preserve"> и инструменты, необходимые для занятий по программе.</w:t>
      </w:r>
      <w:r>
        <w:rPr>
          <w:sz w:val="28"/>
          <w:szCs w:val="28"/>
        </w:rPr>
        <w:t xml:space="preserve"> </w:t>
      </w:r>
      <w:r w:rsidRPr="0057651F">
        <w:rPr>
          <w:sz w:val="28"/>
          <w:szCs w:val="28"/>
          <w:shd w:val="clear" w:color="auto" w:fill="FFFFFF"/>
        </w:rPr>
        <w:t>Инструкция по технике безопасности труда и правилам п</w:t>
      </w:r>
      <w:r>
        <w:rPr>
          <w:sz w:val="28"/>
          <w:szCs w:val="28"/>
          <w:shd w:val="clear" w:color="auto" w:fill="FFFFFF"/>
        </w:rPr>
        <w:t xml:space="preserve">оведения на занятиях. </w:t>
      </w:r>
    </w:p>
    <w:p w:rsidR="00B46FF0" w:rsidRDefault="00991807" w:rsidP="0099180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</w:t>
      </w:r>
      <w:r w:rsidR="00B9089D">
        <w:rPr>
          <w:sz w:val="28"/>
          <w:szCs w:val="28"/>
        </w:rPr>
        <w:t xml:space="preserve"> </w:t>
      </w:r>
      <w:r w:rsidR="00B9089D" w:rsidRPr="00FD33A8">
        <w:rPr>
          <w:sz w:val="28"/>
          <w:szCs w:val="28"/>
        </w:rPr>
        <w:t>Ознакомление с понятием «Правила дорожного движения».</w:t>
      </w:r>
      <w:r w:rsidR="00B9089D">
        <w:rPr>
          <w:sz w:val="28"/>
          <w:szCs w:val="28"/>
        </w:rPr>
        <w:t xml:space="preserve">  </w:t>
      </w:r>
      <w:r w:rsidR="00B9089D" w:rsidRPr="00FD33A8">
        <w:rPr>
          <w:sz w:val="28"/>
          <w:szCs w:val="28"/>
        </w:rPr>
        <w:t>История создания Правил дорожного движения.</w:t>
      </w:r>
      <w:r>
        <w:rPr>
          <w:sz w:val="28"/>
          <w:szCs w:val="28"/>
        </w:rPr>
        <w:t xml:space="preserve"> </w:t>
      </w:r>
      <w:r w:rsidRPr="00FD33A8">
        <w:rPr>
          <w:sz w:val="28"/>
          <w:szCs w:val="28"/>
        </w:rPr>
        <w:t>Для чего надо знать и выполнять ПДД.</w:t>
      </w:r>
      <w:r>
        <w:rPr>
          <w:sz w:val="28"/>
          <w:szCs w:val="28"/>
        </w:rPr>
        <w:t xml:space="preserve"> </w:t>
      </w:r>
      <w:r w:rsidRPr="00FD33A8">
        <w:rPr>
          <w:sz w:val="28"/>
          <w:szCs w:val="28"/>
        </w:rPr>
        <w:t>Почему на улице опасно. Характерные особенности городского движения, интенсивность и скорость движения транспорта.</w:t>
      </w:r>
      <w:r w:rsidRPr="00A02D4E">
        <w:rPr>
          <w:sz w:val="28"/>
          <w:szCs w:val="28"/>
        </w:rPr>
        <w:t xml:space="preserve"> </w:t>
      </w:r>
      <w:r w:rsidRPr="00FD33A8">
        <w:rPr>
          <w:sz w:val="28"/>
          <w:szCs w:val="28"/>
        </w:rPr>
        <w:t>Дисциплина на дороге.</w:t>
      </w:r>
    </w:p>
    <w:p w:rsidR="00991807" w:rsidRPr="00991807" w:rsidRDefault="00991807" w:rsidP="0099180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sz w:val="28"/>
          <w:szCs w:val="28"/>
          <w:shd w:val="clear" w:color="auto" w:fill="FFFFFF"/>
        </w:rPr>
      </w:pPr>
    </w:p>
    <w:p w:rsidR="00B46FF0" w:rsidRDefault="00442E7E" w:rsidP="00CE44E2">
      <w:pPr>
        <w:ind w:firstLine="709"/>
        <w:jc w:val="both"/>
        <w:rPr>
          <w:b/>
          <w:sz w:val="28"/>
          <w:szCs w:val="28"/>
        </w:rPr>
      </w:pPr>
      <w:r w:rsidRPr="00CE44E2">
        <w:rPr>
          <w:b/>
          <w:sz w:val="28"/>
          <w:szCs w:val="28"/>
        </w:rPr>
        <w:t>2.</w:t>
      </w:r>
      <w:r w:rsidR="00A02D4E">
        <w:rPr>
          <w:b/>
          <w:sz w:val="28"/>
          <w:szCs w:val="28"/>
        </w:rPr>
        <w:t xml:space="preserve"> Основные термины и понятия.</w:t>
      </w:r>
      <w:r w:rsidR="00991807">
        <w:rPr>
          <w:b/>
          <w:sz w:val="28"/>
          <w:szCs w:val="28"/>
        </w:rPr>
        <w:t xml:space="preserve"> (1</w:t>
      </w:r>
      <w:r w:rsidR="00B46FF0" w:rsidRPr="00CE44E2">
        <w:rPr>
          <w:b/>
          <w:sz w:val="28"/>
          <w:szCs w:val="28"/>
        </w:rPr>
        <w:t xml:space="preserve"> ч.)</w:t>
      </w:r>
    </w:p>
    <w:p w:rsidR="00A02D4E" w:rsidRDefault="00A02D4E" w:rsidP="00CE44E2">
      <w:pPr>
        <w:ind w:firstLine="709"/>
        <w:jc w:val="both"/>
        <w:rPr>
          <w:b/>
          <w:sz w:val="28"/>
          <w:szCs w:val="28"/>
        </w:rPr>
      </w:pPr>
    </w:p>
    <w:p w:rsidR="00B9089D" w:rsidRPr="00B9089D" w:rsidRDefault="00B9089D" w:rsidP="00A02D4E">
      <w:pPr>
        <w:rPr>
          <w:i/>
          <w:sz w:val="28"/>
          <w:szCs w:val="28"/>
        </w:rPr>
      </w:pPr>
      <w:r w:rsidRPr="00B9089D">
        <w:rPr>
          <w:i/>
          <w:sz w:val="28"/>
          <w:szCs w:val="28"/>
        </w:rPr>
        <w:t>Теория:</w:t>
      </w:r>
    </w:p>
    <w:p w:rsidR="00A02D4E" w:rsidRPr="00FD33A8" w:rsidRDefault="00B9089D" w:rsidP="00A02D4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02D4E" w:rsidRPr="00FD33A8">
        <w:rPr>
          <w:sz w:val="28"/>
          <w:szCs w:val="28"/>
        </w:rPr>
        <w:t>Основные термины и понятия: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участники дорожного движения: пешеход, пассажир, водитель;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дорога, проезжая часть, тротуар;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перекресток;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транспортное средство;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пешеходный переход;</w:t>
      </w:r>
    </w:p>
    <w:p w:rsidR="00A02D4E" w:rsidRPr="00FD33A8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регулируемый пешеходный переход;</w:t>
      </w:r>
    </w:p>
    <w:p w:rsidR="00991807" w:rsidRDefault="00A02D4E" w:rsidP="00A02D4E">
      <w:pPr>
        <w:rPr>
          <w:sz w:val="28"/>
          <w:szCs w:val="28"/>
        </w:rPr>
      </w:pPr>
      <w:r w:rsidRPr="00FD33A8">
        <w:rPr>
          <w:sz w:val="28"/>
          <w:szCs w:val="28"/>
        </w:rPr>
        <w:t>- нерегулируемый пешеходный переход.</w:t>
      </w:r>
    </w:p>
    <w:p w:rsidR="00991807" w:rsidRPr="00991807" w:rsidRDefault="00991807" w:rsidP="00A02D4E">
      <w:pPr>
        <w:rPr>
          <w:i/>
          <w:sz w:val="28"/>
          <w:szCs w:val="28"/>
        </w:rPr>
      </w:pPr>
      <w:r w:rsidRPr="00991807">
        <w:rPr>
          <w:i/>
          <w:sz w:val="28"/>
          <w:szCs w:val="28"/>
        </w:rPr>
        <w:t>Практика:</w:t>
      </w:r>
    </w:p>
    <w:p w:rsidR="00A02D4E" w:rsidRDefault="00991807" w:rsidP="00A02D4E">
      <w:pPr>
        <w:rPr>
          <w:sz w:val="28"/>
          <w:szCs w:val="28"/>
        </w:rPr>
      </w:pPr>
      <w:r>
        <w:rPr>
          <w:sz w:val="28"/>
          <w:szCs w:val="28"/>
        </w:rPr>
        <w:t>Самостоятельное рисование перекрестка дороги.</w:t>
      </w:r>
    </w:p>
    <w:p w:rsidR="00991807" w:rsidRPr="00991807" w:rsidRDefault="00991807" w:rsidP="00A02D4E">
      <w:pPr>
        <w:rPr>
          <w:sz w:val="28"/>
          <w:szCs w:val="28"/>
        </w:rPr>
      </w:pPr>
    </w:p>
    <w:p w:rsidR="00442E7E" w:rsidRDefault="00A02D4E" w:rsidP="00A02D4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B9089D">
        <w:rPr>
          <w:b/>
          <w:sz w:val="28"/>
          <w:szCs w:val="28"/>
        </w:rPr>
        <w:t>3. Обязанности пешеходов</w:t>
      </w:r>
      <w:r w:rsidR="00206216" w:rsidRPr="00CE44E2">
        <w:rPr>
          <w:b/>
          <w:sz w:val="28"/>
          <w:szCs w:val="28"/>
        </w:rPr>
        <w:t xml:space="preserve"> (</w:t>
      </w:r>
      <w:r w:rsidR="00991807">
        <w:rPr>
          <w:b/>
          <w:sz w:val="28"/>
          <w:szCs w:val="28"/>
        </w:rPr>
        <w:t xml:space="preserve">2 </w:t>
      </w:r>
      <w:r w:rsidR="00442E7E" w:rsidRPr="00CE44E2">
        <w:rPr>
          <w:b/>
          <w:sz w:val="28"/>
          <w:szCs w:val="28"/>
        </w:rPr>
        <w:t>ч.</w:t>
      </w:r>
      <w:r w:rsidR="00206216" w:rsidRPr="00CE44E2">
        <w:rPr>
          <w:b/>
          <w:sz w:val="28"/>
          <w:szCs w:val="28"/>
        </w:rPr>
        <w:t>)</w:t>
      </w:r>
    </w:p>
    <w:p w:rsidR="00B9089D" w:rsidRDefault="00B9089D" w:rsidP="00A02D4E">
      <w:pPr>
        <w:jc w:val="both"/>
        <w:rPr>
          <w:b/>
          <w:sz w:val="28"/>
          <w:szCs w:val="28"/>
        </w:rPr>
      </w:pPr>
    </w:p>
    <w:p w:rsidR="00B9089D" w:rsidRPr="00B9089D" w:rsidRDefault="00B9089D" w:rsidP="00B9089D">
      <w:pPr>
        <w:rPr>
          <w:bCs/>
          <w:i/>
          <w:sz w:val="28"/>
          <w:szCs w:val="28"/>
        </w:rPr>
      </w:pPr>
      <w:r w:rsidRPr="00B9089D">
        <w:rPr>
          <w:bCs/>
          <w:i/>
          <w:sz w:val="28"/>
          <w:szCs w:val="28"/>
        </w:rPr>
        <w:t>Теория:</w:t>
      </w:r>
    </w:p>
    <w:p w:rsidR="00B9089D" w:rsidRPr="00B9089D" w:rsidRDefault="00B9089D" w:rsidP="00B9089D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B9089D">
        <w:rPr>
          <w:bCs/>
          <w:sz w:val="28"/>
          <w:szCs w:val="28"/>
        </w:rPr>
        <w:t>Дорога и её элементы. Места, разрешенные для движения пешеходов.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Обязанности пешеходов при движении в установленных местах.</w:t>
      </w:r>
      <w:r>
        <w:rPr>
          <w:sz w:val="28"/>
          <w:szCs w:val="28"/>
        </w:rPr>
        <w:t xml:space="preserve"> </w:t>
      </w:r>
      <w:r w:rsidRPr="00B9089D">
        <w:rPr>
          <w:sz w:val="28"/>
          <w:szCs w:val="28"/>
        </w:rPr>
        <w:t>Опасности, подстерегающие пешехода на тротуаре.</w:t>
      </w:r>
      <w:r>
        <w:rPr>
          <w:sz w:val="28"/>
          <w:szCs w:val="28"/>
        </w:rPr>
        <w:t xml:space="preserve"> </w:t>
      </w:r>
      <w:r w:rsidRPr="00B9089D">
        <w:rPr>
          <w:bCs/>
          <w:sz w:val="28"/>
          <w:szCs w:val="28"/>
        </w:rPr>
        <w:t>Места, разрешенные для перехода дороги.</w:t>
      </w:r>
      <w:r>
        <w:rPr>
          <w:sz w:val="28"/>
          <w:szCs w:val="28"/>
        </w:rPr>
        <w:t xml:space="preserve"> </w:t>
      </w:r>
      <w:r w:rsidRPr="00B9089D">
        <w:rPr>
          <w:sz w:val="28"/>
          <w:szCs w:val="28"/>
        </w:rPr>
        <w:t>Виды пешеходных переходов, их обозначение.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Правила перехода проезжей части по регулируемому и нерегулируемому пешеходному переходу.</w:t>
      </w:r>
      <w:r>
        <w:rPr>
          <w:sz w:val="28"/>
          <w:szCs w:val="28"/>
        </w:rPr>
        <w:t xml:space="preserve"> </w:t>
      </w:r>
      <w:r w:rsidRPr="00B9089D">
        <w:rPr>
          <w:sz w:val="28"/>
          <w:szCs w:val="28"/>
        </w:rPr>
        <w:t>Опасные ситуации при переходе проезжей части по регулируемому и нерегулируемому пешеходному переходу.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bCs/>
          <w:sz w:val="28"/>
          <w:szCs w:val="28"/>
        </w:rPr>
        <w:t>Что такое перекресток.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Виды перекрестков.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Движение транспортных средств на перекрестке. Поворот транспортных средств.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Правила перехода проезжей части по регулируемому перекрестку.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Правила перехода дороги по нерегулируемому перекрестку.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Опасные ситуации при переходе проезжей части.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Что делать, если не успел перейти проезжую часть. Поведение пешехода, стоящего на середине проезжей части.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Правила перехода проезжей части в случае отсутствия в зоне видимости пешеходного перехода.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Движение в зависимости от времени года, погодных условий, в темное время суток.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Назначение светоотражателей.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bCs/>
          <w:i/>
          <w:iCs/>
          <w:sz w:val="28"/>
          <w:szCs w:val="28"/>
        </w:rPr>
        <w:t>Практика:</w:t>
      </w:r>
    </w:p>
    <w:p w:rsidR="00B9089D" w:rsidRPr="00B9089D" w:rsidRDefault="00991807" w:rsidP="00B9089D">
      <w:pPr>
        <w:rPr>
          <w:sz w:val="28"/>
          <w:szCs w:val="28"/>
        </w:rPr>
      </w:pPr>
      <w:r>
        <w:rPr>
          <w:sz w:val="28"/>
          <w:szCs w:val="28"/>
        </w:rPr>
        <w:t>Нарисовать регулируемый пешеходный переход с участниками дорожного движения.</w:t>
      </w:r>
    </w:p>
    <w:p w:rsidR="00B9089D" w:rsidRDefault="00B9089D" w:rsidP="00B9089D">
      <w:pPr>
        <w:jc w:val="both"/>
        <w:rPr>
          <w:b/>
          <w:sz w:val="28"/>
          <w:szCs w:val="28"/>
        </w:rPr>
      </w:pPr>
    </w:p>
    <w:p w:rsidR="009867C6" w:rsidRDefault="00B9089D" w:rsidP="00B908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9867C6">
        <w:rPr>
          <w:b/>
          <w:sz w:val="28"/>
          <w:szCs w:val="28"/>
        </w:rPr>
        <w:t>4</w:t>
      </w:r>
      <w:r w:rsidR="009867C6" w:rsidRPr="00B9089D">
        <w:rPr>
          <w:b/>
          <w:sz w:val="28"/>
          <w:szCs w:val="28"/>
        </w:rPr>
        <w:t xml:space="preserve">. </w:t>
      </w:r>
      <w:r w:rsidRPr="00B9089D">
        <w:rPr>
          <w:b/>
          <w:sz w:val="28"/>
          <w:szCs w:val="28"/>
        </w:rPr>
        <w:t>Регулирование дорожного движения</w:t>
      </w:r>
      <w:r>
        <w:rPr>
          <w:b/>
          <w:sz w:val="28"/>
          <w:szCs w:val="28"/>
        </w:rPr>
        <w:t xml:space="preserve"> ( </w:t>
      </w:r>
      <w:r w:rsidR="008B5E0C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ч.)</w:t>
      </w:r>
    </w:p>
    <w:p w:rsidR="00B9089D" w:rsidRDefault="00B9089D" w:rsidP="00B9089D">
      <w:pPr>
        <w:rPr>
          <w:b/>
          <w:sz w:val="28"/>
          <w:szCs w:val="28"/>
        </w:rPr>
      </w:pPr>
    </w:p>
    <w:p w:rsidR="00B9089D" w:rsidRPr="00B9089D" w:rsidRDefault="008B5E0C" w:rsidP="00B9089D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bCs/>
          <w:sz w:val="28"/>
          <w:szCs w:val="28"/>
        </w:rPr>
        <w:t>Средства регулирования дорожного движения.</w:t>
      </w:r>
      <w:r>
        <w:rPr>
          <w:sz w:val="28"/>
          <w:szCs w:val="28"/>
        </w:rPr>
        <w:t xml:space="preserve"> </w:t>
      </w:r>
      <w:r w:rsidRPr="00B9089D">
        <w:rPr>
          <w:bCs/>
          <w:sz w:val="28"/>
          <w:szCs w:val="28"/>
        </w:rPr>
        <w:t>Светофорное регулирование.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История создания светофора.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Сигналы пешеходных светофоров.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bCs/>
          <w:sz w:val="28"/>
          <w:szCs w:val="28"/>
        </w:rPr>
        <w:t>Регулировщик и его сигналы.</w:t>
      </w:r>
    </w:p>
    <w:p w:rsidR="00B9089D" w:rsidRPr="00B9089D" w:rsidRDefault="00B9089D" w:rsidP="00B9089D">
      <w:pPr>
        <w:rPr>
          <w:sz w:val="28"/>
          <w:szCs w:val="28"/>
        </w:rPr>
      </w:pPr>
      <w:r w:rsidRPr="00B9089D">
        <w:rPr>
          <w:sz w:val="28"/>
          <w:szCs w:val="28"/>
        </w:rPr>
        <w:t>Для чего регулировщику нужен жезл и свисток.</w:t>
      </w:r>
    </w:p>
    <w:p w:rsidR="00B9089D" w:rsidRPr="00B9089D" w:rsidRDefault="008B5E0C" w:rsidP="00B9089D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Практика:</w:t>
      </w:r>
    </w:p>
    <w:p w:rsidR="00B9089D" w:rsidRDefault="00B9089D" w:rsidP="00B9089D">
      <w:pPr>
        <w:rPr>
          <w:sz w:val="28"/>
          <w:szCs w:val="28"/>
        </w:rPr>
      </w:pPr>
      <w:r>
        <w:rPr>
          <w:sz w:val="28"/>
          <w:szCs w:val="28"/>
        </w:rPr>
        <w:t>Нарисовать регулировщика дорожного движения.</w:t>
      </w:r>
    </w:p>
    <w:p w:rsidR="008B5E0C" w:rsidRPr="00B9089D" w:rsidRDefault="008B5E0C" w:rsidP="00B9089D">
      <w:pPr>
        <w:rPr>
          <w:b/>
          <w:sz w:val="28"/>
          <w:szCs w:val="28"/>
        </w:rPr>
      </w:pPr>
    </w:p>
    <w:p w:rsidR="009867C6" w:rsidRDefault="009867C6" w:rsidP="00CE44E2">
      <w:pPr>
        <w:ind w:firstLine="709"/>
        <w:jc w:val="both"/>
        <w:rPr>
          <w:b/>
          <w:sz w:val="28"/>
          <w:szCs w:val="28"/>
        </w:rPr>
      </w:pPr>
      <w:r w:rsidRPr="00B9089D">
        <w:rPr>
          <w:b/>
          <w:sz w:val="28"/>
          <w:szCs w:val="28"/>
        </w:rPr>
        <w:t xml:space="preserve">5. </w:t>
      </w:r>
      <w:r w:rsidR="008B5E0C" w:rsidRPr="008B5E0C">
        <w:rPr>
          <w:b/>
          <w:sz w:val="28"/>
          <w:szCs w:val="28"/>
        </w:rPr>
        <w:t>Дорожные знаки и дорожная разметка</w:t>
      </w:r>
      <w:r w:rsidR="008B5E0C">
        <w:rPr>
          <w:b/>
          <w:sz w:val="28"/>
          <w:szCs w:val="28"/>
        </w:rPr>
        <w:t xml:space="preserve"> (2 ч.)</w:t>
      </w: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</w:p>
    <w:p w:rsidR="008B5E0C" w:rsidRPr="008B5E0C" w:rsidRDefault="008B5E0C" w:rsidP="008B5E0C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8B5E0C" w:rsidRPr="008B5E0C" w:rsidRDefault="008B5E0C" w:rsidP="008B5E0C">
      <w:pPr>
        <w:rPr>
          <w:sz w:val="28"/>
          <w:szCs w:val="28"/>
        </w:rPr>
      </w:pPr>
      <w:r>
        <w:rPr>
          <w:sz w:val="28"/>
          <w:szCs w:val="28"/>
        </w:rPr>
        <w:t xml:space="preserve">          История дорожных знаков. Назначение дорожных знаков. </w:t>
      </w:r>
      <w:r w:rsidRPr="008B5E0C">
        <w:rPr>
          <w:sz w:val="28"/>
          <w:szCs w:val="28"/>
        </w:rPr>
        <w:t>Группы дорожных знаков, их различие.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i/>
          <w:iCs/>
          <w:sz w:val="28"/>
          <w:szCs w:val="28"/>
        </w:rPr>
        <w:t>Предупреждающие знаки</w:t>
      </w:r>
      <w:r w:rsidRPr="008B5E0C">
        <w:rPr>
          <w:sz w:val="28"/>
          <w:szCs w:val="28"/>
        </w:rPr>
        <w:t>: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«Железнодорожный переезд», «Опасный поворот»,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«Скользкая дорога», «Пешеходный переход», «Дети», «Дорожные работы».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i/>
          <w:iCs/>
          <w:sz w:val="28"/>
          <w:szCs w:val="28"/>
        </w:rPr>
        <w:t>Запрещающие знаки: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«Движение пешеходов запрещено», «Движение на велосипедах запрещено».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i/>
          <w:iCs/>
          <w:sz w:val="28"/>
          <w:szCs w:val="28"/>
        </w:rPr>
        <w:t>Предписывающие знаки</w:t>
      </w:r>
      <w:r w:rsidRPr="008B5E0C">
        <w:rPr>
          <w:sz w:val="28"/>
          <w:szCs w:val="28"/>
        </w:rPr>
        <w:t>: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«Велосипедная дорожка», «Пешеходная дорожка».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i/>
          <w:iCs/>
          <w:sz w:val="28"/>
          <w:szCs w:val="28"/>
        </w:rPr>
        <w:t>Знаки особых предписаний</w:t>
      </w:r>
      <w:r w:rsidRPr="008B5E0C">
        <w:rPr>
          <w:sz w:val="28"/>
          <w:szCs w:val="28"/>
        </w:rPr>
        <w:t>: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«Пешеходный переход», «Подземный пешеходный переход»,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«Надземный пешеходный переход», «Место остановки автобуса и троллейбуса», «Место остановки трамвая».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i/>
          <w:iCs/>
          <w:sz w:val="28"/>
          <w:szCs w:val="28"/>
        </w:rPr>
        <w:t>Знаки сервиса</w:t>
      </w:r>
      <w:r w:rsidRPr="008B5E0C">
        <w:rPr>
          <w:sz w:val="28"/>
          <w:szCs w:val="28"/>
        </w:rPr>
        <w:t>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bCs/>
          <w:sz w:val="28"/>
          <w:szCs w:val="28"/>
        </w:rPr>
        <w:t>Дорожная разметка</w:t>
      </w:r>
      <w:r w:rsidRPr="008B5E0C">
        <w:rPr>
          <w:sz w:val="28"/>
          <w:szCs w:val="28"/>
        </w:rPr>
        <w:t>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Назначение дорожной разметки.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sz w:val="28"/>
          <w:szCs w:val="28"/>
        </w:rPr>
        <w:t>Виды дорожной разметки и ее характеристики.</w:t>
      </w:r>
    </w:p>
    <w:p w:rsidR="008B5E0C" w:rsidRPr="008B5E0C" w:rsidRDefault="008B5E0C" w:rsidP="008B5E0C">
      <w:pPr>
        <w:rPr>
          <w:sz w:val="28"/>
          <w:szCs w:val="28"/>
        </w:rPr>
      </w:pPr>
      <w:r w:rsidRPr="008B5E0C">
        <w:rPr>
          <w:bCs/>
          <w:i/>
          <w:iCs/>
          <w:sz w:val="28"/>
          <w:szCs w:val="28"/>
        </w:rPr>
        <w:t>Практика:</w:t>
      </w:r>
    </w:p>
    <w:p w:rsidR="008B5E0C" w:rsidRDefault="008B5E0C" w:rsidP="00CE44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Нарисовать знак дорожного движения по выбору.</w:t>
      </w:r>
    </w:p>
    <w:p w:rsidR="008B5E0C" w:rsidRPr="008B5E0C" w:rsidRDefault="008B5E0C" w:rsidP="00CE44E2">
      <w:pPr>
        <w:ind w:firstLine="709"/>
        <w:jc w:val="both"/>
        <w:rPr>
          <w:sz w:val="28"/>
          <w:szCs w:val="28"/>
        </w:rPr>
      </w:pPr>
    </w:p>
    <w:p w:rsidR="009867C6" w:rsidRDefault="009867C6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A427A4">
        <w:rPr>
          <w:b/>
          <w:sz w:val="28"/>
          <w:szCs w:val="28"/>
        </w:rPr>
        <w:t>Велосипед и ты. (4</w:t>
      </w:r>
      <w:r w:rsidR="008B5E0C">
        <w:rPr>
          <w:b/>
          <w:sz w:val="28"/>
          <w:szCs w:val="28"/>
        </w:rPr>
        <w:t xml:space="preserve"> ч.)</w:t>
      </w: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</w:p>
    <w:p w:rsidR="008B5E0C" w:rsidRDefault="008B5E0C" w:rsidP="008B5E0C">
      <w:pPr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8B5E0C" w:rsidRPr="00FD33A8" w:rsidRDefault="008B5E0C" w:rsidP="008B5E0C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</w:t>
      </w:r>
      <w:r w:rsidRPr="00FD33A8">
        <w:rPr>
          <w:sz w:val="28"/>
          <w:szCs w:val="28"/>
        </w:rPr>
        <w:t xml:space="preserve"> История развития велосипеда.</w:t>
      </w:r>
    </w:p>
    <w:p w:rsidR="008B5E0C" w:rsidRPr="00FD33A8" w:rsidRDefault="008B5E0C" w:rsidP="008B5E0C">
      <w:pPr>
        <w:rPr>
          <w:sz w:val="28"/>
          <w:szCs w:val="28"/>
        </w:rPr>
      </w:pPr>
      <w:r w:rsidRPr="00FD33A8">
        <w:rPr>
          <w:sz w:val="28"/>
          <w:szCs w:val="28"/>
        </w:rPr>
        <w:t xml:space="preserve">Стань заметным. </w:t>
      </w:r>
      <w:proofErr w:type="spellStart"/>
      <w:r w:rsidRPr="00FD33A8">
        <w:rPr>
          <w:sz w:val="28"/>
          <w:szCs w:val="28"/>
        </w:rPr>
        <w:t>Световозвращающие</w:t>
      </w:r>
      <w:proofErr w:type="spellEnd"/>
      <w:r w:rsidRPr="00FD33A8">
        <w:rPr>
          <w:sz w:val="28"/>
          <w:szCs w:val="28"/>
        </w:rPr>
        <w:t xml:space="preserve"> приспособления.</w:t>
      </w:r>
      <w:r w:rsidR="00A427A4">
        <w:rPr>
          <w:sz w:val="28"/>
          <w:szCs w:val="28"/>
        </w:rPr>
        <w:t xml:space="preserve"> Для чего нужны </w:t>
      </w:r>
      <w:proofErr w:type="spellStart"/>
      <w:r w:rsidR="00A427A4">
        <w:rPr>
          <w:sz w:val="28"/>
          <w:szCs w:val="28"/>
        </w:rPr>
        <w:t>световозвращающие</w:t>
      </w:r>
      <w:proofErr w:type="spellEnd"/>
      <w:r w:rsidR="00A427A4">
        <w:rPr>
          <w:sz w:val="28"/>
          <w:szCs w:val="28"/>
        </w:rPr>
        <w:t xml:space="preserve"> элементы на одежде.</w:t>
      </w:r>
    </w:p>
    <w:p w:rsidR="008B5E0C" w:rsidRPr="00FD33A8" w:rsidRDefault="008B5E0C" w:rsidP="008B5E0C">
      <w:pPr>
        <w:rPr>
          <w:sz w:val="28"/>
          <w:szCs w:val="28"/>
        </w:rPr>
      </w:pPr>
      <w:r w:rsidRPr="00FD33A8">
        <w:rPr>
          <w:sz w:val="28"/>
          <w:szCs w:val="28"/>
        </w:rPr>
        <w:t>Первые велосипедные шаги. Подготовка велосипеда к безопасной езде.</w:t>
      </w:r>
    </w:p>
    <w:p w:rsidR="008B5E0C" w:rsidRPr="00FD33A8" w:rsidRDefault="008B5E0C" w:rsidP="008B5E0C">
      <w:pPr>
        <w:rPr>
          <w:sz w:val="28"/>
          <w:szCs w:val="28"/>
        </w:rPr>
      </w:pPr>
      <w:r w:rsidRPr="00FD33A8">
        <w:rPr>
          <w:sz w:val="28"/>
          <w:szCs w:val="28"/>
        </w:rPr>
        <w:t>Правила дорожного движения для велосипедистов.</w:t>
      </w:r>
    </w:p>
    <w:p w:rsidR="008B5E0C" w:rsidRPr="00FD33A8" w:rsidRDefault="008B5E0C" w:rsidP="008B5E0C">
      <w:pPr>
        <w:rPr>
          <w:sz w:val="28"/>
          <w:szCs w:val="28"/>
        </w:rPr>
      </w:pPr>
      <w:r w:rsidRPr="00FD33A8">
        <w:rPr>
          <w:sz w:val="28"/>
          <w:szCs w:val="28"/>
        </w:rPr>
        <w:t>Действия велосипедистов при поворотах.</w:t>
      </w:r>
    </w:p>
    <w:p w:rsidR="008B5E0C" w:rsidRPr="00FD33A8" w:rsidRDefault="008B5E0C" w:rsidP="008B5E0C">
      <w:pPr>
        <w:rPr>
          <w:sz w:val="28"/>
          <w:szCs w:val="28"/>
        </w:rPr>
      </w:pPr>
      <w:r w:rsidRPr="00FD33A8">
        <w:rPr>
          <w:sz w:val="28"/>
          <w:szCs w:val="28"/>
        </w:rPr>
        <w:t>Фигурное вождение велосипеда.</w:t>
      </w:r>
    </w:p>
    <w:p w:rsidR="008B5E0C" w:rsidRPr="008B5E0C" w:rsidRDefault="008B5E0C" w:rsidP="008B5E0C">
      <w:pPr>
        <w:rPr>
          <w:bCs/>
          <w:i/>
          <w:iCs/>
          <w:sz w:val="28"/>
          <w:szCs w:val="28"/>
        </w:rPr>
      </w:pPr>
      <w:r w:rsidRPr="008B5E0C">
        <w:rPr>
          <w:bCs/>
          <w:i/>
          <w:iCs/>
          <w:sz w:val="28"/>
          <w:szCs w:val="28"/>
        </w:rPr>
        <w:t>Практика:</w:t>
      </w:r>
    </w:p>
    <w:p w:rsidR="008B5E0C" w:rsidRDefault="008B5E0C" w:rsidP="00CE44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Изготовить велосипед из пластилина.</w:t>
      </w:r>
    </w:p>
    <w:p w:rsidR="008B5E0C" w:rsidRPr="008B5E0C" w:rsidRDefault="008B5E0C" w:rsidP="00CE44E2">
      <w:pPr>
        <w:ind w:firstLine="709"/>
        <w:jc w:val="both"/>
        <w:rPr>
          <w:sz w:val="28"/>
          <w:szCs w:val="28"/>
        </w:rPr>
      </w:pPr>
    </w:p>
    <w:p w:rsidR="009867C6" w:rsidRDefault="009867C6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B5E0C">
        <w:rPr>
          <w:b/>
          <w:sz w:val="28"/>
          <w:szCs w:val="28"/>
        </w:rPr>
        <w:t>Пешеход-пассажир (2 ч.)</w:t>
      </w:r>
    </w:p>
    <w:p w:rsidR="00390187" w:rsidRDefault="00390187" w:rsidP="00CE44E2">
      <w:pPr>
        <w:ind w:firstLine="709"/>
        <w:jc w:val="both"/>
        <w:rPr>
          <w:b/>
          <w:sz w:val="28"/>
          <w:szCs w:val="28"/>
        </w:rPr>
      </w:pPr>
    </w:p>
    <w:p w:rsidR="00390187" w:rsidRPr="00390187" w:rsidRDefault="00390187" w:rsidP="00390187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390187" w:rsidRPr="00390187" w:rsidRDefault="00390187" w:rsidP="00390187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390187">
        <w:rPr>
          <w:bCs/>
          <w:sz w:val="28"/>
          <w:szCs w:val="28"/>
        </w:rPr>
        <w:t>Виды пассажирского транспорта</w:t>
      </w:r>
      <w:r>
        <w:rPr>
          <w:sz w:val="28"/>
          <w:szCs w:val="28"/>
        </w:rPr>
        <w:t xml:space="preserve">. </w:t>
      </w:r>
      <w:r w:rsidRPr="00390187">
        <w:rPr>
          <w:bCs/>
          <w:sz w:val="28"/>
          <w:szCs w:val="28"/>
        </w:rPr>
        <w:t>Поездка на автобусе</w:t>
      </w:r>
      <w:r>
        <w:rPr>
          <w:bCs/>
          <w:sz w:val="28"/>
          <w:szCs w:val="28"/>
        </w:rPr>
        <w:t>, трамвае</w:t>
      </w:r>
      <w:r w:rsidRPr="00390187">
        <w:rPr>
          <w:bCs/>
          <w:sz w:val="28"/>
          <w:szCs w:val="28"/>
        </w:rPr>
        <w:t xml:space="preserve"> и троллейбусе.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Остановка автобуса</w:t>
      </w:r>
      <w:r>
        <w:rPr>
          <w:sz w:val="28"/>
          <w:szCs w:val="28"/>
        </w:rPr>
        <w:t>, трамвая</w:t>
      </w:r>
      <w:r w:rsidRPr="00390187">
        <w:rPr>
          <w:sz w:val="28"/>
          <w:szCs w:val="28"/>
        </w:rPr>
        <w:t xml:space="preserve"> или троллейбуса, ее обозначение. Правила поведения на остановке.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Правила для пассажиров автобуса</w:t>
      </w:r>
      <w:r>
        <w:rPr>
          <w:sz w:val="28"/>
          <w:szCs w:val="28"/>
        </w:rPr>
        <w:t>, трамвая</w:t>
      </w:r>
      <w:r w:rsidRPr="00390187">
        <w:rPr>
          <w:sz w:val="28"/>
          <w:szCs w:val="28"/>
        </w:rPr>
        <w:t xml:space="preserve"> и троллейбуса при посадке, в салоне и при выходе.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Правила перехода дороги после поездки на автобусе</w:t>
      </w:r>
      <w:r>
        <w:rPr>
          <w:sz w:val="28"/>
          <w:szCs w:val="28"/>
        </w:rPr>
        <w:t>, трамвае</w:t>
      </w:r>
      <w:r w:rsidRPr="00390187">
        <w:rPr>
          <w:sz w:val="28"/>
          <w:szCs w:val="28"/>
        </w:rPr>
        <w:t xml:space="preserve"> или троллейбусе.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bCs/>
          <w:sz w:val="28"/>
          <w:szCs w:val="28"/>
        </w:rPr>
        <w:t>Поездка на других видах транспорта.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Маршрутное такси, его отличие от маршрутного автобуса.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Правила безопасного поведения при пользовании легковым а</w:t>
      </w:r>
      <w:r>
        <w:rPr>
          <w:sz w:val="28"/>
          <w:szCs w:val="28"/>
        </w:rPr>
        <w:t>втомобилем. Ремни безопасности.</w:t>
      </w:r>
    </w:p>
    <w:p w:rsidR="00390187" w:rsidRPr="00FD33A8" w:rsidRDefault="00390187" w:rsidP="00390187">
      <w:pPr>
        <w:rPr>
          <w:sz w:val="28"/>
          <w:szCs w:val="28"/>
        </w:rPr>
      </w:pPr>
      <w:r w:rsidRPr="00390187">
        <w:rPr>
          <w:bCs/>
          <w:i/>
          <w:iCs/>
          <w:sz w:val="28"/>
          <w:szCs w:val="28"/>
        </w:rPr>
        <w:t>Практика</w:t>
      </w:r>
      <w:r>
        <w:rPr>
          <w:b/>
          <w:bCs/>
          <w:i/>
          <w:iCs/>
          <w:sz w:val="28"/>
          <w:szCs w:val="28"/>
        </w:rPr>
        <w:t>:</w:t>
      </w:r>
    </w:p>
    <w:p w:rsidR="00390187" w:rsidRPr="00390187" w:rsidRDefault="00390187" w:rsidP="00CE44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Изготовить пассажирский транспорт из картона.</w:t>
      </w:r>
    </w:p>
    <w:p w:rsidR="00390187" w:rsidRDefault="00390187" w:rsidP="00CE44E2">
      <w:pPr>
        <w:ind w:firstLine="709"/>
        <w:jc w:val="both"/>
        <w:rPr>
          <w:b/>
          <w:sz w:val="28"/>
          <w:szCs w:val="28"/>
        </w:rPr>
      </w:pP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="00390187">
        <w:rPr>
          <w:b/>
          <w:sz w:val="28"/>
          <w:szCs w:val="28"/>
        </w:rPr>
        <w:t xml:space="preserve"> Дорога глазами водителя (2 ч.)</w:t>
      </w:r>
    </w:p>
    <w:p w:rsidR="00390187" w:rsidRDefault="00390187" w:rsidP="00CE44E2">
      <w:pPr>
        <w:ind w:firstLine="709"/>
        <w:jc w:val="both"/>
        <w:rPr>
          <w:b/>
          <w:sz w:val="28"/>
          <w:szCs w:val="28"/>
        </w:rPr>
      </w:pPr>
    </w:p>
    <w:p w:rsidR="00390187" w:rsidRPr="00390187" w:rsidRDefault="00390187" w:rsidP="00390187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390187" w:rsidRPr="00390187" w:rsidRDefault="00390187" w:rsidP="00390187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390187">
        <w:rPr>
          <w:bCs/>
          <w:sz w:val="28"/>
          <w:szCs w:val="28"/>
        </w:rPr>
        <w:t>Виды транспортных средств</w:t>
      </w:r>
      <w:r>
        <w:rPr>
          <w:sz w:val="28"/>
          <w:szCs w:val="28"/>
        </w:rPr>
        <w:t xml:space="preserve"> и их назначение. Предупредительные сигналы ТС. </w:t>
      </w:r>
      <w:r w:rsidRPr="00390187">
        <w:rPr>
          <w:bCs/>
          <w:sz w:val="28"/>
          <w:szCs w:val="28"/>
        </w:rPr>
        <w:t>Специальный транспорт</w:t>
      </w:r>
      <w:r>
        <w:rPr>
          <w:sz w:val="28"/>
          <w:szCs w:val="28"/>
        </w:rPr>
        <w:t xml:space="preserve">. </w:t>
      </w:r>
      <w:r w:rsidRPr="00390187">
        <w:rPr>
          <w:sz w:val="28"/>
          <w:szCs w:val="28"/>
        </w:rPr>
        <w:t>Опознавательные знаки специального транспорта.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П</w:t>
      </w:r>
      <w:r>
        <w:rPr>
          <w:sz w:val="28"/>
          <w:szCs w:val="28"/>
        </w:rPr>
        <w:t xml:space="preserve">рименение специальных сигналов. </w:t>
      </w:r>
      <w:r w:rsidRPr="00390187">
        <w:rPr>
          <w:sz w:val="28"/>
          <w:szCs w:val="28"/>
        </w:rPr>
        <w:t>Преимущество дв</w:t>
      </w:r>
      <w:r>
        <w:rPr>
          <w:sz w:val="28"/>
          <w:szCs w:val="28"/>
        </w:rPr>
        <w:t xml:space="preserve">ижения специального транспорта. </w:t>
      </w:r>
      <w:r w:rsidRPr="00390187">
        <w:rPr>
          <w:sz w:val="28"/>
          <w:szCs w:val="28"/>
        </w:rPr>
        <w:t>Ответственность во</w:t>
      </w:r>
      <w:r>
        <w:rPr>
          <w:sz w:val="28"/>
          <w:szCs w:val="28"/>
        </w:rPr>
        <w:t xml:space="preserve">дителя, строгое выполнение ПДД. </w:t>
      </w:r>
      <w:r w:rsidRPr="00390187">
        <w:rPr>
          <w:sz w:val="28"/>
          <w:szCs w:val="28"/>
        </w:rPr>
        <w:t>Р</w:t>
      </w:r>
      <w:r>
        <w:rPr>
          <w:sz w:val="28"/>
          <w:szCs w:val="28"/>
        </w:rPr>
        <w:t xml:space="preserve">аспределение внимания водителя. </w:t>
      </w:r>
      <w:r w:rsidRPr="00390187">
        <w:rPr>
          <w:sz w:val="28"/>
          <w:szCs w:val="28"/>
        </w:rPr>
        <w:t>Почему нельзя отвлекать водителя.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Дорожная обстановка в зависимости от времени года, погодных условий, в темное время суток.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bCs/>
          <w:sz w:val="28"/>
          <w:szCs w:val="28"/>
        </w:rPr>
        <w:t>Остановочный путь транспортных средств.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Время, необходимое для остановки ТС.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Факторы, влияющие на величину остановочного пути ТС.</w:t>
      </w:r>
    </w:p>
    <w:p w:rsidR="00390187" w:rsidRPr="00390187" w:rsidRDefault="00390187" w:rsidP="00390187">
      <w:pPr>
        <w:rPr>
          <w:sz w:val="28"/>
          <w:szCs w:val="28"/>
        </w:rPr>
      </w:pPr>
      <w:r w:rsidRPr="00390187">
        <w:rPr>
          <w:sz w:val="28"/>
          <w:szCs w:val="28"/>
        </w:rPr>
        <w:t>Опасность перехода дороги перед приближающимся транспортом.</w:t>
      </w:r>
    </w:p>
    <w:p w:rsidR="00390187" w:rsidRPr="00390187" w:rsidRDefault="00390187" w:rsidP="00390187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Практика:</w:t>
      </w:r>
    </w:p>
    <w:p w:rsidR="00390187" w:rsidRDefault="00390187" w:rsidP="00CE44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Нарисовать участников дорожного движения в темное время суток.</w:t>
      </w:r>
    </w:p>
    <w:p w:rsidR="0078662F" w:rsidRPr="00390187" w:rsidRDefault="0078662F" w:rsidP="00CE44E2">
      <w:pPr>
        <w:ind w:firstLine="709"/>
        <w:jc w:val="both"/>
        <w:rPr>
          <w:sz w:val="28"/>
          <w:szCs w:val="28"/>
        </w:rPr>
      </w:pP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="0078662F">
        <w:rPr>
          <w:b/>
          <w:sz w:val="28"/>
          <w:szCs w:val="28"/>
        </w:rPr>
        <w:t xml:space="preserve"> О</w:t>
      </w:r>
      <w:r w:rsidR="00CE0C77">
        <w:rPr>
          <w:b/>
          <w:sz w:val="28"/>
          <w:szCs w:val="28"/>
        </w:rPr>
        <w:t>казан</w:t>
      </w:r>
      <w:r w:rsidR="00A427A4">
        <w:rPr>
          <w:b/>
          <w:sz w:val="28"/>
          <w:szCs w:val="28"/>
        </w:rPr>
        <w:t>ие первой медицинской помощи. (4</w:t>
      </w:r>
      <w:r w:rsidR="00CE0C77">
        <w:rPr>
          <w:b/>
          <w:sz w:val="28"/>
          <w:szCs w:val="28"/>
        </w:rPr>
        <w:t xml:space="preserve"> ч.)</w:t>
      </w:r>
    </w:p>
    <w:p w:rsidR="00CE0C77" w:rsidRDefault="00CE0C77" w:rsidP="00CE44E2">
      <w:pPr>
        <w:ind w:firstLine="709"/>
        <w:jc w:val="both"/>
        <w:rPr>
          <w:b/>
          <w:sz w:val="28"/>
          <w:szCs w:val="28"/>
        </w:rPr>
      </w:pPr>
    </w:p>
    <w:p w:rsidR="00CE0C77" w:rsidRPr="00CE0C77" w:rsidRDefault="00CE0C77" w:rsidP="00CE0C77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CE0C77" w:rsidRPr="00CE0C77" w:rsidRDefault="00CE0C77" w:rsidP="00CE0C7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E0C77">
        <w:rPr>
          <w:sz w:val="28"/>
          <w:szCs w:val="28"/>
        </w:rPr>
        <w:t>Понятия о ранах, классификация ран и их осложнения, профилактика осложнения ран, понятие о асептике и антисептике, повязке и перевязке.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Виды кровотечений и их характеристика. Первая медицинская помощь при кровотечении. Первая</w:t>
      </w:r>
      <w:r>
        <w:rPr>
          <w:sz w:val="28"/>
          <w:szCs w:val="28"/>
        </w:rPr>
        <w:t xml:space="preserve"> медицинская помощь при ожогах.  </w:t>
      </w:r>
      <w:r w:rsidRPr="00CE0C77">
        <w:rPr>
          <w:sz w:val="28"/>
          <w:szCs w:val="28"/>
        </w:rPr>
        <w:t xml:space="preserve">Первая </w:t>
      </w:r>
      <w:r>
        <w:rPr>
          <w:sz w:val="28"/>
          <w:szCs w:val="28"/>
        </w:rPr>
        <w:t xml:space="preserve">помощь при травмах и переломах. </w:t>
      </w:r>
      <w:r w:rsidRPr="00CE0C77">
        <w:rPr>
          <w:sz w:val="28"/>
          <w:szCs w:val="28"/>
        </w:rPr>
        <w:t>Понятие о переломах. Основные признаки. Переломы костей конечностей, ребер, позвоночника, черепа.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Основные правила оказания первой медицинской помощи.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Виды транспортных шин, шины из подручных средств.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Правило наложения стерильных повязок.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Типы бинтовых повязок, повязки с использованием косынок, стерильные салфетки, липкий пластырь, правильный выбор повязки от расположения и характера раны, правила наложения стерильных повязок на голову, грудь, живот, верхние конечности и нижние конечности.</w:t>
      </w:r>
    </w:p>
    <w:p w:rsidR="00CE0C77" w:rsidRPr="00CE0C77" w:rsidRDefault="00CE0C77" w:rsidP="00CE0C77">
      <w:pPr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Практика:</w:t>
      </w:r>
    </w:p>
    <w:p w:rsid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Наложение стерильных повязо</w:t>
      </w:r>
      <w:r>
        <w:rPr>
          <w:sz w:val="28"/>
          <w:szCs w:val="28"/>
        </w:rPr>
        <w:t>к (перевязка), наложение жгута.</w:t>
      </w:r>
    </w:p>
    <w:p w:rsidR="00CE0C77" w:rsidRPr="00CE0C77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Наложение шины из подру</w:t>
      </w:r>
      <w:r>
        <w:rPr>
          <w:sz w:val="28"/>
          <w:szCs w:val="28"/>
        </w:rPr>
        <w:t>чных средств на место перелома.</w:t>
      </w:r>
    </w:p>
    <w:p w:rsidR="00CE0C77" w:rsidRPr="00FD33A8" w:rsidRDefault="00CE0C77" w:rsidP="00CE0C77">
      <w:pPr>
        <w:rPr>
          <w:sz w:val="28"/>
          <w:szCs w:val="28"/>
        </w:rPr>
      </w:pPr>
      <w:r w:rsidRPr="00CE0C77">
        <w:rPr>
          <w:sz w:val="28"/>
          <w:szCs w:val="28"/>
        </w:rPr>
        <w:t>Правильное и качественное</w:t>
      </w:r>
      <w:r w:rsidRPr="00FD33A8">
        <w:rPr>
          <w:sz w:val="28"/>
          <w:szCs w:val="28"/>
        </w:rPr>
        <w:t xml:space="preserve"> наложение стерильных повязок.</w:t>
      </w:r>
    </w:p>
    <w:p w:rsidR="00CE0C77" w:rsidRPr="00CE0C77" w:rsidRDefault="00CE0C77" w:rsidP="00CE44E2">
      <w:pPr>
        <w:ind w:firstLine="709"/>
        <w:jc w:val="both"/>
        <w:rPr>
          <w:sz w:val="28"/>
          <w:szCs w:val="28"/>
        </w:rPr>
      </w:pP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="001C06A4">
        <w:rPr>
          <w:b/>
          <w:sz w:val="28"/>
          <w:szCs w:val="28"/>
        </w:rPr>
        <w:t xml:space="preserve"> Дорога в школу. (4</w:t>
      </w:r>
      <w:r w:rsidR="00CE0C77">
        <w:rPr>
          <w:b/>
          <w:sz w:val="28"/>
          <w:szCs w:val="28"/>
        </w:rPr>
        <w:t xml:space="preserve"> ч.)</w:t>
      </w:r>
    </w:p>
    <w:p w:rsidR="00CE0C77" w:rsidRDefault="00CE0C77" w:rsidP="00CE44E2">
      <w:pPr>
        <w:ind w:firstLine="709"/>
        <w:jc w:val="both"/>
        <w:rPr>
          <w:b/>
          <w:sz w:val="28"/>
          <w:szCs w:val="28"/>
        </w:rPr>
      </w:pPr>
    </w:p>
    <w:p w:rsidR="00CE0C77" w:rsidRDefault="00CE0C77" w:rsidP="00CE0C77">
      <w:pPr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Теория:</w:t>
      </w:r>
    </w:p>
    <w:p w:rsidR="00CE0C77" w:rsidRPr="00FD33A8" w:rsidRDefault="00CE0C77" w:rsidP="00CE0C77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  </w:t>
      </w:r>
      <w:r w:rsidRPr="00FD33A8">
        <w:rPr>
          <w:sz w:val="28"/>
          <w:szCs w:val="28"/>
        </w:rPr>
        <w:t xml:space="preserve"> Как</w:t>
      </w:r>
      <w:r>
        <w:rPr>
          <w:sz w:val="28"/>
          <w:szCs w:val="28"/>
        </w:rPr>
        <w:t xml:space="preserve">ой маршрут называют безопасным. </w:t>
      </w:r>
      <w:r w:rsidRPr="00FD33A8">
        <w:rPr>
          <w:sz w:val="28"/>
          <w:szCs w:val="28"/>
        </w:rPr>
        <w:t>Характеристика осн</w:t>
      </w:r>
      <w:r>
        <w:rPr>
          <w:sz w:val="28"/>
          <w:szCs w:val="28"/>
        </w:rPr>
        <w:t xml:space="preserve">овных улиц в микрорайоне школы. </w:t>
      </w:r>
      <w:r w:rsidRPr="00FD33A8">
        <w:rPr>
          <w:sz w:val="28"/>
          <w:szCs w:val="28"/>
        </w:rPr>
        <w:t>Б</w:t>
      </w:r>
      <w:r>
        <w:rPr>
          <w:sz w:val="28"/>
          <w:szCs w:val="28"/>
        </w:rPr>
        <w:t xml:space="preserve">езопасный путь в школу и домой. </w:t>
      </w:r>
      <w:r w:rsidRPr="00FD33A8">
        <w:rPr>
          <w:sz w:val="28"/>
          <w:szCs w:val="28"/>
        </w:rPr>
        <w:t>Движение в жилых зонах. Движение через проезжую часть. Дорога к маршрутному транспортному средству.</w:t>
      </w:r>
    </w:p>
    <w:p w:rsidR="00CE0C77" w:rsidRPr="00FD33A8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Повторение правил безопасного поведения на остановке</w:t>
      </w:r>
      <w:r w:rsidRPr="00FD33A8">
        <w:rPr>
          <w:sz w:val="28"/>
          <w:szCs w:val="28"/>
        </w:rPr>
        <w:br/>
        <w:t>и в транспорте и после выхода из транспорта.</w:t>
      </w:r>
    </w:p>
    <w:p w:rsidR="00CE0C77" w:rsidRPr="00FD33A8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Опасности на маршруте. Скрытая опасность.</w:t>
      </w:r>
    </w:p>
    <w:p w:rsidR="00CE0C77" w:rsidRPr="00FD33A8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Места - «ловушки».</w:t>
      </w:r>
    </w:p>
    <w:p w:rsidR="00CE0C77" w:rsidRPr="00FD33A8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Особенности осеннее - зимнего периода.</w:t>
      </w:r>
    </w:p>
    <w:p w:rsidR="00CE0C77" w:rsidRPr="00FD33A8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Использование светоотражателей.</w:t>
      </w:r>
    </w:p>
    <w:p w:rsidR="00CE0C77" w:rsidRDefault="00CE0C77" w:rsidP="00CE0C77">
      <w:pPr>
        <w:rPr>
          <w:sz w:val="28"/>
          <w:szCs w:val="28"/>
        </w:rPr>
      </w:pPr>
      <w:r w:rsidRPr="00CE0C77">
        <w:rPr>
          <w:bCs/>
          <w:i/>
          <w:iCs/>
          <w:sz w:val="28"/>
          <w:szCs w:val="28"/>
        </w:rPr>
        <w:t>Практика:</w:t>
      </w:r>
      <w:r w:rsidRPr="00FD33A8">
        <w:rPr>
          <w:sz w:val="28"/>
          <w:szCs w:val="28"/>
        </w:rPr>
        <w:t xml:space="preserve"> </w:t>
      </w:r>
    </w:p>
    <w:p w:rsidR="00CE0C77" w:rsidRPr="00FD33A8" w:rsidRDefault="00CE0C77" w:rsidP="00CE0C77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FD33A8">
        <w:rPr>
          <w:sz w:val="28"/>
          <w:szCs w:val="28"/>
        </w:rPr>
        <w:t>Разбор конкретного безопасного маршрута, описание опасных мест на маршруте.</w:t>
      </w:r>
    </w:p>
    <w:p w:rsidR="00CE0C77" w:rsidRDefault="00CE0C77" w:rsidP="00CE0C77">
      <w:pPr>
        <w:rPr>
          <w:sz w:val="28"/>
          <w:szCs w:val="28"/>
        </w:rPr>
      </w:pPr>
      <w:r w:rsidRPr="00FD33A8">
        <w:rPr>
          <w:sz w:val="28"/>
          <w:szCs w:val="28"/>
        </w:rPr>
        <w:t> Пешеход на дороге – примеры опасного поведения.</w:t>
      </w:r>
    </w:p>
    <w:p w:rsidR="001C06A4" w:rsidRPr="00FD33A8" w:rsidRDefault="001C06A4" w:rsidP="00CE0C77">
      <w:pPr>
        <w:rPr>
          <w:sz w:val="28"/>
          <w:szCs w:val="28"/>
        </w:rPr>
      </w:pPr>
      <w:r>
        <w:rPr>
          <w:sz w:val="28"/>
          <w:szCs w:val="28"/>
        </w:rPr>
        <w:t>Нарисовать план безопасного маршрута в школу.</w:t>
      </w:r>
    </w:p>
    <w:p w:rsidR="00CE0C77" w:rsidRDefault="00CE0C77" w:rsidP="00CE44E2">
      <w:pPr>
        <w:ind w:firstLine="709"/>
        <w:jc w:val="both"/>
        <w:rPr>
          <w:b/>
          <w:sz w:val="28"/>
          <w:szCs w:val="28"/>
        </w:rPr>
      </w:pPr>
    </w:p>
    <w:p w:rsidR="008B5E0C" w:rsidRDefault="008B5E0C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1C06A4">
        <w:rPr>
          <w:b/>
          <w:sz w:val="28"/>
          <w:szCs w:val="28"/>
        </w:rPr>
        <w:t xml:space="preserve"> Безопасный отдых. (4</w:t>
      </w:r>
      <w:r w:rsidR="00A43984">
        <w:rPr>
          <w:b/>
          <w:sz w:val="28"/>
          <w:szCs w:val="28"/>
        </w:rPr>
        <w:t xml:space="preserve"> ч.)</w:t>
      </w:r>
    </w:p>
    <w:p w:rsidR="00A43984" w:rsidRDefault="00A43984" w:rsidP="00CE44E2">
      <w:pPr>
        <w:ind w:firstLine="709"/>
        <w:jc w:val="both"/>
        <w:rPr>
          <w:b/>
          <w:sz w:val="28"/>
          <w:szCs w:val="28"/>
        </w:rPr>
      </w:pPr>
    </w:p>
    <w:p w:rsidR="00A43984" w:rsidRPr="00A43984" w:rsidRDefault="00A43984" w:rsidP="00A43984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Теори</w:t>
      </w:r>
      <w:r w:rsidR="002D213C">
        <w:rPr>
          <w:bCs/>
          <w:i/>
          <w:iCs/>
          <w:sz w:val="28"/>
          <w:szCs w:val="28"/>
        </w:rPr>
        <w:t>я</w:t>
      </w:r>
      <w:r>
        <w:rPr>
          <w:bCs/>
          <w:i/>
          <w:iCs/>
          <w:sz w:val="28"/>
          <w:szCs w:val="28"/>
        </w:rPr>
        <w:t>:</w:t>
      </w:r>
    </w:p>
    <w:p w:rsidR="00A43984" w:rsidRPr="00A43984" w:rsidRDefault="00A43984" w:rsidP="00A43984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A43984">
        <w:rPr>
          <w:bCs/>
          <w:sz w:val="28"/>
          <w:szCs w:val="28"/>
        </w:rPr>
        <w:t>Места безопасного отдыха.</w:t>
      </w:r>
    </w:p>
    <w:p w:rsidR="00A43984" w:rsidRDefault="00A43984" w:rsidP="00A43984">
      <w:pPr>
        <w:rPr>
          <w:bCs/>
          <w:sz w:val="28"/>
          <w:szCs w:val="28"/>
        </w:rPr>
      </w:pPr>
      <w:r w:rsidRPr="00A43984">
        <w:rPr>
          <w:bCs/>
          <w:sz w:val="28"/>
          <w:szCs w:val="28"/>
        </w:rPr>
        <w:t>Ты – велосипедист.</w:t>
      </w:r>
    </w:p>
    <w:p w:rsidR="00A43984" w:rsidRPr="00A43984" w:rsidRDefault="00A43984" w:rsidP="00A4398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3984">
        <w:rPr>
          <w:sz w:val="28"/>
          <w:szCs w:val="28"/>
        </w:rPr>
        <w:t>Подготовка велосипеда к выезду.</w:t>
      </w:r>
      <w:r>
        <w:rPr>
          <w:sz w:val="28"/>
          <w:szCs w:val="28"/>
        </w:rPr>
        <w:t xml:space="preserve"> </w:t>
      </w:r>
      <w:r w:rsidRPr="00A43984">
        <w:rPr>
          <w:sz w:val="28"/>
          <w:szCs w:val="28"/>
        </w:rPr>
        <w:t>Где можно кататься на велосипеде в возрасте до 14 лет.</w:t>
      </w:r>
      <w:r>
        <w:rPr>
          <w:sz w:val="28"/>
          <w:szCs w:val="28"/>
        </w:rPr>
        <w:t xml:space="preserve"> </w:t>
      </w:r>
      <w:r w:rsidRPr="00A43984">
        <w:rPr>
          <w:sz w:val="28"/>
          <w:szCs w:val="28"/>
        </w:rPr>
        <w:t>Правила безопа</w:t>
      </w:r>
      <w:r>
        <w:rPr>
          <w:sz w:val="28"/>
          <w:szCs w:val="28"/>
        </w:rPr>
        <w:t xml:space="preserve">сного поведения велосипедистов. </w:t>
      </w:r>
      <w:r w:rsidRPr="00A43984">
        <w:rPr>
          <w:sz w:val="28"/>
          <w:szCs w:val="28"/>
        </w:rPr>
        <w:t>Одежда и средства защиты для велосипедистов.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bCs/>
          <w:sz w:val="28"/>
          <w:szCs w:val="28"/>
        </w:rPr>
        <w:t>Ты – роллер, скейтбордист.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Где можно кататься на р</w:t>
      </w:r>
      <w:r>
        <w:rPr>
          <w:sz w:val="28"/>
          <w:szCs w:val="28"/>
        </w:rPr>
        <w:t xml:space="preserve">оликовых коньках и скейтбордах. </w:t>
      </w:r>
      <w:r w:rsidRPr="00A43984">
        <w:rPr>
          <w:sz w:val="28"/>
          <w:szCs w:val="28"/>
        </w:rPr>
        <w:t>Правила безопасного поведения</w:t>
      </w:r>
      <w:r>
        <w:rPr>
          <w:sz w:val="28"/>
          <w:szCs w:val="28"/>
        </w:rPr>
        <w:t xml:space="preserve"> для роллеров и скейтбордистов. </w:t>
      </w:r>
      <w:r w:rsidRPr="00A43984">
        <w:rPr>
          <w:sz w:val="28"/>
          <w:szCs w:val="28"/>
        </w:rPr>
        <w:t>Одежда и средства защиты для роллеров и скейтбордистов.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bCs/>
          <w:sz w:val="28"/>
          <w:szCs w:val="28"/>
        </w:rPr>
        <w:t>Загородный отдых.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Элементы загородной дороги. Движение пешеходов по загородной дороге.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Железнодорожные переезды, их виды. Правила перехода через железнодорожные пути.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Правила поведения на железнодорожной платформе и при поездке на электропоездах.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Опасные бытовые привычки на дороге. Ситуации- «ловушки».</w:t>
      </w:r>
    </w:p>
    <w:p w:rsidR="00A43984" w:rsidRP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Полезные привычки и навыки на дороге.</w:t>
      </w:r>
    </w:p>
    <w:p w:rsidR="00A43984" w:rsidRPr="00A43984" w:rsidRDefault="00A43984" w:rsidP="00A43984">
      <w:pPr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Практика:</w:t>
      </w:r>
    </w:p>
    <w:p w:rsidR="00A43984" w:rsidRDefault="00A43984" w:rsidP="00A43984">
      <w:pPr>
        <w:rPr>
          <w:sz w:val="28"/>
          <w:szCs w:val="28"/>
        </w:rPr>
      </w:pPr>
      <w:r w:rsidRPr="00A43984">
        <w:rPr>
          <w:sz w:val="28"/>
          <w:szCs w:val="28"/>
        </w:rPr>
        <w:t>Разбор дорожных ситуаций на конкретных</w:t>
      </w:r>
      <w:r w:rsidRPr="00FD33A8">
        <w:rPr>
          <w:sz w:val="28"/>
          <w:szCs w:val="28"/>
        </w:rPr>
        <w:t xml:space="preserve"> примерах.</w:t>
      </w:r>
    </w:p>
    <w:p w:rsidR="001C06A4" w:rsidRPr="00FD33A8" w:rsidRDefault="001C06A4" w:rsidP="00A43984">
      <w:pPr>
        <w:rPr>
          <w:sz w:val="28"/>
          <w:szCs w:val="28"/>
        </w:rPr>
      </w:pPr>
      <w:r>
        <w:rPr>
          <w:sz w:val="28"/>
          <w:szCs w:val="28"/>
        </w:rPr>
        <w:t>Нарисовать участок дороги с велосипедной дорожкой</w:t>
      </w:r>
    </w:p>
    <w:p w:rsidR="00A43984" w:rsidRPr="00A43984" w:rsidRDefault="00A43984" w:rsidP="00CE44E2">
      <w:pPr>
        <w:ind w:firstLine="709"/>
        <w:jc w:val="both"/>
        <w:rPr>
          <w:sz w:val="28"/>
          <w:szCs w:val="28"/>
        </w:rPr>
      </w:pPr>
    </w:p>
    <w:p w:rsidR="00A43984" w:rsidRPr="000B1D7B" w:rsidRDefault="00A43984" w:rsidP="00A4398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B5E0C">
        <w:rPr>
          <w:b/>
          <w:sz w:val="28"/>
          <w:szCs w:val="28"/>
        </w:rPr>
        <w:t>12.</w:t>
      </w:r>
      <w:r w:rsidRPr="00A43984">
        <w:rPr>
          <w:b/>
          <w:bCs/>
          <w:sz w:val="28"/>
          <w:szCs w:val="28"/>
        </w:rPr>
        <w:t xml:space="preserve"> </w:t>
      </w:r>
      <w:r w:rsidRPr="00576423">
        <w:rPr>
          <w:b/>
          <w:bCs/>
          <w:sz w:val="28"/>
          <w:szCs w:val="28"/>
        </w:rPr>
        <w:t>Ра</w:t>
      </w:r>
      <w:r w:rsidR="001C06A4">
        <w:rPr>
          <w:b/>
          <w:bCs/>
          <w:sz w:val="28"/>
          <w:szCs w:val="28"/>
        </w:rPr>
        <w:t>зработка творческих проектов (6</w:t>
      </w:r>
      <w:r w:rsidRPr="00576423">
        <w:rPr>
          <w:b/>
          <w:bCs/>
          <w:sz w:val="28"/>
          <w:szCs w:val="28"/>
        </w:rPr>
        <w:t xml:space="preserve"> ч.) </w:t>
      </w:r>
    </w:p>
    <w:p w:rsidR="00A43984" w:rsidRPr="009913A4" w:rsidRDefault="00A43984" w:rsidP="00A43984">
      <w:pPr>
        <w:ind w:left="786"/>
        <w:rPr>
          <w:b/>
          <w:sz w:val="28"/>
          <w:szCs w:val="28"/>
        </w:rPr>
      </w:pPr>
    </w:p>
    <w:p w:rsidR="00A43984" w:rsidRPr="00A43984" w:rsidRDefault="00A43984" w:rsidP="00A43984">
      <w:pPr>
        <w:ind w:left="426"/>
        <w:rPr>
          <w:i/>
          <w:sz w:val="28"/>
          <w:szCs w:val="28"/>
        </w:rPr>
      </w:pPr>
      <w:r w:rsidRPr="00A43984">
        <w:rPr>
          <w:i/>
          <w:sz w:val="28"/>
          <w:szCs w:val="28"/>
        </w:rPr>
        <w:t xml:space="preserve">Теория: </w:t>
      </w:r>
    </w:p>
    <w:p w:rsidR="00A43984" w:rsidRPr="00A43984" w:rsidRDefault="00A43984" w:rsidP="00A43984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43984">
        <w:rPr>
          <w:sz w:val="28"/>
          <w:szCs w:val="28"/>
        </w:rPr>
        <w:t>Разработка проектов творческих работ. Обсуждение проекта. Создание эскизов. Разработка технологии изготовления.</w:t>
      </w:r>
    </w:p>
    <w:p w:rsidR="00A43984" w:rsidRPr="00A43984" w:rsidRDefault="00A43984" w:rsidP="00A43984">
      <w:pPr>
        <w:ind w:left="426"/>
        <w:rPr>
          <w:i/>
          <w:sz w:val="28"/>
          <w:szCs w:val="28"/>
        </w:rPr>
      </w:pPr>
      <w:r w:rsidRPr="00A43984">
        <w:rPr>
          <w:i/>
          <w:sz w:val="28"/>
          <w:szCs w:val="28"/>
        </w:rPr>
        <w:t>Практика:</w:t>
      </w:r>
    </w:p>
    <w:p w:rsidR="00A43984" w:rsidRDefault="00A43984" w:rsidP="00A43984">
      <w:pPr>
        <w:rPr>
          <w:sz w:val="28"/>
          <w:szCs w:val="28"/>
        </w:rPr>
      </w:pPr>
      <w:r>
        <w:rPr>
          <w:sz w:val="28"/>
          <w:szCs w:val="28"/>
        </w:rPr>
        <w:t xml:space="preserve">     - подбор материалов.</w:t>
      </w:r>
    </w:p>
    <w:p w:rsidR="00A43984" w:rsidRDefault="00A43984" w:rsidP="00A43984">
      <w:pPr>
        <w:rPr>
          <w:sz w:val="28"/>
          <w:szCs w:val="28"/>
        </w:rPr>
      </w:pPr>
      <w:r>
        <w:rPr>
          <w:sz w:val="28"/>
          <w:szCs w:val="28"/>
        </w:rPr>
        <w:t xml:space="preserve">     - выполнение творческих работ.</w:t>
      </w:r>
    </w:p>
    <w:p w:rsidR="003151F0" w:rsidRDefault="003151F0" w:rsidP="00A43984">
      <w:pPr>
        <w:jc w:val="both"/>
        <w:rPr>
          <w:b/>
          <w:sz w:val="28"/>
          <w:szCs w:val="28"/>
        </w:rPr>
      </w:pPr>
    </w:p>
    <w:p w:rsidR="00442E7E" w:rsidRDefault="00A43984" w:rsidP="00CE44E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C06A4">
        <w:rPr>
          <w:b/>
          <w:sz w:val="28"/>
          <w:szCs w:val="28"/>
        </w:rPr>
        <w:t>13</w:t>
      </w:r>
      <w:r w:rsidR="00B40020" w:rsidRPr="00AC23FA">
        <w:rPr>
          <w:b/>
          <w:sz w:val="28"/>
          <w:szCs w:val="28"/>
        </w:rPr>
        <w:t xml:space="preserve">. </w:t>
      </w:r>
      <w:r w:rsidR="00AC23FA">
        <w:rPr>
          <w:b/>
          <w:sz w:val="28"/>
          <w:szCs w:val="28"/>
        </w:rPr>
        <w:t>Промежуточная аттестация</w:t>
      </w:r>
      <w:r w:rsidR="00442E7E" w:rsidRPr="00AC23FA">
        <w:rPr>
          <w:b/>
          <w:sz w:val="28"/>
          <w:szCs w:val="28"/>
        </w:rPr>
        <w:t xml:space="preserve"> </w:t>
      </w:r>
      <w:r w:rsidR="00B40020" w:rsidRPr="00AC23FA">
        <w:rPr>
          <w:b/>
          <w:sz w:val="28"/>
          <w:szCs w:val="28"/>
        </w:rPr>
        <w:t>(</w:t>
      </w:r>
      <w:r w:rsidR="009207E3">
        <w:rPr>
          <w:b/>
          <w:sz w:val="28"/>
          <w:szCs w:val="28"/>
        </w:rPr>
        <w:t>1</w:t>
      </w:r>
      <w:r w:rsidR="00AC23FA">
        <w:rPr>
          <w:b/>
          <w:sz w:val="28"/>
          <w:szCs w:val="28"/>
        </w:rPr>
        <w:t xml:space="preserve"> </w:t>
      </w:r>
      <w:r w:rsidR="00442E7E" w:rsidRPr="00AC23FA">
        <w:rPr>
          <w:b/>
          <w:sz w:val="28"/>
          <w:szCs w:val="28"/>
        </w:rPr>
        <w:t>ч.</w:t>
      </w:r>
      <w:r w:rsidR="00B40020" w:rsidRPr="00AC23FA">
        <w:rPr>
          <w:b/>
          <w:sz w:val="28"/>
          <w:szCs w:val="28"/>
        </w:rPr>
        <w:t>)</w:t>
      </w:r>
    </w:p>
    <w:p w:rsidR="00A43984" w:rsidRDefault="00A43984" w:rsidP="00CE44E2">
      <w:pPr>
        <w:ind w:firstLine="709"/>
        <w:jc w:val="both"/>
        <w:rPr>
          <w:b/>
          <w:sz w:val="28"/>
          <w:szCs w:val="28"/>
        </w:rPr>
      </w:pPr>
    </w:p>
    <w:p w:rsidR="00A43984" w:rsidRPr="00A43984" w:rsidRDefault="00504CFA" w:rsidP="00CE44E2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Практик</w:t>
      </w:r>
      <w:r w:rsidR="002D213C">
        <w:rPr>
          <w:i/>
          <w:sz w:val="28"/>
          <w:szCs w:val="28"/>
        </w:rPr>
        <w:t>а</w:t>
      </w:r>
      <w:r w:rsidR="00A43984" w:rsidRPr="00A43984">
        <w:rPr>
          <w:i/>
          <w:sz w:val="28"/>
          <w:szCs w:val="28"/>
        </w:rPr>
        <w:t>:</w:t>
      </w:r>
    </w:p>
    <w:p w:rsidR="00284C37" w:rsidRPr="009207E3" w:rsidRDefault="00A43984" w:rsidP="00CE44E2">
      <w:pPr>
        <w:ind w:firstLine="709"/>
        <w:jc w:val="both"/>
        <w:rPr>
          <w:rFonts w:eastAsia="Calibri"/>
          <w:color w:val="00206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4CFA">
        <w:rPr>
          <w:sz w:val="28"/>
          <w:szCs w:val="28"/>
        </w:rPr>
        <w:t>Выполнить творческую работу по заданию.</w:t>
      </w:r>
    </w:p>
    <w:p w:rsidR="009207E3" w:rsidRPr="009207E3" w:rsidRDefault="009207E3" w:rsidP="00CE44E2">
      <w:pPr>
        <w:ind w:firstLine="709"/>
        <w:jc w:val="both"/>
        <w:rPr>
          <w:rFonts w:eastAsia="Calibri"/>
          <w:color w:val="002060"/>
          <w:sz w:val="28"/>
          <w:szCs w:val="28"/>
        </w:rPr>
      </w:pPr>
    </w:p>
    <w:p w:rsidR="009207E3" w:rsidRDefault="00A43984" w:rsidP="009207E3">
      <w:pPr>
        <w:ind w:firstLine="709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 w:rsidR="001C06A4">
        <w:rPr>
          <w:rFonts w:eastAsia="Calibri"/>
          <w:b/>
          <w:sz w:val="28"/>
          <w:szCs w:val="28"/>
        </w:rPr>
        <w:t>14</w:t>
      </w:r>
      <w:r w:rsidR="009207E3" w:rsidRPr="009207E3">
        <w:rPr>
          <w:rFonts w:eastAsia="Calibri"/>
          <w:b/>
          <w:sz w:val="28"/>
          <w:szCs w:val="28"/>
        </w:rPr>
        <w:t xml:space="preserve">. </w:t>
      </w:r>
      <w:r w:rsidR="009207E3">
        <w:rPr>
          <w:rFonts w:eastAsia="Calibri"/>
          <w:b/>
          <w:sz w:val="28"/>
          <w:szCs w:val="28"/>
        </w:rPr>
        <w:t>Итоговая аттестация (1</w:t>
      </w:r>
      <w:r w:rsidR="009207E3" w:rsidRPr="009207E3">
        <w:rPr>
          <w:rFonts w:eastAsia="Calibri"/>
          <w:b/>
          <w:sz w:val="28"/>
          <w:szCs w:val="28"/>
        </w:rPr>
        <w:t xml:space="preserve"> ч.)</w:t>
      </w:r>
    </w:p>
    <w:p w:rsidR="00AE5168" w:rsidRDefault="00AE5168" w:rsidP="009207E3">
      <w:pPr>
        <w:ind w:firstLine="709"/>
        <w:jc w:val="both"/>
        <w:rPr>
          <w:rFonts w:eastAsia="Calibri"/>
          <w:b/>
          <w:sz w:val="28"/>
          <w:szCs w:val="28"/>
        </w:rPr>
      </w:pPr>
    </w:p>
    <w:p w:rsidR="00AE5168" w:rsidRPr="00AE5168" w:rsidRDefault="00AE5168" w:rsidP="009207E3">
      <w:pPr>
        <w:ind w:firstLine="709"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i/>
          <w:sz w:val="28"/>
          <w:szCs w:val="28"/>
        </w:rPr>
        <w:t>Теория:</w:t>
      </w:r>
    </w:p>
    <w:p w:rsidR="00504CFA" w:rsidRPr="00AC23FA" w:rsidRDefault="00504CFA" w:rsidP="00504CF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Ответы</w:t>
      </w:r>
      <w:r w:rsidRPr="006A41B5">
        <w:rPr>
          <w:sz w:val="28"/>
          <w:szCs w:val="28"/>
        </w:rPr>
        <w:t xml:space="preserve"> на вопросы п</w:t>
      </w:r>
      <w:r>
        <w:rPr>
          <w:sz w:val="28"/>
          <w:szCs w:val="28"/>
        </w:rPr>
        <w:t>о изученным темам.</w:t>
      </w:r>
    </w:p>
    <w:p w:rsidR="00504CFA" w:rsidRPr="009207E3" w:rsidRDefault="00504CFA" w:rsidP="00504CFA">
      <w:pPr>
        <w:jc w:val="both"/>
        <w:rPr>
          <w:rFonts w:eastAsia="Calibri"/>
          <w:color w:val="002060"/>
          <w:sz w:val="28"/>
          <w:szCs w:val="28"/>
        </w:rPr>
      </w:pPr>
    </w:p>
    <w:p w:rsidR="00850029" w:rsidRDefault="00850029" w:rsidP="009207E3">
      <w:pPr>
        <w:jc w:val="both"/>
        <w:rPr>
          <w:b/>
          <w:sz w:val="28"/>
          <w:szCs w:val="28"/>
        </w:rPr>
      </w:pPr>
    </w:p>
    <w:p w:rsidR="009207E3" w:rsidRDefault="009207E3" w:rsidP="009207E3">
      <w:pPr>
        <w:jc w:val="both"/>
        <w:rPr>
          <w:b/>
          <w:sz w:val="28"/>
          <w:szCs w:val="28"/>
        </w:rPr>
      </w:pPr>
    </w:p>
    <w:p w:rsidR="009207E3" w:rsidRDefault="009207E3" w:rsidP="009207E3">
      <w:pPr>
        <w:jc w:val="both"/>
        <w:rPr>
          <w:b/>
          <w:sz w:val="28"/>
          <w:szCs w:val="28"/>
        </w:rPr>
      </w:pPr>
    </w:p>
    <w:p w:rsidR="00D01B82" w:rsidRDefault="00D01B82" w:rsidP="009207E3">
      <w:pPr>
        <w:jc w:val="both"/>
        <w:rPr>
          <w:rFonts w:eastAsia="Calibri"/>
          <w:sz w:val="28"/>
          <w:szCs w:val="28"/>
        </w:rPr>
      </w:pPr>
    </w:p>
    <w:p w:rsidR="009867C6" w:rsidRPr="00E12FAC" w:rsidRDefault="009867C6" w:rsidP="009867C6">
      <w:pPr>
        <w:tabs>
          <w:tab w:val="left" w:pos="1815"/>
        </w:tabs>
        <w:jc w:val="center"/>
        <w:rPr>
          <w:b/>
          <w:sz w:val="28"/>
          <w:szCs w:val="28"/>
        </w:rPr>
      </w:pPr>
    </w:p>
    <w:p w:rsidR="00442E7E" w:rsidRDefault="00442E7E" w:rsidP="00E12FAC">
      <w:pPr>
        <w:tabs>
          <w:tab w:val="left" w:pos="851"/>
        </w:tabs>
        <w:jc w:val="center"/>
        <w:rPr>
          <w:b/>
          <w:sz w:val="28"/>
          <w:szCs w:val="28"/>
        </w:rPr>
      </w:pPr>
      <w:r w:rsidRPr="00E12FAC">
        <w:rPr>
          <w:b/>
          <w:sz w:val="28"/>
          <w:szCs w:val="28"/>
        </w:rPr>
        <w:t>1.4. Планируемые результаты</w:t>
      </w:r>
    </w:p>
    <w:p w:rsidR="003F5047" w:rsidRPr="003F5047" w:rsidRDefault="003F5047" w:rsidP="003F5047">
      <w:pPr>
        <w:rPr>
          <w:sz w:val="28"/>
          <w:szCs w:val="28"/>
        </w:rPr>
      </w:pPr>
    </w:p>
    <w:p w:rsidR="003F5047" w:rsidRPr="003F5047" w:rsidRDefault="003F5047" w:rsidP="008439F8">
      <w:pPr>
        <w:jc w:val="center"/>
        <w:rPr>
          <w:sz w:val="28"/>
          <w:szCs w:val="28"/>
        </w:rPr>
      </w:pPr>
      <w:r w:rsidRPr="003F5047">
        <w:rPr>
          <w:sz w:val="28"/>
          <w:szCs w:val="28"/>
        </w:rPr>
        <w:t>К концу 1 года обуч</w:t>
      </w:r>
      <w:r w:rsidR="008439F8">
        <w:rPr>
          <w:sz w:val="28"/>
          <w:szCs w:val="28"/>
        </w:rPr>
        <w:t>ения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8"/>
        <w:gridCol w:w="7763"/>
      </w:tblGrid>
      <w:tr w:rsidR="003F5047" w:rsidRPr="00D330EE" w:rsidTr="00FB48B9">
        <w:trPr>
          <w:trHeight w:val="867"/>
        </w:trPr>
        <w:tc>
          <w:tcPr>
            <w:tcW w:w="2268" w:type="dxa"/>
            <w:shd w:val="clear" w:color="auto" w:fill="auto"/>
          </w:tcPr>
          <w:p w:rsidR="003F5047" w:rsidRPr="00D330EE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r w:rsidRPr="00D330EE">
              <w:rPr>
                <w:rFonts w:eastAsia="Calibri"/>
                <w:sz w:val="28"/>
                <w:szCs w:val="28"/>
              </w:rPr>
              <w:t>Личностные</w:t>
            </w:r>
          </w:p>
        </w:tc>
        <w:tc>
          <w:tcPr>
            <w:tcW w:w="7763" w:type="dxa"/>
            <w:shd w:val="clear" w:color="auto" w:fill="auto"/>
          </w:tcPr>
          <w:p w:rsidR="006B5962" w:rsidRDefault="001C06A4" w:rsidP="006B5962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Приобрел активную жизненную позицию при соблюдении</w:t>
            </w:r>
            <w:r w:rsidR="006B5962">
              <w:rPr>
                <w:iCs/>
                <w:color w:val="000000"/>
                <w:sz w:val="28"/>
                <w:szCs w:val="28"/>
              </w:rPr>
              <w:t xml:space="preserve"> Правила Дорожного Движения;</w:t>
            </w:r>
          </w:p>
          <w:p w:rsidR="00FB48B9" w:rsidRDefault="00FB48B9" w:rsidP="00FB48B9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Освоил культуру поведения на улицах, дорогах города, в транспорте</w:t>
            </w:r>
          </w:p>
          <w:p w:rsidR="00FB48B9" w:rsidRDefault="00FB48B9" w:rsidP="00FB48B9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Приобрел чувство ответственности за личную безопасность и безопасность других участников дорожного движения.</w:t>
            </w:r>
          </w:p>
          <w:p w:rsidR="003F5047" w:rsidRPr="00D330EE" w:rsidRDefault="003F5047" w:rsidP="00FB48B9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3F5047" w:rsidRPr="00D330EE" w:rsidTr="00FB48B9">
        <w:tc>
          <w:tcPr>
            <w:tcW w:w="2268" w:type="dxa"/>
            <w:shd w:val="clear" w:color="auto" w:fill="auto"/>
          </w:tcPr>
          <w:p w:rsidR="003F5047" w:rsidRPr="00D330EE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proofErr w:type="spellStart"/>
            <w:r w:rsidRPr="00D330EE">
              <w:rPr>
                <w:rFonts w:eastAsia="Calibri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7763" w:type="dxa"/>
            <w:shd w:val="clear" w:color="auto" w:fill="auto"/>
          </w:tcPr>
          <w:p w:rsidR="00FB48B9" w:rsidRDefault="00FB48B9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Развил повышенный уровень социальной безопасности в условиях города;</w:t>
            </w:r>
          </w:p>
          <w:p w:rsidR="00FB48B9" w:rsidRDefault="00FB48B9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Развил личностные качества: наблюдательность, сосредоточенность, внимательность, ответственность, дисциплинированность;</w:t>
            </w:r>
          </w:p>
          <w:p w:rsidR="00FB48B9" w:rsidRDefault="00FB48B9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Развил чувство самосохранения.</w:t>
            </w:r>
          </w:p>
          <w:p w:rsidR="003151F0" w:rsidRPr="00D330EE" w:rsidRDefault="003151F0" w:rsidP="00FB48B9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3F5047" w:rsidRPr="00D330EE" w:rsidTr="00FB48B9">
        <w:tc>
          <w:tcPr>
            <w:tcW w:w="2268" w:type="dxa"/>
            <w:shd w:val="clear" w:color="auto" w:fill="auto"/>
          </w:tcPr>
          <w:p w:rsidR="003F5047" w:rsidRPr="00D330EE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r w:rsidRPr="00D330EE">
              <w:rPr>
                <w:rFonts w:eastAsia="Calibri"/>
                <w:sz w:val="28"/>
                <w:szCs w:val="28"/>
              </w:rPr>
              <w:t>Предметные</w:t>
            </w:r>
          </w:p>
        </w:tc>
        <w:tc>
          <w:tcPr>
            <w:tcW w:w="7763" w:type="dxa"/>
            <w:shd w:val="clear" w:color="auto" w:fill="auto"/>
          </w:tcPr>
          <w:p w:rsidR="00FB48B9" w:rsidRPr="007D2438" w:rsidRDefault="00FB48B9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Знаком </w:t>
            </w:r>
            <w:r>
              <w:rPr>
                <w:iCs/>
                <w:color w:val="000000"/>
                <w:sz w:val="28"/>
                <w:szCs w:val="28"/>
              </w:rPr>
              <w:t>с правилами дорожного движения;</w:t>
            </w:r>
          </w:p>
          <w:p w:rsidR="00FB48B9" w:rsidRDefault="00FB48B9" w:rsidP="00FB48B9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Сформировал</w:t>
            </w:r>
            <w:r>
              <w:rPr>
                <w:iCs/>
                <w:color w:val="000000"/>
                <w:sz w:val="28"/>
                <w:szCs w:val="28"/>
              </w:rPr>
              <w:t xml:space="preserve"> навыки наблюдения за дорожной обстановкой</w:t>
            </w:r>
          </w:p>
          <w:p w:rsidR="00FB48B9" w:rsidRDefault="00FB48B9" w:rsidP="00FB48B9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 xml:space="preserve"> Сформировал умение предвидеть опасные ситуации и</w:t>
            </w:r>
          </w:p>
          <w:p w:rsidR="00FB48B9" w:rsidRPr="007D2438" w:rsidRDefault="00FB48B9" w:rsidP="00FB48B9">
            <w:pPr>
              <w:tabs>
                <w:tab w:val="left" w:pos="1134"/>
              </w:tabs>
              <w:ind w:right="-245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 xml:space="preserve"> избегает их</w:t>
            </w:r>
          </w:p>
          <w:p w:rsidR="00FB48B9" w:rsidRPr="003F5047" w:rsidRDefault="00FB48B9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Знает основные понятия «Дорога», «Безопасность»;</w:t>
            </w:r>
          </w:p>
          <w:p w:rsidR="00FB48B9" w:rsidRDefault="001C06A4" w:rsidP="00FB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Приобрел навыки оказания первой медицинской помощи</w:t>
            </w:r>
          </w:p>
          <w:p w:rsidR="001D44CF" w:rsidRDefault="001D44CF" w:rsidP="006B596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3151F0" w:rsidRDefault="003151F0" w:rsidP="006B596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3151F0" w:rsidRPr="00D330EE" w:rsidRDefault="003151F0" w:rsidP="006B5962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3F5047" w:rsidRDefault="003F5047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9867C6" w:rsidRDefault="009867C6" w:rsidP="003F5047">
      <w:pPr>
        <w:rPr>
          <w:sz w:val="28"/>
          <w:szCs w:val="28"/>
        </w:rPr>
      </w:pPr>
    </w:p>
    <w:p w:rsidR="00D01B82" w:rsidRPr="003F5047" w:rsidRDefault="00D01B82" w:rsidP="003F5047">
      <w:pPr>
        <w:rPr>
          <w:sz w:val="28"/>
          <w:szCs w:val="28"/>
        </w:rPr>
      </w:pPr>
    </w:p>
    <w:p w:rsidR="00C90D4C" w:rsidRPr="00C90D4C" w:rsidRDefault="00C90D4C" w:rsidP="00C90D4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90D4C">
        <w:rPr>
          <w:rFonts w:eastAsia="Calibri"/>
          <w:b/>
          <w:sz w:val="28"/>
          <w:szCs w:val="28"/>
          <w:lang w:eastAsia="en-US"/>
        </w:rPr>
        <w:t>Раздел № 2. Комплекс организационно-педагогических условий</w:t>
      </w:r>
    </w:p>
    <w:p w:rsidR="0061517E" w:rsidRDefault="0061517E" w:rsidP="00615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  <w:r w:rsidRPr="0061517E">
        <w:rPr>
          <w:rFonts w:ascii="Times New Roman Bold" w:hAnsi="Times New Roman Bold"/>
          <w:b/>
          <w:sz w:val="28"/>
          <w:lang w:eastAsia="ru-RU"/>
        </w:rPr>
        <w:t>2.1. Календарный учебный график</w:t>
      </w:r>
    </w:p>
    <w:p w:rsidR="0061517E" w:rsidRPr="0061517E" w:rsidRDefault="0061517E" w:rsidP="006151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3899"/>
        <w:gridCol w:w="5528"/>
      </w:tblGrid>
      <w:tr w:rsidR="0061517E" w:rsidRPr="0061517E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61517E" w:rsidRDefault="0061517E" w:rsidP="0061517E">
            <w:pPr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99" w:type="dxa"/>
            <w:shd w:val="clear" w:color="auto" w:fill="auto"/>
          </w:tcPr>
          <w:p w:rsidR="0061517E" w:rsidRPr="0061517E" w:rsidRDefault="0061517E" w:rsidP="0061517E">
            <w:pP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Продолжительность </w:t>
            </w:r>
          </w:p>
          <w:p w:rsidR="0061517E" w:rsidRPr="0061517E" w:rsidRDefault="0061517E" w:rsidP="003151F0">
            <w:pP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освоения программы – </w:t>
            </w:r>
            <w:r w:rsidR="003151F0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2D213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36 часов</w:t>
            </w:r>
          </w:p>
        </w:tc>
        <w:tc>
          <w:tcPr>
            <w:tcW w:w="5528" w:type="dxa"/>
            <w:shd w:val="clear" w:color="auto" w:fill="auto"/>
          </w:tcPr>
          <w:p w:rsidR="0061517E" w:rsidRPr="0061517E" w:rsidRDefault="002D213C" w:rsidP="0061517E">
            <w:pPr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36 часов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Начало освоения программы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01.09.20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22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Окончание освоения программы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31.05.20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23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Начало учебного года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01.09.20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22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Окончание учебного года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31.05.20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23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Выходные и праздничные дни</w:t>
            </w:r>
          </w:p>
        </w:tc>
        <w:tc>
          <w:tcPr>
            <w:tcW w:w="5528" w:type="dxa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Дополнительные дни отдыха, связанные с государственными праздниками:</w:t>
            </w:r>
          </w:p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04.11, 23.02, 08.03, 01.05, 09.05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Каникулы зимние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31.12.20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22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 – 08.01.20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23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Летние каникулы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01.06.20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23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 – 31.08.20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23</w:t>
            </w: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99" w:type="dxa"/>
            <w:shd w:val="clear" w:color="auto" w:fill="auto"/>
          </w:tcPr>
          <w:p w:rsidR="000D082B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Продолжительность </w:t>
            </w:r>
          </w:p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учебного года</w:t>
            </w:r>
          </w:p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(учебные часы)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1C06A4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>
              <w:rPr>
                <w:rFonts w:eastAsia="ヒラギノ角ゴ Pro W3"/>
                <w:sz w:val="28"/>
                <w:szCs w:val="28"/>
                <w:lang w:eastAsia="en-US"/>
              </w:rPr>
              <w:t>18</w:t>
            </w:r>
            <w:r w:rsidR="0061517E"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 недель</w:t>
            </w:r>
          </w:p>
          <w:p w:rsidR="0061517E" w:rsidRPr="001C06A4" w:rsidRDefault="009867C6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36 часов</w:t>
            </w:r>
          </w:p>
        </w:tc>
      </w:tr>
      <w:tr w:rsidR="0061517E" w:rsidRPr="001C06A4" w:rsidTr="0061517E">
        <w:trPr>
          <w:trHeight w:val="1069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Регламентирование образовательного процесса</w:t>
            </w:r>
          </w:p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(режим работы объединения)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AE5168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1 раз в</w:t>
            </w:r>
            <w:r w:rsidR="00187F41">
              <w:rPr>
                <w:rFonts w:eastAsia="ヒラギノ角ゴ Pro W3"/>
                <w:sz w:val="28"/>
                <w:szCs w:val="28"/>
                <w:lang w:eastAsia="en-US"/>
              </w:rPr>
              <w:t xml:space="preserve"> неделю по 1</w:t>
            </w:r>
            <w:r w:rsidR="0061517E"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 заняти</w:t>
            </w:r>
            <w:r w:rsidR="00187F41">
              <w:rPr>
                <w:rFonts w:eastAsia="ヒラギノ角ゴ Pro W3"/>
                <w:sz w:val="28"/>
                <w:szCs w:val="28"/>
                <w:lang w:eastAsia="en-US"/>
              </w:rPr>
              <w:t>ю</w:t>
            </w:r>
          </w:p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Продолжительность занятия – 45 минут</w:t>
            </w:r>
          </w:p>
        </w:tc>
      </w:tr>
      <w:tr w:rsidR="0061517E" w:rsidRPr="001C06A4" w:rsidTr="0061517E">
        <w:trPr>
          <w:trHeight w:val="367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Текущий контроль </w:t>
            </w:r>
            <w:r w:rsidR="00A61824" w:rsidRPr="001C06A4">
              <w:rPr>
                <w:rFonts w:eastAsia="ヒラギノ角ゴ Pro W3"/>
                <w:sz w:val="28"/>
                <w:szCs w:val="28"/>
                <w:lang w:eastAsia="en-US"/>
              </w:rPr>
              <w:t>успеваемости</w:t>
            </w:r>
          </w:p>
        </w:tc>
        <w:tc>
          <w:tcPr>
            <w:tcW w:w="5528" w:type="dxa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 xml:space="preserve">В течение всего периода </w:t>
            </w:r>
          </w:p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освоения программы</w:t>
            </w:r>
          </w:p>
        </w:tc>
      </w:tr>
      <w:tr w:rsidR="0061517E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61517E" w:rsidRPr="001C06A4" w:rsidRDefault="0061517E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99" w:type="dxa"/>
            <w:shd w:val="clear" w:color="auto" w:fill="auto"/>
          </w:tcPr>
          <w:p w:rsidR="0061517E" w:rsidRPr="001C06A4" w:rsidRDefault="0061517E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Промежуточная аттестация</w:t>
            </w:r>
          </w:p>
        </w:tc>
        <w:tc>
          <w:tcPr>
            <w:tcW w:w="5528" w:type="dxa"/>
            <w:shd w:val="clear" w:color="auto" w:fill="auto"/>
          </w:tcPr>
          <w:p w:rsidR="0061517E" w:rsidRPr="001C06A4" w:rsidRDefault="0061517E" w:rsidP="009867C6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09.12 – 22.12.20</w:t>
            </w:r>
            <w:r w:rsidR="009867C6" w:rsidRPr="001C06A4">
              <w:rPr>
                <w:rFonts w:eastAsia="ヒラギノ角ゴ Pro W3"/>
                <w:sz w:val="28"/>
                <w:szCs w:val="28"/>
                <w:lang w:eastAsia="en-US"/>
              </w:rPr>
              <w:t>22г.</w:t>
            </w:r>
          </w:p>
        </w:tc>
      </w:tr>
      <w:tr w:rsidR="009867C6" w:rsidRPr="001C06A4" w:rsidTr="0061517E">
        <w:trPr>
          <w:trHeight w:val="352"/>
        </w:trPr>
        <w:tc>
          <w:tcPr>
            <w:tcW w:w="496" w:type="dxa"/>
            <w:shd w:val="clear" w:color="auto" w:fill="auto"/>
          </w:tcPr>
          <w:p w:rsidR="009867C6" w:rsidRPr="001C06A4" w:rsidRDefault="009867C6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99" w:type="dxa"/>
            <w:shd w:val="clear" w:color="auto" w:fill="auto"/>
          </w:tcPr>
          <w:p w:rsidR="009867C6" w:rsidRPr="001C06A4" w:rsidRDefault="009867C6" w:rsidP="0061517E">
            <w:pPr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Итоговая аттестация</w:t>
            </w:r>
          </w:p>
        </w:tc>
        <w:tc>
          <w:tcPr>
            <w:tcW w:w="5528" w:type="dxa"/>
            <w:shd w:val="clear" w:color="auto" w:fill="auto"/>
          </w:tcPr>
          <w:p w:rsidR="009867C6" w:rsidRPr="001C06A4" w:rsidRDefault="009867C6" w:rsidP="0061517E">
            <w:pPr>
              <w:jc w:val="center"/>
              <w:rPr>
                <w:rFonts w:eastAsia="ヒラギノ角ゴ Pro W3"/>
                <w:sz w:val="28"/>
                <w:szCs w:val="28"/>
                <w:lang w:eastAsia="en-US"/>
              </w:rPr>
            </w:pPr>
            <w:r w:rsidRPr="001C06A4">
              <w:rPr>
                <w:rFonts w:eastAsia="ヒラギノ角ゴ Pro W3"/>
                <w:sz w:val="28"/>
                <w:szCs w:val="28"/>
                <w:lang w:eastAsia="en-US"/>
              </w:rPr>
              <w:t>04.05 – 17.05.2023г.</w:t>
            </w:r>
          </w:p>
        </w:tc>
      </w:tr>
    </w:tbl>
    <w:p w:rsidR="009867C6" w:rsidRPr="001C06A4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Pr="001C06A4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Pr="001C06A4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:rsidR="009867C6" w:rsidRDefault="009867C6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cs="Arial"/>
          <w:b/>
          <w:bCs/>
          <w:sz w:val="28"/>
          <w:szCs w:val="28"/>
        </w:rPr>
      </w:pPr>
    </w:p>
    <w:p w:rsidR="002D213C" w:rsidRDefault="002D213C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cs="Arial"/>
          <w:b/>
          <w:bCs/>
          <w:sz w:val="28"/>
          <w:szCs w:val="28"/>
        </w:rPr>
      </w:pPr>
    </w:p>
    <w:p w:rsidR="002D213C" w:rsidRDefault="002D213C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cs="Arial"/>
          <w:b/>
          <w:bCs/>
          <w:sz w:val="28"/>
          <w:szCs w:val="28"/>
        </w:rPr>
      </w:pPr>
    </w:p>
    <w:p w:rsidR="002D213C" w:rsidRDefault="002D213C" w:rsidP="00986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cs="Arial"/>
          <w:b/>
          <w:bCs/>
          <w:sz w:val="28"/>
          <w:szCs w:val="28"/>
        </w:rPr>
      </w:pPr>
    </w:p>
    <w:p w:rsidR="00D57B59" w:rsidRDefault="00E5547F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2.2. Перечень изучаемых разделов</w:t>
      </w:r>
    </w:p>
    <w:p w:rsidR="00D57B59" w:rsidRPr="00083E53" w:rsidRDefault="00D57B59" w:rsidP="00D57B59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6521"/>
        <w:gridCol w:w="2693"/>
      </w:tblGrid>
      <w:tr w:rsidR="00C90B72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C90B72" w:rsidRPr="00202CD6" w:rsidRDefault="00C90B72" w:rsidP="00C90B72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№</w:t>
            </w:r>
          </w:p>
          <w:p w:rsidR="00C90B72" w:rsidRPr="00202CD6" w:rsidRDefault="00C90B72" w:rsidP="00C90B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0B72" w:rsidRPr="00202CD6" w:rsidRDefault="00C90B72" w:rsidP="00C90B72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Название раздела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90B72" w:rsidRPr="00202CD6" w:rsidRDefault="002D213C" w:rsidP="00C90B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 w:rsidRPr="00D40D2C">
              <w:rPr>
                <w:rFonts w:ascii="Times New Roman Bold" w:hAnsi="Times New Roman Bold"/>
                <w:sz w:val="28"/>
              </w:rPr>
              <w:t>Вводное занятие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2.</w:t>
            </w:r>
          </w:p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Основные термины и понятия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E5168" w:rsidRPr="00083E53" w:rsidTr="003B7D39">
        <w:trPr>
          <w:trHeight w:val="7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3.</w:t>
            </w:r>
          </w:p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Обязанности пешеходов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 xml:space="preserve">Регулирование дорожного движения 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5.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Дорожные знаки и дорожная разметка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6.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Велосипед и ты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7.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 w:hint="eastAsia"/>
                <w:sz w:val="28"/>
              </w:rPr>
              <w:t>П</w:t>
            </w:r>
            <w:r>
              <w:rPr>
                <w:rFonts w:ascii="Times New Roman Bold" w:hAnsi="Times New Roman Bold"/>
                <w:sz w:val="28"/>
              </w:rPr>
              <w:t>ешеход-пассажир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8.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Дорога глазами водителя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9.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Оказание первой медицинской помощи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10.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Дорога в школу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11.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Безопасный отдых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12.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Разработка творческих проектов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427A4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13.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both"/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Промежуточная аттестация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both"/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5168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  <w:r>
              <w:rPr>
                <w:rFonts w:ascii="Times New Roman Bold" w:hAnsi="Times New Roman Bold"/>
                <w:sz w:val="28"/>
              </w:rPr>
              <w:t>Итоговая аттестация</w:t>
            </w:r>
          </w:p>
          <w:p w:rsidR="00AE5168" w:rsidRPr="00D40D2C" w:rsidRDefault="00AE5168" w:rsidP="00AE51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  <w:sz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E5168" w:rsidRPr="00083E53" w:rsidTr="003B7D39">
        <w:trPr>
          <w:trHeight w:val="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AE5168" w:rsidRPr="00202CD6" w:rsidRDefault="00AE5168" w:rsidP="00AE5168">
            <w:pPr>
              <w:rPr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E5168" w:rsidRPr="00202CD6" w:rsidRDefault="00AE5168" w:rsidP="00AE5168">
            <w:pPr>
              <w:rPr>
                <w:sz w:val="28"/>
                <w:szCs w:val="28"/>
              </w:rPr>
            </w:pPr>
            <w:r w:rsidRPr="00202CD6">
              <w:rPr>
                <w:sz w:val="28"/>
                <w:szCs w:val="28"/>
              </w:rPr>
              <w:t>Итого:</w:t>
            </w:r>
          </w:p>
          <w:p w:rsidR="00AE5168" w:rsidRPr="00202CD6" w:rsidRDefault="00AE5168" w:rsidP="00AE5168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E5168" w:rsidRPr="00202CD6" w:rsidRDefault="00AE5168" w:rsidP="00AE51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</w:tbl>
    <w:p w:rsidR="00584693" w:rsidRDefault="00D57B59" w:rsidP="00C90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EC7661">
        <w:rPr>
          <w:b/>
          <w:sz w:val="28"/>
          <w:szCs w:val="28"/>
        </w:rPr>
        <w:t xml:space="preserve">2.3. </w:t>
      </w:r>
      <w:r w:rsidR="00584693">
        <w:rPr>
          <w:b/>
          <w:sz w:val="28"/>
          <w:szCs w:val="28"/>
        </w:rPr>
        <w:t>Учебный план</w:t>
      </w:r>
    </w:p>
    <w:p w:rsidR="00C90D4C" w:rsidRPr="00C90D4C" w:rsidRDefault="00C90D4C" w:rsidP="005003C2">
      <w:pPr>
        <w:jc w:val="center"/>
        <w:rPr>
          <w:rFonts w:eastAsia="Calibri"/>
          <w:sz w:val="28"/>
          <w:szCs w:val="28"/>
          <w:lang w:eastAsia="en-US"/>
        </w:rPr>
      </w:pPr>
      <w:r w:rsidRPr="00C90D4C">
        <w:rPr>
          <w:rFonts w:eastAsia="Calibri"/>
          <w:b/>
          <w:sz w:val="28"/>
          <w:szCs w:val="28"/>
          <w:lang w:eastAsia="en-US"/>
        </w:rPr>
        <w:t>1 год обучения</w:t>
      </w:r>
    </w:p>
    <w:p w:rsidR="00C90D4C" w:rsidRPr="00C90D4C" w:rsidRDefault="00C90D4C" w:rsidP="00C90D4C">
      <w:pPr>
        <w:rPr>
          <w:rFonts w:eastAsia="Calibri"/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275"/>
        <w:gridCol w:w="709"/>
        <w:gridCol w:w="519"/>
        <w:gridCol w:w="520"/>
        <w:gridCol w:w="520"/>
        <w:gridCol w:w="520"/>
        <w:gridCol w:w="519"/>
        <w:gridCol w:w="520"/>
        <w:gridCol w:w="520"/>
        <w:gridCol w:w="520"/>
        <w:gridCol w:w="520"/>
        <w:gridCol w:w="1843"/>
      </w:tblGrid>
      <w:tr w:rsidR="00F34279" w:rsidRPr="00C90D4C" w:rsidTr="00F34279">
        <w:trPr>
          <w:cantSplit/>
          <w:trHeight w:val="1151"/>
        </w:trPr>
        <w:tc>
          <w:tcPr>
            <w:tcW w:w="560" w:type="dxa"/>
            <w:shd w:val="clear" w:color="auto" w:fill="auto"/>
          </w:tcPr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</w:p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2275" w:type="dxa"/>
            <w:shd w:val="clear" w:color="auto" w:fill="auto"/>
          </w:tcPr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</w:p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Название раздела</w:t>
            </w:r>
          </w:p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</w:p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</w:p>
          <w:p w:rsidR="00F34279" w:rsidRPr="00C90D4C" w:rsidRDefault="00F34279" w:rsidP="00F3427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519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Сентябрь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Октябрь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Ноябрь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Декабрь</w:t>
            </w:r>
          </w:p>
        </w:tc>
        <w:tc>
          <w:tcPr>
            <w:tcW w:w="519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Январь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Февраль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Март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Апрель</w:t>
            </w:r>
          </w:p>
        </w:tc>
        <w:tc>
          <w:tcPr>
            <w:tcW w:w="520" w:type="dxa"/>
            <w:shd w:val="clear" w:color="auto" w:fill="auto"/>
            <w:textDirection w:val="btLr"/>
          </w:tcPr>
          <w:p w:rsidR="00F34279" w:rsidRPr="00C90D4C" w:rsidRDefault="00F34279" w:rsidP="00F34279">
            <w:pPr>
              <w:ind w:left="113" w:right="113"/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Май</w:t>
            </w:r>
          </w:p>
        </w:tc>
        <w:tc>
          <w:tcPr>
            <w:tcW w:w="1843" w:type="dxa"/>
          </w:tcPr>
          <w:p w:rsidR="00F34279" w:rsidRDefault="00F34279" w:rsidP="00F34279">
            <w:pPr>
              <w:ind w:left="-113" w:right="-113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Формы </w:t>
            </w:r>
          </w:p>
          <w:p w:rsidR="00F34279" w:rsidRPr="00C90D4C" w:rsidRDefault="00F34279" w:rsidP="00F34279">
            <w:pPr>
              <w:ind w:left="-113" w:right="-113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контроля успеваемости</w:t>
            </w:r>
          </w:p>
        </w:tc>
      </w:tr>
      <w:tr w:rsidR="00A427A4" w:rsidRPr="00C90D4C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C90D4C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C90D4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275" w:type="dxa"/>
            <w:shd w:val="clear" w:color="auto" w:fill="auto"/>
          </w:tcPr>
          <w:p w:rsidR="00A427A4" w:rsidRPr="00AE5168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AE5168">
              <w:rPr>
                <w:rFonts w:ascii="Times New Roman Bold" w:hAnsi="Times New Roman Bold"/>
              </w:rPr>
              <w:t>Вводное занятие</w:t>
            </w:r>
          </w:p>
          <w:p w:rsidR="00A427A4" w:rsidRPr="00AE5168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1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393ED8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Default="00A427A4" w:rsidP="00A427A4">
            <w:pPr>
              <w:ind w:left="-113" w:right="-113"/>
              <w:jc w:val="center"/>
            </w:pPr>
            <w:r>
              <w:t>Беседа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Основные термины и понятия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1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</w:t>
            </w:r>
            <w:r w:rsidRPr="00EE6825">
              <w:t>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Обязанности пешеходов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 xml:space="preserve">Регулирование дорожного движения 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Дорожные знаки и дорожная разметка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Викторина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Велосипед и ты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4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Творческая работа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 w:hint="eastAsia"/>
              </w:rPr>
              <w:t>П</w:t>
            </w:r>
            <w:r w:rsidRPr="00EE6825">
              <w:rPr>
                <w:rFonts w:ascii="Times New Roman Bold" w:hAnsi="Times New Roman Bold"/>
              </w:rPr>
              <w:t>ешеход-пассажир</w:t>
            </w: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Тестирование, загадки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8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Дорога глазами водителя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9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Оказание первой медицинской помощи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4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Дорога в школу</w:t>
            </w:r>
          </w:p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4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Безопасный отдых</w:t>
            </w: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4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Разработка творческих проектов</w:t>
            </w: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6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2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A427A4" w:rsidRPr="001E24E6" w:rsidRDefault="00A427A4" w:rsidP="00A427A4">
            <w:pPr>
              <w:ind w:left="-113" w:right="-113"/>
              <w:jc w:val="center"/>
            </w:pPr>
            <w:r w:rsidRPr="001E24E6">
              <w:t>Де</w:t>
            </w:r>
            <w:r w:rsidR="00187F41">
              <w:t>монстрация выполненных творческих работ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13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both"/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Промежуточная аттестация</w:t>
            </w: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Творческая работа</w:t>
            </w:r>
          </w:p>
        </w:tc>
      </w:tr>
      <w:tr w:rsidR="00A427A4" w:rsidRPr="00EE6825" w:rsidTr="00F34279">
        <w:trPr>
          <w:trHeight w:val="323"/>
        </w:trPr>
        <w:tc>
          <w:tcPr>
            <w:tcW w:w="560" w:type="dxa"/>
            <w:shd w:val="clear" w:color="auto" w:fill="auto"/>
          </w:tcPr>
          <w:p w:rsidR="00A427A4" w:rsidRPr="00EE6825" w:rsidRDefault="00A427A4" w:rsidP="00A427A4">
            <w:pPr>
              <w:jc w:val="center"/>
              <w:rPr>
                <w:rFonts w:eastAsia="Calibri"/>
                <w:lang w:eastAsia="en-US"/>
              </w:rPr>
            </w:pPr>
            <w:r w:rsidRPr="00EE6825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2275" w:type="dxa"/>
            <w:shd w:val="clear" w:color="auto" w:fill="auto"/>
          </w:tcPr>
          <w:p w:rsidR="00A427A4" w:rsidRPr="00EE6825" w:rsidRDefault="00A427A4" w:rsidP="00A427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rPr>
                <w:rFonts w:ascii="Times New Roman Bold" w:hAnsi="Times New Roman Bold"/>
              </w:rPr>
            </w:pPr>
            <w:r w:rsidRPr="00EE6825">
              <w:rPr>
                <w:rFonts w:ascii="Times New Roman Bold" w:hAnsi="Times New Roman Bold"/>
              </w:rPr>
              <w:t>Итоговая аттестация</w:t>
            </w:r>
          </w:p>
        </w:tc>
        <w:tc>
          <w:tcPr>
            <w:tcW w:w="70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1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A427A4" w:rsidP="00A427A4">
            <w:pPr>
              <w:jc w:val="center"/>
            </w:pPr>
            <w:r w:rsidRPr="00A427A4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-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1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  <w:r>
              <w:t>Тестирование</w:t>
            </w:r>
          </w:p>
        </w:tc>
      </w:tr>
      <w:tr w:rsidR="00A427A4" w:rsidRPr="00EE6825" w:rsidTr="00F34279">
        <w:trPr>
          <w:trHeight w:val="323"/>
        </w:trPr>
        <w:tc>
          <w:tcPr>
            <w:tcW w:w="2835" w:type="dxa"/>
            <w:gridSpan w:val="2"/>
            <w:shd w:val="clear" w:color="auto" w:fill="auto"/>
          </w:tcPr>
          <w:p w:rsidR="00A427A4" w:rsidRPr="00EE6825" w:rsidRDefault="00A427A4" w:rsidP="00A427A4">
            <w:pPr>
              <w:jc w:val="center"/>
            </w:pPr>
            <w:r w:rsidRPr="00EE6825">
              <w:t>Всего часов в год и по месяцам:</w:t>
            </w:r>
          </w:p>
        </w:tc>
        <w:tc>
          <w:tcPr>
            <w:tcW w:w="709" w:type="dxa"/>
          </w:tcPr>
          <w:p w:rsidR="00A427A4" w:rsidRPr="00A427A4" w:rsidRDefault="00A427A4" w:rsidP="00A427A4">
            <w:pPr>
              <w:jc w:val="center"/>
            </w:pPr>
            <w:r w:rsidRPr="00A427A4">
              <w:t>36</w:t>
            </w:r>
          </w:p>
        </w:tc>
        <w:tc>
          <w:tcPr>
            <w:tcW w:w="519" w:type="dxa"/>
            <w:shd w:val="clear" w:color="auto" w:fill="auto"/>
          </w:tcPr>
          <w:p w:rsidR="00A427A4" w:rsidRPr="00A427A4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19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520" w:type="dxa"/>
            <w:shd w:val="clear" w:color="auto" w:fill="auto"/>
          </w:tcPr>
          <w:p w:rsidR="00A427A4" w:rsidRPr="00EE6825" w:rsidRDefault="00F739AD" w:rsidP="00A427A4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A427A4" w:rsidRPr="00EE6825" w:rsidRDefault="00A427A4" w:rsidP="00A427A4">
            <w:pPr>
              <w:ind w:left="-113" w:right="-113"/>
              <w:jc w:val="center"/>
            </w:pPr>
          </w:p>
        </w:tc>
      </w:tr>
    </w:tbl>
    <w:p w:rsidR="00442E7E" w:rsidRPr="00EE6825" w:rsidRDefault="00442E7E">
      <w:pPr>
        <w:rPr>
          <w:sz w:val="16"/>
          <w:szCs w:val="16"/>
        </w:rPr>
      </w:pPr>
    </w:p>
    <w:p w:rsidR="00442E7E" w:rsidRDefault="00442E7E">
      <w:pPr>
        <w:rPr>
          <w:sz w:val="16"/>
          <w:szCs w:val="16"/>
        </w:rPr>
      </w:pPr>
    </w:p>
    <w:p w:rsidR="00A1079C" w:rsidRPr="00F35A52" w:rsidRDefault="009D5F7B" w:rsidP="00A1079C">
      <w:pPr>
        <w:jc w:val="center"/>
        <w:rPr>
          <w:rFonts w:cs="Arial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br w:type="page"/>
      </w:r>
      <w:r w:rsidR="00A1079C" w:rsidRPr="00F35A52">
        <w:rPr>
          <w:rFonts w:cs="Arial"/>
          <w:b/>
          <w:sz w:val="28"/>
          <w:szCs w:val="28"/>
        </w:rPr>
        <w:t xml:space="preserve"> </w:t>
      </w:r>
    </w:p>
    <w:p w:rsidR="00F35A52" w:rsidRDefault="00F35A52" w:rsidP="00B93765">
      <w:pPr>
        <w:tabs>
          <w:tab w:val="left" w:pos="4400"/>
        </w:tabs>
        <w:jc w:val="center"/>
        <w:rPr>
          <w:rFonts w:cs="Arial"/>
          <w:b/>
          <w:sz w:val="28"/>
          <w:szCs w:val="28"/>
        </w:rPr>
      </w:pPr>
      <w:r w:rsidRPr="00F35A52">
        <w:rPr>
          <w:rFonts w:cs="Arial"/>
          <w:b/>
          <w:sz w:val="28"/>
          <w:szCs w:val="28"/>
        </w:rPr>
        <w:t>2.4. План воспитательной работы</w:t>
      </w:r>
    </w:p>
    <w:p w:rsidR="00B93765" w:rsidRPr="00B93765" w:rsidRDefault="00B93765" w:rsidP="00B93765">
      <w:pPr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4985"/>
        <w:gridCol w:w="3100"/>
      </w:tblGrid>
      <w:tr w:rsidR="00B93765" w:rsidRPr="00700968" w:rsidTr="00700968">
        <w:tc>
          <w:tcPr>
            <w:tcW w:w="1980" w:type="dxa"/>
            <w:shd w:val="clear" w:color="auto" w:fill="auto"/>
          </w:tcPr>
          <w:p w:rsidR="00B93765" w:rsidRPr="00700968" w:rsidRDefault="00B93765" w:rsidP="0070096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0968">
              <w:rPr>
                <w:rFonts w:eastAsia="Calibri"/>
                <w:sz w:val="28"/>
                <w:szCs w:val="28"/>
              </w:rPr>
              <w:t>Месяц</w:t>
            </w:r>
          </w:p>
        </w:tc>
        <w:tc>
          <w:tcPr>
            <w:tcW w:w="4985" w:type="dxa"/>
            <w:shd w:val="clear" w:color="auto" w:fill="auto"/>
          </w:tcPr>
          <w:p w:rsidR="00B93765" w:rsidRPr="00700968" w:rsidRDefault="00B93765" w:rsidP="0070096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0968">
              <w:rPr>
                <w:rFonts w:eastAsia="Calibri"/>
                <w:sz w:val="28"/>
                <w:szCs w:val="28"/>
              </w:rPr>
              <w:t>Название мероприятия</w:t>
            </w:r>
          </w:p>
        </w:tc>
        <w:tc>
          <w:tcPr>
            <w:tcW w:w="3100" w:type="dxa"/>
            <w:shd w:val="clear" w:color="auto" w:fill="auto"/>
          </w:tcPr>
          <w:p w:rsidR="00B93765" w:rsidRPr="00700968" w:rsidRDefault="00B93765" w:rsidP="00700968">
            <w:pPr>
              <w:jc w:val="center"/>
              <w:rPr>
                <w:rFonts w:eastAsia="Calibri"/>
                <w:sz w:val="28"/>
                <w:szCs w:val="28"/>
              </w:rPr>
            </w:pPr>
            <w:r w:rsidRPr="00700968">
              <w:rPr>
                <w:rFonts w:eastAsia="Calibri"/>
                <w:sz w:val="28"/>
                <w:szCs w:val="28"/>
              </w:rPr>
              <w:t>Место проведения</w:t>
            </w:r>
          </w:p>
        </w:tc>
      </w:tr>
      <w:tr w:rsidR="00B93765" w:rsidRPr="00187F41" w:rsidTr="00700968">
        <w:tc>
          <w:tcPr>
            <w:tcW w:w="10065" w:type="dxa"/>
            <w:gridSpan w:val="3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Профилактический модуль</w:t>
            </w:r>
          </w:p>
        </w:tc>
      </w:tr>
      <w:tr w:rsidR="00B93765" w:rsidRPr="00187F41" w:rsidTr="00700968">
        <w:tc>
          <w:tcPr>
            <w:tcW w:w="198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85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Участие в межведомственных акциях: Дети улиц, Защита, Образование всем детям, Подросток, Мероприятия направленные на безопасность жизнедеятельности, безопасн</w:t>
            </w:r>
            <w:r w:rsidR="00A1079C" w:rsidRPr="00187F41">
              <w:rPr>
                <w:rFonts w:eastAsia="Calibri"/>
                <w:sz w:val="28"/>
                <w:szCs w:val="28"/>
              </w:rPr>
              <w:t>ого поведения в быту, на дороге</w:t>
            </w:r>
            <w:r w:rsidRPr="00187F41">
              <w:rPr>
                <w:rFonts w:eastAsia="Calibri"/>
                <w:sz w:val="28"/>
                <w:szCs w:val="28"/>
              </w:rPr>
              <w:t>.</w:t>
            </w:r>
          </w:p>
          <w:p w:rsidR="00B93765" w:rsidRDefault="00B93765" w:rsidP="00F90BA0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День защиты детей</w:t>
            </w:r>
            <w:r w:rsidR="00F90BA0">
              <w:rPr>
                <w:rFonts w:eastAsia="Calibri"/>
                <w:sz w:val="28"/>
                <w:szCs w:val="28"/>
              </w:rPr>
              <w:t>.</w:t>
            </w:r>
          </w:p>
          <w:p w:rsidR="00F90BA0" w:rsidRDefault="00F90BA0" w:rsidP="00F90BA0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Онлайн –акция «Вспомни о близких» в рамках Дня памяти Жертв дорожно-транспортных происшествий. </w:t>
            </w:r>
          </w:p>
          <w:p w:rsidR="00F90BA0" w:rsidRDefault="00F90BA0" w:rsidP="00F90BA0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«Гололед»</w:t>
            </w:r>
          </w:p>
          <w:p w:rsidR="00F90BA0" w:rsidRDefault="00F90BA0" w:rsidP="00F90BA0">
            <w:pPr>
              <w:rPr>
                <w:rFonts w:eastAsia="Calibri"/>
                <w:sz w:val="28"/>
                <w:szCs w:val="28"/>
              </w:rPr>
            </w:pPr>
            <w:r w:rsidRPr="00F90BA0">
              <w:rPr>
                <w:rFonts w:eastAsia="Calibri"/>
                <w:sz w:val="28"/>
                <w:szCs w:val="28"/>
              </w:rPr>
              <w:t>#</w:t>
            </w:r>
            <w:r>
              <w:rPr>
                <w:rFonts w:eastAsia="Calibri"/>
                <w:sz w:val="28"/>
                <w:szCs w:val="28"/>
              </w:rPr>
              <w:t>НовогоднийвидеоурокПДД</w:t>
            </w:r>
          </w:p>
          <w:p w:rsidR="00F90BA0" w:rsidRDefault="00F90BA0" w:rsidP="00F90BA0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Городской конкурс «На волне безопасности»</w:t>
            </w:r>
          </w:p>
          <w:p w:rsidR="00F90BA0" w:rsidRPr="00F90BA0" w:rsidRDefault="00F90BA0" w:rsidP="00F90BA0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Всероссийский конкурс «Безопасная дорога детям»</w:t>
            </w:r>
          </w:p>
        </w:tc>
        <w:tc>
          <w:tcPr>
            <w:tcW w:w="310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B93765" w:rsidRPr="00187F41" w:rsidTr="00700968">
        <w:tc>
          <w:tcPr>
            <w:tcW w:w="10065" w:type="dxa"/>
            <w:gridSpan w:val="3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Работа с родителями</w:t>
            </w:r>
          </w:p>
        </w:tc>
      </w:tr>
      <w:tr w:rsidR="00B93765" w:rsidRPr="00187F41" w:rsidTr="00700968">
        <w:tc>
          <w:tcPr>
            <w:tcW w:w="198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85" w:type="dxa"/>
            <w:shd w:val="clear" w:color="auto" w:fill="auto"/>
          </w:tcPr>
          <w:p w:rsidR="00D01B82" w:rsidRPr="00187F41" w:rsidRDefault="00B93765" w:rsidP="00D01B82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 xml:space="preserve">Родительские собрания. </w:t>
            </w:r>
            <w:r w:rsidR="00187F41" w:rsidRPr="00187F41">
              <w:rPr>
                <w:rFonts w:eastAsia="Calibri"/>
                <w:sz w:val="28"/>
                <w:szCs w:val="28"/>
              </w:rPr>
              <w:t>Анкетирование.</w:t>
            </w:r>
          </w:p>
          <w:p w:rsidR="00187F41" w:rsidRPr="00187F41" w:rsidRDefault="00187F41" w:rsidP="00D01B82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Онлайн – собрания</w:t>
            </w:r>
            <w:r w:rsidR="00F90BA0">
              <w:rPr>
                <w:rFonts w:eastAsia="Calibri"/>
                <w:sz w:val="28"/>
                <w:szCs w:val="28"/>
              </w:rPr>
              <w:t xml:space="preserve"> по профилактики дорожно-транспортных происшествий.</w:t>
            </w:r>
          </w:p>
          <w:p w:rsidR="00187F41" w:rsidRPr="00187F41" w:rsidRDefault="00187F41" w:rsidP="00D01B82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Информационные оповещения.</w:t>
            </w:r>
          </w:p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10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B93765" w:rsidRPr="00187F41" w:rsidTr="00700968">
        <w:tc>
          <w:tcPr>
            <w:tcW w:w="10065" w:type="dxa"/>
            <w:gridSpan w:val="3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«Калейдоскоп каникул»</w:t>
            </w:r>
          </w:p>
        </w:tc>
      </w:tr>
      <w:tr w:rsidR="00B93765" w:rsidRPr="00187F41" w:rsidTr="00700968">
        <w:tc>
          <w:tcPr>
            <w:tcW w:w="198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85" w:type="dxa"/>
            <w:shd w:val="clear" w:color="auto" w:fill="auto"/>
          </w:tcPr>
          <w:p w:rsidR="00187F41" w:rsidRDefault="00187F41" w:rsidP="00187F41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Инструктажи.</w:t>
            </w:r>
          </w:p>
          <w:p w:rsidR="00187F41" w:rsidRPr="00187F41" w:rsidRDefault="00B93765" w:rsidP="00187F41">
            <w:pPr>
              <w:rPr>
                <w:rFonts w:eastAsia="Calibri"/>
                <w:sz w:val="28"/>
                <w:szCs w:val="28"/>
              </w:rPr>
            </w:pPr>
            <w:r w:rsidRPr="00187F41">
              <w:rPr>
                <w:rFonts w:eastAsia="Calibri"/>
                <w:sz w:val="28"/>
                <w:szCs w:val="28"/>
              </w:rPr>
              <w:t>Конкурсы и фестивали</w:t>
            </w:r>
          </w:p>
          <w:p w:rsidR="00B93765" w:rsidRDefault="00187F41" w:rsidP="00B9376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Онлайн-олимпиада «Безопасная </w:t>
            </w:r>
            <w:r w:rsidR="00B93765" w:rsidRPr="00187F41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дорога»</w:t>
            </w:r>
          </w:p>
          <w:p w:rsidR="00187F41" w:rsidRDefault="00187F41" w:rsidP="00B9376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«Осенние каникулы»</w:t>
            </w:r>
          </w:p>
          <w:p w:rsidR="00187F41" w:rsidRDefault="00187F41" w:rsidP="00B9376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«Зимние каникулы»</w:t>
            </w:r>
          </w:p>
          <w:p w:rsidR="00187F41" w:rsidRPr="00187F41" w:rsidRDefault="00187F41" w:rsidP="00B9376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100" w:type="dxa"/>
            <w:shd w:val="clear" w:color="auto" w:fill="auto"/>
          </w:tcPr>
          <w:p w:rsidR="00B93765" w:rsidRPr="00187F41" w:rsidRDefault="00B93765" w:rsidP="00B93765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B93765" w:rsidRPr="00187F41" w:rsidRDefault="00B93765" w:rsidP="00B93765">
      <w:pPr>
        <w:rPr>
          <w:sz w:val="28"/>
          <w:szCs w:val="28"/>
        </w:rPr>
      </w:pPr>
    </w:p>
    <w:p w:rsidR="00442E7E" w:rsidRPr="00A61824" w:rsidRDefault="008820C4" w:rsidP="00A61824">
      <w:pPr>
        <w:jc w:val="center"/>
        <w:rPr>
          <w:b/>
          <w:bCs/>
          <w:sz w:val="28"/>
          <w:szCs w:val="28"/>
        </w:rPr>
      </w:pPr>
      <w:r w:rsidRPr="00187F41">
        <w:rPr>
          <w:sz w:val="28"/>
          <w:szCs w:val="28"/>
        </w:rPr>
        <w:br w:type="page"/>
      </w:r>
      <w:r w:rsidR="00442E7E" w:rsidRPr="00A61824">
        <w:rPr>
          <w:b/>
          <w:bCs/>
          <w:sz w:val="28"/>
          <w:szCs w:val="28"/>
        </w:rPr>
        <w:t>2.</w:t>
      </w:r>
      <w:r w:rsidR="00EC7661">
        <w:rPr>
          <w:b/>
          <w:bCs/>
          <w:sz w:val="28"/>
          <w:szCs w:val="28"/>
        </w:rPr>
        <w:t>5</w:t>
      </w:r>
      <w:r w:rsidR="00442E7E" w:rsidRPr="00A61824">
        <w:rPr>
          <w:b/>
          <w:bCs/>
          <w:sz w:val="28"/>
          <w:szCs w:val="28"/>
        </w:rPr>
        <w:t>. Условия реализации программы</w:t>
      </w:r>
    </w:p>
    <w:p w:rsidR="00442E7E" w:rsidRPr="00C06AAD" w:rsidRDefault="00442E7E" w:rsidP="00C06AAD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:rsidR="00442E7E" w:rsidRPr="00C06AAD" w:rsidRDefault="00442E7E" w:rsidP="00EB630C">
      <w:pPr>
        <w:tabs>
          <w:tab w:val="left" w:pos="1815"/>
        </w:tabs>
        <w:ind w:firstLine="709"/>
        <w:rPr>
          <w:rFonts w:cs="Arial"/>
          <w:b/>
          <w:sz w:val="28"/>
          <w:szCs w:val="28"/>
        </w:rPr>
      </w:pPr>
      <w:r w:rsidRPr="00C06AAD">
        <w:rPr>
          <w:rFonts w:cs="Arial"/>
          <w:b/>
          <w:sz w:val="28"/>
          <w:szCs w:val="28"/>
        </w:rPr>
        <w:t xml:space="preserve">Материально-техническое обеспечение </w:t>
      </w:r>
    </w:p>
    <w:p w:rsidR="00442E7E" w:rsidRPr="00C06AAD" w:rsidRDefault="00442E7E" w:rsidP="00C06AAD">
      <w:pPr>
        <w:tabs>
          <w:tab w:val="left" w:pos="1815"/>
        </w:tabs>
        <w:rPr>
          <w:rFonts w:cs="Arial"/>
          <w:sz w:val="28"/>
          <w:szCs w:val="28"/>
        </w:rPr>
      </w:pPr>
      <w:r w:rsidRPr="00C06AAD">
        <w:rPr>
          <w:rFonts w:cs="Arial"/>
          <w:sz w:val="28"/>
          <w:szCs w:val="28"/>
        </w:rPr>
        <w:t>Успешное выполнение данной программы зависит от материально-технического обеспечения. Осуществление учебного процесса требует:</w:t>
      </w:r>
    </w:p>
    <w:p w:rsidR="00442E7E" w:rsidRPr="00EB630C" w:rsidRDefault="00442E7E" w:rsidP="000657AE">
      <w:pPr>
        <w:numPr>
          <w:ilvl w:val="0"/>
          <w:numId w:val="3"/>
        </w:numPr>
        <w:rPr>
          <w:sz w:val="28"/>
          <w:szCs w:val="28"/>
        </w:rPr>
      </w:pPr>
      <w:r w:rsidRPr="00EB630C">
        <w:rPr>
          <w:sz w:val="28"/>
          <w:szCs w:val="28"/>
        </w:rPr>
        <w:t xml:space="preserve">наличие кабинета, в соответствии с санитарно-гигиеническими нормами, </w:t>
      </w:r>
    </w:p>
    <w:p w:rsidR="00442E7E" w:rsidRPr="00D01B82" w:rsidRDefault="00C56C79" w:rsidP="000657AE">
      <w:pPr>
        <w:numPr>
          <w:ilvl w:val="0"/>
          <w:numId w:val="3"/>
        </w:numPr>
        <w:rPr>
          <w:sz w:val="28"/>
          <w:szCs w:val="28"/>
        </w:rPr>
      </w:pPr>
      <w:r w:rsidRPr="00D01B82">
        <w:rPr>
          <w:sz w:val="28"/>
          <w:szCs w:val="28"/>
        </w:rPr>
        <w:t>необходимая</w:t>
      </w:r>
      <w:r w:rsidR="00442E7E" w:rsidRPr="00D01B82">
        <w:rPr>
          <w:sz w:val="28"/>
          <w:szCs w:val="28"/>
        </w:rPr>
        <w:t xml:space="preserve"> мебель</w:t>
      </w:r>
      <w:r w:rsidR="00EB630C" w:rsidRPr="00D01B82">
        <w:rPr>
          <w:sz w:val="28"/>
          <w:szCs w:val="28"/>
        </w:rPr>
        <w:t xml:space="preserve"> (столы, стулья)</w:t>
      </w:r>
      <w:r w:rsidR="00442E7E" w:rsidRPr="00D01B82">
        <w:rPr>
          <w:sz w:val="28"/>
          <w:szCs w:val="28"/>
        </w:rPr>
        <w:t>;</w:t>
      </w:r>
    </w:p>
    <w:p w:rsidR="00442E7E" w:rsidRPr="00D01B82" w:rsidRDefault="00442E7E" w:rsidP="000657AE">
      <w:pPr>
        <w:numPr>
          <w:ilvl w:val="0"/>
          <w:numId w:val="3"/>
        </w:numPr>
        <w:rPr>
          <w:sz w:val="28"/>
          <w:szCs w:val="28"/>
        </w:rPr>
      </w:pPr>
      <w:r w:rsidRPr="00D01B82">
        <w:rPr>
          <w:sz w:val="28"/>
          <w:szCs w:val="28"/>
        </w:rPr>
        <w:t>шкафы для хранения инструментов, материалов и готовых работ,</w:t>
      </w:r>
    </w:p>
    <w:p w:rsidR="00442E7E" w:rsidRPr="00D01B82" w:rsidRDefault="00442E7E" w:rsidP="000657AE">
      <w:pPr>
        <w:numPr>
          <w:ilvl w:val="0"/>
          <w:numId w:val="3"/>
        </w:numPr>
        <w:rPr>
          <w:sz w:val="28"/>
          <w:szCs w:val="28"/>
        </w:rPr>
      </w:pPr>
      <w:r w:rsidRPr="00D01B82">
        <w:rPr>
          <w:sz w:val="28"/>
          <w:szCs w:val="28"/>
        </w:rPr>
        <w:t>стенды, магнитная доска, для размещения пособий и результатов образовательной деятельности.</w:t>
      </w:r>
    </w:p>
    <w:p w:rsidR="00442E7E" w:rsidRPr="00D01B82" w:rsidRDefault="00442E7E" w:rsidP="000657AE">
      <w:pPr>
        <w:numPr>
          <w:ilvl w:val="0"/>
          <w:numId w:val="3"/>
        </w:numPr>
        <w:rPr>
          <w:sz w:val="28"/>
          <w:szCs w:val="28"/>
        </w:rPr>
      </w:pPr>
      <w:r w:rsidRPr="00D01B82">
        <w:rPr>
          <w:sz w:val="28"/>
          <w:szCs w:val="28"/>
        </w:rPr>
        <w:t>специальное оборудование: нож</w:t>
      </w:r>
      <w:r w:rsidR="00D01B82">
        <w:rPr>
          <w:sz w:val="28"/>
          <w:szCs w:val="28"/>
        </w:rPr>
        <w:t>ницы, карандаши, кисти, альбомы</w:t>
      </w:r>
      <w:r w:rsidRPr="00D01B82">
        <w:rPr>
          <w:sz w:val="28"/>
          <w:szCs w:val="28"/>
        </w:rPr>
        <w:t>, доски или клеёнки д</w:t>
      </w:r>
      <w:r w:rsidR="00D01B82">
        <w:rPr>
          <w:sz w:val="28"/>
          <w:szCs w:val="28"/>
        </w:rPr>
        <w:t>ля лепки, клей-пистолет</w:t>
      </w:r>
      <w:r w:rsidRPr="00D01B82">
        <w:rPr>
          <w:sz w:val="28"/>
          <w:szCs w:val="28"/>
        </w:rPr>
        <w:t>;</w:t>
      </w:r>
    </w:p>
    <w:p w:rsidR="00EB630C" w:rsidRPr="00D01B82" w:rsidRDefault="00D01B82" w:rsidP="000657AE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материалы:</w:t>
      </w:r>
      <w:r w:rsidR="00442E7E" w:rsidRPr="00D01B82">
        <w:rPr>
          <w:sz w:val="28"/>
          <w:szCs w:val="28"/>
        </w:rPr>
        <w:t xml:space="preserve"> обрезки тканей различной структуры, ватман, картон, обрезки обоев,</w:t>
      </w:r>
      <w:r w:rsidR="00E3065C" w:rsidRPr="00D01B82">
        <w:rPr>
          <w:sz w:val="28"/>
          <w:szCs w:val="28"/>
        </w:rPr>
        <w:t xml:space="preserve"> цветная бумага,</w:t>
      </w:r>
      <w:r w:rsidR="00027140" w:rsidRPr="00D01B82">
        <w:rPr>
          <w:sz w:val="28"/>
          <w:szCs w:val="28"/>
        </w:rPr>
        <w:t xml:space="preserve"> краски акриловые,</w:t>
      </w:r>
      <w:r>
        <w:rPr>
          <w:sz w:val="28"/>
          <w:szCs w:val="28"/>
        </w:rPr>
        <w:t xml:space="preserve"> гуашь, акварель, фломастеры, восковые мелки, цветные карандаши, ластик,</w:t>
      </w:r>
      <w:r w:rsidR="00027140" w:rsidRPr="00D01B82">
        <w:rPr>
          <w:sz w:val="28"/>
          <w:szCs w:val="28"/>
        </w:rPr>
        <w:t xml:space="preserve"> клей ПВА</w:t>
      </w:r>
      <w:r>
        <w:rPr>
          <w:sz w:val="28"/>
          <w:szCs w:val="28"/>
        </w:rPr>
        <w:t>, клей-карандаш;</w:t>
      </w:r>
    </w:p>
    <w:p w:rsidR="00442E7E" w:rsidRPr="00D01B82" w:rsidRDefault="00442E7E" w:rsidP="000657AE">
      <w:pPr>
        <w:numPr>
          <w:ilvl w:val="0"/>
          <w:numId w:val="3"/>
        </w:numPr>
        <w:rPr>
          <w:sz w:val="28"/>
          <w:szCs w:val="28"/>
        </w:rPr>
      </w:pPr>
      <w:r w:rsidRPr="00D01B82">
        <w:rPr>
          <w:sz w:val="28"/>
          <w:szCs w:val="28"/>
        </w:rPr>
        <w:t xml:space="preserve">технические средства обучения: </w:t>
      </w:r>
      <w:r w:rsidR="00EB630C" w:rsidRPr="00D01B82">
        <w:rPr>
          <w:sz w:val="28"/>
          <w:szCs w:val="28"/>
        </w:rPr>
        <w:t>ноутбук</w:t>
      </w:r>
      <w:r w:rsidR="00D01B82">
        <w:rPr>
          <w:sz w:val="28"/>
          <w:szCs w:val="28"/>
        </w:rPr>
        <w:t>.</w:t>
      </w:r>
    </w:p>
    <w:p w:rsidR="006D5378" w:rsidRPr="00D01B82" w:rsidRDefault="006D5378" w:rsidP="00EB630C">
      <w:pPr>
        <w:tabs>
          <w:tab w:val="left" w:pos="1815"/>
        </w:tabs>
        <w:ind w:firstLine="709"/>
        <w:rPr>
          <w:rFonts w:cs="Arial"/>
          <w:b/>
          <w:sz w:val="28"/>
          <w:szCs w:val="28"/>
        </w:rPr>
      </w:pPr>
    </w:p>
    <w:p w:rsidR="00442E7E" w:rsidRPr="00D01B82" w:rsidRDefault="00442E7E" w:rsidP="00EB630C">
      <w:pPr>
        <w:tabs>
          <w:tab w:val="left" w:pos="1815"/>
        </w:tabs>
        <w:ind w:firstLine="709"/>
        <w:rPr>
          <w:rFonts w:cs="Arial"/>
          <w:b/>
          <w:sz w:val="28"/>
          <w:szCs w:val="28"/>
        </w:rPr>
      </w:pPr>
      <w:r w:rsidRPr="00D01B82">
        <w:rPr>
          <w:rFonts w:cs="Arial"/>
          <w:b/>
          <w:sz w:val="28"/>
          <w:szCs w:val="28"/>
        </w:rPr>
        <w:t xml:space="preserve">Информационное обеспечение </w:t>
      </w:r>
    </w:p>
    <w:p w:rsidR="00442E7E" w:rsidRPr="00D01B82" w:rsidRDefault="00EB630C" w:rsidP="007D295D">
      <w:pPr>
        <w:tabs>
          <w:tab w:val="left" w:pos="1815"/>
        </w:tabs>
        <w:ind w:firstLine="709"/>
        <w:rPr>
          <w:rFonts w:cs="Arial"/>
          <w:sz w:val="28"/>
          <w:szCs w:val="28"/>
        </w:rPr>
      </w:pPr>
      <w:r w:rsidRPr="00D01B82">
        <w:rPr>
          <w:rFonts w:cs="Arial"/>
          <w:sz w:val="28"/>
          <w:szCs w:val="28"/>
        </w:rPr>
        <w:t>Информационное</w:t>
      </w:r>
      <w:r w:rsidR="00442E7E" w:rsidRPr="00D01B82">
        <w:rPr>
          <w:rFonts w:cs="Arial"/>
          <w:sz w:val="28"/>
          <w:szCs w:val="28"/>
        </w:rPr>
        <w:t xml:space="preserve"> обеспечение включает в себя </w:t>
      </w:r>
    </w:p>
    <w:p w:rsidR="00442E7E" w:rsidRPr="00D01B82" w:rsidRDefault="00442E7E" w:rsidP="000657AE">
      <w:pPr>
        <w:numPr>
          <w:ilvl w:val="0"/>
          <w:numId w:val="5"/>
        </w:numPr>
        <w:ind w:left="1068"/>
        <w:rPr>
          <w:sz w:val="28"/>
          <w:szCs w:val="28"/>
        </w:rPr>
      </w:pPr>
      <w:r w:rsidRPr="00D01B82">
        <w:rPr>
          <w:sz w:val="28"/>
          <w:szCs w:val="28"/>
        </w:rPr>
        <w:t>специальную литературу (журналы, книги);</w:t>
      </w:r>
    </w:p>
    <w:p w:rsidR="00442E7E" w:rsidRPr="00D01B82" w:rsidRDefault="00442E7E" w:rsidP="000657AE">
      <w:pPr>
        <w:numPr>
          <w:ilvl w:val="0"/>
          <w:numId w:val="5"/>
        </w:numPr>
        <w:ind w:left="1068"/>
        <w:rPr>
          <w:sz w:val="28"/>
          <w:szCs w:val="28"/>
        </w:rPr>
      </w:pPr>
      <w:r w:rsidRPr="00D01B82">
        <w:rPr>
          <w:sz w:val="28"/>
          <w:szCs w:val="28"/>
        </w:rPr>
        <w:t>презентаци</w:t>
      </w:r>
      <w:r w:rsidR="00C06AAD" w:rsidRPr="00D01B82">
        <w:rPr>
          <w:sz w:val="28"/>
          <w:szCs w:val="28"/>
        </w:rPr>
        <w:t>и</w:t>
      </w:r>
      <w:r w:rsidRPr="00D01B82">
        <w:rPr>
          <w:sz w:val="28"/>
          <w:szCs w:val="28"/>
        </w:rPr>
        <w:t>;</w:t>
      </w:r>
    </w:p>
    <w:p w:rsidR="00442E7E" w:rsidRPr="00D01B82" w:rsidRDefault="00442E7E" w:rsidP="000657AE">
      <w:pPr>
        <w:numPr>
          <w:ilvl w:val="0"/>
          <w:numId w:val="5"/>
        </w:numPr>
        <w:ind w:left="1068"/>
        <w:rPr>
          <w:sz w:val="28"/>
          <w:szCs w:val="28"/>
        </w:rPr>
      </w:pPr>
      <w:r w:rsidRPr="00D01B82">
        <w:rPr>
          <w:sz w:val="28"/>
          <w:szCs w:val="28"/>
        </w:rPr>
        <w:t>авторские разработки;</w:t>
      </w:r>
    </w:p>
    <w:p w:rsidR="00442E7E" w:rsidRPr="00D01B82" w:rsidRDefault="00442E7E" w:rsidP="000657AE">
      <w:pPr>
        <w:numPr>
          <w:ilvl w:val="0"/>
          <w:numId w:val="5"/>
        </w:numPr>
        <w:ind w:left="1068"/>
        <w:rPr>
          <w:sz w:val="28"/>
          <w:szCs w:val="28"/>
        </w:rPr>
      </w:pPr>
      <w:r w:rsidRPr="00D01B82">
        <w:rPr>
          <w:sz w:val="28"/>
          <w:szCs w:val="28"/>
        </w:rPr>
        <w:t>информационные материалы для проведения семинаров;</w:t>
      </w:r>
    </w:p>
    <w:p w:rsidR="00442E7E" w:rsidRPr="00D01B82" w:rsidRDefault="00442E7E" w:rsidP="003B7D39">
      <w:pPr>
        <w:ind w:left="708"/>
        <w:rPr>
          <w:sz w:val="28"/>
          <w:szCs w:val="28"/>
        </w:rPr>
      </w:pPr>
    </w:p>
    <w:p w:rsidR="00442E7E" w:rsidRPr="00D01B82" w:rsidRDefault="00442E7E" w:rsidP="007D295D">
      <w:pPr>
        <w:tabs>
          <w:tab w:val="left" w:pos="1815"/>
        </w:tabs>
        <w:ind w:left="708"/>
        <w:rPr>
          <w:rFonts w:cs="Arial"/>
          <w:b/>
          <w:sz w:val="28"/>
          <w:szCs w:val="28"/>
        </w:rPr>
      </w:pPr>
    </w:p>
    <w:p w:rsidR="00DF7E3D" w:rsidRPr="00D01B82" w:rsidRDefault="00442E7E" w:rsidP="00EB630C">
      <w:pPr>
        <w:tabs>
          <w:tab w:val="left" w:pos="1815"/>
        </w:tabs>
        <w:ind w:firstLine="709"/>
        <w:rPr>
          <w:rFonts w:cs="Arial"/>
          <w:b/>
          <w:sz w:val="28"/>
          <w:szCs w:val="28"/>
        </w:rPr>
      </w:pPr>
      <w:r w:rsidRPr="00D01B82">
        <w:rPr>
          <w:rFonts w:cs="Arial"/>
          <w:b/>
          <w:sz w:val="28"/>
          <w:szCs w:val="28"/>
        </w:rPr>
        <w:t>Кадровое обеспечение</w:t>
      </w:r>
      <w:r w:rsidR="00BB395C" w:rsidRPr="00D01B82">
        <w:rPr>
          <w:rFonts w:cs="Arial"/>
          <w:b/>
          <w:sz w:val="28"/>
          <w:szCs w:val="28"/>
        </w:rPr>
        <w:t xml:space="preserve"> </w:t>
      </w:r>
    </w:p>
    <w:p w:rsidR="00F739AD" w:rsidRDefault="00BD7A71" w:rsidP="00863FDF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  <w:r w:rsidRPr="00D01B82">
        <w:rPr>
          <w:rFonts w:cs="Arial"/>
          <w:sz w:val="28"/>
          <w:szCs w:val="28"/>
        </w:rPr>
        <w:t>Для реализации данной программы необходим п</w:t>
      </w:r>
      <w:r w:rsidR="00BB395C" w:rsidRPr="00D01B82">
        <w:rPr>
          <w:rFonts w:cs="Arial"/>
          <w:sz w:val="28"/>
          <w:szCs w:val="28"/>
        </w:rPr>
        <w:t>е</w:t>
      </w:r>
      <w:r w:rsidR="00594C5C" w:rsidRPr="00D01B82">
        <w:rPr>
          <w:rFonts w:cs="Arial"/>
          <w:sz w:val="28"/>
          <w:szCs w:val="28"/>
        </w:rPr>
        <w:t>дагог</w:t>
      </w:r>
      <w:r w:rsidRPr="00D01B82">
        <w:rPr>
          <w:rFonts w:cs="Arial"/>
          <w:sz w:val="28"/>
          <w:szCs w:val="28"/>
        </w:rPr>
        <w:t xml:space="preserve"> дополнительного образования с</w:t>
      </w:r>
      <w:r w:rsidR="00863FDF">
        <w:rPr>
          <w:rFonts w:cs="Arial"/>
          <w:sz w:val="28"/>
          <w:szCs w:val="28"/>
        </w:rPr>
        <w:t>о знанием транспортной культуры участников дорожного движения</w:t>
      </w: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863FDF" w:rsidRDefault="00863FDF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863FDF" w:rsidRDefault="00863FDF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:rsidR="00F739AD" w:rsidRDefault="00F739AD" w:rsidP="00F739AD">
      <w:pPr>
        <w:tabs>
          <w:tab w:val="left" w:pos="1815"/>
        </w:tabs>
        <w:ind w:firstLine="709"/>
        <w:jc w:val="both"/>
        <w:rPr>
          <w:b/>
          <w:bCs/>
          <w:sz w:val="28"/>
          <w:szCs w:val="28"/>
        </w:rPr>
      </w:pPr>
    </w:p>
    <w:p w:rsidR="00442E7E" w:rsidRDefault="00AE17A3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2.6</w:t>
      </w:r>
      <w:r w:rsidR="00442E7E" w:rsidRPr="005D0CE4">
        <w:rPr>
          <w:b/>
          <w:bCs/>
          <w:sz w:val="28"/>
          <w:szCs w:val="28"/>
        </w:rPr>
        <w:t xml:space="preserve">. Формы </w:t>
      </w:r>
      <w:r w:rsidR="00F932E8">
        <w:rPr>
          <w:b/>
          <w:bCs/>
          <w:sz w:val="28"/>
          <w:szCs w:val="28"/>
        </w:rPr>
        <w:t>контроля успеваемости</w:t>
      </w:r>
    </w:p>
    <w:p w:rsidR="00543701" w:rsidRDefault="00543701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8A716F" w:rsidRDefault="009D5B09" w:rsidP="008A716F">
      <w:pPr>
        <w:ind w:firstLine="709"/>
        <w:jc w:val="both"/>
        <w:rPr>
          <w:sz w:val="28"/>
          <w:szCs w:val="28"/>
        </w:rPr>
      </w:pPr>
      <w:r w:rsidRPr="00AE40AF">
        <w:rPr>
          <w:b/>
          <w:bCs/>
          <w:sz w:val="28"/>
          <w:szCs w:val="28"/>
        </w:rPr>
        <w:t>Цель контроля</w:t>
      </w:r>
      <w:r w:rsidRPr="009D5B09">
        <w:rPr>
          <w:bCs/>
          <w:sz w:val="28"/>
          <w:szCs w:val="28"/>
        </w:rPr>
        <w:t xml:space="preserve"> успеваемости состоит в получении информации о качественном состоянии учебного процесса.</w:t>
      </w:r>
      <w:r w:rsidRPr="009D5B09">
        <w:rPr>
          <w:sz w:val="28"/>
          <w:szCs w:val="28"/>
        </w:rPr>
        <w:t xml:space="preserve"> </w:t>
      </w:r>
      <w:r w:rsidRPr="00543701">
        <w:rPr>
          <w:sz w:val="28"/>
          <w:szCs w:val="28"/>
        </w:rPr>
        <w:t xml:space="preserve">Наряду с контролирующей, контроль выполняет обучающую, </w:t>
      </w:r>
      <w:r w:rsidRPr="006B066D">
        <w:rPr>
          <w:sz w:val="28"/>
          <w:szCs w:val="28"/>
        </w:rPr>
        <w:t>диагностическую,</w:t>
      </w:r>
      <w:r w:rsidRPr="008A716F">
        <w:rPr>
          <w:b/>
          <w:sz w:val="28"/>
          <w:szCs w:val="28"/>
        </w:rPr>
        <w:t xml:space="preserve"> </w:t>
      </w:r>
      <w:r w:rsidRPr="006B066D">
        <w:rPr>
          <w:sz w:val="28"/>
          <w:szCs w:val="28"/>
        </w:rPr>
        <w:t>воспитывающую,</w:t>
      </w:r>
      <w:r w:rsidRPr="008A716F">
        <w:rPr>
          <w:b/>
          <w:sz w:val="28"/>
          <w:szCs w:val="28"/>
        </w:rPr>
        <w:t xml:space="preserve"> </w:t>
      </w:r>
      <w:r w:rsidR="006B066D">
        <w:rPr>
          <w:sz w:val="28"/>
          <w:szCs w:val="28"/>
        </w:rPr>
        <w:t xml:space="preserve">развивающую </w:t>
      </w:r>
      <w:r w:rsidRPr="00AE40AF">
        <w:rPr>
          <w:b/>
          <w:sz w:val="28"/>
          <w:szCs w:val="28"/>
        </w:rPr>
        <w:t>функции</w:t>
      </w:r>
      <w:r w:rsidRPr="006B066D">
        <w:rPr>
          <w:sz w:val="28"/>
          <w:szCs w:val="28"/>
        </w:rPr>
        <w:t>.</w:t>
      </w:r>
      <w:r w:rsidR="008A716F" w:rsidRPr="008A716F">
        <w:rPr>
          <w:sz w:val="28"/>
          <w:szCs w:val="28"/>
        </w:rPr>
        <w:t xml:space="preserve"> </w:t>
      </w:r>
    </w:p>
    <w:p w:rsidR="005F0A84" w:rsidRPr="00543701" w:rsidRDefault="008A716F" w:rsidP="005F0A84">
      <w:pPr>
        <w:ind w:firstLine="709"/>
        <w:jc w:val="both"/>
        <w:rPr>
          <w:sz w:val="28"/>
          <w:szCs w:val="28"/>
        </w:rPr>
      </w:pPr>
      <w:r w:rsidRPr="00543701">
        <w:rPr>
          <w:sz w:val="28"/>
          <w:szCs w:val="28"/>
        </w:rPr>
        <w:t>Обучающий контро</w:t>
      </w:r>
      <w:r>
        <w:rPr>
          <w:sz w:val="28"/>
          <w:szCs w:val="28"/>
        </w:rPr>
        <w:t>ль проводится с профилактическ</w:t>
      </w:r>
      <w:r w:rsidRPr="00543701">
        <w:rPr>
          <w:sz w:val="28"/>
          <w:szCs w:val="28"/>
        </w:rPr>
        <w:t>ой целью и с целью управления процессом обучения</w:t>
      </w:r>
      <w:r w:rsidR="005F0A84">
        <w:rPr>
          <w:sz w:val="28"/>
          <w:szCs w:val="28"/>
        </w:rPr>
        <w:t>.  Функция обучающего контроля заключается</w:t>
      </w:r>
      <w:r w:rsidR="005F0A84" w:rsidRPr="005F0A84">
        <w:rPr>
          <w:sz w:val="28"/>
          <w:szCs w:val="28"/>
        </w:rPr>
        <w:t xml:space="preserve"> </w:t>
      </w:r>
      <w:r w:rsidR="005F0A84" w:rsidRPr="00543701">
        <w:rPr>
          <w:sz w:val="28"/>
          <w:szCs w:val="28"/>
        </w:rPr>
        <w:t>в совершенствовании знаний и умений, их систематизации. В процессе проверки</w:t>
      </w:r>
      <w:r w:rsidR="005F0A84">
        <w:rPr>
          <w:sz w:val="28"/>
          <w:szCs w:val="28"/>
        </w:rPr>
        <w:t xml:space="preserve"> знаний,</w:t>
      </w:r>
      <w:r w:rsidR="005F0A84" w:rsidRPr="00543701">
        <w:rPr>
          <w:sz w:val="28"/>
          <w:szCs w:val="28"/>
        </w:rPr>
        <w:t xml:space="preserve"> </w:t>
      </w:r>
      <w:r w:rsidR="005F0A84">
        <w:rPr>
          <w:sz w:val="28"/>
          <w:szCs w:val="28"/>
        </w:rPr>
        <w:t>об</w:t>
      </w:r>
      <w:r w:rsidR="005F0A84" w:rsidRPr="00543701">
        <w:rPr>
          <w:sz w:val="28"/>
          <w:szCs w:val="28"/>
        </w:rPr>
        <w:t>уча</w:t>
      </w:r>
      <w:r w:rsidR="005F0A84">
        <w:rPr>
          <w:sz w:val="28"/>
          <w:szCs w:val="28"/>
        </w:rPr>
        <w:t>ю</w:t>
      </w:r>
      <w:r w:rsidR="005F0A84" w:rsidRPr="00543701">
        <w:rPr>
          <w:sz w:val="28"/>
          <w:szCs w:val="28"/>
        </w:rPr>
        <w:t>щиеся повторяют и закрепляют изученный материал</w:t>
      </w:r>
      <w:r w:rsidR="005F0A84">
        <w:rPr>
          <w:sz w:val="28"/>
          <w:szCs w:val="28"/>
        </w:rPr>
        <w:t>, а также</w:t>
      </w:r>
      <w:r w:rsidR="005F0A84" w:rsidRPr="00543701">
        <w:rPr>
          <w:sz w:val="28"/>
          <w:szCs w:val="28"/>
        </w:rPr>
        <w:t xml:space="preserve"> применяют </w:t>
      </w:r>
      <w:r w:rsidR="005F0A84">
        <w:rPr>
          <w:sz w:val="28"/>
          <w:szCs w:val="28"/>
        </w:rPr>
        <w:t>полученные знания</w:t>
      </w:r>
      <w:r w:rsidR="005F0A84" w:rsidRPr="00543701">
        <w:rPr>
          <w:sz w:val="28"/>
          <w:szCs w:val="28"/>
        </w:rPr>
        <w:t xml:space="preserve"> в новой ситуации.</w:t>
      </w:r>
    </w:p>
    <w:p w:rsidR="006B066D" w:rsidRDefault="008A716F" w:rsidP="006B066D">
      <w:pPr>
        <w:ind w:firstLine="709"/>
        <w:jc w:val="both"/>
        <w:rPr>
          <w:sz w:val="28"/>
          <w:szCs w:val="28"/>
        </w:rPr>
      </w:pPr>
      <w:r w:rsidRPr="00543701">
        <w:rPr>
          <w:sz w:val="28"/>
          <w:szCs w:val="28"/>
        </w:rPr>
        <w:t>Диагностическая функция </w:t>
      </w:r>
      <w:r w:rsidR="00130FC2">
        <w:rPr>
          <w:sz w:val="28"/>
          <w:szCs w:val="28"/>
        </w:rPr>
        <w:t xml:space="preserve">заключается в </w:t>
      </w:r>
      <w:r w:rsidRPr="00543701">
        <w:rPr>
          <w:sz w:val="28"/>
          <w:szCs w:val="28"/>
        </w:rPr>
        <w:t>получени</w:t>
      </w:r>
      <w:r w:rsidR="00130FC2">
        <w:rPr>
          <w:sz w:val="28"/>
          <w:szCs w:val="28"/>
        </w:rPr>
        <w:t>и</w:t>
      </w:r>
      <w:r w:rsidRPr="00543701">
        <w:rPr>
          <w:sz w:val="28"/>
          <w:szCs w:val="28"/>
        </w:rPr>
        <w:t xml:space="preserve"> информации </w:t>
      </w:r>
      <w:r w:rsidR="004753BB">
        <w:rPr>
          <w:sz w:val="28"/>
          <w:szCs w:val="28"/>
        </w:rPr>
        <w:t>о</w:t>
      </w:r>
      <w:r w:rsidRPr="00543701">
        <w:rPr>
          <w:sz w:val="28"/>
          <w:szCs w:val="28"/>
        </w:rPr>
        <w:t xml:space="preserve"> пробелах в знаниях и умениях </w:t>
      </w:r>
      <w:r w:rsidR="00130FC2">
        <w:rPr>
          <w:sz w:val="28"/>
          <w:szCs w:val="28"/>
        </w:rPr>
        <w:t>об</w:t>
      </w:r>
      <w:r w:rsidRPr="00543701">
        <w:rPr>
          <w:sz w:val="28"/>
          <w:szCs w:val="28"/>
        </w:rPr>
        <w:t>уча</w:t>
      </w:r>
      <w:r w:rsidR="00130FC2">
        <w:rPr>
          <w:sz w:val="28"/>
          <w:szCs w:val="28"/>
        </w:rPr>
        <w:t>ю</w:t>
      </w:r>
      <w:r w:rsidRPr="00543701">
        <w:rPr>
          <w:sz w:val="28"/>
          <w:szCs w:val="28"/>
        </w:rPr>
        <w:t>щихся</w:t>
      </w:r>
      <w:r w:rsidR="00130FC2">
        <w:rPr>
          <w:sz w:val="28"/>
          <w:szCs w:val="28"/>
        </w:rPr>
        <w:t>,</w:t>
      </w:r>
      <w:r w:rsidRPr="00543701">
        <w:rPr>
          <w:sz w:val="28"/>
          <w:szCs w:val="28"/>
        </w:rPr>
        <w:t xml:space="preserve"> и </w:t>
      </w:r>
      <w:r w:rsidR="00BF5F86">
        <w:rPr>
          <w:sz w:val="28"/>
          <w:szCs w:val="28"/>
        </w:rPr>
        <w:t xml:space="preserve">о </w:t>
      </w:r>
      <w:r w:rsidRPr="00543701">
        <w:rPr>
          <w:sz w:val="28"/>
          <w:szCs w:val="28"/>
        </w:rPr>
        <w:t>порождающих их причинах затруднений в овладении учебным материалом</w:t>
      </w:r>
      <w:r w:rsidR="00130FC2">
        <w:rPr>
          <w:sz w:val="28"/>
          <w:szCs w:val="28"/>
        </w:rPr>
        <w:t xml:space="preserve">. </w:t>
      </w:r>
      <w:r w:rsidRPr="00543701">
        <w:rPr>
          <w:sz w:val="28"/>
          <w:szCs w:val="28"/>
        </w:rPr>
        <w:t>Результаты диагностических проверок помогают выбрать наиболее интенсивную методику обучения, а также уточнить направление дальнейшего совершенствования содержания методов и средств обучения.</w:t>
      </w:r>
    </w:p>
    <w:p w:rsidR="006B066D" w:rsidRDefault="006B066D" w:rsidP="006B066D">
      <w:pPr>
        <w:ind w:firstLine="709"/>
        <w:jc w:val="both"/>
        <w:rPr>
          <w:sz w:val="28"/>
          <w:szCs w:val="28"/>
        </w:rPr>
      </w:pPr>
      <w:r w:rsidRPr="00543701">
        <w:rPr>
          <w:sz w:val="28"/>
          <w:szCs w:val="28"/>
        </w:rPr>
        <w:t xml:space="preserve">Воспитывающая функция контроля состоит в воспитании у </w:t>
      </w:r>
      <w:r>
        <w:rPr>
          <w:sz w:val="28"/>
          <w:szCs w:val="28"/>
        </w:rPr>
        <w:t>об</w:t>
      </w:r>
      <w:r w:rsidRPr="00543701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543701">
        <w:rPr>
          <w:sz w:val="28"/>
          <w:szCs w:val="28"/>
        </w:rPr>
        <w:t>щихся ответственного отношения к учению, дисциплины, аккуратности, честности. Она является условием воспитания твердой воли, настойчивости, привычки к регулярному труду.</w:t>
      </w:r>
    </w:p>
    <w:p w:rsidR="007516D8" w:rsidRDefault="006B066D" w:rsidP="007516D8">
      <w:pPr>
        <w:ind w:firstLine="709"/>
        <w:jc w:val="both"/>
        <w:rPr>
          <w:sz w:val="28"/>
          <w:szCs w:val="28"/>
        </w:rPr>
      </w:pPr>
      <w:r w:rsidRPr="006B066D">
        <w:rPr>
          <w:sz w:val="28"/>
          <w:szCs w:val="28"/>
        </w:rPr>
        <w:t>Развивающая функция</w:t>
      </w:r>
      <w:r w:rsidRPr="00543701">
        <w:rPr>
          <w:sz w:val="28"/>
          <w:szCs w:val="28"/>
        </w:rPr>
        <w:t xml:space="preserve"> контроля состоит в стимулировании познавательной активности </w:t>
      </w:r>
      <w:r>
        <w:rPr>
          <w:sz w:val="28"/>
          <w:szCs w:val="28"/>
        </w:rPr>
        <w:t>об</w:t>
      </w:r>
      <w:r w:rsidRPr="00543701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543701">
        <w:rPr>
          <w:sz w:val="28"/>
          <w:szCs w:val="28"/>
        </w:rPr>
        <w:t>щихся, в развитии их творческих способностей. В процессе контроля развиваются речь, память, внимание, воображение, воля и мышление, формируются мотивы познавательной деятельности. Контроль оказывает большое влияние на развитие и проявление таких качеств личности, как способности, склонности, интересы, потребности.</w:t>
      </w:r>
    </w:p>
    <w:p w:rsidR="009F7936" w:rsidRDefault="009F7936" w:rsidP="00751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Различают следующие формы контроля успеваемости.</w:t>
      </w:r>
    </w:p>
    <w:p w:rsidR="007516D8" w:rsidRPr="000C3A20" w:rsidRDefault="009F7936" w:rsidP="007516D8">
      <w:pPr>
        <w:ind w:firstLine="709"/>
        <w:jc w:val="both"/>
        <w:rPr>
          <w:sz w:val="28"/>
          <w:szCs w:val="28"/>
        </w:rPr>
      </w:pPr>
      <w:r w:rsidRPr="009F7936">
        <w:rPr>
          <w:b/>
          <w:sz w:val="28"/>
          <w:szCs w:val="28"/>
        </w:rPr>
        <w:t>Текущий контроль</w:t>
      </w:r>
      <w:r>
        <w:rPr>
          <w:sz w:val="28"/>
          <w:szCs w:val="28"/>
        </w:rPr>
        <w:t xml:space="preserve"> усвоения учебного материала осуществляется на всех занятиях в течении учебного года</w:t>
      </w:r>
      <w:r w:rsidR="00C9735E">
        <w:rPr>
          <w:sz w:val="28"/>
          <w:szCs w:val="28"/>
        </w:rPr>
        <w:t xml:space="preserve">. </w:t>
      </w:r>
      <w:r w:rsidR="00AE40AF" w:rsidRPr="00AE40AF">
        <w:rPr>
          <w:sz w:val="28"/>
          <w:szCs w:val="28"/>
        </w:rPr>
        <w:t xml:space="preserve">Текущий контроль </w:t>
      </w:r>
      <w:r w:rsidR="007516D8">
        <w:rPr>
          <w:sz w:val="28"/>
          <w:szCs w:val="28"/>
        </w:rPr>
        <w:t>позволяет</w:t>
      </w:r>
      <w:r w:rsidR="007516D8" w:rsidRPr="007516D8">
        <w:rPr>
          <w:sz w:val="28"/>
          <w:szCs w:val="28"/>
        </w:rPr>
        <w:t xml:space="preserve"> </w:t>
      </w:r>
      <w:r w:rsidR="007516D8" w:rsidRPr="000C3A20">
        <w:rPr>
          <w:sz w:val="28"/>
          <w:szCs w:val="28"/>
        </w:rPr>
        <w:t xml:space="preserve">определить степень усвоения </w:t>
      </w:r>
      <w:r>
        <w:rPr>
          <w:sz w:val="28"/>
          <w:szCs w:val="28"/>
        </w:rPr>
        <w:t>обучающимися</w:t>
      </w:r>
      <w:r w:rsidR="007516D8" w:rsidRPr="000C3A20">
        <w:rPr>
          <w:sz w:val="28"/>
          <w:szCs w:val="28"/>
        </w:rPr>
        <w:t xml:space="preserve"> учебного материала и уровень их подготовленности к занятиям, повысить </w:t>
      </w:r>
      <w:r>
        <w:rPr>
          <w:sz w:val="28"/>
          <w:szCs w:val="28"/>
        </w:rPr>
        <w:t xml:space="preserve">их </w:t>
      </w:r>
      <w:r w:rsidR="007516D8" w:rsidRPr="000C3A20">
        <w:rPr>
          <w:sz w:val="28"/>
          <w:szCs w:val="28"/>
        </w:rPr>
        <w:t>ответственность и заинтересованность усвоении материала, своевременно выявлять отстающих, а также опережающих обучение с целью наиболее эффективного подбора методов и средств обучения.</w:t>
      </w:r>
    </w:p>
    <w:p w:rsidR="007516D8" w:rsidRDefault="00C9735E" w:rsidP="00140C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Такой вид предполагает: контроль педагога, взаимоконтроль обучающихся, самоконтроль учащегося.</w:t>
      </w:r>
      <w:r w:rsidR="00FF27A2" w:rsidRPr="00FF27A2">
        <w:rPr>
          <w:sz w:val="28"/>
          <w:szCs w:val="28"/>
        </w:rPr>
        <w:t xml:space="preserve"> </w:t>
      </w:r>
    </w:p>
    <w:p w:rsidR="00140C0C" w:rsidRPr="00140C0C" w:rsidRDefault="00FF27A2" w:rsidP="00140C0C">
      <w:pPr>
        <w:ind w:firstLine="709"/>
        <w:jc w:val="both"/>
        <w:rPr>
          <w:sz w:val="28"/>
          <w:szCs w:val="28"/>
        </w:rPr>
      </w:pPr>
      <w:r w:rsidRPr="00FF27A2">
        <w:rPr>
          <w:sz w:val="28"/>
          <w:szCs w:val="28"/>
        </w:rPr>
        <w:t>Текущи</w:t>
      </w:r>
      <w:r>
        <w:rPr>
          <w:sz w:val="28"/>
          <w:szCs w:val="28"/>
        </w:rPr>
        <w:t xml:space="preserve">й контроль может проводиться в форме </w:t>
      </w:r>
      <w:r w:rsidRPr="00FF27A2">
        <w:rPr>
          <w:sz w:val="28"/>
          <w:szCs w:val="28"/>
        </w:rPr>
        <w:t>самостоятельн</w:t>
      </w:r>
      <w:r>
        <w:rPr>
          <w:sz w:val="28"/>
          <w:szCs w:val="28"/>
        </w:rPr>
        <w:t>ой</w:t>
      </w:r>
      <w:r w:rsidRPr="00FF27A2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, тестирования, </w:t>
      </w:r>
      <w:r w:rsidR="00157E4F">
        <w:rPr>
          <w:sz w:val="28"/>
          <w:szCs w:val="28"/>
        </w:rPr>
        <w:t>опроса</w:t>
      </w:r>
      <w:r w:rsidRPr="00FF27A2">
        <w:rPr>
          <w:sz w:val="28"/>
          <w:szCs w:val="28"/>
        </w:rPr>
        <w:t xml:space="preserve">, </w:t>
      </w:r>
      <w:r w:rsidR="00157E4F">
        <w:rPr>
          <w:sz w:val="28"/>
          <w:szCs w:val="28"/>
        </w:rPr>
        <w:t>защиты творческих работ, проектов,</w:t>
      </w:r>
      <w:r w:rsidR="003B7D39">
        <w:rPr>
          <w:sz w:val="28"/>
          <w:szCs w:val="28"/>
        </w:rPr>
        <w:t xml:space="preserve"> в форме решения кроссворда, викторины</w:t>
      </w:r>
      <w:r w:rsidRPr="00FF27A2">
        <w:rPr>
          <w:sz w:val="28"/>
          <w:szCs w:val="28"/>
        </w:rPr>
        <w:t>.</w:t>
      </w:r>
      <w:r w:rsidR="00140C0C">
        <w:rPr>
          <w:sz w:val="28"/>
          <w:szCs w:val="28"/>
        </w:rPr>
        <w:t xml:space="preserve"> </w:t>
      </w:r>
      <w:r w:rsidR="00140C0C" w:rsidRPr="00140C0C">
        <w:rPr>
          <w:sz w:val="28"/>
          <w:szCs w:val="28"/>
        </w:rPr>
        <w:t xml:space="preserve">Форму текущего контроля определяет педагог с учетом контингента обучающихся, </w:t>
      </w:r>
      <w:r w:rsidR="00140C0C">
        <w:rPr>
          <w:sz w:val="28"/>
          <w:szCs w:val="28"/>
        </w:rPr>
        <w:t xml:space="preserve">их </w:t>
      </w:r>
      <w:r w:rsidR="00140C0C" w:rsidRPr="00140C0C">
        <w:rPr>
          <w:sz w:val="28"/>
          <w:szCs w:val="28"/>
        </w:rPr>
        <w:t xml:space="preserve">уровня </w:t>
      </w:r>
      <w:proofErr w:type="spellStart"/>
      <w:r w:rsidR="00140C0C" w:rsidRPr="00140C0C">
        <w:rPr>
          <w:sz w:val="28"/>
          <w:szCs w:val="28"/>
        </w:rPr>
        <w:t>обученности</w:t>
      </w:r>
      <w:proofErr w:type="spellEnd"/>
      <w:r w:rsidR="00140C0C" w:rsidRPr="00140C0C">
        <w:rPr>
          <w:sz w:val="28"/>
          <w:szCs w:val="28"/>
        </w:rPr>
        <w:t>, содержания учебного материала, используемых им</w:t>
      </w:r>
      <w:r w:rsidR="00140C0C">
        <w:rPr>
          <w:sz w:val="28"/>
          <w:szCs w:val="28"/>
        </w:rPr>
        <w:t xml:space="preserve"> образовательных технологий</w:t>
      </w:r>
      <w:r w:rsidR="00140C0C" w:rsidRPr="00140C0C">
        <w:rPr>
          <w:sz w:val="28"/>
          <w:szCs w:val="28"/>
        </w:rPr>
        <w:t>.</w:t>
      </w:r>
    </w:p>
    <w:p w:rsidR="00AD2635" w:rsidRDefault="007516D8" w:rsidP="00AD2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окончанию</w:t>
      </w:r>
      <w:r w:rsidR="00C9735E">
        <w:rPr>
          <w:sz w:val="28"/>
          <w:szCs w:val="28"/>
        </w:rPr>
        <w:t xml:space="preserve"> первого полугодия</w:t>
      </w:r>
      <w:r w:rsidR="00C71907">
        <w:rPr>
          <w:sz w:val="28"/>
          <w:szCs w:val="28"/>
        </w:rPr>
        <w:t xml:space="preserve"> и </w:t>
      </w:r>
      <w:r>
        <w:rPr>
          <w:sz w:val="28"/>
          <w:szCs w:val="28"/>
        </w:rPr>
        <w:t>в конце</w:t>
      </w:r>
      <w:r w:rsidR="00C71907">
        <w:rPr>
          <w:sz w:val="28"/>
          <w:szCs w:val="28"/>
        </w:rPr>
        <w:t xml:space="preserve"> учебного года проводится </w:t>
      </w:r>
      <w:r w:rsidR="00C71907" w:rsidRPr="00AE40AF">
        <w:rPr>
          <w:b/>
          <w:sz w:val="28"/>
          <w:szCs w:val="28"/>
        </w:rPr>
        <w:t>промежуточная аттестация</w:t>
      </w:r>
      <w:r w:rsidR="00C71907">
        <w:rPr>
          <w:sz w:val="28"/>
          <w:szCs w:val="28"/>
        </w:rPr>
        <w:t>.</w:t>
      </w:r>
      <w:r w:rsidR="00661851">
        <w:rPr>
          <w:sz w:val="28"/>
          <w:szCs w:val="28"/>
        </w:rPr>
        <w:t xml:space="preserve"> </w:t>
      </w:r>
      <w:r w:rsidR="000D01E8" w:rsidRPr="000D01E8">
        <w:rPr>
          <w:sz w:val="28"/>
          <w:szCs w:val="28"/>
        </w:rPr>
        <w:t xml:space="preserve">Промежуточная аттестация обучающихся проводится с целью </w:t>
      </w:r>
      <w:r w:rsidR="000D01E8">
        <w:rPr>
          <w:sz w:val="28"/>
          <w:szCs w:val="28"/>
        </w:rPr>
        <w:t xml:space="preserve">определения уровня усвоения </w:t>
      </w:r>
      <w:r w:rsidR="005B3E87">
        <w:rPr>
          <w:sz w:val="28"/>
          <w:szCs w:val="28"/>
        </w:rPr>
        <w:t xml:space="preserve">образовательной </w:t>
      </w:r>
      <w:r w:rsidR="000D01E8" w:rsidRPr="000D01E8">
        <w:rPr>
          <w:sz w:val="28"/>
          <w:szCs w:val="28"/>
        </w:rPr>
        <w:t>программ</w:t>
      </w:r>
      <w:r w:rsidR="00CF6745">
        <w:rPr>
          <w:sz w:val="28"/>
          <w:szCs w:val="28"/>
        </w:rPr>
        <w:t>ы</w:t>
      </w:r>
      <w:r w:rsidR="000D01E8" w:rsidRPr="000D01E8">
        <w:rPr>
          <w:sz w:val="28"/>
          <w:szCs w:val="28"/>
        </w:rPr>
        <w:t xml:space="preserve"> в рамках </w:t>
      </w:r>
      <w:r w:rsidR="00CF6745">
        <w:rPr>
          <w:sz w:val="28"/>
          <w:szCs w:val="28"/>
        </w:rPr>
        <w:t xml:space="preserve">полугодия и </w:t>
      </w:r>
      <w:r w:rsidR="000D01E8" w:rsidRPr="000D01E8">
        <w:rPr>
          <w:sz w:val="28"/>
          <w:szCs w:val="28"/>
        </w:rPr>
        <w:t>учебного года.</w:t>
      </w:r>
      <w:r w:rsidR="00CF6745">
        <w:rPr>
          <w:sz w:val="28"/>
          <w:szCs w:val="28"/>
        </w:rPr>
        <w:t xml:space="preserve"> </w:t>
      </w:r>
      <w:r w:rsidR="00661851">
        <w:rPr>
          <w:sz w:val="28"/>
          <w:szCs w:val="28"/>
        </w:rPr>
        <w:t xml:space="preserve">Промежуточный контроль может проводиться в форме технического зачета, анкетирования, </w:t>
      </w:r>
      <w:r w:rsidR="00661851" w:rsidRPr="006B5962">
        <w:rPr>
          <w:sz w:val="28"/>
          <w:szCs w:val="28"/>
        </w:rPr>
        <w:t>творческой работы</w:t>
      </w:r>
      <w:r w:rsidR="003B7D39" w:rsidRPr="006B5962">
        <w:rPr>
          <w:sz w:val="28"/>
          <w:szCs w:val="28"/>
        </w:rPr>
        <w:t xml:space="preserve">, </w:t>
      </w:r>
      <w:r w:rsidR="00661851" w:rsidRPr="006B5962">
        <w:rPr>
          <w:sz w:val="28"/>
          <w:szCs w:val="28"/>
        </w:rPr>
        <w:t>викторины, кроссворда, тестир</w:t>
      </w:r>
      <w:r w:rsidR="003B7D39" w:rsidRPr="006B5962">
        <w:rPr>
          <w:sz w:val="28"/>
          <w:szCs w:val="28"/>
        </w:rPr>
        <w:t>ования,</w:t>
      </w:r>
      <w:r w:rsidR="00661851" w:rsidRPr="006B5962">
        <w:rPr>
          <w:sz w:val="28"/>
          <w:szCs w:val="28"/>
        </w:rPr>
        <w:t xml:space="preserve"> участия в конкурсах, фести</w:t>
      </w:r>
      <w:r w:rsidR="003B7D39" w:rsidRPr="006B5962">
        <w:rPr>
          <w:sz w:val="28"/>
          <w:szCs w:val="28"/>
        </w:rPr>
        <w:t>валях</w:t>
      </w:r>
      <w:r w:rsidR="003B7D39">
        <w:rPr>
          <w:sz w:val="28"/>
          <w:szCs w:val="28"/>
        </w:rPr>
        <w:t xml:space="preserve"> </w:t>
      </w:r>
      <w:r w:rsidR="00661851">
        <w:rPr>
          <w:sz w:val="28"/>
          <w:szCs w:val="28"/>
        </w:rPr>
        <w:t>уровней.</w:t>
      </w:r>
      <w:r w:rsidR="00AD2635">
        <w:rPr>
          <w:sz w:val="28"/>
          <w:szCs w:val="28"/>
        </w:rPr>
        <w:t xml:space="preserve"> </w:t>
      </w:r>
      <w:r w:rsidR="00722A8F">
        <w:rPr>
          <w:sz w:val="28"/>
          <w:szCs w:val="28"/>
        </w:rPr>
        <w:t xml:space="preserve">Промежуточная аттестация проводится в период с </w:t>
      </w:r>
      <w:r w:rsidR="003B7D39">
        <w:rPr>
          <w:sz w:val="28"/>
          <w:szCs w:val="28"/>
        </w:rPr>
        <w:t>9 по 22 декабря.</w:t>
      </w:r>
    </w:p>
    <w:p w:rsidR="00AD2635" w:rsidRDefault="00AD2635" w:rsidP="00AD2635">
      <w:pPr>
        <w:ind w:firstLine="709"/>
        <w:jc w:val="both"/>
        <w:rPr>
          <w:sz w:val="28"/>
          <w:szCs w:val="28"/>
        </w:rPr>
      </w:pPr>
      <w:r w:rsidRPr="00AD2635">
        <w:rPr>
          <w:b/>
          <w:sz w:val="28"/>
          <w:szCs w:val="28"/>
        </w:rPr>
        <w:t>Итоговая аттестация</w:t>
      </w:r>
      <w:r w:rsidRPr="00AD2635">
        <w:rPr>
          <w:sz w:val="28"/>
          <w:szCs w:val="28"/>
        </w:rPr>
        <w:t xml:space="preserve"> обучающихся проводится по окончанию обучения по программе. Итоговая аттестация может проводиться в </w:t>
      </w:r>
      <w:r w:rsidR="00F05964">
        <w:rPr>
          <w:sz w:val="28"/>
          <w:szCs w:val="28"/>
        </w:rPr>
        <w:t>форме</w:t>
      </w:r>
      <w:r w:rsidRPr="00AD2635">
        <w:rPr>
          <w:sz w:val="28"/>
          <w:szCs w:val="28"/>
        </w:rPr>
        <w:t> </w:t>
      </w:r>
      <w:r w:rsidR="00F05964">
        <w:rPr>
          <w:sz w:val="28"/>
          <w:szCs w:val="28"/>
        </w:rPr>
        <w:t>творческой</w:t>
      </w:r>
      <w:r w:rsidR="006B5962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>, защит</w:t>
      </w:r>
      <w:r w:rsidR="00F05964">
        <w:rPr>
          <w:sz w:val="28"/>
          <w:szCs w:val="28"/>
        </w:rPr>
        <w:t>ы</w:t>
      </w:r>
      <w:r>
        <w:rPr>
          <w:sz w:val="28"/>
          <w:szCs w:val="28"/>
        </w:rPr>
        <w:t xml:space="preserve"> творческих работ </w:t>
      </w:r>
      <w:r w:rsidR="006B5962">
        <w:rPr>
          <w:sz w:val="28"/>
          <w:szCs w:val="28"/>
        </w:rPr>
        <w:t>(проектов), тестирования</w:t>
      </w:r>
      <w:r w:rsidRPr="00AD2635">
        <w:rPr>
          <w:sz w:val="28"/>
          <w:szCs w:val="28"/>
        </w:rPr>
        <w:t xml:space="preserve">. </w:t>
      </w:r>
      <w:r w:rsidR="007A0806">
        <w:rPr>
          <w:sz w:val="28"/>
          <w:szCs w:val="28"/>
        </w:rPr>
        <w:t>Итоговая</w:t>
      </w:r>
      <w:r>
        <w:rPr>
          <w:sz w:val="28"/>
          <w:szCs w:val="28"/>
        </w:rPr>
        <w:t xml:space="preserve"> аттестация проводится в период с 4 по 17 мая.</w:t>
      </w:r>
    </w:p>
    <w:p w:rsidR="00797E09" w:rsidRDefault="00661851" w:rsidP="006B06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промежуточной и итоговой аттестации заносятся в таблицы</w:t>
      </w:r>
      <w:r w:rsidR="00797E09">
        <w:rPr>
          <w:sz w:val="28"/>
          <w:szCs w:val="28"/>
        </w:rPr>
        <w:t xml:space="preserve"> (приложение 1)</w:t>
      </w:r>
      <w:r>
        <w:rPr>
          <w:sz w:val="28"/>
          <w:szCs w:val="28"/>
        </w:rPr>
        <w:t xml:space="preserve">. </w:t>
      </w:r>
    </w:p>
    <w:p w:rsidR="00661851" w:rsidRPr="00543701" w:rsidRDefault="00661851" w:rsidP="006B06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аттестации составляется протокол.</w:t>
      </w: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:rsidR="00442E7E" w:rsidRDefault="007516D8" w:rsidP="00F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AE17A3">
        <w:rPr>
          <w:b/>
          <w:sz w:val="28"/>
          <w:szCs w:val="28"/>
        </w:rPr>
        <w:t>2.7</w:t>
      </w:r>
      <w:r w:rsidR="00442E7E" w:rsidRPr="009C5C80">
        <w:rPr>
          <w:b/>
          <w:sz w:val="28"/>
          <w:szCs w:val="28"/>
        </w:rPr>
        <w:t>. Оценочные материалы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</w:p>
    <w:p w:rsidR="00EE6825" w:rsidRPr="00FD33A8" w:rsidRDefault="00EE6825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2.</w:t>
      </w:r>
      <w:r w:rsidRPr="00FD33A8">
        <w:rPr>
          <w:b/>
          <w:bCs/>
          <w:color w:val="181818"/>
          <w:sz w:val="28"/>
          <w:szCs w:val="28"/>
        </w:rPr>
        <w:t xml:space="preserve"> Основные термины и понятия.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Какие лица отнесены Правилами к участникам дорожного движения?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 Дорожные рабочие, водители, пассажиры.</w:t>
      </w:r>
    </w:p>
    <w:p w:rsidR="00EE6825" w:rsidRPr="00A125E9" w:rsidRDefault="00EE6825" w:rsidP="00EE6825">
      <w:pPr>
        <w:shd w:val="clear" w:color="auto" w:fill="FFFFFF"/>
        <w:ind w:left="360"/>
        <w:rPr>
          <w:b/>
          <w:bCs/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</w:t>
      </w:r>
      <w:r w:rsidRPr="00A125E9">
        <w:rPr>
          <w:b/>
          <w:bCs/>
          <w:color w:val="181818"/>
          <w:sz w:val="28"/>
          <w:szCs w:val="28"/>
        </w:rPr>
        <w:t xml:space="preserve"> Пешеходы, водители, пассажиры.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A125E9">
        <w:rPr>
          <w:b/>
          <w:bCs/>
          <w:color w:val="181818"/>
          <w:sz w:val="28"/>
          <w:szCs w:val="28"/>
        </w:rPr>
        <w:t>3.</w:t>
      </w:r>
      <w:r w:rsidRPr="00FD33A8">
        <w:rPr>
          <w:color w:val="181818"/>
          <w:sz w:val="28"/>
          <w:szCs w:val="28"/>
        </w:rPr>
        <w:t>  Инспектор ДПС, пешеходы, водители, пассажиры.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Какое наказание применяется к нарушителю Правил дорожного движения?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 Предупредить нарушителя.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757778">
        <w:rPr>
          <w:b/>
          <w:bCs/>
          <w:color w:val="181818"/>
          <w:sz w:val="28"/>
          <w:szCs w:val="28"/>
        </w:rPr>
        <w:t>2.  Оштрафовать нарушителя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 Арестовать нарушителя.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Правила дорожного движения рассматривают понятие «дорога» как:</w:t>
      </w:r>
    </w:p>
    <w:p w:rsidR="00EE6825" w:rsidRPr="00A50A95" w:rsidRDefault="00EE6825" w:rsidP="000657AE">
      <w:pPr>
        <w:numPr>
          <w:ilvl w:val="0"/>
          <w:numId w:val="11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A50A95">
        <w:rPr>
          <w:b/>
          <w:bCs/>
          <w:color w:val="181818"/>
          <w:sz w:val="28"/>
          <w:szCs w:val="28"/>
        </w:rPr>
        <w:t>Обустроенная или приспособленная для движения транспортных средств полоса земли либо поверхность искусственного сооружения.</w:t>
      </w:r>
    </w:p>
    <w:p w:rsidR="00EE6825" w:rsidRPr="00FD33A8" w:rsidRDefault="00EE6825" w:rsidP="000657AE">
      <w:pPr>
        <w:numPr>
          <w:ilvl w:val="0"/>
          <w:numId w:val="1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Только проезжая часть дороги, по которой движутся транспортные средства.</w:t>
      </w:r>
    </w:p>
    <w:p w:rsidR="00EE6825" w:rsidRPr="00FD33A8" w:rsidRDefault="00EE6825" w:rsidP="000657AE">
      <w:pPr>
        <w:numPr>
          <w:ilvl w:val="0"/>
          <w:numId w:val="1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Только дороги с твердым покрытием.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Основными элементами дороги в городе являются: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Обочина, кювет, тротуар.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Пешеходный переход, дорожное ограждение, обочина.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3.      </w:t>
      </w:r>
      <w:r w:rsidRPr="000536C3">
        <w:rPr>
          <w:b/>
          <w:bCs/>
          <w:color w:val="181818"/>
          <w:sz w:val="28"/>
          <w:szCs w:val="28"/>
        </w:rPr>
        <w:t xml:space="preserve">Проезжая часть, тротуар, разделительная полоса, </w:t>
      </w:r>
      <w:r w:rsidRPr="00FD33A8">
        <w:rPr>
          <w:color w:val="181818"/>
          <w:sz w:val="28"/>
          <w:szCs w:val="28"/>
        </w:rPr>
        <w:t>трамвайные пути, обочина.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Что означает термин «проезжая часть»:</w:t>
      </w:r>
    </w:p>
    <w:p w:rsidR="00EE6825" w:rsidRPr="00FD33A8" w:rsidRDefault="00EE6825" w:rsidP="000657AE">
      <w:pPr>
        <w:numPr>
          <w:ilvl w:val="0"/>
          <w:numId w:val="1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Расстояние между зданиями, включая тротуары.</w:t>
      </w:r>
    </w:p>
    <w:p w:rsidR="00EE6825" w:rsidRPr="00186478" w:rsidRDefault="00EE6825" w:rsidP="000657AE">
      <w:pPr>
        <w:numPr>
          <w:ilvl w:val="0"/>
          <w:numId w:val="12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186478">
        <w:rPr>
          <w:b/>
          <w:bCs/>
          <w:color w:val="181818"/>
          <w:sz w:val="28"/>
          <w:szCs w:val="28"/>
        </w:rPr>
        <w:t>Часть дороги, предназначенная для движения всех участников дорожного движения.</w:t>
      </w:r>
    </w:p>
    <w:p w:rsidR="00EE6825" w:rsidRDefault="00EE6825" w:rsidP="000657AE">
      <w:pPr>
        <w:numPr>
          <w:ilvl w:val="0"/>
          <w:numId w:val="1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Элемент дороги, предназначенные для движения безрельсовых транспортных средств.</w:t>
      </w:r>
    </w:p>
    <w:p w:rsidR="001E24E6" w:rsidRPr="00FD33A8" w:rsidRDefault="001E24E6" w:rsidP="001E24E6">
      <w:pPr>
        <w:shd w:val="clear" w:color="auto" w:fill="FFFFFF"/>
        <w:ind w:left="720"/>
        <w:rPr>
          <w:color w:val="181818"/>
          <w:sz w:val="28"/>
          <w:szCs w:val="28"/>
        </w:rPr>
      </w:pPr>
    </w:p>
    <w:p w:rsidR="00EE6825" w:rsidRPr="00FD33A8" w:rsidRDefault="00EE6825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3</w:t>
      </w:r>
      <w:r w:rsidRPr="00FD33A8">
        <w:rPr>
          <w:b/>
          <w:bCs/>
          <w:color w:val="181818"/>
          <w:sz w:val="28"/>
          <w:szCs w:val="28"/>
        </w:rPr>
        <w:t>. Обязанности пешеходов.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Какой стороны должен придерживаться пешеход при движении по тротуару?</w:t>
      </w:r>
    </w:p>
    <w:p w:rsidR="00EE6825" w:rsidRPr="00FD33A8" w:rsidRDefault="00EE6825" w:rsidP="000657AE">
      <w:pPr>
        <w:numPr>
          <w:ilvl w:val="0"/>
          <w:numId w:val="13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Безразлично.</w:t>
      </w:r>
    </w:p>
    <w:p w:rsidR="00EE6825" w:rsidRPr="00FD33A8" w:rsidRDefault="00EE6825" w:rsidP="000657AE">
      <w:pPr>
        <w:numPr>
          <w:ilvl w:val="0"/>
          <w:numId w:val="13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Левой.</w:t>
      </w:r>
    </w:p>
    <w:p w:rsidR="00EE6825" w:rsidRPr="00FD33A8" w:rsidRDefault="00EE6825" w:rsidP="000657AE">
      <w:pPr>
        <w:numPr>
          <w:ilvl w:val="0"/>
          <w:numId w:val="13"/>
        </w:numPr>
        <w:shd w:val="clear" w:color="auto" w:fill="FFFFFF"/>
        <w:rPr>
          <w:color w:val="181818"/>
          <w:sz w:val="28"/>
          <w:szCs w:val="28"/>
        </w:rPr>
      </w:pPr>
      <w:r w:rsidRPr="0000727C">
        <w:rPr>
          <w:b/>
          <w:bCs/>
          <w:color w:val="181818"/>
          <w:sz w:val="28"/>
          <w:szCs w:val="28"/>
        </w:rPr>
        <w:t>Правой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Какой стороны должен придерживаться пешеход при движении по обочине?</w:t>
      </w:r>
    </w:p>
    <w:p w:rsidR="00EE6825" w:rsidRPr="00FD33A8" w:rsidRDefault="00EE6825" w:rsidP="000657AE">
      <w:pPr>
        <w:numPr>
          <w:ilvl w:val="0"/>
          <w:numId w:val="14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По ходу движения транспорта.</w:t>
      </w:r>
    </w:p>
    <w:p w:rsidR="00EE6825" w:rsidRPr="00FD33A8" w:rsidRDefault="00EE6825" w:rsidP="000657AE">
      <w:pPr>
        <w:numPr>
          <w:ilvl w:val="0"/>
          <w:numId w:val="14"/>
        </w:numPr>
        <w:shd w:val="clear" w:color="auto" w:fill="FFFFFF"/>
        <w:rPr>
          <w:color w:val="181818"/>
          <w:sz w:val="28"/>
          <w:szCs w:val="28"/>
        </w:rPr>
      </w:pPr>
      <w:r w:rsidRPr="0000727C">
        <w:rPr>
          <w:b/>
          <w:bCs/>
          <w:color w:val="181818"/>
          <w:sz w:val="28"/>
          <w:szCs w:val="28"/>
        </w:rPr>
        <w:t>Навстречу движению транспорта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Разрешается ли переходить дорогу по проезжей части, если в этом месте есть подземный переход?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1.Разрешается.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00727C">
        <w:rPr>
          <w:b/>
          <w:bCs/>
          <w:color w:val="181818"/>
          <w:sz w:val="28"/>
          <w:szCs w:val="28"/>
        </w:rPr>
        <w:t>2.Не разрешается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Разрешается ли переходить дорогу в местах, где есть пешеходные ограждения?</w:t>
      </w:r>
    </w:p>
    <w:p w:rsidR="00EE6825" w:rsidRPr="00FD33A8" w:rsidRDefault="00EE6825" w:rsidP="000657AE">
      <w:pPr>
        <w:numPr>
          <w:ilvl w:val="0"/>
          <w:numId w:val="15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Разрешается, если нет движущихся транспортных средств.</w:t>
      </w:r>
    </w:p>
    <w:p w:rsidR="00EE6825" w:rsidRPr="00FD33A8" w:rsidRDefault="00EE6825" w:rsidP="000657AE">
      <w:pPr>
        <w:numPr>
          <w:ilvl w:val="0"/>
          <w:numId w:val="15"/>
        </w:numPr>
        <w:shd w:val="clear" w:color="auto" w:fill="FFFFFF"/>
        <w:rPr>
          <w:color w:val="181818"/>
          <w:sz w:val="28"/>
          <w:szCs w:val="28"/>
        </w:rPr>
      </w:pPr>
      <w:r w:rsidRPr="00AC3B49">
        <w:rPr>
          <w:b/>
          <w:bCs/>
          <w:color w:val="181818"/>
          <w:sz w:val="28"/>
          <w:szCs w:val="28"/>
        </w:rPr>
        <w:t>Запрещено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 будешь переходить дорогу, если опаздываешь?</w:t>
      </w:r>
    </w:p>
    <w:p w:rsidR="00EE6825" w:rsidRPr="00FD33A8" w:rsidRDefault="00EE6825" w:rsidP="000657AE">
      <w:pPr>
        <w:numPr>
          <w:ilvl w:val="0"/>
          <w:numId w:val="16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Шагом.</w:t>
      </w:r>
    </w:p>
    <w:p w:rsidR="00EE6825" w:rsidRPr="00FD33A8" w:rsidRDefault="00EE6825" w:rsidP="000657AE">
      <w:pPr>
        <w:numPr>
          <w:ilvl w:val="0"/>
          <w:numId w:val="16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Бегом.</w:t>
      </w:r>
    </w:p>
    <w:p w:rsidR="00EE6825" w:rsidRPr="00AC3B49" w:rsidRDefault="00EE6825" w:rsidP="000657AE">
      <w:pPr>
        <w:numPr>
          <w:ilvl w:val="0"/>
          <w:numId w:val="16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AC3B49">
        <w:rPr>
          <w:b/>
          <w:bCs/>
          <w:color w:val="181818"/>
          <w:sz w:val="28"/>
          <w:szCs w:val="28"/>
        </w:rPr>
        <w:t>Шагом, предварительно приостановившись для наблюдения.</w:t>
      </w:r>
    </w:p>
    <w:p w:rsidR="00EE6825" w:rsidRPr="0097579C" w:rsidRDefault="00EE6825" w:rsidP="00EE6825">
      <w:pPr>
        <w:shd w:val="clear" w:color="auto" w:fill="FFFFFF"/>
        <w:ind w:firstLine="360"/>
        <w:rPr>
          <w:b/>
          <w:bCs/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 xml:space="preserve">Как </w:t>
      </w:r>
      <w:r w:rsidRPr="0097579C">
        <w:rPr>
          <w:b/>
          <w:bCs/>
          <w:color w:val="181818"/>
          <w:sz w:val="28"/>
          <w:szCs w:val="28"/>
        </w:rPr>
        <w:t>правильно перейти через дорогу?</w:t>
      </w:r>
    </w:p>
    <w:p w:rsidR="00EE6825" w:rsidRPr="00FD33A8" w:rsidRDefault="00EE6825" w:rsidP="000657AE">
      <w:pPr>
        <w:numPr>
          <w:ilvl w:val="0"/>
          <w:numId w:val="17"/>
        </w:numPr>
        <w:shd w:val="clear" w:color="auto" w:fill="FFFFFF"/>
        <w:rPr>
          <w:color w:val="181818"/>
          <w:sz w:val="28"/>
          <w:szCs w:val="28"/>
        </w:rPr>
      </w:pPr>
      <w:r w:rsidRPr="0097579C">
        <w:rPr>
          <w:b/>
          <w:bCs/>
          <w:color w:val="181818"/>
          <w:sz w:val="28"/>
          <w:szCs w:val="28"/>
        </w:rPr>
        <w:t>Посмотреть налево, направо, потом налево, дойти до середины, посмотреть направо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17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Посмотреть направо, потом налево.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Разрешен ли переход дороги при желтом сигнале светофора?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97579C">
        <w:rPr>
          <w:b/>
          <w:bCs/>
          <w:color w:val="181818"/>
          <w:sz w:val="28"/>
          <w:szCs w:val="28"/>
        </w:rPr>
        <w:t>1. Нет, не разрешен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 Да, разрешен.</w:t>
      </w:r>
    </w:p>
    <w:p w:rsidR="00EE6825" w:rsidRPr="00FD33A8" w:rsidRDefault="00EE6825" w:rsidP="000657AE">
      <w:pPr>
        <w:numPr>
          <w:ilvl w:val="0"/>
          <w:numId w:val="18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Разрешен, если нет автомашин.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 вы поступите, если при переходе дороги на зеленый сигнал светофора к перекрестку приближается специальное транспортное средство с включенным проблесковым маячком и звуковым сигналом?</w:t>
      </w:r>
    </w:p>
    <w:p w:rsidR="00EE6825" w:rsidRPr="0097579C" w:rsidRDefault="00EE6825" w:rsidP="000657AE">
      <w:pPr>
        <w:numPr>
          <w:ilvl w:val="0"/>
          <w:numId w:val="19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97579C">
        <w:rPr>
          <w:b/>
          <w:bCs/>
          <w:color w:val="181818"/>
          <w:sz w:val="28"/>
          <w:szCs w:val="28"/>
        </w:rPr>
        <w:t>Вернетесь на тротуар и пропустите транспортное средство</w:t>
      </w:r>
    </w:p>
    <w:p w:rsidR="00EE6825" w:rsidRDefault="00EE6825" w:rsidP="000657AE">
      <w:pPr>
        <w:numPr>
          <w:ilvl w:val="0"/>
          <w:numId w:val="19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Спокойно перейдете, дорогу, не ускоряя шага, ведь вы идете на зеленый сигнал светофора.</w:t>
      </w:r>
    </w:p>
    <w:p w:rsidR="001E24E6" w:rsidRPr="00FD33A8" w:rsidRDefault="001E24E6" w:rsidP="001E24E6">
      <w:pPr>
        <w:shd w:val="clear" w:color="auto" w:fill="FFFFFF"/>
        <w:ind w:left="720"/>
        <w:rPr>
          <w:color w:val="181818"/>
          <w:sz w:val="28"/>
          <w:szCs w:val="28"/>
        </w:rPr>
      </w:pPr>
    </w:p>
    <w:p w:rsidR="00EE6825" w:rsidRPr="00FD33A8" w:rsidRDefault="00EE6825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4</w:t>
      </w:r>
      <w:r w:rsidRPr="00FD33A8">
        <w:rPr>
          <w:b/>
          <w:bCs/>
          <w:color w:val="181818"/>
          <w:sz w:val="28"/>
          <w:szCs w:val="28"/>
        </w:rPr>
        <w:t>. Регулирование дорожного движения.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Где появился первый светофор?</w:t>
      </w:r>
    </w:p>
    <w:p w:rsidR="00EE6825" w:rsidRPr="00FD33A8" w:rsidRDefault="00EE6825" w:rsidP="000657AE">
      <w:pPr>
        <w:numPr>
          <w:ilvl w:val="0"/>
          <w:numId w:val="20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В России.</w:t>
      </w:r>
    </w:p>
    <w:p w:rsidR="00EE6825" w:rsidRPr="00FD33A8" w:rsidRDefault="00EE6825" w:rsidP="000657AE">
      <w:pPr>
        <w:numPr>
          <w:ilvl w:val="0"/>
          <w:numId w:val="20"/>
        </w:numPr>
        <w:shd w:val="clear" w:color="auto" w:fill="FFFFFF"/>
        <w:rPr>
          <w:color w:val="181818"/>
          <w:sz w:val="28"/>
          <w:szCs w:val="28"/>
        </w:rPr>
      </w:pPr>
      <w:r w:rsidRPr="00482457">
        <w:rPr>
          <w:b/>
          <w:bCs/>
          <w:color w:val="181818"/>
          <w:sz w:val="28"/>
          <w:szCs w:val="28"/>
        </w:rPr>
        <w:t>В Англии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20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Во Франции.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Сколько сигналов имеет транспортный светофор?</w:t>
      </w:r>
    </w:p>
    <w:p w:rsidR="00EE6825" w:rsidRPr="00FD33A8" w:rsidRDefault="00EE6825" w:rsidP="000657AE">
      <w:pPr>
        <w:numPr>
          <w:ilvl w:val="0"/>
          <w:numId w:val="21"/>
        </w:numPr>
        <w:shd w:val="clear" w:color="auto" w:fill="FFFFFF"/>
        <w:rPr>
          <w:color w:val="181818"/>
          <w:sz w:val="28"/>
          <w:szCs w:val="28"/>
        </w:rPr>
      </w:pPr>
      <w:r w:rsidRPr="00B80333">
        <w:rPr>
          <w:b/>
          <w:bCs/>
          <w:color w:val="181818"/>
          <w:sz w:val="28"/>
          <w:szCs w:val="28"/>
        </w:rPr>
        <w:t>Три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2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Пять.</w:t>
      </w:r>
    </w:p>
    <w:p w:rsidR="00EE6825" w:rsidRPr="00FD33A8" w:rsidRDefault="00EE6825" w:rsidP="000657AE">
      <w:pPr>
        <w:numPr>
          <w:ilvl w:val="0"/>
          <w:numId w:val="2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Шесть.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Что означает мигание зеленого сигнала светофора?</w:t>
      </w:r>
    </w:p>
    <w:p w:rsidR="00EE6825" w:rsidRPr="00FD33A8" w:rsidRDefault="00EE6825" w:rsidP="000657AE">
      <w:pPr>
        <w:numPr>
          <w:ilvl w:val="0"/>
          <w:numId w:val="2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Нарушение контакта светофора.</w:t>
      </w:r>
    </w:p>
    <w:p w:rsidR="00EE6825" w:rsidRPr="00FD33A8" w:rsidRDefault="00EE6825" w:rsidP="000657AE">
      <w:pPr>
        <w:numPr>
          <w:ilvl w:val="0"/>
          <w:numId w:val="2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переходить дорогу запрещено.</w:t>
      </w:r>
    </w:p>
    <w:p w:rsidR="00EE6825" w:rsidRPr="00FD33A8" w:rsidRDefault="00EE6825" w:rsidP="000657AE">
      <w:pPr>
        <w:numPr>
          <w:ilvl w:val="0"/>
          <w:numId w:val="22"/>
        </w:numPr>
        <w:shd w:val="clear" w:color="auto" w:fill="FFFFFF"/>
        <w:rPr>
          <w:color w:val="181818"/>
          <w:sz w:val="28"/>
          <w:szCs w:val="28"/>
        </w:rPr>
      </w:pPr>
      <w:r w:rsidRPr="00FC7D97">
        <w:rPr>
          <w:b/>
          <w:bCs/>
          <w:color w:val="181818"/>
          <w:sz w:val="28"/>
          <w:szCs w:val="28"/>
        </w:rPr>
        <w:t>Время зеленого сигнала истекает, и сейчас будет включен запрещающий сигнал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Что означает желтый сигнал светофора?</w:t>
      </w:r>
    </w:p>
    <w:p w:rsidR="00EE6825" w:rsidRPr="00FD33A8" w:rsidRDefault="00EE6825" w:rsidP="000657AE">
      <w:pPr>
        <w:numPr>
          <w:ilvl w:val="0"/>
          <w:numId w:val="23"/>
        </w:numPr>
        <w:shd w:val="clear" w:color="auto" w:fill="FFFFFF"/>
        <w:rPr>
          <w:color w:val="181818"/>
          <w:sz w:val="28"/>
          <w:szCs w:val="28"/>
        </w:rPr>
      </w:pPr>
      <w:r w:rsidRPr="00FC7D97">
        <w:rPr>
          <w:b/>
          <w:bCs/>
          <w:color w:val="181818"/>
          <w:sz w:val="28"/>
          <w:szCs w:val="28"/>
        </w:rPr>
        <w:t>Начинать движение нельзя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23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Начинать движение можно.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Ты подошел к перекрестку. На светофоре горит зеленый сигнал. Как долго – ты не знаешь. Как безопаснее поступить в этой ситуации?</w:t>
      </w:r>
    </w:p>
    <w:p w:rsidR="00EE6825" w:rsidRPr="00FD33A8" w:rsidRDefault="00EE6825" w:rsidP="000657AE">
      <w:pPr>
        <w:numPr>
          <w:ilvl w:val="0"/>
          <w:numId w:val="24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Перейти дорогу, соблюдая обычные меры безопасности. Если во время перехода загорится красный сигнал, быстро перебежать дорогу.</w:t>
      </w:r>
    </w:p>
    <w:p w:rsidR="00EE6825" w:rsidRPr="00FD33A8" w:rsidRDefault="00EE6825" w:rsidP="000657AE">
      <w:pPr>
        <w:numPr>
          <w:ilvl w:val="0"/>
          <w:numId w:val="24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Быстро перебежать через проезжую часть.</w:t>
      </w:r>
    </w:p>
    <w:p w:rsidR="00EE6825" w:rsidRPr="00FD33A8" w:rsidRDefault="00EE6825" w:rsidP="000657AE">
      <w:pPr>
        <w:numPr>
          <w:ilvl w:val="0"/>
          <w:numId w:val="24"/>
        </w:numPr>
        <w:shd w:val="clear" w:color="auto" w:fill="FFFFFF"/>
        <w:rPr>
          <w:color w:val="181818"/>
          <w:sz w:val="28"/>
          <w:szCs w:val="28"/>
        </w:rPr>
      </w:pPr>
      <w:r w:rsidRPr="0098199E">
        <w:rPr>
          <w:b/>
          <w:bCs/>
          <w:color w:val="181818"/>
          <w:sz w:val="28"/>
          <w:szCs w:val="28"/>
        </w:rPr>
        <w:t>Дождаться следующего зеленого сигнала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Имеет ли право пешеход переходить дорогу, если на основном светофоре включен зеленый сигнал, а на пешеходном – красный?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0740B">
        <w:rPr>
          <w:b/>
          <w:bCs/>
          <w:color w:val="181818"/>
          <w:sz w:val="28"/>
          <w:szCs w:val="28"/>
        </w:rPr>
        <w:t>1.Не имеет права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 Имеет право.</w:t>
      </w:r>
    </w:p>
    <w:p w:rsidR="00EE6825" w:rsidRPr="00FD33A8" w:rsidRDefault="00EE6825" w:rsidP="00EE6825">
      <w:pPr>
        <w:shd w:val="clear" w:color="auto" w:fill="FFFFFF"/>
        <w:ind w:firstLine="3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 Имеет, если поблизости нет движущихся в его направлении автомобилей.</w:t>
      </w:r>
    </w:p>
    <w:p w:rsidR="00EE6825" w:rsidRPr="00FD33A8" w:rsidRDefault="00EE6825" w:rsidP="00EE6825">
      <w:pPr>
        <w:shd w:val="clear" w:color="auto" w:fill="FFFFFF"/>
        <w:ind w:left="360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Кому должны подчиняться водители и пешеходы, если сигналы регулировщика противоречат сигналам светофора?</w:t>
      </w:r>
    </w:p>
    <w:p w:rsidR="00EE6825" w:rsidRPr="00FD33A8" w:rsidRDefault="00EE6825" w:rsidP="000657AE">
      <w:pPr>
        <w:numPr>
          <w:ilvl w:val="0"/>
          <w:numId w:val="25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Только сигналам светофора.</w:t>
      </w:r>
    </w:p>
    <w:p w:rsidR="00EE6825" w:rsidRPr="00FD33A8" w:rsidRDefault="00EE6825" w:rsidP="000657AE">
      <w:pPr>
        <w:numPr>
          <w:ilvl w:val="0"/>
          <w:numId w:val="25"/>
        </w:numPr>
        <w:shd w:val="clear" w:color="auto" w:fill="FFFFFF"/>
        <w:rPr>
          <w:color w:val="181818"/>
          <w:sz w:val="28"/>
          <w:szCs w:val="28"/>
        </w:rPr>
      </w:pPr>
      <w:r w:rsidRPr="00F0740B">
        <w:rPr>
          <w:b/>
          <w:bCs/>
          <w:color w:val="181818"/>
          <w:sz w:val="28"/>
          <w:szCs w:val="28"/>
        </w:rPr>
        <w:t>Только сигналам регулировщика</w:t>
      </w:r>
      <w:r w:rsidRPr="00FD33A8">
        <w:rPr>
          <w:color w:val="181818"/>
          <w:sz w:val="28"/>
          <w:szCs w:val="28"/>
        </w:rPr>
        <w:t>.</w:t>
      </w:r>
    </w:p>
    <w:p w:rsidR="00EE6825" w:rsidRPr="00D5105D" w:rsidRDefault="00EE6825" w:rsidP="000657AE">
      <w:pPr>
        <w:numPr>
          <w:ilvl w:val="0"/>
          <w:numId w:val="25"/>
        </w:numPr>
        <w:shd w:val="clear" w:color="auto" w:fill="FFFFFF"/>
        <w:rPr>
          <w:color w:val="181818"/>
          <w:sz w:val="28"/>
          <w:szCs w:val="28"/>
        </w:rPr>
      </w:pPr>
      <w:r w:rsidRPr="00D5105D">
        <w:rPr>
          <w:color w:val="181818"/>
          <w:sz w:val="28"/>
          <w:szCs w:val="28"/>
        </w:rPr>
        <w:t>Двигаться согласно обстановке на дороге.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 </w:t>
      </w:r>
    </w:p>
    <w:p w:rsidR="00EE6825" w:rsidRPr="00FD33A8" w:rsidRDefault="00EE6825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5</w:t>
      </w:r>
      <w:r w:rsidRPr="00FD33A8">
        <w:rPr>
          <w:b/>
          <w:bCs/>
          <w:color w:val="181818"/>
          <w:sz w:val="28"/>
          <w:szCs w:val="28"/>
        </w:rPr>
        <w:t>. Дорожные знаки и дорожная разметка.</w:t>
      </w:r>
    </w:p>
    <w:p w:rsidR="00EE6825" w:rsidRPr="00FD33A8" w:rsidRDefault="00EE6825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Викторина для команд «Отгадай знак и назови группу, к которой он относится»</w:t>
      </w:r>
    </w:p>
    <w:tbl>
      <w:tblPr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5103"/>
      </w:tblGrid>
      <w:tr w:rsidR="00EE6825" w:rsidRPr="00FD33A8" w:rsidTr="00EE6825"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jc w:val="center"/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Команда №1 «Красные»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jc w:val="center"/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Команда №2 «Зеленые»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Затихают все моторы,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 внимательны шоферы,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Если знаки говорят: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«Близко школа, детский сад!»     («Дети»)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Очень нужен он в пути,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Где дорогу перейти?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Он расскажет «Что» и «Как»,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Звать его       ………………     (дорожный знак)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Знак ребят предупреждает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От несчастья ограждает: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«Переезд! Вовсю глядите!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За шлагбаумом следите! 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  («Ж/д переезд со шлагбаумом»)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Предупреждает этот знак,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Что у дороги здесь зигзаг,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 впереди машину ждет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Крутой …                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        («Опасный поворот»)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Если ты поставил ногу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На проезжую дорогу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Обрати вниманье, друг: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Знак дорожный – красный круг.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Человек, идущий в черном,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Красной черточкой зачеркнут.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 дорога вроде, но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Здесь ходить запрещено.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 («Движение пешеходов запрещено»)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Можно встретить знак такой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На дороге скоростной,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Где больших размеров яма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 ходить опасно прямо,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Там, где строится район,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Школа, дом иль стадион. 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  (Дорожные работы)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Круглый знак, а в нем окошко.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Не спешите сгоряча,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А подумайте немножко: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Что здесь – свалка кирпича?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(«Въезд запрещен»)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В наших правилах движенья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Есть и знаки запрещенья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Круглый с красною каймой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Говорит шоферу: «Стой!»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 («Движение запрещено»)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В синем круге пешеход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Не торопится, идет,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Дорожка безопасна,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Здесь ему не страшно.      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 (Пешеходная дорожка)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Синий круг, велосипед,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Ничего другого нет.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Что за знак?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Найди ответ.      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     (Велосипедная дорожка)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Если ты спешишь в пути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Через улицу пройти,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Там иди, где весь народ,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Там, где знак есть …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(Переход)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Ожидаешь ты посадки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На отведенной площадке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Не нужна тебе сноровка,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Это место - ………………  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  (Остановка)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Если вдруг в пути машина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Закапризничать решила,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Здесь машину вам исправят,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На колеса вмиг поставят.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(Техническое обслуживание автомобиля)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Заболел в дороге друг,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Огляделся я вокруг,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Помощь я ищу окрест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 увидел красный крест.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Я надеюсь, каждый знает,</w:t>
            </w:r>
          </w:p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Что этот знак обозначает?    (Медицинский пункт)</w:t>
            </w:r>
          </w:p>
        </w:tc>
      </w:tr>
      <w:tr w:rsidR="00EE6825" w:rsidRPr="00FD33A8" w:rsidTr="00EE6825"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Итог: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825" w:rsidRPr="00FD33A8" w:rsidRDefault="00EE6825" w:rsidP="000657AE">
            <w:pPr>
              <w:rPr>
                <w:sz w:val="28"/>
                <w:szCs w:val="28"/>
              </w:rPr>
            </w:pPr>
            <w:r w:rsidRPr="00FD33A8">
              <w:rPr>
                <w:sz w:val="28"/>
                <w:szCs w:val="28"/>
              </w:rPr>
              <w:t> </w:t>
            </w:r>
          </w:p>
        </w:tc>
      </w:tr>
    </w:tbl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i/>
          <w:iCs/>
          <w:color w:val="181818"/>
          <w:sz w:val="28"/>
          <w:szCs w:val="28"/>
        </w:rPr>
        <w:t> 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i/>
          <w:iCs/>
          <w:color w:val="181818"/>
          <w:sz w:val="28"/>
          <w:szCs w:val="28"/>
        </w:rPr>
        <w:t> </w:t>
      </w:r>
    </w:p>
    <w:p w:rsidR="00EE6825" w:rsidRPr="00FD33A8" w:rsidRDefault="001E24E6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7</w:t>
      </w:r>
      <w:r w:rsidR="00EE6825" w:rsidRPr="00FD33A8">
        <w:rPr>
          <w:b/>
          <w:bCs/>
          <w:color w:val="181818"/>
          <w:sz w:val="28"/>
          <w:szCs w:val="28"/>
        </w:rPr>
        <w:t>. Пешеход - пассажир.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 маршрутным транспортным средствам относят?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 1. Автобусы и маршрутные такси.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 2. Трамваи, автобусы, движущиеся по установленному маршруту.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 3</w:t>
      </w:r>
      <w:r w:rsidRPr="00D15F45">
        <w:rPr>
          <w:b/>
          <w:bCs/>
          <w:color w:val="181818"/>
          <w:sz w:val="28"/>
          <w:szCs w:val="28"/>
        </w:rPr>
        <w:t>. Автобусы, троллейбусы, трамваи и маршрутные такси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Где должны пассажиры ожидать автобус при отсутствии посадочной площадки?</w:t>
      </w:r>
    </w:p>
    <w:p w:rsidR="00EE6825" w:rsidRPr="00FD33A8" w:rsidRDefault="00EE6825" w:rsidP="000657AE">
      <w:pPr>
        <w:numPr>
          <w:ilvl w:val="0"/>
          <w:numId w:val="26"/>
        </w:numPr>
        <w:shd w:val="clear" w:color="auto" w:fill="FFFFFF"/>
        <w:rPr>
          <w:color w:val="181818"/>
          <w:sz w:val="28"/>
          <w:szCs w:val="28"/>
        </w:rPr>
      </w:pPr>
      <w:r w:rsidRPr="00D15F45">
        <w:rPr>
          <w:b/>
          <w:bCs/>
          <w:color w:val="181818"/>
          <w:sz w:val="28"/>
          <w:szCs w:val="28"/>
        </w:rPr>
        <w:t>На тротуаре или обочине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26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 обочине или проезжей части.</w:t>
      </w:r>
    </w:p>
    <w:p w:rsidR="00EE6825" w:rsidRPr="00FD33A8" w:rsidRDefault="00EE6825" w:rsidP="000657AE">
      <w:pPr>
        <w:numPr>
          <w:ilvl w:val="0"/>
          <w:numId w:val="26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 проезжей части или тротуаре.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Где нужно ожидать трамвай при отсутствии площадки?</w:t>
      </w:r>
    </w:p>
    <w:p w:rsidR="00EE6825" w:rsidRPr="00FD33A8" w:rsidRDefault="00EE6825" w:rsidP="00EE6825">
      <w:pPr>
        <w:shd w:val="clear" w:color="auto" w:fill="FFFFFF"/>
        <w:ind w:left="78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</w:t>
      </w:r>
      <w:r w:rsidRPr="00D15F45">
        <w:rPr>
          <w:b/>
          <w:bCs/>
          <w:color w:val="181818"/>
          <w:sz w:val="28"/>
          <w:szCs w:val="28"/>
        </w:rPr>
        <w:t>  На тротуаре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28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 2.  На проезжей части не дальше 1 м от рельс.</w:t>
      </w:r>
    </w:p>
    <w:p w:rsidR="00EE6825" w:rsidRPr="00FD33A8" w:rsidRDefault="00EE6825" w:rsidP="00EE6825">
      <w:pPr>
        <w:shd w:val="clear" w:color="auto" w:fill="FFFFFF"/>
        <w:ind w:left="28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 3. На проезжей части не дальше 1 м от тротуара.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 безопасно переходить дорогу, выйдя из автобуса?</w:t>
      </w:r>
    </w:p>
    <w:p w:rsidR="00EE6825" w:rsidRPr="00FD33A8" w:rsidRDefault="00EE6825" w:rsidP="00EE6825">
      <w:pPr>
        <w:shd w:val="clear" w:color="auto" w:fill="FFFFFF"/>
        <w:ind w:left="641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</w:t>
      </w:r>
      <w:r w:rsidRPr="00432082">
        <w:rPr>
          <w:color w:val="181818"/>
          <w:sz w:val="28"/>
          <w:szCs w:val="28"/>
        </w:rPr>
        <w:t> Сзади автобуса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641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Спереди автобуса.</w:t>
      </w:r>
    </w:p>
    <w:p w:rsidR="00EE6825" w:rsidRPr="00FD33A8" w:rsidRDefault="00EE6825" w:rsidP="00EE6825">
      <w:pPr>
        <w:shd w:val="clear" w:color="auto" w:fill="FFFFFF"/>
        <w:ind w:left="641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</w:t>
      </w:r>
      <w:r w:rsidRPr="00432082">
        <w:rPr>
          <w:b/>
          <w:bCs/>
          <w:color w:val="181818"/>
          <w:sz w:val="28"/>
          <w:szCs w:val="28"/>
        </w:rPr>
        <w:t>.      Дождаться, когда автобус отойдет от остановки на достаточное расстояние и откроет обзор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6458F7" w:rsidP="00EE6825">
      <w:pPr>
        <w:shd w:val="clear" w:color="auto" w:fill="FFFFFF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К </w:t>
      </w:r>
      <w:r w:rsidR="00EE6825" w:rsidRPr="00FD33A8">
        <w:rPr>
          <w:b/>
          <w:bCs/>
          <w:color w:val="181818"/>
          <w:sz w:val="28"/>
          <w:szCs w:val="28"/>
        </w:rPr>
        <w:t>противоположной стороне улицы подъезжает «твой» автобус. Твои действия?</w:t>
      </w:r>
    </w:p>
    <w:p w:rsidR="002E5317" w:rsidRPr="00FD33A8" w:rsidRDefault="00EE6825" w:rsidP="00272EF3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 </w:t>
      </w:r>
      <w:r w:rsidR="002E5317" w:rsidRPr="00FD33A8">
        <w:rPr>
          <w:color w:val="181818"/>
          <w:sz w:val="28"/>
          <w:szCs w:val="28"/>
        </w:rPr>
        <w:t>1. Побыстрее перебежать дорогу, чтобы успеть на автобус.</w:t>
      </w:r>
    </w:p>
    <w:p w:rsidR="00EE6825" w:rsidRPr="00FD33A8" w:rsidRDefault="002E5317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</w:t>
      </w:r>
      <w:r w:rsidRPr="006458F7">
        <w:rPr>
          <w:b/>
          <w:bCs/>
          <w:color w:val="181818"/>
          <w:sz w:val="28"/>
          <w:szCs w:val="28"/>
        </w:rPr>
        <w:t>  2. Остановиться, посмотреть налево и направо и только после этого</w:t>
      </w:r>
      <w:r w:rsidR="00EE6825" w:rsidRPr="006458F7">
        <w:rPr>
          <w:b/>
          <w:bCs/>
          <w:color w:val="181818"/>
          <w:sz w:val="28"/>
          <w:szCs w:val="28"/>
        </w:rPr>
        <w:t> переходить через дорогу, продолжая наблюдать</w:t>
      </w:r>
      <w:r w:rsidR="00EE6825"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  3. Посмотреть налево и переходить.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С какого возраста разрешается перевозка детей на переднем сидении    легкового автомобиля?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  1. С 7 лет.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  2.</w:t>
      </w:r>
      <w:r w:rsidRPr="00BD7F2C">
        <w:rPr>
          <w:b/>
          <w:bCs/>
          <w:color w:val="181818"/>
          <w:sz w:val="28"/>
          <w:szCs w:val="28"/>
        </w:rPr>
        <w:t xml:space="preserve"> С 12 лет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    3. Разрешается не зависимо от возраста.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  <w:u w:val="single"/>
        </w:rPr>
        <w:t>Городской маршрутный транспорт</w:t>
      </w:r>
      <w:r w:rsidRPr="00FD33A8">
        <w:rPr>
          <w:color w:val="181818"/>
          <w:sz w:val="28"/>
          <w:szCs w:val="28"/>
        </w:rPr>
        <w:t>: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Загадки: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Спозаранку за окошком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Стук и звон, и кутерьма,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По прямым стальным дорожкам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Ходят красные дома. (Трамвай)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Дом по улице идет,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 работу всех везет,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Носит обувь из резины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И питается бензином. ( Автобус)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Поднял кверху две руки,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взял две жилы в кулаки,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Не автобус, не трамвай,</w:t>
      </w:r>
    </w:p>
    <w:p w:rsidR="00EE6825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Что такое, отгадай. (троллейбус)</w:t>
      </w:r>
    </w:p>
    <w:p w:rsidR="001E24E6" w:rsidRPr="00FD33A8" w:rsidRDefault="001E24E6" w:rsidP="00EE6825">
      <w:pPr>
        <w:shd w:val="clear" w:color="auto" w:fill="FFFFFF"/>
        <w:rPr>
          <w:color w:val="181818"/>
          <w:sz w:val="28"/>
          <w:szCs w:val="28"/>
        </w:rPr>
      </w:pPr>
    </w:p>
    <w:p w:rsidR="00EE6825" w:rsidRPr="00FD33A8" w:rsidRDefault="001E24E6" w:rsidP="00EE6825">
      <w:pPr>
        <w:shd w:val="clear" w:color="auto" w:fill="FFFFFF"/>
        <w:ind w:firstLine="708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8</w:t>
      </w:r>
      <w:r w:rsidR="00EE6825" w:rsidRPr="00FD33A8">
        <w:rPr>
          <w:b/>
          <w:bCs/>
          <w:color w:val="181818"/>
          <w:sz w:val="28"/>
          <w:szCs w:val="28"/>
        </w:rPr>
        <w:t>. Дорога глазами водителя.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Разрешено ли пассажиру разговаривать с водителем?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</w:t>
      </w:r>
      <w:r w:rsidRPr="00E2777C">
        <w:rPr>
          <w:b/>
          <w:bCs/>
          <w:color w:val="181818"/>
          <w:sz w:val="28"/>
          <w:szCs w:val="28"/>
        </w:rPr>
        <w:t>Запрещено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Разрешено.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  Не запрещено, если это не отвлекает водителя от управления транспортным средством.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От чего зависит длина остановочного пути?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От массы и скорости автомобиля.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От состояния дороги.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</w:t>
      </w:r>
      <w:r w:rsidRPr="00E2777C">
        <w:rPr>
          <w:b/>
          <w:bCs/>
          <w:color w:val="181818"/>
          <w:sz w:val="28"/>
          <w:szCs w:val="28"/>
        </w:rPr>
        <w:t>  От всех перечисленных факторов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Что предписывается Правилами дорожного движения при приближении автомобиля с включенным проблесковым маячком и специальным сигналом?</w:t>
      </w:r>
    </w:p>
    <w:p w:rsidR="00EE6825" w:rsidRPr="00FD33A8" w:rsidRDefault="00EE6825" w:rsidP="00EE6825">
      <w:pPr>
        <w:shd w:val="clear" w:color="auto" w:fill="FFFFFF"/>
        <w:ind w:left="87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</w:t>
      </w:r>
      <w:r w:rsidRPr="00E2777C">
        <w:rPr>
          <w:b/>
          <w:bCs/>
          <w:color w:val="181818"/>
          <w:sz w:val="28"/>
          <w:szCs w:val="28"/>
        </w:rPr>
        <w:t>Воздержаться от выхода на проезжую часть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87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Можно переходить через дорогу, не мешая этому автомобилю</w:t>
      </w:r>
    </w:p>
    <w:p w:rsidR="00EE6825" w:rsidRDefault="00EE6825" w:rsidP="00EE6825">
      <w:pPr>
        <w:shd w:val="clear" w:color="auto" w:fill="FFFFFF"/>
        <w:ind w:left="87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  Как можно быстрее перейти проезжую часть.</w:t>
      </w:r>
    </w:p>
    <w:p w:rsidR="001E24E6" w:rsidRDefault="001E24E6" w:rsidP="00EE6825">
      <w:pPr>
        <w:shd w:val="clear" w:color="auto" w:fill="FFFFFF"/>
        <w:ind w:left="870"/>
        <w:rPr>
          <w:color w:val="181818"/>
          <w:sz w:val="28"/>
          <w:szCs w:val="28"/>
        </w:rPr>
      </w:pPr>
    </w:p>
    <w:p w:rsidR="001E24E6" w:rsidRDefault="001E24E6" w:rsidP="00EE6825">
      <w:pPr>
        <w:shd w:val="clear" w:color="auto" w:fill="FFFFFF"/>
        <w:ind w:left="870"/>
        <w:rPr>
          <w:color w:val="181818"/>
          <w:sz w:val="28"/>
          <w:szCs w:val="28"/>
        </w:rPr>
      </w:pPr>
    </w:p>
    <w:p w:rsidR="001E24E6" w:rsidRDefault="001E24E6" w:rsidP="001E24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szCs w:val="28"/>
        </w:rPr>
      </w:pPr>
      <w:r w:rsidRPr="001E24E6">
        <w:rPr>
          <w:b/>
          <w:color w:val="181818"/>
          <w:sz w:val="28"/>
          <w:szCs w:val="28"/>
        </w:rPr>
        <w:t xml:space="preserve">       Тема </w:t>
      </w:r>
      <w:r>
        <w:rPr>
          <w:b/>
          <w:color w:val="181818"/>
          <w:sz w:val="28"/>
          <w:szCs w:val="28"/>
        </w:rPr>
        <w:t>№ 9</w:t>
      </w:r>
      <w:r w:rsidRPr="001E24E6">
        <w:rPr>
          <w:b/>
          <w:color w:val="181818"/>
          <w:sz w:val="28"/>
          <w:szCs w:val="28"/>
        </w:rPr>
        <w:t>.</w:t>
      </w:r>
      <w:r w:rsidRPr="001E24E6">
        <w:rPr>
          <w:rFonts w:ascii="Times New Roman Bold" w:hAnsi="Times New Roman Bold"/>
          <w:b/>
          <w:sz w:val="28"/>
          <w:szCs w:val="28"/>
        </w:rPr>
        <w:t xml:space="preserve"> Оказание первой медицинской помощи</w:t>
      </w:r>
      <w:r w:rsidR="003154E0">
        <w:rPr>
          <w:rFonts w:ascii="Times New Roman Bold" w:hAnsi="Times New Roman Bold"/>
          <w:b/>
          <w:sz w:val="28"/>
          <w:szCs w:val="28"/>
        </w:rPr>
        <w:t>.</w:t>
      </w:r>
    </w:p>
    <w:p w:rsidR="003154E0" w:rsidRDefault="003154E0" w:rsidP="001E24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szCs w:val="28"/>
        </w:rPr>
      </w:pPr>
      <w:r>
        <w:rPr>
          <w:rFonts w:ascii="Times New Roman Bold" w:hAnsi="Times New Roman Bold"/>
          <w:b/>
          <w:sz w:val="28"/>
          <w:szCs w:val="28"/>
        </w:rPr>
        <w:t>Какие признаки открытого перелома конечности?</w:t>
      </w:r>
    </w:p>
    <w:p w:rsidR="001E24E6" w:rsidRDefault="003154E0" w:rsidP="003154E0">
      <w:pPr>
        <w:numPr>
          <w:ilvl w:val="0"/>
          <w:numId w:val="3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sz w:val="28"/>
          <w:szCs w:val="28"/>
        </w:rPr>
      </w:pPr>
      <w:r>
        <w:rPr>
          <w:rFonts w:ascii="Times New Roman Bold" w:hAnsi="Times New Roman Bold"/>
          <w:sz w:val="28"/>
          <w:szCs w:val="28"/>
        </w:rPr>
        <w:t xml:space="preserve"> Сильная боль, припухлость мягких тканей, деформация конечности.</w:t>
      </w:r>
    </w:p>
    <w:p w:rsidR="003154E0" w:rsidRPr="00226289" w:rsidRDefault="003154E0" w:rsidP="003154E0">
      <w:pPr>
        <w:numPr>
          <w:ilvl w:val="0"/>
          <w:numId w:val="3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bCs/>
          <w:sz w:val="28"/>
          <w:szCs w:val="28"/>
        </w:rPr>
      </w:pPr>
      <w:r w:rsidRPr="00226289">
        <w:rPr>
          <w:rFonts w:ascii="Times New Roman Bold" w:hAnsi="Times New Roman Bold"/>
          <w:b/>
          <w:bCs/>
          <w:sz w:val="28"/>
          <w:szCs w:val="28"/>
        </w:rPr>
        <w:t>Сильная боль, деформация конечности, нарушение кожного покрова.</w:t>
      </w:r>
    </w:p>
    <w:p w:rsidR="003154E0" w:rsidRPr="003154E0" w:rsidRDefault="003154E0" w:rsidP="003154E0">
      <w:pPr>
        <w:numPr>
          <w:ilvl w:val="0"/>
          <w:numId w:val="3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sz w:val="28"/>
          <w:szCs w:val="28"/>
        </w:rPr>
      </w:pPr>
      <w:r>
        <w:rPr>
          <w:rFonts w:ascii="Times New Roman Bold" w:hAnsi="Times New Roman Bold"/>
          <w:sz w:val="28"/>
          <w:szCs w:val="28"/>
        </w:rPr>
        <w:t>Синяки и ссадины на коже.</w:t>
      </w:r>
    </w:p>
    <w:p w:rsidR="001E24E6" w:rsidRDefault="003154E0" w:rsidP="003154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szCs w:val="28"/>
        </w:rPr>
      </w:pPr>
      <w:r>
        <w:rPr>
          <w:rFonts w:ascii="Times New Roman Bold" w:hAnsi="Times New Roman Bold"/>
          <w:b/>
          <w:sz w:val="28"/>
          <w:szCs w:val="28"/>
        </w:rPr>
        <w:t>Какова первая помощь при открытом переломе?</w:t>
      </w:r>
    </w:p>
    <w:p w:rsidR="003154E0" w:rsidRDefault="003154E0" w:rsidP="003154E0">
      <w:pPr>
        <w:numPr>
          <w:ilvl w:val="0"/>
          <w:numId w:val="3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sz w:val="28"/>
          <w:szCs w:val="28"/>
        </w:rPr>
      </w:pPr>
      <w:r>
        <w:rPr>
          <w:rFonts w:ascii="Times New Roman Bold" w:hAnsi="Times New Roman Bold"/>
          <w:sz w:val="28"/>
          <w:szCs w:val="28"/>
        </w:rPr>
        <w:t>Концы сломанных костей совместить, наложить шину.</w:t>
      </w:r>
    </w:p>
    <w:p w:rsidR="003154E0" w:rsidRPr="005677B2" w:rsidRDefault="003154E0" w:rsidP="003154E0">
      <w:pPr>
        <w:numPr>
          <w:ilvl w:val="0"/>
          <w:numId w:val="3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sz w:val="28"/>
          <w:szCs w:val="28"/>
        </w:rPr>
      </w:pPr>
      <w:r w:rsidRPr="005677B2">
        <w:rPr>
          <w:rFonts w:ascii="Times New Roman Bold" w:hAnsi="Times New Roman Bold"/>
          <w:sz w:val="28"/>
          <w:szCs w:val="28"/>
        </w:rPr>
        <w:t>Убрать осколки костей, наложить на рану пузырь со льдом.</w:t>
      </w:r>
    </w:p>
    <w:p w:rsidR="003154E0" w:rsidRPr="005677B2" w:rsidRDefault="003154E0" w:rsidP="003154E0">
      <w:pPr>
        <w:numPr>
          <w:ilvl w:val="0"/>
          <w:numId w:val="3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bCs/>
          <w:sz w:val="28"/>
          <w:szCs w:val="28"/>
        </w:rPr>
      </w:pPr>
      <w:r w:rsidRPr="005677B2">
        <w:rPr>
          <w:rFonts w:ascii="Times New Roman Bold" w:hAnsi="Times New Roman Bold"/>
          <w:b/>
          <w:bCs/>
          <w:sz w:val="28"/>
          <w:szCs w:val="28"/>
        </w:rPr>
        <w:t>Наложить на рану стерильную повязку, остановить кровотечение ( если это необходимо), аккуратно наложить шину.</w:t>
      </w:r>
    </w:p>
    <w:p w:rsidR="001E24E6" w:rsidRDefault="003154E0" w:rsidP="003154E0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Какое кровотечение наименее опасно?</w:t>
      </w:r>
    </w:p>
    <w:p w:rsidR="003154E0" w:rsidRDefault="003154E0" w:rsidP="003154E0">
      <w:pPr>
        <w:numPr>
          <w:ilvl w:val="0"/>
          <w:numId w:val="37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Венозное.</w:t>
      </w:r>
    </w:p>
    <w:p w:rsidR="003154E0" w:rsidRDefault="003154E0" w:rsidP="003154E0">
      <w:pPr>
        <w:numPr>
          <w:ilvl w:val="0"/>
          <w:numId w:val="37"/>
        </w:numPr>
        <w:shd w:val="clear" w:color="auto" w:fill="FFFFFF"/>
        <w:rPr>
          <w:color w:val="181818"/>
          <w:sz w:val="28"/>
          <w:szCs w:val="28"/>
        </w:rPr>
      </w:pPr>
      <w:r w:rsidRPr="005677B2">
        <w:rPr>
          <w:b/>
          <w:bCs/>
          <w:color w:val="181818"/>
          <w:sz w:val="28"/>
          <w:szCs w:val="28"/>
        </w:rPr>
        <w:t>Капиллярное</w:t>
      </w:r>
      <w:r>
        <w:rPr>
          <w:color w:val="181818"/>
          <w:sz w:val="28"/>
          <w:szCs w:val="28"/>
        </w:rPr>
        <w:t>.</w:t>
      </w:r>
    </w:p>
    <w:p w:rsidR="003154E0" w:rsidRDefault="003154E0" w:rsidP="003154E0">
      <w:pPr>
        <w:numPr>
          <w:ilvl w:val="0"/>
          <w:numId w:val="37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Артериальное.</w:t>
      </w:r>
    </w:p>
    <w:p w:rsidR="003154E0" w:rsidRDefault="003154E0" w:rsidP="003154E0">
      <w:pPr>
        <w:numPr>
          <w:ilvl w:val="0"/>
          <w:numId w:val="37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Внутреннее.</w:t>
      </w:r>
    </w:p>
    <w:p w:rsidR="003154E0" w:rsidRDefault="003154E0" w:rsidP="003154E0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Правильный способ остановки венозного кровотечения- это…</w:t>
      </w:r>
    </w:p>
    <w:p w:rsidR="003154E0" w:rsidRDefault="003154E0" w:rsidP="003154E0">
      <w:pPr>
        <w:numPr>
          <w:ilvl w:val="0"/>
          <w:numId w:val="38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Жгут или сильное сгибание конечности.</w:t>
      </w:r>
    </w:p>
    <w:p w:rsidR="003154E0" w:rsidRDefault="003154E0" w:rsidP="003154E0">
      <w:pPr>
        <w:numPr>
          <w:ilvl w:val="0"/>
          <w:numId w:val="38"/>
        </w:numPr>
        <w:shd w:val="clear" w:color="auto" w:fill="FFFFFF"/>
        <w:rPr>
          <w:color w:val="181818"/>
          <w:sz w:val="28"/>
          <w:szCs w:val="28"/>
        </w:rPr>
      </w:pPr>
      <w:r w:rsidRPr="00C535B5">
        <w:rPr>
          <w:b/>
          <w:bCs/>
          <w:color w:val="181818"/>
          <w:sz w:val="28"/>
          <w:szCs w:val="28"/>
        </w:rPr>
        <w:t>Давящая повя</w:t>
      </w:r>
      <w:r w:rsidR="008A6D13" w:rsidRPr="00C535B5">
        <w:rPr>
          <w:b/>
          <w:bCs/>
          <w:color w:val="181818"/>
          <w:sz w:val="28"/>
          <w:szCs w:val="28"/>
        </w:rPr>
        <w:t>з</w:t>
      </w:r>
      <w:r w:rsidRPr="00C535B5">
        <w:rPr>
          <w:b/>
          <w:bCs/>
          <w:color w:val="181818"/>
          <w:sz w:val="28"/>
          <w:szCs w:val="28"/>
        </w:rPr>
        <w:t>ка</w:t>
      </w:r>
      <w:r>
        <w:rPr>
          <w:color w:val="181818"/>
          <w:sz w:val="28"/>
          <w:szCs w:val="28"/>
        </w:rPr>
        <w:t>.</w:t>
      </w:r>
    </w:p>
    <w:p w:rsidR="003154E0" w:rsidRDefault="003154E0" w:rsidP="003154E0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Чем характеризуется артериальное кровотечение?</w:t>
      </w:r>
    </w:p>
    <w:p w:rsidR="003154E0" w:rsidRDefault="003154E0" w:rsidP="003154E0">
      <w:pPr>
        <w:numPr>
          <w:ilvl w:val="0"/>
          <w:numId w:val="39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Кровь из раны вытекает непрерывно, сплошной струей, темно-красного цвета</w:t>
      </w:r>
      <w:r w:rsidR="008A6D13">
        <w:rPr>
          <w:color w:val="181818"/>
          <w:sz w:val="28"/>
          <w:szCs w:val="28"/>
        </w:rPr>
        <w:t>.</w:t>
      </w:r>
    </w:p>
    <w:p w:rsidR="008A6D13" w:rsidRDefault="008A6D13" w:rsidP="003154E0">
      <w:pPr>
        <w:numPr>
          <w:ilvl w:val="0"/>
          <w:numId w:val="39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Кровь из раны вытекает редкими каплями или медленно расплывающимся пятном.</w:t>
      </w:r>
    </w:p>
    <w:p w:rsidR="008A6D13" w:rsidRPr="00ED12DA" w:rsidRDefault="008A6D13" w:rsidP="003154E0">
      <w:pPr>
        <w:numPr>
          <w:ilvl w:val="0"/>
          <w:numId w:val="39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ED12DA">
        <w:rPr>
          <w:b/>
          <w:bCs/>
          <w:color w:val="181818"/>
          <w:sz w:val="28"/>
          <w:szCs w:val="28"/>
        </w:rPr>
        <w:t>Кровь вытекает пульсирующей струей, ярко – алого цвета</w:t>
      </w:r>
    </w:p>
    <w:p w:rsidR="008A6D13" w:rsidRDefault="008A6D13" w:rsidP="008A6D13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Нарушение целостности кожи в результате травмы- это…</w:t>
      </w:r>
    </w:p>
    <w:p w:rsidR="008A6D13" w:rsidRDefault="008A6D13" w:rsidP="008A6D13">
      <w:pPr>
        <w:numPr>
          <w:ilvl w:val="0"/>
          <w:numId w:val="40"/>
        </w:numPr>
        <w:shd w:val="clear" w:color="auto" w:fill="FFFFFF"/>
        <w:rPr>
          <w:color w:val="181818"/>
          <w:sz w:val="28"/>
          <w:szCs w:val="28"/>
        </w:rPr>
      </w:pPr>
      <w:r w:rsidRPr="00ED12DA">
        <w:rPr>
          <w:b/>
          <w:bCs/>
          <w:color w:val="181818"/>
          <w:sz w:val="28"/>
          <w:szCs w:val="28"/>
        </w:rPr>
        <w:t>Рана</w:t>
      </w:r>
      <w:r>
        <w:rPr>
          <w:color w:val="181818"/>
          <w:sz w:val="28"/>
          <w:szCs w:val="28"/>
        </w:rPr>
        <w:t>.</w:t>
      </w:r>
    </w:p>
    <w:p w:rsidR="008A6D13" w:rsidRDefault="008A6D13" w:rsidP="008A6D13">
      <w:pPr>
        <w:numPr>
          <w:ilvl w:val="0"/>
          <w:numId w:val="40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Перелом.</w:t>
      </w:r>
    </w:p>
    <w:p w:rsidR="008A6D13" w:rsidRDefault="008A6D13" w:rsidP="008A6D13">
      <w:pPr>
        <w:numPr>
          <w:ilvl w:val="0"/>
          <w:numId w:val="40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Ушиб</w:t>
      </w:r>
    </w:p>
    <w:p w:rsidR="008A6D13" w:rsidRDefault="008A6D13" w:rsidP="008A6D13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Как оказать помощь при ушибе конечности?</w:t>
      </w:r>
    </w:p>
    <w:p w:rsidR="008A6D13" w:rsidRDefault="008A6D13" w:rsidP="008A6D13">
      <w:pPr>
        <w:numPr>
          <w:ilvl w:val="0"/>
          <w:numId w:val="41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Место ушиба хорошо прогреть.</w:t>
      </w:r>
    </w:p>
    <w:p w:rsidR="008A6D13" w:rsidRDefault="008A6D13" w:rsidP="008A6D13">
      <w:pPr>
        <w:numPr>
          <w:ilvl w:val="0"/>
          <w:numId w:val="41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На конечность наложить шину, туго забинтовать.</w:t>
      </w:r>
    </w:p>
    <w:p w:rsidR="008A6D13" w:rsidRPr="00562E71" w:rsidRDefault="008A6D13" w:rsidP="008A6D13">
      <w:pPr>
        <w:numPr>
          <w:ilvl w:val="0"/>
          <w:numId w:val="41"/>
        </w:numPr>
        <w:shd w:val="clear" w:color="auto" w:fill="FFFFFF"/>
        <w:rPr>
          <w:b/>
          <w:bCs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</w:t>
      </w:r>
      <w:r w:rsidRPr="00562E71">
        <w:rPr>
          <w:b/>
          <w:bCs/>
          <w:color w:val="181818"/>
          <w:sz w:val="28"/>
          <w:szCs w:val="28"/>
        </w:rPr>
        <w:t xml:space="preserve"> месту ушиба приложить лед, сделать тугую повязку.</w:t>
      </w:r>
    </w:p>
    <w:p w:rsidR="008A6D13" w:rsidRDefault="008A6D13" w:rsidP="008A6D13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Как оказать помощь пострадавшему при обмороке?</w:t>
      </w:r>
    </w:p>
    <w:p w:rsidR="008A6D13" w:rsidRDefault="008A6D13" w:rsidP="008A6D13">
      <w:pPr>
        <w:numPr>
          <w:ilvl w:val="0"/>
          <w:numId w:val="42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Положить пострадавшего на спину, под голову – валик из одежды, дать понюхать нашатырный спирт.</w:t>
      </w:r>
    </w:p>
    <w:p w:rsidR="008A6D13" w:rsidRPr="00562E71" w:rsidRDefault="008A6D13" w:rsidP="008A6D13">
      <w:pPr>
        <w:numPr>
          <w:ilvl w:val="0"/>
          <w:numId w:val="42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562E71">
        <w:rPr>
          <w:b/>
          <w:bCs/>
          <w:color w:val="181818"/>
          <w:sz w:val="28"/>
          <w:szCs w:val="28"/>
        </w:rPr>
        <w:t>Положить пострадавшего на спину, приподнять ноги, расстегнуть тесную одежду, дать понюхать нашатырный спирт.</w:t>
      </w:r>
    </w:p>
    <w:p w:rsidR="008A6D13" w:rsidRPr="00562E71" w:rsidRDefault="008A6D13" w:rsidP="008A6D13">
      <w:pPr>
        <w:shd w:val="clear" w:color="auto" w:fill="FFFFFF"/>
        <w:rPr>
          <w:b/>
          <w:bCs/>
          <w:color w:val="181818"/>
          <w:sz w:val="28"/>
          <w:szCs w:val="28"/>
        </w:rPr>
      </w:pPr>
      <w:r w:rsidRPr="00562E71">
        <w:rPr>
          <w:b/>
          <w:bCs/>
          <w:color w:val="181818"/>
          <w:sz w:val="28"/>
          <w:szCs w:val="28"/>
        </w:rPr>
        <w:t>Пострадавший находится без сознания, дыхание и пульс отсутствуют. Ваши действия?</w:t>
      </w:r>
    </w:p>
    <w:p w:rsidR="008A6D13" w:rsidRDefault="008A6D13" w:rsidP="008A6D13">
      <w:pPr>
        <w:numPr>
          <w:ilvl w:val="0"/>
          <w:numId w:val="44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Звонить в скорую помощь и ждать ее прибытия.</w:t>
      </w:r>
    </w:p>
    <w:p w:rsidR="008A6D13" w:rsidRPr="00562E71" w:rsidRDefault="008A6D13" w:rsidP="008A6D13">
      <w:pPr>
        <w:numPr>
          <w:ilvl w:val="0"/>
          <w:numId w:val="44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562E71">
        <w:rPr>
          <w:b/>
          <w:bCs/>
          <w:color w:val="181818"/>
          <w:sz w:val="28"/>
          <w:szCs w:val="28"/>
        </w:rPr>
        <w:t>Вызвать скорую помощь, делать искусственное дыхание и не прямой массаж сердца.</w:t>
      </w:r>
    </w:p>
    <w:p w:rsidR="008A6D13" w:rsidRDefault="008A6D13" w:rsidP="008A6D13">
      <w:pPr>
        <w:numPr>
          <w:ilvl w:val="0"/>
          <w:numId w:val="44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Положить пострадавшего в благоприятную позу, сделать перевязку.</w:t>
      </w:r>
    </w:p>
    <w:p w:rsidR="008A6D13" w:rsidRDefault="008A6D13" w:rsidP="008A6D13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Каковы признаки закрытого перелома конечности?</w:t>
      </w:r>
    </w:p>
    <w:p w:rsidR="008A6D13" w:rsidRDefault="008A6D13" w:rsidP="008A6D13">
      <w:pPr>
        <w:numPr>
          <w:ilvl w:val="0"/>
          <w:numId w:val="45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Кровоподтек (синяк), припухлость, болезненность.</w:t>
      </w:r>
    </w:p>
    <w:p w:rsidR="008A6D13" w:rsidRPr="00562E71" w:rsidRDefault="008A6D13" w:rsidP="008A6D13">
      <w:pPr>
        <w:numPr>
          <w:ilvl w:val="0"/>
          <w:numId w:val="45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562E71">
        <w:rPr>
          <w:b/>
          <w:bCs/>
          <w:color w:val="181818"/>
          <w:sz w:val="28"/>
          <w:szCs w:val="28"/>
        </w:rPr>
        <w:t xml:space="preserve">Сильная боль не позволяет двигать конечностью, </w:t>
      </w:r>
      <w:r w:rsidR="0044565E" w:rsidRPr="00562E71">
        <w:rPr>
          <w:b/>
          <w:bCs/>
          <w:color w:val="181818"/>
          <w:sz w:val="28"/>
          <w:szCs w:val="28"/>
        </w:rPr>
        <w:t>которая сильно искри</w:t>
      </w:r>
      <w:r w:rsidRPr="00562E71">
        <w:rPr>
          <w:b/>
          <w:bCs/>
          <w:color w:val="181818"/>
          <w:sz w:val="28"/>
          <w:szCs w:val="28"/>
        </w:rPr>
        <w:t>влена, бы</w:t>
      </w:r>
      <w:r w:rsidR="0044565E" w:rsidRPr="00562E71">
        <w:rPr>
          <w:b/>
          <w:bCs/>
          <w:color w:val="181818"/>
          <w:sz w:val="28"/>
          <w:szCs w:val="28"/>
        </w:rPr>
        <w:t>стро нарастает опухоль.</w:t>
      </w:r>
    </w:p>
    <w:p w:rsidR="0044565E" w:rsidRDefault="0044565E" w:rsidP="008A6D13">
      <w:pPr>
        <w:numPr>
          <w:ilvl w:val="0"/>
          <w:numId w:val="45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Конечность искривлена, повреждены кожные покровы, видны осколки костей.</w:t>
      </w:r>
    </w:p>
    <w:p w:rsidR="0044565E" w:rsidRDefault="0044565E" w:rsidP="0044565E">
      <w:pPr>
        <w:shd w:val="clear" w:color="auto" w:fill="FFFFFF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Для чего применяется 10 % водный раствор аммиака из аптечки?</w:t>
      </w:r>
    </w:p>
    <w:p w:rsidR="0044565E" w:rsidRDefault="0044565E" w:rsidP="0044565E">
      <w:pPr>
        <w:numPr>
          <w:ilvl w:val="0"/>
          <w:numId w:val="47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Для промывания ран.</w:t>
      </w:r>
    </w:p>
    <w:p w:rsidR="0044565E" w:rsidRDefault="0044565E" w:rsidP="0044565E">
      <w:pPr>
        <w:numPr>
          <w:ilvl w:val="0"/>
          <w:numId w:val="47"/>
        </w:numPr>
        <w:shd w:val="clear" w:color="auto" w:fill="FFFFFF"/>
        <w:rPr>
          <w:color w:val="181818"/>
          <w:sz w:val="28"/>
          <w:szCs w:val="28"/>
        </w:rPr>
      </w:pPr>
      <w:r w:rsidRPr="00F342B9">
        <w:rPr>
          <w:b/>
          <w:bCs/>
          <w:color w:val="181818"/>
          <w:sz w:val="28"/>
          <w:szCs w:val="28"/>
        </w:rPr>
        <w:t>Для вдыхания при обмороке</w:t>
      </w:r>
      <w:r>
        <w:rPr>
          <w:color w:val="181818"/>
          <w:sz w:val="28"/>
          <w:szCs w:val="28"/>
        </w:rPr>
        <w:t>.</w:t>
      </w:r>
    </w:p>
    <w:p w:rsidR="0044565E" w:rsidRPr="0044565E" w:rsidRDefault="0044565E" w:rsidP="0044565E">
      <w:pPr>
        <w:numPr>
          <w:ilvl w:val="0"/>
          <w:numId w:val="47"/>
        </w:numPr>
        <w:shd w:val="clear" w:color="auto" w:fill="FFFFFF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Для наложения согревающего компресса.</w:t>
      </w:r>
    </w:p>
    <w:p w:rsidR="008A6D13" w:rsidRPr="008A6D13" w:rsidRDefault="008A6D13" w:rsidP="008A6D13">
      <w:pPr>
        <w:shd w:val="clear" w:color="auto" w:fill="FFFFFF"/>
        <w:rPr>
          <w:b/>
          <w:color w:val="181818"/>
          <w:sz w:val="28"/>
          <w:szCs w:val="28"/>
        </w:rPr>
      </w:pPr>
    </w:p>
    <w:p w:rsidR="003154E0" w:rsidRDefault="003154E0" w:rsidP="00EE6825">
      <w:pPr>
        <w:shd w:val="clear" w:color="auto" w:fill="FFFFFF"/>
        <w:ind w:firstLine="510"/>
        <w:rPr>
          <w:b/>
          <w:bCs/>
          <w:color w:val="181818"/>
          <w:sz w:val="28"/>
          <w:szCs w:val="28"/>
        </w:rPr>
      </w:pPr>
    </w:p>
    <w:p w:rsidR="00EE6825" w:rsidRPr="00FD33A8" w:rsidRDefault="001E24E6" w:rsidP="00EE6825">
      <w:pPr>
        <w:shd w:val="clear" w:color="auto" w:fill="FFFFFF"/>
        <w:ind w:firstLine="510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10</w:t>
      </w:r>
      <w:r w:rsidR="00EE6825" w:rsidRPr="00FD33A8">
        <w:rPr>
          <w:b/>
          <w:bCs/>
          <w:color w:val="181818"/>
          <w:sz w:val="28"/>
          <w:szCs w:val="28"/>
        </w:rPr>
        <w:t xml:space="preserve">. Дорога </w:t>
      </w:r>
      <w:r>
        <w:rPr>
          <w:b/>
          <w:bCs/>
          <w:color w:val="181818"/>
          <w:sz w:val="28"/>
          <w:szCs w:val="28"/>
        </w:rPr>
        <w:t>в школу</w:t>
      </w:r>
      <w:r w:rsidR="00EE6825" w:rsidRPr="00FD33A8">
        <w:rPr>
          <w:b/>
          <w:bCs/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Какие меры предосторожности должен предпринять пешеход, начиная переход дороги между стоящими автомобилями?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</w:t>
      </w:r>
      <w:r w:rsidRPr="00C01A19">
        <w:rPr>
          <w:b/>
          <w:bCs/>
          <w:color w:val="181818"/>
          <w:sz w:val="28"/>
          <w:szCs w:val="28"/>
        </w:rPr>
        <w:t>   Убедиться, что нет приближающихся слева и справа ТС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 Переходить дорогу медленно.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  Переходить дорогу быстро.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На нерегулируемом пешеходном переходе пешеход пропустил грузовик. Больше машин не видно. Можно ли переходить?</w:t>
      </w:r>
    </w:p>
    <w:p w:rsidR="00EE6825" w:rsidRPr="00FD33A8" w:rsidRDefault="00EE6825" w:rsidP="00EE6825">
      <w:pPr>
        <w:shd w:val="clear" w:color="auto" w:fill="FFFFFF"/>
        <w:ind w:left="58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Да, можно.</w:t>
      </w:r>
    </w:p>
    <w:p w:rsidR="00EE6825" w:rsidRPr="00FD33A8" w:rsidRDefault="00EE6825" w:rsidP="00EE6825">
      <w:pPr>
        <w:shd w:val="clear" w:color="auto" w:fill="FFFFFF"/>
        <w:ind w:left="58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Нет, нельзя.</w:t>
      </w:r>
    </w:p>
    <w:p w:rsidR="00EE6825" w:rsidRPr="008149A0" w:rsidRDefault="00EE6825" w:rsidP="00EE6825">
      <w:pPr>
        <w:shd w:val="clear" w:color="auto" w:fill="FFFFFF"/>
        <w:ind w:left="585"/>
        <w:rPr>
          <w:b/>
          <w:bCs/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</w:t>
      </w:r>
      <w:r w:rsidRPr="008149A0">
        <w:rPr>
          <w:b/>
          <w:bCs/>
          <w:color w:val="181818"/>
          <w:sz w:val="28"/>
          <w:szCs w:val="28"/>
        </w:rPr>
        <w:t>     Лучше подождать пока грузовик отъедет подальше и обзор будет открыт.</w:t>
      </w:r>
    </w:p>
    <w:p w:rsidR="001E24E6" w:rsidRPr="00FD33A8" w:rsidRDefault="001E24E6" w:rsidP="00EE6825">
      <w:pPr>
        <w:shd w:val="clear" w:color="auto" w:fill="FFFFFF"/>
        <w:ind w:left="585"/>
        <w:rPr>
          <w:color w:val="181818"/>
          <w:sz w:val="28"/>
          <w:szCs w:val="28"/>
        </w:rPr>
      </w:pPr>
    </w:p>
    <w:p w:rsidR="00EE6825" w:rsidRPr="00FD33A8" w:rsidRDefault="001E24E6" w:rsidP="00EE6825">
      <w:pPr>
        <w:shd w:val="clear" w:color="auto" w:fill="FFFFFF"/>
        <w:ind w:firstLine="225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Тема № 11</w:t>
      </w:r>
      <w:r w:rsidR="00EE6825" w:rsidRPr="00FD33A8">
        <w:rPr>
          <w:b/>
          <w:bCs/>
          <w:color w:val="181818"/>
          <w:sz w:val="28"/>
          <w:szCs w:val="28"/>
        </w:rPr>
        <w:t>. Бе</w:t>
      </w:r>
      <w:r>
        <w:rPr>
          <w:b/>
          <w:bCs/>
          <w:color w:val="181818"/>
          <w:sz w:val="28"/>
          <w:szCs w:val="28"/>
        </w:rPr>
        <w:t>зопасный отдых</w:t>
      </w:r>
      <w:r w:rsidR="00EE6825" w:rsidRPr="00FD33A8">
        <w:rPr>
          <w:b/>
          <w:bCs/>
          <w:i/>
          <w:iCs/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В каком возрасте разрешается выезжать на велосипеде проезжую часть?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Не моложе 10 лет.</w:t>
      </w:r>
    </w:p>
    <w:p w:rsidR="00EE6825" w:rsidRPr="00FD33A8" w:rsidRDefault="00EE6825" w:rsidP="000657AE">
      <w:pPr>
        <w:numPr>
          <w:ilvl w:val="0"/>
          <w:numId w:val="27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Не моложе 12 лет.</w:t>
      </w:r>
    </w:p>
    <w:p w:rsidR="00EE6825" w:rsidRPr="001D2245" w:rsidRDefault="00EE6825" w:rsidP="000657AE">
      <w:pPr>
        <w:numPr>
          <w:ilvl w:val="0"/>
          <w:numId w:val="27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1D2245">
        <w:rPr>
          <w:b/>
          <w:bCs/>
          <w:color w:val="181818"/>
          <w:sz w:val="28"/>
          <w:szCs w:val="28"/>
        </w:rPr>
        <w:t>Не моложе 14 лет.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1D2245">
        <w:rPr>
          <w:b/>
          <w:bCs/>
          <w:color w:val="181818"/>
          <w:sz w:val="28"/>
          <w:szCs w:val="28"/>
        </w:rPr>
        <w:t>Разрешается ли перевозка</w:t>
      </w:r>
      <w:r w:rsidRPr="00FD33A8">
        <w:rPr>
          <w:b/>
          <w:bCs/>
          <w:color w:val="181818"/>
          <w:sz w:val="28"/>
          <w:szCs w:val="28"/>
        </w:rPr>
        <w:t xml:space="preserve"> пассажиров на велосипеде?</w:t>
      </w:r>
    </w:p>
    <w:p w:rsidR="00EE6825" w:rsidRPr="00FD33A8" w:rsidRDefault="00EE6825" w:rsidP="00EE6825">
      <w:pPr>
        <w:shd w:val="clear" w:color="auto" w:fill="FFFFFF"/>
        <w:ind w:left="64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Разрешается.</w:t>
      </w:r>
    </w:p>
    <w:p w:rsidR="00EE6825" w:rsidRPr="00FD33A8" w:rsidRDefault="00EE6825" w:rsidP="00EE6825">
      <w:pPr>
        <w:shd w:val="clear" w:color="auto" w:fill="FFFFFF"/>
        <w:ind w:left="64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Запрещается.</w:t>
      </w:r>
    </w:p>
    <w:p w:rsidR="00EE6825" w:rsidRPr="00FD33A8" w:rsidRDefault="00EE6825" w:rsidP="00EE6825">
      <w:pPr>
        <w:shd w:val="clear" w:color="auto" w:fill="FFFFFF"/>
        <w:ind w:left="64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</w:t>
      </w:r>
      <w:r w:rsidRPr="001D2245">
        <w:rPr>
          <w:b/>
          <w:bCs/>
          <w:color w:val="181818"/>
          <w:sz w:val="28"/>
          <w:szCs w:val="28"/>
        </w:rPr>
        <w:t>   Разрешается перевозка детей в возрасте до 7 лет на специальном сиденье.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Какие бытовые привычки опасны на дороге?</w:t>
      </w:r>
    </w:p>
    <w:p w:rsidR="00EE6825" w:rsidRPr="00FD33A8" w:rsidRDefault="00EE6825" w:rsidP="00EE682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Разговаривать во время движения через проезжую часть.</w:t>
      </w:r>
    </w:p>
    <w:p w:rsidR="001D2245" w:rsidRPr="00FD33A8" w:rsidRDefault="00EE6825" w:rsidP="004A5675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 xml:space="preserve">2.      Внезапно выбегать из-за кустов, из-за угла дома или из-за </w:t>
      </w:r>
      <w:r w:rsidR="00925E35" w:rsidRPr="00925E35">
        <w:rPr>
          <w:color w:val="181818"/>
          <w:sz w:val="28"/>
          <w:szCs w:val="28"/>
        </w:rPr>
        <w:t>других</w:t>
      </w:r>
      <w:r w:rsidR="001D2245" w:rsidRPr="00FD33A8">
        <w:rPr>
          <w:color w:val="181818"/>
          <w:sz w:val="28"/>
          <w:szCs w:val="28"/>
        </w:rPr>
        <w:t xml:space="preserve"> препятствий.</w:t>
      </w:r>
    </w:p>
    <w:p w:rsidR="001D2245" w:rsidRDefault="001D2245" w:rsidP="00985AE1">
      <w:pPr>
        <w:shd w:val="clear" w:color="auto" w:fill="FFFFFF"/>
        <w:ind w:left="660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</w:t>
      </w:r>
      <w:r w:rsidRPr="004A5675">
        <w:rPr>
          <w:b/>
          <w:bCs/>
          <w:color w:val="181818"/>
          <w:sz w:val="28"/>
          <w:szCs w:val="28"/>
        </w:rPr>
        <w:t>  Все перечисленные привычки – не для дорог</w:t>
      </w:r>
      <w:r w:rsidRPr="00FD33A8">
        <w:rPr>
          <w:color w:val="181818"/>
          <w:sz w:val="28"/>
          <w:szCs w:val="28"/>
        </w:rPr>
        <w:t>.</w:t>
      </w:r>
    </w:p>
    <w:p w:rsidR="001D2245" w:rsidRPr="00FD33A8" w:rsidRDefault="001D2245" w:rsidP="00985AE1">
      <w:pPr>
        <w:shd w:val="clear" w:color="auto" w:fill="FFFFFF"/>
        <w:ind w:left="660"/>
        <w:rPr>
          <w:color w:val="181818"/>
          <w:sz w:val="28"/>
          <w:szCs w:val="28"/>
        </w:rPr>
      </w:pPr>
    </w:p>
    <w:p w:rsidR="00EE6825" w:rsidRPr="00FD33A8" w:rsidRDefault="004A5675" w:rsidP="00EE6825">
      <w:pPr>
        <w:shd w:val="clear" w:color="auto" w:fill="FFFFFF"/>
        <w:ind w:firstLine="300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Тема </w:t>
      </w:r>
      <w:r w:rsidR="001E24E6">
        <w:rPr>
          <w:b/>
          <w:bCs/>
          <w:color w:val="181818"/>
          <w:sz w:val="28"/>
          <w:szCs w:val="28"/>
        </w:rPr>
        <w:t>№ 14</w:t>
      </w:r>
      <w:r w:rsidR="00EE6825" w:rsidRPr="00FD33A8">
        <w:rPr>
          <w:b/>
          <w:bCs/>
          <w:color w:val="181818"/>
          <w:sz w:val="28"/>
          <w:szCs w:val="28"/>
        </w:rPr>
        <w:t>. Итоговое занятие</w:t>
      </w:r>
      <w:r w:rsidR="00EE6825" w:rsidRPr="00FD33A8">
        <w:rPr>
          <w:b/>
          <w:bCs/>
          <w:i/>
          <w:iCs/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Основными элементами дороги в городе являются: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Обочина, кювет, тротуар.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Пешеходный переход, дорожное ограждение, обочина.</w:t>
      </w:r>
    </w:p>
    <w:p w:rsidR="00EE6825" w:rsidRPr="00FD33A8" w:rsidRDefault="00EE6825" w:rsidP="00EE6825">
      <w:pPr>
        <w:shd w:val="clear" w:color="auto" w:fill="FFFFFF"/>
        <w:ind w:left="795"/>
        <w:rPr>
          <w:color w:val="181818"/>
          <w:sz w:val="28"/>
          <w:szCs w:val="28"/>
        </w:rPr>
      </w:pPr>
      <w:r w:rsidRPr="00FD5179">
        <w:rPr>
          <w:b/>
          <w:bCs/>
          <w:color w:val="181818"/>
          <w:sz w:val="28"/>
          <w:szCs w:val="28"/>
        </w:rPr>
        <w:t>3.      Проезжая часть, тротуар, разделительная полоса, трамвайные пути, обочина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Какой стороны должен придерживаться пешеход при движении по обочине?</w:t>
      </w:r>
    </w:p>
    <w:p w:rsidR="00EE6825" w:rsidRPr="00FD33A8" w:rsidRDefault="00EE6825" w:rsidP="000657AE">
      <w:pPr>
        <w:numPr>
          <w:ilvl w:val="0"/>
          <w:numId w:val="28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По ходу движения транспорта.</w:t>
      </w:r>
    </w:p>
    <w:p w:rsidR="00EE6825" w:rsidRPr="00FD5179" w:rsidRDefault="00EE6825" w:rsidP="000657AE">
      <w:pPr>
        <w:numPr>
          <w:ilvl w:val="0"/>
          <w:numId w:val="28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FD5179">
        <w:rPr>
          <w:b/>
          <w:bCs/>
          <w:color w:val="181818"/>
          <w:sz w:val="28"/>
          <w:szCs w:val="28"/>
        </w:rPr>
        <w:t>Навстречу движению транспорта.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Разрешается ли переходить дорогу в местах, где есть пешеходные ограждения?</w:t>
      </w:r>
    </w:p>
    <w:p w:rsidR="00EE6825" w:rsidRPr="00FD33A8" w:rsidRDefault="00EE6825" w:rsidP="000657AE">
      <w:pPr>
        <w:numPr>
          <w:ilvl w:val="0"/>
          <w:numId w:val="29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Разрешается, если нет движущихся транспортных средств.</w:t>
      </w:r>
    </w:p>
    <w:p w:rsidR="00EE6825" w:rsidRPr="00FD33A8" w:rsidRDefault="00EE6825" w:rsidP="000657AE">
      <w:pPr>
        <w:numPr>
          <w:ilvl w:val="0"/>
          <w:numId w:val="29"/>
        </w:numPr>
        <w:shd w:val="clear" w:color="auto" w:fill="FFFFFF"/>
        <w:rPr>
          <w:color w:val="181818"/>
          <w:sz w:val="28"/>
          <w:szCs w:val="28"/>
        </w:rPr>
      </w:pPr>
      <w:r w:rsidRPr="002169B2">
        <w:rPr>
          <w:b/>
          <w:bCs/>
          <w:color w:val="181818"/>
          <w:sz w:val="28"/>
          <w:szCs w:val="28"/>
        </w:rPr>
        <w:t>Запрещено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Что означает желтый сигнал светофора?</w:t>
      </w:r>
    </w:p>
    <w:p w:rsidR="00EE6825" w:rsidRPr="00FD33A8" w:rsidRDefault="00EE6825" w:rsidP="000657AE">
      <w:pPr>
        <w:numPr>
          <w:ilvl w:val="0"/>
          <w:numId w:val="30"/>
        </w:numPr>
        <w:shd w:val="clear" w:color="auto" w:fill="FFFFFF"/>
        <w:rPr>
          <w:color w:val="181818"/>
          <w:sz w:val="28"/>
          <w:szCs w:val="28"/>
        </w:rPr>
      </w:pPr>
      <w:r w:rsidRPr="002169B2">
        <w:rPr>
          <w:b/>
          <w:bCs/>
          <w:color w:val="181818"/>
          <w:sz w:val="28"/>
          <w:szCs w:val="28"/>
        </w:rPr>
        <w:t>Начинать движение нельзя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0657AE">
      <w:pPr>
        <w:numPr>
          <w:ilvl w:val="0"/>
          <w:numId w:val="30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Начинать движение можно.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Кому должны подчиняться водители и пешеходы, если сигналы регулировщика противоречат сигналам светофора?</w:t>
      </w:r>
    </w:p>
    <w:p w:rsidR="00EE6825" w:rsidRPr="00FD33A8" w:rsidRDefault="00EE6825" w:rsidP="000657AE">
      <w:pPr>
        <w:numPr>
          <w:ilvl w:val="0"/>
          <w:numId w:val="3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Только сигналам светофора.</w:t>
      </w:r>
    </w:p>
    <w:p w:rsidR="00EE6825" w:rsidRPr="00B6074A" w:rsidRDefault="00EE6825" w:rsidP="000657AE">
      <w:pPr>
        <w:numPr>
          <w:ilvl w:val="0"/>
          <w:numId w:val="31"/>
        </w:numPr>
        <w:shd w:val="clear" w:color="auto" w:fill="FFFFFF"/>
        <w:rPr>
          <w:b/>
          <w:bCs/>
          <w:color w:val="181818"/>
          <w:sz w:val="28"/>
          <w:szCs w:val="28"/>
        </w:rPr>
      </w:pPr>
      <w:r w:rsidRPr="00B6074A">
        <w:rPr>
          <w:b/>
          <w:bCs/>
          <w:color w:val="181818"/>
          <w:sz w:val="28"/>
          <w:szCs w:val="28"/>
        </w:rPr>
        <w:t>Только сигналам регулировщика.</w:t>
      </w:r>
    </w:p>
    <w:p w:rsidR="00EE6825" w:rsidRPr="00FD33A8" w:rsidRDefault="00EE6825" w:rsidP="000657AE">
      <w:pPr>
        <w:numPr>
          <w:ilvl w:val="0"/>
          <w:numId w:val="31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Двигаться согласно обстановке на дороге.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Как безопасно переходить дорогу, выйдя из автобуса?</w:t>
      </w:r>
    </w:p>
    <w:p w:rsidR="00EE6825" w:rsidRPr="00FD33A8" w:rsidRDefault="00EE6825" w:rsidP="00EE6825">
      <w:pPr>
        <w:shd w:val="clear" w:color="auto" w:fill="FFFFFF"/>
        <w:ind w:left="64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1.      Сзади автобуса.</w:t>
      </w:r>
    </w:p>
    <w:p w:rsidR="00EE6825" w:rsidRPr="00FD33A8" w:rsidRDefault="00EE6825" w:rsidP="00EE6825">
      <w:pPr>
        <w:shd w:val="clear" w:color="auto" w:fill="FFFFFF"/>
        <w:ind w:left="645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2.      Спереди автобуса.</w:t>
      </w:r>
    </w:p>
    <w:p w:rsidR="00EE6825" w:rsidRPr="00FD33A8" w:rsidRDefault="00EE6825" w:rsidP="00EE6825">
      <w:pPr>
        <w:shd w:val="clear" w:color="auto" w:fill="FFFFFF"/>
        <w:ind w:left="641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3.    </w:t>
      </w:r>
      <w:r w:rsidRPr="00B6074A">
        <w:rPr>
          <w:b/>
          <w:bCs/>
          <w:color w:val="181818"/>
          <w:sz w:val="28"/>
          <w:szCs w:val="28"/>
        </w:rPr>
        <w:t>  Дождаться, когда автобус отойдет от остановки на достаточное расстояние и откроет обзор</w:t>
      </w:r>
      <w:r w:rsidRPr="00FD33A8">
        <w:rPr>
          <w:color w:val="181818"/>
          <w:sz w:val="28"/>
          <w:szCs w:val="28"/>
        </w:rPr>
        <w:t>.</w:t>
      </w:r>
    </w:p>
    <w:p w:rsidR="00EE6825" w:rsidRPr="00FD33A8" w:rsidRDefault="00EE6825" w:rsidP="00EE6825">
      <w:pPr>
        <w:shd w:val="clear" w:color="auto" w:fill="FFFFFF"/>
        <w:rPr>
          <w:color w:val="181818"/>
          <w:sz w:val="28"/>
          <w:szCs w:val="28"/>
        </w:rPr>
      </w:pPr>
      <w:r w:rsidRPr="00FD33A8">
        <w:rPr>
          <w:b/>
          <w:bCs/>
          <w:color w:val="181818"/>
          <w:sz w:val="28"/>
          <w:szCs w:val="28"/>
        </w:rPr>
        <w:t>В каком возрасте разрешается выезжать на велосипеде проезжую часть?</w:t>
      </w:r>
    </w:p>
    <w:p w:rsidR="00EE6825" w:rsidRPr="00FD33A8" w:rsidRDefault="00EE6825" w:rsidP="000657AE">
      <w:pPr>
        <w:numPr>
          <w:ilvl w:val="0"/>
          <w:numId w:val="3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Не моложе 10 лет.</w:t>
      </w:r>
    </w:p>
    <w:p w:rsidR="00EE6825" w:rsidRPr="00FD33A8" w:rsidRDefault="00EE6825" w:rsidP="000657AE">
      <w:pPr>
        <w:numPr>
          <w:ilvl w:val="0"/>
          <w:numId w:val="32"/>
        </w:numPr>
        <w:shd w:val="clear" w:color="auto" w:fill="FFFFFF"/>
        <w:rPr>
          <w:color w:val="181818"/>
          <w:sz w:val="28"/>
          <w:szCs w:val="28"/>
        </w:rPr>
      </w:pPr>
      <w:r w:rsidRPr="00FD33A8">
        <w:rPr>
          <w:color w:val="181818"/>
          <w:sz w:val="28"/>
          <w:szCs w:val="28"/>
        </w:rPr>
        <w:t>Не моложе 12 лет.</w:t>
      </w:r>
    </w:p>
    <w:p w:rsidR="00EE6825" w:rsidRPr="00FD33A8" w:rsidRDefault="00EE6825" w:rsidP="000657AE">
      <w:pPr>
        <w:numPr>
          <w:ilvl w:val="0"/>
          <w:numId w:val="32"/>
        </w:numPr>
        <w:shd w:val="clear" w:color="auto" w:fill="FFFFFF"/>
        <w:rPr>
          <w:color w:val="181818"/>
          <w:sz w:val="28"/>
          <w:szCs w:val="28"/>
        </w:rPr>
      </w:pPr>
      <w:r w:rsidRPr="00B6074A">
        <w:rPr>
          <w:b/>
          <w:bCs/>
          <w:color w:val="181818"/>
          <w:sz w:val="28"/>
          <w:szCs w:val="28"/>
        </w:rPr>
        <w:t>Не моложе 14 лет</w:t>
      </w:r>
      <w:r w:rsidRPr="00FD33A8">
        <w:rPr>
          <w:color w:val="181818"/>
          <w:sz w:val="28"/>
          <w:szCs w:val="28"/>
        </w:rPr>
        <w:t>.</w:t>
      </w:r>
    </w:p>
    <w:p w:rsidR="00EE6825" w:rsidRDefault="00EE6825" w:rsidP="00EE6825"/>
    <w:p w:rsidR="00EE6825" w:rsidRPr="009C5C80" w:rsidRDefault="00EE6825" w:rsidP="00EE6825">
      <w:pPr>
        <w:rPr>
          <w:b/>
          <w:sz w:val="28"/>
          <w:szCs w:val="28"/>
        </w:rPr>
      </w:pPr>
    </w:p>
    <w:p w:rsidR="009C5C80" w:rsidRDefault="009C5C80" w:rsidP="009C5C80">
      <w:pPr>
        <w:rPr>
          <w:sz w:val="28"/>
          <w:szCs w:val="28"/>
        </w:rPr>
      </w:pPr>
    </w:p>
    <w:p w:rsidR="00442E7E" w:rsidRPr="00A42AE3" w:rsidRDefault="00516167" w:rsidP="00A42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442E7E" w:rsidRPr="00A42AE3">
        <w:rPr>
          <w:b/>
          <w:sz w:val="28"/>
          <w:szCs w:val="28"/>
        </w:rPr>
        <w:t>2.</w:t>
      </w:r>
      <w:r w:rsidR="00AE17A3">
        <w:rPr>
          <w:b/>
          <w:sz w:val="28"/>
          <w:szCs w:val="28"/>
        </w:rPr>
        <w:t>8</w:t>
      </w:r>
      <w:r w:rsidR="00442E7E" w:rsidRPr="00A42AE3">
        <w:rPr>
          <w:b/>
          <w:sz w:val="28"/>
          <w:szCs w:val="28"/>
        </w:rPr>
        <w:t>. Методические материалы</w:t>
      </w:r>
    </w:p>
    <w:p w:rsidR="00442E7E" w:rsidRPr="00A42AE3" w:rsidRDefault="00442E7E" w:rsidP="00A42AE3">
      <w:pPr>
        <w:rPr>
          <w:sz w:val="28"/>
          <w:szCs w:val="28"/>
        </w:rPr>
      </w:pPr>
    </w:p>
    <w:p w:rsidR="0087656F" w:rsidRPr="0087656F" w:rsidRDefault="0087656F" w:rsidP="0087656F">
      <w:pPr>
        <w:jc w:val="both"/>
        <w:rPr>
          <w:rFonts w:eastAsia="Calibri"/>
          <w:sz w:val="28"/>
          <w:szCs w:val="28"/>
          <w:lang w:eastAsia="en-US"/>
        </w:rPr>
      </w:pPr>
      <w:r w:rsidRPr="0087656F">
        <w:rPr>
          <w:rFonts w:eastAsia="Calibri"/>
          <w:b/>
          <w:sz w:val="28"/>
          <w:szCs w:val="28"/>
          <w:lang w:eastAsia="en-US"/>
        </w:rPr>
        <w:t>1.</w:t>
      </w:r>
      <w:r w:rsidRPr="0087656F">
        <w:rPr>
          <w:rFonts w:eastAsia="Calibri"/>
          <w:sz w:val="28"/>
          <w:szCs w:val="28"/>
          <w:lang w:eastAsia="en-US"/>
        </w:rPr>
        <w:t xml:space="preserve"> </w:t>
      </w:r>
      <w:r w:rsidRPr="0087656F">
        <w:rPr>
          <w:rFonts w:eastAsia="Calibri"/>
          <w:b/>
          <w:sz w:val="28"/>
          <w:szCs w:val="28"/>
          <w:lang w:eastAsia="en-US"/>
        </w:rPr>
        <w:t>Методы обучения</w:t>
      </w:r>
      <w:r w:rsidRPr="0087656F">
        <w:rPr>
          <w:rFonts w:eastAsia="Calibri"/>
          <w:sz w:val="28"/>
          <w:szCs w:val="28"/>
          <w:lang w:eastAsia="en-US"/>
        </w:rPr>
        <w:t>: словесный, наглядный практический; объяснительно-иллюстративный, репродуктивный, частично-поисковой, исследовательский, проблемный; игровой, дискуссионный, проектный.</w:t>
      </w:r>
    </w:p>
    <w:p w:rsidR="0087656F" w:rsidRPr="0087656F" w:rsidRDefault="0087656F" w:rsidP="0087656F">
      <w:pPr>
        <w:jc w:val="both"/>
        <w:rPr>
          <w:rFonts w:eastAsia="Calibri"/>
          <w:sz w:val="28"/>
          <w:szCs w:val="28"/>
          <w:lang w:eastAsia="en-US"/>
        </w:rPr>
      </w:pPr>
      <w:r w:rsidRPr="0087656F">
        <w:rPr>
          <w:rFonts w:eastAsia="Calibri"/>
          <w:b/>
          <w:sz w:val="28"/>
          <w:szCs w:val="28"/>
          <w:lang w:eastAsia="en-US"/>
        </w:rPr>
        <w:t>2.</w:t>
      </w:r>
      <w:r w:rsidRPr="0087656F">
        <w:rPr>
          <w:rFonts w:eastAsia="Calibri"/>
          <w:sz w:val="28"/>
          <w:szCs w:val="28"/>
          <w:lang w:eastAsia="en-US"/>
        </w:rPr>
        <w:t xml:space="preserve"> </w:t>
      </w:r>
      <w:r w:rsidRPr="0087656F">
        <w:rPr>
          <w:rFonts w:eastAsia="Calibri"/>
          <w:b/>
          <w:sz w:val="28"/>
          <w:szCs w:val="28"/>
          <w:lang w:eastAsia="en-US"/>
        </w:rPr>
        <w:t>Методы воспитания</w:t>
      </w:r>
      <w:r w:rsidRPr="0087656F">
        <w:rPr>
          <w:rFonts w:eastAsia="Calibri"/>
          <w:sz w:val="28"/>
          <w:szCs w:val="28"/>
          <w:lang w:eastAsia="en-US"/>
        </w:rPr>
        <w:t>: убеждение, поощрение, упражнение, стимулирование, мотивация.</w:t>
      </w:r>
    </w:p>
    <w:p w:rsidR="0087656F" w:rsidRDefault="0087656F" w:rsidP="0087656F">
      <w:pPr>
        <w:jc w:val="both"/>
        <w:rPr>
          <w:rFonts w:eastAsia="Calibri"/>
          <w:sz w:val="28"/>
          <w:szCs w:val="28"/>
          <w:lang w:eastAsia="en-US"/>
        </w:rPr>
      </w:pPr>
      <w:r w:rsidRPr="0087656F">
        <w:rPr>
          <w:rFonts w:eastAsia="Calibri"/>
          <w:b/>
          <w:sz w:val="28"/>
          <w:szCs w:val="28"/>
          <w:lang w:eastAsia="en-US"/>
        </w:rPr>
        <w:t>3.</w:t>
      </w:r>
      <w:r w:rsidRPr="0087656F">
        <w:rPr>
          <w:rFonts w:eastAsia="Calibri"/>
          <w:sz w:val="28"/>
          <w:szCs w:val="28"/>
          <w:lang w:eastAsia="en-US"/>
        </w:rPr>
        <w:t xml:space="preserve"> </w:t>
      </w:r>
      <w:r w:rsidRPr="0087656F">
        <w:rPr>
          <w:rFonts w:eastAsia="Calibri"/>
          <w:b/>
          <w:sz w:val="28"/>
          <w:szCs w:val="28"/>
          <w:lang w:eastAsia="en-US"/>
        </w:rPr>
        <w:t>Формы организации учебного занятия</w:t>
      </w:r>
      <w:r w:rsidRPr="0087656F">
        <w:rPr>
          <w:rFonts w:eastAsia="Calibri"/>
          <w:sz w:val="28"/>
          <w:szCs w:val="28"/>
          <w:lang w:eastAsia="en-US"/>
        </w:rPr>
        <w:t xml:space="preserve">: </w:t>
      </w:r>
      <w:r w:rsidR="00B9436D" w:rsidRPr="00B9436D">
        <w:rPr>
          <w:rFonts w:eastAsia="Calibri"/>
          <w:sz w:val="28"/>
          <w:szCs w:val="28"/>
          <w:lang w:eastAsia="en-US"/>
        </w:rPr>
        <w:t>беседа, тестирование,</w:t>
      </w:r>
      <w:r w:rsidRPr="00B9436D">
        <w:rPr>
          <w:rFonts w:eastAsia="Calibri"/>
          <w:sz w:val="28"/>
          <w:szCs w:val="28"/>
          <w:lang w:eastAsia="en-US"/>
        </w:rPr>
        <w:t xml:space="preserve"> вик</w:t>
      </w:r>
      <w:r w:rsidR="00B9436D">
        <w:rPr>
          <w:rFonts w:eastAsia="Calibri"/>
          <w:sz w:val="28"/>
          <w:szCs w:val="28"/>
          <w:lang w:eastAsia="en-US"/>
        </w:rPr>
        <w:t>торина, конкурсы,</w:t>
      </w:r>
      <w:r w:rsidR="00B9436D" w:rsidRPr="00B9436D">
        <w:rPr>
          <w:rFonts w:eastAsia="Calibri"/>
          <w:sz w:val="28"/>
          <w:szCs w:val="28"/>
          <w:lang w:eastAsia="en-US"/>
        </w:rPr>
        <w:t xml:space="preserve"> открытое занятие,</w:t>
      </w:r>
      <w:r w:rsidRPr="00B9436D">
        <w:rPr>
          <w:rFonts w:eastAsia="Calibri"/>
          <w:sz w:val="28"/>
          <w:szCs w:val="28"/>
          <w:lang w:eastAsia="en-US"/>
        </w:rPr>
        <w:t xml:space="preserve"> практическое занятие, презентация, творческая мастерская, круглый стол, экскурсия</w:t>
      </w:r>
      <w:r w:rsidRPr="007A0806">
        <w:rPr>
          <w:rFonts w:eastAsia="Calibri"/>
          <w:color w:val="002060"/>
          <w:sz w:val="28"/>
          <w:szCs w:val="28"/>
          <w:lang w:eastAsia="en-US"/>
        </w:rPr>
        <w:t>.</w:t>
      </w:r>
    </w:p>
    <w:p w:rsidR="0087656F" w:rsidRDefault="0087656F" w:rsidP="0087656F">
      <w:pPr>
        <w:jc w:val="both"/>
        <w:rPr>
          <w:sz w:val="28"/>
          <w:szCs w:val="28"/>
        </w:rPr>
      </w:pPr>
      <w:r w:rsidRPr="0087656F">
        <w:rPr>
          <w:rFonts w:eastAsia="Calibri"/>
          <w:b/>
          <w:sz w:val="28"/>
          <w:szCs w:val="28"/>
          <w:lang w:eastAsia="en-US"/>
        </w:rPr>
        <w:t>4.</w:t>
      </w:r>
      <w:r w:rsidRPr="0087656F">
        <w:rPr>
          <w:rFonts w:eastAsia="Calibri"/>
          <w:sz w:val="28"/>
          <w:szCs w:val="28"/>
          <w:lang w:eastAsia="en-US"/>
        </w:rPr>
        <w:t xml:space="preserve"> </w:t>
      </w:r>
      <w:r w:rsidRPr="0087656F">
        <w:rPr>
          <w:rFonts w:eastAsia="Calibri"/>
          <w:b/>
          <w:sz w:val="28"/>
          <w:szCs w:val="28"/>
          <w:lang w:eastAsia="en-US"/>
        </w:rPr>
        <w:t>Педагогические технологии</w:t>
      </w:r>
      <w:r w:rsidRPr="0087656F">
        <w:rPr>
          <w:rFonts w:eastAsia="Calibri"/>
          <w:sz w:val="28"/>
          <w:szCs w:val="28"/>
          <w:lang w:eastAsia="en-US"/>
        </w:rPr>
        <w:t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г</w:t>
      </w:r>
      <w:r w:rsidR="00442E7E" w:rsidRPr="00A42AE3">
        <w:rPr>
          <w:sz w:val="28"/>
          <w:szCs w:val="28"/>
        </w:rPr>
        <w:t>рупповое обучение, индивидуализации обучения,</w:t>
      </w:r>
      <w:r>
        <w:rPr>
          <w:sz w:val="28"/>
          <w:szCs w:val="28"/>
        </w:rPr>
        <w:t xml:space="preserve"> </w:t>
      </w:r>
      <w:r w:rsidR="00442E7E" w:rsidRPr="00A42AE3">
        <w:rPr>
          <w:sz w:val="28"/>
          <w:szCs w:val="28"/>
        </w:rPr>
        <w:t>проектная, игровая деятельность,</w:t>
      </w:r>
      <w:r>
        <w:rPr>
          <w:sz w:val="28"/>
          <w:szCs w:val="28"/>
        </w:rPr>
        <w:t xml:space="preserve"> </w:t>
      </w:r>
      <w:r w:rsidR="00442E7E" w:rsidRPr="00A42AE3">
        <w:rPr>
          <w:sz w:val="28"/>
          <w:szCs w:val="28"/>
        </w:rPr>
        <w:t>коллективная творческая деятельность,</w:t>
      </w:r>
      <w:r>
        <w:rPr>
          <w:sz w:val="28"/>
          <w:szCs w:val="28"/>
        </w:rPr>
        <w:t xml:space="preserve"> модульное обучение.</w:t>
      </w:r>
    </w:p>
    <w:p w:rsidR="00442E7E" w:rsidRPr="0087656F" w:rsidRDefault="00442E7E" w:rsidP="0087656F">
      <w:pPr>
        <w:jc w:val="both"/>
        <w:rPr>
          <w:sz w:val="28"/>
          <w:szCs w:val="28"/>
        </w:rPr>
      </w:pPr>
      <w:r w:rsidRPr="0087656F">
        <w:rPr>
          <w:b/>
          <w:sz w:val="28"/>
          <w:szCs w:val="28"/>
        </w:rPr>
        <w:t>5. Алгоритм учебного занятия</w:t>
      </w:r>
    </w:p>
    <w:p w:rsidR="0087656F" w:rsidRDefault="00442E7E" w:rsidP="000657AE">
      <w:pPr>
        <w:numPr>
          <w:ilvl w:val="0"/>
          <w:numId w:val="2"/>
        </w:numPr>
        <w:ind w:left="1068"/>
        <w:rPr>
          <w:sz w:val="28"/>
          <w:szCs w:val="28"/>
        </w:rPr>
      </w:pPr>
      <w:r w:rsidRPr="00A42AE3">
        <w:rPr>
          <w:sz w:val="28"/>
          <w:szCs w:val="28"/>
        </w:rPr>
        <w:t xml:space="preserve">Вводная часть </w:t>
      </w:r>
    </w:p>
    <w:p w:rsidR="0087656F" w:rsidRDefault="00EF007E" w:rsidP="007B437E">
      <w:pPr>
        <w:ind w:left="1068"/>
        <w:rPr>
          <w:sz w:val="28"/>
          <w:szCs w:val="28"/>
        </w:rPr>
      </w:pPr>
      <w:r w:rsidRPr="0087656F">
        <w:rPr>
          <w:sz w:val="28"/>
          <w:szCs w:val="28"/>
        </w:rPr>
        <w:t>Объявление темы и цели занятия</w:t>
      </w:r>
    </w:p>
    <w:p w:rsidR="0087656F" w:rsidRDefault="00EF007E" w:rsidP="007B437E">
      <w:pPr>
        <w:ind w:left="1068"/>
        <w:rPr>
          <w:sz w:val="28"/>
          <w:szCs w:val="28"/>
        </w:rPr>
      </w:pPr>
      <w:r w:rsidRPr="00A42AE3">
        <w:rPr>
          <w:sz w:val="28"/>
          <w:szCs w:val="28"/>
        </w:rPr>
        <w:t>З</w:t>
      </w:r>
      <w:r w:rsidR="00442E7E" w:rsidRPr="00A42AE3">
        <w:rPr>
          <w:sz w:val="28"/>
          <w:szCs w:val="28"/>
        </w:rPr>
        <w:t>накомство с т</w:t>
      </w:r>
      <w:r w:rsidR="0087656F">
        <w:rPr>
          <w:sz w:val="28"/>
          <w:szCs w:val="28"/>
        </w:rPr>
        <w:t>ехникой безопасности на занятии</w:t>
      </w:r>
    </w:p>
    <w:p w:rsidR="0087656F" w:rsidRDefault="00EF007E" w:rsidP="007B437E">
      <w:pPr>
        <w:ind w:left="1068"/>
        <w:rPr>
          <w:sz w:val="28"/>
          <w:szCs w:val="28"/>
        </w:rPr>
      </w:pPr>
      <w:r w:rsidRPr="00A42AE3">
        <w:rPr>
          <w:sz w:val="28"/>
          <w:szCs w:val="28"/>
        </w:rPr>
        <w:t>О</w:t>
      </w:r>
      <w:r w:rsidR="00442E7E" w:rsidRPr="00A42AE3">
        <w:rPr>
          <w:sz w:val="28"/>
          <w:szCs w:val="28"/>
        </w:rPr>
        <w:t>рганизация раб</w:t>
      </w:r>
      <w:r w:rsidR="0087656F">
        <w:rPr>
          <w:sz w:val="28"/>
          <w:szCs w:val="28"/>
        </w:rPr>
        <w:t>очего места</w:t>
      </w:r>
    </w:p>
    <w:p w:rsidR="0087656F" w:rsidRDefault="00442E7E" w:rsidP="000657AE">
      <w:pPr>
        <w:numPr>
          <w:ilvl w:val="0"/>
          <w:numId w:val="2"/>
        </w:numPr>
        <w:ind w:left="1068"/>
        <w:rPr>
          <w:sz w:val="28"/>
          <w:szCs w:val="28"/>
        </w:rPr>
      </w:pPr>
      <w:r w:rsidRPr="00A42AE3">
        <w:rPr>
          <w:sz w:val="28"/>
          <w:szCs w:val="28"/>
        </w:rPr>
        <w:t xml:space="preserve">Основная часть </w:t>
      </w:r>
    </w:p>
    <w:p w:rsidR="0087656F" w:rsidRPr="00B9436D" w:rsidRDefault="00EF007E" w:rsidP="00B9436D">
      <w:pPr>
        <w:ind w:left="1068"/>
        <w:rPr>
          <w:sz w:val="28"/>
          <w:szCs w:val="28"/>
        </w:rPr>
      </w:pPr>
      <w:r w:rsidRPr="0087656F">
        <w:rPr>
          <w:sz w:val="28"/>
          <w:szCs w:val="28"/>
        </w:rPr>
        <w:t>Вступительная беседа</w:t>
      </w:r>
    </w:p>
    <w:p w:rsidR="0087656F" w:rsidRDefault="0087656F" w:rsidP="007B437E">
      <w:pPr>
        <w:ind w:left="1068"/>
        <w:rPr>
          <w:sz w:val="28"/>
          <w:szCs w:val="28"/>
        </w:rPr>
      </w:pPr>
      <w:r>
        <w:rPr>
          <w:sz w:val="28"/>
          <w:szCs w:val="28"/>
        </w:rPr>
        <w:t>Самостоятельная работа</w:t>
      </w:r>
    </w:p>
    <w:p w:rsidR="0087656F" w:rsidRDefault="00442E7E" w:rsidP="000657AE">
      <w:pPr>
        <w:numPr>
          <w:ilvl w:val="0"/>
          <w:numId w:val="2"/>
        </w:numPr>
        <w:ind w:left="1068"/>
        <w:rPr>
          <w:sz w:val="28"/>
          <w:szCs w:val="28"/>
        </w:rPr>
      </w:pPr>
      <w:r w:rsidRPr="00A42AE3">
        <w:rPr>
          <w:sz w:val="28"/>
          <w:szCs w:val="28"/>
        </w:rPr>
        <w:t xml:space="preserve">Заключительная часть </w:t>
      </w:r>
    </w:p>
    <w:p w:rsidR="00442E7E" w:rsidRPr="0087656F" w:rsidRDefault="00EF007E" w:rsidP="007B437E">
      <w:pPr>
        <w:ind w:left="1068"/>
        <w:rPr>
          <w:sz w:val="28"/>
          <w:szCs w:val="28"/>
        </w:rPr>
      </w:pPr>
      <w:r w:rsidRPr="0087656F">
        <w:rPr>
          <w:sz w:val="28"/>
          <w:szCs w:val="28"/>
        </w:rPr>
        <w:t>Подведение итогов занятия.</w:t>
      </w:r>
    </w:p>
    <w:p w:rsidR="00442E7E" w:rsidRPr="0087656F" w:rsidRDefault="00442E7E" w:rsidP="00A42AE3">
      <w:pPr>
        <w:rPr>
          <w:b/>
          <w:sz w:val="28"/>
          <w:szCs w:val="28"/>
        </w:rPr>
      </w:pPr>
      <w:r w:rsidRPr="0087656F">
        <w:rPr>
          <w:b/>
          <w:sz w:val="28"/>
          <w:szCs w:val="28"/>
        </w:rPr>
        <w:t>6. Дидактические материалы</w:t>
      </w:r>
    </w:p>
    <w:p w:rsidR="007B437E" w:rsidRPr="00B9436D" w:rsidRDefault="007B437E" w:rsidP="000657AE">
      <w:pPr>
        <w:numPr>
          <w:ilvl w:val="0"/>
          <w:numId w:val="4"/>
        </w:numPr>
        <w:rPr>
          <w:sz w:val="28"/>
          <w:szCs w:val="28"/>
        </w:rPr>
      </w:pPr>
      <w:r w:rsidRPr="00B9436D">
        <w:rPr>
          <w:sz w:val="28"/>
          <w:szCs w:val="28"/>
        </w:rPr>
        <w:t>к</w:t>
      </w:r>
      <w:r w:rsidR="00442E7E" w:rsidRPr="00B9436D">
        <w:rPr>
          <w:sz w:val="28"/>
          <w:szCs w:val="28"/>
        </w:rPr>
        <w:t>арточки с заданиями</w:t>
      </w:r>
      <w:r w:rsidR="00893498" w:rsidRPr="00B9436D">
        <w:rPr>
          <w:sz w:val="28"/>
          <w:szCs w:val="28"/>
        </w:rPr>
        <w:t>,</w:t>
      </w:r>
      <w:r w:rsidR="00442E7E" w:rsidRPr="00B9436D">
        <w:rPr>
          <w:sz w:val="28"/>
          <w:szCs w:val="28"/>
        </w:rPr>
        <w:t xml:space="preserve"> </w:t>
      </w:r>
    </w:p>
    <w:p w:rsidR="00442E7E" w:rsidRPr="00B9436D" w:rsidRDefault="007B437E" w:rsidP="000657AE">
      <w:pPr>
        <w:numPr>
          <w:ilvl w:val="0"/>
          <w:numId w:val="4"/>
        </w:numPr>
        <w:rPr>
          <w:sz w:val="28"/>
          <w:szCs w:val="28"/>
        </w:rPr>
      </w:pPr>
      <w:r w:rsidRPr="00B9436D">
        <w:rPr>
          <w:sz w:val="28"/>
          <w:szCs w:val="28"/>
        </w:rPr>
        <w:t>т</w:t>
      </w:r>
      <w:r w:rsidR="00442E7E" w:rsidRPr="00B9436D">
        <w:rPr>
          <w:sz w:val="28"/>
          <w:szCs w:val="28"/>
        </w:rPr>
        <w:t>ехнологические карты</w:t>
      </w:r>
      <w:r w:rsidR="00893498" w:rsidRPr="00B9436D">
        <w:rPr>
          <w:sz w:val="28"/>
          <w:szCs w:val="28"/>
        </w:rPr>
        <w:t>,</w:t>
      </w:r>
    </w:p>
    <w:p w:rsidR="00442E7E" w:rsidRPr="00B9436D" w:rsidRDefault="007B437E" w:rsidP="000657AE">
      <w:pPr>
        <w:numPr>
          <w:ilvl w:val="0"/>
          <w:numId w:val="4"/>
        </w:numPr>
        <w:rPr>
          <w:sz w:val="28"/>
          <w:szCs w:val="28"/>
        </w:rPr>
      </w:pPr>
      <w:r w:rsidRPr="00B9436D">
        <w:rPr>
          <w:sz w:val="28"/>
          <w:szCs w:val="28"/>
        </w:rPr>
        <w:t>и</w:t>
      </w:r>
      <w:r w:rsidR="00442E7E" w:rsidRPr="00B9436D">
        <w:rPr>
          <w:sz w:val="28"/>
          <w:szCs w:val="28"/>
        </w:rPr>
        <w:t>нструкционные карты</w:t>
      </w:r>
      <w:r w:rsidR="00893498" w:rsidRPr="00B9436D">
        <w:rPr>
          <w:sz w:val="28"/>
          <w:szCs w:val="28"/>
        </w:rPr>
        <w:t>,</w:t>
      </w:r>
    </w:p>
    <w:p w:rsidR="00442E7E" w:rsidRPr="00B9436D" w:rsidRDefault="00893498" w:rsidP="000657AE">
      <w:pPr>
        <w:numPr>
          <w:ilvl w:val="0"/>
          <w:numId w:val="4"/>
        </w:numPr>
        <w:rPr>
          <w:sz w:val="28"/>
          <w:szCs w:val="28"/>
        </w:rPr>
      </w:pPr>
      <w:r w:rsidRPr="00B9436D">
        <w:rPr>
          <w:sz w:val="28"/>
          <w:szCs w:val="28"/>
        </w:rPr>
        <w:t>м</w:t>
      </w:r>
      <w:r w:rsidR="00442E7E" w:rsidRPr="00B9436D">
        <w:rPr>
          <w:sz w:val="28"/>
          <w:szCs w:val="28"/>
        </w:rPr>
        <w:t>етодические материалы</w:t>
      </w:r>
      <w:r w:rsidRPr="00B9436D">
        <w:rPr>
          <w:sz w:val="28"/>
          <w:szCs w:val="28"/>
        </w:rPr>
        <w:t>,</w:t>
      </w:r>
    </w:p>
    <w:p w:rsidR="00B9436D" w:rsidRDefault="007A0806" w:rsidP="000657AE">
      <w:pPr>
        <w:numPr>
          <w:ilvl w:val="0"/>
          <w:numId w:val="4"/>
        </w:numPr>
        <w:rPr>
          <w:sz w:val="28"/>
          <w:szCs w:val="28"/>
        </w:rPr>
      </w:pPr>
      <w:r w:rsidRPr="00B9436D">
        <w:rPr>
          <w:sz w:val="28"/>
          <w:szCs w:val="28"/>
        </w:rPr>
        <w:t>папки с наглядным материалом</w:t>
      </w:r>
      <w:r w:rsidR="00B9436D">
        <w:rPr>
          <w:sz w:val="28"/>
          <w:szCs w:val="28"/>
        </w:rPr>
        <w:t>,</w:t>
      </w:r>
    </w:p>
    <w:p w:rsidR="00442E7E" w:rsidRPr="00B9436D" w:rsidRDefault="00B9436D" w:rsidP="000657AE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мультимедийные презентации</w:t>
      </w:r>
      <w:r w:rsidR="00893498" w:rsidRPr="00B9436D">
        <w:rPr>
          <w:sz w:val="28"/>
          <w:szCs w:val="28"/>
        </w:rPr>
        <w:t>.</w:t>
      </w:r>
    </w:p>
    <w:p w:rsidR="0087656F" w:rsidRPr="0087656F" w:rsidRDefault="0087656F" w:rsidP="0087656F">
      <w:pPr>
        <w:jc w:val="center"/>
        <w:rPr>
          <w:rFonts w:eastAsia="Calibri"/>
          <w:sz w:val="28"/>
          <w:szCs w:val="28"/>
          <w:lang w:eastAsia="en-US"/>
        </w:rPr>
      </w:pPr>
      <w:r w:rsidRPr="00B9436D">
        <w:rPr>
          <w:rFonts w:eastAsia="Calibri"/>
          <w:b/>
          <w:sz w:val="28"/>
          <w:szCs w:val="28"/>
          <w:lang w:eastAsia="en-US"/>
        </w:rPr>
        <w:br w:type="page"/>
      </w:r>
      <w:r w:rsidR="00AE17A3">
        <w:rPr>
          <w:rFonts w:eastAsia="Calibri"/>
          <w:b/>
          <w:sz w:val="28"/>
          <w:szCs w:val="28"/>
          <w:lang w:eastAsia="en-US"/>
        </w:rPr>
        <w:t>2.9</w:t>
      </w:r>
      <w:r w:rsidRPr="0087656F">
        <w:rPr>
          <w:rFonts w:eastAsia="Calibri"/>
          <w:b/>
          <w:sz w:val="28"/>
          <w:szCs w:val="28"/>
          <w:lang w:eastAsia="en-US"/>
        </w:rPr>
        <w:t>. Список литературы</w:t>
      </w:r>
    </w:p>
    <w:p w:rsidR="0087656F" w:rsidRDefault="0087656F" w:rsidP="0087656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87656F">
        <w:rPr>
          <w:rFonts w:eastAsia="Calibri"/>
          <w:b/>
          <w:sz w:val="28"/>
          <w:szCs w:val="28"/>
          <w:lang w:eastAsia="en-US"/>
        </w:rPr>
        <w:t>для педагогов</w:t>
      </w:r>
    </w:p>
    <w:p w:rsidR="00D61A41" w:rsidRDefault="00D61A41" w:rsidP="0087656F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0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3954"/>
      </w:tblGrid>
      <w:tr w:rsidR="00D61A41" w:rsidRPr="00765230" w:rsidTr="00FD1354">
        <w:tc>
          <w:tcPr>
            <w:tcW w:w="6096" w:type="dxa"/>
            <w:shd w:val="clear" w:color="auto" w:fill="auto"/>
          </w:tcPr>
          <w:p w:rsidR="00D61A41" w:rsidRPr="00765230" w:rsidRDefault="00D61A41" w:rsidP="00FD1354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65230">
              <w:rPr>
                <w:rFonts w:eastAsia="Calibri"/>
                <w:sz w:val="28"/>
                <w:szCs w:val="28"/>
                <w:lang w:eastAsia="en-US"/>
              </w:rPr>
              <w:t>Список литературы</w:t>
            </w:r>
          </w:p>
        </w:tc>
        <w:tc>
          <w:tcPr>
            <w:tcW w:w="3954" w:type="dxa"/>
            <w:shd w:val="clear" w:color="auto" w:fill="auto"/>
          </w:tcPr>
          <w:p w:rsidR="00D61A41" w:rsidRPr="00765230" w:rsidRDefault="00D61A41" w:rsidP="00FD1354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65230">
              <w:rPr>
                <w:rFonts w:eastAsia="Calibri"/>
                <w:sz w:val="28"/>
                <w:szCs w:val="28"/>
                <w:lang w:eastAsia="en-US"/>
              </w:rPr>
              <w:t>Местонахождение литературы</w:t>
            </w:r>
          </w:p>
        </w:tc>
      </w:tr>
      <w:tr w:rsidR="00103C7A" w:rsidRPr="00765230" w:rsidTr="00FD1354">
        <w:tc>
          <w:tcPr>
            <w:tcW w:w="6096" w:type="dxa"/>
            <w:shd w:val="clear" w:color="auto" w:fill="auto"/>
          </w:tcPr>
          <w:p w:rsidR="006E2B80" w:rsidRPr="00D5105D" w:rsidRDefault="00BC276E" w:rsidP="006E2B80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Азбука дорожного движения</w:t>
            </w:r>
          </w:p>
          <w:p w:rsidR="00103C7A" w:rsidRPr="006E2B80" w:rsidRDefault="006E2B80" w:rsidP="006E2B80">
            <w:pPr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>дошкольникам и младшим школьникам о правилах дорожного движения : методические рекомендации для педагогов и родителей / Санкт-Петербург, 2007. Изд-во РГПУ им. А. И. Герцена, 71 с.</w:t>
            </w:r>
          </w:p>
        </w:tc>
        <w:tc>
          <w:tcPr>
            <w:tcW w:w="3954" w:type="dxa"/>
            <w:shd w:val="clear" w:color="auto" w:fill="auto"/>
          </w:tcPr>
          <w:p w:rsidR="006E2B80" w:rsidRPr="006E2B80" w:rsidRDefault="006E2B80" w:rsidP="006E2B80">
            <w:pPr>
              <w:shd w:val="clear" w:color="auto" w:fill="FFFFFF"/>
              <w:rPr>
                <w:color w:val="2C2D2E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Электронная библиотека </w:t>
            </w:r>
            <w:r w:rsidRPr="006E2B80">
              <w:rPr>
                <w:color w:val="2C2D2E"/>
                <w:sz w:val="28"/>
                <w:szCs w:val="28"/>
              </w:rPr>
              <w:t> </w:t>
            </w:r>
            <w:hyperlink r:id="rId8" w:tgtFrame="_blank" w:history="1">
              <w:r w:rsidRPr="006E2B80">
                <w:rPr>
                  <w:rStyle w:val="af6"/>
                  <w:sz w:val="28"/>
                  <w:szCs w:val="28"/>
                </w:rPr>
                <w:t>https://elibrary.ru/item.asp?id=20014777</w:t>
              </w:r>
            </w:hyperlink>
          </w:p>
          <w:p w:rsidR="00103C7A" w:rsidRPr="00516167" w:rsidRDefault="00103C7A" w:rsidP="00AC40AE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1A41" w:rsidRPr="00765230" w:rsidTr="00FD1354">
        <w:tc>
          <w:tcPr>
            <w:tcW w:w="6096" w:type="dxa"/>
            <w:shd w:val="clear" w:color="auto" w:fill="auto"/>
          </w:tcPr>
          <w:p w:rsidR="006E2B80" w:rsidRPr="00D5105D" w:rsidRDefault="00BC276E" w:rsidP="006E2B80">
            <w:pPr>
              <w:shd w:val="clear" w:color="auto" w:fill="FFFFFF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Дорожная азбука</w:t>
            </w:r>
          </w:p>
          <w:p w:rsidR="006E2B80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>Лыкова И.А., Шипунова В.А.</w:t>
            </w:r>
          </w:p>
          <w:p w:rsidR="00D61A41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>Методическое пособие к парциальной образовательной программе «Мир Без Опасности» / Москва, 2020. (4-е издание, переработанное и дополненное) М: «Цветной мир», 96 с</w:t>
            </w:r>
          </w:p>
        </w:tc>
        <w:tc>
          <w:tcPr>
            <w:tcW w:w="3954" w:type="dxa"/>
            <w:shd w:val="clear" w:color="auto" w:fill="auto"/>
          </w:tcPr>
          <w:p w:rsidR="006E2B80" w:rsidRPr="006E2B80" w:rsidRDefault="006E2B80" w:rsidP="006E2B80">
            <w:pPr>
              <w:shd w:val="clear" w:color="auto" w:fill="FFFFFF"/>
              <w:rPr>
                <w:color w:val="2C2D2E"/>
                <w:sz w:val="28"/>
                <w:szCs w:val="28"/>
              </w:rPr>
            </w:pPr>
            <w:r>
              <w:rPr>
                <w:color w:val="2C2D2E"/>
                <w:sz w:val="28"/>
                <w:szCs w:val="28"/>
              </w:rPr>
              <w:t xml:space="preserve">Электронная библиотека </w:t>
            </w:r>
            <w:hyperlink r:id="rId9" w:tgtFrame="_blank" w:history="1">
              <w:r w:rsidRPr="006E2B80">
                <w:rPr>
                  <w:rStyle w:val="af6"/>
                  <w:sz w:val="28"/>
                  <w:szCs w:val="28"/>
                </w:rPr>
                <w:t>https://www.elibrary.ru/item.asp?id=44143491</w:t>
              </w:r>
            </w:hyperlink>
          </w:p>
          <w:p w:rsidR="00D61A41" w:rsidRPr="00516167" w:rsidRDefault="00D61A41" w:rsidP="00FD135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1A41" w:rsidRPr="00765230" w:rsidTr="00FD1354">
        <w:tc>
          <w:tcPr>
            <w:tcW w:w="6096" w:type="dxa"/>
            <w:shd w:val="clear" w:color="auto" w:fill="auto"/>
          </w:tcPr>
          <w:p w:rsidR="006E2B80" w:rsidRPr="00D5105D" w:rsidRDefault="00BC276E" w:rsidP="006E2B80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медицинской помощи</w:t>
            </w:r>
            <w:r w:rsidR="006E2B80" w:rsidRPr="00D5105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пострадавшим при дорожно-транспортных происшествиях. </w:t>
            </w:r>
          </w:p>
          <w:p w:rsidR="006E2B80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>Сидорович И.А., Сидорович И.А.</w:t>
            </w:r>
          </w:p>
          <w:p w:rsidR="00D61A41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 xml:space="preserve">учебное пособие / М. </w:t>
            </w:r>
            <w:proofErr w:type="spellStart"/>
            <w:r w:rsidRPr="00D5105D">
              <w:rPr>
                <w:sz w:val="28"/>
                <w:szCs w:val="28"/>
              </w:rPr>
              <w:t>Эксмо</w:t>
            </w:r>
            <w:proofErr w:type="spellEnd"/>
            <w:r w:rsidRPr="00D5105D">
              <w:rPr>
                <w:sz w:val="28"/>
                <w:szCs w:val="28"/>
              </w:rPr>
              <w:t>, 2008,95 с.</w:t>
            </w:r>
          </w:p>
        </w:tc>
        <w:tc>
          <w:tcPr>
            <w:tcW w:w="3954" w:type="dxa"/>
            <w:shd w:val="clear" w:color="auto" w:fill="auto"/>
          </w:tcPr>
          <w:p w:rsidR="00D61A41" w:rsidRPr="00516167" w:rsidRDefault="006E2B80" w:rsidP="00FD135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Электронная библиотека </w:t>
            </w:r>
            <w:hyperlink r:id="rId10" w:tgtFrame="_blank" w:history="1">
              <w:r w:rsidRPr="006E2B80">
                <w:rPr>
                  <w:rStyle w:val="af6"/>
                  <w:sz w:val="28"/>
                  <w:szCs w:val="28"/>
                </w:rPr>
                <w:t>https://www.elibrary.ru/item.asp?id=19545718</w:t>
              </w:r>
            </w:hyperlink>
          </w:p>
        </w:tc>
      </w:tr>
      <w:tr w:rsidR="00D61A41" w:rsidRPr="00765230" w:rsidTr="00FD1354">
        <w:tc>
          <w:tcPr>
            <w:tcW w:w="6096" w:type="dxa"/>
            <w:shd w:val="clear" w:color="auto" w:fill="auto"/>
          </w:tcPr>
          <w:p w:rsidR="00D61A41" w:rsidRPr="00D5105D" w:rsidRDefault="00AC40AE" w:rsidP="00516167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D5105D">
              <w:rPr>
                <w:rFonts w:eastAsia="Calibri"/>
                <w:sz w:val="28"/>
                <w:szCs w:val="28"/>
              </w:rPr>
              <w:t>Жульнев</w:t>
            </w:r>
            <w:proofErr w:type="spellEnd"/>
            <w:r w:rsidRPr="00D5105D">
              <w:rPr>
                <w:rFonts w:eastAsia="Calibri"/>
                <w:sz w:val="28"/>
                <w:szCs w:val="28"/>
              </w:rPr>
              <w:t xml:space="preserve"> Н. Правила дорожного движения для начинающих-2015. М: </w:t>
            </w:r>
            <w:proofErr w:type="spellStart"/>
            <w:r w:rsidRPr="00D5105D">
              <w:rPr>
                <w:rFonts w:eastAsia="Calibri"/>
                <w:sz w:val="28"/>
                <w:szCs w:val="28"/>
              </w:rPr>
              <w:t>Эксмо</w:t>
            </w:r>
            <w:proofErr w:type="spellEnd"/>
            <w:r w:rsidRPr="00D5105D">
              <w:rPr>
                <w:rFonts w:eastAsia="Calibri"/>
                <w:sz w:val="28"/>
                <w:szCs w:val="28"/>
              </w:rPr>
              <w:t>, 2015</w:t>
            </w:r>
          </w:p>
        </w:tc>
        <w:tc>
          <w:tcPr>
            <w:tcW w:w="3954" w:type="dxa"/>
            <w:shd w:val="clear" w:color="auto" w:fill="auto"/>
          </w:tcPr>
          <w:p w:rsidR="00D61A41" w:rsidRPr="00516167" w:rsidRDefault="00AC40AE" w:rsidP="00FD135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Личная библиотека</w:t>
            </w:r>
          </w:p>
        </w:tc>
      </w:tr>
      <w:tr w:rsidR="00D61A41" w:rsidRPr="00765230" w:rsidTr="00FD1354">
        <w:trPr>
          <w:trHeight w:val="725"/>
        </w:trPr>
        <w:tc>
          <w:tcPr>
            <w:tcW w:w="6096" w:type="dxa"/>
            <w:shd w:val="clear" w:color="auto" w:fill="auto"/>
          </w:tcPr>
          <w:p w:rsidR="006E2B80" w:rsidRPr="00D5105D" w:rsidRDefault="00BA43EA" w:rsidP="006E2B80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Обучение и подготовка </w:t>
            </w:r>
            <w:r w:rsidR="00CF689D">
              <w:rPr>
                <w:sz w:val="28"/>
                <w:szCs w:val="28"/>
              </w:rPr>
              <w:t xml:space="preserve">подрастающего </w:t>
            </w:r>
            <w:r w:rsidR="0036544D">
              <w:rPr>
                <w:sz w:val="28"/>
                <w:szCs w:val="28"/>
              </w:rPr>
              <w:t xml:space="preserve">поколения </w:t>
            </w:r>
            <w:r w:rsidR="00590298">
              <w:rPr>
                <w:sz w:val="28"/>
                <w:szCs w:val="28"/>
              </w:rPr>
              <w:t xml:space="preserve">в области безопасного поведения на улицах и дорогах. </w:t>
            </w:r>
          </w:p>
          <w:p w:rsidR="00D61A41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5105D">
              <w:rPr>
                <w:sz w:val="28"/>
                <w:szCs w:val="28"/>
              </w:rPr>
              <w:t>Щипкова</w:t>
            </w:r>
            <w:proofErr w:type="spellEnd"/>
            <w:r w:rsidRPr="00D5105D">
              <w:rPr>
                <w:sz w:val="28"/>
                <w:szCs w:val="28"/>
              </w:rPr>
              <w:t xml:space="preserve"> </w:t>
            </w:r>
            <w:proofErr w:type="spellStart"/>
            <w:r w:rsidRPr="00D5105D">
              <w:rPr>
                <w:sz w:val="28"/>
                <w:szCs w:val="28"/>
              </w:rPr>
              <w:t>Т.Ю.Международная</w:t>
            </w:r>
            <w:proofErr w:type="spellEnd"/>
            <w:r w:rsidRPr="00D5105D">
              <w:rPr>
                <w:sz w:val="28"/>
                <w:szCs w:val="28"/>
              </w:rPr>
              <w:t xml:space="preserve"> научно-практическая конференция. 2015. С. 33-41.</w:t>
            </w:r>
          </w:p>
        </w:tc>
        <w:tc>
          <w:tcPr>
            <w:tcW w:w="3954" w:type="dxa"/>
            <w:shd w:val="clear" w:color="auto" w:fill="auto"/>
          </w:tcPr>
          <w:p w:rsidR="006E2B80" w:rsidRPr="006E2B80" w:rsidRDefault="006E2B80" w:rsidP="006E2B80">
            <w:pPr>
              <w:shd w:val="clear" w:color="auto" w:fill="FFFFFF"/>
              <w:rPr>
                <w:color w:val="2C2D2E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Электронная библиотека </w:t>
            </w:r>
            <w:r w:rsidRPr="006E2B80">
              <w:rPr>
                <w:color w:val="2C2D2E"/>
                <w:sz w:val="28"/>
                <w:szCs w:val="28"/>
              </w:rPr>
              <w:t> </w:t>
            </w:r>
            <w:hyperlink r:id="rId11" w:tgtFrame="_blank" w:history="1">
              <w:r w:rsidRPr="006E2B80">
                <w:rPr>
                  <w:rStyle w:val="af6"/>
                  <w:sz w:val="28"/>
                  <w:szCs w:val="28"/>
                </w:rPr>
                <w:t>https://www.elibrary.ru/item.asp?id=23777091</w:t>
              </w:r>
            </w:hyperlink>
          </w:p>
          <w:p w:rsidR="00D61A41" w:rsidRPr="00516167" w:rsidRDefault="00D61A41" w:rsidP="00FD135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AC40AE" w:rsidRPr="00765230" w:rsidTr="00FD1354">
        <w:trPr>
          <w:trHeight w:val="725"/>
        </w:trPr>
        <w:tc>
          <w:tcPr>
            <w:tcW w:w="6096" w:type="dxa"/>
            <w:shd w:val="clear" w:color="auto" w:fill="auto"/>
          </w:tcPr>
          <w:p w:rsidR="00AC40AE" w:rsidRPr="00D5105D" w:rsidRDefault="00AC40AE" w:rsidP="00AC40AE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D5105D">
              <w:rPr>
                <w:rFonts w:eastAsia="Calibri"/>
                <w:sz w:val="28"/>
                <w:szCs w:val="28"/>
              </w:rPr>
              <w:t>Бордачева</w:t>
            </w:r>
            <w:proofErr w:type="spellEnd"/>
            <w:r w:rsidRPr="00D5105D">
              <w:rPr>
                <w:rFonts w:eastAsia="Calibri"/>
                <w:sz w:val="28"/>
                <w:szCs w:val="28"/>
              </w:rPr>
              <w:t xml:space="preserve"> И.Ю. Набор наглядно-дидактическое пособие «Дорожные знаки», М: Мозаика-Синтез, 2014 г.</w:t>
            </w:r>
          </w:p>
        </w:tc>
        <w:tc>
          <w:tcPr>
            <w:tcW w:w="3954" w:type="dxa"/>
            <w:shd w:val="clear" w:color="auto" w:fill="auto"/>
          </w:tcPr>
          <w:p w:rsidR="00AC40AE" w:rsidRPr="00516167" w:rsidRDefault="00AC40AE" w:rsidP="00AC40AE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Личная библиотека</w:t>
            </w:r>
          </w:p>
        </w:tc>
      </w:tr>
      <w:tr w:rsidR="00AC40AE" w:rsidRPr="00765230" w:rsidTr="00FD1354">
        <w:trPr>
          <w:trHeight w:val="725"/>
        </w:trPr>
        <w:tc>
          <w:tcPr>
            <w:tcW w:w="6096" w:type="dxa"/>
            <w:shd w:val="clear" w:color="auto" w:fill="auto"/>
          </w:tcPr>
          <w:p w:rsidR="006E2B80" w:rsidRPr="00D5105D" w:rsidRDefault="0093281D" w:rsidP="006E2B80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Поведение на дорогах в проекте «</w:t>
            </w:r>
            <w:r w:rsidR="000C1B9B">
              <w:rPr>
                <w:sz w:val="28"/>
                <w:szCs w:val="28"/>
              </w:rPr>
              <w:t xml:space="preserve">Берегись автомобиля». </w:t>
            </w:r>
          </w:p>
          <w:p w:rsidR="006E2B80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>Лесик С.В., Малова Т.В.</w:t>
            </w:r>
          </w:p>
          <w:p w:rsidR="00AC40AE" w:rsidRPr="00D5105D" w:rsidRDefault="006E2B80" w:rsidP="006E2B80">
            <w:pPr>
              <w:shd w:val="clear" w:color="auto" w:fill="FFFFFF"/>
              <w:rPr>
                <w:sz w:val="28"/>
                <w:szCs w:val="28"/>
              </w:rPr>
            </w:pPr>
            <w:r w:rsidRPr="00D5105D">
              <w:rPr>
                <w:sz w:val="28"/>
                <w:szCs w:val="28"/>
              </w:rPr>
              <w:t xml:space="preserve">Вестник </w:t>
            </w:r>
            <w:proofErr w:type="spellStart"/>
            <w:r w:rsidRPr="00D5105D">
              <w:rPr>
                <w:sz w:val="28"/>
                <w:szCs w:val="28"/>
              </w:rPr>
              <w:t>Шадринского</w:t>
            </w:r>
            <w:proofErr w:type="spellEnd"/>
            <w:r w:rsidRPr="00D5105D">
              <w:rPr>
                <w:sz w:val="28"/>
                <w:szCs w:val="28"/>
              </w:rPr>
              <w:t xml:space="preserve"> государственного педагогического университета. 2021. № 2 (50). С. 119-125.</w:t>
            </w:r>
          </w:p>
        </w:tc>
        <w:tc>
          <w:tcPr>
            <w:tcW w:w="3954" w:type="dxa"/>
            <w:shd w:val="clear" w:color="auto" w:fill="auto"/>
          </w:tcPr>
          <w:p w:rsidR="006E2B80" w:rsidRPr="006E2B80" w:rsidRDefault="006E2B80" w:rsidP="006E2B80">
            <w:pPr>
              <w:shd w:val="clear" w:color="auto" w:fill="FFFFFF"/>
              <w:rPr>
                <w:color w:val="2C2D2E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Электронная библиотека </w:t>
            </w:r>
            <w:hyperlink r:id="rId12" w:tgtFrame="_blank" w:history="1">
              <w:r w:rsidRPr="006E2B80">
                <w:rPr>
                  <w:rStyle w:val="af6"/>
                  <w:sz w:val="28"/>
                  <w:szCs w:val="28"/>
                </w:rPr>
                <w:t>https://www.elibrary.ru/item.asp?id=46443562</w:t>
              </w:r>
            </w:hyperlink>
          </w:p>
          <w:p w:rsidR="00AC40AE" w:rsidRPr="00516167" w:rsidRDefault="00AC40AE" w:rsidP="00AC40AE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6E2B80" w:rsidRPr="00765230" w:rsidTr="00FD1354">
        <w:trPr>
          <w:trHeight w:val="725"/>
        </w:trPr>
        <w:tc>
          <w:tcPr>
            <w:tcW w:w="6096" w:type="dxa"/>
            <w:shd w:val="clear" w:color="auto" w:fill="auto"/>
          </w:tcPr>
          <w:p w:rsidR="006E2B80" w:rsidRPr="00D5105D" w:rsidRDefault="006E2B80" w:rsidP="006E2B80">
            <w:pPr>
              <w:rPr>
                <w:rFonts w:eastAsia="Calibri"/>
                <w:sz w:val="28"/>
                <w:szCs w:val="28"/>
              </w:rPr>
            </w:pPr>
            <w:r w:rsidRPr="00D5105D">
              <w:rPr>
                <w:rFonts w:eastAsia="Calibri"/>
                <w:sz w:val="28"/>
                <w:szCs w:val="28"/>
              </w:rPr>
              <w:t>Шипунова В.А. Детская безопасность. – М «Цветной мир»,2013 г.</w:t>
            </w:r>
          </w:p>
        </w:tc>
        <w:tc>
          <w:tcPr>
            <w:tcW w:w="3954" w:type="dxa"/>
            <w:shd w:val="clear" w:color="auto" w:fill="auto"/>
          </w:tcPr>
          <w:p w:rsidR="006E2B80" w:rsidRPr="00516167" w:rsidRDefault="006E2B80" w:rsidP="006E2B80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Личная библиотека</w:t>
            </w:r>
          </w:p>
        </w:tc>
      </w:tr>
    </w:tbl>
    <w:p w:rsidR="006E2B80" w:rsidRPr="006E2B80" w:rsidRDefault="006E2B80" w:rsidP="006E2B80">
      <w:pPr>
        <w:shd w:val="clear" w:color="auto" w:fill="FFFFFF"/>
        <w:rPr>
          <w:color w:val="2C2D2E"/>
          <w:sz w:val="28"/>
          <w:szCs w:val="28"/>
        </w:rPr>
      </w:pPr>
      <w:r w:rsidRPr="006E2B80">
        <w:rPr>
          <w:color w:val="2C2D2E"/>
          <w:sz w:val="28"/>
          <w:szCs w:val="28"/>
        </w:rPr>
        <w:t xml:space="preserve"> </w:t>
      </w:r>
    </w:p>
    <w:p w:rsidR="0087656F" w:rsidRPr="006E2B80" w:rsidRDefault="0087656F" w:rsidP="0087656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45584" w:rsidRDefault="00516167" w:rsidP="0087656F">
      <w:pPr>
        <w:tabs>
          <w:tab w:val="left" w:pos="1815"/>
        </w:tabs>
        <w:jc w:val="center"/>
        <w:rPr>
          <w:rFonts w:cs="Arial"/>
          <w:b/>
          <w:sz w:val="28"/>
          <w:szCs w:val="28"/>
        </w:rPr>
      </w:pPr>
      <w:r w:rsidRPr="006E2B80">
        <w:rPr>
          <w:sz w:val="28"/>
          <w:szCs w:val="28"/>
        </w:rPr>
        <w:br w:type="page"/>
      </w:r>
      <w:r w:rsidR="00245584" w:rsidRPr="0087656F">
        <w:rPr>
          <w:rFonts w:eastAsia="Calibri"/>
          <w:b/>
          <w:sz w:val="28"/>
          <w:szCs w:val="28"/>
          <w:lang w:eastAsia="en-US"/>
        </w:rPr>
        <w:t>Список литературы</w:t>
      </w:r>
      <w:r w:rsidR="00245584" w:rsidRPr="0087656F">
        <w:rPr>
          <w:rFonts w:cs="Arial"/>
          <w:b/>
          <w:sz w:val="28"/>
          <w:szCs w:val="28"/>
        </w:rPr>
        <w:t xml:space="preserve"> </w:t>
      </w:r>
    </w:p>
    <w:p w:rsidR="00442E7E" w:rsidRDefault="00442E7E" w:rsidP="0087656F">
      <w:pPr>
        <w:tabs>
          <w:tab w:val="left" w:pos="1815"/>
        </w:tabs>
        <w:jc w:val="center"/>
        <w:rPr>
          <w:rFonts w:cs="Arial"/>
          <w:b/>
          <w:sz w:val="28"/>
          <w:szCs w:val="28"/>
        </w:rPr>
      </w:pPr>
      <w:r w:rsidRPr="0087656F">
        <w:rPr>
          <w:rFonts w:cs="Arial"/>
          <w:b/>
          <w:sz w:val="28"/>
          <w:szCs w:val="28"/>
        </w:rPr>
        <w:t>для обучающихся:</w:t>
      </w:r>
    </w:p>
    <w:p w:rsidR="00245584" w:rsidRPr="0087656F" w:rsidRDefault="00245584" w:rsidP="0087656F">
      <w:pPr>
        <w:tabs>
          <w:tab w:val="left" w:pos="1815"/>
        </w:tabs>
        <w:jc w:val="center"/>
        <w:rPr>
          <w:rFonts w:cs="Arial"/>
          <w:b/>
          <w:sz w:val="28"/>
          <w:szCs w:val="28"/>
        </w:rPr>
      </w:pPr>
    </w:p>
    <w:p w:rsidR="00922C80" w:rsidRPr="00FD3037" w:rsidRDefault="00FD3037" w:rsidP="000657AE">
      <w:pPr>
        <w:numPr>
          <w:ilvl w:val="0"/>
          <w:numId w:val="6"/>
        </w:numPr>
        <w:tabs>
          <w:tab w:val="left" w:pos="1815"/>
        </w:tabs>
        <w:rPr>
          <w:rFonts w:cs="Arial"/>
          <w:sz w:val="28"/>
          <w:szCs w:val="28"/>
        </w:rPr>
      </w:pPr>
      <w:r>
        <w:t xml:space="preserve">Усачев А.А. Правила дорожного </w:t>
      </w:r>
      <w:proofErr w:type="spellStart"/>
      <w:r>
        <w:t>движения.Для</w:t>
      </w:r>
      <w:proofErr w:type="spellEnd"/>
      <w:r>
        <w:t xml:space="preserve"> будущих водителей и их родителей. [Текст] /</w:t>
      </w:r>
      <w:proofErr w:type="spellStart"/>
      <w:r>
        <w:t>А.А.Усачев</w:t>
      </w:r>
      <w:proofErr w:type="spellEnd"/>
      <w:r>
        <w:t xml:space="preserve">; </w:t>
      </w:r>
      <w:proofErr w:type="spellStart"/>
      <w:r>
        <w:t>рис.В.Уборевич</w:t>
      </w:r>
      <w:proofErr w:type="spellEnd"/>
      <w:r>
        <w:t>-Боровский.- М.:Самовар,2000.-64с.: ил</w:t>
      </w:r>
    </w:p>
    <w:p w:rsidR="00FD3037" w:rsidRPr="00FD3037" w:rsidRDefault="00FD3037" w:rsidP="000657AE">
      <w:pPr>
        <w:numPr>
          <w:ilvl w:val="0"/>
          <w:numId w:val="6"/>
        </w:numPr>
        <w:tabs>
          <w:tab w:val="left" w:pos="1815"/>
        </w:tabs>
        <w:rPr>
          <w:rFonts w:cs="Arial"/>
          <w:sz w:val="28"/>
          <w:szCs w:val="28"/>
        </w:rPr>
      </w:pPr>
      <w:r>
        <w:t xml:space="preserve">Астахов П. А. Я и дорога [Текст] / Павел Астахов. -М. : </w:t>
      </w:r>
      <w:proofErr w:type="spellStart"/>
      <w:r>
        <w:t>Эксмо</w:t>
      </w:r>
      <w:proofErr w:type="spellEnd"/>
      <w:r>
        <w:t>, 2010. - 128 с. : ил. - (Детям о праве).</w:t>
      </w:r>
    </w:p>
    <w:p w:rsidR="00FD3037" w:rsidRPr="00FD3037" w:rsidRDefault="00FD3037" w:rsidP="000657AE">
      <w:pPr>
        <w:numPr>
          <w:ilvl w:val="0"/>
          <w:numId w:val="6"/>
        </w:numPr>
        <w:tabs>
          <w:tab w:val="left" w:pos="1815"/>
        </w:tabs>
        <w:rPr>
          <w:rFonts w:cs="Arial"/>
          <w:sz w:val="28"/>
          <w:szCs w:val="28"/>
        </w:rPr>
      </w:pPr>
      <w:r>
        <w:t xml:space="preserve">Козловская Е.А. Азбука пешехода .Для детей </w:t>
      </w:r>
      <w:proofErr w:type="spellStart"/>
      <w:r>
        <w:t>дошкольнов</w:t>
      </w:r>
      <w:proofErr w:type="spellEnd"/>
      <w:r>
        <w:t xml:space="preserve"> и детей начального школьного возраста. [Текст] / </w:t>
      </w:r>
      <w:proofErr w:type="spellStart"/>
      <w:r>
        <w:t>Е.А.Козловская</w:t>
      </w:r>
      <w:proofErr w:type="spellEnd"/>
      <w:r>
        <w:t xml:space="preserve"> -М.: Издательский дом Третий Рим,2007.-60с.</w:t>
      </w:r>
    </w:p>
    <w:p w:rsidR="00FD3037" w:rsidRPr="0087656F" w:rsidRDefault="00FD3037" w:rsidP="000657AE">
      <w:pPr>
        <w:numPr>
          <w:ilvl w:val="0"/>
          <w:numId w:val="6"/>
        </w:numPr>
        <w:tabs>
          <w:tab w:val="left" w:pos="1815"/>
        </w:tabs>
        <w:rPr>
          <w:rFonts w:cs="Arial"/>
          <w:sz w:val="28"/>
          <w:szCs w:val="28"/>
        </w:rPr>
      </w:pPr>
      <w:r>
        <w:t>.Ребенок в городе// Детская энциклопедия.- 2009. - № 11. - 56 с. 7.Азбука дороги. //Детская энциклопедия.-2007- №11 - 56с.</w:t>
      </w:r>
    </w:p>
    <w:p w:rsidR="00442E7E" w:rsidRDefault="00DF6195">
      <w:pPr>
        <w:jc w:val="center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page">
                  <wp:posOffset>340360</wp:posOffset>
                </wp:positionH>
                <wp:positionV relativeFrom="paragraph">
                  <wp:posOffset>67310</wp:posOffset>
                </wp:positionV>
                <wp:extent cx="6811010" cy="961390"/>
                <wp:effectExtent l="0" t="0" r="0" b="0"/>
                <wp:wrapSquare wrapText="largest"/>
                <wp:docPr id="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1010" cy="961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547F" w:rsidRDefault="00E5547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4" o:spid="_x0000_s1026" type="#_x0000_t202" style="position:absolute;left:0;text-align:left;margin-left:26.8pt;margin-top:5.3pt;width:536.3pt;height:75.7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" stroked="f">
                <v:fill opacity="0"/>
                <v:path arrowok="t"/>
                <v:textbox inset="0,0,0,0">
                  <w:txbxContent>
                    <w:p w:rsidR="00E5547F" w:rsidRDefault="00E5547F">
                      <w:r>
                        <w:t xml:space="preserve"> </w:t>
                      </w: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C51366" w:rsidRPr="00C51366" w:rsidRDefault="00CC44FB" w:rsidP="00C51366">
      <w:pPr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  <w:r w:rsidR="00C51366" w:rsidRPr="00C51366">
        <w:rPr>
          <w:rFonts w:eastAsia="Calibri"/>
          <w:sz w:val="28"/>
          <w:szCs w:val="28"/>
          <w:lang w:eastAsia="en-US"/>
        </w:rPr>
        <w:t>Приложение 1</w:t>
      </w:r>
    </w:p>
    <w:p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Мониторинг результативности освоения </w:t>
      </w:r>
    </w:p>
    <w:p w:rsid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дополнительной общеобразовательной общеразвивающей </w:t>
      </w: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программы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51366">
        <w:rPr>
          <w:rFonts w:eastAsia="Calibri"/>
          <w:b/>
          <w:sz w:val="28"/>
          <w:szCs w:val="28"/>
          <w:lang w:eastAsia="en-US"/>
        </w:rPr>
        <w:t>«</w:t>
      </w:r>
      <w:r w:rsidR="00B9436D">
        <w:rPr>
          <w:rFonts w:eastAsia="Calibri"/>
          <w:b/>
          <w:sz w:val="28"/>
          <w:szCs w:val="28"/>
          <w:lang w:eastAsia="en-US"/>
        </w:rPr>
        <w:t>Дорога жизни</w:t>
      </w:r>
      <w:r w:rsidRPr="00C51366">
        <w:rPr>
          <w:rFonts w:eastAsia="Calibri"/>
          <w:b/>
          <w:sz w:val="28"/>
          <w:szCs w:val="28"/>
          <w:lang w:eastAsia="en-US"/>
        </w:rPr>
        <w:t>»</w:t>
      </w: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067"/>
        <w:gridCol w:w="2181"/>
        <w:gridCol w:w="2100"/>
        <w:gridCol w:w="1786"/>
        <w:gridCol w:w="1341"/>
      </w:tblGrid>
      <w:tr w:rsidR="00D5105D" w:rsidRPr="00C51366" w:rsidTr="006333C9">
        <w:trPr>
          <w:trHeight w:val="364"/>
        </w:trPr>
        <w:tc>
          <w:tcPr>
            <w:tcW w:w="538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067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Ф.И. обучающегося</w:t>
            </w:r>
          </w:p>
        </w:tc>
        <w:tc>
          <w:tcPr>
            <w:tcW w:w="2181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Теоретические знания Правил дорожного движения</w:t>
            </w:r>
          </w:p>
        </w:tc>
        <w:tc>
          <w:tcPr>
            <w:tcW w:w="2100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Применение знаний Правил дорожного движения на практике</w:t>
            </w:r>
          </w:p>
        </w:tc>
        <w:tc>
          <w:tcPr>
            <w:tcW w:w="1786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Участие в конкурсах, творческих проектах</w:t>
            </w:r>
          </w:p>
        </w:tc>
        <w:tc>
          <w:tcPr>
            <w:tcW w:w="1341" w:type="dxa"/>
          </w:tcPr>
          <w:p w:rsidR="00D5105D" w:rsidRPr="00C51366" w:rsidRDefault="00D5105D" w:rsidP="00D5105D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Средний балл</w:t>
            </w:r>
          </w:p>
        </w:tc>
      </w:tr>
      <w:tr w:rsidR="00C51366" w:rsidRPr="00C51366" w:rsidTr="006333C9">
        <w:trPr>
          <w:trHeight w:val="364"/>
        </w:trPr>
        <w:tc>
          <w:tcPr>
            <w:tcW w:w="538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67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81" w:type="dxa"/>
          </w:tcPr>
          <w:p w:rsidR="00C51366" w:rsidRPr="00C51366" w:rsidRDefault="006333C9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6333C9">
        <w:trPr>
          <w:trHeight w:val="364"/>
        </w:trPr>
        <w:tc>
          <w:tcPr>
            <w:tcW w:w="538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67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81" w:type="dxa"/>
          </w:tcPr>
          <w:p w:rsidR="00C51366" w:rsidRPr="00C51366" w:rsidRDefault="006333C9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6333C9">
        <w:trPr>
          <w:trHeight w:val="364"/>
        </w:trPr>
        <w:tc>
          <w:tcPr>
            <w:tcW w:w="538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67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81" w:type="dxa"/>
          </w:tcPr>
          <w:p w:rsidR="00C51366" w:rsidRPr="00C51366" w:rsidRDefault="006333C9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6333C9">
        <w:trPr>
          <w:trHeight w:val="728"/>
        </w:trPr>
        <w:tc>
          <w:tcPr>
            <w:tcW w:w="2605" w:type="dxa"/>
            <w:gridSpan w:val="2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Итого:</w:t>
            </w:r>
          </w:p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Высокий уровень</w:t>
            </w:r>
          </w:p>
        </w:tc>
        <w:tc>
          <w:tcPr>
            <w:tcW w:w="218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6333C9">
        <w:trPr>
          <w:trHeight w:val="384"/>
        </w:trPr>
        <w:tc>
          <w:tcPr>
            <w:tcW w:w="2605" w:type="dxa"/>
            <w:gridSpan w:val="2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Средний уровень</w:t>
            </w:r>
          </w:p>
        </w:tc>
        <w:tc>
          <w:tcPr>
            <w:tcW w:w="218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6333C9">
        <w:trPr>
          <w:trHeight w:val="364"/>
        </w:trPr>
        <w:tc>
          <w:tcPr>
            <w:tcW w:w="2605" w:type="dxa"/>
            <w:gridSpan w:val="2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Низкий уровень</w:t>
            </w:r>
          </w:p>
        </w:tc>
        <w:tc>
          <w:tcPr>
            <w:tcW w:w="218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00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6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41" w:type="dxa"/>
          </w:tcPr>
          <w:p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:rsidR="00C51366" w:rsidRPr="00C51366" w:rsidRDefault="00C51366" w:rsidP="00C51366">
      <w:pPr>
        <w:jc w:val="right"/>
        <w:rPr>
          <w:rFonts w:eastAsia="Calibri"/>
          <w:sz w:val="28"/>
          <w:szCs w:val="28"/>
          <w:lang w:eastAsia="en-US"/>
        </w:rPr>
      </w:pPr>
      <w:r w:rsidRPr="00C51366">
        <w:rPr>
          <w:rFonts w:eastAsia="Calibri"/>
          <w:sz w:val="28"/>
          <w:szCs w:val="28"/>
          <w:lang w:eastAsia="en-US"/>
        </w:rPr>
        <w:br w:type="page"/>
        <w:t xml:space="preserve">Приложение </w:t>
      </w:r>
      <w:r w:rsidR="00AE17A3">
        <w:rPr>
          <w:rFonts w:eastAsia="Calibri"/>
          <w:sz w:val="28"/>
          <w:szCs w:val="28"/>
          <w:lang w:eastAsia="en-US"/>
        </w:rPr>
        <w:t>2</w:t>
      </w:r>
    </w:p>
    <w:p w:rsidR="00C51366" w:rsidRPr="00C51366" w:rsidRDefault="00C51366" w:rsidP="00C51366">
      <w:pPr>
        <w:jc w:val="right"/>
        <w:rPr>
          <w:rFonts w:eastAsia="Calibri"/>
          <w:sz w:val="28"/>
          <w:szCs w:val="28"/>
          <w:lang w:eastAsia="en-US"/>
        </w:rPr>
      </w:pP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Критерии оценки результативности освоения дополнительной</w:t>
      </w:r>
    </w:p>
    <w:p w:rsidR="008E057C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общеобразовательной общеразвивающей </w:t>
      </w: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программы «</w:t>
      </w:r>
      <w:r w:rsidR="009001A9">
        <w:rPr>
          <w:rFonts w:eastAsia="Calibri"/>
          <w:b/>
          <w:sz w:val="28"/>
          <w:szCs w:val="28"/>
          <w:lang w:eastAsia="en-US"/>
        </w:rPr>
        <w:t>Дорога жизни</w:t>
      </w:r>
      <w:r w:rsidRPr="00C51366">
        <w:rPr>
          <w:rFonts w:eastAsia="Calibri"/>
          <w:b/>
          <w:sz w:val="28"/>
          <w:szCs w:val="28"/>
          <w:lang w:eastAsia="en-US"/>
        </w:rPr>
        <w:t>»</w:t>
      </w:r>
    </w:p>
    <w:p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0"/>
        <w:gridCol w:w="2807"/>
        <w:gridCol w:w="2154"/>
      </w:tblGrid>
      <w:tr w:rsidR="00C51366" w:rsidRPr="00C51366" w:rsidTr="009001A9">
        <w:trPr>
          <w:trHeight w:val="1207"/>
        </w:trPr>
        <w:tc>
          <w:tcPr>
            <w:tcW w:w="2660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Высокий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уровень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07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Средний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уровень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54" w:type="dxa"/>
          </w:tcPr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 xml:space="preserve">Низкий 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уровень</w:t>
            </w:r>
          </w:p>
          <w:p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51366" w:rsidRPr="00C51366" w:rsidTr="009001A9">
        <w:trPr>
          <w:trHeight w:val="2414"/>
        </w:trPr>
        <w:tc>
          <w:tcPr>
            <w:tcW w:w="2660" w:type="dxa"/>
          </w:tcPr>
          <w:p w:rsidR="00C51366" w:rsidRPr="009001A9" w:rsidRDefault="009001A9" w:rsidP="00C51366">
            <w:pPr>
              <w:rPr>
                <w:rFonts w:eastAsia="Calibri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Теоретические знания Правил дорожного движения</w:t>
            </w:r>
          </w:p>
        </w:tc>
        <w:tc>
          <w:tcPr>
            <w:tcW w:w="2410" w:type="dxa"/>
          </w:tcPr>
          <w:p w:rsidR="00C51366" w:rsidRPr="009001A9" w:rsidRDefault="009001A9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Знает правила безопасного поведения на дорогах,  значение сигналов светофора, дорожных знаков, </w:t>
            </w:r>
            <w:r w:rsidR="001F589E">
              <w:rPr>
                <w:rFonts w:eastAsia="Calibri"/>
                <w:lang w:eastAsia="en-US"/>
              </w:rPr>
              <w:t xml:space="preserve">особенности поведения при поездках на транспорте, теорию оказания первой медицинской помощи, назначение </w:t>
            </w:r>
            <w:proofErr w:type="spellStart"/>
            <w:r w:rsidR="001F589E">
              <w:rPr>
                <w:rFonts w:eastAsia="Calibri"/>
                <w:lang w:eastAsia="en-US"/>
              </w:rPr>
              <w:t>световозвращающих</w:t>
            </w:r>
            <w:proofErr w:type="spellEnd"/>
            <w:r w:rsidR="001F589E">
              <w:rPr>
                <w:rFonts w:eastAsia="Calibri"/>
                <w:lang w:eastAsia="en-US"/>
              </w:rPr>
              <w:t xml:space="preserve"> элементов.</w:t>
            </w:r>
          </w:p>
        </w:tc>
        <w:tc>
          <w:tcPr>
            <w:tcW w:w="2807" w:type="dxa"/>
          </w:tcPr>
          <w:p w:rsidR="00C51366" w:rsidRPr="009001A9" w:rsidRDefault="009001A9" w:rsidP="001F589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Допускает неточности в объяснении последовательности правил перехода через проезжую часть; знает где можно и где нельзя играть;</w:t>
            </w:r>
            <w:r w:rsidR="001F589E">
              <w:rPr>
                <w:rFonts w:eastAsia="Calibri"/>
                <w:lang w:eastAsia="en-US"/>
              </w:rPr>
              <w:t xml:space="preserve"> путается в правилах при поездках на транспорте.</w:t>
            </w:r>
          </w:p>
        </w:tc>
        <w:tc>
          <w:tcPr>
            <w:tcW w:w="2154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Рассказывает о правилах безопасного поведения только при помощи педагога.</w:t>
            </w:r>
          </w:p>
        </w:tc>
      </w:tr>
      <w:tr w:rsidR="00C51366" w:rsidRPr="00C51366" w:rsidTr="009001A9">
        <w:trPr>
          <w:trHeight w:val="2020"/>
        </w:trPr>
        <w:tc>
          <w:tcPr>
            <w:tcW w:w="2660" w:type="dxa"/>
          </w:tcPr>
          <w:p w:rsidR="00C51366" w:rsidRPr="009001A9" w:rsidRDefault="009001A9" w:rsidP="00C51366">
            <w:pPr>
              <w:rPr>
                <w:rFonts w:eastAsia="Calibri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Применение знаний Правил дорожного движения на практике</w:t>
            </w:r>
          </w:p>
        </w:tc>
        <w:tc>
          <w:tcPr>
            <w:tcW w:w="2410" w:type="dxa"/>
          </w:tcPr>
          <w:p w:rsidR="00C51366" w:rsidRPr="009001A9" w:rsidRDefault="009001A9" w:rsidP="00C51366">
            <w:pPr>
              <w:rPr>
                <w:rFonts w:eastAsia="Calibri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О</w:t>
            </w:r>
            <w:r>
              <w:rPr>
                <w:rFonts w:eastAsia="Calibri"/>
                <w:lang w:eastAsia="en-US"/>
              </w:rPr>
              <w:t>тлично о</w:t>
            </w:r>
            <w:r w:rsidRPr="009001A9">
              <w:rPr>
                <w:rFonts w:eastAsia="Calibri"/>
                <w:lang w:eastAsia="en-US"/>
              </w:rPr>
              <w:t>риентируется на улицах города</w:t>
            </w:r>
            <w:r w:rsidR="001F589E">
              <w:rPr>
                <w:rFonts w:eastAsia="Calibri"/>
                <w:lang w:eastAsia="en-US"/>
              </w:rPr>
              <w:t>, знает безопасный маршрут до школы, умеет оказывать первую медицинскую помощь, использует БПДД при езде на велосипеде или самокате.</w:t>
            </w:r>
          </w:p>
        </w:tc>
        <w:tc>
          <w:tcPr>
            <w:tcW w:w="2807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Ориентируется на участке близь дома и школы, путает маршрут к школе, с незначительной помощью может оказать первую помощь.</w:t>
            </w:r>
          </w:p>
        </w:tc>
        <w:tc>
          <w:tcPr>
            <w:tcW w:w="2154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ориентируется на участке близь школы, не знает безопасный маршрут, первую медицинскую помощь оказывает при помощи педагога.</w:t>
            </w:r>
          </w:p>
        </w:tc>
      </w:tr>
      <w:tr w:rsidR="00C51366" w:rsidRPr="00C51366" w:rsidTr="009001A9">
        <w:trPr>
          <w:trHeight w:val="2435"/>
        </w:trPr>
        <w:tc>
          <w:tcPr>
            <w:tcW w:w="2660" w:type="dxa"/>
          </w:tcPr>
          <w:p w:rsidR="00C51366" w:rsidRPr="009001A9" w:rsidRDefault="009001A9" w:rsidP="00C51366">
            <w:pPr>
              <w:rPr>
                <w:rFonts w:eastAsia="Calibri"/>
                <w:lang w:eastAsia="en-US"/>
              </w:rPr>
            </w:pPr>
            <w:r w:rsidRPr="009001A9">
              <w:rPr>
                <w:rFonts w:eastAsia="Calibri"/>
                <w:lang w:eastAsia="en-US"/>
              </w:rPr>
              <w:t>Участие в конкурсах, творческих проектах</w:t>
            </w:r>
          </w:p>
        </w:tc>
        <w:tc>
          <w:tcPr>
            <w:tcW w:w="2410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Наличие наградных документов победителя в конкурсах, творческих проектах.</w:t>
            </w:r>
          </w:p>
        </w:tc>
        <w:tc>
          <w:tcPr>
            <w:tcW w:w="2807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Наличие наградных документов за участие в конкурсах, творческих проектах.</w:t>
            </w:r>
          </w:p>
        </w:tc>
        <w:tc>
          <w:tcPr>
            <w:tcW w:w="2154" w:type="dxa"/>
          </w:tcPr>
          <w:p w:rsidR="00C51366" w:rsidRPr="009001A9" w:rsidRDefault="001F589E" w:rsidP="00C5136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Наличие наградных документов об участие в конкурсах, творческих проектах.</w:t>
            </w:r>
          </w:p>
        </w:tc>
      </w:tr>
    </w:tbl>
    <w:p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p w:rsidR="00442E7E" w:rsidRDefault="00442E7E">
      <w:pPr>
        <w:tabs>
          <w:tab w:val="left" w:pos="4400"/>
        </w:tabs>
        <w:spacing w:line="360" w:lineRule="auto"/>
        <w:jc w:val="center"/>
        <w:rPr>
          <w:rFonts w:cs="Arial"/>
          <w:b/>
          <w:bCs/>
        </w:rPr>
      </w:pPr>
    </w:p>
    <w:sectPr w:rsidR="00442E7E" w:rsidSect="00E5547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1134" w:right="567" w:bottom="1134" w:left="1418" w:header="283" w:footer="283" w:gutter="0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3998" w:rsidRDefault="00383998">
      <w:r>
        <w:separator/>
      </w:r>
    </w:p>
  </w:endnote>
  <w:endnote w:type="continuationSeparator" w:id="0">
    <w:p w:rsidR="00383998" w:rsidRDefault="0038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rounC">
    <w:altName w:val="Gabriola"/>
    <w:charset w:val="00"/>
    <w:family w:val="decorative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Times New Roman Bold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6195" w:rsidRDefault="00DF6195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47F" w:rsidRPr="004478AA" w:rsidRDefault="00E5547F">
    <w:pPr>
      <w:pStyle w:val="af"/>
      <w:jc w:val="right"/>
      <w:rPr>
        <w:sz w:val="20"/>
        <w:szCs w:val="20"/>
      </w:rPr>
    </w:pPr>
    <w:r w:rsidRPr="004478AA">
      <w:rPr>
        <w:sz w:val="20"/>
        <w:szCs w:val="20"/>
      </w:rPr>
      <w:fldChar w:fldCharType="begin"/>
    </w:r>
    <w:r w:rsidRPr="004478AA">
      <w:rPr>
        <w:sz w:val="20"/>
        <w:szCs w:val="20"/>
      </w:rPr>
      <w:instrText>PAGE   \* MERGEFORMAT</w:instrText>
    </w:r>
    <w:r w:rsidRPr="004478AA">
      <w:rPr>
        <w:sz w:val="20"/>
        <w:szCs w:val="20"/>
      </w:rPr>
      <w:fldChar w:fldCharType="separate"/>
    </w:r>
    <w:r w:rsidR="006E2B80">
      <w:rPr>
        <w:noProof/>
        <w:sz w:val="20"/>
        <w:szCs w:val="20"/>
      </w:rPr>
      <w:t>31</w:t>
    </w:r>
    <w:r w:rsidRPr="004478AA">
      <w:rPr>
        <w:sz w:val="20"/>
        <w:szCs w:val="20"/>
      </w:rPr>
      <w:fldChar w:fldCharType="end"/>
    </w:r>
  </w:p>
  <w:p w:rsidR="00E5547F" w:rsidRDefault="00E5547F">
    <w:pPr>
      <w:pStyle w:val="af"/>
      <w:jc w:val="right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6195" w:rsidRDefault="00DF619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3998" w:rsidRDefault="00383998">
      <w:r>
        <w:separator/>
      </w:r>
    </w:p>
  </w:footnote>
  <w:footnote w:type="continuationSeparator" w:id="0">
    <w:p w:rsidR="00383998" w:rsidRDefault="00383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6195" w:rsidRDefault="00DF6195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47F" w:rsidRPr="004478AA" w:rsidRDefault="00E5547F" w:rsidP="00206216">
    <w:pPr>
      <w:pStyle w:val="ae"/>
      <w:jc w:val="center"/>
      <w:rPr>
        <w:sz w:val="18"/>
        <w:szCs w:val="18"/>
        <w:u w:val="single"/>
      </w:rPr>
    </w:pPr>
    <w:r w:rsidRPr="004478AA">
      <w:rPr>
        <w:sz w:val="18"/>
        <w:szCs w:val="18"/>
        <w:u w:val="single"/>
      </w:rPr>
      <w:t>Дополнительная общеобразовательная общеразвивающая программа «</w:t>
    </w:r>
    <w:r w:rsidR="00FB48B9">
      <w:rPr>
        <w:sz w:val="18"/>
        <w:szCs w:val="18"/>
        <w:u w:val="single"/>
      </w:rPr>
      <w:t>Дорога жизни</w:t>
    </w:r>
    <w:r w:rsidRPr="004478AA">
      <w:rPr>
        <w:sz w:val="18"/>
        <w:szCs w:val="18"/>
        <w:u w:val="single"/>
      </w:rPr>
      <w:t>»</w:t>
    </w:r>
  </w:p>
  <w:p w:rsidR="00E5547F" w:rsidRPr="00206216" w:rsidRDefault="00E5547F" w:rsidP="00206216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47F" w:rsidRPr="004478AA" w:rsidRDefault="00E5547F" w:rsidP="004478AA">
    <w:pPr>
      <w:pStyle w:val="ae"/>
      <w:jc w:val="center"/>
      <w:rPr>
        <w:sz w:val="18"/>
        <w:szCs w:val="18"/>
        <w:u w:val="single"/>
      </w:rPr>
    </w:pPr>
    <w:r w:rsidRPr="004478AA">
      <w:rPr>
        <w:sz w:val="18"/>
        <w:szCs w:val="18"/>
        <w:u w:val="single"/>
      </w:rPr>
      <w:t>Дополнительная общеобразовательная общеразвивающая программа «</w:t>
    </w:r>
    <w:r w:rsidR="00FB48B9">
      <w:rPr>
        <w:sz w:val="18"/>
        <w:szCs w:val="18"/>
        <w:u w:val="single"/>
      </w:rPr>
      <w:t>Дорога Жизни</w:t>
    </w:r>
    <w:r w:rsidRPr="004478AA">
      <w:rPr>
        <w:sz w:val="18"/>
        <w:szCs w:val="18"/>
        <w:u w:val="single"/>
      </w:rPr>
      <w:t>»</w:t>
    </w:r>
  </w:p>
  <w:p w:rsidR="00E5547F" w:rsidRDefault="00E5547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numFmt w:val="bullet"/>
      <w:lvlText w:val=""/>
      <w:lvlJc w:val="left"/>
      <w:pPr>
        <w:tabs>
          <w:tab w:val="num" w:pos="0"/>
        </w:tabs>
        <w:ind w:left="992" w:hanging="283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38025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406016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443D9"/>
    <w:multiLevelType w:val="hybridMultilevel"/>
    <w:tmpl w:val="594E619A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0D2B58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DD976B6"/>
    <w:multiLevelType w:val="hybridMultilevel"/>
    <w:tmpl w:val="F09E8404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0E3947E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2C5332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28347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8B80979"/>
    <w:multiLevelType w:val="hybridMultilevel"/>
    <w:tmpl w:val="325A2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4218D2"/>
    <w:multiLevelType w:val="hybridMultilevel"/>
    <w:tmpl w:val="DC32FD10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1DDB20A6"/>
    <w:multiLevelType w:val="hybridMultilevel"/>
    <w:tmpl w:val="4AEA80B6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1E055614"/>
    <w:multiLevelType w:val="hybridMultilevel"/>
    <w:tmpl w:val="95CAE502"/>
    <w:lvl w:ilvl="0" w:tplc="1BB2BDFA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 w15:restartNumberingAfterBreak="0">
    <w:nsid w:val="1E7515E8"/>
    <w:multiLevelType w:val="hybridMultilevel"/>
    <w:tmpl w:val="24541758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1E780B66"/>
    <w:multiLevelType w:val="hybridMultilevel"/>
    <w:tmpl w:val="04DE0178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21D060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B2312E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C090E5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C1A225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D803F3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E7E4BA9"/>
    <w:multiLevelType w:val="hybridMultilevel"/>
    <w:tmpl w:val="B9AA4308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8" w15:restartNumberingAfterBreak="0">
    <w:nsid w:val="328B470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3370A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C27539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7B6DD3"/>
    <w:multiLevelType w:val="hybridMultilevel"/>
    <w:tmpl w:val="F730AD62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2" w15:restartNumberingAfterBreak="0">
    <w:nsid w:val="408B5350"/>
    <w:multiLevelType w:val="hybridMultilevel"/>
    <w:tmpl w:val="CC964A2C"/>
    <w:lvl w:ilvl="0" w:tplc="DBBC6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DF7EA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29043C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3D347D9"/>
    <w:multiLevelType w:val="hybridMultilevel"/>
    <w:tmpl w:val="3B7A4964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6" w15:restartNumberingAfterBreak="0">
    <w:nsid w:val="49C71336"/>
    <w:multiLevelType w:val="hybridMultilevel"/>
    <w:tmpl w:val="4B4C2934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7" w15:restartNumberingAfterBreak="0">
    <w:nsid w:val="4C6336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72A30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EE62B7"/>
    <w:multiLevelType w:val="hybridMultilevel"/>
    <w:tmpl w:val="953A38E4"/>
    <w:lvl w:ilvl="0" w:tplc="DBBC6C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C685D73"/>
    <w:multiLevelType w:val="hybridMultilevel"/>
    <w:tmpl w:val="B614B5E4"/>
    <w:lvl w:ilvl="0" w:tplc="0419000F">
      <w:start w:val="1"/>
      <w:numFmt w:val="decimal"/>
      <w:lvlText w:val="%1."/>
      <w:lvlJc w:val="left"/>
      <w:pPr>
        <w:ind w:left="1905" w:hanging="360"/>
      </w:p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41" w15:restartNumberingAfterBreak="0">
    <w:nsid w:val="5C7655B7"/>
    <w:multiLevelType w:val="hybridMultilevel"/>
    <w:tmpl w:val="3C54E340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2" w15:restartNumberingAfterBreak="0">
    <w:nsid w:val="5D4209E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D901E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77B2635"/>
    <w:multiLevelType w:val="hybridMultilevel"/>
    <w:tmpl w:val="B840F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6BC5235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C246FD2"/>
    <w:multiLevelType w:val="hybridMultilevel"/>
    <w:tmpl w:val="2AD210F6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7" w15:restartNumberingAfterBreak="0">
    <w:nsid w:val="6EC36D7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FC92F03"/>
    <w:multiLevelType w:val="hybridMultilevel"/>
    <w:tmpl w:val="96B88392"/>
    <w:lvl w:ilvl="0" w:tplc="E6DABF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3BE0C8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5871F0D"/>
    <w:multiLevelType w:val="hybridMultilevel"/>
    <w:tmpl w:val="CA8A89D6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1" w15:restartNumberingAfterBreak="0">
    <w:nsid w:val="759E74AC"/>
    <w:multiLevelType w:val="hybridMultilevel"/>
    <w:tmpl w:val="CED8E59E"/>
    <w:lvl w:ilvl="0" w:tplc="BD726F1A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75BA3B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99359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415542">
    <w:abstractNumId w:val="0"/>
  </w:num>
  <w:num w:numId="2" w16cid:durableId="499856322">
    <w:abstractNumId w:val="44"/>
  </w:num>
  <w:num w:numId="3" w16cid:durableId="1532500775">
    <w:abstractNumId w:val="39"/>
  </w:num>
  <w:num w:numId="4" w16cid:durableId="989596696">
    <w:abstractNumId w:val="32"/>
  </w:num>
  <w:num w:numId="5" w16cid:durableId="295722670">
    <w:abstractNumId w:val="48"/>
  </w:num>
  <w:num w:numId="6" w16cid:durableId="220024558">
    <w:abstractNumId w:val="19"/>
  </w:num>
  <w:num w:numId="7" w16cid:durableId="844591594">
    <w:abstractNumId w:val="51"/>
  </w:num>
  <w:num w:numId="8" w16cid:durableId="676734398">
    <w:abstractNumId w:val="11"/>
  </w:num>
  <w:num w:numId="9" w16cid:durableId="1817064294">
    <w:abstractNumId w:val="37"/>
  </w:num>
  <w:num w:numId="10" w16cid:durableId="1912738005">
    <w:abstractNumId w:val="22"/>
  </w:num>
  <w:num w:numId="11" w16cid:durableId="836456496">
    <w:abstractNumId w:val="38"/>
  </w:num>
  <w:num w:numId="12" w16cid:durableId="496381509">
    <w:abstractNumId w:val="14"/>
  </w:num>
  <w:num w:numId="13" w16cid:durableId="874807121">
    <w:abstractNumId w:val="26"/>
  </w:num>
  <w:num w:numId="14" w16cid:durableId="1551922935">
    <w:abstractNumId w:val="52"/>
  </w:num>
  <w:num w:numId="15" w16cid:durableId="228808934">
    <w:abstractNumId w:val="45"/>
  </w:num>
  <w:num w:numId="16" w16cid:durableId="154273148">
    <w:abstractNumId w:val="33"/>
  </w:num>
  <w:num w:numId="17" w16cid:durableId="471755936">
    <w:abstractNumId w:val="29"/>
  </w:num>
  <w:num w:numId="18" w16cid:durableId="1771466900">
    <w:abstractNumId w:val="13"/>
  </w:num>
  <w:num w:numId="19" w16cid:durableId="886188494">
    <w:abstractNumId w:val="42"/>
  </w:num>
  <w:num w:numId="20" w16cid:durableId="125126247">
    <w:abstractNumId w:val="8"/>
  </w:num>
  <w:num w:numId="21" w16cid:durableId="1257785234">
    <w:abstractNumId w:val="25"/>
  </w:num>
  <w:num w:numId="22" w16cid:durableId="1321957552">
    <w:abstractNumId w:val="47"/>
  </w:num>
  <w:num w:numId="23" w16cid:durableId="1793593114">
    <w:abstractNumId w:val="43"/>
  </w:num>
  <w:num w:numId="24" w16cid:durableId="520320310">
    <w:abstractNumId w:val="23"/>
  </w:num>
  <w:num w:numId="25" w16cid:durableId="768041340">
    <w:abstractNumId w:val="15"/>
  </w:num>
  <w:num w:numId="26" w16cid:durableId="139536844">
    <w:abstractNumId w:val="24"/>
  </w:num>
  <w:num w:numId="27" w16cid:durableId="1887720362">
    <w:abstractNumId w:val="28"/>
  </w:num>
  <w:num w:numId="28" w16cid:durableId="617956640">
    <w:abstractNumId w:val="30"/>
  </w:num>
  <w:num w:numId="29" w16cid:durableId="524827814">
    <w:abstractNumId w:val="49"/>
  </w:num>
  <w:num w:numId="30" w16cid:durableId="450318911">
    <w:abstractNumId w:val="9"/>
  </w:num>
  <w:num w:numId="31" w16cid:durableId="432550255">
    <w:abstractNumId w:val="34"/>
  </w:num>
  <w:num w:numId="32" w16cid:durableId="1195846189">
    <w:abstractNumId w:val="53"/>
  </w:num>
  <w:num w:numId="33" w16cid:durableId="1947693248">
    <w:abstractNumId w:val="16"/>
  </w:num>
  <w:num w:numId="34" w16cid:durableId="1469519000">
    <w:abstractNumId w:val="41"/>
  </w:num>
  <w:num w:numId="35" w16cid:durableId="595481232">
    <w:abstractNumId w:val="40"/>
  </w:num>
  <w:num w:numId="36" w16cid:durableId="84543986">
    <w:abstractNumId w:val="31"/>
  </w:num>
  <w:num w:numId="37" w16cid:durableId="1960527126">
    <w:abstractNumId w:val="21"/>
  </w:num>
  <w:num w:numId="38" w16cid:durableId="720249818">
    <w:abstractNumId w:val="46"/>
  </w:num>
  <w:num w:numId="39" w16cid:durableId="662970333">
    <w:abstractNumId w:val="36"/>
  </w:num>
  <w:num w:numId="40" w16cid:durableId="250819807">
    <w:abstractNumId w:val="35"/>
  </w:num>
  <w:num w:numId="41" w16cid:durableId="517357372">
    <w:abstractNumId w:val="10"/>
  </w:num>
  <w:num w:numId="42" w16cid:durableId="280767044">
    <w:abstractNumId w:val="50"/>
  </w:num>
  <w:num w:numId="43" w16cid:durableId="822350421">
    <w:abstractNumId w:val="27"/>
  </w:num>
  <w:num w:numId="44" w16cid:durableId="1930967904">
    <w:abstractNumId w:val="12"/>
  </w:num>
  <w:num w:numId="45" w16cid:durableId="1316645958">
    <w:abstractNumId w:val="17"/>
  </w:num>
  <w:num w:numId="46" w16cid:durableId="1987009592">
    <w:abstractNumId w:val="18"/>
  </w:num>
  <w:num w:numId="47" w16cid:durableId="2140175965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CF"/>
    <w:rsid w:val="0000258A"/>
    <w:rsid w:val="00004C4A"/>
    <w:rsid w:val="0000727C"/>
    <w:rsid w:val="000108AC"/>
    <w:rsid w:val="0001670F"/>
    <w:rsid w:val="000174C3"/>
    <w:rsid w:val="000224EF"/>
    <w:rsid w:val="00023170"/>
    <w:rsid w:val="000268B7"/>
    <w:rsid w:val="00027140"/>
    <w:rsid w:val="0003007F"/>
    <w:rsid w:val="000300BB"/>
    <w:rsid w:val="0003335C"/>
    <w:rsid w:val="00033DEB"/>
    <w:rsid w:val="00034253"/>
    <w:rsid w:val="00035C70"/>
    <w:rsid w:val="0003767A"/>
    <w:rsid w:val="00042F98"/>
    <w:rsid w:val="00045C4F"/>
    <w:rsid w:val="00046F40"/>
    <w:rsid w:val="000508F2"/>
    <w:rsid w:val="000536C3"/>
    <w:rsid w:val="00055929"/>
    <w:rsid w:val="000568F7"/>
    <w:rsid w:val="000575E4"/>
    <w:rsid w:val="00061CE0"/>
    <w:rsid w:val="00065602"/>
    <w:rsid w:val="000657AE"/>
    <w:rsid w:val="000667D4"/>
    <w:rsid w:val="00075640"/>
    <w:rsid w:val="000767B9"/>
    <w:rsid w:val="000813B3"/>
    <w:rsid w:val="00083E53"/>
    <w:rsid w:val="00093463"/>
    <w:rsid w:val="00094481"/>
    <w:rsid w:val="00095141"/>
    <w:rsid w:val="000A1786"/>
    <w:rsid w:val="000A4F52"/>
    <w:rsid w:val="000A77A1"/>
    <w:rsid w:val="000B0FED"/>
    <w:rsid w:val="000B5714"/>
    <w:rsid w:val="000B6828"/>
    <w:rsid w:val="000B6BCE"/>
    <w:rsid w:val="000B73D6"/>
    <w:rsid w:val="000C115B"/>
    <w:rsid w:val="000C1B9B"/>
    <w:rsid w:val="000C3691"/>
    <w:rsid w:val="000C3A20"/>
    <w:rsid w:val="000C4AC0"/>
    <w:rsid w:val="000C5086"/>
    <w:rsid w:val="000C6869"/>
    <w:rsid w:val="000D01E8"/>
    <w:rsid w:val="000D082B"/>
    <w:rsid w:val="000D0923"/>
    <w:rsid w:val="000D499B"/>
    <w:rsid w:val="000D6027"/>
    <w:rsid w:val="000E2DF5"/>
    <w:rsid w:val="000E3CE4"/>
    <w:rsid w:val="000E57B7"/>
    <w:rsid w:val="000E75A7"/>
    <w:rsid w:val="000F3042"/>
    <w:rsid w:val="000F4232"/>
    <w:rsid w:val="000F6AE1"/>
    <w:rsid w:val="000F7469"/>
    <w:rsid w:val="00100FBB"/>
    <w:rsid w:val="0010121A"/>
    <w:rsid w:val="001020FC"/>
    <w:rsid w:val="00103C7A"/>
    <w:rsid w:val="00107CD6"/>
    <w:rsid w:val="0011469D"/>
    <w:rsid w:val="00114DEA"/>
    <w:rsid w:val="001155E7"/>
    <w:rsid w:val="00116E1B"/>
    <w:rsid w:val="00116FA2"/>
    <w:rsid w:val="001175B9"/>
    <w:rsid w:val="0012362F"/>
    <w:rsid w:val="0012728F"/>
    <w:rsid w:val="00127401"/>
    <w:rsid w:val="00130FC2"/>
    <w:rsid w:val="0013169D"/>
    <w:rsid w:val="001344C1"/>
    <w:rsid w:val="00136496"/>
    <w:rsid w:val="001377DB"/>
    <w:rsid w:val="00137D82"/>
    <w:rsid w:val="00140C0C"/>
    <w:rsid w:val="00144F8D"/>
    <w:rsid w:val="0014667B"/>
    <w:rsid w:val="00157E4F"/>
    <w:rsid w:val="00160985"/>
    <w:rsid w:val="0016516B"/>
    <w:rsid w:val="0016633D"/>
    <w:rsid w:val="00167E87"/>
    <w:rsid w:val="00174C65"/>
    <w:rsid w:val="001752DA"/>
    <w:rsid w:val="00181F35"/>
    <w:rsid w:val="00182865"/>
    <w:rsid w:val="0018562A"/>
    <w:rsid w:val="00186478"/>
    <w:rsid w:val="00187021"/>
    <w:rsid w:val="00187F41"/>
    <w:rsid w:val="0019141B"/>
    <w:rsid w:val="00192D98"/>
    <w:rsid w:val="0019315C"/>
    <w:rsid w:val="00193795"/>
    <w:rsid w:val="00195B00"/>
    <w:rsid w:val="00196145"/>
    <w:rsid w:val="00196C8A"/>
    <w:rsid w:val="00197A72"/>
    <w:rsid w:val="001A059C"/>
    <w:rsid w:val="001A2BF4"/>
    <w:rsid w:val="001A3EE8"/>
    <w:rsid w:val="001B0BA6"/>
    <w:rsid w:val="001C06A4"/>
    <w:rsid w:val="001C0F79"/>
    <w:rsid w:val="001C5122"/>
    <w:rsid w:val="001C5988"/>
    <w:rsid w:val="001C7471"/>
    <w:rsid w:val="001D2245"/>
    <w:rsid w:val="001D44CF"/>
    <w:rsid w:val="001D6EBC"/>
    <w:rsid w:val="001D71BD"/>
    <w:rsid w:val="001D7923"/>
    <w:rsid w:val="001D7C1D"/>
    <w:rsid w:val="001E05C5"/>
    <w:rsid w:val="001E09AC"/>
    <w:rsid w:val="001E24E6"/>
    <w:rsid w:val="001E628B"/>
    <w:rsid w:val="001E6AB2"/>
    <w:rsid w:val="001F1DBD"/>
    <w:rsid w:val="001F589E"/>
    <w:rsid w:val="001F658E"/>
    <w:rsid w:val="00202CD6"/>
    <w:rsid w:val="00203010"/>
    <w:rsid w:val="00203AB4"/>
    <w:rsid w:val="00206216"/>
    <w:rsid w:val="002125A4"/>
    <w:rsid w:val="00215555"/>
    <w:rsid w:val="002169B2"/>
    <w:rsid w:val="00226289"/>
    <w:rsid w:val="00227938"/>
    <w:rsid w:val="00230376"/>
    <w:rsid w:val="00231066"/>
    <w:rsid w:val="00231198"/>
    <w:rsid w:val="002359C9"/>
    <w:rsid w:val="00237C94"/>
    <w:rsid w:val="00241A4D"/>
    <w:rsid w:val="002422BC"/>
    <w:rsid w:val="002452F0"/>
    <w:rsid w:val="00245584"/>
    <w:rsid w:val="00245696"/>
    <w:rsid w:val="00251FF3"/>
    <w:rsid w:val="00256176"/>
    <w:rsid w:val="002567AA"/>
    <w:rsid w:val="0027014F"/>
    <w:rsid w:val="002708BF"/>
    <w:rsid w:val="002767E0"/>
    <w:rsid w:val="0027796C"/>
    <w:rsid w:val="0028341C"/>
    <w:rsid w:val="00283C11"/>
    <w:rsid w:val="00284C37"/>
    <w:rsid w:val="00294CAE"/>
    <w:rsid w:val="00295AB8"/>
    <w:rsid w:val="002A15CD"/>
    <w:rsid w:val="002A1E9D"/>
    <w:rsid w:val="002A3EA5"/>
    <w:rsid w:val="002A59DF"/>
    <w:rsid w:val="002C0F0B"/>
    <w:rsid w:val="002C6714"/>
    <w:rsid w:val="002D08F3"/>
    <w:rsid w:val="002D213C"/>
    <w:rsid w:val="002E1B91"/>
    <w:rsid w:val="002E4DA9"/>
    <w:rsid w:val="002E5317"/>
    <w:rsid w:val="002F15B0"/>
    <w:rsid w:val="002F1C23"/>
    <w:rsid w:val="002F4F9E"/>
    <w:rsid w:val="002F6618"/>
    <w:rsid w:val="002F6CD9"/>
    <w:rsid w:val="00302571"/>
    <w:rsid w:val="003028AC"/>
    <w:rsid w:val="00302D1D"/>
    <w:rsid w:val="003052E8"/>
    <w:rsid w:val="00307CA9"/>
    <w:rsid w:val="00314F20"/>
    <w:rsid w:val="00314FC4"/>
    <w:rsid w:val="003151F0"/>
    <w:rsid w:val="003154E0"/>
    <w:rsid w:val="0031675C"/>
    <w:rsid w:val="00320890"/>
    <w:rsid w:val="00321ED3"/>
    <w:rsid w:val="00325918"/>
    <w:rsid w:val="003340E8"/>
    <w:rsid w:val="003343B2"/>
    <w:rsid w:val="00335F05"/>
    <w:rsid w:val="00343A44"/>
    <w:rsid w:val="00344D1D"/>
    <w:rsid w:val="00345A1F"/>
    <w:rsid w:val="00346548"/>
    <w:rsid w:val="00360E93"/>
    <w:rsid w:val="0036357A"/>
    <w:rsid w:val="0036544D"/>
    <w:rsid w:val="003706F6"/>
    <w:rsid w:val="00370A91"/>
    <w:rsid w:val="00373B27"/>
    <w:rsid w:val="003750BC"/>
    <w:rsid w:val="0037738A"/>
    <w:rsid w:val="00377410"/>
    <w:rsid w:val="00377EEB"/>
    <w:rsid w:val="00382B03"/>
    <w:rsid w:val="00383998"/>
    <w:rsid w:val="00385D90"/>
    <w:rsid w:val="00390187"/>
    <w:rsid w:val="0039549F"/>
    <w:rsid w:val="00396D1A"/>
    <w:rsid w:val="003A19CD"/>
    <w:rsid w:val="003A2110"/>
    <w:rsid w:val="003A249F"/>
    <w:rsid w:val="003A67F2"/>
    <w:rsid w:val="003A7F63"/>
    <w:rsid w:val="003B7D39"/>
    <w:rsid w:val="003C2104"/>
    <w:rsid w:val="003C36BC"/>
    <w:rsid w:val="003C386F"/>
    <w:rsid w:val="003C4422"/>
    <w:rsid w:val="003E19CF"/>
    <w:rsid w:val="003E5FA7"/>
    <w:rsid w:val="003E6675"/>
    <w:rsid w:val="003F1239"/>
    <w:rsid w:val="003F4343"/>
    <w:rsid w:val="003F5047"/>
    <w:rsid w:val="00403E44"/>
    <w:rsid w:val="00405AE3"/>
    <w:rsid w:val="004124A0"/>
    <w:rsid w:val="00412610"/>
    <w:rsid w:val="004167EE"/>
    <w:rsid w:val="00420BB9"/>
    <w:rsid w:val="00421865"/>
    <w:rsid w:val="004219AF"/>
    <w:rsid w:val="0042380F"/>
    <w:rsid w:val="004304D4"/>
    <w:rsid w:val="00432082"/>
    <w:rsid w:val="004320FE"/>
    <w:rsid w:val="00434D9D"/>
    <w:rsid w:val="00435544"/>
    <w:rsid w:val="0043725D"/>
    <w:rsid w:val="00442E7E"/>
    <w:rsid w:val="004454C3"/>
    <w:rsid w:val="0044565E"/>
    <w:rsid w:val="004478AA"/>
    <w:rsid w:val="004529AE"/>
    <w:rsid w:val="004553E6"/>
    <w:rsid w:val="00456D9E"/>
    <w:rsid w:val="00461262"/>
    <w:rsid w:val="00467DDA"/>
    <w:rsid w:val="00467FAE"/>
    <w:rsid w:val="0047483D"/>
    <w:rsid w:val="00474DA0"/>
    <w:rsid w:val="004753BB"/>
    <w:rsid w:val="00476A83"/>
    <w:rsid w:val="00480415"/>
    <w:rsid w:val="004804E5"/>
    <w:rsid w:val="00482457"/>
    <w:rsid w:val="00491E78"/>
    <w:rsid w:val="00493086"/>
    <w:rsid w:val="004A0AAF"/>
    <w:rsid w:val="004A164A"/>
    <w:rsid w:val="004A17C1"/>
    <w:rsid w:val="004A2A2E"/>
    <w:rsid w:val="004A5675"/>
    <w:rsid w:val="004B3136"/>
    <w:rsid w:val="004B78B0"/>
    <w:rsid w:val="004B7C38"/>
    <w:rsid w:val="004C0DDB"/>
    <w:rsid w:val="004C22D0"/>
    <w:rsid w:val="004C3202"/>
    <w:rsid w:val="004D1D05"/>
    <w:rsid w:val="004D3E6C"/>
    <w:rsid w:val="004D5E62"/>
    <w:rsid w:val="004E228C"/>
    <w:rsid w:val="004E550A"/>
    <w:rsid w:val="004E6AFB"/>
    <w:rsid w:val="004F1FC6"/>
    <w:rsid w:val="004F4737"/>
    <w:rsid w:val="005003C2"/>
    <w:rsid w:val="00504CEC"/>
    <w:rsid w:val="00504CFA"/>
    <w:rsid w:val="00512929"/>
    <w:rsid w:val="005135EF"/>
    <w:rsid w:val="005156FD"/>
    <w:rsid w:val="0051609E"/>
    <w:rsid w:val="00516167"/>
    <w:rsid w:val="0052252D"/>
    <w:rsid w:val="00525A31"/>
    <w:rsid w:val="00535962"/>
    <w:rsid w:val="00541CBB"/>
    <w:rsid w:val="00542954"/>
    <w:rsid w:val="00543701"/>
    <w:rsid w:val="00543A5A"/>
    <w:rsid w:val="005453E5"/>
    <w:rsid w:val="005515FB"/>
    <w:rsid w:val="00555EB6"/>
    <w:rsid w:val="00561A64"/>
    <w:rsid w:val="0056243A"/>
    <w:rsid w:val="00562E71"/>
    <w:rsid w:val="005677B2"/>
    <w:rsid w:val="00567BFC"/>
    <w:rsid w:val="00576CE7"/>
    <w:rsid w:val="0058182B"/>
    <w:rsid w:val="00584693"/>
    <w:rsid w:val="00590298"/>
    <w:rsid w:val="00594C5C"/>
    <w:rsid w:val="00595499"/>
    <w:rsid w:val="00597FAA"/>
    <w:rsid w:val="005A3453"/>
    <w:rsid w:val="005B1297"/>
    <w:rsid w:val="005B2FC6"/>
    <w:rsid w:val="005B3E87"/>
    <w:rsid w:val="005B4C26"/>
    <w:rsid w:val="005B52FE"/>
    <w:rsid w:val="005B56F2"/>
    <w:rsid w:val="005B708B"/>
    <w:rsid w:val="005C1CB2"/>
    <w:rsid w:val="005C2CF1"/>
    <w:rsid w:val="005C75E5"/>
    <w:rsid w:val="005D0CE4"/>
    <w:rsid w:val="005D1EAD"/>
    <w:rsid w:val="005D6056"/>
    <w:rsid w:val="005E3689"/>
    <w:rsid w:val="005E4EA5"/>
    <w:rsid w:val="005E7B67"/>
    <w:rsid w:val="005F0A84"/>
    <w:rsid w:val="005F40BD"/>
    <w:rsid w:val="005F45A5"/>
    <w:rsid w:val="005F5602"/>
    <w:rsid w:val="005F57F3"/>
    <w:rsid w:val="006021CF"/>
    <w:rsid w:val="0061517E"/>
    <w:rsid w:val="00616074"/>
    <w:rsid w:val="00616DB9"/>
    <w:rsid w:val="00617442"/>
    <w:rsid w:val="0062073C"/>
    <w:rsid w:val="00622C65"/>
    <w:rsid w:val="00626341"/>
    <w:rsid w:val="00630552"/>
    <w:rsid w:val="006333C9"/>
    <w:rsid w:val="006402B6"/>
    <w:rsid w:val="006458F7"/>
    <w:rsid w:val="0064680D"/>
    <w:rsid w:val="006529A1"/>
    <w:rsid w:val="00655192"/>
    <w:rsid w:val="00661647"/>
    <w:rsid w:val="00661851"/>
    <w:rsid w:val="0066198B"/>
    <w:rsid w:val="00665578"/>
    <w:rsid w:val="00667E60"/>
    <w:rsid w:val="00670DDB"/>
    <w:rsid w:val="006719DD"/>
    <w:rsid w:val="0067695A"/>
    <w:rsid w:val="00677411"/>
    <w:rsid w:val="0069303E"/>
    <w:rsid w:val="00696738"/>
    <w:rsid w:val="006A2397"/>
    <w:rsid w:val="006A43ED"/>
    <w:rsid w:val="006A6096"/>
    <w:rsid w:val="006B0326"/>
    <w:rsid w:val="006B066D"/>
    <w:rsid w:val="006B0FBC"/>
    <w:rsid w:val="006B1808"/>
    <w:rsid w:val="006B5962"/>
    <w:rsid w:val="006B5BF3"/>
    <w:rsid w:val="006B768F"/>
    <w:rsid w:val="006B787A"/>
    <w:rsid w:val="006C3A46"/>
    <w:rsid w:val="006C4D0A"/>
    <w:rsid w:val="006C5705"/>
    <w:rsid w:val="006C6BCB"/>
    <w:rsid w:val="006D2D1F"/>
    <w:rsid w:val="006D40C7"/>
    <w:rsid w:val="006D5378"/>
    <w:rsid w:val="006E0B50"/>
    <w:rsid w:val="006E2B80"/>
    <w:rsid w:val="006E313F"/>
    <w:rsid w:val="006E7B30"/>
    <w:rsid w:val="006F3472"/>
    <w:rsid w:val="00700968"/>
    <w:rsid w:val="0070120F"/>
    <w:rsid w:val="00702B8A"/>
    <w:rsid w:val="00703595"/>
    <w:rsid w:val="0070648E"/>
    <w:rsid w:val="00707708"/>
    <w:rsid w:val="00711907"/>
    <w:rsid w:val="00714CB5"/>
    <w:rsid w:val="00716303"/>
    <w:rsid w:val="0072094C"/>
    <w:rsid w:val="00721EAC"/>
    <w:rsid w:val="00722A8F"/>
    <w:rsid w:val="00730550"/>
    <w:rsid w:val="0073244B"/>
    <w:rsid w:val="00734948"/>
    <w:rsid w:val="00736D07"/>
    <w:rsid w:val="00741734"/>
    <w:rsid w:val="00741DAE"/>
    <w:rsid w:val="00743075"/>
    <w:rsid w:val="0074463E"/>
    <w:rsid w:val="00746153"/>
    <w:rsid w:val="007464C7"/>
    <w:rsid w:val="007516D8"/>
    <w:rsid w:val="00751D71"/>
    <w:rsid w:val="00757778"/>
    <w:rsid w:val="00757E36"/>
    <w:rsid w:val="0076107A"/>
    <w:rsid w:val="00770F06"/>
    <w:rsid w:val="00775F74"/>
    <w:rsid w:val="007777F2"/>
    <w:rsid w:val="0078662F"/>
    <w:rsid w:val="0079076A"/>
    <w:rsid w:val="00790D80"/>
    <w:rsid w:val="00790F8C"/>
    <w:rsid w:val="0079134E"/>
    <w:rsid w:val="00797E09"/>
    <w:rsid w:val="007A0806"/>
    <w:rsid w:val="007A2E05"/>
    <w:rsid w:val="007A4706"/>
    <w:rsid w:val="007A781B"/>
    <w:rsid w:val="007B066E"/>
    <w:rsid w:val="007B0F4C"/>
    <w:rsid w:val="007B3FCA"/>
    <w:rsid w:val="007B437E"/>
    <w:rsid w:val="007B44FE"/>
    <w:rsid w:val="007B647F"/>
    <w:rsid w:val="007C38EF"/>
    <w:rsid w:val="007D1E55"/>
    <w:rsid w:val="007D23AC"/>
    <w:rsid w:val="007D2438"/>
    <w:rsid w:val="007D295D"/>
    <w:rsid w:val="007D35FC"/>
    <w:rsid w:val="007D43BC"/>
    <w:rsid w:val="007D46B5"/>
    <w:rsid w:val="007D46D6"/>
    <w:rsid w:val="007E462D"/>
    <w:rsid w:val="007E51F0"/>
    <w:rsid w:val="007F52E4"/>
    <w:rsid w:val="007F5C33"/>
    <w:rsid w:val="00802314"/>
    <w:rsid w:val="0080635C"/>
    <w:rsid w:val="00810B0B"/>
    <w:rsid w:val="00810F41"/>
    <w:rsid w:val="008149A0"/>
    <w:rsid w:val="00820F18"/>
    <w:rsid w:val="00821A5D"/>
    <w:rsid w:val="00821E7C"/>
    <w:rsid w:val="0082464E"/>
    <w:rsid w:val="00827C19"/>
    <w:rsid w:val="00841847"/>
    <w:rsid w:val="00841EAC"/>
    <w:rsid w:val="00843053"/>
    <w:rsid w:val="008439F8"/>
    <w:rsid w:val="008463D7"/>
    <w:rsid w:val="00846BB2"/>
    <w:rsid w:val="00846E0A"/>
    <w:rsid w:val="008472E9"/>
    <w:rsid w:val="00850029"/>
    <w:rsid w:val="00853541"/>
    <w:rsid w:val="00863B8D"/>
    <w:rsid w:val="00863FDF"/>
    <w:rsid w:val="008648A2"/>
    <w:rsid w:val="00864E5E"/>
    <w:rsid w:val="00866ABA"/>
    <w:rsid w:val="008706A3"/>
    <w:rsid w:val="00871296"/>
    <w:rsid w:val="00872FDE"/>
    <w:rsid w:val="008738A0"/>
    <w:rsid w:val="0087538F"/>
    <w:rsid w:val="0087656F"/>
    <w:rsid w:val="008804B4"/>
    <w:rsid w:val="008820C4"/>
    <w:rsid w:val="0089159B"/>
    <w:rsid w:val="00892362"/>
    <w:rsid w:val="00893498"/>
    <w:rsid w:val="00897AE1"/>
    <w:rsid w:val="008A1B36"/>
    <w:rsid w:val="008A20C8"/>
    <w:rsid w:val="008A4DC2"/>
    <w:rsid w:val="008A6D13"/>
    <w:rsid w:val="008A716F"/>
    <w:rsid w:val="008A7B48"/>
    <w:rsid w:val="008B2515"/>
    <w:rsid w:val="008B4F2D"/>
    <w:rsid w:val="008B5E0C"/>
    <w:rsid w:val="008C0073"/>
    <w:rsid w:val="008C14B4"/>
    <w:rsid w:val="008C2C40"/>
    <w:rsid w:val="008C680F"/>
    <w:rsid w:val="008D221D"/>
    <w:rsid w:val="008D245D"/>
    <w:rsid w:val="008D3413"/>
    <w:rsid w:val="008D734C"/>
    <w:rsid w:val="008E057C"/>
    <w:rsid w:val="008E341E"/>
    <w:rsid w:val="008F28EE"/>
    <w:rsid w:val="008F4055"/>
    <w:rsid w:val="008F4322"/>
    <w:rsid w:val="008F4472"/>
    <w:rsid w:val="008F5D7E"/>
    <w:rsid w:val="0090017C"/>
    <w:rsid w:val="009001A9"/>
    <w:rsid w:val="00900F0A"/>
    <w:rsid w:val="00911F43"/>
    <w:rsid w:val="009146D2"/>
    <w:rsid w:val="009159EE"/>
    <w:rsid w:val="009207E3"/>
    <w:rsid w:val="00922C80"/>
    <w:rsid w:val="00925E35"/>
    <w:rsid w:val="00925FC1"/>
    <w:rsid w:val="009303AD"/>
    <w:rsid w:val="0093281D"/>
    <w:rsid w:val="0093674E"/>
    <w:rsid w:val="00937616"/>
    <w:rsid w:val="00943B03"/>
    <w:rsid w:val="00946502"/>
    <w:rsid w:val="00951C4D"/>
    <w:rsid w:val="00952336"/>
    <w:rsid w:val="00952EE0"/>
    <w:rsid w:val="0095454A"/>
    <w:rsid w:val="00962A94"/>
    <w:rsid w:val="00971C5E"/>
    <w:rsid w:val="00971FD2"/>
    <w:rsid w:val="0097248A"/>
    <w:rsid w:val="0097479B"/>
    <w:rsid w:val="0097579C"/>
    <w:rsid w:val="00977F2B"/>
    <w:rsid w:val="009800E0"/>
    <w:rsid w:val="0098199E"/>
    <w:rsid w:val="00982F4C"/>
    <w:rsid w:val="00984FDB"/>
    <w:rsid w:val="009867C6"/>
    <w:rsid w:val="0098746B"/>
    <w:rsid w:val="00991807"/>
    <w:rsid w:val="00992ADB"/>
    <w:rsid w:val="009A0348"/>
    <w:rsid w:val="009A3245"/>
    <w:rsid w:val="009A5F30"/>
    <w:rsid w:val="009B2C0E"/>
    <w:rsid w:val="009B5F6C"/>
    <w:rsid w:val="009B65F8"/>
    <w:rsid w:val="009C015F"/>
    <w:rsid w:val="009C02A3"/>
    <w:rsid w:val="009C4533"/>
    <w:rsid w:val="009C5871"/>
    <w:rsid w:val="009C5C80"/>
    <w:rsid w:val="009D15EA"/>
    <w:rsid w:val="009D280C"/>
    <w:rsid w:val="009D54EC"/>
    <w:rsid w:val="009D5B09"/>
    <w:rsid w:val="009D5F7B"/>
    <w:rsid w:val="009D60A1"/>
    <w:rsid w:val="009E1DD9"/>
    <w:rsid w:val="009E3404"/>
    <w:rsid w:val="009E3D1B"/>
    <w:rsid w:val="009E406C"/>
    <w:rsid w:val="009F03DD"/>
    <w:rsid w:val="009F5436"/>
    <w:rsid w:val="009F6353"/>
    <w:rsid w:val="009F7936"/>
    <w:rsid w:val="00A02D4C"/>
    <w:rsid w:val="00A02D4E"/>
    <w:rsid w:val="00A10459"/>
    <w:rsid w:val="00A1079C"/>
    <w:rsid w:val="00A10E7D"/>
    <w:rsid w:val="00A125E9"/>
    <w:rsid w:val="00A126E7"/>
    <w:rsid w:val="00A16CDA"/>
    <w:rsid w:val="00A17013"/>
    <w:rsid w:val="00A20978"/>
    <w:rsid w:val="00A25921"/>
    <w:rsid w:val="00A25B58"/>
    <w:rsid w:val="00A427A4"/>
    <w:rsid w:val="00A42AE3"/>
    <w:rsid w:val="00A43984"/>
    <w:rsid w:val="00A45F6C"/>
    <w:rsid w:val="00A50A95"/>
    <w:rsid w:val="00A50B93"/>
    <w:rsid w:val="00A57FD8"/>
    <w:rsid w:val="00A6105C"/>
    <w:rsid w:val="00A615D4"/>
    <w:rsid w:val="00A61824"/>
    <w:rsid w:val="00A62612"/>
    <w:rsid w:val="00A67D1B"/>
    <w:rsid w:val="00A704D5"/>
    <w:rsid w:val="00A7723C"/>
    <w:rsid w:val="00A77BAE"/>
    <w:rsid w:val="00A80133"/>
    <w:rsid w:val="00A82D16"/>
    <w:rsid w:val="00A82EB3"/>
    <w:rsid w:val="00A83A4A"/>
    <w:rsid w:val="00A83A7A"/>
    <w:rsid w:val="00A84015"/>
    <w:rsid w:val="00A85E48"/>
    <w:rsid w:val="00A87BC1"/>
    <w:rsid w:val="00A90657"/>
    <w:rsid w:val="00A96DE2"/>
    <w:rsid w:val="00AA3B95"/>
    <w:rsid w:val="00AA4315"/>
    <w:rsid w:val="00AB014D"/>
    <w:rsid w:val="00AB0D67"/>
    <w:rsid w:val="00AB586E"/>
    <w:rsid w:val="00AB589D"/>
    <w:rsid w:val="00AB670F"/>
    <w:rsid w:val="00AB6BBA"/>
    <w:rsid w:val="00AB7B57"/>
    <w:rsid w:val="00AC0518"/>
    <w:rsid w:val="00AC23FA"/>
    <w:rsid w:val="00AC25DD"/>
    <w:rsid w:val="00AC3967"/>
    <w:rsid w:val="00AC3B49"/>
    <w:rsid w:val="00AC40AE"/>
    <w:rsid w:val="00AC4C40"/>
    <w:rsid w:val="00AD126D"/>
    <w:rsid w:val="00AD14EB"/>
    <w:rsid w:val="00AD2635"/>
    <w:rsid w:val="00AD3E46"/>
    <w:rsid w:val="00AE17A3"/>
    <w:rsid w:val="00AE30FB"/>
    <w:rsid w:val="00AE40AF"/>
    <w:rsid w:val="00AE5168"/>
    <w:rsid w:val="00AF5CBC"/>
    <w:rsid w:val="00B0010B"/>
    <w:rsid w:val="00B06F07"/>
    <w:rsid w:val="00B125C7"/>
    <w:rsid w:val="00B12E5B"/>
    <w:rsid w:val="00B16ADA"/>
    <w:rsid w:val="00B1702C"/>
    <w:rsid w:val="00B174B6"/>
    <w:rsid w:val="00B210DF"/>
    <w:rsid w:val="00B22040"/>
    <w:rsid w:val="00B2238C"/>
    <w:rsid w:val="00B22D8F"/>
    <w:rsid w:val="00B30CAF"/>
    <w:rsid w:val="00B31952"/>
    <w:rsid w:val="00B40020"/>
    <w:rsid w:val="00B42861"/>
    <w:rsid w:val="00B46FF0"/>
    <w:rsid w:val="00B50541"/>
    <w:rsid w:val="00B5077F"/>
    <w:rsid w:val="00B5123E"/>
    <w:rsid w:val="00B51F76"/>
    <w:rsid w:val="00B51FF2"/>
    <w:rsid w:val="00B52137"/>
    <w:rsid w:val="00B6074A"/>
    <w:rsid w:val="00B61655"/>
    <w:rsid w:val="00B618D7"/>
    <w:rsid w:val="00B6238D"/>
    <w:rsid w:val="00B64C5F"/>
    <w:rsid w:val="00B671B1"/>
    <w:rsid w:val="00B67693"/>
    <w:rsid w:val="00B7517A"/>
    <w:rsid w:val="00B80333"/>
    <w:rsid w:val="00B83199"/>
    <w:rsid w:val="00B86644"/>
    <w:rsid w:val="00B86E4B"/>
    <w:rsid w:val="00B9089D"/>
    <w:rsid w:val="00B92876"/>
    <w:rsid w:val="00B9308D"/>
    <w:rsid w:val="00B93765"/>
    <w:rsid w:val="00B9436D"/>
    <w:rsid w:val="00B94F14"/>
    <w:rsid w:val="00BA43EA"/>
    <w:rsid w:val="00BB055A"/>
    <w:rsid w:val="00BB0F6E"/>
    <w:rsid w:val="00BB395C"/>
    <w:rsid w:val="00BB473D"/>
    <w:rsid w:val="00BB780A"/>
    <w:rsid w:val="00BB78E6"/>
    <w:rsid w:val="00BC076F"/>
    <w:rsid w:val="00BC0E3F"/>
    <w:rsid w:val="00BC12BF"/>
    <w:rsid w:val="00BC1682"/>
    <w:rsid w:val="00BC276E"/>
    <w:rsid w:val="00BD30EB"/>
    <w:rsid w:val="00BD7A71"/>
    <w:rsid w:val="00BD7CB6"/>
    <w:rsid w:val="00BD7F2C"/>
    <w:rsid w:val="00BE0E41"/>
    <w:rsid w:val="00BE6B83"/>
    <w:rsid w:val="00BF19CF"/>
    <w:rsid w:val="00BF24BD"/>
    <w:rsid w:val="00BF5F86"/>
    <w:rsid w:val="00BF65C6"/>
    <w:rsid w:val="00BF69E2"/>
    <w:rsid w:val="00BF77D5"/>
    <w:rsid w:val="00BF7DCB"/>
    <w:rsid w:val="00C01A19"/>
    <w:rsid w:val="00C026ED"/>
    <w:rsid w:val="00C029C7"/>
    <w:rsid w:val="00C043DD"/>
    <w:rsid w:val="00C06AAD"/>
    <w:rsid w:val="00C10465"/>
    <w:rsid w:val="00C104EB"/>
    <w:rsid w:val="00C12E5B"/>
    <w:rsid w:val="00C13F6E"/>
    <w:rsid w:val="00C17C55"/>
    <w:rsid w:val="00C2070B"/>
    <w:rsid w:val="00C2204A"/>
    <w:rsid w:val="00C23642"/>
    <w:rsid w:val="00C2487F"/>
    <w:rsid w:val="00C34515"/>
    <w:rsid w:val="00C43621"/>
    <w:rsid w:val="00C51366"/>
    <w:rsid w:val="00C535B5"/>
    <w:rsid w:val="00C55D88"/>
    <w:rsid w:val="00C567FB"/>
    <w:rsid w:val="00C56C79"/>
    <w:rsid w:val="00C57246"/>
    <w:rsid w:val="00C57ADF"/>
    <w:rsid w:val="00C61066"/>
    <w:rsid w:val="00C62122"/>
    <w:rsid w:val="00C62167"/>
    <w:rsid w:val="00C716F0"/>
    <w:rsid w:val="00C71907"/>
    <w:rsid w:val="00C76A67"/>
    <w:rsid w:val="00C81D4B"/>
    <w:rsid w:val="00C83F88"/>
    <w:rsid w:val="00C849CE"/>
    <w:rsid w:val="00C84B03"/>
    <w:rsid w:val="00C908A3"/>
    <w:rsid w:val="00C90A5B"/>
    <w:rsid w:val="00C90B72"/>
    <w:rsid w:val="00C90D4C"/>
    <w:rsid w:val="00C93179"/>
    <w:rsid w:val="00C97236"/>
    <w:rsid w:val="00C9735E"/>
    <w:rsid w:val="00CA01CE"/>
    <w:rsid w:val="00CA5AB4"/>
    <w:rsid w:val="00CB02AB"/>
    <w:rsid w:val="00CB31A7"/>
    <w:rsid w:val="00CC1DB2"/>
    <w:rsid w:val="00CC3AE8"/>
    <w:rsid w:val="00CC44FB"/>
    <w:rsid w:val="00CC5B58"/>
    <w:rsid w:val="00CC60C7"/>
    <w:rsid w:val="00CD0517"/>
    <w:rsid w:val="00CD26C6"/>
    <w:rsid w:val="00CE0C77"/>
    <w:rsid w:val="00CE1C8D"/>
    <w:rsid w:val="00CE437B"/>
    <w:rsid w:val="00CE44E2"/>
    <w:rsid w:val="00CE7714"/>
    <w:rsid w:val="00CF00AC"/>
    <w:rsid w:val="00CF0589"/>
    <w:rsid w:val="00CF13B8"/>
    <w:rsid w:val="00CF2955"/>
    <w:rsid w:val="00CF59DC"/>
    <w:rsid w:val="00CF6745"/>
    <w:rsid w:val="00CF689D"/>
    <w:rsid w:val="00D00354"/>
    <w:rsid w:val="00D019AD"/>
    <w:rsid w:val="00D01B82"/>
    <w:rsid w:val="00D023EB"/>
    <w:rsid w:val="00D070F8"/>
    <w:rsid w:val="00D12F04"/>
    <w:rsid w:val="00D1574A"/>
    <w:rsid w:val="00D15F45"/>
    <w:rsid w:val="00D176D1"/>
    <w:rsid w:val="00D24A13"/>
    <w:rsid w:val="00D30D54"/>
    <w:rsid w:val="00D312D7"/>
    <w:rsid w:val="00D330EE"/>
    <w:rsid w:val="00D35357"/>
    <w:rsid w:val="00D426D3"/>
    <w:rsid w:val="00D47A4D"/>
    <w:rsid w:val="00D507B1"/>
    <w:rsid w:val="00D5105D"/>
    <w:rsid w:val="00D53349"/>
    <w:rsid w:val="00D57B59"/>
    <w:rsid w:val="00D61A41"/>
    <w:rsid w:val="00D61B8E"/>
    <w:rsid w:val="00D64458"/>
    <w:rsid w:val="00D702DF"/>
    <w:rsid w:val="00D70683"/>
    <w:rsid w:val="00D77F84"/>
    <w:rsid w:val="00D8006A"/>
    <w:rsid w:val="00D80256"/>
    <w:rsid w:val="00D81AAA"/>
    <w:rsid w:val="00D81C63"/>
    <w:rsid w:val="00D8201C"/>
    <w:rsid w:val="00D871E2"/>
    <w:rsid w:val="00D917FE"/>
    <w:rsid w:val="00D91BCF"/>
    <w:rsid w:val="00D94D8F"/>
    <w:rsid w:val="00DA13A3"/>
    <w:rsid w:val="00DA18A2"/>
    <w:rsid w:val="00DA2F94"/>
    <w:rsid w:val="00DA632E"/>
    <w:rsid w:val="00DB08BE"/>
    <w:rsid w:val="00DB4301"/>
    <w:rsid w:val="00DB7D45"/>
    <w:rsid w:val="00DC3FCC"/>
    <w:rsid w:val="00DC71F7"/>
    <w:rsid w:val="00DD74AB"/>
    <w:rsid w:val="00DD7E41"/>
    <w:rsid w:val="00DD7F58"/>
    <w:rsid w:val="00DE3CCF"/>
    <w:rsid w:val="00DE5F3E"/>
    <w:rsid w:val="00DE6442"/>
    <w:rsid w:val="00DF40A5"/>
    <w:rsid w:val="00DF6195"/>
    <w:rsid w:val="00DF7E3D"/>
    <w:rsid w:val="00E019D9"/>
    <w:rsid w:val="00E07C87"/>
    <w:rsid w:val="00E12637"/>
    <w:rsid w:val="00E12FAC"/>
    <w:rsid w:val="00E13467"/>
    <w:rsid w:val="00E14DAB"/>
    <w:rsid w:val="00E1750D"/>
    <w:rsid w:val="00E21394"/>
    <w:rsid w:val="00E2777C"/>
    <w:rsid w:val="00E3065C"/>
    <w:rsid w:val="00E34FDB"/>
    <w:rsid w:val="00E41EF5"/>
    <w:rsid w:val="00E42092"/>
    <w:rsid w:val="00E449EA"/>
    <w:rsid w:val="00E45C2F"/>
    <w:rsid w:val="00E464AB"/>
    <w:rsid w:val="00E5020C"/>
    <w:rsid w:val="00E5547F"/>
    <w:rsid w:val="00E55DC5"/>
    <w:rsid w:val="00E5782D"/>
    <w:rsid w:val="00E64C3C"/>
    <w:rsid w:val="00E72D02"/>
    <w:rsid w:val="00E72D31"/>
    <w:rsid w:val="00E7649A"/>
    <w:rsid w:val="00E76F24"/>
    <w:rsid w:val="00E77ABD"/>
    <w:rsid w:val="00E86549"/>
    <w:rsid w:val="00E8664A"/>
    <w:rsid w:val="00E928C5"/>
    <w:rsid w:val="00EA2586"/>
    <w:rsid w:val="00EA7D75"/>
    <w:rsid w:val="00EB630C"/>
    <w:rsid w:val="00EC4238"/>
    <w:rsid w:val="00EC58E3"/>
    <w:rsid w:val="00EC7661"/>
    <w:rsid w:val="00ED0732"/>
    <w:rsid w:val="00ED12DA"/>
    <w:rsid w:val="00ED54C1"/>
    <w:rsid w:val="00EE2D2E"/>
    <w:rsid w:val="00EE318C"/>
    <w:rsid w:val="00EE6825"/>
    <w:rsid w:val="00EF007E"/>
    <w:rsid w:val="00EF1497"/>
    <w:rsid w:val="00EF1D68"/>
    <w:rsid w:val="00EF58B8"/>
    <w:rsid w:val="00EF73AF"/>
    <w:rsid w:val="00F0384D"/>
    <w:rsid w:val="00F03D33"/>
    <w:rsid w:val="00F05964"/>
    <w:rsid w:val="00F0740B"/>
    <w:rsid w:val="00F07FF7"/>
    <w:rsid w:val="00F1038B"/>
    <w:rsid w:val="00F11D07"/>
    <w:rsid w:val="00F139F2"/>
    <w:rsid w:val="00F163B5"/>
    <w:rsid w:val="00F17362"/>
    <w:rsid w:val="00F22841"/>
    <w:rsid w:val="00F271FD"/>
    <w:rsid w:val="00F3123A"/>
    <w:rsid w:val="00F34279"/>
    <w:rsid w:val="00F342B9"/>
    <w:rsid w:val="00F345EF"/>
    <w:rsid w:val="00F35A52"/>
    <w:rsid w:val="00F375FF"/>
    <w:rsid w:val="00F413A3"/>
    <w:rsid w:val="00F43036"/>
    <w:rsid w:val="00F433A7"/>
    <w:rsid w:val="00F640E2"/>
    <w:rsid w:val="00F65DD0"/>
    <w:rsid w:val="00F6650A"/>
    <w:rsid w:val="00F713EE"/>
    <w:rsid w:val="00F72569"/>
    <w:rsid w:val="00F739AD"/>
    <w:rsid w:val="00F73D11"/>
    <w:rsid w:val="00F7571F"/>
    <w:rsid w:val="00F80592"/>
    <w:rsid w:val="00F85283"/>
    <w:rsid w:val="00F874DD"/>
    <w:rsid w:val="00F90BA0"/>
    <w:rsid w:val="00F932E8"/>
    <w:rsid w:val="00F951EE"/>
    <w:rsid w:val="00FA1602"/>
    <w:rsid w:val="00FA2A98"/>
    <w:rsid w:val="00FA34FA"/>
    <w:rsid w:val="00FA5D7B"/>
    <w:rsid w:val="00FA75D3"/>
    <w:rsid w:val="00FB0D7A"/>
    <w:rsid w:val="00FB48B9"/>
    <w:rsid w:val="00FB4AB2"/>
    <w:rsid w:val="00FC3AA8"/>
    <w:rsid w:val="00FC3DF0"/>
    <w:rsid w:val="00FC4109"/>
    <w:rsid w:val="00FC79D2"/>
    <w:rsid w:val="00FC7A09"/>
    <w:rsid w:val="00FC7D97"/>
    <w:rsid w:val="00FD1354"/>
    <w:rsid w:val="00FD2642"/>
    <w:rsid w:val="00FD3037"/>
    <w:rsid w:val="00FD5179"/>
    <w:rsid w:val="00FD7078"/>
    <w:rsid w:val="00FE1B1E"/>
    <w:rsid w:val="00FE1E43"/>
    <w:rsid w:val="00FE5A5F"/>
    <w:rsid w:val="00FF00C6"/>
    <w:rsid w:val="00FF0F31"/>
    <w:rsid w:val="00FF181C"/>
    <w:rsid w:val="00FF27A2"/>
    <w:rsid w:val="00FF3D7C"/>
    <w:rsid w:val="00FF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6D206576-B4EB-C54E-968C-5E2D6664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35C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815"/>
      </w:tabs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tabs>
        <w:tab w:val="left" w:pos="4400"/>
      </w:tabs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815"/>
      </w:tabs>
      <w:jc w:val="center"/>
      <w:outlineLvl w:val="4"/>
    </w:pPr>
    <w:rPr>
      <w:b/>
      <w:bCs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50">
    <w:name w:val="Основной шрифт абзаца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-Absatz-Standardschriftart111">
    <w:name w:val="WW-Absatz-Standardschriftart111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St14z0">
    <w:name w:val="WW8NumSt14z0"/>
    <w:rPr>
      <w:rFonts w:ascii="Symbol" w:hAnsi="Symbol"/>
    </w:rPr>
  </w:style>
  <w:style w:type="character" w:customStyle="1" w:styleId="10">
    <w:name w:val="Основной шрифт абзаца1"/>
  </w:style>
  <w:style w:type="character" w:customStyle="1" w:styleId="a3">
    <w:name w:val="Верхний колонтитул Знак"/>
    <w:rPr>
      <w:sz w:val="24"/>
      <w:szCs w:val="24"/>
    </w:rPr>
  </w:style>
  <w:style w:type="character" w:customStyle="1" w:styleId="a4">
    <w:name w:val="Нижний колонтитул Знак"/>
    <w:uiPriority w:val="99"/>
    <w:rPr>
      <w:sz w:val="24"/>
      <w:szCs w:val="24"/>
    </w:rPr>
  </w:style>
  <w:style w:type="character" w:styleId="a5">
    <w:name w:val="page number"/>
    <w:basedOn w:val="10"/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a7">
    <w:name w:val="Маркеры списка"/>
    <w:rPr>
      <w:rFonts w:ascii="OpenSymbol" w:eastAsia="OpenSymbol" w:hAnsi="OpenSymbol" w:cs="OpenSymbol"/>
    </w:rPr>
  </w:style>
  <w:style w:type="character" w:customStyle="1" w:styleId="a8">
    <w:name w:val="Символ нумерации"/>
  </w:style>
  <w:style w:type="character" w:customStyle="1" w:styleId="a9">
    <w:name w:val="Знак Знак"/>
    <w:rPr>
      <w:sz w:val="24"/>
      <w:szCs w:val="24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St13z0">
    <w:name w:val="WW8NumSt13z0"/>
    <w:rPr>
      <w:rFonts w:ascii="Symbol" w:hAnsi="Symbol"/>
    </w:rPr>
  </w:style>
  <w:style w:type="character" w:customStyle="1" w:styleId="40">
    <w:name w:val="Основной шрифт абзаца4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paragraph" w:styleId="aa">
    <w:name w:val="Title"/>
    <w:basedOn w:val="a"/>
    <w:next w:val="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Pr>
      <w:rFonts w:ascii="ProunC" w:hAnsi="ProunC"/>
      <w:b/>
      <w:bCs/>
      <w:i/>
      <w:iCs/>
      <w:u w:val="single"/>
    </w:rPr>
  </w:style>
  <w:style w:type="paragraph" w:styleId="ac">
    <w:name w:val="List"/>
    <w:basedOn w:val="ab"/>
    <w:rPr>
      <w:rFonts w:ascii="Arial" w:hAnsi="Arial" w:cs="Tahoma"/>
    </w:rPr>
  </w:style>
  <w:style w:type="paragraph" w:customStyle="1" w:styleId="51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2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2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d">
    <w:name w:val="Body Text Indent"/>
    <w:basedOn w:val="a"/>
    <w:pPr>
      <w:ind w:left="-720"/>
      <w:jc w:val="center"/>
    </w:pPr>
    <w:rPr>
      <w:rFonts w:ascii="ProunC" w:hAnsi="ProunC"/>
      <w:sz w:val="40"/>
    </w:rPr>
  </w:style>
  <w:style w:type="paragraph" w:customStyle="1" w:styleId="13">
    <w:name w:val="Название объекта1"/>
    <w:basedOn w:val="a"/>
    <w:next w:val="a"/>
    <w:pPr>
      <w:jc w:val="center"/>
    </w:pPr>
    <w:rPr>
      <w:color w:val="000000"/>
      <w:sz w:val="40"/>
    </w:rPr>
  </w:style>
  <w:style w:type="paragraph" w:customStyle="1" w:styleId="210">
    <w:name w:val="Основной текст 21"/>
    <w:basedOn w:val="a"/>
    <w:rPr>
      <w:sz w:val="36"/>
    </w:rPr>
  </w:style>
  <w:style w:type="paragraph" w:customStyle="1" w:styleId="310">
    <w:name w:val="Основной текст 31"/>
    <w:basedOn w:val="a"/>
    <w:pPr>
      <w:tabs>
        <w:tab w:val="left" w:pos="1815"/>
      </w:tabs>
      <w:jc w:val="center"/>
    </w:pPr>
    <w:rPr>
      <w:sz w:val="36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af3">
    <w:name w:val="Содержимое врезки"/>
    <w:basedOn w:val="ab"/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f4">
    <w:name w:val="Обычный (веб)"/>
    <w:basedOn w:val="a"/>
    <w:uiPriority w:val="99"/>
    <w:pPr>
      <w:spacing w:before="280" w:after="280"/>
    </w:p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</w:rPr>
  </w:style>
  <w:style w:type="paragraph" w:styleId="af5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D91BCF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link w:val="23"/>
    <w:uiPriority w:val="99"/>
    <w:rsid w:val="00D91BCF"/>
    <w:rPr>
      <w:sz w:val="24"/>
      <w:szCs w:val="24"/>
      <w:lang w:eastAsia="ar-SA"/>
    </w:rPr>
  </w:style>
  <w:style w:type="character" w:styleId="af6">
    <w:name w:val="Hyperlink"/>
    <w:uiPriority w:val="99"/>
    <w:rsid w:val="00E5020C"/>
    <w:rPr>
      <w:color w:val="0000FF"/>
      <w:u w:val="single"/>
    </w:rPr>
  </w:style>
  <w:style w:type="character" w:customStyle="1" w:styleId="self">
    <w:name w:val="self"/>
    <w:basedOn w:val="a0"/>
    <w:rsid w:val="000C3691"/>
  </w:style>
  <w:style w:type="character" w:styleId="af7">
    <w:name w:val="Emphasis"/>
    <w:uiPriority w:val="20"/>
    <w:qFormat/>
    <w:rsid w:val="002359C9"/>
    <w:rPr>
      <w:i/>
      <w:iCs/>
    </w:rPr>
  </w:style>
  <w:style w:type="table" w:styleId="af8">
    <w:name w:val="Table Grid"/>
    <w:basedOn w:val="a1"/>
    <w:uiPriority w:val="59"/>
    <w:rsid w:val="009C02A3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 Spacing"/>
    <w:uiPriority w:val="1"/>
    <w:qFormat/>
    <w:rsid w:val="00055929"/>
    <w:rPr>
      <w:rFonts w:ascii="Calibri" w:eastAsia="Calibri" w:hAnsi="Calibri"/>
      <w:sz w:val="22"/>
      <w:szCs w:val="22"/>
      <w:lang w:eastAsia="en-US"/>
    </w:rPr>
  </w:style>
  <w:style w:type="character" w:customStyle="1" w:styleId="biblio-record-text">
    <w:name w:val="biblio-record-text"/>
    <w:rsid w:val="00D61A41"/>
  </w:style>
  <w:style w:type="table" w:customStyle="1" w:styleId="15">
    <w:name w:val="Сетка таблицы1"/>
    <w:basedOn w:val="a1"/>
    <w:next w:val="af8"/>
    <w:uiPriority w:val="39"/>
    <w:rsid w:val="00B9376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Strong"/>
    <w:uiPriority w:val="22"/>
    <w:qFormat/>
    <w:rsid w:val="00C9735E"/>
    <w:rPr>
      <w:b/>
      <w:bCs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B86E4B"/>
    <w:rPr>
      <w:lang w:eastAsia="ru-RU"/>
    </w:rPr>
  </w:style>
  <w:style w:type="paragraph" w:customStyle="1" w:styleId="16">
    <w:name w:val="Абзац списка1"/>
    <w:rsid w:val="0078662F"/>
    <w:pPr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6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8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2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25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3E5E4"/>
                <w:bottom w:val="none" w:sz="0" w:space="0" w:color="auto"/>
                <w:right w:val="none" w:sz="0" w:space="0" w:color="auto"/>
              </w:divBdr>
            </w:div>
            <w:div w:id="9626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3E5E4"/>
                <w:bottom w:val="none" w:sz="0" w:space="0" w:color="auto"/>
                <w:right w:val="none" w:sz="0" w:space="0" w:color="auto"/>
              </w:divBdr>
            </w:div>
            <w:div w:id="14609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3E5E4"/>
                <w:bottom w:val="none" w:sz="0" w:space="0" w:color="auto"/>
                <w:right w:val="none" w:sz="0" w:space="0" w:color="auto"/>
              </w:divBdr>
              <w:divsChild>
                <w:div w:id="111406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1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5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item.asp?id=20014777" TargetMode="External" /><Relationship Id="rId13" Type="http://schemas.openxmlformats.org/officeDocument/2006/relationships/header" Target="header1.xml" /><Relationship Id="rId18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s://www.elibrary.ru/item.asp?id=46443562" TargetMode="External" /><Relationship Id="rId17" Type="http://schemas.openxmlformats.org/officeDocument/2006/relationships/header" Target="header3.xml" /><Relationship Id="rId2" Type="http://schemas.openxmlformats.org/officeDocument/2006/relationships/numbering" Target="numbering.xml" /><Relationship Id="rId16" Type="http://schemas.openxmlformats.org/officeDocument/2006/relationships/footer" Target="footer2.xm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www.elibrary.ru/item.asp?id=23777091" TargetMode="External" /><Relationship Id="rId5" Type="http://schemas.openxmlformats.org/officeDocument/2006/relationships/webSettings" Target="webSettings.xml" /><Relationship Id="rId15" Type="http://schemas.openxmlformats.org/officeDocument/2006/relationships/footer" Target="footer1.xml" /><Relationship Id="rId10" Type="http://schemas.openxmlformats.org/officeDocument/2006/relationships/hyperlink" Target="https://www.elibrary.ru/item.asp?id=19545718" TargetMode="External" /><Relationship Id="rId19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yperlink" Target="https://www.elibrary.ru/item.asp?id=44143491" TargetMode="External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1CED-C8FB-4D5E-B15E-257079D4B74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6019</Words>
  <Characters>34314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Клуб по месту жительства </vt:lpstr>
    </vt:vector>
  </TitlesOfParts>
  <Company/>
  <LinksUpToDate>false</LinksUpToDate>
  <CharactersWithSpaces>40253</CharactersWithSpaces>
  <SharedDoc>false</SharedDoc>
  <HLinks>
    <vt:vector size="30" baseType="variant">
      <vt:variant>
        <vt:i4>5898264</vt:i4>
      </vt:variant>
      <vt:variant>
        <vt:i4>12</vt:i4>
      </vt:variant>
      <vt:variant>
        <vt:i4>0</vt:i4>
      </vt:variant>
      <vt:variant>
        <vt:i4>5</vt:i4>
      </vt:variant>
      <vt:variant>
        <vt:lpwstr>https://www.elibrary.ru/item.asp?id=46443562</vt:lpwstr>
      </vt:variant>
      <vt:variant>
        <vt:lpwstr/>
      </vt:variant>
      <vt:variant>
        <vt:i4>5898262</vt:i4>
      </vt:variant>
      <vt:variant>
        <vt:i4>9</vt:i4>
      </vt:variant>
      <vt:variant>
        <vt:i4>0</vt:i4>
      </vt:variant>
      <vt:variant>
        <vt:i4>5</vt:i4>
      </vt:variant>
      <vt:variant>
        <vt:lpwstr>https://www.elibrary.ru/item.asp?id=23777091</vt:lpwstr>
      </vt:variant>
      <vt:variant>
        <vt:lpwstr/>
      </vt:variant>
      <vt:variant>
        <vt:i4>6094877</vt:i4>
      </vt:variant>
      <vt:variant>
        <vt:i4>6</vt:i4>
      </vt:variant>
      <vt:variant>
        <vt:i4>0</vt:i4>
      </vt:variant>
      <vt:variant>
        <vt:i4>5</vt:i4>
      </vt:variant>
      <vt:variant>
        <vt:lpwstr>https://www.elibrary.ru/item.asp?id=19545718</vt:lpwstr>
      </vt:variant>
      <vt:variant>
        <vt:lpwstr/>
      </vt:variant>
      <vt:variant>
        <vt:i4>5898258</vt:i4>
      </vt:variant>
      <vt:variant>
        <vt:i4>3</vt:i4>
      </vt:variant>
      <vt:variant>
        <vt:i4>0</vt:i4>
      </vt:variant>
      <vt:variant>
        <vt:i4>5</vt:i4>
      </vt:variant>
      <vt:variant>
        <vt:lpwstr>https://www.elibrary.ru/item.asp?id=44143491</vt:lpwstr>
      </vt:variant>
      <vt:variant>
        <vt:lpwstr/>
      </vt:variant>
      <vt:variant>
        <vt:i4>458780</vt:i4>
      </vt:variant>
      <vt:variant>
        <vt:i4>0</vt:i4>
      </vt:variant>
      <vt:variant>
        <vt:i4>0</vt:i4>
      </vt:variant>
      <vt:variant>
        <vt:i4>5</vt:i4>
      </vt:variant>
      <vt:variant>
        <vt:lpwstr>https://elibrary.ru/item.asp?id=20014777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Клуб по месту жительства</dc:title>
  <dc:subject/>
  <dc:creator>Иван</dc:creator>
  <cp:keywords/>
  <cp:lastModifiedBy>79058302634</cp:lastModifiedBy>
  <cp:revision>2</cp:revision>
  <cp:lastPrinted>2021-08-17T08:54:00Z</cp:lastPrinted>
  <dcterms:created xsi:type="dcterms:W3CDTF">2022-08-24T11:31:00Z</dcterms:created>
  <dcterms:modified xsi:type="dcterms:W3CDTF">2022-08-24T11:31:00Z</dcterms:modified>
</cp:coreProperties>
</file>