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E9A" w:rsidRDefault="00780E9A" w:rsidP="00780E9A">
      <w:r>
        <w:t xml:space="preserve">Ссылка на </w:t>
      </w:r>
      <w:proofErr w:type="gramStart"/>
      <w:r>
        <w:t>мой</w:t>
      </w:r>
      <w:proofErr w:type="gramEnd"/>
      <w:r>
        <w:t xml:space="preserve"> мини-сайт:</w:t>
      </w:r>
    </w:p>
    <w:p w:rsidR="00A83999" w:rsidRDefault="00780E9A" w:rsidP="00780E9A">
      <w:r>
        <w:t>https://nsportal.ru/kiselyova-nadezhda-vasilevna</w:t>
      </w:r>
      <w:bookmarkStart w:id="0" w:name="_GoBack"/>
      <w:bookmarkEnd w:id="0"/>
    </w:p>
    <w:sectPr w:rsidR="00A83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E7"/>
    <w:rsid w:val="00780E9A"/>
    <w:rsid w:val="00A370E7"/>
    <w:rsid w:val="00A8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Company>SPecialiST RePack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2022-08-15T13:08:00Z</dcterms:created>
  <dcterms:modified xsi:type="dcterms:W3CDTF">2022-08-15T13:08:00Z</dcterms:modified>
</cp:coreProperties>
</file>