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1B" w:rsidRDefault="00D50EA0">
      <w:r>
        <w:t>Аннотация к докладу «Радиоэкологическая грамотность с начальных классов». Автор Игнатенко Георгий Константинович, академик Российской экологической академии.</w:t>
      </w:r>
    </w:p>
    <w:p w:rsidR="00D50EA0" w:rsidRPr="0033374D" w:rsidRDefault="00D50EA0">
      <w:r>
        <w:t xml:space="preserve"> В докладе акцентировано внимание на формирование у школьника знаний о радиоактивности ионизирующего излучения, его безопасности и важности в различных сферах деятельности человека. Приведены примеры применения источников ионизирующего излучения в ядерных технологиях, медицины, промышленности и в быту. Представлены основные приборы дозиметрического контроля, определено понятие радиационной </w:t>
      </w:r>
      <w:r w:rsidR="00380656">
        <w:t>гигиены, даны предложения по организации радиоэкологической грамотности в школе.</w:t>
      </w:r>
    </w:p>
    <w:p w:rsidR="0033374D" w:rsidRPr="0033374D" w:rsidRDefault="0033374D">
      <w:r>
        <w:t xml:space="preserve">Презентация доклада представлена на сайте </w:t>
      </w:r>
      <w:r>
        <w:rPr>
          <w:lang w:val="en-US"/>
        </w:rPr>
        <w:t>https</w:t>
      </w:r>
      <w:r w:rsidRPr="0033374D">
        <w:t>://</w:t>
      </w:r>
      <w:r>
        <w:rPr>
          <w:lang w:val="en-US"/>
        </w:rPr>
        <w:t>ru</w:t>
      </w:r>
      <w:r w:rsidRPr="0033374D">
        <w:t>.</w:t>
      </w:r>
      <w:r>
        <w:rPr>
          <w:lang w:val="en-US"/>
        </w:rPr>
        <w:t>files</w:t>
      </w:r>
      <w:r w:rsidRPr="0033374D">
        <w:t>.</w:t>
      </w:r>
      <w:r>
        <w:rPr>
          <w:lang w:val="en-US"/>
        </w:rPr>
        <w:t>fm</w:t>
      </w:r>
      <w:r w:rsidRPr="0033374D">
        <w:t>/</w:t>
      </w:r>
      <w:r>
        <w:rPr>
          <w:lang w:val="en-US"/>
        </w:rPr>
        <w:t>u</w:t>
      </w:r>
      <w:r w:rsidRPr="0033374D">
        <w:t>/</w:t>
      </w:r>
      <w:r>
        <w:rPr>
          <w:lang w:val="en-US"/>
        </w:rPr>
        <w:t>gh</w:t>
      </w:r>
      <w:r w:rsidRPr="0033374D">
        <w:t>27</w:t>
      </w:r>
      <w:r>
        <w:rPr>
          <w:lang w:val="en-US"/>
        </w:rPr>
        <w:t>wtaaw</w:t>
      </w:r>
      <w:bookmarkStart w:id="0" w:name="_GoBack"/>
      <w:bookmarkEnd w:id="0"/>
    </w:p>
    <w:sectPr w:rsidR="0033374D" w:rsidRPr="00333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A0"/>
    <w:rsid w:val="0030411B"/>
    <w:rsid w:val="0033374D"/>
    <w:rsid w:val="00380656"/>
    <w:rsid w:val="00D5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</dc:creator>
  <cp:lastModifiedBy>Георгий</cp:lastModifiedBy>
  <cp:revision>2</cp:revision>
  <dcterms:created xsi:type="dcterms:W3CDTF">2022-08-15T07:46:00Z</dcterms:created>
  <dcterms:modified xsi:type="dcterms:W3CDTF">2022-08-15T08:18:00Z</dcterms:modified>
</cp:coreProperties>
</file>