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000" w:rsidRDefault="00914000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b/>
          <w:color w:val="333333"/>
          <w:spacing w:val="5"/>
        </w:rPr>
      </w:pPr>
      <w:r>
        <w:rPr>
          <w:rFonts w:ascii="Arial" w:hAnsi="Arial" w:cs="Arial"/>
          <w:b/>
          <w:color w:val="333333"/>
          <w:spacing w:val="5"/>
        </w:rPr>
        <w:t xml:space="preserve">     Муниципальное бюджетное общеобразовательное учреждение</w:t>
      </w:r>
    </w:p>
    <w:p w:rsidR="00914000" w:rsidRDefault="00914000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b/>
          <w:color w:val="333333"/>
          <w:spacing w:val="5"/>
        </w:rPr>
      </w:pPr>
      <w:r>
        <w:rPr>
          <w:rFonts w:ascii="Arial" w:hAnsi="Arial" w:cs="Arial"/>
          <w:b/>
          <w:color w:val="333333"/>
          <w:spacing w:val="5"/>
        </w:rPr>
        <w:t xml:space="preserve">               «Гимназия №11» г.Рубцовска Алтайского края</w:t>
      </w:r>
    </w:p>
    <w:p w:rsidR="00914000" w:rsidRDefault="00914000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b/>
          <w:color w:val="333333"/>
          <w:spacing w:val="5"/>
        </w:rPr>
      </w:pPr>
    </w:p>
    <w:p w:rsidR="00410F11" w:rsidRPr="00914000" w:rsidRDefault="00914000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b/>
          <w:color w:val="333333"/>
          <w:spacing w:val="5"/>
          <w:sz w:val="36"/>
          <w:szCs w:val="36"/>
        </w:rPr>
      </w:pPr>
      <w:r>
        <w:rPr>
          <w:rFonts w:ascii="Arial" w:hAnsi="Arial" w:cs="Arial"/>
          <w:b/>
          <w:color w:val="333333"/>
          <w:spacing w:val="5"/>
          <w:sz w:val="36"/>
          <w:szCs w:val="36"/>
        </w:rPr>
        <w:t xml:space="preserve">    </w:t>
      </w:r>
      <w:r w:rsidR="000C3FA0" w:rsidRPr="00914000">
        <w:rPr>
          <w:rFonts w:ascii="Arial" w:hAnsi="Arial" w:cs="Arial"/>
          <w:b/>
          <w:color w:val="333333"/>
          <w:spacing w:val="5"/>
          <w:sz w:val="36"/>
          <w:szCs w:val="36"/>
        </w:rPr>
        <w:t>Классный час «ПРИЯТНОГО ЧАЕПИТИЯ!»</w:t>
      </w:r>
    </w:p>
    <w:p w:rsidR="00F147F4" w:rsidRDefault="00F147F4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b/>
          <w:color w:val="333333"/>
          <w:spacing w:val="5"/>
        </w:rPr>
      </w:pPr>
      <w:r w:rsidRPr="00F147F4">
        <w:rPr>
          <w:rFonts w:ascii="Arial" w:hAnsi="Arial" w:cs="Arial"/>
          <w:b/>
          <w:noProof/>
          <w:color w:val="333333"/>
          <w:spacing w:val="5"/>
        </w:rPr>
        <w:drawing>
          <wp:inline distT="0" distB="0" distL="0" distR="0" wp14:anchorId="4BBFC659" wp14:editId="172928AA">
            <wp:extent cx="4305300" cy="4125913"/>
            <wp:effectExtent l="0" t="0" r="0" b="8255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412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76088" w:rsidRDefault="00576088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b/>
          <w:color w:val="333333"/>
          <w:spacing w:val="5"/>
        </w:rPr>
      </w:pPr>
    </w:p>
    <w:p w:rsidR="00914000" w:rsidRDefault="00914000" w:rsidP="00576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Pr="00914000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Подготовила и провела вместе с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учениками</w:t>
      </w:r>
    </w:p>
    <w:p w:rsidR="00914000" w:rsidRDefault="00914000" w:rsidP="00576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                                                     классный руководитель 5 «В» класса</w:t>
      </w:r>
    </w:p>
    <w:p w:rsidR="00914000" w:rsidRPr="00914000" w:rsidRDefault="00914000" w:rsidP="00576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                                                     Китаева Ольга Анатольевна</w:t>
      </w:r>
    </w:p>
    <w:p w:rsidR="00914000" w:rsidRPr="00914000" w:rsidRDefault="00914000" w:rsidP="00576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 w:rsidRPr="00914000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                                                  </w:t>
      </w:r>
    </w:p>
    <w:p w:rsidR="00576088" w:rsidRPr="00576088" w:rsidRDefault="00576088" w:rsidP="00576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7608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Цели мероприятия:</w:t>
      </w:r>
    </w:p>
    <w:p w:rsidR="00576088" w:rsidRPr="00576088" w:rsidRDefault="00AC31C2" w:rsidP="00576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р</w:t>
      </w:r>
      <w:r w:rsidR="00576088" w:rsidRPr="00AC31C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асширить кругозор </w:t>
      </w:r>
      <w:r w:rsidR="00576088" w:rsidRPr="0057608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обучающихся </w:t>
      </w:r>
      <w:r w:rsidR="00576088" w:rsidRPr="00AC31C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через знакомство </w:t>
      </w:r>
      <w:r w:rsidR="00576088" w:rsidRPr="0057608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историей появления чая;</w:t>
      </w:r>
    </w:p>
    <w:p w:rsidR="00576088" w:rsidRPr="00AC31C2" w:rsidRDefault="00AC31C2" w:rsidP="00576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</w:t>
      </w:r>
      <w:r w:rsidR="00576088" w:rsidRPr="0057608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способствовать сплочению классного коллектива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  <w:r w:rsidR="00576088" w:rsidRPr="0057608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AC31C2" w:rsidRPr="00576088" w:rsidRDefault="00AC31C2" w:rsidP="00576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</w:t>
      </w:r>
      <w:r w:rsidRPr="00AC31C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ознакомить с профессией «титестер»</w:t>
      </w:r>
    </w:p>
    <w:p w:rsidR="00AC31C2" w:rsidRDefault="00AC31C2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b/>
          <w:color w:val="333333"/>
          <w:spacing w:val="5"/>
        </w:rPr>
      </w:pPr>
    </w:p>
    <w:p w:rsidR="00576088" w:rsidRPr="000C3FA0" w:rsidRDefault="00AC31C2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b/>
          <w:color w:val="333333"/>
          <w:spacing w:val="5"/>
        </w:rPr>
      </w:pPr>
      <w:r w:rsidRPr="00AC31C2">
        <w:rPr>
          <w:rFonts w:ascii="Arial" w:hAnsi="Arial" w:cs="Arial"/>
          <w:b/>
          <w:color w:val="333333"/>
          <w:spacing w:val="5"/>
          <w:sz w:val="28"/>
          <w:szCs w:val="28"/>
        </w:rPr>
        <w:lastRenderedPageBreak/>
        <w:t>Ход мероприятия</w:t>
      </w:r>
      <w:r>
        <w:rPr>
          <w:rFonts w:ascii="Arial" w:hAnsi="Arial" w:cs="Arial"/>
          <w:b/>
          <w:color w:val="333333"/>
          <w:spacing w:val="5"/>
        </w:rPr>
        <w:t>.</w:t>
      </w:r>
      <w:r w:rsidR="00576088">
        <w:rPr>
          <w:rFonts w:ascii="Arial" w:hAnsi="Arial" w:cs="Arial"/>
          <w:b/>
          <w:color w:val="333333"/>
          <w:spacing w:val="5"/>
        </w:rPr>
        <w:t xml:space="preserve"> </w:t>
      </w:r>
    </w:p>
    <w:p w:rsidR="00410F11" w:rsidRPr="00410F11" w:rsidRDefault="00410F11" w:rsidP="00410F11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10F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Добрый день, ребята! </w:t>
      </w:r>
    </w:p>
    <w:p w:rsidR="00410F11" w:rsidRPr="004E0345" w:rsidRDefault="00410F11" w:rsidP="00410F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  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Наш классный час будет посвящён напитку, а какому, вы должны отгадать сами. Послушайте загадки. (Отгадки открывать на слайде)</w:t>
      </w:r>
    </w:p>
    <w:p w:rsidR="00E16F69" w:rsidRPr="00E16F69" w:rsidRDefault="00E16F69" w:rsidP="00E16F69">
      <w:pPr>
        <w:pStyle w:val="a9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hAnsi="Arial" w:cs="Arial"/>
          <w:color w:val="333333"/>
          <w:sz w:val="24"/>
          <w:szCs w:val="24"/>
          <w:lang w:val="en-US"/>
        </w:rPr>
      </w:pPr>
      <w:r w:rsidRPr="00E16F69">
        <w:rPr>
          <w:rFonts w:ascii="Arial" w:hAnsi="Arial" w:cs="Arial"/>
          <w:color w:val="333333"/>
          <w:sz w:val="24"/>
          <w:szCs w:val="24"/>
        </w:rPr>
        <w:t>У него большой живот,</w:t>
      </w:r>
    </w:p>
    <w:p w:rsidR="00E16F69" w:rsidRPr="00E16F69" w:rsidRDefault="00E16F69" w:rsidP="00E16F69">
      <w:pPr>
        <w:shd w:val="clear" w:color="auto" w:fill="FFFFFF"/>
        <w:spacing w:after="0" w:line="240" w:lineRule="auto"/>
        <w:ind w:left="360"/>
        <w:rPr>
          <w:rFonts w:ascii="Arial" w:hAnsi="Arial" w:cs="Arial"/>
          <w:color w:val="333333"/>
          <w:sz w:val="24"/>
          <w:szCs w:val="24"/>
          <w:lang w:val="en-US"/>
        </w:rPr>
      </w:pPr>
      <w:r w:rsidRPr="00E16F69">
        <w:rPr>
          <w:rFonts w:ascii="Arial" w:hAnsi="Arial" w:cs="Arial"/>
          <w:color w:val="333333"/>
          <w:sz w:val="24"/>
          <w:szCs w:val="24"/>
        </w:rPr>
        <w:t xml:space="preserve">      А совсем не бегемот. </w:t>
      </w:r>
    </w:p>
    <w:p w:rsidR="00E16F69" w:rsidRPr="00E16F69" w:rsidRDefault="00E16F69" w:rsidP="00E16F69">
      <w:pPr>
        <w:shd w:val="clear" w:color="auto" w:fill="FFFFFF"/>
        <w:spacing w:after="0" w:line="240" w:lineRule="auto"/>
        <w:ind w:left="360"/>
        <w:rPr>
          <w:rFonts w:ascii="Arial" w:hAnsi="Arial" w:cs="Arial"/>
          <w:color w:val="333333"/>
          <w:sz w:val="24"/>
          <w:szCs w:val="24"/>
        </w:rPr>
      </w:pPr>
      <w:r w:rsidRPr="00E16F69">
        <w:rPr>
          <w:rFonts w:ascii="Arial" w:hAnsi="Arial" w:cs="Arial"/>
          <w:color w:val="333333"/>
          <w:sz w:val="24"/>
          <w:szCs w:val="24"/>
        </w:rPr>
        <w:t xml:space="preserve">      Хобот-нос приподнял он, </w:t>
      </w:r>
    </w:p>
    <w:p w:rsidR="00E16F69" w:rsidRPr="00E16F69" w:rsidRDefault="00E16F69" w:rsidP="00E16F69">
      <w:pPr>
        <w:shd w:val="clear" w:color="auto" w:fill="FFFFFF"/>
        <w:spacing w:after="0" w:line="240" w:lineRule="auto"/>
        <w:ind w:left="360"/>
        <w:rPr>
          <w:rFonts w:ascii="Arial" w:hAnsi="Arial" w:cs="Arial"/>
          <w:color w:val="333333"/>
          <w:sz w:val="24"/>
          <w:szCs w:val="24"/>
        </w:rPr>
      </w:pPr>
      <w:r w:rsidRPr="00E16F69">
        <w:rPr>
          <w:rFonts w:ascii="Arial" w:hAnsi="Arial" w:cs="Arial"/>
          <w:color w:val="333333"/>
          <w:sz w:val="24"/>
          <w:szCs w:val="24"/>
        </w:rPr>
        <w:t xml:space="preserve">      Но, однако же, не слон.</w:t>
      </w:r>
    </w:p>
    <w:p w:rsidR="00E16F69" w:rsidRPr="00E16F69" w:rsidRDefault="00E16F69" w:rsidP="00E16F69">
      <w:pPr>
        <w:shd w:val="clear" w:color="auto" w:fill="FFFFFF"/>
        <w:spacing w:after="0" w:line="240" w:lineRule="auto"/>
        <w:ind w:left="360"/>
        <w:rPr>
          <w:rFonts w:ascii="Arial" w:hAnsi="Arial" w:cs="Arial"/>
          <w:color w:val="333333"/>
          <w:sz w:val="24"/>
          <w:szCs w:val="24"/>
        </w:rPr>
      </w:pPr>
      <w:r w:rsidRPr="00E16F69">
        <w:rPr>
          <w:rFonts w:ascii="Arial" w:hAnsi="Arial" w:cs="Arial"/>
          <w:color w:val="333333"/>
          <w:sz w:val="24"/>
          <w:szCs w:val="24"/>
        </w:rPr>
        <w:t xml:space="preserve">      И пыхтит он через нос </w:t>
      </w:r>
    </w:p>
    <w:p w:rsidR="00410F11" w:rsidRDefault="00E16F69" w:rsidP="00E16F69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E16F69">
        <w:rPr>
          <w:rFonts w:ascii="Arial" w:hAnsi="Arial" w:cs="Arial"/>
          <w:color w:val="333333"/>
          <w:sz w:val="24"/>
          <w:szCs w:val="24"/>
        </w:rPr>
        <w:t xml:space="preserve">      На плите как паровоз.</w:t>
      </w:r>
      <w:r>
        <w:rPr>
          <w:rFonts w:ascii="Arial" w:hAnsi="Arial" w:cs="Arial"/>
          <w:color w:val="333333"/>
        </w:rPr>
        <w:t xml:space="preserve"> </w:t>
      </w:r>
      <w:r w:rsidR="00410F11" w:rsidRPr="00E16F69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                   (Чайник)</w:t>
      </w:r>
    </w:p>
    <w:p w:rsidR="00E16F69" w:rsidRPr="00E16F69" w:rsidRDefault="00E16F69" w:rsidP="00E16F69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410F11" w:rsidRPr="00E16F69" w:rsidRDefault="00410F11" w:rsidP="00E16F69">
      <w:pPr>
        <w:pStyle w:val="a9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E16F69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Непр</w:t>
      </w:r>
      <w:r w:rsidR="00787DB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и</w:t>
      </w:r>
      <w:r w:rsidRPr="00E16F69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ступная на вид,</w:t>
      </w:r>
    </w:p>
    <w:p w:rsidR="00410F11" w:rsidRPr="004E0345" w:rsidRDefault="00410F11" w:rsidP="00410F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  </w:t>
      </w:r>
      <w:r w:rsidR="00E16F69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    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Подбоченившись стоит.</w:t>
      </w:r>
    </w:p>
    <w:p w:rsidR="00410F11" w:rsidRPr="004E0345" w:rsidRDefault="00410F11" w:rsidP="00410F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 </w:t>
      </w:r>
      <w:r w:rsidR="00E16F69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    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 А внутри- то, посмотри-</w:t>
      </w:r>
    </w:p>
    <w:p w:rsidR="00410F11" w:rsidRDefault="00410F11" w:rsidP="00410F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  </w:t>
      </w:r>
      <w:r w:rsidR="00E16F69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    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Угощение внутри.                (Сахарница).</w:t>
      </w:r>
    </w:p>
    <w:p w:rsidR="001C7E73" w:rsidRPr="004E0345" w:rsidRDefault="001C7E73" w:rsidP="00410F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410F11" w:rsidRPr="001C7E73" w:rsidRDefault="00410F11" w:rsidP="001C7E73">
      <w:pPr>
        <w:pStyle w:val="a9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1C7E73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Большая голова</w:t>
      </w:r>
    </w:p>
    <w:p w:rsidR="00410F11" w:rsidRPr="004E0345" w:rsidRDefault="00410F11" w:rsidP="00410F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  </w:t>
      </w:r>
      <w:r w:rsidR="001C7E73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     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И стройный стан.</w:t>
      </w:r>
    </w:p>
    <w:p w:rsidR="00410F11" w:rsidRPr="004E0345" w:rsidRDefault="00410F11" w:rsidP="00410F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  </w:t>
      </w:r>
      <w:r w:rsidR="001C7E73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     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У той,</w:t>
      </w:r>
    </w:p>
    <w:p w:rsidR="00410F11" w:rsidRPr="004E0345" w:rsidRDefault="00410F11" w:rsidP="00410F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   </w:t>
      </w:r>
      <w:r w:rsidR="001C7E73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     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Что любит  головой </w:t>
      </w:r>
    </w:p>
    <w:p w:rsidR="00410F11" w:rsidRDefault="00410F11" w:rsidP="00410F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  </w:t>
      </w:r>
      <w:r w:rsidR="001C7E73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     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Нырнуть в стакан.                 (Чайная ложка.)</w:t>
      </w:r>
    </w:p>
    <w:p w:rsidR="001C7E73" w:rsidRPr="004E0345" w:rsidRDefault="001C7E73" w:rsidP="00410F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E16F69" w:rsidRPr="001C7E73" w:rsidRDefault="00E16F69" w:rsidP="001C7E73">
      <w:pPr>
        <w:pStyle w:val="a9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1C7E73">
        <w:rPr>
          <w:rFonts w:ascii="Arial" w:hAnsi="Arial" w:cs="Arial"/>
          <w:sz w:val="24"/>
          <w:szCs w:val="24"/>
        </w:rPr>
        <w:t xml:space="preserve">Она всем очень нравится, </w:t>
      </w:r>
    </w:p>
    <w:p w:rsidR="00E16F69" w:rsidRPr="00E16F69" w:rsidRDefault="001C7E73" w:rsidP="00410F11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E16F69" w:rsidRPr="00E16F69">
        <w:rPr>
          <w:rFonts w:ascii="Arial" w:hAnsi="Arial" w:cs="Arial"/>
          <w:sz w:val="24"/>
          <w:szCs w:val="24"/>
        </w:rPr>
        <w:t>На блюдечке красавица,</w:t>
      </w:r>
    </w:p>
    <w:p w:rsidR="00E16F69" w:rsidRPr="00E16F69" w:rsidRDefault="00E16F69" w:rsidP="00410F11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E16F69">
        <w:rPr>
          <w:rFonts w:ascii="Arial" w:hAnsi="Arial" w:cs="Arial"/>
          <w:sz w:val="24"/>
          <w:szCs w:val="24"/>
        </w:rPr>
        <w:t xml:space="preserve"> </w:t>
      </w:r>
      <w:r w:rsidR="001C7E73">
        <w:rPr>
          <w:rFonts w:ascii="Arial" w:hAnsi="Arial" w:cs="Arial"/>
          <w:sz w:val="24"/>
          <w:szCs w:val="24"/>
        </w:rPr>
        <w:t xml:space="preserve">          </w:t>
      </w:r>
      <w:r w:rsidRPr="00E16F69">
        <w:rPr>
          <w:rFonts w:ascii="Arial" w:hAnsi="Arial" w:cs="Arial"/>
          <w:sz w:val="24"/>
          <w:szCs w:val="24"/>
        </w:rPr>
        <w:t xml:space="preserve">С одной рукой милашка, </w:t>
      </w:r>
    </w:p>
    <w:p w:rsidR="00410F11" w:rsidRDefault="001C7E73" w:rsidP="00410F11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E16F69" w:rsidRPr="00E16F69">
        <w:rPr>
          <w:rFonts w:ascii="Arial" w:hAnsi="Arial" w:cs="Arial"/>
          <w:sz w:val="24"/>
          <w:szCs w:val="24"/>
        </w:rPr>
        <w:t xml:space="preserve">Голубенькая… </w:t>
      </w:r>
      <w:r w:rsidR="00E16F69">
        <w:rPr>
          <w:rFonts w:ascii="Arial" w:hAnsi="Arial" w:cs="Arial"/>
          <w:sz w:val="24"/>
          <w:szCs w:val="24"/>
        </w:rPr>
        <w:t xml:space="preserve">                     (Чашка)</w:t>
      </w:r>
    </w:p>
    <w:p w:rsidR="001C7E73" w:rsidRPr="00E16F69" w:rsidRDefault="001C7E73" w:rsidP="00410F11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410F11" w:rsidRPr="004E0345" w:rsidRDefault="00410F11" w:rsidP="00410F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Какой напиток объединяет все эти предметы?</w:t>
      </w:r>
    </w:p>
    <w:p w:rsidR="00410F11" w:rsidRPr="004E0345" w:rsidRDefault="00410F11" w:rsidP="00410F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= Это напиток – чай.</w:t>
      </w:r>
    </w:p>
    <w:p w:rsidR="00410F11" w:rsidRPr="00410F11" w:rsidRDefault="00410F11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pacing w:val="5"/>
        </w:rPr>
      </w:pPr>
      <w:r>
        <w:rPr>
          <w:rFonts w:ascii="Arial" w:hAnsi="Arial" w:cs="Arial"/>
          <w:color w:val="333333"/>
          <w:spacing w:val="5"/>
        </w:rPr>
        <w:t xml:space="preserve"> </w:t>
      </w:r>
      <w:r w:rsidR="004221E1">
        <w:rPr>
          <w:rFonts w:ascii="Arial" w:hAnsi="Arial" w:cs="Arial"/>
          <w:color w:val="333333"/>
          <w:spacing w:val="5"/>
        </w:rPr>
        <w:t xml:space="preserve">Наверняка, когда вы пьёте чай, вы даже не задумываетесь о том, когда впервые появился чай, откуда, как его выращивают, потому что чай стал неотъемлемой, повседневной частью нашей жизни. </w:t>
      </w:r>
      <w:r w:rsidRPr="00410F11">
        <w:rPr>
          <w:rFonts w:ascii="Arial" w:hAnsi="Arial" w:cs="Arial"/>
          <w:color w:val="000000"/>
          <w:shd w:val="clear" w:color="auto" w:fill="FFFFFF"/>
        </w:rPr>
        <w:t xml:space="preserve">Сегодня мы </w:t>
      </w:r>
      <w:r w:rsidR="004221E1">
        <w:rPr>
          <w:rFonts w:ascii="Arial" w:hAnsi="Arial" w:cs="Arial"/>
          <w:color w:val="000000"/>
          <w:shd w:val="clear" w:color="auto" w:fill="FFFFFF"/>
        </w:rPr>
        <w:t>предлагаем вам  путешествие по страницам устного журнала, чтобы узнать</w:t>
      </w:r>
      <w:r w:rsidRPr="00410F11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историю </w:t>
      </w:r>
      <w:r w:rsidR="004221E1">
        <w:rPr>
          <w:rFonts w:ascii="Arial" w:hAnsi="Arial" w:cs="Arial"/>
          <w:color w:val="000000"/>
          <w:shd w:val="clear" w:color="auto" w:fill="FFFFFF"/>
        </w:rPr>
        <w:t xml:space="preserve"> появления </w:t>
      </w:r>
      <w:r>
        <w:rPr>
          <w:rFonts w:ascii="Arial" w:hAnsi="Arial" w:cs="Arial"/>
          <w:color w:val="000000"/>
          <w:shd w:val="clear" w:color="auto" w:fill="FFFFFF"/>
        </w:rPr>
        <w:t>чая</w:t>
      </w:r>
      <w:r w:rsidR="000C3FA0">
        <w:rPr>
          <w:rFonts w:ascii="Arial" w:hAnsi="Arial" w:cs="Arial"/>
          <w:color w:val="000000"/>
          <w:shd w:val="clear" w:color="auto" w:fill="FFFFFF"/>
        </w:rPr>
        <w:t xml:space="preserve">,  </w:t>
      </w:r>
      <w:r w:rsidRPr="00410F11">
        <w:rPr>
          <w:rFonts w:ascii="Arial" w:hAnsi="Arial" w:cs="Arial"/>
          <w:color w:val="000000"/>
          <w:shd w:val="clear" w:color="auto" w:fill="FFFFFF"/>
        </w:rPr>
        <w:t xml:space="preserve">пословицы </w:t>
      </w:r>
      <w:r w:rsidR="000C3FA0">
        <w:rPr>
          <w:rFonts w:ascii="Arial" w:hAnsi="Arial" w:cs="Arial"/>
          <w:color w:val="000000"/>
          <w:shd w:val="clear" w:color="auto" w:fill="FFFFFF"/>
        </w:rPr>
        <w:t xml:space="preserve">о чае </w:t>
      </w:r>
      <w:r w:rsidRPr="00410F11">
        <w:rPr>
          <w:rFonts w:ascii="Arial" w:hAnsi="Arial" w:cs="Arial"/>
          <w:color w:val="000000"/>
          <w:shd w:val="clear" w:color="auto" w:fill="FFFFFF"/>
        </w:rPr>
        <w:t xml:space="preserve">и </w:t>
      </w:r>
      <w:r w:rsidR="004221E1">
        <w:rPr>
          <w:rFonts w:ascii="Arial" w:hAnsi="Arial" w:cs="Arial"/>
          <w:color w:val="000000"/>
          <w:shd w:val="clear" w:color="auto" w:fill="FFFFFF"/>
        </w:rPr>
        <w:t>даже услышать</w:t>
      </w:r>
      <w:r w:rsidR="000C3FA0">
        <w:rPr>
          <w:rFonts w:ascii="Arial" w:hAnsi="Arial" w:cs="Arial"/>
          <w:color w:val="000000"/>
          <w:shd w:val="clear" w:color="auto" w:fill="FFFFFF"/>
        </w:rPr>
        <w:t xml:space="preserve"> частушки о чае.  </w:t>
      </w:r>
      <w:r w:rsidRPr="00410F11">
        <w:rPr>
          <w:rFonts w:ascii="Arial" w:hAnsi="Arial" w:cs="Arial"/>
          <w:color w:val="000000"/>
          <w:shd w:val="clear" w:color="auto" w:fill="FFFFFF"/>
        </w:rPr>
        <w:t>А журнал назовем: «</w:t>
      </w:r>
      <w:r>
        <w:rPr>
          <w:rFonts w:ascii="Arial" w:hAnsi="Arial" w:cs="Arial"/>
          <w:color w:val="000000"/>
          <w:shd w:val="clear" w:color="auto" w:fill="FFFFFF"/>
        </w:rPr>
        <w:t xml:space="preserve">Приятного  чаепития» </w:t>
      </w:r>
    </w:p>
    <w:p w:rsidR="00410F11" w:rsidRDefault="00410F11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pacing w:val="5"/>
        </w:rPr>
      </w:pPr>
    </w:p>
    <w:p w:rsidR="004263BA" w:rsidRDefault="004263BA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pacing w:val="5"/>
        </w:rPr>
      </w:pPr>
      <w:r>
        <w:rPr>
          <w:rFonts w:ascii="Arial" w:hAnsi="Arial" w:cs="Arial"/>
          <w:color w:val="333333"/>
          <w:spacing w:val="5"/>
        </w:rPr>
        <w:t xml:space="preserve">   О чае есть много пословиц</w:t>
      </w:r>
      <w:r w:rsidR="00914000">
        <w:rPr>
          <w:rFonts w:ascii="Arial" w:hAnsi="Arial" w:cs="Arial"/>
          <w:color w:val="333333"/>
          <w:spacing w:val="5"/>
        </w:rPr>
        <w:t xml:space="preserve"> (</w:t>
      </w:r>
      <w:r w:rsidR="002969A0">
        <w:rPr>
          <w:rFonts w:ascii="Arial" w:hAnsi="Arial" w:cs="Arial"/>
          <w:color w:val="333333"/>
          <w:spacing w:val="5"/>
        </w:rPr>
        <w:t>на доске)</w:t>
      </w:r>
    </w:p>
    <w:p w:rsidR="004263BA" w:rsidRPr="00CF127C" w:rsidRDefault="004263BA" w:rsidP="004263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b/>
          <w:bCs/>
          <w:color w:val="181818"/>
        </w:rPr>
        <w:t>Пословицы и поговорки о чае</w:t>
      </w:r>
    </w:p>
    <w:p w:rsidR="004263BA" w:rsidRPr="00CF127C" w:rsidRDefault="004263BA" w:rsidP="004263B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t>Чай не пьешь — откуда силу возьмешь?</w:t>
      </w:r>
    </w:p>
    <w:p w:rsidR="004263BA" w:rsidRPr="00CF127C" w:rsidRDefault="004263BA" w:rsidP="004263B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t>Пей чай, не вдавайся в печаль.</w:t>
      </w:r>
    </w:p>
    <w:p w:rsidR="004263BA" w:rsidRPr="00CF127C" w:rsidRDefault="004263BA" w:rsidP="004263B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t>Чай пить — не дрова рубить.</w:t>
      </w:r>
    </w:p>
    <w:p w:rsidR="004263BA" w:rsidRPr="00CF127C" w:rsidRDefault="004263BA" w:rsidP="004263B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t>В городе чай – гостям угощение, в деревне – себе наслаждение.</w:t>
      </w:r>
    </w:p>
    <w:p w:rsidR="004263BA" w:rsidRPr="00CF127C" w:rsidRDefault="004263BA" w:rsidP="004263B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t>Коль чаем угощают, значит уважают.</w:t>
      </w:r>
    </w:p>
    <w:p w:rsidR="004263BA" w:rsidRDefault="004263BA" w:rsidP="004263B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t>За чаем не с</w:t>
      </w:r>
      <w:r>
        <w:rPr>
          <w:rFonts w:ascii="Arial" w:hAnsi="Arial" w:cs="Arial"/>
          <w:color w:val="181818"/>
        </w:rPr>
        <w:t>кучаем — по семь чашек выпиваем</w:t>
      </w:r>
    </w:p>
    <w:p w:rsidR="004263BA" w:rsidRPr="00CF127C" w:rsidRDefault="004263BA" w:rsidP="004263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</w:p>
    <w:p w:rsidR="004263BA" w:rsidRDefault="004263BA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Попробуйте отгадать, что сказал о чае </w:t>
      </w:r>
      <w:r w:rsidRPr="004263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известный писатель Н. Гоголь </w:t>
      </w:r>
    </w:p>
    <w:p w:rsidR="004263BA" w:rsidRDefault="004263BA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этого вам надо из слов на слайде составит предложение:</w:t>
      </w:r>
    </w:p>
    <w:p w:rsidR="00F147F4" w:rsidRDefault="00F147F4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263BA" w:rsidRDefault="00F147F4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147F4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2F7F6C48" wp14:editId="4669CAA4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7F4" w:rsidRDefault="00F147F4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4263BA" w:rsidRDefault="004263BA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4263BA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"Под шумок самовара ведётся согревающий и сердце, и душу разговор".</w:t>
      </w:r>
    </w:p>
    <w:p w:rsidR="004263BA" w:rsidRDefault="004263BA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4263BA" w:rsidRDefault="00F147F4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147F4">
        <w:rPr>
          <w:rFonts w:ascii="Arial" w:eastAsia="Times New Roman" w:hAnsi="Arial" w:cs="Arial"/>
          <w:b/>
          <w:noProof/>
          <w:color w:val="000000"/>
          <w:sz w:val="24"/>
          <w:szCs w:val="24"/>
          <w:lang w:eastAsia="ru-RU"/>
        </w:rPr>
        <w:drawing>
          <wp:inline distT="0" distB="0" distL="0" distR="0" wp14:anchorId="2CDAF76A" wp14:editId="675278B2">
            <wp:extent cx="4029074" cy="3021806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29637" cy="3022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7F4" w:rsidRDefault="00F147F4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4263BA" w:rsidRDefault="000C3FA0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Что же это за штука такая – чай, от которого согревается сердце и душа?</w:t>
      </w:r>
    </w:p>
    <w:p w:rsidR="004263BA" w:rsidRDefault="004263BA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4"/>
          <w:szCs w:val="24"/>
          <w:lang w:eastAsia="ru-RU"/>
        </w:rPr>
      </w:pPr>
    </w:p>
    <w:p w:rsidR="00E740F3" w:rsidRDefault="00F147F4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4"/>
          <w:szCs w:val="24"/>
          <w:lang w:eastAsia="ru-RU"/>
        </w:rPr>
      </w:pPr>
      <w:r w:rsidRPr="00F147F4">
        <w:rPr>
          <w:rFonts w:ascii="Arial" w:eastAsia="Times New Roman" w:hAnsi="Arial" w:cs="Arial"/>
          <w:b/>
          <w:noProof/>
          <w:color w:val="181818"/>
          <w:sz w:val="24"/>
          <w:szCs w:val="24"/>
          <w:lang w:eastAsia="ru-RU"/>
        </w:rPr>
        <w:lastRenderedPageBreak/>
        <w:drawing>
          <wp:inline distT="0" distB="0" distL="0" distR="0" wp14:anchorId="3A5D5B59" wp14:editId="2A864945">
            <wp:extent cx="5940425" cy="2696459"/>
            <wp:effectExtent l="0" t="0" r="3175" b="8890"/>
            <wp:docPr id="3074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96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740F3" w:rsidRPr="00CF127C" w:rsidRDefault="00E740F3" w:rsidP="00E740F3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</w:pPr>
      <w:r w:rsidRPr="00CF127C"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  <w:t>ПЕРВЫЕ ПОПЫТКИ «ПРИВИТЬ» ЧАЙ</w:t>
      </w:r>
    </w:p>
    <w:p w:rsidR="00E740F3" w:rsidRPr="00CF127C" w:rsidRDefault="00E740F3" w:rsidP="00E740F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Pr="00CF127C">
        <w:rPr>
          <w:rFonts w:ascii="Arial" w:eastAsia="Times New Roman" w:hAnsi="Arial" w:cs="Arial"/>
          <w:sz w:val="24"/>
          <w:szCs w:val="24"/>
          <w:lang w:eastAsia="ru-RU"/>
        </w:rPr>
        <w:t>Уже в 1567 году казачьи атаманы Петров и Ялышев, побывавшие с экспедицией в Китае, описали диковинный напиток, доселе неизвестный в России. После казачьей экспедиции в Китай, никто не проявил тогда интерес к чаю, кроме членов самой экспедиции. В этот период происходит активное завоевание Сибири,  и, следовательно, сближение границ Китая и Российской империи, открываются возможности новых торговых направлений.</w:t>
      </w:r>
    </w:p>
    <w:p w:rsidR="00E740F3" w:rsidRPr="00CF127C" w:rsidRDefault="001C7E73" w:rsidP="00E740F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E740F3" w:rsidRPr="00CF127C">
        <w:rPr>
          <w:rFonts w:ascii="Arial" w:eastAsia="Times New Roman" w:hAnsi="Arial" w:cs="Arial"/>
          <w:sz w:val="24"/>
          <w:szCs w:val="24"/>
          <w:lang w:eastAsia="ru-RU"/>
        </w:rPr>
        <w:t>Впервые в западной России, чай попробовали  в 1618 году, когда китайские послы представили царю Михаилу Федоровичу (первый царь из династии Романовых) несколько образцов чая. Но это событие опять осталось незамеченным.</w:t>
      </w:r>
    </w:p>
    <w:p w:rsidR="00E740F3" w:rsidRDefault="00E740F3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181818"/>
          <w:sz w:val="24"/>
          <w:szCs w:val="24"/>
          <w:lang w:eastAsia="ru-RU"/>
        </w:rPr>
        <w:t xml:space="preserve"> </w:t>
      </w:r>
    </w:p>
    <w:p w:rsidR="00E740F3" w:rsidRDefault="00F147F4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4"/>
          <w:szCs w:val="24"/>
          <w:lang w:eastAsia="ru-RU"/>
        </w:rPr>
      </w:pPr>
      <w:r w:rsidRPr="00F147F4">
        <w:rPr>
          <w:rFonts w:ascii="Arial" w:eastAsia="Times New Roman" w:hAnsi="Arial" w:cs="Arial"/>
          <w:b/>
          <w:noProof/>
          <w:color w:val="181818"/>
          <w:sz w:val="24"/>
          <w:szCs w:val="24"/>
          <w:lang w:eastAsia="ru-RU"/>
        </w:rPr>
        <w:drawing>
          <wp:inline distT="0" distB="0" distL="0" distR="0" wp14:anchorId="54A5CC91" wp14:editId="77A5B828">
            <wp:extent cx="5507377" cy="3686175"/>
            <wp:effectExtent l="0" t="0" r="0" b="0"/>
            <wp:docPr id="4098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314" cy="3690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969A0" w:rsidRDefault="002969A0" w:rsidP="00E740F3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</w:pPr>
    </w:p>
    <w:p w:rsidR="00E740F3" w:rsidRDefault="00E740F3" w:rsidP="00E740F3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</w:pPr>
      <w:r w:rsidRPr="00CF127C"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  <w:lastRenderedPageBreak/>
        <w:t>ПОЯВЛЕНИЕ ЧАЯ В РОССИИ</w:t>
      </w:r>
    </w:p>
    <w:p w:rsidR="002969A0" w:rsidRDefault="00083B1D" w:rsidP="00E740F3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bCs/>
          <w:cap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caps/>
          <w:sz w:val="24"/>
          <w:szCs w:val="24"/>
          <w:lang w:eastAsia="ru-RU"/>
        </w:rPr>
        <w:t xml:space="preserve"> </w:t>
      </w:r>
      <w:r w:rsidR="002969A0">
        <w:rPr>
          <w:rFonts w:ascii="Arial" w:eastAsia="Times New Roman" w:hAnsi="Arial" w:cs="Arial"/>
          <w:bCs/>
          <w:caps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1" name="Рисунок 11" descr="C:\Users\user\Desktop\С телефона 2022\WhatsApp Images\IMG-20220416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 телефона 2022\WhatsApp Images\IMG-20220416-WA0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B1D" w:rsidRPr="00083B1D" w:rsidRDefault="00083B1D" w:rsidP="00E740F3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bCs/>
          <w:cap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caps/>
          <w:sz w:val="24"/>
          <w:szCs w:val="24"/>
          <w:lang w:eastAsia="ru-RU"/>
        </w:rPr>
        <w:t xml:space="preserve">   А вы знаете, как чай появился в России?</w:t>
      </w:r>
    </w:p>
    <w:p w:rsidR="00E740F3" w:rsidRDefault="00083B1D" w:rsidP="00E740F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caps/>
          <w:sz w:val="24"/>
          <w:szCs w:val="24"/>
          <w:lang w:eastAsia="ru-RU"/>
        </w:rPr>
        <w:t xml:space="preserve"> </w:t>
      </w:r>
      <w:r w:rsidR="00E740F3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E740F3" w:rsidRPr="00CF127C">
        <w:rPr>
          <w:rFonts w:ascii="Arial" w:eastAsia="Times New Roman" w:hAnsi="Arial" w:cs="Arial"/>
          <w:sz w:val="24"/>
          <w:szCs w:val="24"/>
          <w:lang w:eastAsia="ru-RU"/>
        </w:rPr>
        <w:t>Началом</w:t>
      </w:r>
      <w:r w:rsidR="00E740F3" w:rsidRPr="00CF127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истории чая в России</w:t>
      </w:r>
      <w:r w:rsidR="00E740F3" w:rsidRPr="00CF127C">
        <w:rPr>
          <w:rFonts w:ascii="Arial" w:eastAsia="Times New Roman" w:hAnsi="Arial" w:cs="Arial"/>
          <w:sz w:val="24"/>
          <w:szCs w:val="24"/>
          <w:lang w:eastAsia="ru-RU"/>
        </w:rPr>
        <w:t> можно считать 1638 год, когда российский посол  Василий Старков привёз чай в подарок от западно-монгольского Алтын-хана. Восточный сосед буквально навязал 64 кг чая в обмен на соболиные шкурки. Посол чувствовал себя глубоко обманутым, когда представил перед царем ханский подарок в виде «каких-то листьев». «Как так? Обменять пушнину и серебро на 2 пуда какой-то сенной трухи?». Но вскоре ситуация прояснилась иной стороной. </w:t>
      </w:r>
      <w:r w:rsidR="00E740F3" w:rsidRPr="00CF127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«Не знаем, листья какого дерева или травы, но варят их в воде»</w:t>
      </w:r>
      <w:r w:rsidR="00E740F3" w:rsidRPr="00CF127C">
        <w:rPr>
          <w:rFonts w:ascii="Arial" w:eastAsia="Times New Roman" w:hAnsi="Arial" w:cs="Arial"/>
          <w:sz w:val="24"/>
          <w:szCs w:val="24"/>
          <w:lang w:eastAsia="ru-RU"/>
        </w:rPr>
        <w:t xml:space="preserve"> - отчитался Старков перед государем. </w:t>
      </w:r>
    </w:p>
    <w:p w:rsidR="00083B1D" w:rsidRDefault="00083B1D" w:rsidP="00E740F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740F3" w:rsidRPr="00083B1D" w:rsidRDefault="00083B1D" w:rsidP="00083B1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Не сразу люди поняли, как правильно пить чай. Бывало и так, как в стихотворении Павла Беспалова </w:t>
      </w:r>
      <w:r w:rsidRPr="00083B1D">
        <w:rPr>
          <w:rFonts w:ascii="Arial" w:eastAsia="Times New Roman" w:hAnsi="Arial" w:cs="Arial"/>
          <w:b/>
          <w:sz w:val="24"/>
          <w:szCs w:val="24"/>
          <w:lang w:eastAsia="ru-RU"/>
        </w:rPr>
        <w:t>«Раз прислал мне барин чаю»</w:t>
      </w:r>
    </w:p>
    <w:p w:rsidR="00083B1D" w:rsidRPr="00083B1D" w:rsidRDefault="00083B1D" w:rsidP="00083B1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740F3" w:rsidRPr="00CF127C" w:rsidRDefault="00E740F3" w:rsidP="00E740F3">
      <w:pPr>
        <w:shd w:val="clear" w:color="auto" w:fill="FFFFFF"/>
        <w:spacing w:line="340" w:lineRule="atLeast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CF127C">
        <w:rPr>
          <w:rFonts w:ascii="Arial" w:hAnsi="Arial" w:cs="Arial"/>
          <w:color w:val="000000"/>
          <w:sz w:val="24"/>
          <w:szCs w:val="24"/>
        </w:rPr>
        <w:t>Раз прислал мне барин чаю</w:t>
      </w:r>
      <w:r w:rsidRPr="00CF127C">
        <w:rPr>
          <w:rFonts w:ascii="Arial" w:hAnsi="Arial" w:cs="Arial"/>
          <w:color w:val="000000"/>
          <w:sz w:val="24"/>
          <w:szCs w:val="24"/>
        </w:rPr>
        <w:br/>
        <w:t>И велел его сварить.</w:t>
      </w:r>
      <w:r w:rsidRPr="00CF127C">
        <w:rPr>
          <w:rFonts w:ascii="Arial" w:hAnsi="Arial" w:cs="Arial"/>
          <w:color w:val="000000"/>
          <w:sz w:val="24"/>
          <w:szCs w:val="24"/>
        </w:rPr>
        <w:br/>
        <w:t>А я отроду не знаю</w:t>
      </w:r>
      <w:r w:rsidRPr="00CF127C">
        <w:rPr>
          <w:rFonts w:ascii="Arial" w:hAnsi="Arial" w:cs="Arial"/>
          <w:color w:val="000000"/>
          <w:sz w:val="24"/>
          <w:szCs w:val="24"/>
        </w:rPr>
        <w:br/>
        <w:t>Как проклятый чай варить</w:t>
      </w:r>
      <w:r w:rsidRPr="00CF127C">
        <w:rPr>
          <w:rFonts w:ascii="Arial" w:hAnsi="Arial" w:cs="Arial"/>
          <w:color w:val="000000"/>
          <w:sz w:val="24"/>
          <w:szCs w:val="24"/>
        </w:rPr>
        <w:br/>
      </w:r>
      <w:r w:rsidRPr="00CF127C">
        <w:rPr>
          <w:rFonts w:ascii="Arial" w:hAnsi="Arial" w:cs="Arial"/>
          <w:color w:val="000000"/>
          <w:sz w:val="24"/>
          <w:szCs w:val="24"/>
        </w:rPr>
        <w:br/>
        <w:t>Взял я все на скору руку,</w:t>
      </w:r>
      <w:r w:rsidRPr="00CF127C">
        <w:rPr>
          <w:rFonts w:ascii="Arial" w:hAnsi="Arial" w:cs="Arial"/>
          <w:color w:val="000000"/>
          <w:sz w:val="24"/>
          <w:szCs w:val="24"/>
        </w:rPr>
        <w:br/>
        <w:t>Чай весь высыпал в горшок,</w:t>
      </w:r>
      <w:r w:rsidRPr="00CF127C">
        <w:rPr>
          <w:rFonts w:ascii="Arial" w:hAnsi="Arial" w:cs="Arial"/>
          <w:color w:val="000000"/>
          <w:sz w:val="24"/>
          <w:szCs w:val="24"/>
        </w:rPr>
        <w:br/>
      </w:r>
      <w:r w:rsidRPr="00CF127C">
        <w:rPr>
          <w:rFonts w:ascii="Arial" w:hAnsi="Arial" w:cs="Arial"/>
          <w:color w:val="000000"/>
          <w:sz w:val="24"/>
          <w:szCs w:val="24"/>
        </w:rPr>
        <w:lastRenderedPageBreak/>
        <w:t>На приправу перцу, луку</w:t>
      </w:r>
      <w:r w:rsidRPr="00CF127C">
        <w:rPr>
          <w:rFonts w:ascii="Arial" w:hAnsi="Arial" w:cs="Arial"/>
          <w:color w:val="000000"/>
          <w:sz w:val="24"/>
          <w:szCs w:val="24"/>
        </w:rPr>
        <w:br/>
        <w:t>И петрушки корешок.</w:t>
      </w:r>
      <w:r w:rsidRPr="00CF127C">
        <w:rPr>
          <w:rFonts w:ascii="Arial" w:hAnsi="Arial" w:cs="Arial"/>
          <w:color w:val="000000"/>
          <w:sz w:val="24"/>
          <w:szCs w:val="24"/>
        </w:rPr>
        <w:br/>
      </w:r>
      <w:r w:rsidRPr="00CF127C">
        <w:rPr>
          <w:rFonts w:ascii="Arial" w:hAnsi="Arial" w:cs="Arial"/>
          <w:color w:val="000000"/>
          <w:sz w:val="24"/>
          <w:szCs w:val="24"/>
        </w:rPr>
        <w:br/>
        <w:t>На таган его поставил,</w:t>
      </w:r>
      <w:r w:rsidRPr="00CF127C">
        <w:rPr>
          <w:rFonts w:ascii="Arial" w:hAnsi="Arial" w:cs="Arial"/>
          <w:color w:val="000000"/>
          <w:sz w:val="24"/>
          <w:szCs w:val="24"/>
        </w:rPr>
        <w:br/>
        <w:t>Все лучинкою мешал,</w:t>
      </w:r>
      <w:r w:rsidRPr="00CF127C">
        <w:rPr>
          <w:rFonts w:ascii="Arial" w:hAnsi="Arial" w:cs="Arial"/>
          <w:color w:val="000000"/>
          <w:sz w:val="24"/>
          <w:szCs w:val="24"/>
        </w:rPr>
        <w:br/>
        <w:t>Потом мучкою заправил</w:t>
      </w:r>
      <w:r w:rsidRPr="00CF127C">
        <w:rPr>
          <w:rFonts w:ascii="Arial" w:hAnsi="Arial" w:cs="Arial"/>
          <w:color w:val="000000"/>
          <w:sz w:val="24"/>
          <w:szCs w:val="24"/>
        </w:rPr>
        <w:br/>
        <w:t>И начало чай принял.</w:t>
      </w:r>
      <w:r w:rsidRPr="00CF127C">
        <w:rPr>
          <w:rFonts w:ascii="Arial" w:hAnsi="Arial" w:cs="Arial"/>
          <w:color w:val="000000"/>
          <w:sz w:val="24"/>
          <w:szCs w:val="24"/>
        </w:rPr>
        <w:br/>
      </w:r>
      <w:r w:rsidRPr="00CF127C">
        <w:rPr>
          <w:rFonts w:ascii="Arial" w:hAnsi="Arial" w:cs="Arial"/>
          <w:color w:val="000000"/>
          <w:sz w:val="24"/>
          <w:szCs w:val="24"/>
        </w:rPr>
        <w:br/>
        <w:t>Чай мой вышел объеденье,</w:t>
      </w:r>
      <w:r w:rsidRPr="00CF127C">
        <w:rPr>
          <w:rFonts w:ascii="Arial" w:hAnsi="Arial" w:cs="Arial"/>
          <w:color w:val="000000"/>
          <w:sz w:val="24"/>
          <w:szCs w:val="24"/>
        </w:rPr>
        <w:br/>
        <w:t>Раза два прокипятил</w:t>
      </w:r>
      <w:r w:rsidRPr="00CF127C">
        <w:rPr>
          <w:rFonts w:ascii="Arial" w:hAnsi="Arial" w:cs="Arial"/>
          <w:color w:val="000000"/>
          <w:sz w:val="24"/>
          <w:szCs w:val="24"/>
        </w:rPr>
        <w:br/>
        <w:t>И немного, в украшенье,</w:t>
      </w:r>
      <w:r w:rsidRPr="00CF127C">
        <w:rPr>
          <w:rFonts w:ascii="Arial" w:hAnsi="Arial" w:cs="Arial"/>
          <w:color w:val="000000"/>
          <w:sz w:val="24"/>
          <w:szCs w:val="24"/>
        </w:rPr>
        <w:br/>
        <w:t>Сверху маслица подлил.</w:t>
      </w:r>
      <w:r w:rsidRPr="00CF127C">
        <w:rPr>
          <w:rFonts w:ascii="Arial" w:hAnsi="Arial" w:cs="Arial"/>
          <w:color w:val="000000"/>
          <w:sz w:val="24"/>
          <w:szCs w:val="24"/>
        </w:rPr>
        <w:br/>
      </w:r>
      <w:r w:rsidRPr="00CF127C">
        <w:rPr>
          <w:rFonts w:ascii="Arial" w:hAnsi="Arial" w:cs="Arial"/>
          <w:color w:val="000000"/>
          <w:sz w:val="24"/>
          <w:szCs w:val="24"/>
        </w:rPr>
        <w:br/>
        <w:t>Снял я пену понемногу,</w:t>
      </w:r>
      <w:r w:rsidRPr="00CF127C">
        <w:rPr>
          <w:rFonts w:ascii="Arial" w:hAnsi="Arial" w:cs="Arial"/>
          <w:color w:val="000000"/>
          <w:sz w:val="24"/>
          <w:szCs w:val="24"/>
        </w:rPr>
        <w:br/>
        <w:t>Снес я в горницу на стол,</w:t>
      </w:r>
      <w:r w:rsidRPr="00CF127C">
        <w:rPr>
          <w:rFonts w:ascii="Arial" w:hAnsi="Arial" w:cs="Arial"/>
          <w:color w:val="000000"/>
          <w:sz w:val="24"/>
          <w:szCs w:val="24"/>
        </w:rPr>
        <w:br/>
        <w:t>Положил тарелку, ложку,</w:t>
      </w:r>
      <w:r w:rsidRPr="00CF127C">
        <w:rPr>
          <w:rFonts w:ascii="Arial" w:hAnsi="Arial" w:cs="Arial"/>
          <w:color w:val="000000"/>
          <w:sz w:val="24"/>
          <w:szCs w:val="24"/>
        </w:rPr>
        <w:br/>
        <w:t>Тут и барин подошел.</w:t>
      </w:r>
      <w:r w:rsidRPr="00CF127C">
        <w:rPr>
          <w:rFonts w:ascii="Arial" w:hAnsi="Arial" w:cs="Arial"/>
          <w:color w:val="000000"/>
          <w:sz w:val="24"/>
          <w:szCs w:val="24"/>
        </w:rPr>
        <w:br/>
      </w:r>
      <w:r w:rsidRPr="00CF127C">
        <w:rPr>
          <w:rFonts w:ascii="Arial" w:hAnsi="Arial" w:cs="Arial"/>
          <w:color w:val="000000"/>
          <w:sz w:val="24"/>
          <w:szCs w:val="24"/>
        </w:rPr>
        <w:br/>
        <w:t>"Чай готов, извольте кушать",</w:t>
      </w:r>
      <w:r w:rsidRPr="00CF127C">
        <w:rPr>
          <w:rFonts w:ascii="Arial" w:hAnsi="Arial" w:cs="Arial"/>
          <w:color w:val="000000"/>
          <w:sz w:val="24"/>
          <w:szCs w:val="24"/>
        </w:rPr>
        <w:br/>
        <w:t>Снял я с барина пальто. -</w:t>
      </w:r>
      <w:r w:rsidRPr="00CF127C">
        <w:rPr>
          <w:rFonts w:ascii="Arial" w:hAnsi="Arial" w:cs="Arial"/>
          <w:color w:val="000000"/>
          <w:sz w:val="24"/>
          <w:szCs w:val="24"/>
        </w:rPr>
        <w:br/>
        <w:t>"Молодец, всегда так слушай</w:t>
      </w:r>
      <w:r w:rsidRPr="00CF127C">
        <w:rPr>
          <w:rFonts w:ascii="Arial" w:hAnsi="Arial" w:cs="Arial"/>
          <w:color w:val="000000"/>
          <w:sz w:val="24"/>
          <w:szCs w:val="24"/>
        </w:rPr>
        <w:br/>
        <w:t>И хвалю тебя за то.</w:t>
      </w:r>
      <w:r w:rsidRPr="00CF127C">
        <w:rPr>
          <w:rFonts w:ascii="Arial" w:hAnsi="Arial" w:cs="Arial"/>
          <w:color w:val="000000"/>
          <w:sz w:val="24"/>
          <w:szCs w:val="24"/>
        </w:rPr>
        <w:br/>
      </w:r>
      <w:r w:rsidRPr="00CF127C">
        <w:rPr>
          <w:rFonts w:ascii="Arial" w:hAnsi="Arial" w:cs="Arial"/>
          <w:color w:val="000000"/>
          <w:sz w:val="24"/>
          <w:szCs w:val="24"/>
        </w:rPr>
        <w:br/>
        <w:t>Если будешь аккуратно</w:t>
      </w:r>
      <w:r w:rsidRPr="00CF127C">
        <w:rPr>
          <w:rFonts w:ascii="Arial" w:hAnsi="Arial" w:cs="Arial"/>
          <w:color w:val="000000"/>
          <w:sz w:val="24"/>
          <w:szCs w:val="24"/>
        </w:rPr>
        <w:br/>
        <w:t>Ты всегда так исполнять,</w:t>
      </w:r>
      <w:r w:rsidRPr="00CF127C">
        <w:rPr>
          <w:rFonts w:ascii="Arial" w:hAnsi="Arial" w:cs="Arial"/>
          <w:color w:val="000000"/>
          <w:sz w:val="24"/>
          <w:szCs w:val="24"/>
        </w:rPr>
        <w:br/>
        <w:t>То на празднике, понятно,</w:t>
      </w:r>
      <w:r w:rsidRPr="00CF127C">
        <w:rPr>
          <w:rFonts w:ascii="Arial" w:hAnsi="Arial" w:cs="Arial"/>
          <w:color w:val="000000"/>
          <w:sz w:val="24"/>
          <w:szCs w:val="24"/>
        </w:rPr>
        <w:br/>
        <w:t>Подарю рублишек пять”.</w:t>
      </w:r>
      <w:r w:rsidRPr="00CF127C">
        <w:rPr>
          <w:rFonts w:ascii="Arial" w:hAnsi="Arial" w:cs="Arial"/>
          <w:color w:val="000000"/>
          <w:sz w:val="24"/>
          <w:szCs w:val="24"/>
        </w:rPr>
        <w:br/>
      </w:r>
      <w:r w:rsidRPr="00CF127C">
        <w:rPr>
          <w:rFonts w:ascii="Arial" w:hAnsi="Arial" w:cs="Arial"/>
          <w:color w:val="000000"/>
          <w:sz w:val="24"/>
          <w:szCs w:val="24"/>
        </w:rPr>
        <w:br/>
        <w:t>Пять рублей ведь денег много,</w:t>
      </w:r>
      <w:r w:rsidRPr="00CF127C">
        <w:rPr>
          <w:rFonts w:ascii="Arial" w:hAnsi="Arial" w:cs="Arial"/>
          <w:color w:val="000000"/>
          <w:sz w:val="24"/>
          <w:szCs w:val="24"/>
        </w:rPr>
        <w:br/>
        <w:t>С ними можно погулять,</w:t>
      </w:r>
      <w:r w:rsidRPr="00CF127C">
        <w:rPr>
          <w:rFonts w:ascii="Arial" w:hAnsi="Arial" w:cs="Arial"/>
          <w:color w:val="000000"/>
          <w:sz w:val="24"/>
          <w:szCs w:val="24"/>
        </w:rPr>
        <w:br/>
        <w:t>И Акулька-недотрога</w:t>
      </w:r>
      <w:r w:rsidRPr="00CF127C">
        <w:rPr>
          <w:rFonts w:ascii="Arial" w:hAnsi="Arial" w:cs="Arial"/>
          <w:color w:val="000000"/>
          <w:sz w:val="24"/>
          <w:szCs w:val="24"/>
        </w:rPr>
        <w:br/>
        <w:t>Меня будет уважать.</w:t>
      </w:r>
      <w:r w:rsidRPr="00CF127C">
        <w:rPr>
          <w:rFonts w:ascii="Arial" w:hAnsi="Arial" w:cs="Arial"/>
          <w:color w:val="000000"/>
          <w:sz w:val="24"/>
          <w:szCs w:val="24"/>
        </w:rPr>
        <w:br/>
      </w:r>
      <w:r w:rsidRPr="00CF127C">
        <w:rPr>
          <w:rFonts w:ascii="Arial" w:hAnsi="Arial" w:cs="Arial"/>
          <w:color w:val="000000"/>
          <w:sz w:val="24"/>
          <w:szCs w:val="24"/>
        </w:rPr>
        <w:br/>
        <w:t>Слышу барин рассердился,</w:t>
      </w:r>
      <w:r w:rsidRPr="00CF127C">
        <w:rPr>
          <w:rFonts w:ascii="Arial" w:hAnsi="Arial" w:cs="Arial"/>
          <w:color w:val="000000"/>
          <w:sz w:val="24"/>
          <w:szCs w:val="24"/>
        </w:rPr>
        <w:br/>
        <w:t>Меня в горницу позвал,</w:t>
      </w:r>
      <w:r w:rsidRPr="00CF127C">
        <w:rPr>
          <w:rFonts w:ascii="Arial" w:hAnsi="Arial" w:cs="Arial"/>
          <w:color w:val="000000"/>
          <w:sz w:val="24"/>
          <w:szCs w:val="24"/>
        </w:rPr>
        <w:br/>
        <w:t>В волоса мои вцепился</w:t>
      </w:r>
      <w:r w:rsidRPr="00CF127C">
        <w:rPr>
          <w:rFonts w:ascii="Arial" w:hAnsi="Arial" w:cs="Arial"/>
          <w:color w:val="000000"/>
          <w:sz w:val="24"/>
          <w:szCs w:val="24"/>
        </w:rPr>
        <w:br/>
        <w:t>И таскал меня, таскал.</w:t>
      </w:r>
      <w:r w:rsidRPr="00CF127C">
        <w:rPr>
          <w:rFonts w:ascii="Arial" w:hAnsi="Arial" w:cs="Arial"/>
          <w:color w:val="000000"/>
          <w:sz w:val="24"/>
          <w:szCs w:val="24"/>
        </w:rPr>
        <w:br/>
      </w:r>
      <w:r w:rsidRPr="00CF127C">
        <w:rPr>
          <w:rFonts w:ascii="Arial" w:hAnsi="Arial" w:cs="Arial"/>
          <w:color w:val="000000"/>
          <w:sz w:val="24"/>
          <w:szCs w:val="24"/>
        </w:rPr>
        <w:br/>
        <w:t>"Это что ж за образина,</w:t>
      </w:r>
      <w:r w:rsidRPr="00CF127C">
        <w:rPr>
          <w:rFonts w:ascii="Arial" w:hAnsi="Arial" w:cs="Arial"/>
          <w:color w:val="000000"/>
          <w:sz w:val="24"/>
          <w:szCs w:val="24"/>
        </w:rPr>
        <w:br/>
        <w:t>Ты чего мне наварил!</w:t>
      </w:r>
      <w:r w:rsidRPr="00CF127C">
        <w:rPr>
          <w:rFonts w:ascii="Arial" w:hAnsi="Arial" w:cs="Arial"/>
          <w:color w:val="000000"/>
          <w:sz w:val="24"/>
          <w:szCs w:val="24"/>
        </w:rPr>
        <w:br/>
        <w:t>Ах ты пешка, ах дубина,</w:t>
      </w:r>
      <w:r w:rsidRPr="00CF127C">
        <w:rPr>
          <w:rFonts w:ascii="Arial" w:hAnsi="Arial" w:cs="Arial"/>
          <w:color w:val="000000"/>
          <w:sz w:val="24"/>
          <w:szCs w:val="24"/>
        </w:rPr>
        <w:br/>
        <w:t>Что бы пес тебя схватил".</w:t>
      </w:r>
      <w:r w:rsidRPr="00CF127C">
        <w:rPr>
          <w:rFonts w:ascii="Arial" w:hAnsi="Arial" w:cs="Arial"/>
          <w:color w:val="000000"/>
          <w:sz w:val="24"/>
          <w:szCs w:val="24"/>
        </w:rPr>
        <w:br/>
      </w:r>
      <w:r w:rsidRPr="00CF127C">
        <w:rPr>
          <w:rFonts w:ascii="Arial" w:hAnsi="Arial" w:cs="Arial"/>
          <w:color w:val="000000"/>
          <w:sz w:val="24"/>
          <w:szCs w:val="24"/>
        </w:rPr>
        <w:lastRenderedPageBreak/>
        <w:br/>
        <w:t>Долго, долго он ругался,</w:t>
      </w:r>
      <w:r w:rsidRPr="00CF127C">
        <w:rPr>
          <w:rFonts w:ascii="Arial" w:hAnsi="Arial" w:cs="Arial"/>
          <w:color w:val="000000"/>
          <w:sz w:val="24"/>
          <w:szCs w:val="24"/>
        </w:rPr>
        <w:br/>
        <w:t>Злой по горнице ходил,</w:t>
      </w:r>
      <w:r w:rsidRPr="00CF127C">
        <w:rPr>
          <w:rFonts w:ascii="Arial" w:hAnsi="Arial" w:cs="Arial"/>
          <w:color w:val="000000"/>
          <w:sz w:val="24"/>
          <w:szCs w:val="24"/>
        </w:rPr>
        <w:br/>
        <w:t>Вдруг чурбан ему попался</w:t>
      </w:r>
      <w:r w:rsidRPr="00CF127C">
        <w:rPr>
          <w:rFonts w:ascii="Arial" w:hAnsi="Arial" w:cs="Arial"/>
          <w:color w:val="000000"/>
          <w:sz w:val="24"/>
          <w:szCs w:val="24"/>
        </w:rPr>
        <w:br/>
        <w:t>И им меня на кухню проводил.</w:t>
      </w:r>
      <w:r w:rsidRPr="00CF127C">
        <w:rPr>
          <w:rFonts w:ascii="Arial" w:hAnsi="Arial" w:cs="Arial"/>
          <w:color w:val="000000"/>
          <w:sz w:val="24"/>
          <w:szCs w:val="24"/>
        </w:rPr>
        <w:br/>
      </w:r>
      <w:r w:rsidRPr="00CF127C">
        <w:rPr>
          <w:rFonts w:ascii="Arial" w:hAnsi="Arial" w:cs="Arial"/>
          <w:color w:val="000000"/>
          <w:sz w:val="24"/>
          <w:szCs w:val="24"/>
        </w:rPr>
        <w:br/>
        <w:t>Долго думал, удивлялся,</w:t>
      </w:r>
      <w:r w:rsidRPr="00CF127C">
        <w:rPr>
          <w:rFonts w:ascii="Arial" w:hAnsi="Arial" w:cs="Arial"/>
          <w:color w:val="000000"/>
          <w:sz w:val="24"/>
          <w:szCs w:val="24"/>
        </w:rPr>
        <w:br/>
        <w:t>Чем я мог не угодить,</w:t>
      </w:r>
      <w:r w:rsidRPr="00CF127C">
        <w:rPr>
          <w:rFonts w:ascii="Arial" w:hAnsi="Arial" w:cs="Arial"/>
          <w:color w:val="000000"/>
          <w:sz w:val="24"/>
          <w:szCs w:val="24"/>
        </w:rPr>
        <w:br/>
        <w:t>А потом я догадался –</w:t>
      </w:r>
      <w:r w:rsidRPr="00CF127C">
        <w:rPr>
          <w:rFonts w:ascii="Arial" w:hAnsi="Arial" w:cs="Arial"/>
          <w:color w:val="000000"/>
          <w:sz w:val="24"/>
          <w:szCs w:val="24"/>
        </w:rPr>
        <w:br/>
        <w:t>Позабыл я посолить!</w:t>
      </w:r>
    </w:p>
    <w:p w:rsidR="00E740F3" w:rsidRDefault="00E740F3" w:rsidP="00E740F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E740F3" w:rsidRPr="00CF127C" w:rsidRDefault="00E740F3" w:rsidP="00E740F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Pr="00CF127C">
        <w:rPr>
          <w:rFonts w:ascii="Arial" w:eastAsia="Times New Roman" w:hAnsi="Arial" w:cs="Arial"/>
          <w:sz w:val="24"/>
          <w:szCs w:val="24"/>
          <w:lang w:eastAsia="ru-RU"/>
        </w:rPr>
        <w:t xml:space="preserve">Царь Михаил Федорович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правильно заварил чай и </w:t>
      </w:r>
      <w:r w:rsidRPr="00CF127C">
        <w:rPr>
          <w:rFonts w:ascii="Arial" w:eastAsia="Times New Roman" w:hAnsi="Arial" w:cs="Arial"/>
          <w:sz w:val="24"/>
          <w:szCs w:val="24"/>
          <w:lang w:eastAsia="ru-RU"/>
        </w:rPr>
        <w:t>пригласил бояр на дегустацию «сушеных листьев» - все сидевшие за столом были очарованы ароматным бодрящим напитком. Да и царь не остался равнодушным.</w:t>
      </w:r>
    </w:p>
    <w:p w:rsidR="00E740F3" w:rsidRPr="00E740F3" w:rsidRDefault="00E740F3" w:rsidP="004263B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F127C">
        <w:rPr>
          <w:rFonts w:ascii="Arial" w:eastAsia="Times New Roman" w:hAnsi="Arial" w:cs="Arial"/>
          <w:sz w:val="24"/>
          <w:szCs w:val="24"/>
          <w:lang w:eastAsia="ru-RU"/>
        </w:rPr>
        <w:t>Так </w:t>
      </w:r>
      <w:r w:rsidRPr="00CF127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чай появился в России</w:t>
      </w:r>
      <w:r w:rsidRPr="00CF127C">
        <w:rPr>
          <w:rFonts w:ascii="Arial" w:eastAsia="Times New Roman" w:hAnsi="Arial" w:cs="Arial"/>
          <w:sz w:val="24"/>
          <w:szCs w:val="24"/>
          <w:lang w:eastAsia="ru-RU"/>
        </w:rPr>
        <w:t> и начал активно про</w:t>
      </w:r>
      <w:r>
        <w:rPr>
          <w:rFonts w:ascii="Arial" w:eastAsia="Times New Roman" w:hAnsi="Arial" w:cs="Arial"/>
          <w:sz w:val="24"/>
          <w:szCs w:val="24"/>
          <w:lang w:eastAsia="ru-RU"/>
        </w:rPr>
        <w:t>никать в российскую обыденность</w:t>
      </w:r>
      <w:r w:rsidRPr="00CF127C">
        <w:rPr>
          <w:rFonts w:ascii="Arial" w:eastAsia="Times New Roman" w:hAnsi="Arial" w:cs="Arial"/>
          <w:sz w:val="24"/>
          <w:szCs w:val="24"/>
          <w:lang w:eastAsia="ru-RU"/>
        </w:rPr>
        <w:t xml:space="preserve">.  </w:t>
      </w:r>
    </w:p>
    <w:p w:rsidR="00AB6CB2" w:rsidRDefault="004263BA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pacing w:val="5"/>
        </w:rPr>
      </w:pPr>
      <w:r>
        <w:rPr>
          <w:rFonts w:ascii="Arial" w:hAnsi="Arial" w:cs="Arial"/>
          <w:color w:val="333333"/>
          <w:spacing w:val="5"/>
        </w:rPr>
        <w:t xml:space="preserve"> </w:t>
      </w:r>
      <w:r w:rsidR="00CF127C">
        <w:rPr>
          <w:rFonts w:ascii="Arial" w:hAnsi="Arial" w:cs="Arial"/>
          <w:color w:val="333333"/>
          <w:spacing w:val="5"/>
        </w:rPr>
        <w:t xml:space="preserve">   </w:t>
      </w:r>
      <w:r w:rsidR="00AB6CB2" w:rsidRPr="00CF127C">
        <w:rPr>
          <w:rFonts w:ascii="Arial" w:hAnsi="Arial" w:cs="Arial"/>
          <w:color w:val="333333"/>
          <w:spacing w:val="5"/>
        </w:rPr>
        <w:t>Терпкое и горьковатое, "зелье" тем не менее, пришлось по вкусу Михаилу Федоровичу; кроме того, было замечено, что "китайская травка" "осаждает пары, освежает и очищает кровь". Однако присланные Алтын-ханом четыре пуда чая - закончились, и скоро вкус чая в Москве стали забывать. Только спустя почти 30 лет, при царе Алексее Михайловиче, русский посол в Китае Иван Перфильев вновь привезет чай в Россию, а в 1769 году Россия заключит с Китаем первый договор на поставку чая.</w:t>
      </w:r>
    </w:p>
    <w:p w:rsidR="00E740F3" w:rsidRDefault="00E740F3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pacing w:val="5"/>
        </w:rPr>
      </w:pPr>
    </w:p>
    <w:p w:rsidR="00E740F3" w:rsidRPr="00CF127C" w:rsidRDefault="00E740F3" w:rsidP="00E740F3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pacing w:val="5"/>
        </w:rPr>
      </w:pPr>
      <w:r>
        <w:rPr>
          <w:rFonts w:ascii="Arial" w:hAnsi="Arial" w:cs="Arial"/>
          <w:color w:val="333333"/>
          <w:spacing w:val="5"/>
        </w:rPr>
        <w:t xml:space="preserve">   </w:t>
      </w:r>
      <w:r w:rsidRPr="00CF127C">
        <w:rPr>
          <w:rFonts w:ascii="Arial" w:hAnsi="Arial" w:cs="Arial"/>
          <w:color w:val="333333"/>
          <w:spacing w:val="5"/>
        </w:rPr>
        <w:t>Чай не знает социальных различий - он любим и в великосветских салонах Петербурга, и в деревенской избе, топившейся по-черному, его пьют в трактирах Мещанской слободы и в фешенебельных ресторанах. Чаепитие в России нечто большее, чем просто застольная традиция - это образ жизни, черта национального характера, символ хлебосольства и гостеприимства.</w:t>
      </w:r>
    </w:p>
    <w:p w:rsidR="00E740F3" w:rsidRPr="00CF127C" w:rsidRDefault="00C71B84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pacing w:val="5"/>
        </w:rPr>
      </w:pPr>
      <w:r w:rsidRPr="00C71B84">
        <w:rPr>
          <w:rFonts w:ascii="Arial" w:hAnsi="Arial" w:cs="Arial"/>
          <w:noProof/>
          <w:color w:val="333333"/>
          <w:spacing w:val="5"/>
        </w:rPr>
        <w:drawing>
          <wp:inline distT="0" distB="0" distL="0" distR="0" wp14:anchorId="7DF36550" wp14:editId="7D82B71A">
            <wp:extent cx="5137215" cy="2889650"/>
            <wp:effectExtent l="0" t="0" r="6350" b="6350"/>
            <wp:docPr id="5122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299" cy="28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B6CB2" w:rsidRPr="00CF127C" w:rsidRDefault="00CF127C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pacing w:val="5"/>
        </w:rPr>
      </w:pPr>
      <w:r>
        <w:rPr>
          <w:rFonts w:ascii="Arial" w:hAnsi="Arial" w:cs="Arial"/>
          <w:color w:val="333333"/>
          <w:spacing w:val="5"/>
        </w:rPr>
        <w:lastRenderedPageBreak/>
        <w:t xml:space="preserve">   </w:t>
      </w:r>
      <w:r w:rsidR="00AB6CB2" w:rsidRPr="00CF127C">
        <w:rPr>
          <w:rFonts w:ascii="Arial" w:hAnsi="Arial" w:cs="Arial"/>
          <w:color w:val="333333"/>
          <w:spacing w:val="5"/>
        </w:rPr>
        <w:t>Чай был для России довольно дорогим удовольствием - он стоил примерно в десять раз дороже, чем в Европе, поскольку доставлялся в Россию торговыми караванами, и путь от Пекина до Москвы занимал более года. Долгое время он оставался "городским напитком", причем, преимущественно московским. Даже в Петербург чай привозят из Москвы, и до середины прошлого века в столице будет открыт только один специализированный магазин. (В Москве число чайных лавок уже приблизится к сотне).</w:t>
      </w:r>
    </w:p>
    <w:p w:rsidR="00AB6CB2" w:rsidRPr="00CF127C" w:rsidRDefault="00CF127C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pacing w:val="5"/>
        </w:rPr>
      </w:pPr>
      <w:r>
        <w:rPr>
          <w:rFonts w:ascii="Arial" w:hAnsi="Arial" w:cs="Arial"/>
          <w:color w:val="333333"/>
          <w:spacing w:val="5"/>
        </w:rPr>
        <w:t xml:space="preserve">   </w:t>
      </w:r>
      <w:r w:rsidR="00AB6CB2" w:rsidRPr="00CF127C">
        <w:rPr>
          <w:rFonts w:ascii="Arial" w:hAnsi="Arial" w:cs="Arial"/>
          <w:color w:val="333333"/>
          <w:spacing w:val="5"/>
        </w:rPr>
        <w:t>Со временем увеличивается доля морских перевозок, заканчивается строительство Транссибирской железнодорожной магистрали, и в конце 19 столетия начинается поистине триумфальное шествие чая по России. Чай дешевеет, продается буквально на каждом углу, вводится в довольствие русской армии. По всей стране открываются чайные, вырабатывается чайный этикет - появляется особый вид приглашения в гости "на чай".</w:t>
      </w:r>
    </w:p>
    <w:p w:rsidR="00E740F3" w:rsidRDefault="00CF127C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pacing w:val="5"/>
        </w:rPr>
      </w:pPr>
      <w:r>
        <w:rPr>
          <w:rFonts w:ascii="Arial" w:hAnsi="Arial" w:cs="Arial"/>
          <w:color w:val="333333"/>
          <w:spacing w:val="5"/>
        </w:rPr>
        <w:t xml:space="preserve">  </w:t>
      </w:r>
    </w:p>
    <w:p w:rsidR="00AB6CB2" w:rsidRPr="00CF127C" w:rsidRDefault="00CF127C" w:rsidP="00AB6CB2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pacing w:val="5"/>
        </w:rPr>
      </w:pPr>
      <w:r>
        <w:rPr>
          <w:rFonts w:ascii="Arial" w:hAnsi="Arial" w:cs="Arial"/>
          <w:color w:val="333333"/>
          <w:spacing w:val="5"/>
        </w:rPr>
        <w:t xml:space="preserve"> </w:t>
      </w:r>
      <w:r w:rsidR="00523963">
        <w:rPr>
          <w:rFonts w:ascii="Arial" w:hAnsi="Arial" w:cs="Arial"/>
          <w:color w:val="333333"/>
          <w:spacing w:val="5"/>
        </w:rPr>
        <w:t xml:space="preserve"> </w:t>
      </w:r>
      <w:r w:rsidR="00AB6CB2" w:rsidRPr="00CF127C">
        <w:rPr>
          <w:rFonts w:ascii="Arial" w:hAnsi="Arial" w:cs="Arial"/>
          <w:color w:val="333333"/>
          <w:spacing w:val="5"/>
        </w:rPr>
        <w:t>В свой знаменитой книге "Подарок молодым хозяйкам" Елена Молоховец подробно описывает сервировку вечернего дружеского чая - на стол подаются лимон, сахар, сухарики, печенье, булочки и плюшки, а также ром и легкие вина. Чай входит в народные пословицы, поговорки, сказки, начинает влиять на лексику русского языка - вознаграждение за любую мелкую услугу швейцару, извозчику, официанту теперь называется "чаевые".</w:t>
      </w:r>
    </w:p>
    <w:p w:rsidR="00E740F3" w:rsidRDefault="00E740F3" w:rsidP="00CF127C">
      <w:pPr>
        <w:pStyle w:val="a3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  <w:spacing w:val="5"/>
        </w:rPr>
      </w:pPr>
    </w:p>
    <w:p w:rsidR="00E740F3" w:rsidRPr="004E0345" w:rsidRDefault="00E740F3" w:rsidP="00E740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b/>
          <w:bCs/>
          <w:i/>
          <w:iCs/>
          <w:color w:val="181818"/>
          <w:sz w:val="24"/>
          <w:szCs w:val="24"/>
          <w:u w:val="single"/>
          <w:lang w:eastAsia="ru-RU"/>
        </w:rPr>
        <w:t>Чай – волшебный напиток, который покорил весь мир!</w:t>
      </w:r>
    </w:p>
    <w:p w:rsidR="00E740F3" w:rsidRPr="004E0345" w:rsidRDefault="00E740F3" w:rsidP="00E740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Международный день чая отмечают 15 декабря. Вне всяких сомнений, такой вкусный, полезный и старинный напиток как чай заслуживает своего праздника! Во многих странах мира, например, в Англии, Японии, Китае, Узбекистане чаепитие уже давно превратилось в достаточно сложную церемонию, а заваривание чая – в настоящее искусство, секретом которого владеют немногие. Более того, сейчас в мире насчитываются тысячи школ чайного искусства, в которых учат только одному - правильно заваривать и подавать разные сорта чая.</w:t>
      </w:r>
    </w:p>
    <w:p w:rsidR="00E740F3" w:rsidRDefault="00E740F3" w:rsidP="00E740F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81818"/>
          <w:sz w:val="24"/>
          <w:szCs w:val="24"/>
          <w:lang w:eastAsia="ru-RU"/>
        </w:rPr>
      </w:pPr>
    </w:p>
    <w:p w:rsidR="00E740F3" w:rsidRPr="004E0345" w:rsidRDefault="00E740F3" w:rsidP="00E740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b/>
          <w:bCs/>
          <w:color w:val="181818"/>
          <w:sz w:val="24"/>
          <w:szCs w:val="24"/>
          <w:lang w:eastAsia="ru-RU"/>
        </w:rPr>
        <w:t>История появления чайного напитка</w:t>
      </w:r>
    </w:p>
    <w:p w:rsidR="00E740F3" w:rsidRPr="004E0345" w:rsidRDefault="00E740F3" w:rsidP="00E740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Гордое право называться первооткрывателями чая традиционно принадлежит китайцам. Считается, что еще в 2737 году до н.э. китайский император Шен Хунг впервые заварил себе этот крепкий и бодрящий напиток. Но еще задолго до него искусством приготовления чая прекрасно владели индусы и тибетцы. Также доказано, что еще много тысячелетий назад чайные плантации существовали в Японии и Корее. Так что утверждать со стопроцентной уверенностью, что именно благодаря китайцам этот великолепный напиток украшает наши столы, нельзя. Скорей всего, чай почти одновременно «открыли» для себя представители нескольких восточных и азиатских стран.</w:t>
      </w:r>
    </w:p>
    <w:p w:rsidR="00E740F3" w:rsidRDefault="00C71B84" w:rsidP="00E740F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181818"/>
          <w:sz w:val="24"/>
          <w:szCs w:val="24"/>
          <w:u w:val="single"/>
          <w:lang w:eastAsia="ru-RU"/>
        </w:rPr>
      </w:pPr>
      <w:r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</w:t>
      </w:r>
      <w:r w:rsidR="00E740F3"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А вот в Европе история чая берет свое начало только в 16 веке. Португальские мореходы впервые привезли чайные листья из Китая в 1516 году. Для европейцев это был очень необычный и экзотический напиток. Прошло почти столетие, пока он занял свое достойное место на столах жителей Англии, Франции и других стран. В наши дни существует огромное количество сортов чая и немыслимое число рецептов его приготовления. Вкусы у всех, конечно, разные. Но все заядлые любители чая всегда сходятся в одном: </w:t>
      </w:r>
      <w:r w:rsidR="00E740F3" w:rsidRPr="004E0345">
        <w:rPr>
          <w:rFonts w:ascii="Arial" w:eastAsia="Times New Roman" w:hAnsi="Arial" w:cs="Arial"/>
          <w:b/>
          <w:bCs/>
          <w:i/>
          <w:iCs/>
          <w:color w:val="181818"/>
          <w:sz w:val="24"/>
          <w:szCs w:val="24"/>
          <w:u w:val="single"/>
          <w:lang w:eastAsia="ru-RU"/>
        </w:rPr>
        <w:t>жить без этого великолепного напитка просто невозможно!</w:t>
      </w:r>
    </w:p>
    <w:p w:rsidR="00E740F3" w:rsidRPr="004E0345" w:rsidRDefault="00E740F3" w:rsidP="00E740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E740F3" w:rsidRPr="00CF127C" w:rsidRDefault="00E740F3" w:rsidP="00E740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4E0345">
        <w:rPr>
          <w:rFonts w:ascii="Arial" w:hAnsi="Arial" w:cs="Arial"/>
          <w:color w:val="181818"/>
        </w:rPr>
        <w:br/>
      </w:r>
      <w:r>
        <w:rPr>
          <w:rFonts w:ascii="Arial" w:hAnsi="Arial" w:cs="Arial"/>
          <w:color w:val="333333"/>
          <w:spacing w:val="5"/>
        </w:rPr>
        <w:t xml:space="preserve"> </w:t>
      </w:r>
      <w:r w:rsidR="00CF127C">
        <w:rPr>
          <w:rFonts w:ascii="Arial" w:hAnsi="Arial" w:cs="Arial"/>
          <w:color w:val="333333"/>
          <w:spacing w:val="5"/>
        </w:rPr>
        <w:t xml:space="preserve">  </w:t>
      </w:r>
      <w:r w:rsidR="00083B1D">
        <w:rPr>
          <w:rFonts w:ascii="Arial" w:hAnsi="Arial" w:cs="Arial"/>
          <w:color w:val="333333"/>
          <w:spacing w:val="5"/>
        </w:rPr>
        <w:t xml:space="preserve">А кто знает легенды о чае?  </w:t>
      </w:r>
      <w:r w:rsidR="00576088">
        <w:rPr>
          <w:rFonts w:ascii="Arial" w:hAnsi="Arial" w:cs="Arial"/>
          <w:b/>
          <w:bCs/>
          <w:color w:val="181818"/>
        </w:rPr>
        <w:t>Послушайте одну легенду</w:t>
      </w:r>
      <w:r w:rsidRPr="00CF127C">
        <w:rPr>
          <w:rFonts w:ascii="Arial" w:hAnsi="Arial" w:cs="Arial"/>
          <w:b/>
          <w:bCs/>
          <w:color w:val="181818"/>
        </w:rPr>
        <w:t xml:space="preserve"> о чае</w:t>
      </w:r>
    </w:p>
    <w:p w:rsidR="00E740F3" w:rsidRPr="00CF127C" w:rsidRDefault="00E740F3" w:rsidP="00E740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>
        <w:rPr>
          <w:rFonts w:ascii="Arial" w:hAnsi="Arial" w:cs="Arial"/>
          <w:color w:val="181818"/>
        </w:rPr>
        <w:t xml:space="preserve">   </w:t>
      </w:r>
      <w:r w:rsidRPr="00CF127C">
        <w:rPr>
          <w:rFonts w:ascii="Arial" w:hAnsi="Arial" w:cs="Arial"/>
          <w:color w:val="181818"/>
        </w:rPr>
        <w:t>В третьем тысячелетии до н.э. китайский император Чен Нун сидел в саду своего роскошного дворца и наблюдал, как слуги кипятят воду. Вдруг налетел ветерок и сорвал с ближайшего куста пару листочков. Они попали в кипяток, и он приобрел красивый золотисто-коричневый цвет. Император уловил чудесный аромат и захотел попробовать напиток. Восторг правителя вызвали терпковатый вкус и травяной запах, напиток тонизировал и придавал сил. Император распорядился выяснить, что за чудесный куст дает такие волшебные листья, и приказал выращивать его повсеместно и в изобилии. Так появился прапрачай.</w:t>
      </w:r>
    </w:p>
    <w:p w:rsidR="00E740F3" w:rsidRDefault="00E740F3" w:rsidP="00E740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181818"/>
        </w:rPr>
      </w:pPr>
    </w:p>
    <w:p w:rsidR="00E740F3" w:rsidRDefault="00E740F3" w:rsidP="00E740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pacing w:val="5"/>
        </w:rPr>
      </w:pPr>
      <w:r>
        <w:rPr>
          <w:rFonts w:ascii="Arial" w:hAnsi="Arial" w:cs="Arial"/>
          <w:color w:val="333333"/>
          <w:spacing w:val="5"/>
        </w:rPr>
        <w:t xml:space="preserve"> </w:t>
      </w:r>
    </w:p>
    <w:p w:rsidR="00C71B84" w:rsidRDefault="00C71B84" w:rsidP="00E740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333333"/>
          <w:spacing w:val="5"/>
          <w:sz w:val="28"/>
          <w:szCs w:val="28"/>
        </w:rPr>
      </w:pPr>
      <w:r w:rsidRPr="00C71B84">
        <w:rPr>
          <w:rFonts w:ascii="Arial" w:hAnsi="Arial" w:cs="Arial"/>
          <w:b/>
          <w:color w:val="333333"/>
          <w:spacing w:val="5"/>
          <w:sz w:val="28"/>
          <w:szCs w:val="28"/>
        </w:rPr>
        <w:t>Чай как лекарство</w:t>
      </w:r>
    </w:p>
    <w:p w:rsidR="00576088" w:rsidRPr="00576088" w:rsidRDefault="00576088" w:rsidP="00E740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>
        <w:rPr>
          <w:rFonts w:ascii="Arial" w:hAnsi="Arial" w:cs="Arial"/>
          <w:b/>
          <w:color w:val="333333"/>
          <w:spacing w:val="5"/>
          <w:sz w:val="28"/>
          <w:szCs w:val="28"/>
        </w:rPr>
        <w:t xml:space="preserve">   </w:t>
      </w:r>
      <w:r w:rsidRPr="00576088">
        <w:rPr>
          <w:rFonts w:ascii="Arial" w:hAnsi="Arial" w:cs="Arial"/>
          <w:color w:val="333333"/>
          <w:spacing w:val="5"/>
        </w:rPr>
        <w:t>А вы знаете о том, что чай можно использовать как лекарство?</w:t>
      </w:r>
    </w:p>
    <w:p w:rsidR="00E740F3" w:rsidRDefault="00E740F3" w:rsidP="00E740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>
        <w:rPr>
          <w:rFonts w:ascii="Arial" w:hAnsi="Arial" w:cs="Arial"/>
          <w:color w:val="181818"/>
        </w:rPr>
        <w:t xml:space="preserve">   </w:t>
      </w:r>
      <w:r w:rsidRPr="00CF127C">
        <w:rPr>
          <w:rFonts w:ascii="Arial" w:hAnsi="Arial" w:cs="Arial"/>
          <w:color w:val="181818"/>
        </w:rPr>
        <w:t>Как лекарство от многих болезней чай с древних лет чтят в Индии и Греции, в Турции и Италии, в Китае и России. Чай в любом уголке земного шара лечит недуги, утоляет жажду и снимает усталость, согревает от холода и спасает от палящего зноя.</w:t>
      </w:r>
    </w:p>
    <w:p w:rsidR="00E740F3" w:rsidRPr="00CF127C" w:rsidRDefault="00E740F3" w:rsidP="00E740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</w:p>
    <w:p w:rsidR="00E740F3" w:rsidRDefault="00E740F3" w:rsidP="00E740F3">
      <w:pPr>
        <w:pStyle w:val="a3"/>
        <w:shd w:val="clear" w:color="auto" w:fill="FFFFFF"/>
        <w:spacing w:before="0" w:beforeAutospacing="0" w:after="408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333333"/>
          <w:spacing w:val="5"/>
        </w:rPr>
        <w:t xml:space="preserve"> </w:t>
      </w:r>
      <w:r w:rsidRPr="00CF127C">
        <w:rPr>
          <w:rFonts w:ascii="Arial" w:hAnsi="Arial" w:cs="Arial"/>
          <w:color w:val="111111"/>
        </w:rPr>
        <w:t>Если хворь с кем приключится –</w:t>
      </w:r>
      <w:r w:rsidRPr="00CF127C">
        <w:rPr>
          <w:rFonts w:ascii="Arial" w:hAnsi="Arial" w:cs="Arial"/>
          <w:color w:val="111111"/>
        </w:rPr>
        <w:br/>
        <w:t>чаем можно полечиться.</w:t>
      </w:r>
      <w:r w:rsidRPr="00CF127C">
        <w:rPr>
          <w:rFonts w:ascii="Arial" w:hAnsi="Arial" w:cs="Arial"/>
          <w:color w:val="111111"/>
        </w:rPr>
        <w:br/>
        <w:t>Чай всех снадобий полезней,</w:t>
      </w:r>
      <w:r w:rsidRPr="00CF127C">
        <w:rPr>
          <w:rFonts w:ascii="Arial" w:hAnsi="Arial" w:cs="Arial"/>
          <w:color w:val="111111"/>
        </w:rPr>
        <w:br/>
        <w:t>помогает от болезней.</w:t>
      </w:r>
      <w:r w:rsidRPr="00CF127C">
        <w:rPr>
          <w:rFonts w:ascii="Arial" w:hAnsi="Arial" w:cs="Arial"/>
          <w:color w:val="111111"/>
        </w:rPr>
        <w:br/>
        <w:t>Чай в жару нас освежает,</w:t>
      </w:r>
      <w:r w:rsidRPr="00CF127C">
        <w:rPr>
          <w:rFonts w:ascii="Arial" w:hAnsi="Arial" w:cs="Arial"/>
          <w:color w:val="111111"/>
        </w:rPr>
        <w:br/>
        <w:t>а в морозы согревает,</w:t>
      </w:r>
      <w:r w:rsidRPr="00CF127C">
        <w:rPr>
          <w:rFonts w:ascii="Arial" w:hAnsi="Arial" w:cs="Arial"/>
          <w:color w:val="111111"/>
        </w:rPr>
        <w:br/>
        <w:t>И сонливость переборет и</w:t>
      </w:r>
      <w:r w:rsidRPr="00CF127C">
        <w:rPr>
          <w:rFonts w:ascii="Arial" w:hAnsi="Arial" w:cs="Arial"/>
          <w:color w:val="111111"/>
        </w:rPr>
        <w:br/>
        <w:t>с усталостью поспорит.</w:t>
      </w:r>
      <w:r w:rsidRPr="00CF127C">
        <w:rPr>
          <w:rFonts w:ascii="Arial" w:hAnsi="Arial" w:cs="Arial"/>
          <w:color w:val="111111"/>
        </w:rPr>
        <w:br/>
        <w:t>Сокрушит любой недуг,</w:t>
      </w:r>
      <w:r w:rsidRPr="00CF127C">
        <w:rPr>
          <w:rFonts w:ascii="Arial" w:hAnsi="Arial" w:cs="Arial"/>
          <w:color w:val="111111"/>
        </w:rPr>
        <w:br/>
        <w:t>Чай здоровью – лучший друг!</w:t>
      </w:r>
    </w:p>
    <w:p w:rsidR="00E740F3" w:rsidRDefault="00D80299" w:rsidP="00E740F3">
      <w:pPr>
        <w:pStyle w:val="a3"/>
        <w:shd w:val="clear" w:color="auto" w:fill="FFFFFF"/>
        <w:spacing w:before="0" w:beforeAutospacing="0" w:after="408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  </w:t>
      </w:r>
      <w:r w:rsidR="00E740F3">
        <w:rPr>
          <w:rFonts w:ascii="Arial" w:hAnsi="Arial" w:cs="Arial"/>
          <w:color w:val="111111"/>
        </w:rPr>
        <w:t xml:space="preserve">Для того чтобы чай был полезным, нужно соблюдать правила, с которыми вы можете познакомиться </w:t>
      </w:r>
      <w:r>
        <w:rPr>
          <w:rFonts w:ascii="Arial" w:hAnsi="Arial" w:cs="Arial"/>
          <w:color w:val="111111"/>
        </w:rPr>
        <w:t xml:space="preserve"> самостоятельно ( </w:t>
      </w:r>
      <w:r w:rsidR="00C71B84">
        <w:rPr>
          <w:rFonts w:ascii="Arial" w:hAnsi="Arial" w:cs="Arial"/>
          <w:color w:val="111111"/>
        </w:rPr>
        <w:t xml:space="preserve">правила </w:t>
      </w:r>
      <w:r>
        <w:rPr>
          <w:rFonts w:ascii="Arial" w:hAnsi="Arial" w:cs="Arial"/>
          <w:color w:val="111111"/>
        </w:rPr>
        <w:t>на доске)</w:t>
      </w:r>
    </w:p>
    <w:p w:rsidR="00D80299" w:rsidRPr="00CF127C" w:rsidRDefault="00D80299" w:rsidP="00D80299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12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пить чай на пустой желудок. Когда пьешь его на пустой желудок, холодная природа чая, может охладить желудок, что подобно «проникновению волка в дом».</w:t>
      </w:r>
    </w:p>
    <w:p w:rsidR="00D80299" w:rsidRPr="00CF127C" w:rsidRDefault="00D80299" w:rsidP="00D80299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12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Не пить обжигающий чай. Слишком горячий напиток сильно раздражает горло, желудок. Длительное употребление очень горячего чая может привести к болезненным изменениям этих органов. Температура чая не должна превышать 56 градусов.</w:t>
      </w:r>
    </w:p>
    <w:p w:rsidR="00D80299" w:rsidRPr="00CF127C" w:rsidRDefault="00D80299" w:rsidP="00D80299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12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Не пить слишком крепкий чай. Высокое содержание кофеина может стать причиной головной боли и бессонницы.</w:t>
      </w:r>
    </w:p>
    <w:p w:rsidR="00D80299" w:rsidRPr="00CF127C" w:rsidRDefault="00D80299" w:rsidP="00D80299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12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Не заваривать многократно. Обычно после третьей заварки в чайных листьях уже мало что остаётся.</w:t>
      </w:r>
    </w:p>
    <w:p w:rsidR="00D80299" w:rsidRPr="00CF127C" w:rsidRDefault="00D80299" w:rsidP="00D80299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12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Не пить чай перед едой. Это ведёт к разжижению слюны, пища начинает казаться безвкусной. Следовательно, пейте чай за 20-30 минут до еды.</w:t>
      </w:r>
    </w:p>
    <w:p w:rsidR="00D80299" w:rsidRPr="00CF127C" w:rsidRDefault="00D80299" w:rsidP="00D80299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12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br/>
        <w:t>Не пить чай сразу после еды. Это приводит к замедлению пищеварения и нарушает работу всех органов пищеварения. Лучше пить чай через 20-30 минут после еды.</w:t>
      </w:r>
    </w:p>
    <w:p w:rsidR="00D80299" w:rsidRPr="00CF127C" w:rsidRDefault="00D80299" w:rsidP="00D80299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12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Не запивать чаем лекарства. Лекарства дают осадок и плохо усваиваются.</w:t>
      </w:r>
    </w:p>
    <w:p w:rsidR="00D80299" w:rsidRDefault="00D80299" w:rsidP="00D80299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12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Не пить вчерашний чай. Чай, постоявший сутки, не только теряет витамины, но и также становится вредным.</w:t>
      </w:r>
    </w:p>
    <w:p w:rsidR="00D80299" w:rsidRDefault="00D80299" w:rsidP="00D80299">
      <w:p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80299" w:rsidRDefault="00D80299" w:rsidP="00D80299">
      <w:p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80299" w:rsidRDefault="00D80299" w:rsidP="00D80299">
      <w:p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Обратите внимание на иероглиф, обозначающий слово «чай». Он состоит из трёх частей. Сам чай – это трава. Человек, употребляющий чай, становится крепким, как дерево.</w:t>
      </w:r>
    </w:p>
    <w:p w:rsidR="00F243E5" w:rsidRDefault="00F243E5" w:rsidP="00D80299">
      <w:p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243E5" w:rsidRPr="00CF127C" w:rsidRDefault="00F243E5" w:rsidP="00D80299">
      <w:p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E0345" w:rsidRPr="00F243E5" w:rsidRDefault="00D80299" w:rsidP="00F243E5">
      <w:pPr>
        <w:pStyle w:val="a3"/>
        <w:shd w:val="clear" w:color="auto" w:fill="FFFFFF"/>
        <w:spacing w:before="0" w:beforeAutospacing="0" w:after="408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</w:t>
      </w:r>
      <w:r w:rsidR="004E0345">
        <w:rPr>
          <w:noProof/>
        </w:rPr>
        <w:drawing>
          <wp:inline distT="0" distB="0" distL="0" distR="0" wp14:anchorId="4644659D" wp14:editId="48FAFF4B">
            <wp:extent cx="5440089" cy="3152775"/>
            <wp:effectExtent l="0" t="0" r="8255" b="0"/>
            <wp:docPr id="1" name="Рисунок 1" descr="hello_html_mf29809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f29809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348" cy="316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27C" w:rsidRDefault="00CF127C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181818"/>
        </w:rPr>
      </w:pPr>
    </w:p>
    <w:p w:rsidR="004E0345" w:rsidRPr="00CF127C" w:rsidRDefault="004E0345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b/>
          <w:bCs/>
          <w:color w:val="181818"/>
        </w:rPr>
        <w:t>Интересные факты о чае</w:t>
      </w:r>
    </w:p>
    <w:p w:rsidR="004E0345" w:rsidRPr="00CF127C" w:rsidRDefault="004E0345" w:rsidP="004E034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t>Не все и не всегда знали, что чай нужно заваривать. Когда чай только появился в Европе, на одном из королевских приемов из чайных листьев был приготовлен салат. Угощение было съедено с удовольствием, ведь никто не хотел показаться невеждой.</w:t>
      </w:r>
    </w:p>
    <w:p w:rsidR="004E0345" w:rsidRPr="00CF127C" w:rsidRDefault="004E0345" w:rsidP="004E034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t>Чай не всегда назывался чаем. В сочинениях древних китайских философов он упоминается под наименованиями «тсе», «тоу», «чун», «минг», а также «ча», что переводится как «молодой листок».</w:t>
      </w:r>
    </w:p>
    <w:p w:rsidR="004E0345" w:rsidRPr="00CF127C" w:rsidRDefault="004E0345" w:rsidP="004E034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t>Охлажденный чай был изобретен в 1904 году. Автором изобретения считается Ричард Блечинден. С тех пор в США до 80% чая продается в виде готового охлажденного напитка.</w:t>
      </w:r>
    </w:p>
    <w:p w:rsidR="004E0345" w:rsidRPr="00CF127C" w:rsidRDefault="004E0345" w:rsidP="004E034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t xml:space="preserve">Чайный пакетик изобрел не всем известный Липтон, а поставщик из Нью-Йорка Томас Салливан, который обнаружил, что доставка чая в металлических банках обходится неоправданно дорого. Поэтому в начале XX века он начал продавать </w:t>
      </w:r>
      <w:r w:rsidRPr="00CF127C">
        <w:rPr>
          <w:rFonts w:ascii="Arial" w:hAnsi="Arial" w:cs="Arial"/>
          <w:color w:val="181818"/>
        </w:rPr>
        <w:lastRenderedPageBreak/>
        <w:t>чай в бумажных пакетах. Один из клиентов случайно уронил пакет в воду и обнаружил, что получается… тот же чай.</w:t>
      </w:r>
    </w:p>
    <w:p w:rsidR="004E0345" w:rsidRPr="00CF127C" w:rsidRDefault="004E0345" w:rsidP="004E034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t>Появление слова «чаевые» – tips по-английски – действительно связано с чаем. В XVIII веке пить чай было принято в особых «чайных садах». На столиках в таких садах стояли маленькие деревянные коробочки с надписью «T.I.P.S.» (ToInsurePromptService – «в обеспечение быстрого обслуживания»). Желая получить горячий чай как можно быстрее, посетитель бросал в коробку монету.</w:t>
      </w:r>
    </w:p>
    <w:p w:rsidR="004E0345" w:rsidRDefault="004E0345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br/>
      </w:r>
    </w:p>
    <w:p w:rsidR="00C71B84" w:rsidRPr="00CF127C" w:rsidRDefault="00C71B84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C71B84">
        <w:rPr>
          <w:rFonts w:ascii="Arial" w:hAnsi="Arial" w:cs="Arial"/>
          <w:noProof/>
          <w:color w:val="181818"/>
        </w:rPr>
        <w:drawing>
          <wp:inline distT="0" distB="0" distL="0" distR="0" wp14:anchorId="05EC838B" wp14:editId="5D7F136E">
            <wp:extent cx="5270502" cy="3952875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6054" cy="3957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27C" w:rsidRDefault="00CF127C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181818"/>
        </w:rPr>
      </w:pPr>
    </w:p>
    <w:p w:rsidR="00CF127C" w:rsidRDefault="00CF127C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181818"/>
        </w:rPr>
      </w:pPr>
    </w:p>
    <w:p w:rsidR="00523963" w:rsidRDefault="00523963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181818"/>
          <w:sz w:val="32"/>
          <w:szCs w:val="32"/>
        </w:rPr>
      </w:pPr>
    </w:p>
    <w:p w:rsidR="004E0345" w:rsidRDefault="004E0345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181818"/>
          <w:sz w:val="32"/>
          <w:szCs w:val="32"/>
        </w:rPr>
      </w:pPr>
      <w:r w:rsidRPr="00523963">
        <w:rPr>
          <w:rFonts w:ascii="Arial" w:hAnsi="Arial" w:cs="Arial"/>
          <w:b/>
          <w:bCs/>
          <w:color w:val="181818"/>
          <w:sz w:val="32"/>
          <w:szCs w:val="32"/>
        </w:rPr>
        <w:t>Чай и характер человека</w:t>
      </w:r>
    </w:p>
    <w:p w:rsidR="00523963" w:rsidRPr="00523963" w:rsidRDefault="00523963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32"/>
          <w:szCs w:val="32"/>
        </w:rPr>
      </w:pPr>
    </w:p>
    <w:p w:rsidR="004E0345" w:rsidRPr="00CF127C" w:rsidRDefault="00CF127C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>
        <w:rPr>
          <w:rFonts w:ascii="Arial" w:hAnsi="Arial" w:cs="Arial"/>
          <w:b/>
          <w:bCs/>
          <w:i/>
          <w:iCs/>
          <w:color w:val="181818"/>
        </w:rPr>
        <w:t xml:space="preserve">   </w:t>
      </w:r>
      <w:r w:rsidR="004E0345" w:rsidRPr="00CF127C">
        <w:rPr>
          <w:rFonts w:ascii="Arial" w:hAnsi="Arial" w:cs="Arial"/>
          <w:b/>
          <w:bCs/>
          <w:i/>
          <w:iCs/>
          <w:color w:val="181818"/>
        </w:rPr>
        <w:t>У большинства людей день начинается с чашки ароматного чая. Он может быть крепким или слабо заваренным, с молоком или  лимоном, с медом или сахаром. Этот напиток занимает второе место по популярности после воды.</w:t>
      </w:r>
    </w:p>
    <w:p w:rsidR="004E0345" w:rsidRPr="00CF127C" w:rsidRDefault="004E0345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t>Вам знакома пословица: «Скажи кто твой друг и я скажу кто ты»?</w:t>
      </w:r>
    </w:p>
    <w:p w:rsidR="004E0345" w:rsidRPr="00CF127C" w:rsidRDefault="004E0345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CF127C">
        <w:rPr>
          <w:rFonts w:ascii="Arial" w:hAnsi="Arial" w:cs="Arial"/>
          <w:color w:val="181818"/>
        </w:rPr>
        <w:t xml:space="preserve">Сегодня психологи говорят, что по чаю можно определить характер человека. Скажите какой чай вы любите, мы скажем кто вы. Для этого сначала нужно обратить внимание на то, какой чай </w:t>
      </w:r>
      <w:r w:rsidR="008C5435">
        <w:rPr>
          <w:rFonts w:ascii="Arial" w:hAnsi="Arial" w:cs="Arial"/>
          <w:color w:val="181818"/>
        </w:rPr>
        <w:t>вы предпочитаете.</w:t>
      </w:r>
    </w:p>
    <w:p w:rsidR="004E0345" w:rsidRDefault="008C5435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>
        <w:rPr>
          <w:rFonts w:ascii="Arial" w:hAnsi="Arial" w:cs="Arial"/>
          <w:color w:val="181818"/>
        </w:rPr>
        <w:t xml:space="preserve">     Раскрасьте чашку цветом вашего любимого чая. Подумайте, с чем вы любите пить чай. Перед вами есть подсказки. Если любите с сахаром, нарисуйте кусочек сахара. Если с молоком – белую большую каплю. Если с жасмином – белый цветок. Если с фруктовыми добавками, то нарисуйте в чашке этот фрукт.этот фрукт.</w:t>
      </w:r>
    </w:p>
    <w:p w:rsidR="00C71B84" w:rsidRDefault="00C71B84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</w:p>
    <w:p w:rsidR="00C71B84" w:rsidRDefault="00C71B84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</w:p>
    <w:p w:rsidR="00C71B84" w:rsidRPr="00CF127C" w:rsidRDefault="00C71B84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>
        <w:rPr>
          <w:noProof/>
        </w:rPr>
        <w:lastRenderedPageBreak/>
        <w:drawing>
          <wp:inline distT="0" distB="0" distL="0" distR="0" wp14:anchorId="72B84EA6" wp14:editId="23AE32D6">
            <wp:extent cx="2276475" cy="2696408"/>
            <wp:effectExtent l="0" t="0" r="0" b="8890"/>
            <wp:docPr id="4" name="Рисунок 4" descr="C:\Users\user\Desktop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828" cy="27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181818"/>
        </w:rPr>
        <w:t xml:space="preserve"> </w:t>
      </w:r>
      <w:r>
        <w:rPr>
          <w:noProof/>
        </w:rPr>
        <w:drawing>
          <wp:inline distT="0" distB="0" distL="0" distR="0" wp14:anchorId="06B48235" wp14:editId="55F3E3C0">
            <wp:extent cx="1409700" cy="1824738"/>
            <wp:effectExtent l="0" t="0" r="0" b="4445"/>
            <wp:docPr id="5" name="Рисунок 5" descr="C:\Users\user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382" cy="1829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181818"/>
        </w:rPr>
        <w:t xml:space="preserve"> </w:t>
      </w:r>
      <w:r>
        <w:rPr>
          <w:noProof/>
        </w:rPr>
        <w:drawing>
          <wp:inline distT="0" distB="0" distL="0" distR="0" wp14:anchorId="3F0CAAD7" wp14:editId="6402C016">
            <wp:extent cx="1809750" cy="2647320"/>
            <wp:effectExtent l="0" t="0" r="0" b="635"/>
            <wp:docPr id="6" name="Рисунок 6" descr="C:\Users\user\Desktop\351bfdef43f5d3451a11e14d4d168a7a5b1f41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51bfdef43f5d3451a11e14d4d168a7a5b1f4186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64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181818"/>
        </w:rPr>
        <w:t xml:space="preserve"> </w:t>
      </w:r>
      <w:r>
        <w:rPr>
          <w:noProof/>
        </w:rPr>
        <w:drawing>
          <wp:inline distT="0" distB="0" distL="0" distR="0" wp14:anchorId="1E476999" wp14:editId="34AAC47C">
            <wp:extent cx="1825507" cy="1781175"/>
            <wp:effectExtent l="0" t="0" r="3810" b="0"/>
            <wp:docPr id="7" name="Рисунок 7" descr="C:\Users\user\Desktop\zhasmin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zhasmin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308" cy="178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593DA2" wp14:editId="7B9E5F31">
            <wp:extent cx="2350095" cy="2286000"/>
            <wp:effectExtent l="0" t="0" r="0" b="0"/>
            <wp:docPr id="8" name="Рисунок 8" descr="C:\Users\user\Desktop\depositphotos_82191130-stock-illustration-hand-draw-fruits-patter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depositphotos_82191130-stock-illustration-hand-draw-fruits-pattern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699" cy="229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345" w:rsidRPr="00CF127C" w:rsidRDefault="004E0345" w:rsidP="004E03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</w:p>
    <w:p w:rsidR="004E0345" w:rsidRDefault="004E0345">
      <w:pPr>
        <w:rPr>
          <w:rFonts w:ascii="Arial" w:hAnsi="Arial" w:cs="Arial"/>
          <w:sz w:val="24"/>
          <w:szCs w:val="24"/>
        </w:rPr>
      </w:pPr>
      <w:r w:rsidRPr="00CF127C">
        <w:rPr>
          <w:rFonts w:ascii="Arial" w:hAnsi="Arial" w:cs="Arial"/>
          <w:sz w:val="24"/>
          <w:szCs w:val="24"/>
        </w:rPr>
        <w:t xml:space="preserve"> </w:t>
      </w:r>
    </w:p>
    <w:p w:rsidR="000C3FA0" w:rsidRDefault="000C3FA0" w:rsidP="000C3FA0">
      <w:pPr>
        <w:pStyle w:val="article-renderblock"/>
        <w:shd w:val="clear" w:color="auto" w:fill="FFFFFF"/>
        <w:spacing w:before="0" w:beforeAutospacing="0" w:after="0" w:afterAutospacing="0" w:line="420" w:lineRule="atLeast"/>
        <w:textAlignment w:val="baseline"/>
        <w:rPr>
          <w:rFonts w:ascii="Arial" w:hAnsi="Arial" w:cs="Arial"/>
          <w:b/>
          <w:i/>
          <w:bdr w:val="none" w:sz="0" w:space="0" w:color="auto" w:frame="1"/>
        </w:rPr>
      </w:pPr>
      <w:r w:rsidRPr="000276C8">
        <w:rPr>
          <w:rFonts w:ascii="Arial" w:hAnsi="Arial" w:cs="Arial"/>
          <w:b/>
          <w:i/>
          <w:bdr w:val="none" w:sz="0" w:space="0" w:color="auto" w:frame="1"/>
        </w:rPr>
        <w:t>О чем могут рассказать личные чайные предпочтения?</w:t>
      </w:r>
    </w:p>
    <w:p w:rsidR="000276C8" w:rsidRPr="000276C8" w:rsidRDefault="000276C8" w:rsidP="000C3FA0">
      <w:pPr>
        <w:pStyle w:val="article-renderblock"/>
        <w:shd w:val="clear" w:color="auto" w:fill="FFFFFF"/>
        <w:spacing w:before="0" w:beforeAutospacing="0" w:after="0" w:afterAutospacing="0" w:line="420" w:lineRule="atLeast"/>
        <w:textAlignment w:val="baseline"/>
        <w:rPr>
          <w:rFonts w:ascii="Arial" w:hAnsi="Arial" w:cs="Arial"/>
          <w:b/>
          <w:i/>
        </w:rPr>
      </w:pPr>
    </w:p>
    <w:p w:rsidR="000C3FA0" w:rsidRPr="000276C8" w:rsidRDefault="000276C8" w:rsidP="000C3FA0">
      <w:pPr>
        <w:pStyle w:val="article-renderblock"/>
        <w:shd w:val="clear" w:color="auto" w:fill="FFFFFF"/>
        <w:spacing w:before="0" w:beforeAutospacing="0" w:after="0" w:afterAutospacing="0" w:line="420" w:lineRule="atLeast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dr w:val="none" w:sz="0" w:space="0" w:color="auto" w:frame="1"/>
        </w:rPr>
        <w:t xml:space="preserve">     </w:t>
      </w:r>
      <w:r w:rsidR="000C3FA0" w:rsidRPr="000276C8">
        <w:rPr>
          <w:rFonts w:ascii="Arial" w:hAnsi="Arial" w:cs="Arial"/>
          <w:b/>
          <w:bdr w:val="none" w:sz="0" w:space="0" w:color="auto" w:frame="1"/>
        </w:rPr>
        <w:t>Черный и сладкий чай</w:t>
      </w:r>
      <w:r w:rsidR="000C3FA0" w:rsidRPr="000276C8">
        <w:rPr>
          <w:rFonts w:ascii="Arial" w:hAnsi="Arial" w:cs="Arial"/>
          <w:bdr w:val="none" w:sz="0" w:space="0" w:color="auto" w:frame="1"/>
        </w:rPr>
        <w:t xml:space="preserve"> чаще всего пьют люди активные и общительные. Они точно знают, чего хотят и часто проявляют инициативу. Имеют консервативные и традиционные взгляды, очень внимательны и любопытны. Любят большие компании и веселье.</w:t>
      </w:r>
    </w:p>
    <w:p w:rsidR="000C3FA0" w:rsidRPr="000276C8" w:rsidRDefault="000276C8" w:rsidP="000C3FA0">
      <w:pPr>
        <w:pStyle w:val="article-renderblock"/>
        <w:shd w:val="clear" w:color="auto" w:fill="FFFFFF"/>
        <w:spacing w:before="0" w:beforeAutospacing="0" w:after="0" w:afterAutospacing="0" w:line="420" w:lineRule="atLeast"/>
        <w:textAlignment w:val="baseline"/>
        <w:rPr>
          <w:rFonts w:ascii="Arial" w:hAnsi="Arial" w:cs="Arial"/>
        </w:rPr>
      </w:pPr>
      <w:r>
        <w:rPr>
          <w:rFonts w:ascii="Arial" w:hAnsi="Arial" w:cs="Arial"/>
          <w:bdr w:val="none" w:sz="0" w:space="0" w:color="auto" w:frame="1"/>
        </w:rPr>
        <w:t xml:space="preserve">     </w:t>
      </w:r>
      <w:r w:rsidR="000C3FA0" w:rsidRPr="000276C8">
        <w:rPr>
          <w:rFonts w:ascii="Arial" w:hAnsi="Arial" w:cs="Arial"/>
          <w:b/>
          <w:bdr w:val="none" w:sz="0" w:space="0" w:color="auto" w:frame="1"/>
        </w:rPr>
        <w:t xml:space="preserve">Черный чай без сахара </w:t>
      </w:r>
      <w:r w:rsidR="000C3FA0" w:rsidRPr="000276C8">
        <w:rPr>
          <w:rFonts w:ascii="Arial" w:hAnsi="Arial" w:cs="Arial"/>
          <w:bdr w:val="none" w:sz="0" w:space="0" w:color="auto" w:frame="1"/>
        </w:rPr>
        <w:t>выдает ранимую и чуткую натуру. Такие люди как правило, оптимистичны и любят настаивать на своем. Кроме того, они преданны своим друзьям и близким. Хотя и любят побыть в одиночестве.</w:t>
      </w:r>
    </w:p>
    <w:p w:rsidR="000C3FA0" w:rsidRPr="000276C8" w:rsidRDefault="000276C8" w:rsidP="000C3FA0">
      <w:pPr>
        <w:pStyle w:val="article-renderblock"/>
        <w:shd w:val="clear" w:color="auto" w:fill="FFFFFF"/>
        <w:spacing w:before="0" w:beforeAutospacing="0" w:after="0" w:afterAutospacing="0" w:line="420" w:lineRule="atLeast"/>
        <w:textAlignment w:val="baseline"/>
        <w:rPr>
          <w:rFonts w:ascii="Arial" w:hAnsi="Arial" w:cs="Arial"/>
        </w:rPr>
      </w:pPr>
      <w:r>
        <w:rPr>
          <w:rFonts w:ascii="Arial" w:hAnsi="Arial" w:cs="Arial"/>
          <w:bdr w:val="none" w:sz="0" w:space="0" w:color="auto" w:frame="1"/>
        </w:rPr>
        <w:t xml:space="preserve">     </w:t>
      </w:r>
      <w:r w:rsidR="000C3FA0" w:rsidRPr="000276C8">
        <w:rPr>
          <w:rFonts w:ascii="Arial" w:hAnsi="Arial" w:cs="Arial"/>
          <w:bdr w:val="none" w:sz="0" w:space="0" w:color="auto" w:frame="1"/>
        </w:rPr>
        <w:t xml:space="preserve">А </w:t>
      </w:r>
      <w:r w:rsidR="000C3FA0" w:rsidRPr="000276C8">
        <w:rPr>
          <w:rFonts w:ascii="Arial" w:hAnsi="Arial" w:cs="Arial"/>
          <w:b/>
          <w:bdr w:val="none" w:sz="0" w:space="0" w:color="auto" w:frame="1"/>
        </w:rPr>
        <w:t>черный чай с молоком</w:t>
      </w:r>
      <w:r w:rsidR="000C3FA0" w:rsidRPr="000276C8">
        <w:rPr>
          <w:rFonts w:ascii="Arial" w:hAnsi="Arial" w:cs="Arial"/>
          <w:bdr w:val="none" w:sz="0" w:space="0" w:color="auto" w:frame="1"/>
        </w:rPr>
        <w:t xml:space="preserve"> предпочитают люди скрытные и замкнутые. Но при близком знакомстве часто оказываются достаточно позитивными и интересными. Творческие и талантливые личности –это тоже про них.</w:t>
      </w:r>
    </w:p>
    <w:p w:rsidR="000C3FA0" w:rsidRPr="000276C8" w:rsidRDefault="000276C8" w:rsidP="000C3FA0">
      <w:pPr>
        <w:pStyle w:val="article-renderblock"/>
        <w:shd w:val="clear" w:color="auto" w:fill="FFFFFF"/>
        <w:spacing w:before="0" w:beforeAutospacing="0" w:after="0" w:afterAutospacing="0" w:line="420" w:lineRule="atLeast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hyperlink r:id="rId20" w:tgtFrame="_blank" w:history="1">
        <w:r w:rsidR="000C3FA0" w:rsidRPr="000276C8">
          <w:rPr>
            <w:rStyle w:val="a8"/>
            <w:rFonts w:ascii="Arial" w:hAnsi="Arial" w:cs="Arial"/>
            <w:b/>
            <w:color w:val="auto"/>
            <w:bdr w:val="none" w:sz="0" w:space="0" w:color="auto" w:frame="1"/>
          </w:rPr>
          <w:t>Зеленый чай</w:t>
        </w:r>
      </w:hyperlink>
      <w:r w:rsidR="000C3FA0" w:rsidRPr="000276C8">
        <w:rPr>
          <w:rFonts w:ascii="Arial" w:hAnsi="Arial" w:cs="Arial"/>
          <w:bdr w:val="none" w:sz="0" w:space="0" w:color="auto" w:frame="1"/>
        </w:rPr>
        <w:t xml:space="preserve"> выбирают люди спокойные и уверенные в себе. Для них важно быть ответственными самим и требовать того же от окружения. Это большие </w:t>
      </w:r>
      <w:r w:rsidR="000C3FA0" w:rsidRPr="000276C8">
        <w:rPr>
          <w:rFonts w:ascii="Arial" w:hAnsi="Arial" w:cs="Arial"/>
          <w:bdr w:val="none" w:sz="0" w:space="0" w:color="auto" w:frame="1"/>
        </w:rPr>
        <w:lastRenderedPageBreak/>
        <w:t>мечтатели, своими сокровенными желаниями они делятся только с самым близким кругом.</w:t>
      </w:r>
    </w:p>
    <w:p w:rsidR="000C3FA0" w:rsidRDefault="000276C8" w:rsidP="000C3FA0">
      <w:pPr>
        <w:pStyle w:val="article-renderblock"/>
        <w:shd w:val="clear" w:color="auto" w:fill="FFFFFF"/>
        <w:spacing w:before="0" w:beforeAutospacing="0" w:after="0" w:afterAutospacing="0" w:line="420" w:lineRule="atLeast"/>
        <w:textAlignment w:val="baseline"/>
        <w:rPr>
          <w:rFonts w:ascii="Arial" w:hAnsi="Arial" w:cs="Arial"/>
          <w:bdr w:val="none" w:sz="0" w:space="0" w:color="auto" w:frame="1"/>
        </w:rPr>
      </w:pPr>
      <w:r>
        <w:rPr>
          <w:rFonts w:ascii="Arial" w:hAnsi="Arial" w:cs="Arial"/>
          <w:bdr w:val="none" w:sz="0" w:space="0" w:color="auto" w:frame="1"/>
        </w:rPr>
        <w:t xml:space="preserve">     </w:t>
      </w:r>
      <w:r w:rsidR="000C3FA0" w:rsidRPr="000276C8">
        <w:rPr>
          <w:rFonts w:ascii="Arial" w:hAnsi="Arial" w:cs="Arial"/>
          <w:bdr w:val="none" w:sz="0" w:space="0" w:color="auto" w:frame="1"/>
        </w:rPr>
        <w:t xml:space="preserve">Если ваш собеседник выбрал </w:t>
      </w:r>
      <w:r w:rsidR="000C3FA0" w:rsidRPr="000276C8">
        <w:rPr>
          <w:rFonts w:ascii="Arial" w:hAnsi="Arial" w:cs="Arial"/>
          <w:b/>
          <w:bdr w:val="none" w:sz="0" w:space="0" w:color="auto" w:frame="1"/>
        </w:rPr>
        <w:t>жасминовый чай</w:t>
      </w:r>
      <w:r w:rsidR="000C3FA0" w:rsidRPr="000276C8">
        <w:rPr>
          <w:rFonts w:ascii="Arial" w:hAnsi="Arial" w:cs="Arial"/>
          <w:bdr w:val="none" w:sz="0" w:space="0" w:color="auto" w:frame="1"/>
        </w:rPr>
        <w:t xml:space="preserve"> – перед вами человек, на которого можно легко положиться. Он всегда следует правилам и договоренностям. Любит аккуратность и последовательность. А еще это хорошие исполнители.</w:t>
      </w:r>
    </w:p>
    <w:p w:rsidR="000276C8" w:rsidRPr="000276C8" w:rsidRDefault="000276C8" w:rsidP="000C3FA0">
      <w:pPr>
        <w:pStyle w:val="article-renderblock"/>
        <w:shd w:val="clear" w:color="auto" w:fill="FFFFFF"/>
        <w:spacing w:before="0" w:beforeAutospacing="0" w:after="0" w:afterAutospacing="0" w:line="420" w:lineRule="atLeast"/>
        <w:textAlignment w:val="baseline"/>
        <w:rPr>
          <w:rFonts w:ascii="Arial" w:hAnsi="Arial" w:cs="Arial"/>
        </w:rPr>
      </w:pPr>
    </w:p>
    <w:p w:rsidR="000C3FA0" w:rsidRPr="000276C8" w:rsidRDefault="000276C8">
      <w:pPr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0C3FA0" w:rsidRPr="000276C8">
        <w:rPr>
          <w:rFonts w:ascii="Arial" w:hAnsi="Arial" w:cs="Arial"/>
          <w:sz w:val="24"/>
          <w:szCs w:val="24"/>
        </w:rPr>
        <w:t xml:space="preserve"> </w:t>
      </w:r>
      <w:r w:rsidR="000C3FA0" w:rsidRPr="000276C8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Любите выпить </w:t>
      </w:r>
      <w:r w:rsidR="000C3FA0" w:rsidRPr="000276C8">
        <w:rPr>
          <w:rFonts w:ascii="Arial" w:hAnsi="Arial" w:cs="Arial"/>
          <w:b/>
          <w:sz w:val="24"/>
          <w:szCs w:val="24"/>
          <w:bdr w:val="none" w:sz="0" w:space="0" w:color="auto" w:frame="1"/>
          <w:shd w:val="clear" w:color="auto" w:fill="FFFFFF"/>
        </w:rPr>
        <w:t>чай с </w:t>
      </w:r>
      <w:hyperlink r:id="rId21" w:tgtFrame="_blank" w:history="1">
        <w:r w:rsidR="000C3FA0" w:rsidRPr="000276C8">
          <w:rPr>
            <w:rStyle w:val="a8"/>
            <w:rFonts w:ascii="Arial" w:hAnsi="Arial" w:cs="Arial"/>
            <w:b/>
            <w:color w:val="auto"/>
            <w:sz w:val="24"/>
            <w:szCs w:val="24"/>
            <w:bdr w:val="none" w:sz="0" w:space="0" w:color="auto" w:frame="1"/>
            <w:shd w:val="clear" w:color="auto" w:fill="FFFFFF"/>
          </w:rPr>
          <w:t>фруктовыми</w:t>
        </w:r>
      </w:hyperlink>
      <w:r w:rsidR="000C3FA0" w:rsidRPr="000276C8">
        <w:rPr>
          <w:rFonts w:ascii="Arial" w:hAnsi="Arial" w:cs="Arial"/>
          <w:b/>
          <w:sz w:val="24"/>
          <w:szCs w:val="24"/>
          <w:bdr w:val="none" w:sz="0" w:space="0" w:color="auto" w:frame="1"/>
          <w:shd w:val="clear" w:color="auto" w:fill="FFFFFF"/>
        </w:rPr>
        <w:t> или </w:t>
      </w:r>
      <w:hyperlink r:id="rId22" w:tgtFrame="_blank" w:history="1">
        <w:r w:rsidR="000C3FA0" w:rsidRPr="000276C8">
          <w:rPr>
            <w:rStyle w:val="a8"/>
            <w:rFonts w:ascii="Arial" w:hAnsi="Arial" w:cs="Arial"/>
            <w:b/>
            <w:color w:val="auto"/>
            <w:sz w:val="24"/>
            <w:szCs w:val="24"/>
            <w:bdr w:val="none" w:sz="0" w:space="0" w:color="auto" w:frame="1"/>
            <w:shd w:val="clear" w:color="auto" w:fill="FFFFFF"/>
          </w:rPr>
          <w:t>ягодными</w:t>
        </w:r>
      </w:hyperlink>
      <w:r w:rsidR="000C3FA0" w:rsidRPr="000276C8">
        <w:rPr>
          <w:rFonts w:ascii="Arial" w:hAnsi="Arial" w:cs="Arial"/>
          <w:b/>
          <w:sz w:val="24"/>
          <w:szCs w:val="24"/>
          <w:bdr w:val="none" w:sz="0" w:space="0" w:color="auto" w:frame="1"/>
          <w:shd w:val="clear" w:color="auto" w:fill="FFFFFF"/>
        </w:rPr>
        <w:t> добавками</w:t>
      </w:r>
      <w:r w:rsidR="000C3FA0" w:rsidRPr="000276C8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? Значит, трудолюбие - это про вас! И чаще всего вы заняты важными делами. Отдыхаете редко, хотя вам нравится проводить время в компании друзей и близких. Конечно, ведь ваше окружение – это проверенные и надежные люди. </w:t>
      </w:r>
    </w:p>
    <w:p w:rsidR="000C3FA0" w:rsidRDefault="000276C8" w:rsidP="000C3FA0">
      <w:pPr>
        <w:pStyle w:val="article-renderblock"/>
        <w:shd w:val="clear" w:color="auto" w:fill="FFFFFF"/>
        <w:spacing w:before="0" w:beforeAutospacing="0" w:after="0" w:afterAutospacing="0" w:line="420" w:lineRule="atLeast"/>
        <w:textAlignment w:val="baseline"/>
        <w:rPr>
          <w:rFonts w:ascii="Arial" w:hAnsi="Arial" w:cs="Arial"/>
          <w:bdr w:val="none" w:sz="0" w:space="0" w:color="auto" w:frame="1"/>
        </w:rPr>
      </w:pPr>
      <w:r>
        <w:rPr>
          <w:rFonts w:ascii="Arial" w:hAnsi="Arial" w:cs="Arial"/>
          <w:bdr w:val="none" w:sz="0" w:space="0" w:color="auto" w:frame="1"/>
        </w:rPr>
        <w:t xml:space="preserve">     </w:t>
      </w:r>
      <w:r w:rsidR="000C3FA0" w:rsidRPr="000276C8">
        <w:rPr>
          <w:rFonts w:ascii="Arial" w:hAnsi="Arial" w:cs="Arial"/>
          <w:bdr w:val="none" w:sz="0" w:space="0" w:color="auto" w:frame="1"/>
        </w:rPr>
        <w:t xml:space="preserve">Те, кто предпочитает </w:t>
      </w:r>
      <w:r w:rsidR="000C3FA0" w:rsidRPr="000276C8">
        <w:rPr>
          <w:rFonts w:ascii="Arial" w:hAnsi="Arial" w:cs="Arial"/>
          <w:b/>
          <w:bdr w:val="none" w:sz="0" w:space="0" w:color="auto" w:frame="1"/>
        </w:rPr>
        <w:t>нетрадиционный чай - холодный или с необычными добавками -</w:t>
      </w:r>
      <w:r w:rsidR="000C3FA0" w:rsidRPr="000276C8">
        <w:rPr>
          <w:rFonts w:ascii="Arial" w:hAnsi="Arial" w:cs="Arial"/>
          <w:bdr w:val="none" w:sz="0" w:space="0" w:color="auto" w:frame="1"/>
        </w:rPr>
        <w:t xml:space="preserve">  определенно очень харизматичные и самолюбивые личности. Эмоциональны, импульсивны, любят общаться и заниматься интересными занятиями. Они всегда в движении.</w:t>
      </w:r>
    </w:p>
    <w:p w:rsidR="000276C8" w:rsidRPr="000276C8" w:rsidRDefault="000276C8" w:rsidP="000C3FA0">
      <w:pPr>
        <w:pStyle w:val="article-renderblock"/>
        <w:shd w:val="clear" w:color="auto" w:fill="FFFFFF"/>
        <w:spacing w:before="0" w:beforeAutospacing="0" w:after="0" w:afterAutospacing="0" w:line="420" w:lineRule="atLeast"/>
        <w:textAlignment w:val="baseline"/>
        <w:rPr>
          <w:rFonts w:ascii="Arial" w:hAnsi="Arial" w:cs="Arial"/>
        </w:rPr>
      </w:pPr>
    </w:p>
    <w:p w:rsidR="000C3FA0" w:rsidRDefault="000276C8" w:rsidP="000C3FA0">
      <w:pPr>
        <w:pStyle w:val="article-renderblock"/>
        <w:shd w:val="clear" w:color="auto" w:fill="FFFFFF"/>
        <w:spacing w:before="0" w:beforeAutospacing="0" w:after="0" w:afterAutospacing="0" w:line="420" w:lineRule="atLeast"/>
        <w:textAlignment w:val="baseline"/>
        <w:rPr>
          <w:rFonts w:ascii="Arial" w:hAnsi="Arial" w:cs="Arial"/>
          <w:bdr w:val="none" w:sz="0" w:space="0" w:color="auto" w:frame="1"/>
        </w:rPr>
      </w:pPr>
      <w:r>
        <w:rPr>
          <w:rFonts w:ascii="Arial" w:hAnsi="Arial" w:cs="Arial"/>
        </w:rPr>
        <w:t xml:space="preserve">     </w:t>
      </w:r>
      <w:hyperlink r:id="rId23" w:tgtFrame="_blank" w:history="1">
        <w:r w:rsidR="000C3FA0" w:rsidRPr="000276C8">
          <w:rPr>
            <w:rStyle w:val="a8"/>
            <w:rFonts w:ascii="Arial" w:hAnsi="Arial" w:cs="Arial"/>
            <w:b/>
            <w:color w:val="auto"/>
            <w:bdr w:val="none" w:sz="0" w:space="0" w:color="auto" w:frame="1"/>
          </w:rPr>
          <w:t>Ароматизированные</w:t>
        </w:r>
      </w:hyperlink>
      <w:r w:rsidR="000C3FA0" w:rsidRPr="000276C8">
        <w:rPr>
          <w:rFonts w:ascii="Arial" w:hAnsi="Arial" w:cs="Arial"/>
          <w:b/>
          <w:bdr w:val="none" w:sz="0" w:space="0" w:color="auto" w:frame="1"/>
        </w:rPr>
        <w:t> чаи</w:t>
      </w:r>
      <w:r w:rsidR="000C3FA0" w:rsidRPr="000276C8">
        <w:rPr>
          <w:rFonts w:ascii="Arial" w:hAnsi="Arial" w:cs="Arial"/>
          <w:bdr w:val="none" w:sz="0" w:space="0" w:color="auto" w:frame="1"/>
        </w:rPr>
        <w:t xml:space="preserve"> говорят о тонкой натуре. Это романтики и мечтатели. У них прекрасный вкус и хорошо развита интуиция. Они внимательные слушатели и всегда тонко чувствуют собеседника.</w:t>
      </w:r>
    </w:p>
    <w:p w:rsidR="000276C8" w:rsidRPr="000276C8" w:rsidRDefault="000276C8" w:rsidP="000C3FA0">
      <w:pPr>
        <w:pStyle w:val="article-renderblock"/>
        <w:shd w:val="clear" w:color="auto" w:fill="FFFFFF"/>
        <w:spacing w:before="0" w:beforeAutospacing="0" w:after="0" w:afterAutospacing="0" w:line="420" w:lineRule="atLeast"/>
        <w:textAlignment w:val="baseline"/>
        <w:rPr>
          <w:rFonts w:ascii="Arial" w:hAnsi="Arial" w:cs="Arial"/>
        </w:rPr>
      </w:pPr>
    </w:p>
    <w:p w:rsidR="000C3FA0" w:rsidRPr="000276C8" w:rsidRDefault="000276C8" w:rsidP="000C3FA0">
      <w:pPr>
        <w:pStyle w:val="article-renderblock"/>
        <w:shd w:val="clear" w:color="auto" w:fill="FFFFFF"/>
        <w:spacing w:before="0" w:beforeAutospacing="0" w:after="0" w:afterAutospacing="0" w:line="420" w:lineRule="atLeast"/>
        <w:textAlignment w:val="baseline"/>
        <w:rPr>
          <w:rFonts w:ascii="Arial" w:hAnsi="Arial" w:cs="Arial"/>
        </w:rPr>
      </w:pPr>
      <w:r>
        <w:rPr>
          <w:rFonts w:ascii="Arial" w:hAnsi="Arial" w:cs="Arial"/>
          <w:bdr w:val="none" w:sz="0" w:space="0" w:color="auto" w:frame="1"/>
        </w:rPr>
        <w:t xml:space="preserve">     </w:t>
      </w:r>
      <w:r w:rsidR="000C3FA0" w:rsidRPr="000276C8">
        <w:rPr>
          <w:rFonts w:ascii="Arial" w:hAnsi="Arial" w:cs="Arial"/>
          <w:b/>
          <w:bdr w:val="none" w:sz="0" w:space="0" w:color="auto" w:frame="1"/>
        </w:rPr>
        <w:t>Синий или гречишный чай</w:t>
      </w:r>
      <w:r w:rsidR="000C3FA0" w:rsidRPr="000276C8">
        <w:rPr>
          <w:rFonts w:ascii="Arial" w:hAnsi="Arial" w:cs="Arial"/>
          <w:bdr w:val="none" w:sz="0" w:space="0" w:color="auto" w:frame="1"/>
        </w:rPr>
        <w:t xml:space="preserve"> выбирают люди, обожающие экзотику во всем! Им нравится выглядеть неординарно и совершать необычные поступки. С такими не соскучишься. Но им вполне можно доверять.</w:t>
      </w:r>
    </w:p>
    <w:p w:rsidR="000C3FA0" w:rsidRPr="00CF127C" w:rsidRDefault="000C3FA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4E0345" w:rsidRPr="004E0345" w:rsidRDefault="000276C8" w:rsidP="004E0345">
      <w:pPr>
        <w:shd w:val="clear" w:color="auto" w:fill="FFFFFF"/>
        <w:spacing w:after="0" w:line="446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181818"/>
          <w:sz w:val="24"/>
          <w:szCs w:val="24"/>
          <w:lang w:eastAsia="ru-RU"/>
        </w:rPr>
        <w:t xml:space="preserve">     </w:t>
      </w:r>
      <w:r w:rsidR="004E0345" w:rsidRPr="004E0345">
        <w:rPr>
          <w:rFonts w:ascii="Arial" w:eastAsia="Times New Roman" w:hAnsi="Arial" w:cs="Arial"/>
          <w:b/>
          <w:bCs/>
          <w:color w:val="181818"/>
          <w:sz w:val="24"/>
          <w:szCs w:val="24"/>
          <w:lang w:eastAsia="ru-RU"/>
        </w:rPr>
        <w:t>Эрл Грей.</w:t>
      </w:r>
      <w:r w:rsidR="004E0345"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Тонкий аромат это сорта чая символизирует тонкую натуру пьющего. Активный, многогранный, жизнелюбивый и постоянно стремящийся к новым высотам. С таким человеком всегда есть о чем поговорить.</w:t>
      </w:r>
    </w:p>
    <w:p w:rsidR="004E0345" w:rsidRPr="00CF127C" w:rsidRDefault="004E0345">
      <w:pPr>
        <w:rPr>
          <w:rFonts w:ascii="Arial" w:hAnsi="Arial" w:cs="Arial"/>
          <w:sz w:val="24"/>
          <w:szCs w:val="24"/>
        </w:rPr>
      </w:pPr>
      <w:r w:rsidRPr="00CF127C">
        <w:rPr>
          <w:rFonts w:ascii="Arial" w:hAnsi="Arial" w:cs="Arial"/>
          <w:sz w:val="24"/>
          <w:szCs w:val="24"/>
        </w:rPr>
        <w:t xml:space="preserve"> </w:t>
      </w:r>
    </w:p>
    <w:p w:rsidR="004E0345" w:rsidRDefault="004E0345" w:rsidP="00F243E5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 w:rsidR="00F243E5" w:rsidRPr="00F243E5" w:rsidRDefault="00F243E5" w:rsidP="00F243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4E0345" w:rsidRPr="008C5435" w:rsidRDefault="008C543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8"/>
          <w:szCs w:val="28"/>
          <w:lang w:eastAsia="ru-RU"/>
        </w:rPr>
      </w:pPr>
      <w:r w:rsidRPr="008C5435">
        <w:rPr>
          <w:rFonts w:ascii="Arial" w:eastAsia="Times New Roman" w:hAnsi="Arial" w:cs="Arial"/>
          <w:b/>
          <w:iCs/>
          <w:color w:val="181818"/>
          <w:sz w:val="28"/>
          <w:szCs w:val="28"/>
          <w:lang w:eastAsia="ru-RU"/>
        </w:rPr>
        <w:t>Ну а теперь частушки!</w:t>
      </w:r>
    </w:p>
    <w:p w:rsidR="008C5435" w:rsidRDefault="008C543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80"/>
          <w:sz w:val="24"/>
          <w:szCs w:val="24"/>
          <w:lang w:eastAsia="ru-RU"/>
        </w:rPr>
      </w:pPr>
    </w:p>
    <w:p w:rsidR="004E0345" w:rsidRP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000080"/>
          <w:sz w:val="24"/>
          <w:szCs w:val="24"/>
          <w:lang w:eastAsia="ru-RU"/>
        </w:rPr>
        <w:t> - 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Постепенно в России появилась традиция чаепития. Целыми семьями садились около самовара, и пили чай. А иногда в гости приглашали друзей на чашечку чая.</w:t>
      </w:r>
    </w:p>
    <w:p w:rsidR="008C5435" w:rsidRDefault="008C543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4E0345" w:rsidRP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- Пора спеть чайные частушки. (Поют дети)</w:t>
      </w:r>
    </w:p>
    <w:p w:rsidR="008C5435" w:rsidRDefault="008C543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4E0345" w:rsidRP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lastRenderedPageBreak/>
        <w:t>На столе у нас пирог,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Пышки да ватрушки,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Так споем же под чаек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Чайные частушки.</w:t>
      </w:r>
    </w:p>
    <w:p w:rsidR="004E0345" w:rsidRP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4E0345" w:rsidRP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В пляске не жалей ботинки!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Предлагай-ка чай друзьям!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Если в чае есть чаинки,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Значит, письма пишут нам !</w:t>
      </w:r>
    </w:p>
    <w:p w:rsidR="004E0345" w:rsidRP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4E0345" w:rsidRP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Самовар блестит, кипя, 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Чай в нем так и пенится!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Погляди-ка на себя-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Ну и отраженьице!</w:t>
      </w:r>
    </w:p>
    <w:p w:rsidR="004E0345" w:rsidRP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4E0345" w:rsidRP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4E0345" w:rsidRP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Лучше доктора любого 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Лечит скуку и тоску 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Чашка вкусного, крутого, 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Самоварного чайку.</w:t>
      </w:r>
    </w:p>
    <w:p w:rsidR="004E0345" w:rsidRP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4E0345" w:rsidRP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Подавай мне чашку чая.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Ведь тебе не жалко чай?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В чае я души не чаю,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br/>
        <w:t>Наливай горячий чай!</w:t>
      </w:r>
    </w:p>
    <w:p w:rsidR="004E0345" w:rsidRPr="00CF127C" w:rsidRDefault="004E0345">
      <w:pPr>
        <w:rPr>
          <w:rFonts w:ascii="Arial" w:hAnsi="Arial" w:cs="Arial"/>
          <w:sz w:val="24"/>
          <w:szCs w:val="24"/>
        </w:rPr>
      </w:pPr>
      <w:r w:rsidRPr="00CF127C">
        <w:rPr>
          <w:rFonts w:ascii="Arial" w:hAnsi="Arial" w:cs="Arial"/>
          <w:sz w:val="24"/>
          <w:szCs w:val="24"/>
        </w:rPr>
        <w:t xml:space="preserve"> </w:t>
      </w:r>
    </w:p>
    <w:p w:rsidR="004E0345" w:rsidRPr="008C543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8"/>
          <w:szCs w:val="28"/>
          <w:lang w:eastAsia="ru-RU"/>
        </w:rPr>
      </w:pPr>
      <w:r w:rsidRPr="008C5435">
        <w:rPr>
          <w:rFonts w:ascii="Arial" w:eastAsia="Times New Roman" w:hAnsi="Arial" w:cs="Arial"/>
          <w:b/>
          <w:iCs/>
          <w:color w:val="181818"/>
          <w:sz w:val="28"/>
          <w:szCs w:val="28"/>
          <w:lang w:eastAsia="ru-RU"/>
        </w:rPr>
        <w:t>Дегустация чая.</w:t>
      </w:r>
    </w:p>
    <w:p w:rsidR="008C5435" w:rsidRDefault="008C543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4E0345" w:rsidRPr="004E0345" w:rsidRDefault="008C543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81818"/>
          <w:sz w:val="24"/>
          <w:szCs w:val="24"/>
          <w:lang w:eastAsia="ru-RU"/>
        </w:rPr>
        <w:t>- А сейчас мы</w:t>
      </w:r>
      <w:r w:rsidR="004E0345"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предлаг</w:t>
      </w:r>
      <w:r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аем</w:t>
      </w:r>
      <w:r w:rsidR="004E0345"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вам провести дегустацию чая.</w:t>
      </w:r>
    </w:p>
    <w:p w:rsid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- А вы знаете, что есть такая профессия: дегустатор чая. Человека, который проводит дегустацию чая, называют </w:t>
      </w:r>
      <w:r w:rsidRPr="00F243E5">
        <w:rPr>
          <w:rFonts w:ascii="Arial" w:eastAsia="Times New Roman" w:hAnsi="Arial" w:cs="Arial"/>
          <w:b/>
          <w:color w:val="181818"/>
          <w:sz w:val="24"/>
          <w:szCs w:val="24"/>
          <w:lang w:eastAsia="ru-RU"/>
        </w:rPr>
        <w:t>титестер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. (Слово вывешивается на доску).</w:t>
      </w:r>
    </w:p>
    <w:p w:rsidR="001F5F7F" w:rsidRPr="001F5F7F" w:rsidRDefault="001F5F7F" w:rsidP="004E0345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1F5F7F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Pr="001F5F7F">
        <w:rPr>
          <w:rFonts w:ascii="Arial" w:hAnsi="Arial" w:cs="Arial"/>
          <w:sz w:val="24"/>
          <w:szCs w:val="24"/>
          <w:shd w:val="clear" w:color="auto" w:fill="FFFFFF"/>
        </w:rPr>
        <w:t xml:space="preserve">Название профессии «Титестер» происходит от двух английских слов: « tea », что означает «чай» и « test » - «пробовать», «дегустировать», «испытывать», «тестировать». Таким образом, титестер – это профессиональный дегустатор чая Титестер совершает около десятка проб чая на протяжении рабочего дня. </w:t>
      </w:r>
      <w:r w:rsidR="002418CD">
        <w:rPr>
          <w:rFonts w:ascii="Arial" w:hAnsi="Arial" w:cs="Arial"/>
          <w:sz w:val="24"/>
          <w:szCs w:val="24"/>
          <w:shd w:val="clear" w:color="auto" w:fill="FFFFFF"/>
        </w:rPr>
        <w:t>Д</w:t>
      </w:r>
      <w:r w:rsidRPr="001F5F7F">
        <w:rPr>
          <w:rFonts w:ascii="Arial" w:hAnsi="Arial" w:cs="Arial"/>
          <w:sz w:val="24"/>
          <w:szCs w:val="24"/>
          <w:shd w:val="clear" w:color="auto" w:fill="FFFFFF"/>
        </w:rPr>
        <w:t>ля определения вкуса чая титестер не совершает ни одного глотка заваренного чая , а лишь полощет рот настоем чайного листа. При этом он пробует чай вкусовыми рецепторами языка и нёба, выявляя неповторимый аромат данного сорта или купажа.</w:t>
      </w:r>
      <w:r w:rsidR="002A2C43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2A2C43" w:rsidRPr="002A2C43">
        <w:rPr>
          <w:rFonts w:ascii="Arial" w:hAnsi="Arial" w:cs="Arial"/>
          <w:i/>
          <w:sz w:val="24"/>
          <w:szCs w:val="24"/>
          <w:shd w:val="clear" w:color="auto" w:fill="FFFFFF"/>
        </w:rPr>
        <w:t>Купаж – смесь продуктов и вкусовых добавок в определённом соотношении</w:t>
      </w:r>
      <w:r w:rsidR="002A2C43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1F5F7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418CD">
        <w:rPr>
          <w:rFonts w:ascii="Arial" w:hAnsi="Arial" w:cs="Arial"/>
          <w:sz w:val="24"/>
          <w:szCs w:val="24"/>
          <w:shd w:val="clear" w:color="auto" w:fill="FFFFFF"/>
        </w:rPr>
        <w:t>А ещё</w:t>
      </w:r>
      <w:r w:rsidRPr="001F5F7F">
        <w:rPr>
          <w:rFonts w:ascii="Arial" w:hAnsi="Arial" w:cs="Arial"/>
          <w:sz w:val="24"/>
          <w:szCs w:val="24"/>
          <w:shd w:val="clear" w:color="auto" w:fill="FFFFFF"/>
        </w:rPr>
        <w:t xml:space="preserve"> титестер нюхает чашку из-под чая или остывшие листья чая.</w:t>
      </w:r>
    </w:p>
    <w:p w:rsidR="001F5F7F" w:rsidRDefault="001F5F7F" w:rsidP="004E0345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1F5F7F">
        <w:rPr>
          <w:rFonts w:ascii="Arial" w:hAnsi="Arial" w:cs="Arial"/>
          <w:sz w:val="24"/>
          <w:szCs w:val="24"/>
          <w:shd w:val="clear" w:color="auto" w:fill="FFFFFF"/>
        </w:rPr>
        <w:t xml:space="preserve">   </w:t>
      </w:r>
      <w:r w:rsidRPr="001F5F7F">
        <w:rPr>
          <w:rFonts w:ascii="Arial" w:hAnsi="Arial" w:cs="Arial"/>
          <w:sz w:val="24"/>
          <w:szCs w:val="24"/>
          <w:shd w:val="clear" w:color="auto" w:fill="FFFFFF"/>
        </w:rPr>
        <w:t xml:space="preserve">Титестер </w:t>
      </w:r>
      <w:r w:rsidR="002418CD">
        <w:rPr>
          <w:rFonts w:ascii="Arial" w:hAnsi="Arial" w:cs="Arial"/>
          <w:sz w:val="24"/>
          <w:szCs w:val="24"/>
          <w:shd w:val="clear" w:color="auto" w:fill="FFFFFF"/>
        </w:rPr>
        <w:t>не только дегустирует чай, но и выполняет  другие действия</w:t>
      </w:r>
      <w:r w:rsidRPr="001F5F7F">
        <w:rPr>
          <w:rFonts w:ascii="Arial" w:hAnsi="Arial" w:cs="Arial"/>
          <w:sz w:val="24"/>
          <w:szCs w:val="24"/>
          <w:shd w:val="clear" w:color="auto" w:fill="FFFFFF"/>
        </w:rPr>
        <w:t xml:space="preserve">, прежде чем выдает своё заключение эксперта. Сухой чай пробуется на ощупь, оценивается запах, цвет, внешний вид, плотность и форма. Лишь после этого титестер </w:t>
      </w:r>
      <w:r w:rsidR="002418CD">
        <w:rPr>
          <w:rFonts w:ascii="Arial" w:hAnsi="Arial" w:cs="Arial"/>
          <w:sz w:val="24"/>
          <w:szCs w:val="24"/>
          <w:shd w:val="clear" w:color="auto" w:fill="FFFFFF"/>
        </w:rPr>
        <w:t>исследует  цвет, яркость, аромат и крепость</w:t>
      </w:r>
      <w:r w:rsidRPr="001F5F7F">
        <w:rPr>
          <w:rFonts w:ascii="Arial" w:hAnsi="Arial" w:cs="Arial"/>
          <w:sz w:val="24"/>
          <w:szCs w:val="24"/>
          <w:shd w:val="clear" w:color="auto" w:fill="FFFFFF"/>
        </w:rPr>
        <w:t xml:space="preserve"> самого чайного настоя. Вся сумма полученных сведений с выставлением баллов по специальной шкале позволяет титестеру сделать комплексный вывод и составить экспертное заключение о качестве того или иного сорта или купажа чая </w:t>
      </w:r>
    </w:p>
    <w:p w:rsidR="001F5F7F" w:rsidRDefault="002A2C43" w:rsidP="004E0345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   </w:t>
      </w:r>
      <w:r w:rsidRPr="002A2C43">
        <w:rPr>
          <w:rFonts w:ascii="Arial" w:hAnsi="Arial" w:cs="Arial"/>
          <w:sz w:val="24"/>
          <w:szCs w:val="24"/>
          <w:shd w:val="clear" w:color="auto" w:fill="FFFFFF"/>
        </w:rPr>
        <w:t xml:space="preserve">Профессия титестера, как и всякая другая,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имеет </w:t>
      </w:r>
      <w:r w:rsidRPr="002A2C43">
        <w:rPr>
          <w:rFonts w:ascii="Arial" w:hAnsi="Arial" w:cs="Arial"/>
          <w:sz w:val="24"/>
          <w:szCs w:val="24"/>
          <w:shd w:val="clear" w:color="auto" w:fill="FFFFFF"/>
        </w:rPr>
        <w:t xml:space="preserve"> ряд серьёзных ограничений. Чайный эксперт не может позволить себе курение, алкоголь, использование парфюмерии или даже простых средств гигиены с ярко выраженным запахом. </w:t>
      </w:r>
      <w:r w:rsidRPr="002A2C43">
        <w:rPr>
          <w:rFonts w:ascii="Arial" w:hAnsi="Arial" w:cs="Arial"/>
          <w:sz w:val="24"/>
          <w:szCs w:val="24"/>
          <w:shd w:val="clear" w:color="auto" w:fill="FFFFFF"/>
        </w:rPr>
        <w:lastRenderedPageBreak/>
        <w:t>Титестер на протяжении всей своей карьеры также вынужден избегать пряной и сильно пахнущей пищи в любом виде.</w:t>
      </w:r>
    </w:p>
    <w:p w:rsidR="002A2C43" w:rsidRPr="002A2C43" w:rsidRDefault="002A2C43" w:rsidP="004E0345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bookmarkStart w:id="0" w:name="_GoBack"/>
      <w:bookmarkEnd w:id="0"/>
    </w:p>
    <w:p w:rsidR="004E0345" w:rsidRP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- </w:t>
      </w:r>
      <w:r w:rsidR="008C543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Мы  предлагаем вам 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</w:t>
      </w:r>
      <w:r w:rsidR="008C543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поработать</w:t>
      </w: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титестерами. Берите по стаканчику чая, пробуйте. Расскажите, какой вкус у чая.</w:t>
      </w:r>
    </w:p>
    <w:p w:rsidR="004E0345" w:rsidRDefault="004E034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E034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- 1 стакан – вкус лесных ягод, 2 стакан – вкус чёрной </w:t>
      </w:r>
      <w:r w:rsidR="008C5435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смородины, 3 стакан – вкус мяты и т.д.</w:t>
      </w:r>
    </w:p>
    <w:p w:rsidR="008C5435" w:rsidRDefault="008C5435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81818"/>
          <w:sz w:val="24"/>
          <w:szCs w:val="24"/>
          <w:lang w:eastAsia="ru-RU"/>
        </w:rPr>
        <w:t>(К этому этапу привлечены родители учащихся, которые заранее закупили чай разных сортов, стаканчики, конфеты, салфетки. Родители в фартучках с разносами раздают чай и конфеты. Ребята сначала пытаются понять, какой у них чай</w:t>
      </w:r>
      <w:r w:rsidR="00083B1D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, делятся впечатлениями, даже обмениваются чаем, радуются, что угадывают вкус чая. В это время всем весело. Все довольны.)</w:t>
      </w:r>
    </w:p>
    <w:p w:rsidR="00523963" w:rsidRDefault="00523963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523963" w:rsidRDefault="00523963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523963" w:rsidRPr="00205D60" w:rsidRDefault="00523963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8"/>
          <w:szCs w:val="28"/>
          <w:lang w:eastAsia="ru-RU"/>
        </w:rPr>
      </w:pPr>
      <w:r w:rsidRPr="00205D60">
        <w:rPr>
          <w:rFonts w:ascii="Arial" w:eastAsia="Times New Roman" w:hAnsi="Arial" w:cs="Arial"/>
          <w:b/>
          <w:color w:val="181818"/>
          <w:sz w:val="28"/>
          <w:szCs w:val="28"/>
          <w:lang w:eastAsia="ru-RU"/>
        </w:rPr>
        <w:t>Рефлексия</w:t>
      </w:r>
    </w:p>
    <w:p w:rsidR="00523963" w:rsidRDefault="00523963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Итак, наше первое путешествие в историю чая завершено. Если вам оно понравилось, вы узнали что-то новое, то прикрепите красный магнитик на любой рисунок о чае (рисунки – в центре доски). Зелёный магнитик –если классный час просто понравился,  синий – если </w:t>
      </w:r>
      <w:r w:rsidR="00205D60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не очень понравился, жёлтый – если не понравился.</w:t>
      </w:r>
    </w:p>
    <w:p w:rsidR="00205D60" w:rsidRDefault="00205D60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(Все магнитики были красными)</w:t>
      </w:r>
    </w:p>
    <w:p w:rsidR="00576088" w:rsidRDefault="00576088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576088" w:rsidRDefault="00576088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576088" w:rsidRPr="00576088" w:rsidRDefault="00576088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8"/>
          <w:szCs w:val="28"/>
          <w:lang w:eastAsia="ru-RU"/>
        </w:rPr>
      </w:pPr>
      <w:r w:rsidRPr="00576088">
        <w:rPr>
          <w:rFonts w:ascii="Arial" w:eastAsia="Times New Roman" w:hAnsi="Arial" w:cs="Arial"/>
          <w:b/>
          <w:color w:val="181818"/>
          <w:sz w:val="28"/>
          <w:szCs w:val="28"/>
          <w:lang w:eastAsia="ru-RU"/>
        </w:rPr>
        <w:t>Заключение.</w:t>
      </w:r>
    </w:p>
    <w:p w:rsidR="00576088" w:rsidRDefault="00576088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Мы надеемся, что наш разговор о чае продолжится. Ведь мы ещё не рассказали о русском самоваре, о традициях чаепития</w:t>
      </w:r>
      <w:r w:rsidR="00AC31C2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, о </w:t>
      </w:r>
      <w:r w:rsidR="00205D60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всех </w:t>
      </w:r>
      <w:r w:rsidR="00AC31C2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видах чая, о сервировке стола к чаю и о многом другом. </w:t>
      </w:r>
    </w:p>
    <w:p w:rsidR="00AC31C2" w:rsidRDefault="00AC31C2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</w:t>
      </w:r>
      <w:r w:rsidR="00914000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Спасибо всем за внимание. До следующего чаепития!</w:t>
      </w:r>
    </w:p>
    <w:p w:rsidR="00083B1D" w:rsidRDefault="00083B1D" w:rsidP="004E03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76C8" w:rsidRPr="00576088" w:rsidRDefault="00083B1D" w:rsidP="005760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083B1D">
        <w:rPr>
          <w:rFonts w:ascii="Arial" w:eastAsia="Times New Roman" w:hAnsi="Arial" w:cs="Arial"/>
          <w:noProof/>
          <w:color w:val="181818"/>
          <w:sz w:val="24"/>
          <w:szCs w:val="24"/>
          <w:lang w:eastAsia="ru-RU"/>
        </w:rPr>
        <w:lastRenderedPageBreak/>
        <w:drawing>
          <wp:inline distT="0" distB="0" distL="0" distR="0" wp14:anchorId="1E2EFCB9" wp14:editId="0BA20D11">
            <wp:extent cx="5549898" cy="41624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579541" cy="4184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</w:t>
      </w:r>
    </w:p>
    <w:p w:rsidR="000276C8" w:rsidRDefault="000276C8">
      <w:pPr>
        <w:rPr>
          <w:rFonts w:ascii="Arial" w:hAnsi="Arial" w:cs="Arial"/>
          <w:sz w:val="24"/>
          <w:szCs w:val="24"/>
        </w:rPr>
      </w:pPr>
    </w:p>
    <w:p w:rsidR="000276C8" w:rsidRPr="00CF127C" w:rsidRDefault="000276C8">
      <w:pPr>
        <w:rPr>
          <w:rFonts w:ascii="Arial" w:hAnsi="Arial" w:cs="Arial"/>
          <w:sz w:val="24"/>
          <w:szCs w:val="24"/>
        </w:rPr>
      </w:pPr>
    </w:p>
    <w:p w:rsidR="00CF127C" w:rsidRPr="00CF127C" w:rsidRDefault="00CF127C">
      <w:pPr>
        <w:rPr>
          <w:rFonts w:ascii="Arial" w:hAnsi="Arial" w:cs="Arial"/>
          <w:color w:val="181818"/>
          <w:sz w:val="24"/>
          <w:szCs w:val="24"/>
          <w:shd w:val="clear" w:color="auto" w:fill="FFFFFF"/>
        </w:rPr>
      </w:pPr>
    </w:p>
    <w:p w:rsidR="00CF127C" w:rsidRDefault="00CF127C">
      <w:pPr>
        <w:rPr>
          <w:rFonts w:ascii="Arial" w:hAnsi="Arial" w:cs="Arial"/>
          <w:sz w:val="24"/>
          <w:szCs w:val="24"/>
        </w:rPr>
      </w:pPr>
    </w:p>
    <w:p w:rsidR="00AB6CB2" w:rsidRPr="00AB6CB2" w:rsidRDefault="004E03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B6CB2">
        <w:rPr>
          <w:rFonts w:ascii="Arial" w:hAnsi="Arial" w:cs="Arial"/>
          <w:sz w:val="24"/>
          <w:szCs w:val="24"/>
        </w:rPr>
        <w:t xml:space="preserve"> </w:t>
      </w:r>
    </w:p>
    <w:sectPr w:rsidR="00AB6CB2" w:rsidRPr="00AB6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E5A"/>
    <w:multiLevelType w:val="hybridMultilevel"/>
    <w:tmpl w:val="4FEA2E06"/>
    <w:lvl w:ilvl="0" w:tplc="B6767EF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181818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0012C"/>
    <w:multiLevelType w:val="multilevel"/>
    <w:tmpl w:val="265AB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710927"/>
    <w:multiLevelType w:val="hybridMultilevel"/>
    <w:tmpl w:val="AD868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E06C3"/>
    <w:multiLevelType w:val="multilevel"/>
    <w:tmpl w:val="434E8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0E3732"/>
    <w:multiLevelType w:val="multilevel"/>
    <w:tmpl w:val="588A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05D"/>
    <w:rsid w:val="000276C8"/>
    <w:rsid w:val="00083B1D"/>
    <w:rsid w:val="000C3FA0"/>
    <w:rsid w:val="001C7E73"/>
    <w:rsid w:val="001F5F7F"/>
    <w:rsid w:val="00205D60"/>
    <w:rsid w:val="002418CD"/>
    <w:rsid w:val="002969A0"/>
    <w:rsid w:val="002A2C43"/>
    <w:rsid w:val="00410F11"/>
    <w:rsid w:val="004162DA"/>
    <w:rsid w:val="004221E1"/>
    <w:rsid w:val="004263BA"/>
    <w:rsid w:val="004E0345"/>
    <w:rsid w:val="00523963"/>
    <w:rsid w:val="00576088"/>
    <w:rsid w:val="005B705D"/>
    <w:rsid w:val="00787DB5"/>
    <w:rsid w:val="008C5435"/>
    <w:rsid w:val="008E3C5E"/>
    <w:rsid w:val="00914000"/>
    <w:rsid w:val="00A067F6"/>
    <w:rsid w:val="00AB6CB2"/>
    <w:rsid w:val="00AC31C2"/>
    <w:rsid w:val="00C14FC4"/>
    <w:rsid w:val="00C71B84"/>
    <w:rsid w:val="00CF127C"/>
    <w:rsid w:val="00D80299"/>
    <w:rsid w:val="00E16F69"/>
    <w:rsid w:val="00E740F3"/>
    <w:rsid w:val="00F147F4"/>
    <w:rsid w:val="00F243E5"/>
    <w:rsid w:val="00FF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6C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B6C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6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6CB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AB6CB2"/>
    <w:rPr>
      <w:b/>
      <w:bCs/>
    </w:rPr>
  </w:style>
  <w:style w:type="character" w:styleId="a5">
    <w:name w:val="Emphasis"/>
    <w:basedOn w:val="a0"/>
    <w:uiPriority w:val="20"/>
    <w:qFormat/>
    <w:rsid w:val="00AB6CB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B6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6CB2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AB6CB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B6C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4">
    <w:name w:val="c4"/>
    <w:basedOn w:val="a"/>
    <w:rsid w:val="00CF1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F127C"/>
  </w:style>
  <w:style w:type="paragraph" w:styleId="a9">
    <w:name w:val="List Paragraph"/>
    <w:basedOn w:val="a"/>
    <w:uiPriority w:val="34"/>
    <w:qFormat/>
    <w:rsid w:val="004263BA"/>
    <w:pPr>
      <w:ind w:left="720"/>
      <w:contextualSpacing/>
    </w:pPr>
  </w:style>
  <w:style w:type="paragraph" w:customStyle="1" w:styleId="article-renderblock">
    <w:name w:val="article-render__block"/>
    <w:basedOn w:val="a"/>
    <w:rsid w:val="000C3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6C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B6C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6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6CB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AB6CB2"/>
    <w:rPr>
      <w:b/>
      <w:bCs/>
    </w:rPr>
  </w:style>
  <w:style w:type="character" w:styleId="a5">
    <w:name w:val="Emphasis"/>
    <w:basedOn w:val="a0"/>
    <w:uiPriority w:val="20"/>
    <w:qFormat/>
    <w:rsid w:val="00AB6CB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B6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6CB2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AB6CB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B6C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4">
    <w:name w:val="c4"/>
    <w:basedOn w:val="a"/>
    <w:rsid w:val="00CF1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F127C"/>
  </w:style>
  <w:style w:type="paragraph" w:styleId="a9">
    <w:name w:val="List Paragraph"/>
    <w:basedOn w:val="a"/>
    <w:uiPriority w:val="34"/>
    <w:qFormat/>
    <w:rsid w:val="004263BA"/>
    <w:pPr>
      <w:ind w:left="720"/>
      <w:contextualSpacing/>
    </w:pPr>
  </w:style>
  <w:style w:type="paragraph" w:customStyle="1" w:styleId="article-renderblock">
    <w:name w:val="article-render__block"/>
    <w:basedOn w:val="a"/>
    <w:rsid w:val="000C3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553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16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chaiwan.ru/chajmangovyulun/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s://chaiwan.ru/zelenyychay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s://chaiwan.ru/chajiskushenye/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s://chaiwan.ru/chajtaezhnysbo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3006</Words>
  <Characters>17137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Олясик</dc:creator>
  <cp:keywords/>
  <dc:description/>
  <cp:lastModifiedBy>Олясик</cp:lastModifiedBy>
  <cp:revision>22</cp:revision>
  <cp:lastPrinted>2022-04-14T17:38:00Z</cp:lastPrinted>
  <dcterms:created xsi:type="dcterms:W3CDTF">2022-04-03T12:49:00Z</dcterms:created>
  <dcterms:modified xsi:type="dcterms:W3CDTF">2022-07-25T04:47:00Z</dcterms:modified>
</cp:coreProperties>
</file>