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1E387" w14:textId="2ADC32AA" w:rsidR="001852D8" w:rsidRPr="00774880" w:rsidRDefault="001852D8" w:rsidP="00774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880">
        <w:rPr>
          <w:rFonts w:ascii="Times New Roman" w:hAnsi="Times New Roman" w:cs="Times New Roman"/>
          <w:b/>
          <w:bCs/>
          <w:sz w:val="28"/>
          <w:szCs w:val="28"/>
        </w:rPr>
        <w:t xml:space="preserve">Урок </w:t>
      </w:r>
      <w:r w:rsidR="00774880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774880">
        <w:rPr>
          <w:rFonts w:ascii="Times New Roman" w:hAnsi="Times New Roman" w:cs="Times New Roman"/>
          <w:b/>
          <w:bCs/>
          <w:sz w:val="28"/>
          <w:szCs w:val="28"/>
        </w:rPr>
        <w:t xml:space="preserve"> викторина</w:t>
      </w:r>
      <w:r w:rsidR="007748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880">
        <w:rPr>
          <w:rFonts w:ascii="Times New Roman" w:hAnsi="Times New Roman" w:cs="Times New Roman"/>
          <w:b/>
          <w:bCs/>
          <w:sz w:val="28"/>
          <w:szCs w:val="28"/>
        </w:rPr>
        <w:t>по литературе</w:t>
      </w:r>
    </w:p>
    <w:p w14:paraId="0361D067" w14:textId="57DA2E31" w:rsidR="001852D8" w:rsidRDefault="001852D8" w:rsidP="00774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880">
        <w:rPr>
          <w:rFonts w:ascii="Times New Roman" w:hAnsi="Times New Roman" w:cs="Times New Roman"/>
          <w:b/>
          <w:bCs/>
          <w:sz w:val="28"/>
          <w:szCs w:val="28"/>
        </w:rPr>
        <w:t>в 6</w:t>
      </w:r>
      <w:r w:rsidR="007748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4880">
        <w:rPr>
          <w:rFonts w:ascii="Times New Roman" w:hAnsi="Times New Roman" w:cs="Times New Roman"/>
          <w:b/>
          <w:bCs/>
          <w:sz w:val="28"/>
          <w:szCs w:val="28"/>
        </w:rPr>
        <w:t>классе</w:t>
      </w:r>
    </w:p>
    <w:p w14:paraId="682B03D0" w14:textId="49BFCBA7" w:rsidR="00B03221" w:rsidRPr="00774880" w:rsidRDefault="00B03221" w:rsidP="00774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«Литературный случай»</w:t>
      </w:r>
    </w:p>
    <w:p w14:paraId="5A84AFE5" w14:textId="60333EA5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  <w:proofErr w:type="spellStart"/>
      <w:r w:rsidR="00774880">
        <w:rPr>
          <w:rFonts w:ascii="Times New Roman" w:hAnsi="Times New Roman" w:cs="Times New Roman"/>
          <w:sz w:val="28"/>
          <w:szCs w:val="28"/>
        </w:rPr>
        <w:t>Иосифова</w:t>
      </w:r>
      <w:proofErr w:type="spellEnd"/>
      <w:r w:rsidR="00774880">
        <w:rPr>
          <w:rFonts w:ascii="Times New Roman" w:hAnsi="Times New Roman" w:cs="Times New Roman"/>
          <w:sz w:val="28"/>
          <w:szCs w:val="28"/>
        </w:rPr>
        <w:t xml:space="preserve"> А. Ю.</w:t>
      </w:r>
    </w:p>
    <w:p w14:paraId="2F5CD20A" w14:textId="0C4C484E" w:rsidR="001852D8" w:rsidRPr="00774880" w:rsidRDefault="001852D8" w:rsidP="007748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4880">
        <w:rPr>
          <w:rFonts w:ascii="Times New Roman" w:hAnsi="Times New Roman" w:cs="Times New Roman"/>
          <w:b/>
          <w:bCs/>
          <w:sz w:val="28"/>
          <w:szCs w:val="28"/>
        </w:rPr>
        <w:t>Цели урока</w:t>
      </w:r>
      <w:r w:rsidR="00B0322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6F2880D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774880">
        <w:rPr>
          <w:rFonts w:ascii="Times New Roman" w:hAnsi="Times New Roman" w:cs="Times New Roman"/>
          <w:i/>
          <w:iCs/>
          <w:sz w:val="28"/>
          <w:szCs w:val="28"/>
        </w:rPr>
        <w:t>Обучающая</w:t>
      </w:r>
      <w:r w:rsidRPr="001852D8">
        <w:rPr>
          <w:rFonts w:ascii="Times New Roman" w:hAnsi="Times New Roman" w:cs="Times New Roman"/>
          <w:sz w:val="28"/>
          <w:szCs w:val="28"/>
        </w:rPr>
        <w:t xml:space="preserve"> – вспомнить ранее изученные произведения, научиться выделять основную мысль текста, развивать умения характеризовать героев.</w:t>
      </w:r>
    </w:p>
    <w:p w14:paraId="78F50651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774880">
        <w:rPr>
          <w:rFonts w:ascii="Times New Roman" w:hAnsi="Times New Roman" w:cs="Times New Roman"/>
          <w:i/>
          <w:iCs/>
          <w:sz w:val="28"/>
          <w:szCs w:val="28"/>
        </w:rPr>
        <w:t>Развивающая</w:t>
      </w:r>
      <w:r w:rsidRPr="001852D8">
        <w:rPr>
          <w:rFonts w:ascii="Times New Roman" w:hAnsi="Times New Roman" w:cs="Times New Roman"/>
          <w:sz w:val="28"/>
          <w:szCs w:val="28"/>
        </w:rPr>
        <w:t xml:space="preserve"> – развитие речи, мышления, навыков грамотного, выразительного чтения.</w:t>
      </w:r>
    </w:p>
    <w:p w14:paraId="6B004184" w14:textId="2290B7F4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774880">
        <w:rPr>
          <w:rFonts w:ascii="Times New Roman" w:hAnsi="Times New Roman" w:cs="Times New Roman"/>
          <w:i/>
          <w:iCs/>
          <w:sz w:val="28"/>
          <w:szCs w:val="28"/>
        </w:rPr>
        <w:t>Воспитательная</w:t>
      </w:r>
      <w:r w:rsidRPr="001852D8">
        <w:rPr>
          <w:rFonts w:ascii="Times New Roman" w:hAnsi="Times New Roman" w:cs="Times New Roman"/>
          <w:sz w:val="28"/>
          <w:szCs w:val="28"/>
        </w:rPr>
        <w:t xml:space="preserve"> – воспитание терпения, терпимости, взаимопомощи, формирование аккуратности и умения доводить начатое дело до конца</w:t>
      </w:r>
      <w:r w:rsidR="00774880">
        <w:rPr>
          <w:rFonts w:ascii="Times New Roman" w:hAnsi="Times New Roman" w:cs="Times New Roman"/>
          <w:sz w:val="28"/>
          <w:szCs w:val="28"/>
        </w:rPr>
        <w:t>, научиться слушать и слышать друг друга</w:t>
      </w:r>
      <w:r w:rsidRPr="001852D8">
        <w:rPr>
          <w:rFonts w:ascii="Times New Roman" w:hAnsi="Times New Roman" w:cs="Times New Roman"/>
          <w:sz w:val="28"/>
          <w:szCs w:val="28"/>
        </w:rPr>
        <w:t>.</w:t>
      </w:r>
    </w:p>
    <w:p w14:paraId="03DE5AF8" w14:textId="77777777" w:rsidR="001852D8" w:rsidRPr="00774880" w:rsidRDefault="001852D8" w:rsidP="007748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4880">
        <w:rPr>
          <w:rFonts w:ascii="Times New Roman" w:hAnsi="Times New Roman" w:cs="Times New Roman"/>
          <w:b/>
          <w:bCs/>
          <w:sz w:val="28"/>
          <w:szCs w:val="28"/>
        </w:rPr>
        <w:t>Ход урока.</w:t>
      </w:r>
    </w:p>
    <w:p w14:paraId="045492DF" w14:textId="77777777" w:rsidR="001852D8" w:rsidRPr="00774880" w:rsidRDefault="001852D8" w:rsidP="001852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4880">
        <w:rPr>
          <w:rFonts w:ascii="Times New Roman" w:hAnsi="Times New Roman" w:cs="Times New Roman"/>
          <w:b/>
          <w:bCs/>
          <w:sz w:val="28"/>
          <w:szCs w:val="28"/>
        </w:rPr>
        <w:t>Разминка.</w:t>
      </w:r>
    </w:p>
    <w:p w14:paraId="3B932005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1. Как называют постоянно необходимую или часто перечитываемую книгу?</w:t>
      </w:r>
    </w:p>
    <w:p w14:paraId="164043B3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- настольная;</w:t>
      </w:r>
    </w:p>
    <w:p w14:paraId="3A71E260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- прикроватная;</w:t>
      </w:r>
    </w:p>
    <w:p w14:paraId="3E064721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- застольная;</w:t>
      </w:r>
    </w:p>
    <w:p w14:paraId="11E3970E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- подручная.</w:t>
      </w:r>
    </w:p>
    <w:p w14:paraId="6326B44C" w14:textId="77777777" w:rsidR="001852D8" w:rsidRPr="001852D8" w:rsidRDefault="001852D8" w:rsidP="001852D8">
      <w:pPr>
        <w:jc w:val="both"/>
        <w:rPr>
          <w:rFonts w:ascii="Times New Roman" w:hAnsi="Times New Roman" w:cs="Times New Roman"/>
          <w:sz w:val="28"/>
          <w:szCs w:val="28"/>
        </w:rPr>
      </w:pPr>
      <w:r w:rsidRPr="001852D8">
        <w:rPr>
          <w:rFonts w:ascii="Times New Roman" w:hAnsi="Times New Roman" w:cs="Times New Roman"/>
          <w:sz w:val="28"/>
          <w:szCs w:val="28"/>
        </w:rPr>
        <w:t>2. Фольклор – это передача</w:t>
      </w:r>
    </w:p>
    <w:p w14:paraId="7DFF4078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из рук в руки;</w:t>
      </w:r>
    </w:p>
    <w:p w14:paraId="4459289D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с глазу на глаз;</w:t>
      </w:r>
    </w:p>
    <w:p w14:paraId="2B77F3F7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из уст в уста;</w:t>
      </w:r>
    </w:p>
    <w:p w14:paraId="33D717E8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с ноги на ногу.</w:t>
      </w:r>
    </w:p>
    <w:p w14:paraId="5DBCFC91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3. Как дети должны читать стихи?</w:t>
      </w:r>
    </w:p>
    <w:p w14:paraId="363225FC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вызывающе;</w:t>
      </w:r>
    </w:p>
    <w:p w14:paraId="3CE8102F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выразительно;</w:t>
      </w:r>
    </w:p>
    <w:p w14:paraId="2DC1BA89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вычурно;</w:t>
      </w:r>
    </w:p>
    <w:p w14:paraId="7C1DDCFA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высокомерно.</w:t>
      </w:r>
    </w:p>
    <w:p w14:paraId="20B36067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4. Какой из этих инструментов может быть литературным, газетным, речевым?</w:t>
      </w:r>
    </w:p>
    <w:p w14:paraId="1C861361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lastRenderedPageBreak/>
        <w:t>- молот;</w:t>
      </w:r>
    </w:p>
    <w:p w14:paraId="0042062F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пресс;</w:t>
      </w:r>
    </w:p>
    <w:p w14:paraId="7FF3F22A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наковальня;</w:t>
      </w:r>
    </w:p>
    <w:p w14:paraId="4C9E4532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штамп.</w:t>
      </w:r>
    </w:p>
    <w:p w14:paraId="6ED174D7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5. Как называют человека, который держится гордо, с независимым видом, говорят, «он ходит…»</w:t>
      </w:r>
    </w:p>
    <w:p w14:paraId="747C4899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гоголем;</w:t>
      </w:r>
    </w:p>
    <w:p w14:paraId="5EFA1662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Пушкиным;</w:t>
      </w:r>
    </w:p>
    <w:p w14:paraId="3B3990BB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Толстым;</w:t>
      </w:r>
    </w:p>
    <w:p w14:paraId="2A723BB0" w14:textId="77777777" w:rsidR="004D71A3" w:rsidRPr="004D71A3" w:rsidRDefault="004D71A3" w:rsidP="004D71A3">
      <w:pPr>
        <w:jc w:val="both"/>
        <w:rPr>
          <w:rFonts w:ascii="Times New Roman" w:hAnsi="Times New Roman" w:cs="Times New Roman"/>
          <w:sz w:val="28"/>
          <w:szCs w:val="28"/>
        </w:rPr>
      </w:pPr>
      <w:r w:rsidRPr="004D71A3">
        <w:rPr>
          <w:rFonts w:ascii="Times New Roman" w:hAnsi="Times New Roman" w:cs="Times New Roman"/>
          <w:sz w:val="28"/>
          <w:szCs w:val="28"/>
        </w:rPr>
        <w:t>- Чеховым.</w:t>
      </w:r>
    </w:p>
    <w:p w14:paraId="12543B5C" w14:textId="3263D17A" w:rsidR="0048255A" w:rsidRDefault="00774880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 w:rsidRPr="001E305C">
        <w:rPr>
          <w:rFonts w:ascii="Times New Roman" w:hAnsi="Times New Roman" w:cs="Times New Roman"/>
          <w:b/>
          <w:bCs/>
          <w:sz w:val="28"/>
          <w:szCs w:val="28"/>
        </w:rPr>
        <w:t>Этап 1</w:t>
      </w:r>
      <w:r>
        <w:rPr>
          <w:rFonts w:ascii="Times New Roman" w:hAnsi="Times New Roman" w:cs="Times New Roman"/>
          <w:sz w:val="28"/>
          <w:szCs w:val="28"/>
        </w:rPr>
        <w:t>. Презентация на доске.</w:t>
      </w:r>
      <w:r w:rsidR="007B2C33">
        <w:rPr>
          <w:rFonts w:ascii="Times New Roman" w:hAnsi="Times New Roman" w:cs="Times New Roman"/>
          <w:sz w:val="28"/>
          <w:szCs w:val="28"/>
        </w:rPr>
        <w:t xml:space="preserve"> Побеждает та команда, которая наберёт больше баллов. За каждый правильный ответ – 1 балл.</w:t>
      </w:r>
    </w:p>
    <w:p w14:paraId="7384B097" w14:textId="249B6BF4" w:rsidR="00774880" w:rsidRDefault="00774880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этапа 1, решение жюри.</w:t>
      </w:r>
    </w:p>
    <w:p w14:paraId="79893971" w14:textId="0873B55F" w:rsidR="00774880" w:rsidRDefault="00774880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 w:rsidRPr="001E305C">
        <w:rPr>
          <w:rFonts w:ascii="Times New Roman" w:hAnsi="Times New Roman" w:cs="Times New Roman"/>
          <w:b/>
          <w:bCs/>
          <w:sz w:val="28"/>
          <w:szCs w:val="28"/>
        </w:rPr>
        <w:t>Этап 2</w:t>
      </w:r>
      <w:r>
        <w:rPr>
          <w:rFonts w:ascii="Times New Roman" w:hAnsi="Times New Roman" w:cs="Times New Roman"/>
          <w:sz w:val="28"/>
          <w:szCs w:val="28"/>
        </w:rPr>
        <w:t xml:space="preserve">. 2 команды по очереди задают вопросы друг другу. </w:t>
      </w:r>
      <w:r w:rsidR="007B2C33">
        <w:rPr>
          <w:rFonts w:ascii="Times New Roman" w:hAnsi="Times New Roman" w:cs="Times New Roman"/>
          <w:sz w:val="28"/>
          <w:szCs w:val="28"/>
        </w:rPr>
        <w:t>Победит та команда, которая даст больше правильных ответов. За каждый правильный ответ – 1 балл.</w:t>
      </w:r>
    </w:p>
    <w:p w14:paraId="5A01AFDD" w14:textId="15D094EE" w:rsidR="007B2C33" w:rsidRDefault="007B2C33" w:rsidP="005A22F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3998650"/>
      <w:r>
        <w:rPr>
          <w:rFonts w:ascii="Times New Roman" w:hAnsi="Times New Roman" w:cs="Times New Roman"/>
          <w:sz w:val="28"/>
          <w:szCs w:val="28"/>
        </w:rPr>
        <w:t>Подведение итогов этапа 2, решение жюри.</w:t>
      </w:r>
    </w:p>
    <w:bookmarkEnd w:id="0"/>
    <w:p w14:paraId="7DEE1DF6" w14:textId="0292A94B" w:rsidR="007B2C33" w:rsidRDefault="007B2C33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 w:rsidRPr="001E305C">
        <w:rPr>
          <w:rFonts w:ascii="Times New Roman" w:hAnsi="Times New Roman" w:cs="Times New Roman"/>
          <w:b/>
          <w:bCs/>
          <w:sz w:val="28"/>
          <w:szCs w:val="28"/>
        </w:rPr>
        <w:t>Этап 3</w:t>
      </w:r>
      <w:r>
        <w:rPr>
          <w:rFonts w:ascii="Times New Roman" w:hAnsi="Times New Roman" w:cs="Times New Roman"/>
          <w:sz w:val="28"/>
          <w:szCs w:val="28"/>
        </w:rPr>
        <w:t xml:space="preserve">. Продолжить пословицу. Побеждает та команда, которая первая даст правильный ответ. За каждый правильный ответ – 1 балл. </w:t>
      </w:r>
    </w:p>
    <w:p w14:paraId="4F754204" w14:textId="17E09559" w:rsidR="00D00CFD" w:rsidRDefault="00D00CFD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 w:rsidRPr="00D00CFD">
        <w:rPr>
          <w:rFonts w:ascii="Times New Roman" w:hAnsi="Times New Roman" w:cs="Times New Roman"/>
          <w:sz w:val="28"/>
          <w:szCs w:val="28"/>
        </w:rPr>
        <w:t xml:space="preserve">Подведение итогов этапа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00CFD">
        <w:rPr>
          <w:rFonts w:ascii="Times New Roman" w:hAnsi="Times New Roman" w:cs="Times New Roman"/>
          <w:sz w:val="28"/>
          <w:szCs w:val="28"/>
        </w:rPr>
        <w:t>, решение жюри.</w:t>
      </w:r>
    </w:p>
    <w:p w14:paraId="1DCE3680" w14:textId="38AA378C" w:rsidR="00D00CFD" w:rsidRDefault="00D00CFD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викторины, решение жюри, выставление оценок. </w:t>
      </w:r>
    </w:p>
    <w:p w14:paraId="7521BE9D" w14:textId="663E308E" w:rsidR="00D00CFD" w:rsidRDefault="00D00CFD" w:rsidP="005A22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урок! Все молодцы!</w:t>
      </w:r>
    </w:p>
    <w:p w14:paraId="69F220A0" w14:textId="2EA314D2" w:rsidR="00C52A8C" w:rsidRDefault="00C52A8C" w:rsidP="00C52A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1628ABD" w14:textId="0F5D430D" w:rsidR="00194D48" w:rsidRPr="00194D48" w:rsidRDefault="00194D48" w:rsidP="00194D48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94D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1</w:t>
      </w: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C52A8C" w14:paraId="512CEF03" w14:textId="77777777" w:rsidTr="00C52A8C">
        <w:tc>
          <w:tcPr>
            <w:tcW w:w="4672" w:type="dxa"/>
          </w:tcPr>
          <w:p w14:paraId="3E4C2485" w14:textId="77777777" w:rsidR="00C52A8C" w:rsidRPr="00B645AF" w:rsidRDefault="00C52A8C" w:rsidP="005D71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Отметки для первой команды</w:t>
            </w:r>
          </w:p>
        </w:tc>
        <w:tc>
          <w:tcPr>
            <w:tcW w:w="4673" w:type="dxa"/>
          </w:tcPr>
          <w:p w14:paraId="0A21E3CD" w14:textId="77777777" w:rsidR="00C52A8C" w:rsidRPr="008E012E" w:rsidRDefault="00C52A8C" w:rsidP="005D71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Отметки для второй команды</w:t>
            </w:r>
          </w:p>
        </w:tc>
      </w:tr>
      <w:tr w:rsidR="00C52A8C" w14:paraId="2235BD11" w14:textId="77777777" w:rsidTr="00C52A8C">
        <w:tc>
          <w:tcPr>
            <w:tcW w:w="9345" w:type="dxa"/>
            <w:gridSpan w:val="2"/>
          </w:tcPr>
          <w:p w14:paraId="43DA2121" w14:textId="3F40A913" w:rsidR="00C52A8C" w:rsidRPr="008E012E" w:rsidRDefault="00C52A8C" w:rsidP="005D71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Слайды</w:t>
            </w:r>
          </w:p>
        </w:tc>
      </w:tr>
      <w:tr w:rsidR="00C52A8C" w14:paraId="770E97E8" w14:textId="77777777" w:rsidTr="00C52A8C">
        <w:tc>
          <w:tcPr>
            <w:tcW w:w="4672" w:type="dxa"/>
          </w:tcPr>
          <w:p w14:paraId="02A2F2FF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4050CE7E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3F1DE901" w14:textId="77777777" w:rsidTr="00C52A8C">
        <w:tc>
          <w:tcPr>
            <w:tcW w:w="4672" w:type="dxa"/>
          </w:tcPr>
          <w:p w14:paraId="05E691DA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79760154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2131F15A" w14:textId="77777777" w:rsidTr="00C52A8C">
        <w:tc>
          <w:tcPr>
            <w:tcW w:w="4672" w:type="dxa"/>
          </w:tcPr>
          <w:p w14:paraId="79809E02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563A99FA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305E9F89" w14:textId="77777777" w:rsidTr="00C52A8C">
        <w:tc>
          <w:tcPr>
            <w:tcW w:w="4672" w:type="dxa"/>
          </w:tcPr>
          <w:p w14:paraId="1404C1E5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158F2A83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71BDDDD8" w14:textId="77777777" w:rsidTr="00C52A8C">
        <w:tc>
          <w:tcPr>
            <w:tcW w:w="4672" w:type="dxa"/>
          </w:tcPr>
          <w:p w14:paraId="391B0A3C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5D6473DD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1BCB6A5D" w14:textId="77777777" w:rsidTr="00C52A8C">
        <w:tc>
          <w:tcPr>
            <w:tcW w:w="4672" w:type="dxa"/>
          </w:tcPr>
          <w:p w14:paraId="1BF48B47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0F8FD42D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5D8071B2" w14:textId="77777777" w:rsidTr="00C52A8C">
        <w:tc>
          <w:tcPr>
            <w:tcW w:w="4672" w:type="dxa"/>
          </w:tcPr>
          <w:p w14:paraId="65BC251C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7DE88D44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6BEB8C1B" w14:textId="77777777" w:rsidTr="00C52A8C">
        <w:tc>
          <w:tcPr>
            <w:tcW w:w="4672" w:type="dxa"/>
          </w:tcPr>
          <w:p w14:paraId="2396AD95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668DE087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51C632DF" w14:textId="77777777" w:rsidTr="00C52A8C">
        <w:tc>
          <w:tcPr>
            <w:tcW w:w="4672" w:type="dxa"/>
          </w:tcPr>
          <w:p w14:paraId="466AEBAF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0EE0666E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6153C232" w14:textId="77777777" w:rsidTr="00C52A8C">
        <w:tc>
          <w:tcPr>
            <w:tcW w:w="4672" w:type="dxa"/>
          </w:tcPr>
          <w:p w14:paraId="3B9A7598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2F9E273B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</w:tr>
      <w:tr w:rsidR="00C52A8C" w14:paraId="1ADC3268" w14:textId="77777777" w:rsidTr="00C52A8C">
        <w:tc>
          <w:tcPr>
            <w:tcW w:w="4672" w:type="dxa"/>
          </w:tcPr>
          <w:p w14:paraId="654DE81B" w14:textId="77777777" w:rsidR="00C52A8C" w:rsidRDefault="00C52A8C" w:rsidP="005D718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4673" w:type="dxa"/>
          </w:tcPr>
          <w:p w14:paraId="78CE3BE1" w14:textId="77777777" w:rsidR="00C52A8C" w:rsidRDefault="00C52A8C" w:rsidP="005D7182">
            <w:pPr>
              <w:pStyle w:val="a4"/>
              <w:ind w:left="745" w:firstLine="335"/>
            </w:pPr>
            <w:r>
              <w:t>21.</w:t>
            </w:r>
          </w:p>
        </w:tc>
      </w:tr>
      <w:tr w:rsidR="00C52A8C" w14:paraId="2053565F" w14:textId="77777777" w:rsidTr="00C52A8C">
        <w:tc>
          <w:tcPr>
            <w:tcW w:w="9345" w:type="dxa"/>
            <w:gridSpan w:val="2"/>
          </w:tcPr>
          <w:p w14:paraId="0C868970" w14:textId="77777777" w:rsidR="00C52A8C" w:rsidRPr="00EA36BE" w:rsidRDefault="00C52A8C" w:rsidP="005D71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Вопросы командам</w:t>
            </w:r>
          </w:p>
        </w:tc>
      </w:tr>
      <w:tr w:rsidR="00C52A8C" w14:paraId="55B0FACD" w14:textId="77777777" w:rsidTr="00C52A8C">
        <w:tc>
          <w:tcPr>
            <w:tcW w:w="4672" w:type="dxa"/>
          </w:tcPr>
          <w:p w14:paraId="38253555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067BC7E9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5BA8F10F" w14:textId="77777777" w:rsidTr="00C52A8C">
        <w:tc>
          <w:tcPr>
            <w:tcW w:w="4672" w:type="dxa"/>
          </w:tcPr>
          <w:p w14:paraId="01927D6B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6BE21768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661AD3E3" w14:textId="77777777" w:rsidTr="00C52A8C">
        <w:tc>
          <w:tcPr>
            <w:tcW w:w="4672" w:type="dxa"/>
          </w:tcPr>
          <w:p w14:paraId="7B34B0A0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F68E4B6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6EA45099" w14:textId="77777777" w:rsidTr="00C52A8C">
        <w:tc>
          <w:tcPr>
            <w:tcW w:w="4672" w:type="dxa"/>
          </w:tcPr>
          <w:p w14:paraId="2E3F8707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562BF008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3E4688EF" w14:textId="77777777" w:rsidTr="00C52A8C">
        <w:tc>
          <w:tcPr>
            <w:tcW w:w="4672" w:type="dxa"/>
          </w:tcPr>
          <w:p w14:paraId="30B4FACA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A05DEF1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1D8EE733" w14:textId="77777777" w:rsidTr="00C52A8C">
        <w:tc>
          <w:tcPr>
            <w:tcW w:w="4672" w:type="dxa"/>
          </w:tcPr>
          <w:p w14:paraId="33001A4F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5FE083E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546CBCD8" w14:textId="77777777" w:rsidTr="00C52A8C">
        <w:tc>
          <w:tcPr>
            <w:tcW w:w="4672" w:type="dxa"/>
          </w:tcPr>
          <w:p w14:paraId="0E485D9B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093BC121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58F380B7" w14:textId="77777777" w:rsidTr="00C52A8C">
        <w:tc>
          <w:tcPr>
            <w:tcW w:w="4672" w:type="dxa"/>
          </w:tcPr>
          <w:p w14:paraId="6A958A99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05F31183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15316A49" w14:textId="77777777" w:rsidTr="00C52A8C">
        <w:tc>
          <w:tcPr>
            <w:tcW w:w="4672" w:type="dxa"/>
          </w:tcPr>
          <w:p w14:paraId="109DDA2E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12C7C731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2CA80921" w14:textId="77777777" w:rsidTr="00C52A8C">
        <w:tc>
          <w:tcPr>
            <w:tcW w:w="4672" w:type="dxa"/>
          </w:tcPr>
          <w:p w14:paraId="23C730F0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BAD266E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19458E6C" w14:textId="77777777" w:rsidTr="00C52A8C">
        <w:tc>
          <w:tcPr>
            <w:tcW w:w="4672" w:type="dxa"/>
          </w:tcPr>
          <w:p w14:paraId="4572EF2F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654EC0C1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71FAE047" w14:textId="77777777" w:rsidTr="00C52A8C">
        <w:tc>
          <w:tcPr>
            <w:tcW w:w="4672" w:type="dxa"/>
          </w:tcPr>
          <w:p w14:paraId="1C7584B3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63709B18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7C602E86" w14:textId="77777777" w:rsidTr="00C52A8C">
        <w:tc>
          <w:tcPr>
            <w:tcW w:w="4672" w:type="dxa"/>
          </w:tcPr>
          <w:p w14:paraId="407AE799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4613B053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2D1DBE69" w14:textId="77777777" w:rsidTr="00C52A8C">
        <w:tc>
          <w:tcPr>
            <w:tcW w:w="4672" w:type="dxa"/>
          </w:tcPr>
          <w:p w14:paraId="10E5CABC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5A9F521B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008711CB" w14:textId="77777777" w:rsidTr="00C52A8C">
        <w:tc>
          <w:tcPr>
            <w:tcW w:w="4672" w:type="dxa"/>
          </w:tcPr>
          <w:p w14:paraId="691E8B7F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53DA80AB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72A5F959" w14:textId="77777777" w:rsidTr="00C52A8C">
        <w:tc>
          <w:tcPr>
            <w:tcW w:w="4672" w:type="dxa"/>
          </w:tcPr>
          <w:p w14:paraId="58C23AEA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E5AF641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254FB127" w14:textId="77777777" w:rsidTr="00C52A8C">
        <w:tc>
          <w:tcPr>
            <w:tcW w:w="4672" w:type="dxa"/>
          </w:tcPr>
          <w:p w14:paraId="645BAE16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2C326B6B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3832F758" w14:textId="77777777" w:rsidTr="00C52A8C">
        <w:tc>
          <w:tcPr>
            <w:tcW w:w="4672" w:type="dxa"/>
          </w:tcPr>
          <w:p w14:paraId="7D4BF15E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657798EF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08A4F0E3" w14:textId="77777777" w:rsidTr="00C52A8C">
        <w:tc>
          <w:tcPr>
            <w:tcW w:w="4672" w:type="dxa"/>
          </w:tcPr>
          <w:p w14:paraId="1647C1BD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59E0302C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  <w:tr w:rsidR="00C52A8C" w14:paraId="6DA6757A" w14:textId="77777777" w:rsidTr="00C52A8C">
        <w:tc>
          <w:tcPr>
            <w:tcW w:w="4672" w:type="dxa"/>
          </w:tcPr>
          <w:p w14:paraId="3AB9F355" w14:textId="77777777" w:rsidR="00C52A8C" w:rsidRDefault="00C52A8C" w:rsidP="005D7182">
            <w:pPr>
              <w:pStyle w:val="a4"/>
              <w:numPr>
                <w:ilvl w:val="0"/>
                <w:numId w:val="2"/>
              </w:numPr>
              <w:ind w:hanging="360"/>
            </w:pPr>
          </w:p>
        </w:tc>
        <w:tc>
          <w:tcPr>
            <w:tcW w:w="4673" w:type="dxa"/>
          </w:tcPr>
          <w:p w14:paraId="0AB8C692" w14:textId="77777777" w:rsidR="00C52A8C" w:rsidRDefault="00C52A8C" w:rsidP="005D7182">
            <w:pPr>
              <w:pStyle w:val="a4"/>
              <w:numPr>
                <w:ilvl w:val="0"/>
                <w:numId w:val="3"/>
              </w:numPr>
              <w:ind w:hanging="360"/>
            </w:pPr>
          </w:p>
        </w:tc>
      </w:tr>
    </w:tbl>
    <w:p w14:paraId="25F5AA21" w14:textId="77777777" w:rsidR="00C52A8C" w:rsidRDefault="00C52A8C" w:rsidP="00C5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Пословицы</w:t>
      </w:r>
    </w:p>
    <w:p w14:paraId="5C8C818A" w14:textId="77777777" w:rsidR="00C52A8C" w:rsidRDefault="00C52A8C" w:rsidP="00C52A8C">
      <w:pPr>
        <w:rPr>
          <w:rFonts w:ascii="Times New Roman" w:hAnsi="Times New Roman" w:cs="Times New Roman"/>
          <w:b/>
          <w:bCs/>
          <w:sz w:val="28"/>
          <w:szCs w:val="28"/>
        </w:rPr>
        <w:sectPr w:rsidR="00C52A8C" w:rsidSect="008E29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55264E6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</w:p>
    <w:p w14:paraId="14F59643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</w:p>
    <w:p w14:paraId="2C923F7D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</w:p>
    <w:p w14:paraId="019A6C44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</w:p>
    <w:p w14:paraId="1C38159E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</w:p>
    <w:p w14:paraId="2EA2089F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</w:p>
    <w:p w14:paraId="19317FE9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</w:p>
    <w:p w14:paraId="1B04DC0F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</w:p>
    <w:p w14:paraId="247AF571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</w:t>
      </w:r>
    </w:p>
    <w:p w14:paraId="1C26C4E9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</w:t>
      </w:r>
    </w:p>
    <w:p w14:paraId="165CDA1A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</w:t>
      </w:r>
    </w:p>
    <w:p w14:paraId="0327E32A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12.</w:t>
      </w:r>
    </w:p>
    <w:p w14:paraId="2C427792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13.</w:t>
      </w:r>
    </w:p>
    <w:p w14:paraId="0CF1EBCE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</w:t>
      </w:r>
    </w:p>
    <w:p w14:paraId="37F002CF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15.</w:t>
      </w:r>
    </w:p>
    <w:p w14:paraId="0DA88D8A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</w:t>
      </w:r>
    </w:p>
    <w:p w14:paraId="164AAA1F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17.</w:t>
      </w:r>
    </w:p>
    <w:p w14:paraId="496D2993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18.</w:t>
      </w:r>
    </w:p>
    <w:p w14:paraId="7BE0BCB9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19.</w:t>
      </w:r>
    </w:p>
    <w:p w14:paraId="77B4FA9E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20.</w:t>
      </w:r>
    </w:p>
    <w:p w14:paraId="74FF7183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21.</w:t>
      </w:r>
    </w:p>
    <w:p w14:paraId="06B2A102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22.</w:t>
      </w:r>
    </w:p>
    <w:p w14:paraId="0DD78B4B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23.</w:t>
      </w:r>
    </w:p>
    <w:p w14:paraId="21076D40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24.</w:t>
      </w:r>
    </w:p>
    <w:p w14:paraId="34F70226" w14:textId="77777777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25.</w:t>
      </w:r>
    </w:p>
    <w:p w14:paraId="031A33BD" w14:textId="439C0E7E" w:rsidR="00C52A8C" w:rsidRDefault="00C52A8C" w:rsidP="00194D48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C52A8C" w:rsidSect="001D463A">
          <w:type w:val="continuous"/>
          <w:pgSz w:w="11906" w:h="16838"/>
          <w:pgMar w:top="1134" w:right="850" w:bottom="1134" w:left="1701" w:header="708" w:footer="708" w:gutter="0"/>
          <w:cols w:num="3" w:space="709"/>
          <w:docGrid w:linePitch="36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</w:p>
    <w:p w14:paraId="63BCC100" w14:textId="1583564B" w:rsidR="00C52A8C" w:rsidRDefault="00194D48" w:rsidP="00194D48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94D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2</w:t>
      </w:r>
    </w:p>
    <w:p w14:paraId="38CE2385" w14:textId="77777777" w:rsidR="001E305C" w:rsidRPr="001E305C" w:rsidRDefault="001E305C" w:rsidP="001E3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участвует две команды </w:t>
      </w:r>
    </w:p>
    <w:p w14:paraId="37AFD1FC" w14:textId="63FD2E8B" w:rsidR="001E305C" w:rsidRPr="001E305C" w:rsidRDefault="001E305C" w:rsidP="001E3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1E3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для первой команды.</w:t>
      </w:r>
    </w:p>
    <w:p w14:paraId="6F17794D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название лицея, в котором учился Пушкин? (Царскосельский)</w:t>
      </w:r>
    </w:p>
    <w:p w14:paraId="7295671F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«Приключений Чиполлино»? (Джани Родари)</w:t>
      </w:r>
    </w:p>
    <w:p w14:paraId="68A1FCAE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году родился Пушкин?  (В 1799 году)</w:t>
      </w:r>
    </w:p>
    <w:p w14:paraId="2967991F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погибли Пушкин и Лермонтов? (На дуэли)</w:t>
      </w:r>
    </w:p>
    <w:p w14:paraId="066A020C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Выдающийся русский ученый-энциклопедист, именем которого назван </w:t>
      </w:r>
    </w:p>
    <w:p w14:paraId="2BDD3A49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Московский университет?   (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М.В.Ломоносов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111D7A3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произведения «Приключения Тома Сойера»?  (Марк Твен)</w:t>
      </w:r>
    </w:p>
    <w:p w14:paraId="048A6F3F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какого произведения эти строки:</w:t>
      </w:r>
    </w:p>
    <w:p w14:paraId="4DDA6DFF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Ночевала тучка золотая</w:t>
      </w:r>
    </w:p>
    <w:p w14:paraId="4FBAAC9F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груди утеса-великана,</w:t>
      </w:r>
    </w:p>
    <w:p w14:paraId="477D398F" w14:textId="77777777" w:rsidR="001E305C" w:rsidRPr="001E305C" w:rsidRDefault="001E305C" w:rsidP="001E30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Утром в путь она умчалась рано,</w:t>
      </w:r>
    </w:p>
    <w:p w14:paraId="2A160F13" w14:textId="77777777" w:rsidR="001E305C" w:rsidRPr="001E305C" w:rsidRDefault="001E305C" w:rsidP="001E30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лазури весело играя</w:t>
      </w:r>
      <w:proofErr w:type="gram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… ?</w:t>
      </w:r>
      <w:proofErr w:type="gram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(М. Ю. Лермонтов. «Утес»)</w:t>
      </w:r>
    </w:p>
    <w:p w14:paraId="2B4D0380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момент наивысшего действия в художественном произведении? (Кульминация) </w:t>
      </w:r>
    </w:p>
    <w:p w14:paraId="448C16CC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аллегория? (Иносказательное изображение предмета, явления с целью наиболее наглядно показать его существенные черты)</w:t>
      </w:r>
    </w:p>
    <w:p w14:paraId="4D536D05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Назовите двусложные стихотворные размеры. (Ямб, хорей)</w:t>
      </w:r>
    </w:p>
    <w:p w14:paraId="148A3BA6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Назовите жанр стихотворного произведения, в основе которого чаще всего лежит историческое событие, предание с острым напряженным сюжетом (Баллада)</w:t>
      </w:r>
    </w:p>
    <w:p w14:paraId="161F1930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Разговор двух или нескольких лиц. (Диалог) </w:t>
      </w:r>
    </w:p>
    <w:p w14:paraId="4215FDA9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Небольшое эпическое произведение, повествующее об одном или нескольких событиях в жизни человека. (Рассказ)</w:t>
      </w:r>
    </w:p>
    <w:p w14:paraId="60B11136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какого произведения эти строки:</w:t>
      </w:r>
    </w:p>
    <w:p w14:paraId="03EE3623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вы, друзья, как ни садитесь,</w:t>
      </w:r>
    </w:p>
    <w:p w14:paraId="649F974F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 музыканты не годитесь. </w:t>
      </w:r>
      <w:proofErr w:type="gram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( Крылов</w:t>
      </w:r>
      <w:proofErr w:type="gram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. «Квартет»)</w:t>
      </w:r>
    </w:p>
    <w:p w14:paraId="597C8D2F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Героями какого произведения А. С. Пушкина являются Наина и Черномор? («Руслан и Людмила»)</w:t>
      </w:r>
    </w:p>
    <w:p w14:paraId="1A413BF6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писатель прославился тем, что воспел не очень-то приятных для нас насекомых. Корней Чуковский, написавший «Муху-Цокотуху», «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Тараканище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3A617D2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произведении Пушкина изображена эта картина природы:</w:t>
      </w:r>
    </w:p>
    <w:p w14:paraId="25ECA9C2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идет он к синему морю,</w:t>
      </w:r>
    </w:p>
    <w:p w14:paraId="0339427C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Видит, на море черная буря:</w:t>
      </w:r>
    </w:p>
    <w:p w14:paraId="46B83BB4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вздулись сердитые волны,</w:t>
      </w:r>
    </w:p>
    <w:p w14:paraId="24D74C20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ходят, так воем и воют. («Сказка о рыбаке и рыбке»)</w:t>
      </w:r>
    </w:p>
    <w:p w14:paraId="72902909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какого произведения эти строки:</w:t>
      </w:r>
    </w:p>
    <w:p w14:paraId="1F832E11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Изведал враг в тот день немало,</w:t>
      </w:r>
    </w:p>
    <w:p w14:paraId="068AF5F4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 русский бой удалый,</w:t>
      </w:r>
    </w:p>
    <w:p w14:paraId="1C0A58D3" w14:textId="77777777" w:rsidR="001E305C" w:rsidRPr="001E305C" w:rsidRDefault="001E305C" w:rsidP="001E30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рукопашный бой. (М. Ю. Лермонтов. «Бородино»)</w:t>
      </w:r>
    </w:p>
    <w:p w14:paraId="53FE5F8F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Жанр фольклора, повествовательная песня-поэма о </w:t>
      </w:r>
      <w:proofErr w:type="gram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богатырях  и</w:t>
      </w:r>
      <w:proofErr w:type="gram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героях? (Былина)</w:t>
      </w:r>
    </w:p>
    <w:p w14:paraId="60A4C0AC" w14:textId="77777777" w:rsidR="001E305C" w:rsidRPr="001E305C" w:rsidRDefault="001E305C" w:rsidP="001E305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искусства, отражающий жизнь при помощи слова? (Литература)</w:t>
      </w:r>
    </w:p>
    <w:p w14:paraId="2B806A84" w14:textId="77777777" w:rsidR="001E305C" w:rsidRPr="001E305C" w:rsidRDefault="001E305C" w:rsidP="001E3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83103C" w14:textId="77777777" w:rsidR="001E305C" w:rsidRPr="001E305C" w:rsidRDefault="001E305C" w:rsidP="001E305C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для второй команды.</w:t>
      </w:r>
    </w:p>
    <w:p w14:paraId="5712B62C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 няни Пушкина? (Арина Родионовна)</w:t>
      </w:r>
    </w:p>
    <w:p w14:paraId="03E390E0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время года больше всего любил русский поэт Пушкин? (Осень)</w:t>
      </w:r>
    </w:p>
    <w:p w14:paraId="4C39A183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звали друга Тома </w:t>
      </w:r>
      <w:proofErr w:type="gram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Сойера ?</w:t>
      </w:r>
      <w:proofErr w:type="gram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(Гекльберри Финн)</w:t>
      </w:r>
    </w:p>
    <w:p w14:paraId="59F60B03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книги «Путешествия 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Лемюэля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Гулливера»? (Дж. Свифт)</w:t>
      </w:r>
    </w:p>
    <w:p w14:paraId="4F11458F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какого произведения эти строки:</w:t>
      </w:r>
    </w:p>
    <w:p w14:paraId="64A66620" w14:textId="77777777" w:rsidR="001E305C" w:rsidRPr="001E305C" w:rsidRDefault="001E305C" w:rsidP="001E305C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ним струя светлей лазури,</w:t>
      </w:r>
    </w:p>
    <w:p w14:paraId="5EA8B808" w14:textId="77777777" w:rsidR="001E305C" w:rsidRPr="001E305C" w:rsidRDefault="001E305C" w:rsidP="001E305C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ним луч солнца золотой…</w:t>
      </w:r>
    </w:p>
    <w:p w14:paraId="09A90604" w14:textId="77777777" w:rsidR="001E305C" w:rsidRPr="001E305C" w:rsidRDefault="001E305C" w:rsidP="001E305C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он, мятежный, просит бури,</w:t>
      </w:r>
    </w:p>
    <w:p w14:paraId="34588BA4" w14:textId="77777777" w:rsidR="001E305C" w:rsidRPr="001E305C" w:rsidRDefault="001E305C" w:rsidP="001E305C">
      <w:pPr>
        <w:spacing w:after="0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 в бурях есть покой!          (М. Ю. Лермонтов. «Парус»)</w:t>
      </w:r>
    </w:p>
    <w:p w14:paraId="43F1D14B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необычный порядок слов, придающий фразе особую выразительность?   (</w:t>
      </w: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Инверсия.)</w:t>
      </w:r>
    </w:p>
    <w:p w14:paraId="2EF7055C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произведения «Песнь о вещем Олеге»?  </w:t>
      </w:r>
      <w:proofErr w:type="gram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А.С.Пушкин</w:t>
      </w:r>
      <w:proofErr w:type="spellEnd"/>
      <w:proofErr w:type="gram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5956F77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гипербола? (Чрезмерное преувеличение свойств изображаемого предмета)</w:t>
      </w:r>
    </w:p>
    <w:p w14:paraId="60E20849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трехсложные стихотворные размеры. (Дактиль, анапест, амфибрахий)</w:t>
      </w:r>
    </w:p>
    <w:p w14:paraId="5A64D37A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роды литературы. (Эпос, лирика, драма)</w:t>
      </w:r>
    </w:p>
    <w:p w14:paraId="6911CBEE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 книги «Вечера на хуторе близ Диканьки»? (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Н.В.Гоголь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AC956C7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Главнейшие элементы сюжета? (Завязка, развитие действия, кульминация и развязка)</w:t>
      </w:r>
    </w:p>
    <w:p w14:paraId="49131105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одного человека в произведении? (Монолог)</w:t>
      </w:r>
    </w:p>
    <w:p w14:paraId="7B80C90D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Вымышленное имя, под которым автор публикует свои произведения? (Псевдоним)</w:t>
      </w:r>
    </w:p>
    <w:p w14:paraId="16ADE891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Картина природы в художественном произведении. (Пейзаж)</w:t>
      </w:r>
    </w:p>
    <w:p w14:paraId="28BFCB6F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 рассказа «Хамелеон»? (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А.П.Чехов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0EC231C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 «Бородино»? (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М.Ю.Лермонтов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E0BD571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какого произведения эти строки:</w:t>
      </w:r>
    </w:p>
    <w:p w14:paraId="07083BF4" w14:textId="77777777" w:rsidR="001E305C" w:rsidRPr="001E305C" w:rsidRDefault="001E305C" w:rsidP="001E305C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товарищах согласья нет,</w:t>
      </w:r>
    </w:p>
    <w:p w14:paraId="61F0A255" w14:textId="77777777" w:rsidR="001E305C" w:rsidRPr="001E305C" w:rsidRDefault="001E305C" w:rsidP="001E305C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лад их дело не пойдет,</w:t>
      </w:r>
    </w:p>
    <w:p w14:paraId="6790748A" w14:textId="77777777" w:rsidR="001E305C" w:rsidRPr="001E305C" w:rsidRDefault="001E305C" w:rsidP="001E305C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выйдет из него не дело, только мука. (И. А. Крылов. «Лебедь, Щука и Рак»)</w:t>
      </w:r>
    </w:p>
    <w:p w14:paraId="2BD3ADEC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из писателей принадлежат псевдонимы: Антоша, Человек без селезенки, Брат моего брата, Антоша 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Чехонте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>А.П.Чехову</w:t>
      </w:r>
      <w:proofErr w:type="spellEnd"/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                                                 </w:t>
      </w:r>
    </w:p>
    <w:p w14:paraId="72C3FDC3" w14:textId="77777777" w:rsidR="001E305C" w:rsidRPr="001E305C" w:rsidRDefault="001E305C" w:rsidP="001E305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Литературное наследие писателей, признанных лучшими в мировой литературе. (Классика)</w:t>
      </w:r>
    </w:p>
    <w:p w14:paraId="63EB2988" w14:textId="77777777" w:rsidR="001E305C" w:rsidRPr="001E305C" w:rsidRDefault="001E305C" w:rsidP="001E305C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544CF" w14:textId="77777777" w:rsidR="001E305C" w:rsidRPr="001E305C" w:rsidRDefault="001E305C" w:rsidP="001E305C">
      <w:pPr>
        <w:spacing w:after="0" w:line="2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3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1E30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Винегрет» из пословиц </w:t>
      </w:r>
      <w:proofErr w:type="gramStart"/>
      <w:r w:rsidRPr="001E30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 продолжи</w:t>
      </w:r>
      <w:proofErr w:type="gramEnd"/>
      <w:r w:rsidRPr="001E30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14:paraId="124DA373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В тихом омуте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черти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водятся)</w:t>
      </w:r>
    </w:p>
    <w:p w14:paraId="47843BFB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После драки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кулаками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не машут)</w:t>
      </w:r>
    </w:p>
    <w:p w14:paraId="36FDF7C8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>За двумя зайцами погонишься… (ни одного не поймаешь)</w:t>
      </w:r>
    </w:p>
    <w:p w14:paraId="48178733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Баба с возу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кобыле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легче)</w:t>
      </w:r>
    </w:p>
    <w:p w14:paraId="49AA9DAC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(Слово не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воробей)   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>… вылетит – не поймаешь.</w:t>
      </w:r>
    </w:p>
    <w:p w14:paraId="316FA9C6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Лежачего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не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бьют)</w:t>
      </w:r>
    </w:p>
    <w:p w14:paraId="23D0E60D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( Соловья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)   … баснями не кормят.</w:t>
      </w:r>
    </w:p>
    <w:p w14:paraId="20164163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Не говори гоп, пока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не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перепрыгнешь)</w:t>
      </w:r>
    </w:p>
    <w:p w14:paraId="10D74371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Чем бы дитя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ни  тешилось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…( лишь  бы не плакало)</w:t>
      </w:r>
    </w:p>
    <w:p w14:paraId="2D42FCAD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(  Близко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локоть)  … да не укусишь.</w:t>
      </w:r>
    </w:p>
    <w:p w14:paraId="7DE43C48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>Не было печали … (так купила баба порося)</w:t>
      </w:r>
    </w:p>
    <w:p w14:paraId="37E98247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Чем богаты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тем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и рады)</w:t>
      </w:r>
    </w:p>
    <w:p w14:paraId="1437BBD5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( цыплят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)   … по осени считают.</w:t>
      </w:r>
    </w:p>
    <w:p w14:paraId="392D8C48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Щи да каша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пища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наша) _</w:t>
      </w:r>
    </w:p>
    <w:p w14:paraId="236B7EF3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Что с возу упало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то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пропало)</w:t>
      </w:r>
    </w:p>
    <w:p w14:paraId="6DF1ED1E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( Кто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старое помянет) … тому глаз вон.</w:t>
      </w:r>
    </w:p>
    <w:p w14:paraId="7522849E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Как аукнется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>так и откликнется)</w:t>
      </w:r>
    </w:p>
    <w:p w14:paraId="484690D1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На ловца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И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зверь бежит)</w:t>
      </w:r>
    </w:p>
    <w:p w14:paraId="562E7FA9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Чем дальше в лес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тем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больше дров)</w:t>
      </w:r>
    </w:p>
    <w:p w14:paraId="50E45926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Не зная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броду  …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(не суйся в воду).</w:t>
      </w:r>
    </w:p>
    <w:p w14:paraId="633CF014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Любишь кататься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люби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и саночки возить)</w:t>
      </w:r>
    </w:p>
    <w:p w14:paraId="33D310F9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Не рой другому яму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Сам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в нее </w:t>
      </w:r>
      <w:proofErr w:type="spellStart"/>
      <w:r w:rsidRPr="001E305C">
        <w:rPr>
          <w:rFonts w:ascii="Times New Roman" w:eastAsia="Calibri" w:hAnsi="Times New Roman" w:cs="Times New Roman"/>
          <w:sz w:val="28"/>
          <w:szCs w:val="28"/>
        </w:rPr>
        <w:t>попадещь</w:t>
      </w:r>
      <w:proofErr w:type="spellEnd"/>
      <w:r w:rsidRPr="001E305C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433EF4E7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>Делу время …… (потехе час.)</w:t>
      </w:r>
    </w:p>
    <w:p w14:paraId="61461097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Семь раз отмерь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…( 1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отрежь)</w:t>
      </w:r>
    </w:p>
    <w:p w14:paraId="57F7666B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(  Нечего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 на зеркало пенять) … коли рожа крива.</w:t>
      </w:r>
    </w:p>
    <w:p w14:paraId="4920F07C" w14:textId="77777777" w:rsidR="001E305C" w:rsidRPr="001E305C" w:rsidRDefault="001E305C" w:rsidP="001E305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Не всё коту </w:t>
      </w:r>
      <w:proofErr w:type="gramStart"/>
      <w:r w:rsidRPr="001E305C">
        <w:rPr>
          <w:rFonts w:ascii="Times New Roman" w:eastAsia="Calibri" w:hAnsi="Times New Roman" w:cs="Times New Roman"/>
          <w:sz w:val="28"/>
          <w:szCs w:val="28"/>
        </w:rPr>
        <w:t>…( масленица</w:t>
      </w:r>
      <w:proofErr w:type="gramEnd"/>
      <w:r w:rsidRPr="001E305C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14:paraId="0FB6A82E" w14:textId="77777777" w:rsidR="001E305C" w:rsidRPr="001E305C" w:rsidRDefault="001E305C" w:rsidP="001E305C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9236F6" w14:textId="77777777" w:rsidR="001E305C" w:rsidRPr="001E305C" w:rsidRDefault="001E305C" w:rsidP="001E305C">
      <w:pPr>
        <w:rPr>
          <w:rFonts w:ascii="Times New Roman" w:hAnsi="Times New Roman" w:cs="Times New Roman"/>
          <w:sz w:val="28"/>
          <w:szCs w:val="28"/>
        </w:rPr>
      </w:pPr>
    </w:p>
    <w:sectPr w:rsidR="001E305C" w:rsidRPr="001E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A0836"/>
    <w:multiLevelType w:val="hybridMultilevel"/>
    <w:tmpl w:val="BF581656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153009"/>
    <w:multiLevelType w:val="hybridMultilevel"/>
    <w:tmpl w:val="2FC4D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07DAB"/>
    <w:multiLevelType w:val="hybridMultilevel"/>
    <w:tmpl w:val="2DFEF0B4"/>
    <w:lvl w:ilvl="0" w:tplc="FFFFFFFF">
      <w:start w:val="1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C19A2"/>
    <w:multiLevelType w:val="hybridMultilevel"/>
    <w:tmpl w:val="10B2DC44"/>
    <w:lvl w:ilvl="0" w:tplc="0419000F">
      <w:start w:val="1"/>
      <w:numFmt w:val="decimal"/>
      <w:lvlText w:val="%1."/>
      <w:lvlJc w:val="left"/>
      <w:pPr>
        <w:ind w:left="1020" w:hanging="360"/>
      </w:p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57064FDD"/>
    <w:multiLevelType w:val="hybridMultilevel"/>
    <w:tmpl w:val="BF581656"/>
    <w:lvl w:ilvl="0" w:tplc="0419000F">
      <w:start w:val="1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7530D5"/>
    <w:multiLevelType w:val="hybridMultilevel"/>
    <w:tmpl w:val="0B169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27841">
    <w:abstractNumId w:val="4"/>
  </w:num>
  <w:num w:numId="2" w16cid:durableId="822430008">
    <w:abstractNumId w:val="0"/>
  </w:num>
  <w:num w:numId="3" w16cid:durableId="227962287">
    <w:abstractNumId w:val="2"/>
  </w:num>
  <w:num w:numId="4" w16cid:durableId="146870815">
    <w:abstractNumId w:val="1"/>
  </w:num>
  <w:num w:numId="5" w16cid:durableId="1763718328">
    <w:abstractNumId w:val="5"/>
  </w:num>
  <w:num w:numId="6" w16cid:durableId="20122968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20"/>
    <w:rsid w:val="00041B20"/>
    <w:rsid w:val="001177B4"/>
    <w:rsid w:val="001852D8"/>
    <w:rsid w:val="00194D48"/>
    <w:rsid w:val="001E305C"/>
    <w:rsid w:val="00207C93"/>
    <w:rsid w:val="002D7ACE"/>
    <w:rsid w:val="0048255A"/>
    <w:rsid w:val="004D71A3"/>
    <w:rsid w:val="005A22FC"/>
    <w:rsid w:val="00774880"/>
    <w:rsid w:val="007B2C33"/>
    <w:rsid w:val="00B03221"/>
    <w:rsid w:val="00C52A8C"/>
    <w:rsid w:val="00CC7E35"/>
    <w:rsid w:val="00D0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3FB57"/>
  <w15:chartTrackingRefBased/>
  <w15:docId w15:val="{C5184973-4502-499F-88AD-29380907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2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nastya2021nastya@outlook.com</dc:creator>
  <cp:keywords/>
  <dc:description/>
  <cp:lastModifiedBy>nastya2021nastya@outlook.com</cp:lastModifiedBy>
  <cp:revision>6</cp:revision>
  <dcterms:created xsi:type="dcterms:W3CDTF">2022-01-16T16:16:00Z</dcterms:created>
  <dcterms:modified xsi:type="dcterms:W3CDTF">2022-07-20T08:07:00Z</dcterms:modified>
</cp:coreProperties>
</file>