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80B" w:rsidRPr="006F0196" w:rsidRDefault="00C8561F" w:rsidP="008878C2">
      <w:pPr>
        <w:spacing w:after="0"/>
        <w:jc w:val="right"/>
        <w:rPr>
          <w:rFonts w:ascii="Times New Roman" w:eastAsia="Times New Roman" w:hAnsi="Times New Roman"/>
        </w:rPr>
      </w:pPr>
      <w:proofErr w:type="spellStart"/>
      <w:r w:rsidRPr="006F0196">
        <w:rPr>
          <w:rFonts w:ascii="Times New Roman" w:eastAsia="Times New Roman" w:hAnsi="Times New Roman"/>
        </w:rPr>
        <w:t>Егнаева</w:t>
      </w:r>
      <w:proofErr w:type="spellEnd"/>
      <w:r w:rsidRPr="006F0196">
        <w:rPr>
          <w:rFonts w:ascii="Times New Roman" w:eastAsia="Times New Roman" w:hAnsi="Times New Roman"/>
        </w:rPr>
        <w:t xml:space="preserve"> Галина Александровна</w:t>
      </w:r>
    </w:p>
    <w:p w:rsidR="008878C2" w:rsidRPr="006F0196" w:rsidRDefault="008878C2" w:rsidP="008878C2">
      <w:pPr>
        <w:spacing w:after="0"/>
        <w:jc w:val="right"/>
        <w:rPr>
          <w:rFonts w:ascii="Times New Roman" w:eastAsia="Times New Roman" w:hAnsi="Times New Roman"/>
        </w:rPr>
      </w:pPr>
      <w:r w:rsidRPr="006F0196">
        <w:rPr>
          <w:rFonts w:ascii="Times New Roman" w:eastAsia="Times New Roman" w:hAnsi="Times New Roman"/>
        </w:rPr>
        <w:t xml:space="preserve">МБОУ </w:t>
      </w:r>
      <w:proofErr w:type="spellStart"/>
      <w:r w:rsidRPr="006F0196">
        <w:rPr>
          <w:rFonts w:ascii="Times New Roman" w:eastAsia="Times New Roman" w:hAnsi="Times New Roman"/>
        </w:rPr>
        <w:t>г</w:t>
      </w:r>
      <w:proofErr w:type="gramStart"/>
      <w:r w:rsidRPr="006F0196">
        <w:rPr>
          <w:rFonts w:ascii="Times New Roman" w:eastAsia="Times New Roman" w:hAnsi="Times New Roman"/>
        </w:rPr>
        <w:t>.И</w:t>
      </w:r>
      <w:proofErr w:type="gramEnd"/>
      <w:r w:rsidRPr="006F0196">
        <w:rPr>
          <w:rFonts w:ascii="Times New Roman" w:eastAsia="Times New Roman" w:hAnsi="Times New Roman"/>
        </w:rPr>
        <w:t>ркутска</w:t>
      </w:r>
      <w:proofErr w:type="spellEnd"/>
      <w:r w:rsidRPr="006F0196">
        <w:rPr>
          <w:rFonts w:ascii="Times New Roman" w:eastAsia="Times New Roman" w:hAnsi="Times New Roman"/>
        </w:rPr>
        <w:t xml:space="preserve"> СОШ №4</w:t>
      </w:r>
    </w:p>
    <w:p w:rsidR="008878C2" w:rsidRPr="006F0196" w:rsidRDefault="008878C2" w:rsidP="008878C2">
      <w:pPr>
        <w:spacing w:after="0"/>
        <w:jc w:val="right"/>
        <w:rPr>
          <w:rFonts w:ascii="Times New Roman" w:eastAsia="Times New Roman" w:hAnsi="Times New Roman"/>
        </w:rPr>
      </w:pPr>
      <w:r w:rsidRPr="006F0196">
        <w:rPr>
          <w:rFonts w:ascii="Times New Roman" w:eastAsia="Times New Roman" w:hAnsi="Times New Roman"/>
        </w:rPr>
        <w:t>учитель биологии и химии</w:t>
      </w:r>
    </w:p>
    <w:p w:rsidR="008878C2" w:rsidRPr="006F0196" w:rsidRDefault="00F954D4" w:rsidP="008878C2">
      <w:pPr>
        <w:spacing w:after="0"/>
        <w:jc w:val="center"/>
        <w:rPr>
          <w:rFonts w:ascii="Times New Roman" w:eastAsia="Times New Roman" w:hAnsi="Times New Roman"/>
          <w:b/>
        </w:rPr>
      </w:pPr>
      <w:r w:rsidRPr="006F0196">
        <w:rPr>
          <w:rFonts w:ascii="Times New Roman" w:eastAsia="Times New Roman" w:hAnsi="Times New Roman"/>
          <w:b/>
        </w:rPr>
        <w:t xml:space="preserve">Технологическая карта урока </w:t>
      </w:r>
      <w:r w:rsidR="008878C2" w:rsidRPr="006F0196">
        <w:rPr>
          <w:rFonts w:ascii="Times New Roman" w:eastAsia="Times New Roman" w:hAnsi="Times New Roman"/>
          <w:b/>
        </w:rPr>
        <w:t xml:space="preserve"> биологии в 8 классе</w:t>
      </w:r>
    </w:p>
    <w:tbl>
      <w:tblPr>
        <w:tblStyle w:val="a8"/>
        <w:tblW w:w="9923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9068"/>
      </w:tblGrid>
      <w:tr w:rsidR="00BA280B" w:rsidRPr="006F0196" w:rsidTr="006F0196">
        <w:trPr>
          <w:trHeight w:val="40"/>
        </w:trPr>
        <w:tc>
          <w:tcPr>
            <w:tcW w:w="855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bookmarkStart w:id="0" w:name="_GoBack"/>
            <w:bookmarkEnd w:id="0"/>
            <w:r w:rsidRPr="006F0196">
              <w:rPr>
                <w:rFonts w:ascii="Times New Roman" w:eastAsia="Times New Roman" w:hAnsi="Times New Roman"/>
                <w:i/>
                <w:color w:val="000000"/>
              </w:rPr>
              <w:t>Предмет</w:t>
            </w:r>
          </w:p>
        </w:tc>
        <w:tc>
          <w:tcPr>
            <w:tcW w:w="9068" w:type="dxa"/>
          </w:tcPr>
          <w:p w:rsidR="00BA280B" w:rsidRPr="006F0196" w:rsidRDefault="00C856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Биология</w:t>
            </w:r>
          </w:p>
        </w:tc>
      </w:tr>
      <w:tr w:rsidR="00BA280B" w:rsidRPr="006F0196" w:rsidTr="006F0196">
        <w:trPr>
          <w:trHeight w:val="156"/>
        </w:trPr>
        <w:tc>
          <w:tcPr>
            <w:tcW w:w="855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6F0196">
              <w:rPr>
                <w:rFonts w:ascii="Times New Roman" w:eastAsia="Times New Roman" w:hAnsi="Times New Roman"/>
                <w:i/>
                <w:color w:val="000000"/>
              </w:rPr>
              <w:t>Класс</w:t>
            </w:r>
          </w:p>
        </w:tc>
        <w:tc>
          <w:tcPr>
            <w:tcW w:w="9068" w:type="dxa"/>
          </w:tcPr>
          <w:p w:rsidR="00BA280B" w:rsidRPr="006F0196" w:rsidRDefault="00C856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8</w:t>
            </w:r>
          </w:p>
        </w:tc>
      </w:tr>
      <w:tr w:rsidR="00BA280B" w:rsidRPr="006F0196" w:rsidTr="006F0196">
        <w:trPr>
          <w:trHeight w:val="171"/>
        </w:trPr>
        <w:tc>
          <w:tcPr>
            <w:tcW w:w="855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6F0196">
              <w:rPr>
                <w:rFonts w:ascii="Times New Roman" w:eastAsia="Times New Roman" w:hAnsi="Times New Roman"/>
                <w:i/>
                <w:color w:val="000000"/>
              </w:rPr>
              <w:t>Тип урока</w:t>
            </w:r>
          </w:p>
        </w:tc>
        <w:tc>
          <w:tcPr>
            <w:tcW w:w="9068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урок открытия нового знания</w:t>
            </w:r>
          </w:p>
        </w:tc>
      </w:tr>
      <w:tr w:rsidR="00BA280B" w:rsidRPr="006F0196" w:rsidTr="006F0196">
        <w:trPr>
          <w:trHeight w:val="293"/>
        </w:trPr>
        <w:tc>
          <w:tcPr>
            <w:tcW w:w="855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6F0196">
              <w:rPr>
                <w:rFonts w:ascii="Times New Roman" w:eastAsia="Times New Roman" w:hAnsi="Times New Roman"/>
                <w:i/>
                <w:color w:val="000000"/>
              </w:rPr>
              <w:t>Технология построения урока</w:t>
            </w:r>
          </w:p>
        </w:tc>
        <w:tc>
          <w:tcPr>
            <w:tcW w:w="9068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проблемно-диалогическая</w:t>
            </w:r>
          </w:p>
          <w:p w:rsidR="00BA280B" w:rsidRPr="006F0196" w:rsidRDefault="00BA2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</w:tr>
      <w:tr w:rsidR="00BA280B" w:rsidRPr="006F0196" w:rsidTr="006F0196">
        <w:trPr>
          <w:trHeight w:val="190"/>
        </w:trPr>
        <w:tc>
          <w:tcPr>
            <w:tcW w:w="855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6F0196">
              <w:rPr>
                <w:rFonts w:ascii="Times New Roman" w:eastAsia="Times New Roman" w:hAnsi="Times New Roman"/>
                <w:i/>
                <w:color w:val="000000"/>
              </w:rPr>
              <w:t>Тема</w:t>
            </w:r>
          </w:p>
        </w:tc>
        <w:tc>
          <w:tcPr>
            <w:tcW w:w="9068" w:type="dxa"/>
          </w:tcPr>
          <w:p w:rsidR="00BA280B" w:rsidRPr="006F0196" w:rsidRDefault="00C856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6F0196">
              <w:rPr>
                <w:rFonts w:ascii="Times New Roman" w:eastAsia="Times New Roman" w:hAnsi="Times New Roman"/>
                <w:b/>
                <w:color w:val="000000"/>
              </w:rPr>
              <w:t>Движение крови по сосудам</w:t>
            </w:r>
          </w:p>
        </w:tc>
      </w:tr>
      <w:tr w:rsidR="00BA280B" w:rsidRPr="006F0196" w:rsidTr="006F0196">
        <w:trPr>
          <w:trHeight w:val="661"/>
        </w:trPr>
        <w:tc>
          <w:tcPr>
            <w:tcW w:w="855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6F0196">
              <w:rPr>
                <w:rFonts w:ascii="Times New Roman" w:eastAsia="Times New Roman" w:hAnsi="Times New Roman"/>
                <w:i/>
                <w:color w:val="000000"/>
              </w:rPr>
              <w:t xml:space="preserve">Цель </w:t>
            </w:r>
          </w:p>
        </w:tc>
        <w:tc>
          <w:tcPr>
            <w:tcW w:w="9068" w:type="dxa"/>
          </w:tcPr>
          <w:p w:rsidR="00C8561F" w:rsidRPr="006F0196" w:rsidRDefault="00C856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 xml:space="preserve"> выяснить особенности и причины движения </w:t>
            </w:r>
            <w:hyperlink r:id="rId7" w:tooltip="Кровь и остальные компоненты внутренней среды организма. Полные уроки" w:history="1">
              <w:r w:rsidRPr="006F0196">
                <w:rPr>
                  <w:rStyle w:val="ab"/>
                  <w:rFonts w:ascii="Times New Roman" w:eastAsia="Times New Roman" w:hAnsi="Times New Roman"/>
                  <w:bCs/>
                </w:rPr>
                <w:t>крови</w:t>
              </w:r>
            </w:hyperlink>
            <w:r w:rsidRPr="006F0196">
              <w:rPr>
                <w:rFonts w:ascii="Times New Roman" w:eastAsia="Times New Roman" w:hAnsi="Times New Roman"/>
                <w:color w:val="000000"/>
              </w:rPr>
              <w:t xml:space="preserve"> по сосудам, регуляции кровоснабжения;</w:t>
            </w:r>
          </w:p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совершенствовать навыки практического прим</w:t>
            </w:r>
            <w:r w:rsidR="0042199D" w:rsidRPr="006F0196">
              <w:rPr>
                <w:rFonts w:ascii="Times New Roman" w:eastAsia="Times New Roman" w:hAnsi="Times New Roman"/>
                <w:color w:val="000000"/>
              </w:rPr>
              <w:t>енения информации, полученной на уроке</w:t>
            </w:r>
            <w:r w:rsidRPr="006F0196">
              <w:rPr>
                <w:rFonts w:ascii="Times New Roman" w:eastAsia="Times New Roman" w:hAnsi="Times New Roman"/>
                <w:color w:val="000000"/>
              </w:rPr>
              <w:t xml:space="preserve">; </w:t>
            </w:r>
          </w:p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 xml:space="preserve">совершенствовать коммуникативные навыки и умения, умение работать в группе, активизировать критическое мышление; </w:t>
            </w:r>
          </w:p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развивать логическое мышление, внимание.</w:t>
            </w:r>
          </w:p>
        </w:tc>
      </w:tr>
      <w:tr w:rsidR="00BA280B" w:rsidRPr="006F0196" w:rsidTr="006F0196">
        <w:trPr>
          <w:trHeight w:val="279"/>
        </w:trPr>
        <w:tc>
          <w:tcPr>
            <w:tcW w:w="855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6F0196">
              <w:rPr>
                <w:rFonts w:ascii="Times New Roman" w:eastAsia="Times New Roman" w:hAnsi="Times New Roman"/>
                <w:i/>
                <w:color w:val="000000"/>
              </w:rPr>
              <w:t xml:space="preserve">Задачи </w:t>
            </w:r>
          </w:p>
        </w:tc>
        <w:tc>
          <w:tcPr>
            <w:tcW w:w="9068" w:type="dxa"/>
          </w:tcPr>
          <w:p w:rsidR="00C8561F" w:rsidRPr="006F0196" w:rsidRDefault="00C8561F" w:rsidP="00C8561F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  <w:p w:rsidR="00C8561F" w:rsidRPr="006F0196" w:rsidRDefault="007827CE" w:rsidP="007827CE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i/>
              </w:rPr>
              <w:t>образовательные</w:t>
            </w:r>
            <w:r w:rsidR="00C8561F" w:rsidRPr="006F0196">
              <w:rPr>
                <w:rFonts w:ascii="Times New Roman" w:eastAsia="Times New Roman" w:hAnsi="Times New Roman"/>
                <w:i/>
              </w:rPr>
              <w:t>:</w:t>
            </w:r>
            <w:r w:rsidR="00C8561F" w:rsidRPr="006F0196">
              <w:rPr>
                <w:rFonts w:ascii="Times New Roman" w:eastAsia="Times New Roman" w:hAnsi="Times New Roman"/>
              </w:rPr>
              <w:t xml:space="preserve"> выяснить природу пульса и перераспределения крови в организме, зависящего от функционирования органов; связать изученный материал о работе сердца и </w:t>
            </w:r>
            <w:hyperlink r:id="rId8" w:tooltip="Круги кровообращения. Полные уроки" w:history="1">
              <w:r w:rsidR="00C8561F" w:rsidRPr="006F0196">
                <w:rPr>
                  <w:rStyle w:val="ab"/>
                  <w:rFonts w:ascii="Times New Roman" w:eastAsia="Times New Roman" w:hAnsi="Times New Roman"/>
                  <w:bCs/>
                </w:rPr>
                <w:t>кругах кровообращения</w:t>
              </w:r>
            </w:hyperlink>
            <w:r w:rsidR="00C8561F" w:rsidRPr="006F0196">
              <w:rPr>
                <w:rFonts w:ascii="Times New Roman" w:eastAsia="Times New Roman" w:hAnsi="Times New Roman"/>
              </w:rPr>
              <w:t xml:space="preserve"> с новой темой, выяснить причины движения и изменения скорости крови в сосудах, показать зависимость от интенсивности работы органов кровоснабжения;</w:t>
            </w:r>
          </w:p>
          <w:p w:rsidR="00C8561F" w:rsidRPr="006F0196" w:rsidRDefault="00C8561F" w:rsidP="00C8561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i/>
              </w:rPr>
              <w:t>развивающие:</w:t>
            </w:r>
            <w:r w:rsidRPr="006F0196">
              <w:rPr>
                <w:rFonts w:ascii="Times New Roman" w:eastAsia="Times New Roman" w:hAnsi="Times New Roman"/>
              </w:rPr>
              <w:t>  сформировать представление об автономии сердца, местной и центральной регуляции работы сердца; продолжить формирование у учащихся логики экспериментального доказательства, развить умение работать в группе, делать выводы;</w:t>
            </w:r>
          </w:p>
          <w:p w:rsidR="00C8561F" w:rsidRPr="006F0196" w:rsidRDefault="00C8561F" w:rsidP="00C8561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i/>
              </w:rPr>
              <w:t>воспитательные:</w:t>
            </w:r>
            <w:r w:rsidRPr="006F0196">
              <w:rPr>
                <w:rFonts w:ascii="Times New Roman" w:eastAsia="Times New Roman" w:hAnsi="Times New Roman"/>
              </w:rPr>
              <w:t xml:space="preserve"> воспитание уважительного отношения к профессии физиолога, внимательного отношения к своему здоровью, понимания важности профилактики заболеваний. </w:t>
            </w:r>
          </w:p>
          <w:p w:rsidR="00C8561F" w:rsidRPr="006F0196" w:rsidRDefault="00C8561F" w:rsidP="00C8561F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  <w:p w:rsidR="00C30955" w:rsidRPr="006F0196" w:rsidRDefault="00C8561F" w:rsidP="00C30955">
            <w:pPr>
              <w:rPr>
                <w:rFonts w:ascii="Times New Roman" w:eastAsia="Times New Roman" w:hAnsi="Times New Roman"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>УУД:</w:t>
            </w:r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 </w:t>
            </w:r>
            <w:r w:rsidR="00C30955" w:rsidRPr="006F0196">
              <w:rPr>
                <w:rFonts w:ascii="Times New Roman" w:eastAsia="Times New Roman" w:hAnsi="Times New Roman"/>
                <w:b/>
                <w:i/>
                <w:u w:val="single"/>
              </w:rPr>
              <w:t>Предметные:</w:t>
            </w:r>
            <w:r w:rsidR="00C30955" w:rsidRPr="006F0196">
              <w:rPr>
                <w:rFonts w:ascii="Times New Roman" w:eastAsia="Times New Roman" w:hAnsi="Times New Roman"/>
                <w:i/>
                <w:u w:val="single"/>
              </w:rPr>
              <w:t xml:space="preserve"> 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i/>
                <w:u w:val="single"/>
              </w:rPr>
              <w:t>-</w:t>
            </w:r>
            <w:r w:rsidRPr="006F0196">
              <w:rPr>
                <w:rFonts w:ascii="Times New Roman" w:eastAsia="Times New Roman" w:hAnsi="Times New Roman"/>
              </w:rPr>
              <w:t xml:space="preserve">знают и умеют характеризовать сущность биологических процессов: движение крови по сосудам,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лимфообращение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>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-знают строение лимфатической системы;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-знают понятия «пульс», «кровяное давление»;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-знают методику измерения пульса и кровяного давления;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-умеют измерять пульс и кровяное давление;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-объясняют причины движения крови в сосудах;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-понимают биологический смысл медленного движения крови по капиллярам;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u w:val="single"/>
              </w:rPr>
            </w:pPr>
            <w:proofErr w:type="spellStart"/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>Метапредметные</w:t>
            </w:r>
            <w:proofErr w:type="spellEnd"/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>: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 xml:space="preserve">Регулятивные УУД: 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- </w:t>
            </w:r>
            <w:r w:rsidRPr="006F0196">
              <w:rPr>
                <w:rFonts w:ascii="Times New Roman" w:eastAsia="Times New Roman" w:hAnsi="Times New Roman"/>
              </w:rPr>
              <w:t xml:space="preserve">понимают и формулируют проблему с помощью учителя, 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формулируют самостоятельно или под руководством учителя цель и задачи для решения поставленной проблемы; 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планируют собственную учебную деятельность как самостоятельно, так и под руководством учителя;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самостоятельно оценивают правильность выполнения действий,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вносят необходимые коррективы в исполнение, как в конце действия, так и по ходу его реализации;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самостоятельно контролируют свое время и управляют им.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 xml:space="preserve">Коммуникативные УУД: 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u w:val="single"/>
              </w:rPr>
              <w:lastRenderedPageBreak/>
              <w:t xml:space="preserve">- </w:t>
            </w:r>
            <w:r w:rsidRPr="006F0196">
              <w:rPr>
                <w:rFonts w:ascii="Times New Roman" w:eastAsia="Times New Roman" w:hAnsi="Times New Roman"/>
              </w:rPr>
              <w:t>работают в парах: распределяют спланированные действия в соответствии с поставленной целью;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выделяют главные и существенные признаки понятий, составляют описание изучаемого объекта;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высказывают собственную точку зрения, ее доказывают или опровергают;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-слушают и слышат другое мнение, ведут дискуссию, оперируют фактами, как для доказательства, так и для опровержения существующего мнения;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>Познавательные УУД: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>-</w:t>
            </w:r>
            <w:r w:rsidRPr="006F0196">
              <w:rPr>
                <w:rFonts w:ascii="Times New Roman" w:eastAsia="Times New Roman" w:hAnsi="Times New Roman"/>
              </w:rPr>
              <w:t>владеют приемами работы с лабораторным оборудованием;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-анализируют и оценивают информацию, преобразовывают информацию из одной формы в другую,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-строят 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логическое рассуждение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, включающее установление причинно-следственных связей;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>Личностные УУД: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u w:val="single"/>
              </w:rPr>
              <w:t>-</w:t>
            </w:r>
            <w:r w:rsidRPr="006F0196">
              <w:rPr>
                <w:rFonts w:ascii="Times New Roman" w:eastAsia="Times New Roman" w:hAnsi="Times New Roman"/>
              </w:rPr>
              <w:t>осознание того, что здоровье – это главная ценность человека,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-понимают значения знаний об измерении кровяного давления, пульса как для предупреждения заболеваний 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сердечно-сосудистой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 системы.</w:t>
            </w:r>
          </w:p>
          <w:p w:rsidR="00C30955" w:rsidRPr="006F0196" w:rsidRDefault="00C30955" w:rsidP="00C30955">
            <w:pPr>
              <w:spacing w:after="0" w:line="240" w:lineRule="auto"/>
              <w:rPr>
                <w:rFonts w:ascii="Times New Roman" w:eastAsia="Times New Roman" w:hAnsi="Times New Roman"/>
                <w:b/>
                <w:u w:val="single"/>
              </w:rPr>
            </w:pPr>
          </w:p>
          <w:p w:rsidR="00C8561F" w:rsidRPr="006F0196" w:rsidRDefault="00C8561F" w:rsidP="00C8561F">
            <w:pPr>
              <w:spacing w:after="0" w:line="240" w:lineRule="auto"/>
              <w:rPr>
                <w:rFonts w:ascii="Times New Roman" w:eastAsia="Times New Roman" w:hAnsi="Times New Roman"/>
                <w:i/>
                <w:u w:val="single"/>
              </w:rPr>
            </w:pPr>
          </w:p>
          <w:p w:rsidR="00BA280B" w:rsidRPr="006F0196" w:rsidRDefault="00BA280B" w:rsidP="00C30955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BA280B" w:rsidRPr="006F0196" w:rsidTr="006F0196">
        <w:trPr>
          <w:trHeight w:val="1464"/>
        </w:trPr>
        <w:tc>
          <w:tcPr>
            <w:tcW w:w="855" w:type="dxa"/>
          </w:tcPr>
          <w:p w:rsidR="00BA280B" w:rsidRPr="006F0196" w:rsidRDefault="003A6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</w:rPr>
            </w:pPr>
            <w:r w:rsidRPr="006F0196">
              <w:rPr>
                <w:rFonts w:ascii="Times New Roman" w:eastAsia="Times New Roman" w:hAnsi="Times New Roman"/>
                <w:i/>
                <w:color w:val="000000"/>
              </w:rPr>
              <w:lastRenderedPageBreak/>
              <w:t>Основные термины/ понятия</w:t>
            </w:r>
          </w:p>
        </w:tc>
        <w:tc>
          <w:tcPr>
            <w:tcW w:w="9068" w:type="dxa"/>
          </w:tcPr>
          <w:p w:rsidR="00C30955" w:rsidRPr="006F0196" w:rsidRDefault="00C30955" w:rsidP="00C30955">
            <w:pPr>
              <w:pStyle w:val="a6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Кровяное давление, пульс.</w:t>
            </w:r>
          </w:p>
          <w:p w:rsidR="00C30955" w:rsidRPr="006F0196" w:rsidRDefault="00C30955" w:rsidP="00C30955">
            <w:pPr>
              <w:pStyle w:val="a6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 xml:space="preserve">Приемы измерения кровяного давления, пульса. </w:t>
            </w:r>
          </w:p>
          <w:p w:rsidR="00C30955" w:rsidRPr="006F0196" w:rsidRDefault="00C30955" w:rsidP="00A743E9">
            <w:pPr>
              <w:pStyle w:val="a6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Давление крови в сосудах, скорость тока крови в зависимости от сосудов.</w:t>
            </w:r>
          </w:p>
        </w:tc>
      </w:tr>
    </w:tbl>
    <w:tbl>
      <w:tblPr>
        <w:tblStyle w:val="a9"/>
        <w:tblpPr w:leftFromText="180" w:rightFromText="180" w:vertAnchor="text" w:horzAnchor="page" w:tblpX="1089" w:tblpY="-2703"/>
        <w:tblW w:w="99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8"/>
        <w:gridCol w:w="6782"/>
      </w:tblGrid>
      <w:tr w:rsidR="00295D7E" w:rsidRPr="006F0196" w:rsidTr="00A743E9">
        <w:trPr>
          <w:trHeight w:val="1691"/>
        </w:trPr>
        <w:tc>
          <w:tcPr>
            <w:tcW w:w="9900" w:type="dxa"/>
            <w:gridSpan w:val="2"/>
          </w:tcPr>
          <w:p w:rsidR="00295D7E" w:rsidRPr="006F0196" w:rsidRDefault="00295D7E" w:rsidP="00A743E9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proofErr w:type="spellStart"/>
            <w:r w:rsidRPr="006F0196">
              <w:rPr>
                <w:rFonts w:ascii="Times New Roman" w:eastAsia="Times New Roman" w:hAnsi="Times New Roman"/>
                <w:i/>
              </w:rPr>
              <w:lastRenderedPageBreak/>
              <w:t>ция</w:t>
            </w:r>
            <w:proofErr w:type="spellEnd"/>
            <w:r w:rsidRPr="006F0196">
              <w:rPr>
                <w:rFonts w:ascii="Times New Roman" w:eastAsia="Times New Roman" w:hAnsi="Times New Roman"/>
                <w:i/>
              </w:rPr>
              <w:t xml:space="preserve"> пространства</w:t>
            </w:r>
          </w:p>
        </w:tc>
      </w:tr>
      <w:tr w:rsidR="002C7232" w:rsidRPr="006F0196" w:rsidTr="002C7232">
        <w:trPr>
          <w:trHeight w:val="1377"/>
        </w:trPr>
        <w:tc>
          <w:tcPr>
            <w:tcW w:w="3118" w:type="dxa"/>
          </w:tcPr>
          <w:p w:rsidR="00295D7E" w:rsidRPr="006F0196" w:rsidRDefault="00295D7E" w:rsidP="002C7232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Формы работы</w:t>
            </w:r>
          </w:p>
        </w:tc>
        <w:tc>
          <w:tcPr>
            <w:tcW w:w="6782" w:type="dxa"/>
          </w:tcPr>
          <w:p w:rsidR="00295D7E" w:rsidRPr="006F0196" w:rsidRDefault="00295D7E" w:rsidP="002C7232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Ресурсы</w:t>
            </w:r>
          </w:p>
        </w:tc>
      </w:tr>
      <w:tr w:rsidR="002C7232" w:rsidRPr="006F0196" w:rsidTr="00A743E9">
        <w:trPr>
          <w:trHeight w:val="3483"/>
        </w:trPr>
        <w:tc>
          <w:tcPr>
            <w:tcW w:w="3118" w:type="dxa"/>
          </w:tcPr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Фронтальная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Работа в группах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Индивидуальная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6782" w:type="dxa"/>
          </w:tcPr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  <w:i/>
              </w:rPr>
              <w:t xml:space="preserve">Учебник 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Колесов Д.В, Маш Р.Д, Беляев И.Н 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Дидактический материал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  <w:i/>
              </w:rPr>
              <w:t>Технические средства обучения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Компьютер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6F0196">
              <w:rPr>
                <w:rFonts w:ascii="Times New Roman" w:eastAsia="Times New Roman" w:hAnsi="Times New Roman"/>
              </w:rPr>
              <w:t>Медиапроектор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 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Интерактивная презентация к уроку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  <w:i/>
              </w:rPr>
              <w:t>Интернет-ресурсы</w:t>
            </w:r>
          </w:p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Презентация, созданная в сервисе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Genially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; цифровая платформа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Якласс</w:t>
            </w:r>
            <w:proofErr w:type="spellEnd"/>
          </w:p>
        </w:tc>
      </w:tr>
      <w:tr w:rsidR="002C7232" w:rsidRPr="006F0196" w:rsidTr="00A743E9">
        <w:trPr>
          <w:trHeight w:val="1105"/>
        </w:trPr>
        <w:tc>
          <w:tcPr>
            <w:tcW w:w="3118" w:type="dxa"/>
          </w:tcPr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 w:rsidRPr="006F0196">
              <w:rPr>
                <w:rFonts w:ascii="Times New Roman" w:eastAsia="Times New Roman" w:hAnsi="Times New Roman"/>
              </w:rPr>
              <w:t>Межпредметные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 связи:</w:t>
            </w:r>
          </w:p>
        </w:tc>
        <w:tc>
          <w:tcPr>
            <w:tcW w:w="6782" w:type="dxa"/>
          </w:tcPr>
          <w:p w:rsidR="00295D7E" w:rsidRPr="006F0196" w:rsidRDefault="00295D7E" w:rsidP="002C7232">
            <w:pPr>
              <w:spacing w:line="240" w:lineRule="auto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 История, Литература</w:t>
            </w:r>
          </w:p>
        </w:tc>
      </w:tr>
      <w:tr w:rsidR="002C7232" w:rsidRPr="006F0196" w:rsidTr="002C7232">
        <w:trPr>
          <w:trHeight w:val="2504"/>
        </w:trPr>
        <w:tc>
          <w:tcPr>
            <w:tcW w:w="3118" w:type="dxa"/>
          </w:tcPr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Технологии изучения, методы и приемы:</w:t>
            </w:r>
          </w:p>
        </w:tc>
        <w:tc>
          <w:tcPr>
            <w:tcW w:w="6782" w:type="dxa"/>
          </w:tcPr>
          <w:p w:rsidR="00295D7E" w:rsidRPr="006F0196" w:rsidRDefault="00295D7E" w:rsidP="002C7232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Технология проблемного обучения, работы в сотрудничестве, интерактивного обучения,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здоровьесберегающая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>, ИКТ, техники визуализации.</w:t>
            </w:r>
          </w:p>
        </w:tc>
      </w:tr>
      <w:tr w:rsidR="002C7232" w:rsidRPr="006F0196" w:rsidTr="00A743E9">
        <w:trPr>
          <w:trHeight w:val="1317"/>
        </w:trPr>
        <w:tc>
          <w:tcPr>
            <w:tcW w:w="3118" w:type="dxa"/>
          </w:tcPr>
          <w:p w:rsidR="00295D7E" w:rsidRPr="006F0196" w:rsidRDefault="00295D7E" w:rsidP="002C723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Оборудование:</w:t>
            </w:r>
          </w:p>
        </w:tc>
        <w:tc>
          <w:tcPr>
            <w:tcW w:w="6782" w:type="dxa"/>
          </w:tcPr>
          <w:p w:rsidR="00295D7E" w:rsidRPr="006F0196" w:rsidRDefault="00295D7E" w:rsidP="002C7232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 </w:t>
            </w:r>
            <w:r w:rsidRPr="006F0196">
              <w:rPr>
                <w:rFonts w:ascii="Times New Roman" w:eastAsia="Times New Roman" w:hAnsi="Times New Roman"/>
              </w:rPr>
              <w:t>Тонометр (15 штук), секундомер (15 штук), таблица «Кровообращение», «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Лимфообращение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>».</w:t>
            </w:r>
          </w:p>
          <w:p w:rsidR="00295D7E" w:rsidRPr="006F0196" w:rsidRDefault="00295D7E" w:rsidP="002C7232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BA280B" w:rsidRPr="006F0196" w:rsidRDefault="00BA28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2C7232" w:rsidRPr="006F0196" w:rsidRDefault="002C72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2C7232" w:rsidRPr="006F0196" w:rsidRDefault="002C72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2C7232" w:rsidRPr="006F0196" w:rsidRDefault="002C72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2C7232" w:rsidRPr="006F0196" w:rsidRDefault="002C72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tbl>
      <w:tblPr>
        <w:tblStyle w:val="aa"/>
        <w:tblW w:w="1006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3827"/>
        <w:gridCol w:w="1276"/>
        <w:gridCol w:w="2693"/>
      </w:tblGrid>
      <w:tr w:rsidR="00BA280B" w:rsidRPr="006F0196" w:rsidTr="00B8372F">
        <w:tc>
          <w:tcPr>
            <w:tcW w:w="2269" w:type="dxa"/>
          </w:tcPr>
          <w:p w:rsidR="00BA280B" w:rsidRPr="006F0196" w:rsidRDefault="003A6F86" w:rsidP="00F954D4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Этапы урока</w:t>
            </w:r>
          </w:p>
        </w:tc>
        <w:tc>
          <w:tcPr>
            <w:tcW w:w="3827" w:type="dxa"/>
          </w:tcPr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Деятельность учителя</w:t>
            </w:r>
          </w:p>
        </w:tc>
        <w:tc>
          <w:tcPr>
            <w:tcW w:w="1276" w:type="dxa"/>
          </w:tcPr>
          <w:p w:rsidR="00BA280B" w:rsidRPr="006F0196" w:rsidRDefault="003A6F86">
            <w:pPr>
              <w:jc w:val="center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Деятельность учеников</w:t>
            </w:r>
          </w:p>
        </w:tc>
        <w:tc>
          <w:tcPr>
            <w:tcW w:w="2693" w:type="dxa"/>
          </w:tcPr>
          <w:p w:rsidR="00BA280B" w:rsidRPr="006F0196" w:rsidRDefault="003A6F86">
            <w:pPr>
              <w:jc w:val="center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Формируемые УУД</w:t>
            </w:r>
          </w:p>
        </w:tc>
      </w:tr>
      <w:tr w:rsidR="00BA280B" w:rsidRPr="006F0196" w:rsidTr="00B8372F">
        <w:trPr>
          <w:trHeight w:val="2082"/>
        </w:trPr>
        <w:tc>
          <w:tcPr>
            <w:tcW w:w="2269" w:type="dxa"/>
            <w:tcBorders>
              <w:bottom w:val="single" w:sz="4" w:space="0" w:color="000000"/>
            </w:tcBorders>
          </w:tcPr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3A6F86" w:rsidP="00F954D4">
            <w:pPr>
              <w:pStyle w:val="a6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6F0196">
              <w:rPr>
                <w:rFonts w:ascii="Times New Roman" w:eastAsia="Times New Roman" w:hAnsi="Times New Roman"/>
                <w:b/>
                <w:color w:val="000000"/>
              </w:rPr>
              <w:t>Мотивация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К    учебной деятельности 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u w:val="single"/>
              </w:rPr>
              <w:t>Цель:</w:t>
            </w:r>
            <w:r w:rsidRPr="006F0196">
              <w:rPr>
                <w:rFonts w:ascii="Times New Roman" w:eastAsia="Times New Roman" w:hAnsi="Times New Roman"/>
              </w:rPr>
              <w:t xml:space="preserve"> 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создание условий для возникновения у </w:t>
            </w:r>
            <w:r w:rsidRPr="006F0196">
              <w:rPr>
                <w:rFonts w:ascii="Times New Roman" w:eastAsia="Times New Roman" w:hAnsi="Times New Roman"/>
              </w:rPr>
              <w:lastRenderedPageBreak/>
              <w:t xml:space="preserve">учеников внутренней потребности включения в учебную деятельность; 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Эмоциональный настрой на урок. 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-</w:t>
            </w:r>
            <w:r w:rsidR="00C8561F" w:rsidRPr="006F0196">
              <w:rPr>
                <w:rFonts w:ascii="Times New Roman" w:eastAsia="Times New Roman" w:hAnsi="Times New Roman"/>
              </w:rPr>
              <w:t>Возьмите простой карандаш и покатайте его по ладоням. Учеными доказано, что прилив крови к рукам благоприятствует эмоциональной составляющей и физическому здоровью. Учеными доказано,</w:t>
            </w:r>
            <w:r w:rsidR="00CE22C0" w:rsidRPr="006F0196">
              <w:rPr>
                <w:rFonts w:ascii="Times New Roman" w:eastAsia="Times New Roman" w:hAnsi="Times New Roman"/>
              </w:rPr>
              <w:t xml:space="preserve"> </w:t>
            </w:r>
            <w:r w:rsidR="00C8561F" w:rsidRPr="006F0196">
              <w:rPr>
                <w:rFonts w:ascii="Times New Roman" w:eastAsia="Times New Roman" w:hAnsi="Times New Roman"/>
              </w:rPr>
              <w:t xml:space="preserve">что </w:t>
            </w:r>
            <w:r w:rsidR="00C8561F" w:rsidRPr="006F0196">
              <w:rPr>
                <w:rFonts w:ascii="Times New Roman" w:eastAsia="Times New Roman" w:hAnsi="Times New Roman"/>
              </w:rPr>
              <w:lastRenderedPageBreak/>
              <w:t>таланты каждого человека находятся на кончиках пальцев. Давайте развивать сегодня ваши таланты.</w:t>
            </w:r>
          </w:p>
          <w:p w:rsidR="007C62C4" w:rsidRPr="006F0196" w:rsidRDefault="007C62C4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«В человеке должно быть все прекрасно и лицо,</w:t>
            </w:r>
            <w:r w:rsidR="00CE22C0" w:rsidRPr="006F0196">
              <w:rPr>
                <w:rFonts w:ascii="Times New Roman" w:eastAsia="Times New Roman" w:hAnsi="Times New Roman"/>
              </w:rPr>
              <w:t xml:space="preserve"> и  одежда, и душа, и мысли» А.</w:t>
            </w:r>
            <w:proofErr w:type="gramStart"/>
            <w:r w:rsidR="00CE22C0" w:rsidRPr="006F0196">
              <w:rPr>
                <w:rFonts w:ascii="Times New Roman" w:eastAsia="Times New Roman" w:hAnsi="Times New Roman"/>
              </w:rPr>
              <w:t>П</w:t>
            </w:r>
            <w:proofErr w:type="gramEnd"/>
            <w:r w:rsidR="00CE22C0" w:rsidRPr="006F0196">
              <w:rPr>
                <w:rFonts w:ascii="Times New Roman" w:eastAsia="Times New Roman" w:hAnsi="Times New Roman"/>
              </w:rPr>
              <w:t xml:space="preserve"> </w:t>
            </w:r>
            <w:r w:rsidRPr="006F0196">
              <w:rPr>
                <w:rFonts w:ascii="Times New Roman" w:eastAsia="Times New Roman" w:hAnsi="Times New Roman"/>
              </w:rPr>
              <w:t>Чехов. Но, чтобы все это было прекрасным, нужно иметь прекрасное здоровье. О том</w:t>
            </w:r>
            <w:r w:rsidR="006B3BFA" w:rsidRPr="006F0196">
              <w:rPr>
                <w:rFonts w:ascii="Times New Roman" w:eastAsia="Times New Roman" w:hAnsi="Times New Roman"/>
              </w:rPr>
              <w:t>,</w:t>
            </w:r>
            <w:r w:rsidRPr="006F0196">
              <w:rPr>
                <w:rFonts w:ascii="Times New Roman" w:eastAsia="Times New Roman" w:hAnsi="Times New Roman"/>
              </w:rPr>
              <w:t xml:space="preserve"> как заботится о своем теле и здоровье, мы можем научиться на уроках анатомии человека. И сегодня мы продолжаем знакомство с кровообращением в организме человека.</w:t>
            </w:r>
          </w:p>
          <w:p w:rsidR="00BA280B" w:rsidRPr="006F0196" w:rsidRDefault="007C62C4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Показываю  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картинку</w:t>
            </w:r>
            <w:proofErr w:type="gramEnd"/>
            <w:r w:rsidR="003A6F86" w:rsidRPr="006F0196">
              <w:rPr>
                <w:rFonts w:ascii="Times New Roman" w:eastAsia="Times New Roman" w:hAnsi="Times New Roman"/>
              </w:rPr>
              <w:t xml:space="preserve"> - какие у вас возникают ассоциации? Работа с </w:t>
            </w:r>
            <w:proofErr w:type="gramStart"/>
            <w:r w:rsidR="003A6F86" w:rsidRPr="006F0196">
              <w:rPr>
                <w:rFonts w:ascii="Times New Roman" w:eastAsia="Times New Roman" w:hAnsi="Times New Roman"/>
              </w:rPr>
              <w:t>ассоциативным</w:t>
            </w:r>
            <w:proofErr w:type="gramEnd"/>
            <w:r w:rsidR="003A6F86" w:rsidRPr="006F0196">
              <w:rPr>
                <w:rFonts w:ascii="Times New Roman" w:eastAsia="Times New Roman" w:hAnsi="Times New Roman"/>
              </w:rPr>
              <w:t xml:space="preserve"> рядом по теме урока. </w:t>
            </w:r>
          </w:p>
          <w:p w:rsidR="006B3BFA" w:rsidRPr="006F0196" w:rsidRDefault="007C62C4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Кровь можно сравнить со спортсменом, который бегает на разные дистанции. Когда он проходит малый круг кровообращения – это спринт, а когда 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большой-это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 уже марафон. 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3A6F86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Слушают,  делают высказывания</w:t>
            </w: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lastRenderedPageBreak/>
              <w:t>Доброжелательное отношение друг к другу при  сотрудничестве.</w:t>
            </w: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  <w:color w:val="170E02"/>
              </w:rPr>
            </w:pPr>
            <w:r w:rsidRPr="006F0196">
              <w:rPr>
                <w:rFonts w:ascii="Times New Roman" w:eastAsia="Times New Roman" w:hAnsi="Times New Roman"/>
                <w:color w:val="170E02"/>
              </w:rPr>
              <w:t xml:space="preserve"> (Л /УУД).</w:t>
            </w: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Правильно формулировать собственное мнение.</w:t>
            </w:r>
          </w:p>
          <w:p w:rsidR="006B3BFA" w:rsidRPr="006F0196" w:rsidRDefault="006B3BFA" w:rsidP="006B3BFA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 (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/УУД).</w:t>
            </w:r>
          </w:p>
          <w:p w:rsidR="0042199D" w:rsidRPr="006F0196" w:rsidRDefault="0042199D" w:rsidP="006B3BFA">
            <w:pPr>
              <w:rPr>
                <w:rFonts w:ascii="Times New Roman" w:eastAsia="Times New Roman" w:hAnsi="Times New Roman"/>
              </w:rPr>
            </w:pPr>
          </w:p>
        </w:tc>
      </w:tr>
      <w:tr w:rsidR="00BA280B" w:rsidRPr="006F0196" w:rsidTr="00B8372F">
        <w:tc>
          <w:tcPr>
            <w:tcW w:w="2269" w:type="dxa"/>
          </w:tcPr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II. Актуализация знаний и пробное учебное действие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  <w:u w:val="single"/>
              </w:rPr>
              <w:t>Цель:</w:t>
            </w:r>
            <w:r w:rsidRPr="006F0196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- обеспечение готовности учащихся к включению в продуктивную обучающую деятельность, повторение изученного материала, необходимого для «открытия нового знания».</w:t>
            </w:r>
          </w:p>
        </w:tc>
        <w:tc>
          <w:tcPr>
            <w:tcW w:w="3827" w:type="dxa"/>
          </w:tcPr>
          <w:p w:rsidR="00BA280B" w:rsidRPr="006F0196" w:rsidRDefault="00BA280B" w:rsidP="00F95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BC4BFF" w:rsidRPr="006F0196" w:rsidRDefault="002B5273" w:rsidP="00F95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Ребята, как вы помните, на прошлом уроке, м</w:t>
            </w:r>
            <w:r w:rsidR="0016751D" w:rsidRPr="006F0196">
              <w:rPr>
                <w:rFonts w:ascii="Times New Roman" w:eastAsia="Times New Roman" w:hAnsi="Times New Roman"/>
              </w:rPr>
              <w:t>ы изучали работу сердца, ее фазы</w:t>
            </w:r>
            <w:r w:rsidRPr="006F0196">
              <w:rPr>
                <w:rFonts w:ascii="Times New Roman" w:eastAsia="Times New Roman" w:hAnsi="Times New Roman"/>
              </w:rPr>
              <w:t xml:space="preserve">. Перед тем как продолжить изучение </w:t>
            </w:r>
            <w:r w:rsidR="0016751D" w:rsidRPr="006F0196">
              <w:rPr>
                <w:rFonts w:ascii="Times New Roman" w:eastAsia="Times New Roman" w:hAnsi="Times New Roman"/>
              </w:rPr>
              <w:t xml:space="preserve">новой </w:t>
            </w:r>
            <w:r w:rsidRPr="006F0196">
              <w:rPr>
                <w:rFonts w:ascii="Times New Roman" w:eastAsia="Times New Roman" w:hAnsi="Times New Roman"/>
              </w:rPr>
              <w:t>темы проверим, что вы запомнили</w:t>
            </w:r>
            <w:r w:rsidR="0016751D" w:rsidRPr="006F0196">
              <w:rPr>
                <w:rFonts w:ascii="Times New Roman" w:eastAsia="Times New Roman" w:hAnsi="Times New Roman"/>
              </w:rPr>
              <w:t>.</w:t>
            </w:r>
          </w:p>
          <w:p w:rsidR="0016751D" w:rsidRPr="006F0196" w:rsidRDefault="0016751D" w:rsidP="00F95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Для того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,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 чтобы все узнать, мы должны повто</w:t>
            </w:r>
            <w:r w:rsidR="002C52E4" w:rsidRPr="006F0196">
              <w:rPr>
                <w:rFonts w:ascii="Times New Roman" w:eastAsia="Times New Roman" w:hAnsi="Times New Roman"/>
              </w:rPr>
              <w:t xml:space="preserve">рить материал предыдущих уроков. Вам будут предложены задания на цифровой платформе </w:t>
            </w:r>
            <w:proofErr w:type="spellStart"/>
            <w:r w:rsidR="002C52E4" w:rsidRPr="006F0196">
              <w:rPr>
                <w:rFonts w:ascii="Times New Roman" w:eastAsia="Times New Roman" w:hAnsi="Times New Roman"/>
              </w:rPr>
              <w:t>Якласс</w:t>
            </w:r>
            <w:proofErr w:type="spellEnd"/>
            <w:r w:rsidR="002C52E4" w:rsidRPr="006F0196">
              <w:rPr>
                <w:rFonts w:ascii="Times New Roman" w:eastAsia="Times New Roman" w:hAnsi="Times New Roman"/>
              </w:rPr>
              <w:t>.</w:t>
            </w:r>
          </w:p>
          <w:p w:rsidR="002C52E4" w:rsidRPr="006F0196" w:rsidRDefault="002C52E4" w:rsidP="00F95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</w:rPr>
            </w:pPr>
          </w:p>
          <w:p w:rsidR="0016751D" w:rsidRPr="006F0196" w:rsidRDefault="0016751D" w:rsidP="00F95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Задание. Какое слово лишнее и почему?</w:t>
            </w:r>
          </w:p>
          <w:p w:rsidR="0016751D" w:rsidRPr="006F0196" w:rsidRDefault="0016751D" w:rsidP="00F95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 (Детям ставятся проблемные задачи с использованием  материалов интерактивной презентации)</w:t>
            </w:r>
          </w:p>
          <w:p w:rsidR="0016751D" w:rsidRPr="006F0196" w:rsidRDefault="00A743E9" w:rsidP="00F954D4">
            <w:pPr>
              <w:pStyle w:val="a6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Эритроциты, работа сердца, тромбоциты</w:t>
            </w:r>
          </w:p>
          <w:p w:rsidR="00A743E9" w:rsidRPr="006F0196" w:rsidRDefault="00A743E9" w:rsidP="00F954D4">
            <w:pPr>
              <w:pStyle w:val="a6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Плазма, лейкоциты, сосуд</w:t>
            </w:r>
          </w:p>
          <w:p w:rsidR="00A743E9" w:rsidRPr="006F0196" w:rsidRDefault="00A743E9" w:rsidP="00F954D4">
            <w:pPr>
              <w:pStyle w:val="a6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Вена, артерия, капилляр, разность давления в сосудах</w:t>
            </w:r>
          </w:p>
        </w:tc>
        <w:tc>
          <w:tcPr>
            <w:tcW w:w="1276" w:type="dxa"/>
          </w:tcPr>
          <w:p w:rsidR="00BA280B" w:rsidRPr="006F0196" w:rsidRDefault="00252E09" w:rsidP="00BC4BFF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Слушают, отвечают</w:t>
            </w:r>
          </w:p>
          <w:p w:rsidR="000927B4" w:rsidRPr="006F0196" w:rsidRDefault="000927B4" w:rsidP="00BC4BFF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0927B4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</w:tcPr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Выделение и осознание того, что уже пройдено</w:t>
            </w:r>
            <w:r w:rsidR="0042199D" w:rsidRPr="006F0196">
              <w:rPr>
                <w:rFonts w:ascii="Times New Roman" w:eastAsia="Times New Roman" w:hAnsi="Times New Roman"/>
              </w:rPr>
              <w:t>; умение выдвигать гипотезы</w:t>
            </w:r>
            <w:r w:rsidRPr="006F0196">
              <w:rPr>
                <w:rFonts w:ascii="Times New Roman" w:eastAsia="Times New Roman" w:hAnsi="Times New Roman"/>
              </w:rPr>
              <w:t xml:space="preserve"> (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/УУД).</w:t>
            </w:r>
          </w:p>
          <w:p w:rsidR="00BA280B" w:rsidRPr="006F0196" w:rsidRDefault="003A6F86" w:rsidP="0042199D">
            <w:pPr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6F0196">
              <w:rPr>
                <w:rFonts w:ascii="Times New Roman" w:eastAsia="Times New Roman" w:hAnsi="Times New Roman"/>
              </w:rPr>
              <w:t>Смыслообразовани</w:t>
            </w:r>
            <w:r w:rsidR="002F20E1" w:rsidRPr="006F0196">
              <w:rPr>
                <w:rFonts w:ascii="Times New Roman" w:eastAsia="Times New Roman" w:hAnsi="Times New Roman"/>
              </w:rPr>
              <w:t>е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 (Л/УУД).</w:t>
            </w:r>
            <w:r w:rsidR="0042199D" w:rsidRPr="006F0196">
              <w:rPr>
                <w:rFonts w:ascii="Times New Roman" w:eastAsia="Times New Roman" w:hAnsi="Times New Roman"/>
                <w:color w:val="170E02"/>
              </w:rPr>
              <w:t xml:space="preserve"> </w:t>
            </w:r>
          </w:p>
        </w:tc>
      </w:tr>
      <w:tr w:rsidR="00BA280B" w:rsidRPr="006F0196" w:rsidTr="00B8372F">
        <w:tc>
          <w:tcPr>
            <w:tcW w:w="2269" w:type="dxa"/>
          </w:tcPr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III. Выявление места и причины затруднения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  <w:u w:val="single"/>
              </w:rPr>
              <w:t>Цель:</w:t>
            </w:r>
            <w:r w:rsidRPr="006F0196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 xml:space="preserve">- обсуждение затруднений,  </w:t>
            </w:r>
            <w:r w:rsidRPr="006F0196">
              <w:rPr>
                <w:rFonts w:ascii="Times New Roman" w:eastAsia="Times New Roman" w:hAnsi="Times New Roman"/>
              </w:rPr>
              <w:t xml:space="preserve">определение темы урока, </w:t>
            </w:r>
            <w:r w:rsidRPr="006F0196">
              <w:rPr>
                <w:rFonts w:ascii="Times New Roman" w:eastAsia="Times New Roman" w:hAnsi="Times New Roman"/>
              </w:rPr>
              <w:lastRenderedPageBreak/>
              <w:t xml:space="preserve">формулирование </w:t>
            </w:r>
            <w:r w:rsidRPr="006F0196">
              <w:rPr>
                <w:rFonts w:ascii="Times New Roman" w:eastAsia="Times New Roman" w:hAnsi="Times New Roman"/>
                <w:color w:val="000000"/>
              </w:rPr>
              <w:t xml:space="preserve">цели </w:t>
            </w:r>
            <w:r w:rsidRPr="006F0196">
              <w:rPr>
                <w:rFonts w:ascii="Times New Roman" w:eastAsia="Times New Roman" w:hAnsi="Times New Roman"/>
              </w:rPr>
              <w:t xml:space="preserve"> и задач.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IV,V. Построение проекта выхода из затруднения и реализация этого проекта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  <w:u w:val="single"/>
              </w:rPr>
              <w:t>Цель:</w:t>
            </w:r>
            <w:r w:rsidRPr="006F0196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 xml:space="preserve"> - обеспечение восприятия, осмысления и первичного запоминания </w:t>
            </w:r>
            <w:proofErr w:type="gramStart"/>
            <w:r w:rsidRPr="006F0196">
              <w:rPr>
                <w:rFonts w:ascii="Times New Roman" w:eastAsia="Times New Roman" w:hAnsi="Times New Roman"/>
                <w:color w:val="000000"/>
              </w:rPr>
              <w:t>обучающимися</w:t>
            </w:r>
            <w:proofErr w:type="gramEnd"/>
            <w:r w:rsidRPr="006F0196">
              <w:rPr>
                <w:rFonts w:ascii="Times New Roman" w:eastAsia="Times New Roman" w:hAnsi="Times New Roman"/>
                <w:color w:val="000000"/>
              </w:rPr>
              <w:t xml:space="preserve"> нового материала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0927B4" w:rsidRPr="006F0196" w:rsidRDefault="000927B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VI. </w:t>
            </w:r>
            <w:r w:rsidR="00F33684" w:rsidRPr="006F0196">
              <w:rPr>
                <w:rFonts w:ascii="Times New Roman" w:eastAsia="Times New Roman" w:hAnsi="Times New Roman"/>
                <w:b/>
                <w:color w:val="000000"/>
              </w:rPr>
              <w:t>Первичное закрепление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  <w:u w:val="single"/>
              </w:rPr>
              <w:t>Цель:</w:t>
            </w:r>
            <w:r w:rsidRPr="006F0196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 - </w:t>
            </w:r>
            <w:r w:rsidRPr="006F0196">
              <w:rPr>
                <w:rFonts w:ascii="Times New Roman" w:eastAsia="Times New Roman" w:hAnsi="Times New Roman"/>
              </w:rPr>
              <w:t>обеспечение усвоения новых знаний и способов действий на уровне применения в измененной ситуации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VII. Самостоятельная работа с самопроверкой по эталону.</w:t>
            </w:r>
          </w:p>
          <w:p w:rsidR="00BA280B" w:rsidRPr="006F0196" w:rsidRDefault="003A6F86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b/>
                <w:i/>
                <w:u w:val="single"/>
              </w:rPr>
              <w:t>Цель:</w:t>
            </w:r>
          </w:p>
          <w:p w:rsidR="00BA280B" w:rsidRPr="006F0196" w:rsidRDefault="003A6F86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color w:val="111111"/>
              </w:rPr>
            </w:pPr>
            <w:r w:rsidRPr="006F0196">
              <w:rPr>
                <w:rFonts w:ascii="Times New Roman" w:eastAsia="Times New Roman" w:hAnsi="Times New Roman"/>
                <w:b/>
                <w:i/>
              </w:rPr>
              <w:t xml:space="preserve">- </w:t>
            </w:r>
            <w:r w:rsidRPr="006F0196">
              <w:rPr>
                <w:rFonts w:ascii="Times New Roman" w:eastAsia="Times New Roman" w:hAnsi="Times New Roman"/>
                <w:b/>
                <w:i/>
                <w:color w:val="111111"/>
              </w:rPr>
              <w:t>умение применять правило в самостоятельной деятельности.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Физкультминутка</w:t>
            </w: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Цель:</w:t>
            </w: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 - психофизическая разгрузка, поднятие эмоционального уровня ребят</w:t>
            </w:r>
          </w:p>
          <w:p w:rsidR="00F33684" w:rsidRPr="006F0196" w:rsidRDefault="00F3368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VIII. Включение в систему знаний и повторения.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  <w:i/>
              </w:rPr>
              <w:t>Цель</w:t>
            </w:r>
            <w:r w:rsidRPr="006F0196">
              <w:rPr>
                <w:rFonts w:ascii="Times New Roman" w:eastAsia="Times New Roman" w:hAnsi="Times New Roman"/>
                <w:b/>
              </w:rPr>
              <w:t>: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  <w:r w:rsidRPr="006F0196">
              <w:rPr>
                <w:rFonts w:ascii="Times New Roman" w:eastAsia="Times New Roman" w:hAnsi="Times New Roman"/>
                <w:b/>
                <w:i/>
              </w:rPr>
              <w:t>повторить и закрепить пройденный материал, алгорит</w:t>
            </w:r>
            <w:r w:rsidR="00633FBE" w:rsidRPr="006F0196">
              <w:rPr>
                <w:rFonts w:ascii="Times New Roman" w:eastAsia="Times New Roman" w:hAnsi="Times New Roman"/>
                <w:b/>
                <w:i/>
              </w:rPr>
              <w:t xml:space="preserve">м </w:t>
            </w:r>
            <w:r w:rsidRPr="006F0196">
              <w:rPr>
                <w:rFonts w:ascii="Times New Roman" w:eastAsia="Times New Roman" w:hAnsi="Times New Roman"/>
                <w:b/>
                <w:i/>
              </w:rPr>
              <w:t>действий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1B0339" w:rsidRPr="006F0196" w:rsidRDefault="001B0339" w:rsidP="00F954D4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XI. </w:t>
            </w:r>
            <w:r w:rsidRPr="006F0196">
              <w:rPr>
                <w:rFonts w:ascii="Times New Roman" w:eastAsia="Times New Roman" w:hAnsi="Times New Roman"/>
                <w:b/>
                <w:color w:val="000000"/>
              </w:rPr>
              <w:t xml:space="preserve">Подведение итогов учебного занятия. </w:t>
            </w:r>
            <w:r w:rsidRPr="006F0196">
              <w:rPr>
                <w:rFonts w:ascii="Times New Roman" w:eastAsia="Times New Roman" w:hAnsi="Times New Roman"/>
                <w:b/>
                <w:color w:val="111111"/>
              </w:rPr>
              <w:t>Рефлексия деятельности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  <w:u w:val="single"/>
              </w:rPr>
              <w:t>Цель:</w:t>
            </w:r>
            <w:r w:rsidRPr="006F0196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анализ и оценка успешности достижения  цели; выявление качества и уровня овладения </w:t>
            </w:r>
            <w:r w:rsidRPr="006F0196">
              <w:rPr>
                <w:rFonts w:ascii="Times New Roman" w:eastAsia="Times New Roman" w:hAnsi="Times New Roman"/>
              </w:rPr>
              <w:lastRenderedPageBreak/>
              <w:t>знаниями.</w:t>
            </w: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2C52E4" w:rsidRPr="006F0196" w:rsidRDefault="002C52E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2C52E4" w:rsidRPr="006F0196" w:rsidRDefault="002C52E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2C52E4" w:rsidRPr="006F0196" w:rsidRDefault="002C52E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2C52E4" w:rsidRPr="006F0196" w:rsidRDefault="002C52E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2C52E4" w:rsidRPr="006F0196" w:rsidRDefault="002C52E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2C52E4" w:rsidRPr="006F0196" w:rsidRDefault="002C52E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2C52E4" w:rsidRPr="006F0196" w:rsidRDefault="002C52E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633FBE" w:rsidRPr="006F0196" w:rsidRDefault="00633FBE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8372F" w:rsidRPr="006F0196" w:rsidRDefault="00B8372F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  <w:p w:rsidR="00BA280B" w:rsidRPr="006F0196" w:rsidRDefault="002C52E4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Информация о домашнем задании</w:t>
            </w:r>
          </w:p>
        </w:tc>
        <w:tc>
          <w:tcPr>
            <w:tcW w:w="3827" w:type="dxa"/>
          </w:tcPr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lastRenderedPageBreak/>
              <w:t xml:space="preserve"> </w:t>
            </w:r>
          </w:p>
          <w:p w:rsidR="00CE22C0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</w:t>
            </w:r>
            <w:r w:rsidR="00CE22C0" w:rsidRPr="006F0196">
              <w:rPr>
                <w:rFonts w:ascii="Times New Roman" w:eastAsia="Times New Roman" w:hAnsi="Times New Roman"/>
              </w:rPr>
              <w:t xml:space="preserve"> Предположите,  о чем мы будем говорить сегодня и попробуйте сформулировать тему урока.</w:t>
            </w:r>
          </w:p>
          <w:p w:rsidR="00CE22C0" w:rsidRPr="006F0196" w:rsidRDefault="00CE22C0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Молодцы! Записываем в тетради тему урока «Движение крови по сосудам».</w:t>
            </w:r>
          </w:p>
          <w:p w:rsidR="00CE22C0" w:rsidRPr="006F0196" w:rsidRDefault="00CE22C0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BC4BFF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 Ребята, </w:t>
            </w:r>
            <w:r w:rsidR="00BC4BFF" w:rsidRPr="006F0196">
              <w:rPr>
                <w:rFonts w:ascii="Times New Roman" w:eastAsia="Times New Roman" w:hAnsi="Times New Roman"/>
              </w:rPr>
              <w:t xml:space="preserve">как вы объясните, зачем вам </w:t>
            </w:r>
            <w:r w:rsidR="00BC4BFF" w:rsidRPr="006F0196">
              <w:rPr>
                <w:rFonts w:ascii="Times New Roman" w:eastAsia="Times New Roman" w:hAnsi="Times New Roman"/>
              </w:rPr>
              <w:lastRenderedPageBreak/>
              <w:t>знать движение крови по сосудам? Можно ли в жизни обойтись без этого знания? Подумайте, обсудите в паре, на какие вопросы вам</w:t>
            </w:r>
            <w:r w:rsidR="00F00DBA" w:rsidRPr="006F0196">
              <w:rPr>
                <w:rFonts w:ascii="Times New Roman" w:eastAsia="Times New Roman" w:hAnsi="Times New Roman"/>
              </w:rPr>
              <w:t xml:space="preserve"> хотелось бы получить ответы на уроке.</w:t>
            </w:r>
          </w:p>
          <w:p w:rsidR="00BC4BFF" w:rsidRPr="006F0196" w:rsidRDefault="00BC4BFF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BC4BFF" w:rsidRPr="006F0196" w:rsidRDefault="00BC4BFF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00DBA" w:rsidRPr="006F0196" w:rsidRDefault="00F00DBA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FF67AC" w:rsidRPr="006F0196" w:rsidRDefault="00FF67AC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Для начала давайте узнаем, что же заставляет кровь постоянно двигаться по сосудам? Для этого мы обратимся к нашим учебникам.  </w:t>
            </w:r>
          </w:p>
          <w:p w:rsidR="00FF67AC" w:rsidRPr="006F0196" w:rsidRDefault="00FF67AC" w:rsidP="00F954D4">
            <w:pPr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(Самостоятельная работа с  </w:t>
            </w:r>
            <w:r w:rsidR="00A743E9" w:rsidRPr="006F0196">
              <w:rPr>
                <w:rFonts w:ascii="Times New Roman" w:eastAsia="Times New Roman" w:hAnsi="Times New Roman"/>
                <w:i/>
                <w:u w:val="single"/>
              </w:rPr>
              <w:t>учебником на странице 145</w:t>
            </w:r>
            <w:r w:rsidRPr="006F0196">
              <w:rPr>
                <w:rFonts w:ascii="Times New Roman" w:eastAsia="Times New Roman" w:hAnsi="Times New Roman"/>
                <w:i/>
                <w:u w:val="single"/>
              </w:rPr>
              <w:t>)</w:t>
            </w:r>
          </w:p>
          <w:p w:rsidR="00FF67AC" w:rsidRPr="006F0196" w:rsidRDefault="00FF67AC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Основные причины движения крови в организме это:</w:t>
            </w:r>
          </w:p>
          <w:p w:rsidR="00FF67AC" w:rsidRPr="006F0196" w:rsidRDefault="00FF67AC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1. Работа сердца, которое постоянно выбрасывает в сосуды определенную порцию крови.</w:t>
            </w:r>
          </w:p>
          <w:p w:rsidR="00FF67AC" w:rsidRPr="006F0196" w:rsidRDefault="00FF67AC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2. Разность  давления в артериях и венах, то есть началом и концом сосудистого русла.</w:t>
            </w:r>
          </w:p>
          <w:p w:rsidR="00FF67AC" w:rsidRPr="006F0196" w:rsidRDefault="00FF67AC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3.  Особенности строения кровеносных сосудов, то есть эластичность артерий, которые оказывают сопротивление крови своими стенками и клапаны в венах. </w:t>
            </w:r>
          </w:p>
          <w:p w:rsidR="00FF67AC" w:rsidRPr="006F0196" w:rsidRDefault="00FF67AC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4. Работа мышц, которые сжимают вены и проталкивают в них кровь.</w:t>
            </w: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Артериальное давление крови. </w:t>
            </w: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Итак, одной из причин движения крови по сосудам является разность давления. </w:t>
            </w: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Как вы понимаете, что такое давление крови? </w:t>
            </w:r>
            <w:r w:rsidRPr="006F0196">
              <w:rPr>
                <w:rFonts w:ascii="Times New Roman" w:eastAsia="Times New Roman" w:hAnsi="Times New Roman"/>
                <w:i/>
              </w:rPr>
              <w:t xml:space="preserve">(Давление крови на стенки сосудов) </w:t>
            </w: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</w:rPr>
              <w:t>Давление крови снижается постепенно, но не равномерно.  В артериях оно самое высокое и достигает 120-130 мм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.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 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т. ст., в  капиллярах ниже 30-40 мм. рт. ст. а в венах оно падает еще больше и достигает отрицательного значения -5мм. рт. ст., поскольку много энергии тратится на проталкивание крови  через систему капилляров.</w:t>
            </w:r>
            <w:r w:rsidRPr="006F0196">
              <w:rPr>
                <w:rFonts w:ascii="Times New Roman" w:eastAsia="Times New Roman" w:hAnsi="Times New Roman"/>
                <w:i/>
              </w:rPr>
              <w:t xml:space="preserve"> </w:t>
            </w: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Как от давления зависит направление движения крови?</w:t>
            </w: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 Согласн</w:t>
            </w:r>
            <w:r w:rsidR="00CE22C0" w:rsidRPr="006F0196">
              <w:rPr>
                <w:rFonts w:ascii="Times New Roman" w:eastAsia="Times New Roman" w:hAnsi="Times New Roman"/>
              </w:rPr>
              <w:t xml:space="preserve">о законам гемодинамики, кровь, </w:t>
            </w:r>
            <w:r w:rsidRPr="006F0196">
              <w:rPr>
                <w:rFonts w:ascii="Times New Roman" w:eastAsia="Times New Roman" w:hAnsi="Times New Roman"/>
              </w:rPr>
              <w:t>как и всякая ж</w:t>
            </w:r>
            <w:r w:rsidR="000927B4" w:rsidRPr="006F0196">
              <w:rPr>
                <w:rFonts w:ascii="Times New Roman" w:eastAsia="Times New Roman" w:hAnsi="Times New Roman"/>
              </w:rPr>
              <w:t xml:space="preserve">идкость,  течет из </w:t>
            </w:r>
            <w:r w:rsidRPr="006F0196">
              <w:rPr>
                <w:rFonts w:ascii="Times New Roman" w:eastAsia="Times New Roman" w:hAnsi="Times New Roman"/>
              </w:rPr>
              <w:t xml:space="preserve">области высокого давления в область низкого, те есть от артериальной системы сосудов 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к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 венозной. Это один из важнейших механизмов движения крови в нашем организме. </w:t>
            </w:r>
          </w:p>
          <w:p w:rsidR="00446B5B" w:rsidRPr="006F0196" w:rsidRDefault="00446B5B" w:rsidP="00F954D4">
            <w:pPr>
              <w:jc w:val="both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Почему давление крови в сосудах </w:t>
            </w:r>
            <w:r w:rsidRPr="006F0196">
              <w:rPr>
                <w:rFonts w:ascii="Times New Roman" w:eastAsia="Times New Roman" w:hAnsi="Times New Roman"/>
              </w:rPr>
              <w:lastRenderedPageBreak/>
              <w:t>постепенно снижается? (</w:t>
            </w:r>
            <w:r w:rsidRPr="006F0196">
              <w:rPr>
                <w:rFonts w:ascii="Times New Roman" w:eastAsia="Times New Roman" w:hAnsi="Times New Roman"/>
                <w:i/>
              </w:rPr>
              <w:t xml:space="preserve">Потому, что чем дальше от сердца, тем  сеть сосудов все более ветвится и давление в них уменьшается)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  <w:proofErr w:type="gramStart"/>
            <w:r w:rsidRPr="006F0196">
              <w:rPr>
                <w:rFonts w:ascii="Times New Roman" w:eastAsia="Times New Roman" w:hAnsi="Times New Roman"/>
                <w:i/>
                <w:u w:val="single"/>
              </w:rPr>
              <w:t>(Самостоятельная работа с  учебником, по задани</w:t>
            </w:r>
            <w:r w:rsidR="00633FBE" w:rsidRPr="006F0196">
              <w:rPr>
                <w:rFonts w:ascii="Times New Roman" w:eastAsia="Times New Roman" w:hAnsi="Times New Roman"/>
                <w:i/>
                <w:u w:val="single"/>
              </w:rPr>
              <w:t>ю: внимательно прочтите   второй абзац параграфа  на странице 150</w:t>
            </w:r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 и сформулируйте  определение следующих  терминов: гипертония, гипотония, инфаркт,  инсульт.</w:t>
            </w:r>
            <w:proofErr w:type="gramEnd"/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 </w:t>
            </w:r>
            <w:proofErr w:type="gramStart"/>
            <w:r w:rsidRPr="006F0196">
              <w:rPr>
                <w:rFonts w:ascii="Times New Roman" w:eastAsia="Times New Roman" w:hAnsi="Times New Roman"/>
                <w:i/>
                <w:u w:val="single"/>
              </w:rPr>
              <w:t>Как эти понятия связаны между собой</w:t>
            </w:r>
            <w:r w:rsidR="00633FBE" w:rsidRPr="006F0196">
              <w:rPr>
                <w:rFonts w:ascii="Times New Roman" w:eastAsia="Times New Roman" w:hAnsi="Times New Roman"/>
                <w:i/>
                <w:u w:val="single"/>
              </w:rPr>
              <w:t>?</w:t>
            </w:r>
            <w:r w:rsidRPr="006F0196">
              <w:rPr>
                <w:rFonts w:ascii="Times New Roman" w:eastAsia="Times New Roman" w:hAnsi="Times New Roman"/>
                <w:i/>
                <w:u w:val="single"/>
              </w:rPr>
              <w:t>.)</w:t>
            </w:r>
            <w:proofErr w:type="gramEnd"/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6F0196">
              <w:rPr>
                <w:rFonts w:ascii="Times New Roman" w:eastAsia="Times New Roman" w:hAnsi="Times New Roman"/>
              </w:rPr>
              <w:t>- Подумайте, ребята, что может произойти, если давление выйдет за пределы, превышая норму? (</w:t>
            </w:r>
            <w:r w:rsidRPr="006F0196">
              <w:rPr>
                <w:rFonts w:ascii="Times New Roman" w:eastAsia="Times New Roman" w:hAnsi="Times New Roman"/>
                <w:i/>
              </w:rPr>
              <w:t>Сосуды могут не выдержать и лопнут</w:t>
            </w:r>
            <w:r w:rsidR="000927B4" w:rsidRPr="006F0196">
              <w:rPr>
                <w:rFonts w:ascii="Times New Roman" w:eastAsia="Times New Roman" w:hAnsi="Times New Roman"/>
                <w:i/>
              </w:rPr>
              <w:t>ь</w:t>
            </w:r>
            <w:r w:rsidRPr="006F0196">
              <w:rPr>
                <w:rFonts w:ascii="Times New Roman" w:eastAsia="Times New Roman" w:hAnsi="Times New Roman"/>
                <w:i/>
              </w:rPr>
              <w:t>.)</w:t>
            </w:r>
            <w:r w:rsidRPr="006F0196">
              <w:rPr>
                <w:rFonts w:ascii="Times New Roman" w:eastAsia="Times New Roman" w:hAnsi="Times New Roman"/>
              </w:rPr>
              <w:t xml:space="preserve"> Вы правы. Когда</w:t>
            </w:r>
            <w:r w:rsidR="000927B4" w:rsidRPr="006F0196">
              <w:rPr>
                <w:rFonts w:ascii="Times New Roman" w:eastAsia="Times New Roman" w:hAnsi="Times New Roman"/>
              </w:rPr>
              <w:t xml:space="preserve"> нарушена целостность сосудов </w:t>
            </w:r>
            <w:r w:rsidRPr="006F0196">
              <w:rPr>
                <w:rFonts w:ascii="Times New Roman" w:eastAsia="Times New Roman" w:hAnsi="Times New Roman"/>
              </w:rPr>
              <w:t>голов</w:t>
            </w:r>
            <w:r w:rsidR="000927B4" w:rsidRPr="006F0196">
              <w:rPr>
                <w:rFonts w:ascii="Times New Roman" w:eastAsia="Times New Roman" w:hAnsi="Times New Roman"/>
              </w:rPr>
              <w:t>ного мо</w:t>
            </w:r>
            <w:r w:rsidRPr="006F0196">
              <w:rPr>
                <w:rFonts w:ascii="Times New Roman" w:eastAsia="Times New Roman" w:hAnsi="Times New Roman"/>
              </w:rPr>
              <w:t xml:space="preserve">зга – это заболевание называется инсульт. </w:t>
            </w:r>
            <w:r w:rsidRPr="006F0196">
              <w:rPr>
                <w:rFonts w:ascii="Times New Roman" w:eastAsia="Times New Roman" w:hAnsi="Times New Roman"/>
                <w:u w:val="single"/>
              </w:rPr>
              <w:t>Инсульт – это поражение стенок сосудов головного мозга.</w:t>
            </w:r>
            <w:r w:rsidRPr="006F0196">
              <w:rPr>
                <w:rFonts w:ascii="Times New Roman" w:eastAsia="Times New Roman" w:hAnsi="Times New Roman"/>
              </w:rPr>
              <w:t xml:space="preserve">  Если нарушены сосуды в сердце – это инфаркт. </w:t>
            </w:r>
            <w:r w:rsidRPr="006F0196">
              <w:rPr>
                <w:rFonts w:ascii="Times New Roman" w:eastAsia="Times New Roman" w:hAnsi="Times New Roman"/>
                <w:u w:val="single"/>
              </w:rPr>
              <w:t>Инфаркт – это разрыв сосудов в сердечной мышце.</w:t>
            </w:r>
            <w:r w:rsidRPr="006F0196">
              <w:rPr>
                <w:rFonts w:ascii="Times New Roman" w:eastAsia="Times New Roman" w:hAnsi="Times New Roman"/>
              </w:rPr>
              <w:t xml:space="preserve">  Частые повышения давления приводят к развитию гипертонии, симптомами которой являются головные боли, покраснение кожных покровов и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д.р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. Стойкое понижение артериального давления в организме – это гипотония. Это функциональное нарушение можно распознать по  головокружению, слабости, сонливости, так как  кровоснабжение органов замедленно. </w:t>
            </w:r>
            <w:r w:rsidRPr="006F0196">
              <w:rPr>
                <w:rFonts w:ascii="Times New Roman" w:eastAsia="Times New Roman" w:hAnsi="Times New Roman"/>
                <w:u w:val="single"/>
              </w:rPr>
              <w:t xml:space="preserve">Гипертония – заболевание </w:t>
            </w:r>
            <w:proofErr w:type="spellStart"/>
            <w:r w:rsidRPr="006F0196">
              <w:rPr>
                <w:rFonts w:ascii="Times New Roman" w:eastAsia="Times New Roman" w:hAnsi="Times New Roman"/>
                <w:u w:val="single"/>
              </w:rPr>
              <w:t>сердечнососудистой</w:t>
            </w:r>
            <w:proofErr w:type="spellEnd"/>
            <w:r w:rsidRPr="006F0196">
              <w:rPr>
                <w:rFonts w:ascii="Times New Roman" w:eastAsia="Times New Roman" w:hAnsi="Times New Roman"/>
                <w:u w:val="single"/>
              </w:rPr>
              <w:t xml:space="preserve"> системы связанное с повышение  артериального давления. Гипотония – это стойкое понижение в организме артериального давления. </w:t>
            </w:r>
          </w:p>
          <w:p w:rsidR="00FF67AC" w:rsidRPr="006F0196" w:rsidRDefault="00FF67AC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Показатели давления практически не зависят от пола, зато изменяются с возрастом. Ученые опытным путем установили формулу, по которой каждый человек до 20 лет может рассчитать свое нормальное давление в состоянии покоя.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i/>
                <w:u w:val="single"/>
              </w:rPr>
              <w:t>(Определение давления по формуле и сравнение его с полученными результатами  при помощи тонометра.)</w:t>
            </w:r>
          </w:p>
          <w:p w:rsidR="00C90598" w:rsidRPr="006F0196" w:rsidRDefault="00C90598" w:rsidP="00C90598">
            <w:pPr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АД </w:t>
            </w:r>
            <w:proofErr w:type="gramStart"/>
            <w:r w:rsidRPr="006F0196">
              <w:rPr>
                <w:rFonts w:ascii="Times New Roman" w:eastAsia="Times New Roman" w:hAnsi="Times New Roman"/>
                <w:i/>
                <w:u w:val="single"/>
              </w:rPr>
              <w:t>верхнее</w:t>
            </w:r>
            <w:proofErr w:type="gramEnd"/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 = 1,7 x возраст + 83.</w:t>
            </w:r>
          </w:p>
          <w:p w:rsidR="00C90598" w:rsidRPr="006F0196" w:rsidRDefault="00C90598" w:rsidP="00C90598">
            <w:pPr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АД </w:t>
            </w:r>
            <w:proofErr w:type="gramStart"/>
            <w:r w:rsidRPr="006F0196">
              <w:rPr>
                <w:rFonts w:ascii="Times New Roman" w:eastAsia="Times New Roman" w:hAnsi="Times New Roman"/>
                <w:i/>
                <w:u w:val="single"/>
              </w:rPr>
              <w:t>нижнее</w:t>
            </w:r>
            <w:proofErr w:type="gramEnd"/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 = 1,6 x возраст + 42.</w:t>
            </w:r>
          </w:p>
          <w:p w:rsidR="00C90598" w:rsidRPr="006F0196" w:rsidRDefault="00C90598" w:rsidP="00C90598">
            <w:pPr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i/>
                <w:u w:val="single"/>
              </w:rPr>
              <w:t>(АД – артериальное давление, возраст берется в целых годах.)</w:t>
            </w:r>
          </w:p>
          <w:p w:rsidR="00C90598" w:rsidRPr="006F0196" w:rsidRDefault="00C90598" w:rsidP="00C90598">
            <w:pPr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  <w:r w:rsidRPr="006F0196">
              <w:rPr>
                <w:rFonts w:ascii="Times New Roman" w:eastAsia="Times New Roman" w:hAnsi="Times New Roman"/>
                <w:i/>
                <w:u w:val="single"/>
              </w:rPr>
              <w:t xml:space="preserve">Если вам, например, 15 лет, то </w:t>
            </w:r>
            <w:r w:rsidRPr="006F0196">
              <w:rPr>
                <w:rFonts w:ascii="Times New Roman" w:eastAsia="Times New Roman" w:hAnsi="Times New Roman"/>
                <w:i/>
                <w:u w:val="single"/>
              </w:rPr>
              <w:lastRenderedPageBreak/>
              <w:t>верхнее давление равно 110, а нижнее 65 мм рт. ст. Обычно артериальное давление изображают в виде дроби, числитель которой указывает верхнее давление, знаменатель нижнее, т.е. в данном случае АД = 110/65</w:t>
            </w:r>
          </w:p>
          <w:p w:rsidR="00C90598" w:rsidRPr="006F0196" w:rsidRDefault="00C90598" w:rsidP="00F954D4">
            <w:pPr>
              <w:jc w:val="both"/>
              <w:rPr>
                <w:rFonts w:ascii="Times New Roman" w:eastAsia="Times New Roman" w:hAnsi="Times New Roman"/>
                <w:i/>
                <w:u w:val="single"/>
              </w:rPr>
            </w:pP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Пульс.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 xml:space="preserve">Одной из причин движения крови  вы назвали сокращение  сердца.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 xml:space="preserve">- Как мы можем узнать о работе нашего сердца? </w:t>
            </w:r>
            <w:r w:rsidRPr="006F0196">
              <w:rPr>
                <w:rFonts w:ascii="Times New Roman" w:eastAsia="Times New Roman" w:hAnsi="Times New Roman"/>
                <w:i/>
                <w:iCs/>
              </w:rPr>
              <w:t>(По пульсу)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Поднимите руку те, кому приходилось в жизни измерять свой пульс. Мы действительно это делаем довольно часто.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- Какую информацию мы получаем при измерении пульса?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u w:val="single"/>
              </w:rPr>
            </w:pP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На слайде вы видите, где и как правильно измеряется пульс.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 </w:t>
            </w:r>
            <w:r w:rsidRPr="006F0196">
              <w:rPr>
                <w:rFonts w:ascii="Times New Roman" w:eastAsia="Times New Roman" w:hAnsi="Times New Roman"/>
                <w:i/>
              </w:rPr>
              <w:t>Как правило,  пульс измеряют на лучевой артерии.  Для этого запястье левой руки обх</w:t>
            </w:r>
            <w:r w:rsidR="00EB336B" w:rsidRPr="006F0196">
              <w:rPr>
                <w:rFonts w:ascii="Times New Roman" w:eastAsia="Times New Roman" w:hAnsi="Times New Roman"/>
                <w:i/>
              </w:rPr>
              <w:t xml:space="preserve">ватывают ладонью правой </w:t>
            </w:r>
            <w:proofErr w:type="gramStart"/>
            <w:r w:rsidR="00EB336B" w:rsidRPr="006F0196">
              <w:rPr>
                <w:rFonts w:ascii="Times New Roman" w:eastAsia="Times New Roman" w:hAnsi="Times New Roman"/>
                <w:i/>
              </w:rPr>
              <w:t>руки</w:t>
            </w:r>
            <w:proofErr w:type="gramEnd"/>
            <w:r w:rsidR="00EB336B" w:rsidRPr="006F0196">
              <w:rPr>
                <w:rFonts w:ascii="Times New Roman" w:eastAsia="Times New Roman" w:hAnsi="Times New Roman"/>
                <w:i/>
              </w:rPr>
              <w:t xml:space="preserve"> </w:t>
            </w:r>
            <w:r w:rsidRPr="006F0196">
              <w:rPr>
                <w:rFonts w:ascii="Times New Roman" w:eastAsia="Times New Roman" w:hAnsi="Times New Roman"/>
                <w:i/>
              </w:rPr>
              <w:t xml:space="preserve"> и подушечки пальцев прижимают к кожи. Измерения проводят за 15 или 30 секунд, а потом умножают полученное число на 4 или на 2.   Кроме запястья пульс еще измеряется на сонной артерии и на висках, то есть на артериях расположенных близко к поверхности тела.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А кто-нибудь из вас задумывался, что такое пульс? Каковы механизмы его образования?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Для того чтобы ответить на этот вопрос  давайте проведем небольшую практическую работу. Откройте свои тетради для практических и лабораторных работ и запишите тему практической работы.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b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>Практическая работа.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Тема: выявление  природы пульса.</w:t>
            </w:r>
          </w:p>
          <w:p w:rsidR="00BA280B" w:rsidRPr="006F0196" w:rsidRDefault="002F20E1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Цель: выяснить, что являе</w:t>
            </w:r>
            <w:r w:rsidR="004539CB" w:rsidRPr="006F0196">
              <w:rPr>
                <w:rFonts w:ascii="Times New Roman" w:eastAsia="Times New Roman" w:hAnsi="Times New Roman"/>
              </w:rPr>
              <w:t>тся причиной возникновения пульса.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Ход работы.</w:t>
            </w:r>
          </w:p>
          <w:tbl>
            <w:tblPr>
              <w:tblStyle w:val="a5"/>
              <w:tblW w:w="3512" w:type="dxa"/>
              <w:tblLayout w:type="fixed"/>
              <w:tblLook w:val="04A0" w:firstRow="1" w:lastRow="0" w:firstColumn="1" w:lastColumn="0" w:noHBand="0" w:noVBand="1"/>
            </w:tblPr>
            <w:tblGrid>
              <w:gridCol w:w="1872"/>
              <w:gridCol w:w="1640"/>
            </w:tblGrid>
            <w:tr w:rsidR="004539CB" w:rsidRPr="006F0196" w:rsidTr="00633FBE">
              <w:trPr>
                <w:trHeight w:val="452"/>
              </w:trPr>
              <w:tc>
                <w:tcPr>
                  <w:tcW w:w="1872" w:type="dxa"/>
                </w:tcPr>
                <w:p w:rsidR="004539CB" w:rsidRPr="006F0196" w:rsidRDefault="004539CB" w:rsidP="00F954D4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  <w:r w:rsidRPr="006F0196">
                    <w:rPr>
                      <w:rFonts w:ascii="Times New Roman" w:eastAsia="Times New Roman" w:hAnsi="Times New Roman"/>
                    </w:rPr>
                    <w:t>Что делаю.</w:t>
                  </w:r>
                </w:p>
              </w:tc>
              <w:tc>
                <w:tcPr>
                  <w:tcW w:w="1640" w:type="dxa"/>
                </w:tcPr>
                <w:p w:rsidR="004539CB" w:rsidRPr="006F0196" w:rsidRDefault="004539CB" w:rsidP="00F954D4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  <w:r w:rsidRPr="006F0196">
                    <w:rPr>
                      <w:rFonts w:ascii="Times New Roman" w:eastAsia="Times New Roman" w:hAnsi="Times New Roman"/>
                    </w:rPr>
                    <w:t>Что наблюдаю</w:t>
                  </w:r>
                </w:p>
              </w:tc>
            </w:tr>
            <w:tr w:rsidR="004539CB" w:rsidRPr="006F0196" w:rsidTr="00633FBE">
              <w:trPr>
                <w:trHeight w:val="1118"/>
              </w:trPr>
              <w:tc>
                <w:tcPr>
                  <w:tcW w:w="1872" w:type="dxa"/>
                </w:tcPr>
                <w:p w:rsidR="004539CB" w:rsidRPr="006F0196" w:rsidRDefault="004539CB" w:rsidP="00F954D4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  <w:r w:rsidRPr="006F0196">
                    <w:rPr>
                      <w:rFonts w:ascii="Times New Roman" w:eastAsia="Times New Roman" w:hAnsi="Times New Roman"/>
                    </w:rPr>
                    <w:t>1. Пережимаю артерию на запястье  в точке</w:t>
                  </w:r>
                  <w:proofErr w:type="gramStart"/>
                  <w:r w:rsidRPr="006F0196">
                    <w:rPr>
                      <w:rFonts w:ascii="Times New Roman" w:eastAsia="Times New Roman" w:hAnsi="Times New Roman"/>
                    </w:rPr>
                    <w:t xml:space="preserve"> Б</w:t>
                  </w:r>
                  <w:proofErr w:type="gramEnd"/>
                  <w:r w:rsidRPr="006F0196">
                    <w:rPr>
                      <w:rFonts w:ascii="Times New Roman" w:eastAsia="Times New Roman" w:hAnsi="Times New Roman"/>
                    </w:rPr>
                    <w:t xml:space="preserve"> так чтобы движение крови прекратилось. </w:t>
                  </w:r>
                </w:p>
                <w:p w:rsidR="004539CB" w:rsidRPr="006F0196" w:rsidRDefault="004539CB" w:rsidP="00F954D4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  <w:r w:rsidRPr="006F0196">
                    <w:rPr>
                      <w:rFonts w:ascii="Times New Roman" w:eastAsia="Times New Roman" w:hAnsi="Times New Roman"/>
                    </w:rPr>
                    <w:t xml:space="preserve">2. Зажимаю </w:t>
                  </w:r>
                  <w:r w:rsidRPr="006F0196">
                    <w:rPr>
                      <w:rFonts w:ascii="Times New Roman" w:eastAsia="Times New Roman" w:hAnsi="Times New Roman"/>
                    </w:rPr>
                    <w:lastRenderedPageBreak/>
                    <w:t>артерию в точке</w:t>
                  </w:r>
                  <w:proofErr w:type="gramStart"/>
                  <w:r w:rsidRPr="006F0196">
                    <w:rPr>
                      <w:rFonts w:ascii="Times New Roman" w:eastAsia="Times New Roman" w:hAnsi="Times New Roman"/>
                    </w:rPr>
                    <w:t xml:space="preserve"> А</w:t>
                  </w:r>
                  <w:proofErr w:type="gramEnd"/>
                  <w:r w:rsidRPr="006F0196">
                    <w:rPr>
                      <w:rFonts w:ascii="Times New Roman" w:eastAsia="Times New Roman" w:hAnsi="Times New Roman"/>
                    </w:rPr>
                    <w:t>, чтобы  ее стенки сомкнулись.</w:t>
                  </w:r>
                </w:p>
              </w:tc>
              <w:tc>
                <w:tcPr>
                  <w:tcW w:w="1640" w:type="dxa"/>
                </w:tcPr>
                <w:p w:rsidR="004539CB" w:rsidRPr="006F0196" w:rsidRDefault="004539CB" w:rsidP="00F954D4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  <w:r w:rsidRPr="006F0196">
                    <w:rPr>
                      <w:rFonts w:ascii="Times New Roman" w:eastAsia="Times New Roman" w:hAnsi="Times New Roman"/>
                    </w:rPr>
                    <w:lastRenderedPageBreak/>
                    <w:t>1. В точки</w:t>
                  </w:r>
                  <w:proofErr w:type="gramStart"/>
                  <w:r w:rsidRPr="006F0196">
                    <w:rPr>
                      <w:rFonts w:ascii="Times New Roman" w:eastAsia="Times New Roman" w:hAnsi="Times New Roman"/>
                    </w:rPr>
                    <w:t xml:space="preserve">  А</w:t>
                  </w:r>
                  <w:proofErr w:type="gramEnd"/>
                  <w:r w:rsidRPr="006F0196">
                    <w:rPr>
                      <w:rFonts w:ascii="Times New Roman" w:eastAsia="Times New Roman" w:hAnsi="Times New Roman"/>
                    </w:rPr>
                    <w:t xml:space="preserve">  пульсация не пропадает.</w:t>
                  </w:r>
                </w:p>
                <w:p w:rsidR="004539CB" w:rsidRPr="006F0196" w:rsidRDefault="004539CB" w:rsidP="00F954D4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</w:p>
                <w:p w:rsidR="004539CB" w:rsidRPr="006F0196" w:rsidRDefault="004539CB" w:rsidP="00F954D4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  <w:r w:rsidRPr="006F0196">
                    <w:rPr>
                      <w:rFonts w:ascii="Times New Roman" w:eastAsia="Times New Roman" w:hAnsi="Times New Roman"/>
                    </w:rPr>
                    <w:t>2. В точки</w:t>
                  </w:r>
                  <w:proofErr w:type="gramStart"/>
                  <w:r w:rsidRPr="006F0196">
                    <w:rPr>
                      <w:rFonts w:ascii="Times New Roman" w:eastAsia="Times New Roman" w:hAnsi="Times New Roman"/>
                    </w:rPr>
                    <w:t xml:space="preserve"> Б</w:t>
                  </w:r>
                  <w:proofErr w:type="gramEnd"/>
                  <w:r w:rsidRPr="006F0196">
                    <w:rPr>
                      <w:rFonts w:ascii="Times New Roman" w:eastAsia="Times New Roman" w:hAnsi="Times New Roman"/>
                    </w:rPr>
                    <w:t xml:space="preserve"> пульс не прощупываетс</w:t>
                  </w:r>
                  <w:r w:rsidRPr="006F0196">
                    <w:rPr>
                      <w:rFonts w:ascii="Times New Roman" w:eastAsia="Times New Roman" w:hAnsi="Times New Roman"/>
                    </w:rPr>
                    <w:lastRenderedPageBreak/>
                    <w:t xml:space="preserve">я. </w:t>
                  </w:r>
                </w:p>
              </w:tc>
            </w:tr>
          </w:tbl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iCs/>
              </w:rPr>
            </w:pP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Для того чтобы выяснить еще одну особенность движения крови в нашем организме я предлагаю выполнить еще один опыт. Прощупайте  у себя мышцы 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предплечия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  в состоянии покоя. Оцените степень их плотности. А теперь упритесь руками в сидение и,  не помогая себе ногами,  отожмите корпус от скамейки столько раз, сколько сможете. А теперь снова оцените степень плотности своих мышц.  Верно. У многих они стали намного плотнее.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Почему это произошло? </w:t>
            </w:r>
            <w:r w:rsidRPr="006F0196">
              <w:rPr>
                <w:rFonts w:ascii="Times New Roman" w:eastAsia="Times New Roman" w:hAnsi="Times New Roman"/>
                <w:i/>
              </w:rPr>
              <w:t>(К мышцам прилилась кровь)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Правильно. В организме человека постоянно происходит перераспределение крови между органами и частями тела в зависимости от их деятельности.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Это произошло потому, что к работающим мышцам стало притекать  больше крови. Это и сделало  ваши мышцы более плотными. Благодаря этим изменениям усилился  приток кислорода и питательных веществ к мышечным волокнам. Через некоторое время после отдыха мышцы снова станут такими, какими были вначале. </w:t>
            </w:r>
          </w:p>
          <w:p w:rsidR="00A207A7" w:rsidRPr="006F0196" w:rsidRDefault="00A207A7" w:rsidP="00A207A7">
            <w:pPr>
              <w:jc w:val="both"/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У многих известных писателей были необъяснимые для окружающих странности:</w:t>
            </w:r>
          </w:p>
          <w:p w:rsidR="00A207A7" w:rsidRPr="006F0196" w:rsidRDefault="00A207A7" w:rsidP="00A207A7">
            <w:pPr>
              <w:jc w:val="both"/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-Шиллер работая, держал ноги в холодной воде;</w:t>
            </w:r>
          </w:p>
          <w:p w:rsidR="00A207A7" w:rsidRPr="006F0196" w:rsidRDefault="00A207A7" w:rsidP="00A207A7">
            <w:pPr>
              <w:jc w:val="both"/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- Бальзак работал босиком, стоя на каменном полу;</w:t>
            </w:r>
          </w:p>
          <w:p w:rsidR="00A207A7" w:rsidRPr="006F0196" w:rsidRDefault="00A207A7" w:rsidP="00A207A7">
            <w:pPr>
              <w:jc w:val="both"/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- Прус нюхал крепкие духи;</w:t>
            </w:r>
          </w:p>
          <w:p w:rsidR="00A207A7" w:rsidRPr="006F0196" w:rsidRDefault="00A207A7" w:rsidP="00A207A7">
            <w:pPr>
              <w:jc w:val="both"/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- Якобсон – гиацинты;</w:t>
            </w:r>
          </w:p>
          <w:p w:rsidR="00A207A7" w:rsidRPr="006F0196" w:rsidRDefault="00A207A7" w:rsidP="00A207A7">
            <w:pPr>
              <w:jc w:val="both"/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- Руссо стоял под солнцем с непокрытой головой.</w:t>
            </w:r>
          </w:p>
          <w:p w:rsidR="00A207A7" w:rsidRPr="006F0196" w:rsidRDefault="00A207A7" w:rsidP="00A207A7">
            <w:pPr>
              <w:jc w:val="both"/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Чем можно объяснить такие писательские странности?</w:t>
            </w:r>
          </w:p>
          <w:p w:rsidR="00A207A7" w:rsidRPr="006F0196" w:rsidRDefault="00A207A7" w:rsidP="00F954D4">
            <w:pPr>
              <w:jc w:val="both"/>
              <w:rPr>
                <w:rFonts w:ascii="Times New Roman" w:eastAsia="Times New Roman" w:hAnsi="Times New Roman"/>
              </w:rPr>
            </w:pP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Этот факт был доказан с помощью одного из опытов, кот</w:t>
            </w:r>
            <w:r w:rsidR="00F33684" w:rsidRPr="006F0196">
              <w:rPr>
                <w:rFonts w:ascii="Times New Roman" w:eastAsia="Times New Roman" w:hAnsi="Times New Roman"/>
              </w:rPr>
              <w:t>орый  провел известный физиолог</w:t>
            </w:r>
            <w:r w:rsidRPr="006F0196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Моссо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. Давайте познакомимся с этим опытом. Посмотрите, пожалуйста, на слайд. Французский исследователь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Моссо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 </w:t>
            </w:r>
            <w:r w:rsidRPr="006F0196">
              <w:rPr>
                <w:rFonts w:ascii="Times New Roman" w:eastAsia="Times New Roman" w:hAnsi="Times New Roman"/>
              </w:rPr>
              <w:lastRenderedPageBreak/>
              <w:t>поместил испытуемого на очень точные весы так, чтобы одна половина тела уравновешивала другую. После этого ему было предложено провести в голове несложные математически</w:t>
            </w:r>
            <w:r w:rsidR="00F33684" w:rsidRPr="006F0196">
              <w:rPr>
                <w:rFonts w:ascii="Times New Roman" w:eastAsia="Times New Roman" w:hAnsi="Times New Roman"/>
              </w:rPr>
              <w:t>е</w:t>
            </w:r>
            <w:r w:rsidRPr="006F0196">
              <w:rPr>
                <w:rFonts w:ascii="Times New Roman" w:eastAsia="Times New Roman" w:hAnsi="Times New Roman"/>
              </w:rPr>
              <w:t xml:space="preserve"> операции – перемножить два двухзначных числа. Испытуемый задумался платформа 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весов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 на которой лежала голова  стала опускаться. После завершения математических действий платформа вернулась на место. Затем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Моссо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 попросил испытуемого пошевелить пальцами ног, после чего 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платформа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 на которой лежали ноги опустилась в низ.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ab/>
            </w:r>
            <w:proofErr w:type="gramStart"/>
            <w:r w:rsidRPr="006F0196">
              <w:rPr>
                <w:rFonts w:ascii="Times New Roman" w:eastAsia="Times New Roman" w:hAnsi="Times New Roman"/>
              </w:rPr>
              <w:t>Зная эту особенность нашего организма вы наверняка сможете ответить на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 мой вопрос.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i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- Почему после сытного обеда нам часто хочется спать? </w:t>
            </w:r>
            <w:proofErr w:type="gramStart"/>
            <w:r w:rsidRPr="006F0196">
              <w:rPr>
                <w:rFonts w:ascii="Times New Roman" w:eastAsia="Times New Roman" w:hAnsi="Times New Roman"/>
                <w:i/>
              </w:rPr>
              <w:t>( После еды поток крови устремляется к органам пищеварительной системы, где активно происходят процессы переваривания и всасывания пищи.</w:t>
            </w:r>
            <w:proofErr w:type="gramEnd"/>
            <w:r w:rsidRPr="006F0196">
              <w:rPr>
                <w:rFonts w:ascii="Times New Roman" w:eastAsia="Times New Roman" w:hAnsi="Times New Roman"/>
                <w:i/>
              </w:rPr>
              <w:t xml:space="preserve"> Соответственно головной мозг получает мало крови и кислорода, поэтому развивается сонливость.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Выводы.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Завершая наш сегодняшний урок,  давайте ответим на основной вопрос нашего урока. Какие механизмы позволяют крови непрерывно течь по сосудам?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1.  К причинам движения крови относятся: работа сердца, разное давление в сосудах, сокращение скелетных мышц, наличие клапанов в вене и  сопротивление стенок артерий. </w:t>
            </w:r>
          </w:p>
          <w:p w:rsidR="004539CB" w:rsidRPr="006F0196" w:rsidRDefault="004539CB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2. Кровь течет из области высокого давления в область низкого. </w:t>
            </w:r>
          </w:p>
          <w:p w:rsidR="00BA280B" w:rsidRPr="006F0196" w:rsidRDefault="004539CB" w:rsidP="00F954D4">
            <w:pPr>
              <w:jc w:val="both"/>
              <w:rPr>
                <w:rFonts w:ascii="Times New Roman" w:eastAsia="Times New Roman" w:hAnsi="Times New Roman"/>
                <w:bCs/>
                <w:iCs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3. Скорость движения крови по сосудам обратно пропорциональна суммарной площади поперечного сечения  сосудов. </w:t>
            </w:r>
            <w:r w:rsidRPr="006F0196">
              <w:rPr>
                <w:rFonts w:ascii="Times New Roman" w:eastAsia="Times New Roman" w:hAnsi="Times New Roman"/>
                <w:bCs/>
                <w:iCs/>
              </w:rPr>
              <w:t>Один и тот же объем жидкости проходит с большей скоростью более у</w:t>
            </w:r>
            <w:r w:rsidR="00E0614E" w:rsidRPr="006F0196">
              <w:rPr>
                <w:rFonts w:ascii="Times New Roman" w:eastAsia="Times New Roman" w:hAnsi="Times New Roman"/>
                <w:bCs/>
                <w:iCs/>
              </w:rPr>
              <w:t>зкие участки, чем более широкие</w:t>
            </w:r>
            <w:r w:rsidR="002F20E1" w:rsidRPr="006F0196">
              <w:rPr>
                <w:rFonts w:ascii="Times New Roman" w:eastAsia="Times New Roman" w:hAnsi="Times New Roman"/>
                <w:bCs/>
                <w:iCs/>
              </w:rPr>
              <w:t>.</w:t>
            </w:r>
          </w:p>
          <w:p w:rsidR="00BA280B" w:rsidRPr="006F0196" w:rsidRDefault="003A6F86" w:rsidP="00F954D4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Ребята, сейчас мы разделимся на группы по 4 человека, я раздам вам новые тексты для работы в группе и индивидуально. Каждый записывает на общем листе свой </w:t>
            </w:r>
            <w:r w:rsidR="001B0339" w:rsidRPr="006F0196">
              <w:rPr>
                <w:rFonts w:ascii="Times New Roman" w:eastAsia="Times New Roman" w:hAnsi="Times New Roman"/>
              </w:rPr>
              <w:t>вывод</w:t>
            </w:r>
            <w:r w:rsidRPr="006F0196">
              <w:rPr>
                <w:rFonts w:ascii="Times New Roman" w:eastAsia="Times New Roman" w:hAnsi="Times New Roman"/>
              </w:rPr>
              <w:t xml:space="preserve">. Затем представитель группы </w:t>
            </w:r>
            <w:r w:rsidR="001B0339" w:rsidRPr="006F0196">
              <w:rPr>
                <w:rFonts w:ascii="Times New Roman" w:eastAsia="Times New Roman" w:hAnsi="Times New Roman"/>
              </w:rPr>
              <w:t>нам огласит результат</w:t>
            </w:r>
          </w:p>
          <w:p w:rsidR="00E0614E" w:rsidRPr="006F0196" w:rsidRDefault="00E0614E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b/>
                <w:bCs/>
                <w:color w:val="111111"/>
              </w:rPr>
              <w:lastRenderedPageBreak/>
              <w:t>Мне было интересно больше всего…</w:t>
            </w:r>
          </w:p>
          <w:p w:rsidR="00E0614E" w:rsidRPr="006F0196" w:rsidRDefault="00E0614E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b/>
                <w:bCs/>
                <w:color w:val="111111"/>
              </w:rPr>
              <w:t>Мне запомнилось больше всего…</w:t>
            </w:r>
          </w:p>
          <w:p w:rsidR="00E0614E" w:rsidRPr="006F0196" w:rsidRDefault="00E0614E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b/>
                <w:bCs/>
                <w:color w:val="111111"/>
              </w:rPr>
              <w:t>Меня удивило больше всего…</w:t>
            </w:r>
          </w:p>
          <w:p w:rsidR="00E0614E" w:rsidRPr="006F0196" w:rsidRDefault="00E0614E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b/>
                <w:bCs/>
                <w:color w:val="111111"/>
              </w:rPr>
              <w:t>Я испытал затруднения, когда…</w:t>
            </w:r>
          </w:p>
          <w:p w:rsidR="00E0614E" w:rsidRPr="006F0196" w:rsidRDefault="00E0614E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b/>
                <w:bCs/>
                <w:color w:val="111111"/>
              </w:rPr>
              <w:t>Я хотел бы еще узнать…</w:t>
            </w:r>
          </w:p>
          <w:p w:rsidR="00E0614E" w:rsidRPr="006F0196" w:rsidRDefault="00E0614E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b/>
                <w:bCs/>
                <w:color w:val="111111"/>
              </w:rPr>
              <w:t>Полученные знания я смогу применить  с целью…</w:t>
            </w:r>
          </w:p>
          <w:p w:rsidR="00BA280B" w:rsidRPr="006F0196" w:rsidRDefault="003A6F86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color w:val="111111"/>
              </w:rPr>
              <w:t xml:space="preserve">Как много нам удалось сделать за урок! </w:t>
            </w:r>
          </w:p>
          <w:p w:rsidR="00BA280B" w:rsidRPr="006F0196" w:rsidRDefault="003A6F86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color w:val="111111"/>
              </w:rPr>
              <w:t xml:space="preserve">Ребята, скажите, было вам интересно на уроке? Что понравилось делать больше всего? Такой ли результат </w:t>
            </w:r>
            <w:r w:rsidR="00EB336B" w:rsidRPr="006F0196">
              <w:rPr>
                <w:rFonts w:ascii="Times New Roman" w:eastAsia="Times New Roman" w:hAnsi="Times New Roman"/>
                <w:color w:val="111111"/>
              </w:rPr>
              <w:t>вы ожидали от нашего урока</w:t>
            </w:r>
            <w:r w:rsidRPr="006F0196">
              <w:rPr>
                <w:rFonts w:ascii="Times New Roman" w:eastAsia="Times New Roman" w:hAnsi="Times New Roman"/>
                <w:color w:val="111111"/>
              </w:rPr>
              <w:t xml:space="preserve">? </w:t>
            </w:r>
          </w:p>
          <w:p w:rsidR="00BA280B" w:rsidRPr="006F0196" w:rsidRDefault="003A6F86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color w:val="111111"/>
              </w:rPr>
              <w:t>Я очень довольна вашей сегодняшней работо</w:t>
            </w:r>
            <w:r w:rsidR="00EB336B" w:rsidRPr="006F0196">
              <w:rPr>
                <w:rFonts w:ascii="Times New Roman" w:eastAsia="Times New Roman" w:hAnsi="Times New Roman"/>
                <w:color w:val="111111"/>
              </w:rPr>
              <w:t>й, ваши оценки сегодня…..</w:t>
            </w:r>
          </w:p>
          <w:p w:rsidR="002C52E4" w:rsidRPr="006F0196" w:rsidRDefault="002C52E4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color w:val="111111"/>
              </w:rPr>
            </w:pPr>
            <w:r w:rsidRPr="006F0196">
              <w:rPr>
                <w:rFonts w:ascii="Times New Roman" w:eastAsia="Times New Roman" w:hAnsi="Times New Roman"/>
                <w:b/>
                <w:color w:val="111111"/>
              </w:rPr>
              <w:t>Биологическая задача</w:t>
            </w:r>
          </w:p>
          <w:p w:rsidR="002C52E4" w:rsidRPr="006F0196" w:rsidRDefault="002C52E4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  <w:r w:rsidRPr="006F0196">
              <w:rPr>
                <w:rFonts w:ascii="Times New Roman" w:eastAsia="Times New Roman" w:hAnsi="Times New Roman"/>
                <w:color w:val="111111"/>
              </w:rPr>
              <w:t xml:space="preserve">"Наследие </w:t>
            </w:r>
            <w:proofErr w:type="spellStart"/>
            <w:r w:rsidRPr="006F0196">
              <w:rPr>
                <w:rFonts w:ascii="Times New Roman" w:eastAsia="Times New Roman" w:hAnsi="Times New Roman"/>
                <w:color w:val="111111"/>
              </w:rPr>
              <w:t>Дуремара</w:t>
            </w:r>
            <w:proofErr w:type="spellEnd"/>
            <w:r w:rsidRPr="006F0196">
              <w:rPr>
                <w:rFonts w:ascii="Times New Roman" w:eastAsia="Times New Roman" w:hAnsi="Times New Roman"/>
                <w:color w:val="111111"/>
              </w:rPr>
              <w:t>". Робинзон Крузо и Пятница жили на необитаемом острове. У Пятницы, как он сам признался, была гипертония-болезнь, при которой повышается кровяное давление. Как-то раз Пятнице стало совсем плохо, и Робинзон отправился искать лекарство - надо было снизить давление. Что мог использовать Робинзон в качестве лекарства?</w:t>
            </w:r>
          </w:p>
          <w:p w:rsidR="002C52E4" w:rsidRPr="006F0196" w:rsidRDefault="002C52E4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color w:val="111111"/>
              </w:rPr>
            </w:pPr>
          </w:p>
          <w:p w:rsidR="00BA280B" w:rsidRPr="006F0196" w:rsidRDefault="00BA280B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</w:p>
          <w:p w:rsidR="00BA280B" w:rsidRPr="006F0196" w:rsidRDefault="00BA280B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</w:p>
          <w:p w:rsidR="00BA280B" w:rsidRPr="006F0196" w:rsidRDefault="00BA280B" w:rsidP="00F954D4">
            <w:pPr>
              <w:spacing w:before="240" w:after="240"/>
              <w:jc w:val="both"/>
              <w:rPr>
                <w:rFonts w:ascii="Times New Roman" w:eastAsia="Times New Roman" w:hAnsi="Times New Roman"/>
                <w:color w:val="111111"/>
              </w:rPr>
            </w:pPr>
          </w:p>
        </w:tc>
        <w:tc>
          <w:tcPr>
            <w:tcW w:w="1276" w:type="dxa"/>
          </w:tcPr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 w:rsidP="00CE22C0">
            <w:pPr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Согласовывают тему урока.</w:t>
            </w:r>
          </w:p>
          <w:p w:rsidR="00CE22C0" w:rsidRPr="006F0196" w:rsidRDefault="00CE22C0" w:rsidP="00CE22C0">
            <w:pPr>
              <w:rPr>
                <w:rFonts w:ascii="Times New Roman" w:eastAsia="Times New Roman" w:hAnsi="Times New Roman"/>
                <w:color w:val="000000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  <w:color w:val="000000"/>
              </w:rPr>
            </w:pPr>
          </w:p>
          <w:p w:rsidR="00BA280B" w:rsidRPr="006F0196" w:rsidRDefault="003A6F86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 xml:space="preserve">Самостоятельно ставят </w:t>
            </w:r>
            <w:r w:rsidRPr="006F0196">
              <w:rPr>
                <w:rFonts w:ascii="Times New Roman" w:eastAsia="Times New Roman" w:hAnsi="Times New Roman"/>
                <w:color w:val="000000"/>
              </w:rPr>
              <w:lastRenderedPageBreak/>
              <w:t>цел</w:t>
            </w:r>
            <w:proofErr w:type="gramStart"/>
            <w:r w:rsidRPr="006F0196">
              <w:rPr>
                <w:rFonts w:ascii="Times New Roman" w:eastAsia="Times New Roman" w:hAnsi="Times New Roman"/>
                <w:color w:val="000000"/>
              </w:rPr>
              <w:t>ь-</w:t>
            </w:r>
            <w:proofErr w:type="gramEnd"/>
            <w:r w:rsidRPr="006F0196">
              <w:rPr>
                <w:rFonts w:ascii="Times New Roman" w:eastAsia="Times New Roman" w:hAnsi="Times New Roman"/>
                <w:color w:val="000000"/>
              </w:rPr>
              <w:t xml:space="preserve"> преодоление затруднения, став</w:t>
            </w:r>
            <w:r w:rsidRPr="006F0196">
              <w:rPr>
                <w:rFonts w:ascii="Times New Roman" w:eastAsia="Times New Roman" w:hAnsi="Times New Roman"/>
              </w:rPr>
              <w:t>ят</w:t>
            </w:r>
            <w:r w:rsidRPr="006F0196">
              <w:rPr>
                <w:rFonts w:ascii="Times New Roman" w:eastAsia="Times New Roman" w:hAnsi="Times New Roman"/>
                <w:color w:val="000000"/>
              </w:rPr>
              <w:t xml:space="preserve"> учебные задачи для реализации цели.</w:t>
            </w:r>
          </w:p>
          <w:p w:rsidR="00BC4BFF" w:rsidRPr="006F0196" w:rsidRDefault="00BC4BFF" w:rsidP="00BC4BFF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формулируют тему и цель урока.</w:t>
            </w:r>
          </w:p>
          <w:p w:rsidR="00BC4BFF" w:rsidRPr="006F0196" w:rsidRDefault="00BC4BFF" w:rsidP="00BC4BFF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b/>
                <w:bCs/>
              </w:rPr>
              <w:t>Цель урока: выяснить причины и особенности движения крови по сосудам.</w:t>
            </w:r>
          </w:p>
          <w:p w:rsidR="00BC4BFF" w:rsidRPr="006F0196" w:rsidRDefault="00BC4BFF" w:rsidP="00BC4BFF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FF67AC" w:rsidRPr="006F0196" w:rsidRDefault="003A6F86">
            <w:pPr>
              <w:spacing w:before="240" w:after="240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В коммуникативной форме обдумывают проект будущего учебного действия. Участвуют в коллективной работе.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Простраивают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 способ действия для преодоления затруднения.</w:t>
            </w:r>
          </w:p>
          <w:p w:rsidR="00FF67AC" w:rsidRPr="006F0196" w:rsidRDefault="00FF67AC">
            <w:pPr>
              <w:spacing w:before="240" w:after="240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b/>
              </w:rPr>
              <w:t xml:space="preserve">Причины движения </w:t>
            </w:r>
            <w:r w:rsidRPr="006F0196">
              <w:rPr>
                <w:rFonts w:ascii="Times New Roman" w:eastAsia="Times New Roman" w:hAnsi="Times New Roman"/>
                <w:b/>
              </w:rPr>
              <w:lastRenderedPageBreak/>
              <w:t>крови по сосудам</w:t>
            </w: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3A6F86">
            <w:pPr>
              <w:rPr>
                <w:rFonts w:ascii="Times New Roman" w:eastAsia="Times New Roman" w:hAnsi="Times New Roman"/>
                <w:color w:val="000000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Выполняют задания  в  группах, </w:t>
            </w:r>
            <w:r w:rsidRPr="006F0196">
              <w:rPr>
                <w:rFonts w:ascii="Times New Roman" w:eastAsia="Times New Roman" w:hAnsi="Times New Roman"/>
                <w:color w:val="000000"/>
              </w:rPr>
              <w:t>ведут обсуждение, учатся принимать на себя ответственность за результат учебного труда.</w:t>
            </w: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  <w:color w:val="111111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  <w:color w:val="111111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  <w:color w:val="111111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  <w:color w:val="111111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  <w:color w:val="111111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  <w:color w:val="111111"/>
              </w:rPr>
            </w:pPr>
          </w:p>
          <w:p w:rsidR="00BA280B" w:rsidRPr="006F0196" w:rsidRDefault="003A6F86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color w:val="111111"/>
              </w:rPr>
              <w:t>Решают проблему, обсуждая и выдвигая гипотезы в совместной деятельности, сравнивают, анализируют, осуществляют поиск необходимой информации</w:t>
            </w:r>
          </w:p>
          <w:p w:rsidR="00BA280B" w:rsidRPr="006F0196" w:rsidRDefault="003A6F86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Выполняют задание.</w:t>
            </w:r>
            <w:r w:rsidR="002F20E1" w:rsidRPr="006F0196">
              <w:rPr>
                <w:rFonts w:ascii="Times New Roman" w:eastAsia="Times New Roman" w:hAnsi="Times New Roman"/>
              </w:rPr>
              <w:t xml:space="preserve"> </w:t>
            </w:r>
            <w:r w:rsidRPr="006F0196">
              <w:rPr>
                <w:rFonts w:ascii="Times New Roman" w:eastAsia="Times New Roman" w:hAnsi="Times New Roman"/>
                <w:color w:val="000000"/>
              </w:rPr>
              <w:t>Высказывают свои предположения, обосновывают свое мнение.</w:t>
            </w:r>
            <w:r w:rsidR="002F20E1" w:rsidRPr="006F019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6F0196">
              <w:rPr>
                <w:rFonts w:ascii="Times New Roman" w:eastAsia="Times New Roman" w:hAnsi="Times New Roman"/>
                <w:color w:val="111111"/>
              </w:rPr>
              <w:t>Осуществляют самоконтр</w:t>
            </w:r>
            <w:r w:rsidRPr="006F0196">
              <w:rPr>
                <w:rFonts w:ascii="Times New Roman" w:eastAsia="Times New Roman" w:hAnsi="Times New Roman"/>
                <w:color w:val="111111"/>
              </w:rPr>
              <w:lastRenderedPageBreak/>
              <w:t>оль и самооценку своей работы</w:t>
            </w:r>
          </w:p>
          <w:p w:rsidR="00BA280B" w:rsidRPr="006F0196" w:rsidRDefault="003A6F86">
            <w:pPr>
              <w:spacing w:before="280"/>
              <w:rPr>
                <w:rFonts w:ascii="Arial" w:eastAsia="Arial" w:hAnsi="Arial" w:cs="Arial"/>
                <w:color w:val="226644"/>
              </w:rPr>
            </w:pPr>
            <w:r w:rsidRPr="006F0196">
              <w:rPr>
                <w:rFonts w:ascii="Times New Roman" w:eastAsia="Times New Roman" w:hAnsi="Times New Roman"/>
                <w:color w:val="000000"/>
              </w:rPr>
              <w:t>Осознание результатов своей учебной деятельности</w:t>
            </w:r>
          </w:p>
          <w:p w:rsidR="00BA280B" w:rsidRPr="006F0196" w:rsidRDefault="003A6F86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Ответы детей. </w:t>
            </w:r>
            <w:r w:rsidRPr="006F0196">
              <w:rPr>
                <w:rFonts w:ascii="Times New Roman" w:eastAsia="Times New Roman" w:hAnsi="Times New Roman"/>
                <w:color w:val="000000"/>
              </w:rPr>
              <w:t>Самооценка результатов своей работы и работы всего класса.</w:t>
            </w: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CE22C0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Выполняют практическую работу</w:t>
            </w: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Каждая группа по очереди выступают с отчетами</w:t>
            </w: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rPr>
                <w:rFonts w:ascii="Times New Roman" w:eastAsia="Times New Roman" w:hAnsi="Times New Roman"/>
              </w:rPr>
            </w:pPr>
          </w:p>
          <w:p w:rsidR="00EB336B" w:rsidRPr="006F0196" w:rsidRDefault="00EB336B" w:rsidP="00EB336B">
            <w:pPr>
              <w:rPr>
                <w:rFonts w:ascii="Times New Roman" w:eastAsia="Times New Roman" w:hAnsi="Times New Roman"/>
                <w:iCs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Делают выводы по уроку согласно достижения</w:t>
            </w:r>
            <w:r w:rsidR="00295D7E" w:rsidRPr="006F0196">
              <w:rPr>
                <w:rFonts w:ascii="Times New Roman" w:eastAsia="Times New Roman" w:hAnsi="Times New Roman"/>
                <w:iCs/>
              </w:rPr>
              <w:t>м</w:t>
            </w:r>
            <w:r w:rsidRPr="006F0196">
              <w:rPr>
                <w:rFonts w:ascii="Times New Roman" w:eastAsia="Times New Roman" w:hAnsi="Times New Roman"/>
                <w:iCs/>
              </w:rPr>
              <w:t xml:space="preserve"> поставленных целей.</w:t>
            </w:r>
          </w:p>
          <w:p w:rsidR="00BA280B" w:rsidRPr="006F0196" w:rsidRDefault="00EB336B" w:rsidP="00EB336B">
            <w:pPr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  <w:iCs/>
              </w:rPr>
              <w:t>Обозначают, что нового они узнали, и обосновывают практическую значимость нового материала. Оценивают свою работу на уроке</w:t>
            </w: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</w:tcPr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Определять и формулировать цель деятельности на уроке (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/УУД).</w:t>
            </w: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Высказывать свое предположение на основе учебного материала (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/УУД).</w:t>
            </w: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Ориентироваться в своей системе знаний (определять границы знания/незнания) </w:t>
            </w:r>
            <w:r w:rsidRPr="006F0196">
              <w:rPr>
                <w:rFonts w:ascii="Times New Roman" w:eastAsia="Times New Roman" w:hAnsi="Times New Roman"/>
                <w:color w:val="170E02"/>
              </w:rPr>
              <w:t>(</w:t>
            </w:r>
            <w:proofErr w:type="gramStart"/>
            <w:r w:rsidRPr="006F0196">
              <w:rPr>
                <w:rFonts w:ascii="Times New Roman" w:eastAsia="Times New Roman" w:hAnsi="Times New Roman"/>
                <w:color w:val="170E02"/>
              </w:rPr>
              <w:t>П</w:t>
            </w:r>
            <w:proofErr w:type="gramEnd"/>
            <w:r w:rsidRPr="006F0196">
              <w:rPr>
                <w:rFonts w:ascii="Times New Roman" w:eastAsia="Times New Roman" w:hAnsi="Times New Roman"/>
                <w:color w:val="170E02"/>
              </w:rPr>
              <w:t xml:space="preserve"> /УУД)</w:t>
            </w: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  <w:color w:val="170E02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Уметь с достаточной полнотой и точностью выражать свои мысли </w:t>
            </w:r>
            <w:r w:rsidRPr="006F0196">
              <w:rPr>
                <w:rFonts w:ascii="Times New Roman" w:eastAsia="Times New Roman" w:hAnsi="Times New Roman"/>
                <w:color w:val="170E02"/>
              </w:rPr>
              <w:t>(К /УУД)</w:t>
            </w:r>
          </w:p>
          <w:p w:rsidR="00BA280B" w:rsidRPr="006F0196" w:rsidRDefault="003A6F86">
            <w:pPr>
              <w:spacing w:before="240" w:after="240"/>
              <w:jc w:val="both"/>
              <w:rPr>
                <w:rFonts w:ascii="Times New Roman" w:eastAsia="Times New Roman" w:hAnsi="Times New Roman"/>
                <w:color w:val="170E02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Определять правила работы в </w:t>
            </w:r>
            <w:proofErr w:type="spellStart"/>
            <w:r w:rsidRPr="006F0196">
              <w:rPr>
                <w:rFonts w:ascii="Times New Roman" w:eastAsia="Times New Roman" w:hAnsi="Times New Roman"/>
              </w:rPr>
              <w:t>групе</w:t>
            </w:r>
            <w:proofErr w:type="spellEnd"/>
            <w:r w:rsidRPr="006F0196">
              <w:rPr>
                <w:rFonts w:ascii="Times New Roman" w:eastAsia="Times New Roman" w:hAnsi="Times New Roman"/>
              </w:rPr>
              <w:t xml:space="preserve"> </w:t>
            </w:r>
            <w:r w:rsidRPr="006F0196">
              <w:rPr>
                <w:rFonts w:ascii="Times New Roman" w:eastAsia="Times New Roman" w:hAnsi="Times New Roman"/>
                <w:color w:val="170E02"/>
              </w:rPr>
              <w:t>(Л /УУД)</w:t>
            </w:r>
          </w:p>
          <w:p w:rsidR="00BA280B" w:rsidRPr="006F0196" w:rsidRDefault="003A6F86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Умение выделять главное в потоке информации (Л/УУД)</w:t>
            </w: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CE22C0" w:rsidRPr="006F0196" w:rsidRDefault="00CE22C0" w:rsidP="00CE22C0">
            <w:pPr>
              <w:jc w:val="both"/>
              <w:rPr>
                <w:rFonts w:ascii="Times New Roman" w:eastAsia="Times New Roman" w:hAnsi="Times New Roman"/>
              </w:rPr>
            </w:pP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/УУД: умение работать с разными источниками информации; овладение составляющими исследовательской деятельности, включая умения давать определения понятиям, наблюдать, проводить эксперименты, делать выводы.</w:t>
            </w:r>
          </w:p>
          <w:p w:rsidR="00BA280B" w:rsidRPr="006F0196" w:rsidRDefault="00CE22C0" w:rsidP="00CE22C0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К/УУД: умение слушать и вступать в диалог; интегрироваться в группу сверстников.</w:t>
            </w:r>
          </w:p>
          <w:p w:rsidR="00CE22C0" w:rsidRPr="006F0196" w:rsidRDefault="00CE22C0">
            <w:pPr>
              <w:jc w:val="both"/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jc w:val="both"/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jc w:val="both"/>
              <w:rPr>
                <w:rFonts w:ascii="Times New Roman" w:eastAsia="Times New Roman" w:hAnsi="Times New Roman"/>
              </w:rPr>
            </w:pPr>
          </w:p>
          <w:p w:rsidR="00CE22C0" w:rsidRPr="006F0196" w:rsidRDefault="00CE22C0">
            <w:pPr>
              <w:jc w:val="both"/>
              <w:rPr>
                <w:rFonts w:ascii="Times New Roman" w:eastAsia="Times New Roman" w:hAnsi="Times New Roman"/>
                <w:color w:val="170E02"/>
              </w:rPr>
            </w:pP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  <w:color w:val="170E02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Устанавливать связь между целью деятельности и ее результатом </w:t>
            </w:r>
            <w:r w:rsidRPr="006F0196">
              <w:rPr>
                <w:rFonts w:ascii="Times New Roman" w:eastAsia="Times New Roman" w:hAnsi="Times New Roman"/>
                <w:color w:val="170E02"/>
              </w:rPr>
              <w:t>(Л /УУД)</w:t>
            </w: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Совместно с учителем и одноклассниками давать оценку деятельности на уроке (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/УУД).</w:t>
            </w: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3A6F86">
            <w:pPr>
              <w:spacing w:before="240" w:after="240"/>
              <w:jc w:val="both"/>
              <w:rPr>
                <w:rFonts w:ascii="Times New Roman" w:eastAsia="Times New Roman" w:hAnsi="Times New Roman"/>
                <w:color w:val="170E02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Проводить анализ учебного материала </w:t>
            </w:r>
            <w:r w:rsidRPr="006F0196">
              <w:rPr>
                <w:rFonts w:ascii="Times New Roman" w:eastAsia="Times New Roman" w:hAnsi="Times New Roman"/>
                <w:color w:val="170E02"/>
              </w:rPr>
              <w:t>(</w:t>
            </w:r>
            <w:proofErr w:type="gramStart"/>
            <w:r w:rsidRPr="006F0196">
              <w:rPr>
                <w:rFonts w:ascii="Times New Roman" w:eastAsia="Times New Roman" w:hAnsi="Times New Roman"/>
                <w:color w:val="170E02"/>
              </w:rPr>
              <w:t>П</w:t>
            </w:r>
            <w:proofErr w:type="gramEnd"/>
            <w:r w:rsidRPr="006F0196">
              <w:rPr>
                <w:rFonts w:ascii="Times New Roman" w:eastAsia="Times New Roman" w:hAnsi="Times New Roman"/>
                <w:color w:val="170E02"/>
              </w:rPr>
              <w:t xml:space="preserve"> /УУД)</w:t>
            </w: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633FBE" w:rsidRPr="006F0196" w:rsidRDefault="00633FBE">
            <w:pPr>
              <w:spacing w:before="240" w:after="240"/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3A6F86">
            <w:pPr>
              <w:spacing w:before="240" w:after="240"/>
              <w:jc w:val="both"/>
              <w:rPr>
                <w:rFonts w:ascii="Times New Roman" w:eastAsia="Times New Roman" w:hAnsi="Times New Roman"/>
                <w:color w:val="170E02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Ориентироваться в материале, представленном на доске </w:t>
            </w:r>
            <w:r w:rsidRPr="006F0196">
              <w:rPr>
                <w:rFonts w:ascii="Times New Roman" w:eastAsia="Times New Roman" w:hAnsi="Times New Roman"/>
                <w:color w:val="170E02"/>
              </w:rPr>
              <w:t>(</w:t>
            </w:r>
            <w:proofErr w:type="gramStart"/>
            <w:r w:rsidRPr="006F0196">
              <w:rPr>
                <w:rFonts w:ascii="Times New Roman" w:eastAsia="Times New Roman" w:hAnsi="Times New Roman"/>
                <w:color w:val="170E02"/>
              </w:rPr>
              <w:t>П</w:t>
            </w:r>
            <w:proofErr w:type="gramEnd"/>
            <w:r w:rsidRPr="006F0196">
              <w:rPr>
                <w:rFonts w:ascii="Times New Roman" w:eastAsia="Times New Roman" w:hAnsi="Times New Roman"/>
                <w:color w:val="170E02"/>
              </w:rPr>
              <w:t xml:space="preserve"> /УУД)  </w:t>
            </w: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>Планировать своё действие с поставленной задачей;  осознанно и прочно овладевать умениями (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 УУД)</w:t>
            </w: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BA280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295D7E" w:rsidRPr="006F0196" w:rsidRDefault="00295D7E">
            <w:pPr>
              <w:jc w:val="both"/>
              <w:rPr>
                <w:rFonts w:ascii="Times New Roman" w:eastAsia="Times New Roman" w:hAnsi="Times New Roman"/>
              </w:rPr>
            </w:pPr>
          </w:p>
          <w:p w:rsidR="00295D7E" w:rsidRPr="006F0196" w:rsidRDefault="00295D7E">
            <w:pPr>
              <w:jc w:val="both"/>
              <w:rPr>
                <w:rFonts w:ascii="Times New Roman" w:eastAsia="Times New Roman" w:hAnsi="Times New Roman"/>
              </w:rPr>
            </w:pPr>
          </w:p>
          <w:p w:rsidR="00295D7E" w:rsidRPr="006F0196" w:rsidRDefault="00295D7E">
            <w:pPr>
              <w:jc w:val="both"/>
              <w:rPr>
                <w:rFonts w:ascii="Times New Roman" w:eastAsia="Times New Roman" w:hAnsi="Times New Roman"/>
              </w:rPr>
            </w:pPr>
          </w:p>
          <w:p w:rsidR="00295D7E" w:rsidRPr="006F0196" w:rsidRDefault="00295D7E">
            <w:pPr>
              <w:jc w:val="both"/>
              <w:rPr>
                <w:rFonts w:ascii="Times New Roman" w:eastAsia="Times New Roman" w:hAnsi="Times New Roman"/>
              </w:rPr>
            </w:pPr>
          </w:p>
          <w:p w:rsidR="00295D7E" w:rsidRPr="006F0196" w:rsidRDefault="00295D7E">
            <w:pPr>
              <w:jc w:val="both"/>
              <w:rPr>
                <w:rFonts w:ascii="Times New Roman" w:eastAsia="Times New Roman" w:hAnsi="Times New Roman"/>
              </w:rPr>
            </w:pPr>
          </w:p>
          <w:p w:rsidR="00295D7E" w:rsidRPr="006F0196" w:rsidRDefault="00295D7E">
            <w:pPr>
              <w:jc w:val="both"/>
              <w:rPr>
                <w:rFonts w:ascii="Times New Roman" w:eastAsia="Times New Roman" w:hAnsi="Times New Roman"/>
              </w:rPr>
            </w:pPr>
          </w:p>
          <w:p w:rsidR="00BA280B" w:rsidRPr="006F0196" w:rsidRDefault="003A6F86">
            <w:pPr>
              <w:jc w:val="both"/>
              <w:rPr>
                <w:rFonts w:ascii="Times New Roman" w:eastAsia="Times New Roman" w:hAnsi="Times New Roman"/>
              </w:rPr>
            </w:pPr>
            <w:r w:rsidRPr="006F0196">
              <w:rPr>
                <w:rFonts w:ascii="Times New Roman" w:eastAsia="Times New Roman" w:hAnsi="Times New Roman"/>
              </w:rPr>
              <w:t xml:space="preserve">Планировать своё действие с поставленной </w:t>
            </w:r>
            <w:r w:rsidRPr="006F0196">
              <w:rPr>
                <w:rFonts w:ascii="Times New Roman" w:eastAsia="Times New Roman" w:hAnsi="Times New Roman"/>
              </w:rPr>
              <w:lastRenderedPageBreak/>
              <w:t>задачей;  осознанно и прочно овладевать математическими умениями (</w:t>
            </w: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 УУД)</w:t>
            </w: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>
            <w:pPr>
              <w:jc w:val="both"/>
              <w:rPr>
                <w:rFonts w:ascii="Times New Roman" w:eastAsia="Times New Roman" w:hAnsi="Times New Roman"/>
              </w:rPr>
            </w:pPr>
          </w:p>
          <w:p w:rsidR="00EB336B" w:rsidRPr="006F0196" w:rsidRDefault="00EB336B" w:rsidP="00EB336B">
            <w:pPr>
              <w:jc w:val="both"/>
              <w:rPr>
                <w:rFonts w:ascii="Times New Roman" w:eastAsia="Times New Roman" w:hAnsi="Times New Roman"/>
              </w:rPr>
            </w:pPr>
            <w:proofErr w:type="gramStart"/>
            <w:r w:rsidRPr="006F0196">
              <w:rPr>
                <w:rFonts w:ascii="Times New Roman" w:eastAsia="Times New Roman" w:hAnsi="Times New Roman"/>
              </w:rPr>
              <w:t>П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>/УУД: обрабатывать полученную информацию, сравнивать, делать выводы.</w:t>
            </w:r>
          </w:p>
          <w:p w:rsidR="00EB336B" w:rsidRPr="006F0196" w:rsidRDefault="00EB336B" w:rsidP="00EB336B">
            <w:pPr>
              <w:jc w:val="both"/>
              <w:rPr>
                <w:rFonts w:ascii="Times New Roman" w:eastAsia="Times New Roman" w:hAnsi="Times New Roman"/>
              </w:rPr>
            </w:pPr>
            <w:proofErr w:type="gramStart"/>
            <w:r w:rsidRPr="006F0196">
              <w:rPr>
                <w:rFonts w:ascii="Times New Roman" w:eastAsia="Times New Roman" w:hAnsi="Times New Roman"/>
              </w:rPr>
              <w:t>Р</w:t>
            </w:r>
            <w:proofErr w:type="gramEnd"/>
            <w:r w:rsidRPr="006F0196">
              <w:rPr>
                <w:rFonts w:ascii="Times New Roman" w:eastAsia="Times New Roman" w:hAnsi="Times New Roman"/>
              </w:rPr>
              <w:t xml:space="preserve">/УУД: выделение и осознание того, что уже </w:t>
            </w:r>
            <w:r w:rsidRPr="006F0196">
              <w:rPr>
                <w:rFonts w:ascii="Times New Roman" w:eastAsia="Times New Roman" w:hAnsi="Times New Roman"/>
              </w:rPr>
              <w:lastRenderedPageBreak/>
              <w:t>усвоено и что еще подлежит усвоению, осознание качества уровня усвоения.</w:t>
            </w:r>
          </w:p>
        </w:tc>
      </w:tr>
    </w:tbl>
    <w:p w:rsidR="00BA280B" w:rsidRPr="006F0196" w:rsidRDefault="00BA280B">
      <w:bookmarkStart w:id="1" w:name="_heading=h.gjdgxs" w:colFirst="0" w:colLast="0"/>
      <w:bookmarkEnd w:id="1"/>
    </w:p>
    <w:sectPr w:rsidR="00BA280B" w:rsidRPr="006F0196" w:rsidSect="006F0196">
      <w:pgSz w:w="11906" w:h="16838"/>
      <w:pgMar w:top="1134" w:right="851" w:bottom="1134" w:left="1701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69C0"/>
    <w:multiLevelType w:val="hybridMultilevel"/>
    <w:tmpl w:val="9622315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1">
    <w:nsid w:val="2E5D732D"/>
    <w:multiLevelType w:val="hybridMultilevel"/>
    <w:tmpl w:val="D2083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449E0"/>
    <w:multiLevelType w:val="hybridMultilevel"/>
    <w:tmpl w:val="0A0CA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2D0237"/>
    <w:multiLevelType w:val="multilevel"/>
    <w:tmpl w:val="4EE87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52881"/>
    <w:multiLevelType w:val="hybridMultilevel"/>
    <w:tmpl w:val="BB4CDA40"/>
    <w:lvl w:ilvl="0" w:tplc="2740425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7417FA"/>
    <w:multiLevelType w:val="hybridMultilevel"/>
    <w:tmpl w:val="6DA82D20"/>
    <w:lvl w:ilvl="0" w:tplc="2286D9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A21DA5"/>
    <w:multiLevelType w:val="multilevel"/>
    <w:tmpl w:val="DF929C6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1C6EB6"/>
    <w:multiLevelType w:val="multilevel"/>
    <w:tmpl w:val="3484F36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0B"/>
    <w:rsid w:val="000927B4"/>
    <w:rsid w:val="0016751D"/>
    <w:rsid w:val="001B0339"/>
    <w:rsid w:val="00252E09"/>
    <w:rsid w:val="00264128"/>
    <w:rsid w:val="00295D7E"/>
    <w:rsid w:val="002B5273"/>
    <w:rsid w:val="002C52E4"/>
    <w:rsid w:val="002C7232"/>
    <w:rsid w:val="002F20E1"/>
    <w:rsid w:val="003A6F86"/>
    <w:rsid w:val="0042199D"/>
    <w:rsid w:val="00446B5B"/>
    <w:rsid w:val="004539CB"/>
    <w:rsid w:val="00593428"/>
    <w:rsid w:val="00633FBE"/>
    <w:rsid w:val="006B3BFA"/>
    <w:rsid w:val="006F0196"/>
    <w:rsid w:val="007827CE"/>
    <w:rsid w:val="007838CD"/>
    <w:rsid w:val="007C62C4"/>
    <w:rsid w:val="008878C2"/>
    <w:rsid w:val="00A207A7"/>
    <w:rsid w:val="00A743E9"/>
    <w:rsid w:val="00B8372F"/>
    <w:rsid w:val="00B97DF7"/>
    <w:rsid w:val="00BA280B"/>
    <w:rsid w:val="00BC4BFF"/>
    <w:rsid w:val="00C30955"/>
    <w:rsid w:val="00C8561F"/>
    <w:rsid w:val="00C90598"/>
    <w:rsid w:val="00CE22C0"/>
    <w:rsid w:val="00E0614E"/>
    <w:rsid w:val="00EB336B"/>
    <w:rsid w:val="00EC0FD6"/>
    <w:rsid w:val="00F00DBA"/>
    <w:rsid w:val="00F33684"/>
    <w:rsid w:val="00F56D9F"/>
    <w:rsid w:val="00F954D4"/>
    <w:rsid w:val="00FF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4A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B9794A"/>
    <w:pPr>
      <w:spacing w:after="0" w:line="240" w:lineRule="auto"/>
    </w:pPr>
    <w:rPr>
      <w:rFonts w:cs="Times New Roman"/>
    </w:rPr>
  </w:style>
  <w:style w:type="table" w:styleId="a5">
    <w:name w:val="Table Grid"/>
    <w:basedOn w:val="a1"/>
    <w:uiPriority w:val="59"/>
    <w:rsid w:val="00B979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9794A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C8561F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F0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F0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4A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B9794A"/>
    <w:pPr>
      <w:spacing w:after="0" w:line="240" w:lineRule="auto"/>
    </w:pPr>
    <w:rPr>
      <w:rFonts w:cs="Times New Roman"/>
    </w:rPr>
  </w:style>
  <w:style w:type="table" w:styleId="a5">
    <w:name w:val="Table Grid"/>
    <w:basedOn w:val="a1"/>
    <w:uiPriority w:val="59"/>
    <w:rsid w:val="00B979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9794A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C8561F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F0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F0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5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.xvatit.com/index.php?title=%D0%9A%D1%80%D1%83%D0%B3%D0%B8_%D0%BA%D1%80%D0%BE%D0%B2%D0%BE%D0%BE%D0%B1%D1%80%D0%B0%D1%89%D0%B5%D0%BD%D0%B8%D1%8F._%D0%9F%D0%BE%D0%BB%D0%BD%D1%8B%D0%B5_%D1%83%D1%80%D0%BE%D0%BA%D0%B8" TargetMode="External"/><Relationship Id="rId3" Type="http://schemas.openxmlformats.org/officeDocument/2006/relationships/styles" Target="styles.xml"/><Relationship Id="rId7" Type="http://schemas.openxmlformats.org/officeDocument/2006/relationships/hyperlink" Target="http://school.xvatit.com/index.php?title=%D0%9A%D1%80%D0%BE%D0%B2%D1%8C_%D0%B8_%D0%BE%D1%81%D1%82%D0%B0%D0%BB%D1%8C%D0%BD%D1%8B%D0%B5_%D0%BA%D0%BE%D0%BC%D0%BF%D0%BE%D0%BD%D0%B5%D0%BD%D1%82%D1%8B_%D0%B2%D0%BD%D1%83%D1%82%D1%80%D0%B5%D0%BD%D0%BD%D0%B5%D0%B9_%D1%81%D1%80%D0%B5%D0%B4%D1%8B_%D0%BE%D1%80%D0%B3%D0%B0%D0%BD%D0%B8%D0%B7%D0%BC%D0%B0._%D0%9F%D0%BE%D0%BB%D0%BD%D1%8B%D0%B5_%D1%83%D1%80%D0%BE%D0%BA%D0%B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p/X6+DxWqGyJgkRYSQpnJdgOaw==">AMUW2mU+onfko24RA3P3TU4Khocb8jDigxcls8ucQkr0OuM75iwpUrn9XpI6o0VSKh0Tare8rkMF7j/tEkD1BOqTZq8U9ohAJp33dpumpKI1a5otXJEvX8HRnxvz1yY0zbtW3ELgcGStJ2M9GdQjB6icnY5nRu6+W834moGVdbTcIcsqfz4uq6kmoU1ZttILbR9hyZWi+nFvEIKPYwRh9zEYlf+AMB5HrRxzK+ILZkxH4eXh8EE05rmLLtniJpqLSPJcTRWBtwcfBVLRIgsEdD7WDSg3pRE6ErGGPMmhPJLjEo5/4LDQyi/VsRf3wxiu2y4XYmXL8nXpGDKTTlpvCMJojAVa353SwtSJ3jdqiuTXdlmAka8iCRCXhPP7XVG9MCyJjO+PWvw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2987</Words>
  <Characters>17027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Администратор</cp:lastModifiedBy>
  <cp:revision>4</cp:revision>
  <cp:lastPrinted>2022-03-29T12:20:00Z</cp:lastPrinted>
  <dcterms:created xsi:type="dcterms:W3CDTF">2022-03-29T10:43:00Z</dcterms:created>
  <dcterms:modified xsi:type="dcterms:W3CDTF">2022-03-29T13:15:00Z</dcterms:modified>
</cp:coreProperties>
</file>