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B1B" w:rsidRPr="00984B1B" w:rsidRDefault="00984B1B" w:rsidP="00BA33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B1B">
        <w:rPr>
          <w:rFonts w:ascii="Times New Roman" w:hAnsi="Times New Roman" w:cs="Times New Roman"/>
          <w:b/>
          <w:sz w:val="28"/>
          <w:szCs w:val="28"/>
        </w:rPr>
        <w:t>Мастер-класс «Цифровая трансформация или просто о сложном»</w:t>
      </w:r>
    </w:p>
    <w:p w:rsidR="00984B1B" w:rsidRDefault="00984B1B" w:rsidP="00BA33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3387" w:rsidRDefault="00BA3387" w:rsidP="00984B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резко и иногда кардинально меняется функционал учителя. То ты с мелом у</w:t>
      </w:r>
      <w:r w:rsidR="00984B1B">
        <w:rPr>
          <w:rFonts w:ascii="Times New Roman" w:hAnsi="Times New Roman" w:cs="Times New Roman"/>
          <w:sz w:val="28"/>
          <w:szCs w:val="28"/>
        </w:rPr>
        <w:t xml:space="preserve"> доски, а то раз … и уже завтра</w:t>
      </w:r>
      <w:r>
        <w:rPr>
          <w:rFonts w:ascii="Times New Roman" w:hAnsi="Times New Roman" w:cs="Times New Roman"/>
          <w:sz w:val="28"/>
          <w:szCs w:val="28"/>
        </w:rPr>
        <w:t xml:space="preserve"> ведешь уроки в Зуме. Вчера еще тренировал мускулатуру, нося пачки тетрадей через весь город, а сегодня – ищешь тесты в Электронной школе 2.0 или оцифровываешь то, что накопил сам… Быстро, все очень быстро! Как не растеряться</w:t>
      </w:r>
      <w:r w:rsidR="00984B1B">
        <w:rPr>
          <w:rFonts w:ascii="Times New Roman" w:hAnsi="Times New Roman" w:cs="Times New Roman"/>
          <w:sz w:val="28"/>
          <w:szCs w:val="28"/>
        </w:rPr>
        <w:t xml:space="preserve"> и переключиться? А потом,</w:t>
      </w:r>
      <w:r>
        <w:rPr>
          <w:rFonts w:ascii="Times New Roman" w:hAnsi="Times New Roman" w:cs="Times New Roman"/>
          <w:sz w:val="28"/>
          <w:szCs w:val="28"/>
        </w:rPr>
        <w:t xml:space="preserve"> когда вернемся в школу, </w:t>
      </w:r>
      <w:proofErr w:type="gramStart"/>
      <w:r>
        <w:rPr>
          <w:rFonts w:ascii="Times New Roman" w:hAnsi="Times New Roman" w:cs="Times New Roman"/>
          <w:sz w:val="28"/>
          <w:szCs w:val="28"/>
        </w:rPr>
        <w:t>взять  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лучшее?</w:t>
      </w:r>
    </w:p>
    <w:p w:rsidR="00BA3387" w:rsidRPr="008F29B7" w:rsidRDefault="00BA3387" w:rsidP="00984B1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 разговор меня натолкнула, ни за что не поверите, реклама….</w:t>
      </w:r>
    </w:p>
    <w:p w:rsidR="008F29B7" w:rsidRDefault="008F29B7" w:rsidP="00984B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9B7">
        <w:rPr>
          <w:rFonts w:ascii="Times New Roman" w:hAnsi="Times New Roman" w:cs="Times New Roman"/>
          <w:b/>
          <w:sz w:val="28"/>
          <w:szCs w:val="28"/>
        </w:rPr>
        <w:t>Цель</w:t>
      </w:r>
      <w:r w:rsidRPr="008F29B7">
        <w:rPr>
          <w:rFonts w:ascii="Times New Roman" w:hAnsi="Times New Roman" w:cs="Times New Roman"/>
          <w:sz w:val="28"/>
          <w:szCs w:val="28"/>
        </w:rPr>
        <w:t xml:space="preserve"> </w:t>
      </w:r>
      <w:r w:rsidRPr="008F29B7">
        <w:rPr>
          <w:rFonts w:ascii="Times New Roman" w:hAnsi="Times New Roman" w:cs="Times New Roman"/>
          <w:sz w:val="28"/>
          <w:szCs w:val="28"/>
        </w:rPr>
        <w:t>мастер-класса</w:t>
      </w:r>
      <w:r w:rsidRPr="008F29B7">
        <w:rPr>
          <w:rFonts w:ascii="Times New Roman" w:hAnsi="Times New Roman" w:cs="Times New Roman"/>
          <w:sz w:val="28"/>
          <w:szCs w:val="28"/>
        </w:rPr>
        <w:t xml:space="preserve"> – изменение логики </w:t>
      </w:r>
      <w:r w:rsidRPr="008F29B7">
        <w:rPr>
          <w:rFonts w:ascii="Times New Roman" w:hAnsi="Times New Roman" w:cs="Times New Roman"/>
          <w:sz w:val="28"/>
          <w:szCs w:val="28"/>
        </w:rPr>
        <w:t>преподавания</w:t>
      </w:r>
      <w:r w:rsidR="00984B1B">
        <w:rPr>
          <w:rFonts w:ascii="Times New Roman" w:hAnsi="Times New Roman" w:cs="Times New Roman"/>
          <w:sz w:val="28"/>
          <w:szCs w:val="28"/>
        </w:rPr>
        <w:t>.</w:t>
      </w:r>
    </w:p>
    <w:p w:rsidR="008F29B7" w:rsidRPr="008F29B7" w:rsidRDefault="008F29B7" w:rsidP="00984B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9B7">
        <w:rPr>
          <w:rFonts w:ascii="Times New Roman" w:hAnsi="Times New Roman" w:cs="Times New Roman"/>
          <w:b/>
          <w:sz w:val="28"/>
          <w:szCs w:val="28"/>
        </w:rPr>
        <w:t>Задачи</w:t>
      </w:r>
      <w:r w:rsidRPr="008F29B7">
        <w:rPr>
          <w:rFonts w:ascii="Times New Roman" w:hAnsi="Times New Roman" w:cs="Times New Roman"/>
          <w:sz w:val="28"/>
          <w:szCs w:val="28"/>
        </w:rPr>
        <w:t xml:space="preserve"> </w:t>
      </w:r>
      <w:r w:rsidRPr="008F29B7">
        <w:rPr>
          <w:rFonts w:ascii="Times New Roman" w:hAnsi="Times New Roman" w:cs="Times New Roman"/>
          <w:sz w:val="28"/>
          <w:szCs w:val="28"/>
        </w:rPr>
        <w:t>мастер-класса</w:t>
      </w:r>
      <w:r w:rsidRPr="008F29B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F29B7" w:rsidRPr="008F29B7" w:rsidRDefault="008F29B7" w:rsidP="00984B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9B7">
        <w:rPr>
          <w:rFonts w:ascii="Times New Roman" w:hAnsi="Times New Roman" w:cs="Times New Roman"/>
          <w:sz w:val="28"/>
          <w:szCs w:val="28"/>
        </w:rPr>
        <w:t xml:space="preserve">1. Адаптивность </w:t>
      </w:r>
      <w:r w:rsidRPr="008F29B7">
        <w:rPr>
          <w:rFonts w:ascii="Times New Roman" w:hAnsi="Times New Roman" w:cs="Times New Roman"/>
          <w:sz w:val="28"/>
          <w:szCs w:val="28"/>
        </w:rPr>
        <w:t>педагогов</w:t>
      </w:r>
      <w:r w:rsidRPr="008F29B7">
        <w:rPr>
          <w:rFonts w:ascii="Times New Roman" w:hAnsi="Times New Roman" w:cs="Times New Roman"/>
          <w:sz w:val="28"/>
          <w:szCs w:val="28"/>
        </w:rPr>
        <w:t xml:space="preserve"> к новым задачам и вызовам. </w:t>
      </w:r>
    </w:p>
    <w:p w:rsidR="008F29B7" w:rsidRPr="008F29B7" w:rsidRDefault="008F29B7" w:rsidP="00984B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9B7">
        <w:rPr>
          <w:rFonts w:ascii="Times New Roman" w:hAnsi="Times New Roman" w:cs="Times New Roman"/>
          <w:sz w:val="28"/>
          <w:szCs w:val="28"/>
        </w:rPr>
        <w:t>2.</w:t>
      </w:r>
      <w:r w:rsidRPr="008F29B7">
        <w:rPr>
          <w:rFonts w:ascii="Times New Roman" w:hAnsi="Times New Roman" w:cs="Times New Roman"/>
          <w:sz w:val="28"/>
          <w:szCs w:val="28"/>
        </w:rPr>
        <w:t xml:space="preserve"> </w:t>
      </w:r>
      <w:r w:rsidRPr="008F29B7">
        <w:rPr>
          <w:rFonts w:ascii="Times New Roman" w:hAnsi="Times New Roman" w:cs="Times New Roman"/>
          <w:sz w:val="28"/>
          <w:szCs w:val="28"/>
        </w:rPr>
        <w:t>Повышение эффективности</w:t>
      </w:r>
      <w:r w:rsidRPr="008F29B7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8F29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F29B7">
        <w:rPr>
          <w:rFonts w:ascii="Times New Roman" w:hAnsi="Times New Roman" w:cs="Times New Roman"/>
          <w:sz w:val="28"/>
          <w:szCs w:val="28"/>
        </w:rPr>
        <w:t>пед.коллектива</w:t>
      </w:r>
      <w:proofErr w:type="spellEnd"/>
      <w:proofErr w:type="gramEnd"/>
      <w:r w:rsidRPr="008F29B7">
        <w:rPr>
          <w:rFonts w:ascii="Times New Roman" w:hAnsi="Times New Roman" w:cs="Times New Roman"/>
          <w:sz w:val="28"/>
          <w:szCs w:val="28"/>
        </w:rPr>
        <w:t xml:space="preserve"> в изменяющихся условиях.</w:t>
      </w:r>
    </w:p>
    <w:p w:rsidR="008F29B7" w:rsidRPr="008F29B7" w:rsidRDefault="008F29B7" w:rsidP="00984B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9B7">
        <w:rPr>
          <w:rFonts w:ascii="Times New Roman" w:hAnsi="Times New Roman" w:cs="Times New Roman"/>
          <w:sz w:val="28"/>
          <w:szCs w:val="28"/>
        </w:rPr>
        <w:t xml:space="preserve">3. </w:t>
      </w:r>
      <w:r w:rsidRPr="008F29B7">
        <w:rPr>
          <w:rFonts w:ascii="Times New Roman" w:hAnsi="Times New Roman" w:cs="Times New Roman"/>
          <w:sz w:val="28"/>
          <w:szCs w:val="28"/>
        </w:rPr>
        <w:t xml:space="preserve"> </w:t>
      </w:r>
      <w:r w:rsidRPr="008F29B7">
        <w:rPr>
          <w:rFonts w:ascii="Times New Roman" w:hAnsi="Times New Roman" w:cs="Times New Roman"/>
          <w:sz w:val="28"/>
          <w:szCs w:val="28"/>
        </w:rPr>
        <w:t>Развитие творческого потенциала и новых компетенций.</w:t>
      </w:r>
    </w:p>
    <w:p w:rsidR="008F29B7" w:rsidRPr="008F29B7" w:rsidRDefault="008F29B7" w:rsidP="00984B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9B7">
        <w:rPr>
          <w:rFonts w:ascii="Times New Roman" w:hAnsi="Times New Roman" w:cs="Times New Roman"/>
          <w:sz w:val="28"/>
          <w:szCs w:val="28"/>
        </w:rPr>
        <w:t xml:space="preserve">4. Повышение доступности </w:t>
      </w:r>
      <w:r w:rsidRPr="008F29B7">
        <w:rPr>
          <w:rFonts w:ascii="Times New Roman" w:hAnsi="Times New Roman" w:cs="Times New Roman"/>
          <w:sz w:val="28"/>
          <w:szCs w:val="28"/>
        </w:rPr>
        <w:t xml:space="preserve">информационной и </w:t>
      </w:r>
      <w:r w:rsidRPr="008F29B7">
        <w:rPr>
          <w:rFonts w:ascii="Times New Roman" w:hAnsi="Times New Roman" w:cs="Times New Roman"/>
          <w:sz w:val="28"/>
          <w:szCs w:val="28"/>
        </w:rPr>
        <w:t xml:space="preserve">сетевой инфраструктуры. </w:t>
      </w:r>
    </w:p>
    <w:p w:rsidR="008F29B7" w:rsidRPr="00BA3387" w:rsidRDefault="005E28C4" w:rsidP="00984B1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BA3387" w:rsidRPr="005E28C4">
          <w:rPr>
            <w:rStyle w:val="a4"/>
            <w:rFonts w:ascii="Times New Roman" w:hAnsi="Times New Roman" w:cs="Times New Roman"/>
            <w:sz w:val="28"/>
            <w:szCs w:val="28"/>
          </w:rPr>
          <w:t>Текст мастер-класса</w:t>
        </w:r>
      </w:hyperlink>
    </w:p>
    <w:p w:rsidR="00BA3387" w:rsidRPr="00BA3387" w:rsidRDefault="00984B1B" w:rsidP="00984B1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BA3387" w:rsidRPr="00984B1B">
          <w:rPr>
            <w:rStyle w:val="a4"/>
            <w:rFonts w:ascii="Times New Roman" w:hAnsi="Times New Roman" w:cs="Times New Roman"/>
            <w:sz w:val="28"/>
            <w:szCs w:val="28"/>
          </w:rPr>
          <w:t>Презентация</w:t>
        </w:r>
      </w:hyperlink>
      <w:bookmarkStart w:id="0" w:name="_GoBack"/>
      <w:bookmarkEnd w:id="0"/>
    </w:p>
    <w:sectPr w:rsidR="00BA3387" w:rsidRPr="00BA3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D2ACA"/>
    <w:multiLevelType w:val="hybridMultilevel"/>
    <w:tmpl w:val="67440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9B7"/>
    <w:rsid w:val="005E28C4"/>
    <w:rsid w:val="008F29B7"/>
    <w:rsid w:val="00984B1B"/>
    <w:rsid w:val="00B05C8E"/>
    <w:rsid w:val="00BA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2F60B"/>
  <w15:chartTrackingRefBased/>
  <w15:docId w15:val="{85D7DDB4-3044-4F50-9B3E-AB341C551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338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4B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x8jK/Ki31NH9aA" TargetMode="External"/><Relationship Id="rId5" Type="http://schemas.openxmlformats.org/officeDocument/2006/relationships/hyperlink" Target="https://cloud.mail.ru/public/8A8R/MsR7CvKQ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2022-07-14T11:59:00Z</dcterms:created>
  <dcterms:modified xsi:type="dcterms:W3CDTF">2022-07-14T12:33:00Z</dcterms:modified>
</cp:coreProperties>
</file>