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F59" w:rsidRPr="00182C20" w:rsidRDefault="00182C20">
      <w:pPr>
        <w:rPr>
          <w:sz w:val="28"/>
          <w:szCs w:val="28"/>
        </w:rPr>
      </w:pPr>
      <w:r w:rsidRPr="00C01524">
        <w:rPr>
          <w:b/>
          <w:sz w:val="28"/>
          <w:szCs w:val="28"/>
        </w:rPr>
        <w:t>Мастер-класс</w:t>
      </w:r>
      <w:r>
        <w:rPr>
          <w:sz w:val="28"/>
          <w:szCs w:val="28"/>
        </w:rPr>
        <w:t xml:space="preserve"> (для учителей начальных классов)</w:t>
      </w:r>
      <w:r w:rsidRPr="00182C20">
        <w:rPr>
          <w:sz w:val="28"/>
          <w:szCs w:val="28"/>
        </w:rPr>
        <w:t xml:space="preserve"> </w:t>
      </w:r>
      <w:r w:rsidRPr="00182C20">
        <w:rPr>
          <w:b/>
          <w:sz w:val="28"/>
          <w:szCs w:val="28"/>
        </w:rPr>
        <w:t>«Объемная аппликация»</w:t>
      </w:r>
    </w:p>
    <w:p w:rsidR="00182C20" w:rsidRDefault="00182C20">
      <w:pPr>
        <w:rPr>
          <w:sz w:val="28"/>
          <w:szCs w:val="28"/>
        </w:rPr>
      </w:pPr>
      <w:r w:rsidRPr="00182C20">
        <w:rPr>
          <w:sz w:val="28"/>
          <w:szCs w:val="28"/>
        </w:rPr>
        <w:t>Подготовила Смирнова НВ.</w:t>
      </w:r>
      <w:r>
        <w:rPr>
          <w:sz w:val="28"/>
          <w:szCs w:val="28"/>
        </w:rPr>
        <w:t xml:space="preserve"> </w:t>
      </w:r>
      <w:r w:rsidR="00C01524">
        <w:rPr>
          <w:sz w:val="28"/>
          <w:szCs w:val="28"/>
        </w:rPr>
        <w:t xml:space="preserve"> – педагог дополнительного </w:t>
      </w:r>
      <w:proofErr w:type="gramStart"/>
      <w:r w:rsidR="00C01524">
        <w:rPr>
          <w:sz w:val="28"/>
          <w:szCs w:val="28"/>
        </w:rPr>
        <w:t>образования  МБУ</w:t>
      </w:r>
      <w:proofErr w:type="gramEnd"/>
      <w:r w:rsidR="00C01524">
        <w:rPr>
          <w:sz w:val="28"/>
          <w:szCs w:val="28"/>
        </w:rPr>
        <w:t xml:space="preserve"> ДО ДТ с. </w:t>
      </w:r>
      <w:proofErr w:type="spellStart"/>
      <w:r w:rsidR="00C01524">
        <w:rPr>
          <w:sz w:val="28"/>
          <w:szCs w:val="28"/>
        </w:rPr>
        <w:t>Хлевное</w:t>
      </w:r>
      <w:proofErr w:type="spellEnd"/>
      <w:r w:rsidR="00C01524">
        <w:rPr>
          <w:sz w:val="28"/>
          <w:szCs w:val="28"/>
        </w:rPr>
        <w:t xml:space="preserve"> Липецкой области. </w:t>
      </w:r>
      <w:r>
        <w:rPr>
          <w:sz w:val="28"/>
          <w:szCs w:val="28"/>
        </w:rPr>
        <w:t>18.02.2022г.</w:t>
      </w:r>
    </w:p>
    <w:p w:rsidR="00182C20" w:rsidRDefault="00182C20">
      <w:pPr>
        <w:rPr>
          <w:sz w:val="28"/>
          <w:szCs w:val="28"/>
        </w:rPr>
      </w:pPr>
      <w:r w:rsidRPr="00C01524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изготовление объемной аппликации в серебристом или золотистом графическом стиле.</w:t>
      </w:r>
    </w:p>
    <w:p w:rsidR="00182C20" w:rsidRDefault="00182C20">
      <w:pPr>
        <w:rPr>
          <w:sz w:val="28"/>
          <w:szCs w:val="28"/>
        </w:rPr>
      </w:pPr>
      <w:r w:rsidRPr="00182C20"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научить готовить материал из картона и других сподручных материалов. Научить</w:t>
      </w:r>
      <w:r w:rsidR="00602C10">
        <w:rPr>
          <w:sz w:val="28"/>
          <w:szCs w:val="28"/>
        </w:rPr>
        <w:t>,</w:t>
      </w:r>
      <w:r>
        <w:rPr>
          <w:sz w:val="28"/>
          <w:szCs w:val="28"/>
        </w:rPr>
        <w:t xml:space="preserve"> как его использовать при изготовлении композиции. Научить пользоваться губкой при покрытии работы золотистой или серебристой эмалью.</w:t>
      </w:r>
    </w:p>
    <w:p w:rsidR="00182C20" w:rsidRDefault="00182C20">
      <w:pPr>
        <w:rPr>
          <w:sz w:val="28"/>
          <w:szCs w:val="28"/>
        </w:rPr>
      </w:pPr>
      <w:r w:rsidRPr="00372004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н</w:t>
      </w:r>
      <w:r w:rsidR="00372004">
        <w:rPr>
          <w:sz w:val="28"/>
          <w:szCs w:val="28"/>
        </w:rPr>
        <w:t>аглядность,</w:t>
      </w:r>
      <w:r>
        <w:rPr>
          <w:sz w:val="28"/>
          <w:szCs w:val="28"/>
        </w:rPr>
        <w:t xml:space="preserve"> бумага, картон гофрированный, клей ПВА, кисти, черная гуашь, </w:t>
      </w:r>
      <w:r w:rsidR="00372004">
        <w:rPr>
          <w:sz w:val="28"/>
          <w:szCs w:val="28"/>
        </w:rPr>
        <w:t>ножницы, губка, краска-эмаль «серебро» и «бронза».</w:t>
      </w:r>
    </w:p>
    <w:p w:rsidR="00372004" w:rsidRPr="00372004" w:rsidRDefault="00372004">
      <w:pPr>
        <w:rPr>
          <w:b/>
          <w:sz w:val="28"/>
          <w:szCs w:val="28"/>
        </w:rPr>
      </w:pPr>
      <w:r w:rsidRPr="00372004">
        <w:rPr>
          <w:b/>
          <w:sz w:val="28"/>
          <w:szCs w:val="28"/>
        </w:rPr>
        <w:t>План занятия:</w:t>
      </w:r>
    </w:p>
    <w:p w:rsidR="00372004" w:rsidRDefault="00372004" w:rsidP="0037200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Демонстрация наглядности, рассказ об этапах выполнения работы.</w:t>
      </w:r>
    </w:p>
    <w:p w:rsidR="00372004" w:rsidRDefault="00372004" w:rsidP="0037200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Практическая работа.</w:t>
      </w:r>
    </w:p>
    <w:p w:rsidR="00372004" w:rsidRDefault="00372004" w:rsidP="0037200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Рефлексия.</w:t>
      </w:r>
    </w:p>
    <w:p w:rsidR="00372004" w:rsidRDefault="00372004" w:rsidP="00372004">
      <w:pPr>
        <w:rPr>
          <w:sz w:val="28"/>
          <w:szCs w:val="28"/>
        </w:rPr>
      </w:pPr>
      <w:r>
        <w:rPr>
          <w:sz w:val="28"/>
          <w:szCs w:val="28"/>
        </w:rPr>
        <w:t>Ход занятия:</w:t>
      </w:r>
    </w:p>
    <w:p w:rsidR="00372004" w:rsidRDefault="00372004" w:rsidP="0037200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Демонстрация наглядности.</w:t>
      </w:r>
    </w:p>
    <w:p w:rsidR="00372004" w:rsidRDefault="00372004" w:rsidP="00372004">
      <w:pPr>
        <w:rPr>
          <w:sz w:val="28"/>
          <w:szCs w:val="28"/>
        </w:rPr>
      </w:pPr>
      <w:r w:rsidRPr="00372004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291381"/>
            <wp:effectExtent l="0" t="0" r="3175" b="0"/>
            <wp:docPr id="1" name="Рисунок 1" descr="C:\Users\Admin\Pictures\телефон\IMG_20220218_20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телефон\IMG_20220218_20252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004" w:rsidRDefault="00372004" w:rsidP="003720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Мы видим, что в работе использован гофрированный картон, простой картон и простая печатная бумага.</w:t>
      </w:r>
    </w:p>
    <w:p w:rsidR="00372004" w:rsidRDefault="00372004" w:rsidP="00372004">
      <w:pPr>
        <w:rPr>
          <w:sz w:val="28"/>
          <w:szCs w:val="28"/>
        </w:rPr>
      </w:pPr>
      <w:r>
        <w:rPr>
          <w:sz w:val="28"/>
          <w:szCs w:val="28"/>
        </w:rPr>
        <w:t>Чтобы приготовить гофрированный картон, нужно его намочить водой, через пару минут еще раз намочить и тогда он легко расслаивается.</w:t>
      </w:r>
    </w:p>
    <w:p w:rsidR="00372004" w:rsidRDefault="00163233" w:rsidP="00372004">
      <w:pPr>
        <w:rPr>
          <w:sz w:val="28"/>
          <w:szCs w:val="28"/>
        </w:rPr>
      </w:pPr>
      <w:r w:rsidRPr="00163233">
        <w:rPr>
          <w:noProof/>
          <w:sz w:val="28"/>
          <w:szCs w:val="28"/>
          <w:lang w:eastAsia="ru-RU"/>
        </w:rPr>
        <w:drawing>
          <wp:inline distT="0" distB="0" distL="0" distR="0">
            <wp:extent cx="5331656" cy="3656151"/>
            <wp:effectExtent l="0" t="0" r="2540" b="1905"/>
            <wp:docPr id="4" name="Рисунок 4" descr="F:\DCIM\100NIKON\DSCN9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NIKON\DSCN93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420" cy="370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233" w:rsidRDefault="00163233" w:rsidP="00372004">
      <w:pPr>
        <w:rPr>
          <w:sz w:val="28"/>
          <w:szCs w:val="28"/>
        </w:rPr>
      </w:pPr>
    </w:p>
    <w:p w:rsidR="00163233" w:rsidRDefault="00163233" w:rsidP="00372004">
      <w:pPr>
        <w:rPr>
          <w:sz w:val="28"/>
          <w:szCs w:val="28"/>
        </w:rPr>
      </w:pPr>
      <w:r w:rsidRPr="00163233">
        <w:rPr>
          <w:noProof/>
          <w:sz w:val="28"/>
          <w:szCs w:val="28"/>
          <w:lang w:eastAsia="ru-RU"/>
        </w:rPr>
        <w:drawing>
          <wp:inline distT="0" distB="0" distL="0" distR="0">
            <wp:extent cx="5409028" cy="3757051"/>
            <wp:effectExtent l="0" t="0" r="1270" b="0"/>
            <wp:docPr id="5" name="Рисунок 5" descr="F:\DCIM\100NIKON\DSCN9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NIKON\DSCN935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575" cy="378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233" w:rsidRDefault="00163233" w:rsidP="003720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После просушки можно им пользоваться. Из него хорошо получаются, избы, заборы, крыши.</w:t>
      </w:r>
    </w:p>
    <w:p w:rsidR="00163233" w:rsidRDefault="00163233" w:rsidP="00372004">
      <w:pPr>
        <w:rPr>
          <w:sz w:val="28"/>
          <w:szCs w:val="28"/>
        </w:rPr>
      </w:pPr>
      <w:r>
        <w:rPr>
          <w:sz w:val="28"/>
          <w:szCs w:val="28"/>
        </w:rPr>
        <w:t>Для фактуры земли используем мятую печатную бумагу, которую тщательно приклеивают к листу.</w:t>
      </w:r>
    </w:p>
    <w:p w:rsidR="00163233" w:rsidRDefault="00163233" w:rsidP="00372004">
      <w:pPr>
        <w:rPr>
          <w:sz w:val="28"/>
          <w:szCs w:val="28"/>
        </w:rPr>
      </w:pPr>
      <w:r>
        <w:rPr>
          <w:sz w:val="28"/>
          <w:szCs w:val="28"/>
        </w:rPr>
        <w:t>Из нее же можно скрутить объемное дерево. Для этого нижнюю половину листа скручиваем в жгут, оставляя более широким ствол внизу. Вторую половину не скрученной бумаги делим на три 4 части аккуратно ее разрывая и также скручиваем ветки дерева. Приклеиваем к работе обильно смазав клеем, вместо кроны также клеем куски смятой бумаги. Промазываем еще раз клеем и придавливаем гр</w:t>
      </w:r>
      <w:r w:rsidR="0012057D">
        <w:rPr>
          <w:sz w:val="28"/>
          <w:szCs w:val="28"/>
        </w:rPr>
        <w:t>узом, чтобы хорошо приклеи</w:t>
      </w:r>
      <w:r w:rsidR="00A77C69">
        <w:rPr>
          <w:sz w:val="28"/>
          <w:szCs w:val="28"/>
        </w:rPr>
        <w:t>лось</w:t>
      </w:r>
      <w:r w:rsidR="0012057D">
        <w:rPr>
          <w:sz w:val="28"/>
          <w:szCs w:val="28"/>
        </w:rPr>
        <w:t>.</w:t>
      </w:r>
      <w:bookmarkStart w:id="0" w:name="_GoBack"/>
      <w:bookmarkEnd w:id="0"/>
    </w:p>
    <w:p w:rsidR="00A77C69" w:rsidRDefault="00A77C69" w:rsidP="00372004">
      <w:pPr>
        <w:rPr>
          <w:sz w:val="28"/>
          <w:szCs w:val="28"/>
        </w:rPr>
      </w:pPr>
      <w:r>
        <w:rPr>
          <w:sz w:val="28"/>
          <w:szCs w:val="28"/>
        </w:rPr>
        <w:t>Из простого картона вырезаем мелкие деревья, елки, окна, все что требуется для композиции.</w:t>
      </w:r>
    </w:p>
    <w:p w:rsidR="00A77C69" w:rsidRDefault="00A77C69" w:rsidP="00372004">
      <w:pPr>
        <w:rPr>
          <w:sz w:val="28"/>
          <w:szCs w:val="28"/>
        </w:rPr>
      </w:pPr>
      <w:r>
        <w:rPr>
          <w:sz w:val="28"/>
          <w:szCs w:val="28"/>
        </w:rPr>
        <w:t>После того как выполнили аппликацию, широкой кистью черной гуашью тщательно закрашиваем работу.</w:t>
      </w:r>
    </w:p>
    <w:p w:rsidR="00A77C69" w:rsidRDefault="00A77C69" w:rsidP="00372004">
      <w:pPr>
        <w:rPr>
          <w:sz w:val="28"/>
          <w:szCs w:val="28"/>
        </w:rPr>
      </w:pPr>
      <w:r>
        <w:rPr>
          <w:sz w:val="28"/>
          <w:szCs w:val="28"/>
        </w:rPr>
        <w:t xml:space="preserve">На последнем этапе пользуемся губкой и выбранной краской (серебро или бронза). Обмакнув губку в краску вытираем излишки об край банки (крышки) и, не сильно нажимая, </w:t>
      </w:r>
      <w:proofErr w:type="spellStart"/>
      <w:r>
        <w:rPr>
          <w:sz w:val="28"/>
          <w:szCs w:val="28"/>
        </w:rPr>
        <w:t>промакиваем</w:t>
      </w:r>
      <w:proofErr w:type="spellEnd"/>
      <w:r>
        <w:rPr>
          <w:sz w:val="28"/>
          <w:szCs w:val="28"/>
        </w:rPr>
        <w:t xml:space="preserve"> выпуклые части композиции. Можно повторить 2-3 </w:t>
      </w:r>
      <w:proofErr w:type="gramStart"/>
      <w:r>
        <w:rPr>
          <w:sz w:val="28"/>
          <w:szCs w:val="28"/>
        </w:rPr>
        <w:t>раза .</w:t>
      </w:r>
      <w:proofErr w:type="gramEnd"/>
      <w:r>
        <w:rPr>
          <w:sz w:val="28"/>
          <w:szCs w:val="28"/>
        </w:rPr>
        <w:t xml:space="preserve"> Последние штрихи делаем тонкой кистью подчеркивая необходимые элементы.</w:t>
      </w:r>
    </w:p>
    <w:p w:rsidR="00A77C69" w:rsidRPr="00C01524" w:rsidRDefault="00A77C69" w:rsidP="00A77C6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C01524">
        <w:rPr>
          <w:b/>
          <w:sz w:val="28"/>
          <w:szCs w:val="28"/>
        </w:rPr>
        <w:t>Практическая работа.</w:t>
      </w:r>
    </w:p>
    <w:p w:rsidR="00A77C69" w:rsidRDefault="00A77C69" w:rsidP="00A77C69">
      <w:pPr>
        <w:rPr>
          <w:sz w:val="28"/>
          <w:szCs w:val="28"/>
        </w:rPr>
      </w:pPr>
      <w:r>
        <w:rPr>
          <w:sz w:val="28"/>
          <w:szCs w:val="28"/>
        </w:rPr>
        <w:t>На небольшом формате, используя приготовленный материал и свою фантазию</w:t>
      </w:r>
      <w:r w:rsidR="005748BE">
        <w:rPr>
          <w:sz w:val="28"/>
          <w:szCs w:val="28"/>
        </w:rPr>
        <w:t xml:space="preserve">, участники мастер-класса выполняют свою композицию. При необходимости получают помощь педагога. </w:t>
      </w:r>
    </w:p>
    <w:p w:rsidR="005748BE" w:rsidRDefault="005748BE" w:rsidP="00A77C69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12677" cy="2995346"/>
            <wp:effectExtent l="0" t="0" r="0" b="0"/>
            <wp:docPr id="6" name="Рисунок 6" descr="C:\Users\Admin\AppData\Local\Microsoft\Windows\INetCache\Content.Word\DSCN9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DSCN934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159" cy="30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8BE" w:rsidRDefault="005748BE" w:rsidP="00A77C6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Закрашивают черной гуашью, после высыхания покрываем серебристой краской.</w:t>
      </w:r>
    </w:p>
    <w:p w:rsidR="00372004" w:rsidRDefault="005748BE" w:rsidP="005748BE">
      <w:pPr>
        <w:rPr>
          <w:sz w:val="28"/>
          <w:szCs w:val="28"/>
        </w:rPr>
      </w:pPr>
      <w:r w:rsidRPr="005748BE">
        <w:rPr>
          <w:noProof/>
          <w:sz w:val="28"/>
          <w:szCs w:val="28"/>
          <w:lang w:eastAsia="ru-RU"/>
        </w:rPr>
        <w:drawing>
          <wp:inline distT="0" distB="0" distL="0" distR="0">
            <wp:extent cx="2668709" cy="2640743"/>
            <wp:effectExtent l="0" t="0" r="0" b="7620"/>
            <wp:docPr id="7" name="Рисунок 7" descr="C:\Users\Admin\Pictures\телефон\IMG_20220218_12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Pictures\телефон\IMG_20220218_1229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353" cy="278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48BE">
        <w:rPr>
          <w:noProof/>
          <w:lang w:eastAsia="ru-RU"/>
        </w:rPr>
        <w:drawing>
          <wp:inline distT="0" distB="0" distL="0" distR="0">
            <wp:extent cx="3087859" cy="2647524"/>
            <wp:effectExtent l="0" t="0" r="0" b="635"/>
            <wp:docPr id="9" name="Рисунок 9" descr="C:\Users\Admin\Pictures\телефон\IMG_20220218_12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Pictures\телефон\IMG_20220218_1230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719" cy="269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8BE" w:rsidRDefault="005748BE" w:rsidP="005748BE">
      <w:pPr>
        <w:rPr>
          <w:sz w:val="28"/>
          <w:szCs w:val="28"/>
        </w:rPr>
      </w:pPr>
      <w:r>
        <w:rPr>
          <w:sz w:val="28"/>
          <w:szCs w:val="28"/>
        </w:rPr>
        <w:t>Тамбовцева Ольга Васильевна</w:t>
      </w:r>
      <w:r w:rsidR="00C01524">
        <w:rPr>
          <w:sz w:val="28"/>
          <w:szCs w:val="28"/>
        </w:rPr>
        <w:t xml:space="preserve"> и </w:t>
      </w:r>
      <w:proofErr w:type="spellStart"/>
      <w:r w:rsidR="00C01524">
        <w:rPr>
          <w:sz w:val="28"/>
          <w:szCs w:val="28"/>
        </w:rPr>
        <w:t>Пальчикова</w:t>
      </w:r>
      <w:proofErr w:type="spellEnd"/>
      <w:r w:rsidR="00C01524">
        <w:rPr>
          <w:sz w:val="28"/>
          <w:szCs w:val="28"/>
        </w:rPr>
        <w:t xml:space="preserve"> Валентина Николаевна</w:t>
      </w:r>
      <w:r>
        <w:rPr>
          <w:sz w:val="28"/>
          <w:szCs w:val="28"/>
        </w:rPr>
        <w:t xml:space="preserve"> – участницы мастер-класса</w:t>
      </w:r>
      <w:r w:rsidR="00C01524">
        <w:rPr>
          <w:sz w:val="28"/>
          <w:szCs w:val="28"/>
        </w:rPr>
        <w:t>, работой своей довольны.</w:t>
      </w:r>
    </w:p>
    <w:p w:rsidR="00C01524" w:rsidRPr="00C01524" w:rsidRDefault="00C01524" w:rsidP="005748BE">
      <w:pPr>
        <w:rPr>
          <w:b/>
          <w:sz w:val="28"/>
          <w:szCs w:val="28"/>
        </w:rPr>
      </w:pPr>
      <w:r w:rsidRPr="00C01524">
        <w:rPr>
          <w:b/>
          <w:sz w:val="28"/>
          <w:szCs w:val="28"/>
        </w:rPr>
        <w:t>3.Рефлексия.</w:t>
      </w:r>
    </w:p>
    <w:p w:rsidR="00C01524" w:rsidRPr="005748BE" w:rsidRDefault="00C01524" w:rsidP="005748BE">
      <w:pPr>
        <w:rPr>
          <w:sz w:val="28"/>
          <w:szCs w:val="28"/>
        </w:rPr>
      </w:pPr>
      <w:r>
        <w:rPr>
          <w:sz w:val="28"/>
          <w:szCs w:val="28"/>
        </w:rPr>
        <w:t xml:space="preserve">Учителя научились последовательности выполнения объемной аппликации, научились пользоваться губкой и краской и научат этому своих подопечных учеников. Детям это тоже всегда интересно. </w:t>
      </w:r>
      <w:r w:rsidRPr="00C01524">
        <w:rPr>
          <w:sz w:val="28"/>
          <w:szCs w:val="28"/>
        </w:rPr>
        <w:t>При изготовлении объемной аппликации ребенок последовательно переходит от плоской картинки к объемной. Ведь объемная аппликация из бумаги не так сложна, как кажется. Для этого нам потребует</w:t>
      </w:r>
      <w:r>
        <w:rPr>
          <w:sz w:val="28"/>
          <w:szCs w:val="28"/>
        </w:rPr>
        <w:t>ся лишь минимум материала, фантазия и аккуратность.</w:t>
      </w:r>
    </w:p>
    <w:sectPr w:rsidR="00C01524" w:rsidRPr="00574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4C6F"/>
    <w:multiLevelType w:val="hybridMultilevel"/>
    <w:tmpl w:val="429CA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E0B5D"/>
    <w:multiLevelType w:val="hybridMultilevel"/>
    <w:tmpl w:val="61487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C20"/>
    <w:rsid w:val="0012057D"/>
    <w:rsid w:val="00163233"/>
    <w:rsid w:val="00182C20"/>
    <w:rsid w:val="00372004"/>
    <w:rsid w:val="005748BE"/>
    <w:rsid w:val="00602C10"/>
    <w:rsid w:val="009A7F59"/>
    <w:rsid w:val="00A77C69"/>
    <w:rsid w:val="00C0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58E10-4059-49E7-B16A-BA0D1DA2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15AF9-E127-4BC7-98DD-E52EB5C84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2022-02-18T17:30:00Z</dcterms:created>
  <dcterms:modified xsi:type="dcterms:W3CDTF">2022-07-11T04:58:00Z</dcterms:modified>
</cp:coreProperties>
</file>