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19A5" w:rsidRDefault="008519A5" w:rsidP="003C2D39">
      <w:pPr>
        <w:jc w:val="center"/>
        <w:rPr>
          <w:rFonts w:ascii="Times New Roman" w:hAnsi="Times New Roman" w:cs="Times New Roman"/>
          <w:b/>
          <w:sz w:val="27"/>
          <w:szCs w:val="27"/>
        </w:rPr>
      </w:pPr>
      <w:hyperlink r:id="rId8" w:history="1">
        <w:r w:rsidRPr="0012665B">
          <w:rPr>
            <w:rStyle w:val="a9"/>
            <w:rFonts w:ascii="Times New Roman" w:hAnsi="Times New Roman" w:cs="Times New Roman"/>
            <w:b/>
            <w:sz w:val="27"/>
            <w:szCs w:val="27"/>
          </w:rPr>
          <w:t>https://drive.google.com/file/d/19ZbRm0wcSNzviILbyKd_MExLrqT4WqII/view?usp=sharing</w:t>
        </w:r>
      </w:hyperlink>
      <w:r>
        <w:rPr>
          <w:rFonts w:ascii="Times New Roman" w:hAnsi="Times New Roman" w:cs="Times New Roman"/>
          <w:b/>
          <w:sz w:val="27"/>
          <w:szCs w:val="27"/>
        </w:rPr>
        <w:t xml:space="preserve"> ссылка на всю работу</w:t>
      </w:r>
      <w:bookmarkStart w:id="0" w:name="_GoBack"/>
      <w:bookmarkEnd w:id="0"/>
    </w:p>
    <w:p w:rsidR="007F1C45" w:rsidRPr="00291D3A" w:rsidRDefault="00775035" w:rsidP="003C2D39">
      <w:pPr>
        <w:jc w:val="center"/>
        <w:rPr>
          <w:rFonts w:ascii="Times New Roman" w:hAnsi="Times New Roman" w:cs="Times New Roman"/>
          <w:b/>
          <w:sz w:val="27"/>
          <w:szCs w:val="27"/>
        </w:rPr>
      </w:pPr>
      <w:r>
        <w:rPr>
          <w:rFonts w:ascii="Times New Roman" w:hAnsi="Times New Roman" w:cs="Times New Roman"/>
          <w:b/>
          <w:sz w:val="27"/>
          <w:szCs w:val="27"/>
        </w:rPr>
        <w:t xml:space="preserve">Развитие </w:t>
      </w:r>
      <w:r w:rsidR="003C2D39" w:rsidRPr="00291D3A">
        <w:rPr>
          <w:rFonts w:ascii="Times New Roman" w:hAnsi="Times New Roman" w:cs="Times New Roman"/>
          <w:b/>
          <w:sz w:val="27"/>
          <w:szCs w:val="27"/>
        </w:rPr>
        <w:t xml:space="preserve">естественнонаучной грамотности </w:t>
      </w:r>
      <w:r>
        <w:rPr>
          <w:rFonts w:ascii="Times New Roman" w:hAnsi="Times New Roman" w:cs="Times New Roman"/>
          <w:b/>
          <w:sz w:val="27"/>
          <w:szCs w:val="27"/>
        </w:rPr>
        <w:t>учащихся при изучении х</w:t>
      </w:r>
      <w:r w:rsidR="003C2D39" w:rsidRPr="00291D3A">
        <w:rPr>
          <w:rFonts w:ascii="Times New Roman" w:hAnsi="Times New Roman" w:cs="Times New Roman"/>
          <w:b/>
          <w:sz w:val="27"/>
          <w:szCs w:val="27"/>
        </w:rPr>
        <w:t>ими</w:t>
      </w:r>
      <w:r>
        <w:rPr>
          <w:rFonts w:ascii="Times New Roman" w:hAnsi="Times New Roman" w:cs="Times New Roman"/>
          <w:b/>
          <w:sz w:val="27"/>
          <w:szCs w:val="27"/>
        </w:rPr>
        <w:t>и в школе</w:t>
      </w:r>
    </w:p>
    <w:p w:rsidR="00AC4DDC" w:rsidRPr="00291D3A" w:rsidRDefault="005A4A7B" w:rsidP="00AC4DDC">
      <w:pPr>
        <w:pStyle w:val="a3"/>
        <w:shd w:val="clear" w:color="auto" w:fill="FFFFFF"/>
        <w:spacing w:before="0" w:beforeAutospacing="0" w:after="0" w:afterAutospacing="0" w:line="240" w:lineRule="auto"/>
        <w:ind w:left="-284" w:firstLine="709"/>
        <w:jc w:val="both"/>
        <w:rPr>
          <w:color w:val="000000"/>
          <w:sz w:val="27"/>
          <w:szCs w:val="27"/>
        </w:rPr>
      </w:pPr>
      <w:r>
        <w:rPr>
          <w:bCs/>
          <w:noProof/>
          <w:color w:val="000000" w:themeColor="text1"/>
          <w:sz w:val="27"/>
          <w:szCs w:val="27"/>
        </w:rPr>
        <w:pict>
          <v:roundrect id="Скругленный прямоугольник 1" o:spid="_x0000_s1026" style="position:absolute;left:0;text-align:left;margin-left:-25.55pt;margin-top:4.85pt;width:204.45pt;height:40.25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wrapcoords="554 -400 -79 400 -79 19200 237 21200 21284 21200 21363 21200 21679 18800 21679 2800 21363 0 20967 -400 554 -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" fillcolor="#ccecff">
            <v:textbox>
              <w:txbxContent>
                <w:p w:rsidR="007F1C45" w:rsidRPr="00445662" w:rsidRDefault="007F1C45" w:rsidP="002D384D">
                  <w:pPr>
                    <w:pStyle w:val="a3"/>
                    <w:spacing w:line="216" w:lineRule="auto"/>
                    <w:ind w:right="-185"/>
                    <w:jc w:val="center"/>
                    <w:rPr>
                      <w:b/>
                      <w:bCs/>
                      <w:color w:val="008000"/>
                      <w:spacing w:val="-14"/>
                      <w:sz w:val="28"/>
                      <w:szCs w:val="28"/>
                    </w:rPr>
                  </w:pPr>
                  <w:r w:rsidRPr="00445662">
                    <w:rPr>
                      <w:b/>
                      <w:bCs/>
                      <w:color w:val="008000"/>
                      <w:spacing w:val="-14"/>
                      <w:sz w:val="28"/>
                      <w:szCs w:val="28"/>
                    </w:rPr>
                    <w:t>Обоснование актуальности педагогического опыта</w:t>
                  </w:r>
                </w:p>
              </w:txbxContent>
            </v:textbox>
            <w10:wrap type="tight"/>
          </v:roundrect>
        </w:pict>
      </w:r>
      <w:r w:rsidR="009B07D4" w:rsidRPr="00291D3A">
        <w:rPr>
          <w:bCs/>
          <w:color w:val="000000" w:themeColor="text1"/>
          <w:sz w:val="27"/>
          <w:szCs w:val="27"/>
        </w:rPr>
        <w:t xml:space="preserve">В условиях социально-экономической модернизации обществу необходим человек, функционально грамотный, умеющий работать на результат, способный к социально значимым достижениям. Все </w:t>
      </w:r>
      <w:r w:rsidR="00775035">
        <w:rPr>
          <w:bCs/>
          <w:color w:val="000000" w:themeColor="text1"/>
          <w:sz w:val="27"/>
          <w:szCs w:val="27"/>
        </w:rPr>
        <w:t xml:space="preserve">эти </w:t>
      </w:r>
      <w:r w:rsidR="009B07D4" w:rsidRPr="00291D3A">
        <w:rPr>
          <w:bCs/>
          <w:color w:val="000000" w:themeColor="text1"/>
          <w:sz w:val="27"/>
          <w:szCs w:val="27"/>
        </w:rPr>
        <w:t xml:space="preserve">качества </w:t>
      </w:r>
      <w:r w:rsidR="00775035">
        <w:rPr>
          <w:bCs/>
          <w:color w:val="000000" w:themeColor="text1"/>
          <w:sz w:val="27"/>
          <w:szCs w:val="27"/>
        </w:rPr>
        <w:t xml:space="preserve">необходимо начинать </w:t>
      </w:r>
      <w:r w:rsidR="009B07D4" w:rsidRPr="00291D3A">
        <w:rPr>
          <w:bCs/>
          <w:color w:val="000000" w:themeColor="text1"/>
          <w:sz w:val="27"/>
          <w:szCs w:val="27"/>
        </w:rPr>
        <w:t>формир</w:t>
      </w:r>
      <w:r w:rsidR="00775035">
        <w:rPr>
          <w:bCs/>
          <w:color w:val="000000" w:themeColor="text1"/>
          <w:sz w:val="27"/>
          <w:szCs w:val="27"/>
        </w:rPr>
        <w:t>овать</w:t>
      </w:r>
      <w:r w:rsidR="009B07D4" w:rsidRPr="00291D3A">
        <w:rPr>
          <w:bCs/>
          <w:color w:val="000000" w:themeColor="text1"/>
          <w:sz w:val="27"/>
          <w:szCs w:val="27"/>
        </w:rPr>
        <w:t xml:space="preserve"> в школе.</w:t>
      </w:r>
      <w:r w:rsidR="00F41513">
        <w:rPr>
          <w:bCs/>
          <w:color w:val="000000" w:themeColor="text1"/>
          <w:sz w:val="27"/>
          <w:szCs w:val="27"/>
        </w:rPr>
        <w:t xml:space="preserve"> </w:t>
      </w:r>
      <w:r w:rsidR="00AC4DDC" w:rsidRPr="00291D3A">
        <w:rPr>
          <w:sz w:val="27"/>
          <w:szCs w:val="27"/>
        </w:rPr>
        <w:t>Естественнонаучная грамотность</w:t>
      </w:r>
      <w:r w:rsidR="00AC4DDC">
        <w:rPr>
          <w:sz w:val="27"/>
          <w:szCs w:val="27"/>
        </w:rPr>
        <w:t xml:space="preserve"> (ЕНГ)– одна из составляющих </w:t>
      </w:r>
      <w:r w:rsidR="00AC4DDC" w:rsidRPr="00291D3A">
        <w:rPr>
          <w:sz w:val="27"/>
          <w:szCs w:val="27"/>
        </w:rPr>
        <w:t xml:space="preserve">функциональной грамотности, она оценивается в международной программе по оценке образовательных достижений учащихся PISA. </w:t>
      </w:r>
    </w:p>
    <w:p w:rsidR="005C5CFF" w:rsidRDefault="00AC4DDC" w:rsidP="000C4B37">
      <w:pPr>
        <w:shd w:val="clear" w:color="auto" w:fill="FFFFFF"/>
        <w:spacing w:after="0" w:line="240" w:lineRule="auto"/>
        <w:ind w:left="-567" w:firstLine="709"/>
        <w:jc w:val="both"/>
        <w:rPr>
          <w:sz w:val="27"/>
          <w:szCs w:val="27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7"/>
          <w:szCs w:val="27"/>
          <w:lang w:eastAsia="ru-RU"/>
        </w:rPr>
        <w:t xml:space="preserve">Поэтому </w:t>
      </w:r>
      <w:r w:rsidR="009B07D4" w:rsidRPr="00291D3A">
        <w:rPr>
          <w:rFonts w:ascii="Times New Roman" w:eastAsia="Times New Roman" w:hAnsi="Times New Roman" w:cs="Times New Roman"/>
          <w:bCs/>
          <w:color w:val="000000" w:themeColor="text1"/>
          <w:sz w:val="27"/>
          <w:szCs w:val="27"/>
          <w:lang w:eastAsia="ru-RU"/>
        </w:rPr>
        <w:t>роль предметов естественно</w:t>
      </w:r>
      <w:r w:rsidR="00775035">
        <w:rPr>
          <w:rFonts w:ascii="Times New Roman" w:eastAsia="Times New Roman" w:hAnsi="Times New Roman" w:cs="Times New Roman"/>
          <w:bCs/>
          <w:color w:val="000000" w:themeColor="text1"/>
          <w:sz w:val="27"/>
          <w:szCs w:val="27"/>
          <w:lang w:eastAsia="ru-RU"/>
        </w:rPr>
        <w:t xml:space="preserve">научных дисциплин </w:t>
      </w:r>
      <w:r w:rsidR="009B07D4" w:rsidRPr="00291D3A">
        <w:rPr>
          <w:rFonts w:ascii="Times New Roman" w:eastAsia="Times New Roman" w:hAnsi="Times New Roman" w:cs="Times New Roman"/>
          <w:bCs/>
          <w:color w:val="000000" w:themeColor="text1"/>
          <w:sz w:val="27"/>
          <w:szCs w:val="27"/>
          <w:lang w:eastAsia="ru-RU"/>
        </w:rPr>
        <w:t xml:space="preserve">возрастает и обеспечивает разработку эффективных путей и средств решения жизненно важных для людей задач и проблем (производство энергии, защита окружающей среды, здравоохранение и другие). </w:t>
      </w:r>
      <w:r w:rsidRPr="00AC4DDC">
        <w:rPr>
          <w:rFonts w:ascii="Times New Roman" w:hAnsi="Times New Roman" w:cs="Times New Roman"/>
          <w:sz w:val="28"/>
          <w:szCs w:val="28"/>
        </w:rPr>
        <w:t>Формирование естественнонаучной грамотности заявлено как одна из приоритетных для современного этапа целей изучения предметов естественнонаучного цикла в Концепциях преподавания учебных предметов «Физика» и «Химия».</w:t>
      </w:r>
    </w:p>
    <w:p w:rsidR="00DF6179" w:rsidRPr="00291D3A" w:rsidRDefault="002806BD" w:rsidP="000C4B37">
      <w:pPr>
        <w:shd w:val="clear" w:color="auto" w:fill="FFFFFF"/>
        <w:spacing w:after="0" w:line="240" w:lineRule="auto"/>
        <w:ind w:left="-567" w:firstLine="709"/>
        <w:jc w:val="both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291D3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Проведя в 201</w:t>
      </w:r>
      <w:r w:rsidR="000B0742" w:rsidRPr="00291D3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5</w:t>
      </w:r>
      <w:r w:rsidRPr="00291D3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году в МБОУ СОШ №14 города Белово </w:t>
      </w:r>
      <w:r w:rsidR="00FE620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исследование </w:t>
      </w:r>
      <w:r w:rsidRPr="00291D3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естественнонаучной </w:t>
      </w:r>
      <w:r w:rsidR="006F45B9" w:rsidRPr="00291D3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грамотности</w:t>
      </w:r>
      <w:r w:rsidR="00F4151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r w:rsidR="00FE620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учащихся 8-9 классов </w:t>
      </w:r>
      <w:r w:rsidRPr="00291D3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на материалах международного теста PISA, </w:t>
      </w:r>
      <w:r w:rsidR="00FE620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про</w:t>
      </w:r>
      <w:r w:rsidR="00844A95" w:rsidRPr="00291D3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анализ</w:t>
      </w:r>
      <w:r w:rsidR="00FE620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ировав</w:t>
      </w:r>
      <w:r w:rsidR="00844A95" w:rsidRPr="00291D3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результат</w:t>
      </w:r>
      <w:r w:rsidR="00FE620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ы</w:t>
      </w:r>
      <w:r w:rsidR="00844A95" w:rsidRPr="00291D3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выполнения выпускниками школы заданий ЕГЭ по химии, </w:t>
      </w:r>
      <w:r w:rsidRPr="00291D3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мы выявили, что у учащихся недостаточно сформированы такие общеучебные умения, как умение работать с информацией, представленной в таблицах, диаграммах или рисунках. Особые трудности возникали при выполнении заданий, которые направлены на установление причинно-следственных связей между составом, строением и свойствами химических веществ, формулировку ответа с аргументацией сделанных выводов и заключений; заданий с развёрнутым ответом, ориентированных на проверку умений объяснять применение химических веществ их свойствами, планировать или проводить эксперимент по получению и распознаванию важнейших неорганических и органических соединений, с учётом приобретённых знаний о правилах безопасной работы с веществами в лаборатории и в быту. На основании данных анализа был</w:t>
      </w:r>
      <w:r w:rsidR="00FE620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</w:t>
      </w:r>
      <w:r w:rsidRPr="00291D3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определен</w:t>
      </w:r>
      <w:r w:rsidR="00FE620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</w:t>
      </w:r>
      <w:r w:rsidR="00F4151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r w:rsidR="00FE620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направление</w:t>
      </w:r>
      <w:r w:rsidRPr="00291D3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педагогической деятельности</w:t>
      </w:r>
      <w:r w:rsidR="00CD7B2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, соответствующее </w:t>
      </w:r>
      <w:r w:rsidR="00CD7B22" w:rsidRPr="00291D3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сформированности</w:t>
      </w:r>
      <w:r w:rsidR="00F4151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r w:rsidR="00CD7B22">
        <w:rPr>
          <w:rFonts w:ascii="Times New Roman" w:hAnsi="Times New Roman" w:cs="Times New Roman"/>
          <w:color w:val="000000"/>
          <w:sz w:val="27"/>
          <w:szCs w:val="27"/>
        </w:rPr>
        <w:t>общеучебных и предметных умений учащихся. Благодаря этому н</w:t>
      </w:r>
      <w:r w:rsidR="00DF6179" w:rsidRPr="00291D3A">
        <w:rPr>
          <w:rFonts w:ascii="Times New Roman" w:hAnsi="Times New Roman" w:cs="Times New Roman"/>
          <w:color w:val="000000"/>
          <w:sz w:val="27"/>
          <w:szCs w:val="27"/>
        </w:rPr>
        <w:t xml:space="preserve">а протяжении трех лет </w:t>
      </w:r>
      <w:r w:rsidR="00CD7B22">
        <w:rPr>
          <w:rFonts w:ascii="Times New Roman" w:hAnsi="Times New Roman" w:cs="Times New Roman"/>
          <w:color w:val="000000"/>
          <w:sz w:val="27"/>
          <w:szCs w:val="27"/>
        </w:rPr>
        <w:t xml:space="preserve">педагогической </w:t>
      </w:r>
      <w:r w:rsidR="00DF6179" w:rsidRPr="00291D3A">
        <w:rPr>
          <w:rFonts w:ascii="Times New Roman" w:hAnsi="Times New Roman" w:cs="Times New Roman"/>
          <w:color w:val="000000"/>
          <w:sz w:val="27"/>
          <w:szCs w:val="27"/>
        </w:rPr>
        <w:t>работы наблюдалась стойкая положительная динамика:</w:t>
      </w:r>
    </w:p>
    <w:p w:rsidR="00DF6179" w:rsidRPr="00291D3A" w:rsidRDefault="00DF6179" w:rsidP="000C4B37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 w:line="240" w:lineRule="auto"/>
        <w:ind w:left="-284" w:hanging="283"/>
        <w:jc w:val="both"/>
        <w:rPr>
          <w:color w:val="000000"/>
          <w:sz w:val="27"/>
          <w:szCs w:val="27"/>
        </w:rPr>
      </w:pPr>
      <w:r w:rsidRPr="00291D3A">
        <w:rPr>
          <w:color w:val="000000"/>
          <w:sz w:val="27"/>
          <w:szCs w:val="27"/>
        </w:rPr>
        <w:t xml:space="preserve">повышение качества обучения в 10 классах как химико-биологического профиля, так и при базовом изучении химии и увеличение процента выполнения заданий по вопросам органической </w:t>
      </w:r>
      <w:r w:rsidR="00FE620F" w:rsidRPr="00291D3A">
        <w:rPr>
          <w:color w:val="000000"/>
          <w:sz w:val="27"/>
          <w:szCs w:val="27"/>
        </w:rPr>
        <w:t>химии на</w:t>
      </w:r>
      <w:r w:rsidRPr="00291D3A">
        <w:rPr>
          <w:color w:val="000000"/>
          <w:sz w:val="27"/>
          <w:szCs w:val="27"/>
        </w:rPr>
        <w:t xml:space="preserve"> ЕГЭ; </w:t>
      </w:r>
    </w:p>
    <w:p w:rsidR="00DF6179" w:rsidRPr="00291D3A" w:rsidRDefault="00DF6179" w:rsidP="000C4B37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 w:line="240" w:lineRule="auto"/>
        <w:ind w:left="-284" w:hanging="283"/>
        <w:jc w:val="both"/>
        <w:rPr>
          <w:color w:val="000000"/>
          <w:sz w:val="27"/>
          <w:szCs w:val="27"/>
        </w:rPr>
      </w:pPr>
      <w:r w:rsidRPr="00291D3A">
        <w:rPr>
          <w:color w:val="000000"/>
          <w:sz w:val="27"/>
          <w:szCs w:val="27"/>
        </w:rPr>
        <w:t xml:space="preserve">повышение качества прохождения ГИА (в 2018 </w:t>
      </w:r>
      <w:r w:rsidR="00FE620F" w:rsidRPr="00291D3A">
        <w:rPr>
          <w:color w:val="000000"/>
          <w:sz w:val="27"/>
          <w:szCs w:val="27"/>
        </w:rPr>
        <w:t>году 61 %</w:t>
      </w:r>
      <w:r w:rsidRPr="00291D3A">
        <w:rPr>
          <w:color w:val="000000"/>
          <w:sz w:val="27"/>
          <w:szCs w:val="27"/>
        </w:rPr>
        <w:t xml:space="preserve"> девятиклассников сдали экзамен в формате ОГЭ на «4» и «5»; на ЕГЭ средний балл выпускников – 67, в 2019 году максимальный балл ЕГЭ составил 98);</w:t>
      </w:r>
    </w:p>
    <w:p w:rsidR="00DF6179" w:rsidRPr="00291D3A" w:rsidRDefault="00DF6179" w:rsidP="000C4B37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 w:line="240" w:lineRule="auto"/>
        <w:ind w:left="-284" w:hanging="283"/>
        <w:jc w:val="both"/>
        <w:rPr>
          <w:color w:val="000000"/>
          <w:sz w:val="27"/>
          <w:szCs w:val="27"/>
        </w:rPr>
      </w:pPr>
      <w:r w:rsidRPr="00291D3A">
        <w:rPr>
          <w:color w:val="000000"/>
          <w:sz w:val="27"/>
          <w:szCs w:val="27"/>
        </w:rPr>
        <w:t>наличие победителей и лауреатов научно - практических конференций разного уровня;</w:t>
      </w:r>
    </w:p>
    <w:p w:rsidR="00DF6179" w:rsidRPr="00291D3A" w:rsidRDefault="00DF6179" w:rsidP="000C4B37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 w:line="240" w:lineRule="auto"/>
        <w:ind w:left="-284" w:hanging="283"/>
        <w:jc w:val="both"/>
        <w:rPr>
          <w:color w:val="000000"/>
          <w:sz w:val="27"/>
          <w:szCs w:val="27"/>
        </w:rPr>
      </w:pPr>
      <w:r w:rsidRPr="00291D3A">
        <w:rPr>
          <w:color w:val="000000"/>
          <w:sz w:val="27"/>
          <w:szCs w:val="27"/>
        </w:rPr>
        <w:lastRenderedPageBreak/>
        <w:t>повышение интереса к изучению химии в непрофильных классах и увеличение количества учащихся, выбирающих химию как профильный предмет;</w:t>
      </w:r>
    </w:p>
    <w:p w:rsidR="00FE620F" w:rsidRPr="00A526E7" w:rsidRDefault="00DF6179" w:rsidP="00A526E7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 w:line="240" w:lineRule="auto"/>
        <w:ind w:left="-284" w:hanging="283"/>
        <w:jc w:val="both"/>
        <w:rPr>
          <w:color w:val="000000"/>
          <w:sz w:val="27"/>
          <w:szCs w:val="27"/>
        </w:rPr>
      </w:pPr>
      <w:r w:rsidRPr="00291D3A">
        <w:rPr>
          <w:color w:val="000000"/>
          <w:sz w:val="27"/>
          <w:szCs w:val="27"/>
        </w:rPr>
        <w:t>увеличение количества учащихся, поступивших в учреждения профессионального образования по профилю «химия».</w:t>
      </w:r>
    </w:p>
    <w:p w:rsidR="00A40B78" w:rsidRPr="00291D3A" w:rsidRDefault="00DF6179" w:rsidP="000C4B37">
      <w:pPr>
        <w:pStyle w:val="a3"/>
        <w:shd w:val="clear" w:color="auto" w:fill="FFFFFF"/>
        <w:spacing w:before="0" w:beforeAutospacing="0" w:after="0" w:afterAutospacing="0" w:line="240" w:lineRule="auto"/>
        <w:ind w:left="-567" w:firstLine="709"/>
        <w:jc w:val="both"/>
        <w:rPr>
          <w:color w:val="000000"/>
          <w:sz w:val="27"/>
          <w:szCs w:val="27"/>
        </w:rPr>
      </w:pPr>
      <w:r w:rsidRPr="00291D3A">
        <w:rPr>
          <w:color w:val="000000"/>
          <w:sz w:val="27"/>
          <w:szCs w:val="27"/>
        </w:rPr>
        <w:t xml:space="preserve">Но наряду с положительной динамикой были </w:t>
      </w:r>
      <w:r w:rsidR="006F45B9" w:rsidRPr="00291D3A">
        <w:rPr>
          <w:color w:val="000000"/>
          <w:sz w:val="27"/>
          <w:szCs w:val="27"/>
        </w:rPr>
        <w:t>выявлены и проблемы</w:t>
      </w:r>
      <w:r w:rsidR="00A40B78" w:rsidRPr="00291D3A">
        <w:rPr>
          <w:color w:val="000000"/>
          <w:sz w:val="27"/>
          <w:szCs w:val="27"/>
        </w:rPr>
        <w:t>:</w:t>
      </w:r>
    </w:p>
    <w:p w:rsidR="00972377" w:rsidRPr="00291D3A" w:rsidRDefault="00A40B78" w:rsidP="000C4B37">
      <w:pPr>
        <w:pStyle w:val="a3"/>
        <w:numPr>
          <w:ilvl w:val="0"/>
          <w:numId w:val="7"/>
        </w:numPr>
        <w:shd w:val="clear" w:color="auto" w:fill="FFFFFF"/>
        <w:spacing w:before="0" w:beforeAutospacing="0" w:after="0" w:afterAutospacing="0" w:line="240" w:lineRule="auto"/>
        <w:ind w:left="-284" w:hanging="294"/>
        <w:jc w:val="both"/>
        <w:rPr>
          <w:color w:val="000000"/>
          <w:sz w:val="27"/>
          <w:szCs w:val="27"/>
        </w:rPr>
      </w:pPr>
      <w:r w:rsidRPr="00291D3A">
        <w:rPr>
          <w:color w:val="000000"/>
          <w:sz w:val="27"/>
          <w:szCs w:val="27"/>
        </w:rPr>
        <w:t>в</w:t>
      </w:r>
      <w:r w:rsidR="00DF6179" w:rsidRPr="00291D3A">
        <w:rPr>
          <w:color w:val="000000"/>
          <w:sz w:val="27"/>
          <w:szCs w:val="27"/>
        </w:rPr>
        <w:t xml:space="preserve"> 2021 году часть выпускников, </w:t>
      </w:r>
      <w:r w:rsidRPr="00291D3A">
        <w:rPr>
          <w:color w:val="000000"/>
          <w:sz w:val="27"/>
          <w:szCs w:val="27"/>
        </w:rPr>
        <w:t>сдающих ЕГЭ</w:t>
      </w:r>
      <w:r w:rsidR="00DF6179" w:rsidRPr="00291D3A">
        <w:rPr>
          <w:color w:val="000000"/>
          <w:sz w:val="27"/>
          <w:szCs w:val="27"/>
        </w:rPr>
        <w:t xml:space="preserve"> по химии не </w:t>
      </w:r>
      <w:r w:rsidR="006F45B9" w:rsidRPr="00291D3A">
        <w:rPr>
          <w:color w:val="000000"/>
          <w:sz w:val="27"/>
          <w:szCs w:val="27"/>
        </w:rPr>
        <w:t>справились с заданиями практико</w:t>
      </w:r>
      <w:r w:rsidR="00E54ECB">
        <w:rPr>
          <w:color w:val="000000"/>
          <w:sz w:val="27"/>
          <w:szCs w:val="27"/>
        </w:rPr>
        <w:t>-</w:t>
      </w:r>
      <w:r w:rsidR="006F45B9" w:rsidRPr="00291D3A">
        <w:rPr>
          <w:color w:val="000000"/>
          <w:sz w:val="27"/>
          <w:szCs w:val="27"/>
        </w:rPr>
        <w:t>ориентированного характера</w:t>
      </w:r>
      <w:r w:rsidRPr="00291D3A">
        <w:rPr>
          <w:color w:val="000000"/>
          <w:sz w:val="27"/>
          <w:szCs w:val="27"/>
        </w:rPr>
        <w:t>;</w:t>
      </w:r>
    </w:p>
    <w:p w:rsidR="0023047A" w:rsidRPr="00291D3A" w:rsidRDefault="00666B96" w:rsidP="000C4B37">
      <w:pPr>
        <w:pStyle w:val="a3"/>
        <w:numPr>
          <w:ilvl w:val="0"/>
          <w:numId w:val="7"/>
        </w:numPr>
        <w:shd w:val="clear" w:color="auto" w:fill="FFFFFF"/>
        <w:spacing w:before="0" w:beforeAutospacing="0" w:after="0" w:afterAutospacing="0" w:line="240" w:lineRule="auto"/>
        <w:ind w:left="-284" w:hanging="294"/>
        <w:jc w:val="both"/>
        <w:rPr>
          <w:color w:val="000000"/>
          <w:sz w:val="27"/>
          <w:szCs w:val="27"/>
        </w:rPr>
      </w:pPr>
      <w:r w:rsidRPr="00291D3A">
        <w:rPr>
          <w:color w:val="000000"/>
          <w:sz w:val="27"/>
          <w:szCs w:val="27"/>
        </w:rPr>
        <w:t xml:space="preserve">пробное тестирование </w:t>
      </w:r>
      <w:r w:rsidR="00A40B78" w:rsidRPr="00291D3A">
        <w:rPr>
          <w:color w:val="000000"/>
          <w:sz w:val="27"/>
          <w:szCs w:val="27"/>
        </w:rPr>
        <w:t>учащихся 8 класса</w:t>
      </w:r>
      <w:r w:rsidR="00F41513">
        <w:rPr>
          <w:color w:val="000000"/>
          <w:sz w:val="27"/>
          <w:szCs w:val="27"/>
        </w:rPr>
        <w:t xml:space="preserve"> </w:t>
      </w:r>
      <w:r w:rsidR="000B0742" w:rsidRPr="00291D3A">
        <w:rPr>
          <w:sz w:val="27"/>
          <w:szCs w:val="27"/>
        </w:rPr>
        <w:t xml:space="preserve">весной 2021 года </w:t>
      </w:r>
      <w:r w:rsidR="00A50713" w:rsidRPr="00291D3A">
        <w:rPr>
          <w:sz w:val="27"/>
          <w:szCs w:val="27"/>
        </w:rPr>
        <w:t xml:space="preserve">в рамках национального мониторинга </w:t>
      </w:r>
      <w:r w:rsidR="00A40B78" w:rsidRPr="00291D3A">
        <w:rPr>
          <w:color w:val="000000"/>
          <w:sz w:val="27"/>
          <w:szCs w:val="27"/>
        </w:rPr>
        <w:t>по естественнонаучному направлению функциональной грамотности</w:t>
      </w:r>
      <w:r w:rsidR="00FE620F">
        <w:rPr>
          <w:color w:val="000000"/>
          <w:sz w:val="27"/>
          <w:szCs w:val="27"/>
        </w:rPr>
        <w:t xml:space="preserve"> на платформе РЭШ</w:t>
      </w:r>
      <w:r w:rsidR="00A40B78" w:rsidRPr="00291D3A">
        <w:rPr>
          <w:color w:val="000000"/>
          <w:sz w:val="27"/>
          <w:szCs w:val="27"/>
        </w:rPr>
        <w:t xml:space="preserve"> показало следующие результаты: </w:t>
      </w:r>
      <w:r w:rsidR="006F45B9" w:rsidRPr="00291D3A">
        <w:rPr>
          <w:color w:val="000000"/>
          <w:sz w:val="27"/>
          <w:szCs w:val="27"/>
        </w:rPr>
        <w:t>25%учащихся</w:t>
      </w:r>
      <w:r w:rsidR="00A40B78" w:rsidRPr="00291D3A">
        <w:rPr>
          <w:color w:val="000000"/>
          <w:sz w:val="27"/>
          <w:szCs w:val="27"/>
        </w:rPr>
        <w:t xml:space="preserve"> имеют низкий уровень сформированности естественнонаучной грамотности, </w:t>
      </w:r>
      <w:r w:rsidR="006F45B9" w:rsidRPr="00291D3A">
        <w:rPr>
          <w:color w:val="000000"/>
          <w:sz w:val="27"/>
          <w:szCs w:val="27"/>
        </w:rPr>
        <w:t>65%</w:t>
      </w:r>
      <w:r w:rsidR="00A40B78" w:rsidRPr="00291D3A">
        <w:rPr>
          <w:color w:val="000000"/>
          <w:sz w:val="27"/>
          <w:szCs w:val="27"/>
        </w:rPr>
        <w:t xml:space="preserve">-средний и только </w:t>
      </w:r>
      <w:r w:rsidR="006F45B9" w:rsidRPr="00291D3A">
        <w:rPr>
          <w:color w:val="000000"/>
          <w:sz w:val="27"/>
          <w:szCs w:val="27"/>
        </w:rPr>
        <w:t>10%</w:t>
      </w:r>
      <w:r w:rsidR="00A40B78" w:rsidRPr="00291D3A">
        <w:rPr>
          <w:color w:val="000000"/>
          <w:sz w:val="27"/>
          <w:szCs w:val="27"/>
        </w:rPr>
        <w:t>-повышенный.</w:t>
      </w:r>
    </w:p>
    <w:p w:rsidR="00A50713" w:rsidRPr="00291D3A" w:rsidRDefault="005447C1" w:rsidP="000C4B37">
      <w:pPr>
        <w:pStyle w:val="a3"/>
        <w:shd w:val="clear" w:color="auto" w:fill="FFFFFF"/>
        <w:spacing w:before="0" w:beforeAutospacing="0" w:after="0" w:afterAutospacing="0" w:line="240" w:lineRule="auto"/>
        <w:ind w:left="-578" w:firstLine="709"/>
        <w:jc w:val="both"/>
        <w:rPr>
          <w:sz w:val="27"/>
          <w:szCs w:val="27"/>
        </w:rPr>
      </w:pPr>
      <w:r w:rsidRPr="00291D3A">
        <w:rPr>
          <w:sz w:val="27"/>
          <w:szCs w:val="27"/>
        </w:rPr>
        <w:t>Такие</w:t>
      </w:r>
      <w:r w:rsidR="00A40B78" w:rsidRPr="00291D3A">
        <w:rPr>
          <w:sz w:val="27"/>
          <w:szCs w:val="27"/>
        </w:rPr>
        <w:t xml:space="preserve"> результаты</w:t>
      </w:r>
      <w:r w:rsidR="00B10F9B">
        <w:rPr>
          <w:sz w:val="27"/>
          <w:szCs w:val="27"/>
        </w:rPr>
        <w:t>,</w:t>
      </w:r>
      <w:r w:rsidR="00F41513">
        <w:rPr>
          <w:sz w:val="27"/>
          <w:szCs w:val="27"/>
        </w:rPr>
        <w:t xml:space="preserve"> </w:t>
      </w:r>
      <w:r w:rsidR="00D814D8" w:rsidRPr="00291D3A">
        <w:rPr>
          <w:sz w:val="27"/>
          <w:szCs w:val="27"/>
        </w:rPr>
        <w:t>по нашему мнению</w:t>
      </w:r>
      <w:r w:rsidR="00B10F9B">
        <w:rPr>
          <w:sz w:val="27"/>
          <w:szCs w:val="27"/>
        </w:rPr>
        <w:t>,</w:t>
      </w:r>
      <w:r w:rsidR="00A40B78" w:rsidRPr="00291D3A">
        <w:rPr>
          <w:sz w:val="27"/>
          <w:szCs w:val="27"/>
        </w:rPr>
        <w:t xml:space="preserve"> объясняются прежде всего недостатком учебных материалов, формирующих </w:t>
      </w:r>
      <w:r w:rsidR="00757E23" w:rsidRPr="00291D3A">
        <w:rPr>
          <w:sz w:val="27"/>
          <w:szCs w:val="27"/>
        </w:rPr>
        <w:t>естественнонаучн</w:t>
      </w:r>
      <w:r w:rsidR="00B10F9B">
        <w:rPr>
          <w:sz w:val="27"/>
          <w:szCs w:val="27"/>
        </w:rPr>
        <w:t>ую</w:t>
      </w:r>
      <w:r w:rsidR="006F45B9" w:rsidRPr="00291D3A">
        <w:rPr>
          <w:sz w:val="27"/>
          <w:szCs w:val="27"/>
        </w:rPr>
        <w:t xml:space="preserve"> грамотност</w:t>
      </w:r>
      <w:r w:rsidR="00B10F9B">
        <w:rPr>
          <w:sz w:val="27"/>
          <w:szCs w:val="27"/>
        </w:rPr>
        <w:t>ь учащихся</w:t>
      </w:r>
      <w:r w:rsidR="00A40B78" w:rsidRPr="00291D3A">
        <w:rPr>
          <w:sz w:val="27"/>
          <w:szCs w:val="27"/>
        </w:rPr>
        <w:t xml:space="preserve"> и </w:t>
      </w:r>
      <w:r w:rsidR="0023047A" w:rsidRPr="00291D3A">
        <w:rPr>
          <w:sz w:val="27"/>
          <w:szCs w:val="27"/>
        </w:rPr>
        <w:t xml:space="preserve">заданий, </w:t>
      </w:r>
      <w:r w:rsidR="00A40B78" w:rsidRPr="00291D3A">
        <w:rPr>
          <w:sz w:val="27"/>
          <w:szCs w:val="27"/>
        </w:rPr>
        <w:t>базирующихся на ситуациях жизненного характера</w:t>
      </w:r>
      <w:r w:rsidR="00A50713" w:rsidRPr="00291D3A">
        <w:rPr>
          <w:sz w:val="27"/>
          <w:szCs w:val="27"/>
        </w:rPr>
        <w:t>, что составляет ядро естественнонаучной грамотности</w:t>
      </w:r>
      <w:r w:rsidR="00A40B78" w:rsidRPr="00291D3A">
        <w:rPr>
          <w:sz w:val="27"/>
          <w:szCs w:val="27"/>
        </w:rPr>
        <w:t>.</w:t>
      </w:r>
    </w:p>
    <w:p w:rsidR="005447C1" w:rsidRPr="00291D3A" w:rsidRDefault="005A4A7B" w:rsidP="000C4B37">
      <w:pPr>
        <w:pStyle w:val="a3"/>
        <w:shd w:val="clear" w:color="auto" w:fill="FFFFFF"/>
        <w:spacing w:before="0" w:beforeAutospacing="0" w:after="0" w:afterAutospacing="0" w:line="240" w:lineRule="auto"/>
        <w:ind w:left="-578" w:firstLine="709"/>
        <w:jc w:val="both"/>
        <w:rPr>
          <w:color w:val="000000"/>
          <w:sz w:val="27"/>
          <w:szCs w:val="27"/>
        </w:rPr>
      </w:pPr>
      <w:r>
        <w:rPr>
          <w:noProof/>
          <w:color w:val="000000"/>
          <w:sz w:val="27"/>
          <w:szCs w:val="27"/>
        </w:rPr>
        <w:pict>
          <v:roundrect id="Скругленный прямоугольник 2" o:spid="_x0000_s1027" style="position:absolute;left:0;text-align:left;margin-left:-24.65pt;margin-top:.7pt;width:182.85pt;height:40.2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wrapcoords="620 -400 -89 400 -89 19200 266 21200 21246 21200 21334 21200 21689 18800 21689 2800 21334 0 20892 -400 620 -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" fillcolor="#ccecff">
            <v:textbox>
              <w:txbxContent>
                <w:p w:rsidR="007F1C45" w:rsidRPr="00445662" w:rsidRDefault="007F1C45" w:rsidP="002D384D">
                  <w:pPr>
                    <w:pStyle w:val="a3"/>
                    <w:spacing w:line="216" w:lineRule="auto"/>
                    <w:ind w:right="-185"/>
                    <w:jc w:val="center"/>
                    <w:rPr>
                      <w:b/>
                      <w:bCs/>
                      <w:color w:val="008000"/>
                      <w:spacing w:val="-14"/>
                      <w:sz w:val="28"/>
                      <w:szCs w:val="28"/>
                    </w:rPr>
                  </w:pPr>
                  <w:r w:rsidRPr="00445662">
                    <w:rPr>
                      <w:b/>
                      <w:bCs/>
                      <w:color w:val="008000"/>
                      <w:spacing w:val="-14"/>
                      <w:sz w:val="28"/>
                      <w:szCs w:val="28"/>
                    </w:rPr>
                    <w:t>Цель и задачи педагогической деятельности</w:t>
                  </w:r>
                </w:p>
              </w:txbxContent>
            </v:textbox>
            <w10:wrap type="tight"/>
          </v:roundrect>
        </w:pict>
      </w:r>
      <w:r w:rsidR="0023047A" w:rsidRPr="00291D3A">
        <w:rPr>
          <w:color w:val="000000"/>
          <w:sz w:val="27"/>
          <w:szCs w:val="27"/>
        </w:rPr>
        <w:t xml:space="preserve">В </w:t>
      </w:r>
      <w:r w:rsidR="00DF6179" w:rsidRPr="00291D3A">
        <w:rPr>
          <w:color w:val="000000"/>
          <w:sz w:val="27"/>
          <w:szCs w:val="27"/>
        </w:rPr>
        <w:t xml:space="preserve">связи с этим была поставлена </w:t>
      </w:r>
      <w:r w:rsidR="00DF6179" w:rsidRPr="00291D3A">
        <w:rPr>
          <w:b/>
          <w:color w:val="000000"/>
          <w:sz w:val="27"/>
          <w:szCs w:val="27"/>
        </w:rPr>
        <w:t>цель</w:t>
      </w:r>
      <w:r w:rsidR="00F41513">
        <w:rPr>
          <w:b/>
          <w:color w:val="000000"/>
          <w:sz w:val="27"/>
          <w:szCs w:val="27"/>
        </w:rPr>
        <w:t xml:space="preserve"> </w:t>
      </w:r>
      <w:r w:rsidR="00A50713" w:rsidRPr="00291D3A">
        <w:rPr>
          <w:color w:val="000000"/>
          <w:sz w:val="27"/>
          <w:szCs w:val="27"/>
        </w:rPr>
        <w:t>педагогической деятельности: повышение естественнонаучной грамотности учащихся в процессе изучения школьного курса химии.</w:t>
      </w:r>
    </w:p>
    <w:p w:rsidR="00A50713" w:rsidRPr="00291D3A" w:rsidRDefault="00A50713" w:rsidP="000C4B37">
      <w:pPr>
        <w:pStyle w:val="a3"/>
        <w:shd w:val="clear" w:color="auto" w:fill="FFFFFF"/>
        <w:spacing w:before="0" w:beforeAutospacing="0" w:after="0" w:afterAutospacing="0" w:line="240" w:lineRule="auto"/>
        <w:ind w:left="-578" w:firstLine="709"/>
        <w:jc w:val="both"/>
        <w:rPr>
          <w:color w:val="000000"/>
          <w:sz w:val="27"/>
          <w:szCs w:val="27"/>
        </w:rPr>
      </w:pPr>
      <w:r w:rsidRPr="00291D3A">
        <w:rPr>
          <w:color w:val="000000"/>
          <w:sz w:val="27"/>
          <w:szCs w:val="27"/>
        </w:rPr>
        <w:t xml:space="preserve">Для достижения цели необходимо выполнить следующие </w:t>
      </w:r>
      <w:r w:rsidRPr="00291D3A">
        <w:rPr>
          <w:b/>
          <w:color w:val="000000"/>
          <w:sz w:val="27"/>
          <w:szCs w:val="27"/>
        </w:rPr>
        <w:t>задачи</w:t>
      </w:r>
      <w:r w:rsidRPr="00291D3A">
        <w:rPr>
          <w:color w:val="000000"/>
          <w:sz w:val="27"/>
          <w:szCs w:val="27"/>
        </w:rPr>
        <w:t>:</w:t>
      </w:r>
    </w:p>
    <w:p w:rsidR="007C4C12" w:rsidRPr="00291D3A" w:rsidRDefault="006F45B9" w:rsidP="007C4C12">
      <w:pPr>
        <w:pStyle w:val="a4"/>
        <w:numPr>
          <w:ilvl w:val="0"/>
          <w:numId w:val="8"/>
        </w:numPr>
        <w:spacing w:after="0"/>
        <w:ind w:left="-284" w:hanging="283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291D3A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уточнить, дополнить и применить </w:t>
      </w:r>
      <w:r w:rsidR="007C4C12" w:rsidRPr="00291D3A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комплекс </w:t>
      </w:r>
      <w:r w:rsidRPr="00291D3A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эффективных педагогических </w:t>
      </w:r>
      <w:r w:rsidR="007C4C12" w:rsidRPr="00291D3A">
        <w:rPr>
          <w:rFonts w:ascii="Times New Roman" w:eastAsia="Times New Roman" w:hAnsi="Times New Roman" w:cs="Times New Roman"/>
          <w:sz w:val="27"/>
          <w:szCs w:val="27"/>
          <w:lang w:eastAsia="ru-RU"/>
        </w:rPr>
        <w:t>методов</w:t>
      </w:r>
      <w:r w:rsidRPr="00291D3A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и приемов</w:t>
      </w:r>
      <w:r w:rsidR="007C4C12" w:rsidRPr="00291D3A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, направленных на формирование </w:t>
      </w:r>
      <w:r w:rsidRPr="00291D3A">
        <w:rPr>
          <w:rFonts w:ascii="Times New Roman" w:eastAsia="Times New Roman" w:hAnsi="Times New Roman" w:cs="Times New Roman"/>
          <w:sz w:val="27"/>
          <w:szCs w:val="27"/>
          <w:lang w:eastAsia="ru-RU"/>
        </w:rPr>
        <w:t>естественнонаучной грамотности</w:t>
      </w:r>
      <w:r w:rsidR="007C4C12" w:rsidRPr="00291D3A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с учетом возрастных особенностей учащихся;</w:t>
      </w:r>
    </w:p>
    <w:p w:rsidR="005447C1" w:rsidRPr="00C15002" w:rsidRDefault="00B10F9B" w:rsidP="007C4C12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 w:line="240" w:lineRule="auto"/>
        <w:ind w:left="-284" w:hanging="283"/>
        <w:jc w:val="both"/>
        <w:rPr>
          <w:sz w:val="27"/>
          <w:szCs w:val="27"/>
        </w:rPr>
      </w:pPr>
      <w:r w:rsidRPr="00C15002">
        <w:rPr>
          <w:sz w:val="27"/>
          <w:szCs w:val="27"/>
        </w:rPr>
        <w:t>выбрать</w:t>
      </w:r>
      <w:r w:rsidR="00441F16" w:rsidRPr="00C15002">
        <w:rPr>
          <w:sz w:val="27"/>
          <w:szCs w:val="27"/>
        </w:rPr>
        <w:t xml:space="preserve"> и а</w:t>
      </w:r>
      <w:r w:rsidR="006F45B9" w:rsidRPr="00C15002">
        <w:rPr>
          <w:sz w:val="27"/>
          <w:szCs w:val="27"/>
        </w:rPr>
        <w:t xml:space="preserve">даптировать </w:t>
      </w:r>
      <w:r w:rsidR="00441F16" w:rsidRPr="00C15002">
        <w:rPr>
          <w:sz w:val="27"/>
          <w:szCs w:val="27"/>
        </w:rPr>
        <w:t xml:space="preserve">для применения в учебной деятельности </w:t>
      </w:r>
      <w:r w:rsidRPr="00C15002">
        <w:rPr>
          <w:sz w:val="27"/>
          <w:szCs w:val="27"/>
        </w:rPr>
        <w:t>практико</w:t>
      </w:r>
      <w:r w:rsidR="00E54ECB">
        <w:rPr>
          <w:sz w:val="27"/>
          <w:szCs w:val="27"/>
        </w:rPr>
        <w:t>-</w:t>
      </w:r>
      <w:r w:rsidRPr="00C15002">
        <w:rPr>
          <w:sz w:val="27"/>
          <w:szCs w:val="27"/>
        </w:rPr>
        <w:t xml:space="preserve"> ориентированные </w:t>
      </w:r>
      <w:r w:rsidR="006F45B9" w:rsidRPr="00C15002">
        <w:rPr>
          <w:sz w:val="27"/>
          <w:szCs w:val="27"/>
        </w:rPr>
        <w:t>задания</w:t>
      </w:r>
      <w:r w:rsidR="00441F16" w:rsidRPr="00C15002">
        <w:rPr>
          <w:sz w:val="27"/>
          <w:szCs w:val="27"/>
        </w:rPr>
        <w:t xml:space="preserve">, направленные на формирование и оценивание естественнонаучной грамотности </w:t>
      </w:r>
      <w:r w:rsidRPr="00C15002">
        <w:rPr>
          <w:sz w:val="27"/>
          <w:szCs w:val="27"/>
        </w:rPr>
        <w:t xml:space="preserve">в соответствии с </w:t>
      </w:r>
      <w:r w:rsidR="00441F16" w:rsidRPr="00C15002">
        <w:rPr>
          <w:sz w:val="27"/>
          <w:szCs w:val="27"/>
        </w:rPr>
        <w:t>форматом международных</w:t>
      </w:r>
      <w:r w:rsidR="006F45B9" w:rsidRPr="00C15002">
        <w:rPr>
          <w:sz w:val="27"/>
          <w:szCs w:val="27"/>
        </w:rPr>
        <w:t xml:space="preserve"> исследовани</w:t>
      </w:r>
      <w:r w:rsidRPr="00C15002">
        <w:rPr>
          <w:sz w:val="27"/>
          <w:szCs w:val="27"/>
        </w:rPr>
        <w:t>й</w:t>
      </w:r>
      <w:r w:rsidR="00FB0A65" w:rsidRPr="00C15002">
        <w:rPr>
          <w:sz w:val="27"/>
          <w:szCs w:val="27"/>
        </w:rPr>
        <w:t>;</w:t>
      </w:r>
    </w:p>
    <w:p w:rsidR="00441F16" w:rsidRPr="00C15002" w:rsidRDefault="00441F16" w:rsidP="00844A95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 w:line="240" w:lineRule="auto"/>
        <w:ind w:left="-284" w:hanging="283"/>
        <w:jc w:val="both"/>
        <w:rPr>
          <w:sz w:val="27"/>
          <w:szCs w:val="27"/>
        </w:rPr>
      </w:pPr>
      <w:r w:rsidRPr="00C15002">
        <w:rPr>
          <w:sz w:val="27"/>
          <w:szCs w:val="27"/>
        </w:rPr>
        <w:t xml:space="preserve">апробировать </w:t>
      </w:r>
      <w:r w:rsidR="00FB0A65" w:rsidRPr="00C15002">
        <w:rPr>
          <w:sz w:val="27"/>
          <w:szCs w:val="27"/>
        </w:rPr>
        <w:t xml:space="preserve">оценивающие и формирующие учебные задания </w:t>
      </w:r>
      <w:r w:rsidR="00A50713" w:rsidRPr="00C15002">
        <w:rPr>
          <w:sz w:val="27"/>
          <w:szCs w:val="27"/>
        </w:rPr>
        <w:t>практико</w:t>
      </w:r>
      <w:r w:rsidR="00E54ECB">
        <w:rPr>
          <w:sz w:val="27"/>
          <w:szCs w:val="27"/>
        </w:rPr>
        <w:t>-</w:t>
      </w:r>
      <w:r w:rsidR="00A50713" w:rsidRPr="00C15002">
        <w:rPr>
          <w:sz w:val="27"/>
          <w:szCs w:val="27"/>
        </w:rPr>
        <w:t>ориентированного характера</w:t>
      </w:r>
      <w:r w:rsidRPr="00C15002">
        <w:rPr>
          <w:sz w:val="27"/>
          <w:szCs w:val="27"/>
        </w:rPr>
        <w:t xml:space="preserve"> в урочной и внеурочной деятельности;</w:t>
      </w:r>
    </w:p>
    <w:p w:rsidR="00844A95" w:rsidRPr="00C15002" w:rsidRDefault="00441F16" w:rsidP="00844A95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 w:line="240" w:lineRule="auto"/>
        <w:ind w:left="-284" w:hanging="283"/>
        <w:jc w:val="both"/>
        <w:rPr>
          <w:sz w:val="27"/>
          <w:szCs w:val="27"/>
        </w:rPr>
      </w:pPr>
      <w:r w:rsidRPr="00C15002">
        <w:rPr>
          <w:sz w:val="27"/>
          <w:szCs w:val="27"/>
        </w:rPr>
        <w:t>провести мониторинговые исследование результативности педагогической деятельности.</w:t>
      </w:r>
    </w:p>
    <w:p w:rsidR="001D2896" w:rsidRPr="00291D3A" w:rsidRDefault="005A4A7B" w:rsidP="00367759">
      <w:pPr>
        <w:pStyle w:val="a3"/>
        <w:shd w:val="clear" w:color="auto" w:fill="FFFFFF"/>
        <w:spacing w:before="0" w:beforeAutospacing="0" w:after="0" w:afterAutospacing="0" w:line="240" w:lineRule="auto"/>
        <w:ind w:left="-284" w:firstLine="709"/>
        <w:jc w:val="both"/>
        <w:rPr>
          <w:color w:val="000000"/>
          <w:sz w:val="27"/>
          <w:szCs w:val="27"/>
        </w:rPr>
      </w:pPr>
      <w:r>
        <w:rPr>
          <w:noProof/>
          <w:color w:val="000000"/>
          <w:sz w:val="27"/>
          <w:szCs w:val="27"/>
        </w:rPr>
        <w:pict>
          <v:roundrect id="Скругленный прямоугольник 3" o:spid="_x0000_s1028" style="position:absolute;left:0;text-align:left;margin-left:-13.45pt;margin-top:5.85pt;width:183.7pt;height:40.25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wrapcoords="617 -400 -88 400 -88 19200 264 21200 21247 21200 21336 21200 21688 18800 21688 2800 21336 0 20895 -400 617 -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" fillcolor="#ccecff">
            <v:textbox>
              <w:txbxContent>
                <w:p w:rsidR="007F1C45" w:rsidRPr="00713A86" w:rsidRDefault="007F1C45" w:rsidP="002D384D">
                  <w:pPr>
                    <w:pStyle w:val="a3"/>
                    <w:spacing w:line="216" w:lineRule="auto"/>
                    <w:ind w:right="-185"/>
                    <w:jc w:val="center"/>
                    <w:rPr>
                      <w:bCs/>
                      <w:color w:val="008000"/>
                      <w:spacing w:val="-14"/>
                      <w:sz w:val="28"/>
                      <w:szCs w:val="28"/>
                    </w:rPr>
                  </w:pPr>
                  <w:r>
                    <w:rPr>
                      <w:rStyle w:val="longtext"/>
                      <w:b/>
                      <w:color w:val="008000"/>
                      <w:spacing w:val="-14"/>
                      <w:sz w:val="28"/>
                      <w:szCs w:val="28"/>
                    </w:rPr>
                    <w:t>Пути достижения цели педагогической деятельности</w:t>
                  </w:r>
                </w:p>
              </w:txbxContent>
            </v:textbox>
            <w10:wrap type="tight"/>
          </v:roundrect>
        </w:pict>
      </w:r>
      <w:r w:rsidR="001D2896" w:rsidRPr="00291D3A">
        <w:rPr>
          <w:color w:val="000000"/>
          <w:sz w:val="27"/>
          <w:szCs w:val="27"/>
        </w:rPr>
        <w:t>Согласно определению, используемому в PISA, естественнонаучная грамотность - это способность человека занимать активную гражданскую позицию по общественно значимым вопросам, связанным с естественными науками, и его готовность интересоваться естественнонаучными идеями.</w:t>
      </w:r>
    </w:p>
    <w:p w:rsidR="001D2896" w:rsidRPr="00291D3A" w:rsidRDefault="00367759" w:rsidP="000C4B37">
      <w:pPr>
        <w:shd w:val="clear" w:color="auto" w:fill="FFFFFF"/>
        <w:spacing w:after="0" w:line="240" w:lineRule="auto"/>
        <w:ind w:left="-567"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Ч</w:t>
      </w:r>
      <w:r w:rsidR="001D2896" w:rsidRPr="00291D3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еловек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, обладающий естественнонаучной грамотностью</w:t>
      </w:r>
      <w:r w:rsidR="001D2896" w:rsidRPr="00291D3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должен обладать следующими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умениями</w:t>
      </w:r>
      <w:r w:rsidR="001D2896" w:rsidRPr="00291D3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: </w:t>
      </w:r>
    </w:p>
    <w:p w:rsidR="001D2896" w:rsidRPr="00291D3A" w:rsidRDefault="001D2896" w:rsidP="000C4B37">
      <w:pPr>
        <w:pStyle w:val="a4"/>
        <w:numPr>
          <w:ilvl w:val="0"/>
          <w:numId w:val="9"/>
        </w:numPr>
        <w:shd w:val="clear" w:color="auto" w:fill="FFFFFF"/>
        <w:spacing w:after="0" w:line="240" w:lineRule="auto"/>
        <w:ind w:left="-284" w:hanging="283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91D3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научно объяснять</w:t>
      </w:r>
      <w:r w:rsidR="0036775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и описывать природные </w:t>
      </w:r>
      <w:r w:rsidRPr="00291D3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явления</w:t>
      </w:r>
      <w:r w:rsidR="0036775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, объекты живой и неживой природы</w:t>
      </w:r>
      <w:r w:rsidRPr="00291D3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;</w:t>
      </w:r>
    </w:p>
    <w:p w:rsidR="001D2896" w:rsidRPr="00291D3A" w:rsidRDefault="001D2896" w:rsidP="000C4B37">
      <w:pPr>
        <w:pStyle w:val="a4"/>
        <w:numPr>
          <w:ilvl w:val="0"/>
          <w:numId w:val="9"/>
        </w:numPr>
        <w:shd w:val="clear" w:color="auto" w:fill="FFFFFF"/>
        <w:spacing w:after="0" w:line="240" w:lineRule="auto"/>
        <w:ind w:left="-284" w:hanging="283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91D3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понимать основные особенности</w:t>
      </w:r>
      <w:r w:rsidR="0036775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и проводить</w:t>
      </w:r>
      <w:r w:rsidRPr="00291D3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естественнонаучн</w:t>
      </w:r>
      <w:r w:rsidR="0036775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ые</w:t>
      </w:r>
      <w:r w:rsidRPr="00291D3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исследования;</w:t>
      </w:r>
    </w:p>
    <w:p w:rsidR="00367759" w:rsidRDefault="001D2896" w:rsidP="000C4B37">
      <w:pPr>
        <w:pStyle w:val="a4"/>
        <w:numPr>
          <w:ilvl w:val="0"/>
          <w:numId w:val="9"/>
        </w:numPr>
        <w:shd w:val="clear" w:color="auto" w:fill="FFFFFF"/>
        <w:spacing w:after="0" w:line="240" w:lineRule="auto"/>
        <w:ind w:left="-284" w:hanging="283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91D3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интерпретировать данные и использовать научные доказательства для получения выводов</w:t>
      </w:r>
      <w:r w:rsidR="0036775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и оценки их достоверности;</w:t>
      </w:r>
    </w:p>
    <w:p w:rsidR="001D2896" w:rsidRPr="00291D3A" w:rsidRDefault="00367759" w:rsidP="000C4B37">
      <w:pPr>
        <w:pStyle w:val="a4"/>
        <w:numPr>
          <w:ilvl w:val="0"/>
          <w:numId w:val="9"/>
        </w:numPr>
        <w:shd w:val="clear" w:color="auto" w:fill="FFFFFF"/>
        <w:spacing w:after="0" w:line="240" w:lineRule="auto"/>
        <w:ind w:left="-284" w:hanging="283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применять приобретенные естественнонаучные знания и умения</w:t>
      </w:r>
      <w:r w:rsidR="00CD7B2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для решения </w:t>
      </w:r>
      <w:r w:rsidR="00CD7B22" w:rsidRPr="00C15002"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>стандартных жизненных задач в различных сферах жизни и деятельности</w:t>
      </w:r>
      <w:r w:rsidR="001D2896" w:rsidRPr="00C15002">
        <w:rPr>
          <w:rFonts w:ascii="Times New Roman" w:eastAsia="Times New Roman" w:hAnsi="Times New Roman" w:cs="Times New Roman"/>
          <w:sz w:val="27"/>
          <w:szCs w:val="27"/>
          <w:lang w:eastAsia="ru-RU"/>
        </w:rPr>
        <w:t>.</w:t>
      </w:r>
    </w:p>
    <w:p w:rsidR="00CD7B22" w:rsidRDefault="00CD7B22" w:rsidP="00EC0A37">
      <w:pPr>
        <w:shd w:val="clear" w:color="auto" w:fill="FFFFFF"/>
        <w:tabs>
          <w:tab w:val="num" w:pos="720"/>
        </w:tabs>
        <w:spacing w:after="0" w:line="240" w:lineRule="auto"/>
        <w:ind w:left="-851" w:firstLine="680"/>
        <w:jc w:val="both"/>
        <w:rPr>
          <w:rFonts w:ascii="Times New Roman" w:hAnsi="Times New Roman" w:cs="Times New Roman"/>
          <w:sz w:val="27"/>
          <w:szCs w:val="27"/>
        </w:rPr>
      </w:pPr>
    </w:p>
    <w:p w:rsidR="003A5181" w:rsidRPr="00291D3A" w:rsidRDefault="00CD7B22" w:rsidP="00EC0A37">
      <w:pPr>
        <w:shd w:val="clear" w:color="auto" w:fill="FFFFFF"/>
        <w:tabs>
          <w:tab w:val="num" w:pos="720"/>
        </w:tabs>
        <w:spacing w:after="0" w:line="240" w:lineRule="auto"/>
        <w:ind w:left="-851" w:firstLine="680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Для развития этих умений разработаны и реализуются рабочие </w:t>
      </w:r>
      <w:r w:rsidR="007C4C12" w:rsidRPr="00291D3A">
        <w:rPr>
          <w:rFonts w:ascii="Times New Roman" w:hAnsi="Times New Roman" w:cs="Times New Roman"/>
          <w:sz w:val="27"/>
          <w:szCs w:val="27"/>
        </w:rPr>
        <w:t>программ</w:t>
      </w:r>
      <w:r>
        <w:rPr>
          <w:rFonts w:ascii="Times New Roman" w:hAnsi="Times New Roman" w:cs="Times New Roman"/>
          <w:sz w:val="27"/>
          <w:szCs w:val="27"/>
        </w:rPr>
        <w:t>ы</w:t>
      </w:r>
      <w:r w:rsidR="007C4C12" w:rsidRPr="00291D3A">
        <w:rPr>
          <w:rFonts w:ascii="Times New Roman" w:hAnsi="Times New Roman" w:cs="Times New Roman"/>
          <w:sz w:val="27"/>
          <w:szCs w:val="27"/>
        </w:rPr>
        <w:t xml:space="preserve"> урочной и внеурочной деятельности</w:t>
      </w:r>
      <w:r w:rsidR="00F41513">
        <w:rPr>
          <w:rFonts w:ascii="Times New Roman" w:hAnsi="Times New Roman" w:cs="Times New Roman"/>
          <w:sz w:val="27"/>
          <w:szCs w:val="27"/>
        </w:rPr>
        <w:t xml:space="preserve"> </w:t>
      </w:r>
      <w:r w:rsidR="003A5181" w:rsidRPr="00291D3A">
        <w:rPr>
          <w:rFonts w:ascii="Times New Roman" w:hAnsi="Times New Roman" w:cs="Times New Roman"/>
          <w:sz w:val="27"/>
          <w:szCs w:val="27"/>
        </w:rPr>
        <w:t xml:space="preserve">в соответствии с возрастными особенностями учащихся основной и </w:t>
      </w:r>
      <w:r w:rsidR="007C4C12" w:rsidRPr="00291D3A">
        <w:rPr>
          <w:rFonts w:ascii="Times New Roman" w:hAnsi="Times New Roman" w:cs="Times New Roman"/>
          <w:sz w:val="27"/>
          <w:szCs w:val="27"/>
        </w:rPr>
        <w:t>средней</w:t>
      </w:r>
      <w:r w:rsidR="003A5181" w:rsidRPr="00291D3A">
        <w:rPr>
          <w:rFonts w:ascii="Times New Roman" w:hAnsi="Times New Roman" w:cs="Times New Roman"/>
          <w:sz w:val="27"/>
          <w:szCs w:val="27"/>
        </w:rPr>
        <w:t xml:space="preserve"> школы. </w:t>
      </w:r>
      <w:r w:rsidR="00CF3B04" w:rsidRPr="00291D3A">
        <w:rPr>
          <w:rFonts w:ascii="Times New Roman" w:hAnsi="Times New Roman" w:cs="Times New Roman"/>
          <w:color w:val="000000"/>
          <w:sz w:val="27"/>
          <w:szCs w:val="27"/>
        </w:rPr>
        <w:t>П</w:t>
      </w:r>
      <w:r w:rsidR="007C4C12" w:rsidRPr="00291D3A">
        <w:rPr>
          <w:rFonts w:ascii="Times New Roman" w:hAnsi="Times New Roman" w:cs="Times New Roman"/>
          <w:color w:val="000000"/>
          <w:sz w:val="27"/>
          <w:szCs w:val="27"/>
        </w:rPr>
        <w:t>рименяются</w:t>
      </w:r>
      <w:r w:rsidR="003A5181" w:rsidRPr="00291D3A">
        <w:rPr>
          <w:rFonts w:ascii="Times New Roman" w:hAnsi="Times New Roman" w:cs="Times New Roman"/>
          <w:color w:val="000000"/>
          <w:sz w:val="27"/>
          <w:szCs w:val="27"/>
        </w:rPr>
        <w:t xml:space="preserve"> методы и приемы, соответствующие проблемной, проектной, исследовательской, информационно-коммуникационной, игровой, кейс технологиям. </w:t>
      </w:r>
      <w:r w:rsidR="00CF3B04" w:rsidRPr="00291D3A">
        <w:rPr>
          <w:rFonts w:ascii="Times New Roman" w:hAnsi="Times New Roman" w:cs="Times New Roman"/>
          <w:color w:val="000000"/>
          <w:sz w:val="27"/>
          <w:szCs w:val="27"/>
        </w:rPr>
        <w:t>С</w:t>
      </w:r>
      <w:r w:rsidR="003A5181" w:rsidRPr="00291D3A">
        <w:rPr>
          <w:rFonts w:ascii="Times New Roman" w:hAnsi="Times New Roman" w:cs="Times New Roman"/>
          <w:color w:val="000000"/>
          <w:sz w:val="27"/>
          <w:szCs w:val="27"/>
        </w:rPr>
        <w:t>оставлены схемы по применению образовательных технологий на занятиях по химии</w:t>
      </w:r>
      <w:r w:rsidR="00CF3B04" w:rsidRPr="00291D3A">
        <w:rPr>
          <w:rFonts w:ascii="Times New Roman" w:hAnsi="Times New Roman" w:cs="Times New Roman"/>
          <w:color w:val="000000"/>
          <w:sz w:val="27"/>
          <w:szCs w:val="27"/>
        </w:rPr>
        <w:t xml:space="preserve">, учитывающие все необходимые </w:t>
      </w:r>
      <w:r>
        <w:rPr>
          <w:rFonts w:ascii="Times New Roman" w:hAnsi="Times New Roman" w:cs="Times New Roman"/>
          <w:color w:val="000000"/>
          <w:sz w:val="27"/>
          <w:szCs w:val="27"/>
        </w:rPr>
        <w:t xml:space="preserve">умения </w:t>
      </w:r>
      <w:r w:rsidR="00CF3B04" w:rsidRPr="00291D3A">
        <w:rPr>
          <w:rFonts w:ascii="Times New Roman" w:hAnsi="Times New Roman" w:cs="Times New Roman"/>
          <w:color w:val="000000"/>
          <w:sz w:val="27"/>
          <w:szCs w:val="27"/>
        </w:rPr>
        <w:t>естественнонаучн</w:t>
      </w:r>
      <w:r w:rsidR="00ED0FAB" w:rsidRPr="00291D3A">
        <w:rPr>
          <w:rFonts w:ascii="Times New Roman" w:hAnsi="Times New Roman" w:cs="Times New Roman"/>
          <w:color w:val="000000"/>
          <w:sz w:val="27"/>
          <w:szCs w:val="27"/>
        </w:rPr>
        <w:t>ой</w:t>
      </w:r>
      <w:r w:rsidR="00F41513">
        <w:rPr>
          <w:rFonts w:ascii="Times New Roman" w:hAnsi="Times New Roman" w:cs="Times New Roman"/>
          <w:color w:val="000000"/>
          <w:sz w:val="27"/>
          <w:szCs w:val="27"/>
        </w:rPr>
        <w:t xml:space="preserve"> </w:t>
      </w:r>
      <w:r w:rsidR="00ED0FAB" w:rsidRPr="00291D3A">
        <w:rPr>
          <w:rFonts w:ascii="Times New Roman" w:hAnsi="Times New Roman" w:cs="Times New Roman"/>
          <w:color w:val="000000"/>
          <w:sz w:val="27"/>
          <w:szCs w:val="27"/>
        </w:rPr>
        <w:t>грамотности</w:t>
      </w:r>
      <w:r w:rsidR="00CF3B04" w:rsidRPr="00291D3A">
        <w:rPr>
          <w:rFonts w:ascii="Times New Roman" w:hAnsi="Times New Roman" w:cs="Times New Roman"/>
          <w:color w:val="000000"/>
          <w:sz w:val="27"/>
          <w:szCs w:val="27"/>
        </w:rPr>
        <w:t>.</w:t>
      </w:r>
    </w:p>
    <w:p w:rsidR="003A5181" w:rsidRPr="00291D3A" w:rsidRDefault="003A5181" w:rsidP="000C4B37">
      <w:pPr>
        <w:pStyle w:val="a4"/>
        <w:shd w:val="clear" w:color="auto" w:fill="FFFFFF"/>
        <w:tabs>
          <w:tab w:val="left" w:pos="284"/>
        </w:tabs>
        <w:spacing w:after="0" w:line="240" w:lineRule="auto"/>
        <w:ind w:left="-851" w:firstLine="567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291D3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Технологии реализуются через следующие формы организации учебной деятельности учащихся</w:t>
      </w:r>
      <w:r w:rsidRPr="00291D3A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: </w:t>
      </w:r>
    </w:p>
    <w:p w:rsidR="003A5181" w:rsidRPr="00291D3A" w:rsidRDefault="003A5181" w:rsidP="000C4B37">
      <w:pPr>
        <w:pStyle w:val="a4"/>
        <w:numPr>
          <w:ilvl w:val="0"/>
          <w:numId w:val="12"/>
        </w:numPr>
        <w:shd w:val="clear" w:color="auto" w:fill="FFFFFF"/>
        <w:tabs>
          <w:tab w:val="left" w:pos="-851"/>
        </w:tabs>
        <w:spacing w:after="0" w:line="240" w:lineRule="auto"/>
        <w:ind w:left="-851" w:hanging="142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291D3A">
        <w:rPr>
          <w:rFonts w:ascii="Times New Roman" w:eastAsia="Times New Roman" w:hAnsi="Times New Roman" w:cs="Times New Roman"/>
          <w:sz w:val="27"/>
          <w:szCs w:val="27"/>
          <w:lang w:eastAsia="ru-RU"/>
        </w:rPr>
        <w:t>делов</w:t>
      </w:r>
      <w:r w:rsidR="00CF3B04" w:rsidRPr="00291D3A">
        <w:rPr>
          <w:rFonts w:ascii="Times New Roman" w:eastAsia="Times New Roman" w:hAnsi="Times New Roman" w:cs="Times New Roman"/>
          <w:sz w:val="27"/>
          <w:szCs w:val="27"/>
          <w:lang w:eastAsia="ru-RU"/>
        </w:rPr>
        <w:t>ые</w:t>
      </w:r>
      <w:r w:rsidRPr="00291D3A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игр</w:t>
      </w:r>
      <w:r w:rsidR="00CF3B04" w:rsidRPr="00291D3A">
        <w:rPr>
          <w:rFonts w:ascii="Times New Roman" w:eastAsia="Times New Roman" w:hAnsi="Times New Roman" w:cs="Times New Roman"/>
          <w:sz w:val="27"/>
          <w:szCs w:val="27"/>
          <w:lang w:eastAsia="ru-RU"/>
        </w:rPr>
        <w:t>ы</w:t>
      </w:r>
      <w:r w:rsidRPr="00291D3A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«</w:t>
      </w:r>
      <w:r w:rsidR="00CF3B04" w:rsidRPr="00291D3A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Вездесущий </w:t>
      </w:r>
      <w:r w:rsidR="00E54ECB" w:rsidRPr="00291D3A">
        <w:rPr>
          <w:rFonts w:ascii="Times New Roman" w:eastAsia="Times New Roman" w:hAnsi="Times New Roman" w:cs="Times New Roman"/>
          <w:sz w:val="27"/>
          <w:szCs w:val="27"/>
          <w:lang w:eastAsia="ru-RU"/>
        </w:rPr>
        <w:t>йод</w:t>
      </w:r>
      <w:r w:rsidRPr="00291D3A">
        <w:rPr>
          <w:rFonts w:ascii="Times New Roman" w:eastAsia="Times New Roman" w:hAnsi="Times New Roman" w:cs="Times New Roman"/>
          <w:sz w:val="27"/>
          <w:szCs w:val="27"/>
          <w:lang w:eastAsia="ru-RU"/>
        </w:rPr>
        <w:t>»</w:t>
      </w:r>
      <w:r w:rsidR="00A526E7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(9кл)</w:t>
      </w:r>
      <w:r w:rsidR="00CF3B04" w:rsidRPr="00291D3A">
        <w:rPr>
          <w:rFonts w:ascii="Times New Roman" w:eastAsia="Times New Roman" w:hAnsi="Times New Roman" w:cs="Times New Roman"/>
          <w:sz w:val="27"/>
          <w:szCs w:val="27"/>
          <w:lang w:eastAsia="ru-RU"/>
        </w:rPr>
        <w:t>, «Вторичная переработка пластика»</w:t>
      </w:r>
      <w:r w:rsidR="00A526E7">
        <w:rPr>
          <w:rFonts w:ascii="Times New Roman" w:eastAsia="Times New Roman" w:hAnsi="Times New Roman" w:cs="Times New Roman"/>
          <w:sz w:val="27"/>
          <w:szCs w:val="27"/>
          <w:lang w:eastAsia="ru-RU"/>
        </w:rPr>
        <w:t>(10кл)</w:t>
      </w:r>
      <w:r w:rsidRPr="00291D3A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; </w:t>
      </w:r>
    </w:p>
    <w:p w:rsidR="003A5181" w:rsidRPr="00291D3A" w:rsidRDefault="003A5181" w:rsidP="000C4B37">
      <w:pPr>
        <w:pStyle w:val="a4"/>
        <w:numPr>
          <w:ilvl w:val="0"/>
          <w:numId w:val="12"/>
        </w:numPr>
        <w:shd w:val="clear" w:color="auto" w:fill="FFFFFF"/>
        <w:tabs>
          <w:tab w:val="left" w:pos="-851"/>
        </w:tabs>
        <w:spacing w:after="0" w:line="240" w:lineRule="auto"/>
        <w:ind w:left="-851" w:hanging="142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291D3A">
        <w:rPr>
          <w:rFonts w:ascii="Times New Roman" w:eastAsia="Times New Roman" w:hAnsi="Times New Roman" w:cs="Times New Roman"/>
          <w:sz w:val="27"/>
          <w:szCs w:val="27"/>
          <w:lang w:eastAsia="ru-RU"/>
        </w:rPr>
        <w:t>викторин</w:t>
      </w:r>
      <w:r w:rsidR="00CF3B04" w:rsidRPr="00291D3A">
        <w:rPr>
          <w:rFonts w:ascii="Times New Roman" w:eastAsia="Times New Roman" w:hAnsi="Times New Roman" w:cs="Times New Roman"/>
          <w:sz w:val="27"/>
          <w:szCs w:val="27"/>
          <w:lang w:eastAsia="ru-RU"/>
        </w:rPr>
        <w:t>ы</w:t>
      </w:r>
      <w:r w:rsidRPr="00291D3A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«Химия и </w:t>
      </w:r>
      <w:r w:rsidR="00CF3B04" w:rsidRPr="00291D3A">
        <w:rPr>
          <w:rFonts w:ascii="Times New Roman" w:eastAsia="Times New Roman" w:hAnsi="Times New Roman" w:cs="Times New Roman"/>
          <w:sz w:val="27"/>
          <w:szCs w:val="27"/>
          <w:lang w:eastAsia="ru-RU"/>
        </w:rPr>
        <w:t>строительство</w:t>
      </w:r>
      <w:r w:rsidRPr="00291D3A">
        <w:rPr>
          <w:rFonts w:ascii="Times New Roman" w:eastAsia="Times New Roman" w:hAnsi="Times New Roman" w:cs="Times New Roman"/>
          <w:sz w:val="27"/>
          <w:szCs w:val="27"/>
          <w:lang w:eastAsia="ru-RU"/>
        </w:rPr>
        <w:t>»</w:t>
      </w:r>
      <w:r w:rsidR="00A526E7">
        <w:rPr>
          <w:rFonts w:ascii="Times New Roman" w:eastAsia="Times New Roman" w:hAnsi="Times New Roman" w:cs="Times New Roman"/>
          <w:sz w:val="27"/>
          <w:szCs w:val="27"/>
          <w:lang w:eastAsia="ru-RU"/>
        </w:rPr>
        <w:t>(9кл)</w:t>
      </w:r>
      <w:r w:rsidR="00CF3B04" w:rsidRPr="00291D3A">
        <w:rPr>
          <w:rFonts w:ascii="Times New Roman" w:eastAsia="Times New Roman" w:hAnsi="Times New Roman" w:cs="Times New Roman"/>
          <w:sz w:val="27"/>
          <w:szCs w:val="27"/>
          <w:lang w:eastAsia="ru-RU"/>
        </w:rPr>
        <w:t>, «Химическое производство и экология»</w:t>
      </w:r>
      <w:r w:rsidR="00A526E7">
        <w:rPr>
          <w:rFonts w:ascii="Times New Roman" w:eastAsia="Times New Roman" w:hAnsi="Times New Roman" w:cs="Times New Roman"/>
          <w:sz w:val="27"/>
          <w:szCs w:val="27"/>
          <w:lang w:eastAsia="ru-RU"/>
        </w:rPr>
        <w:t>(11кл)</w:t>
      </w:r>
      <w:r w:rsidRPr="00291D3A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; </w:t>
      </w:r>
    </w:p>
    <w:p w:rsidR="003A5181" w:rsidRPr="00291D3A" w:rsidRDefault="003A5181" w:rsidP="000C4B37">
      <w:pPr>
        <w:pStyle w:val="a4"/>
        <w:numPr>
          <w:ilvl w:val="0"/>
          <w:numId w:val="12"/>
        </w:numPr>
        <w:shd w:val="clear" w:color="auto" w:fill="FFFFFF"/>
        <w:tabs>
          <w:tab w:val="left" w:pos="-851"/>
        </w:tabs>
        <w:spacing w:after="0" w:line="240" w:lineRule="auto"/>
        <w:ind w:left="-851" w:hanging="142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291D3A">
        <w:rPr>
          <w:rFonts w:ascii="Times New Roman" w:eastAsia="Times New Roman" w:hAnsi="Times New Roman" w:cs="Times New Roman"/>
          <w:sz w:val="27"/>
          <w:szCs w:val="27"/>
          <w:lang w:eastAsia="ru-RU"/>
        </w:rPr>
        <w:t>семинар</w:t>
      </w:r>
      <w:r w:rsidR="00CF3B04" w:rsidRPr="00291D3A">
        <w:rPr>
          <w:rFonts w:ascii="Times New Roman" w:eastAsia="Times New Roman" w:hAnsi="Times New Roman" w:cs="Times New Roman"/>
          <w:sz w:val="27"/>
          <w:szCs w:val="27"/>
          <w:lang w:eastAsia="ru-RU"/>
        </w:rPr>
        <w:t>ы</w:t>
      </w:r>
      <w:r w:rsidRPr="00291D3A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«Химия и </w:t>
      </w:r>
      <w:r w:rsidR="00CF3B04" w:rsidRPr="00291D3A">
        <w:rPr>
          <w:rFonts w:ascii="Times New Roman" w:eastAsia="Times New Roman" w:hAnsi="Times New Roman" w:cs="Times New Roman"/>
          <w:sz w:val="27"/>
          <w:szCs w:val="27"/>
          <w:lang w:eastAsia="ru-RU"/>
        </w:rPr>
        <w:t>жизнь</w:t>
      </w:r>
      <w:r w:rsidRPr="00291D3A">
        <w:rPr>
          <w:rFonts w:ascii="Times New Roman" w:eastAsia="Times New Roman" w:hAnsi="Times New Roman" w:cs="Times New Roman"/>
          <w:sz w:val="27"/>
          <w:szCs w:val="27"/>
          <w:lang w:eastAsia="ru-RU"/>
        </w:rPr>
        <w:t>»</w:t>
      </w:r>
      <w:r w:rsidR="00A526E7">
        <w:rPr>
          <w:rFonts w:ascii="Times New Roman" w:eastAsia="Times New Roman" w:hAnsi="Times New Roman" w:cs="Times New Roman"/>
          <w:sz w:val="27"/>
          <w:szCs w:val="27"/>
          <w:lang w:eastAsia="ru-RU"/>
        </w:rPr>
        <w:t>(11 кл)</w:t>
      </w:r>
      <w:r w:rsidR="00CF3B04" w:rsidRPr="00291D3A">
        <w:rPr>
          <w:rFonts w:ascii="Times New Roman" w:eastAsia="Times New Roman" w:hAnsi="Times New Roman" w:cs="Times New Roman"/>
          <w:sz w:val="27"/>
          <w:szCs w:val="27"/>
          <w:lang w:eastAsia="ru-RU"/>
        </w:rPr>
        <w:t>, «Химия на службе обществу»</w:t>
      </w:r>
      <w:r w:rsidR="00A526E7">
        <w:rPr>
          <w:rFonts w:ascii="Times New Roman" w:eastAsia="Times New Roman" w:hAnsi="Times New Roman" w:cs="Times New Roman"/>
          <w:sz w:val="27"/>
          <w:szCs w:val="27"/>
          <w:lang w:eastAsia="ru-RU"/>
        </w:rPr>
        <w:t>(8кл)</w:t>
      </w:r>
      <w:r w:rsidR="00CF3B04" w:rsidRPr="00291D3A">
        <w:rPr>
          <w:rFonts w:ascii="Times New Roman" w:eastAsia="Times New Roman" w:hAnsi="Times New Roman" w:cs="Times New Roman"/>
          <w:sz w:val="27"/>
          <w:szCs w:val="27"/>
          <w:lang w:eastAsia="ru-RU"/>
        </w:rPr>
        <w:t>;</w:t>
      </w:r>
    </w:p>
    <w:p w:rsidR="003A5181" w:rsidRPr="00291D3A" w:rsidRDefault="00CF3B04" w:rsidP="000C4B37">
      <w:pPr>
        <w:pStyle w:val="a4"/>
        <w:numPr>
          <w:ilvl w:val="0"/>
          <w:numId w:val="12"/>
        </w:numPr>
        <w:shd w:val="clear" w:color="auto" w:fill="FFFFFF"/>
        <w:tabs>
          <w:tab w:val="left" w:pos="-851"/>
        </w:tabs>
        <w:spacing w:after="0" w:line="240" w:lineRule="auto"/>
        <w:ind w:left="-851" w:hanging="142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291D3A">
        <w:rPr>
          <w:rFonts w:ascii="Times New Roman" w:eastAsia="Times New Roman" w:hAnsi="Times New Roman" w:cs="Times New Roman"/>
          <w:sz w:val="27"/>
          <w:szCs w:val="27"/>
          <w:lang w:eastAsia="ru-RU"/>
        </w:rPr>
        <w:t>химический марафон, организованный Кемеровским Государственным Университетом</w:t>
      </w:r>
      <w:r w:rsidR="003A5181" w:rsidRPr="00291D3A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; </w:t>
      </w:r>
    </w:p>
    <w:p w:rsidR="00F0385E" w:rsidRPr="00A526E7" w:rsidRDefault="003A5181" w:rsidP="00A526E7">
      <w:pPr>
        <w:pStyle w:val="a4"/>
        <w:numPr>
          <w:ilvl w:val="0"/>
          <w:numId w:val="12"/>
        </w:numPr>
        <w:shd w:val="clear" w:color="auto" w:fill="FFFFFF"/>
        <w:tabs>
          <w:tab w:val="left" w:pos="-851"/>
        </w:tabs>
        <w:spacing w:after="0" w:line="240" w:lineRule="auto"/>
        <w:ind w:left="-851" w:hanging="142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291D3A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творческие мастерские. </w:t>
      </w:r>
    </w:p>
    <w:p w:rsidR="00F0385E" w:rsidRPr="00291D3A" w:rsidRDefault="00F0385E" w:rsidP="00F0385E">
      <w:pPr>
        <w:shd w:val="clear" w:color="auto" w:fill="FFFFFF"/>
        <w:spacing w:after="0" w:line="240" w:lineRule="auto"/>
        <w:ind w:left="-851"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>
        <w:rPr>
          <w:rFonts w:ascii="Times New Roman" w:hAnsi="Times New Roman" w:cs="Times New Roman"/>
          <w:sz w:val="27"/>
          <w:szCs w:val="27"/>
        </w:rPr>
        <w:t xml:space="preserve">Динамика формирования умений естественнонаучной грамотности </w:t>
      </w:r>
      <w:r w:rsidRPr="00291D3A">
        <w:rPr>
          <w:rFonts w:ascii="Times New Roman" w:hAnsi="Times New Roman" w:cs="Times New Roman"/>
          <w:sz w:val="27"/>
          <w:szCs w:val="27"/>
        </w:rPr>
        <w:t xml:space="preserve">осуществляется за счёт усложнения используемого содержания, постепенного перехода от эмпирического к теоретическому подходу в обучении. </w:t>
      </w:r>
    </w:p>
    <w:p w:rsidR="00F0385E" w:rsidRPr="00291D3A" w:rsidRDefault="00F0385E" w:rsidP="00F0385E">
      <w:pPr>
        <w:shd w:val="clear" w:color="auto" w:fill="FFFFFF"/>
        <w:spacing w:after="0" w:line="240" w:lineRule="auto"/>
        <w:ind w:left="-851"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291D3A">
        <w:rPr>
          <w:rFonts w:ascii="Times New Roman" w:hAnsi="Times New Roman" w:cs="Times New Roman"/>
          <w:color w:val="000000"/>
          <w:sz w:val="27"/>
          <w:szCs w:val="27"/>
        </w:rPr>
        <w:t xml:space="preserve">Так, например, в курсе внеурочной деятельности 7 класса предлагаю </w:t>
      </w:r>
      <w:r w:rsidRPr="00291D3A">
        <w:rPr>
          <w:rFonts w:ascii="Times New Roman" w:eastAsia="TimesNewRoman+1+1" w:hAnsi="Times New Roman" w:cs="Times New Roman"/>
          <w:color w:val="000000"/>
          <w:kern w:val="24"/>
          <w:sz w:val="27"/>
          <w:szCs w:val="27"/>
          <w:lang w:eastAsia="ru-RU"/>
        </w:rPr>
        <w:t>небольшие исследования частично-поискового характера</w:t>
      </w:r>
      <w:r w:rsidR="00F41513">
        <w:rPr>
          <w:rFonts w:ascii="Times New Roman" w:eastAsia="TimesNewRoman+1+1" w:hAnsi="Times New Roman" w:cs="Times New Roman"/>
          <w:color w:val="000000"/>
          <w:kern w:val="24"/>
          <w:sz w:val="27"/>
          <w:szCs w:val="27"/>
          <w:lang w:eastAsia="ru-RU"/>
        </w:rPr>
        <w:t xml:space="preserve"> </w:t>
      </w:r>
      <w:hyperlink r:id="rId9" w:history="1">
        <w:r w:rsidRPr="00291D3A">
          <w:rPr>
            <w:rFonts w:ascii="Times New Roman" w:eastAsia="Times New Roman" w:hAnsi="Times New Roman" w:cs="Times New Roman"/>
            <w:color w:val="000000"/>
            <w:kern w:val="24"/>
            <w:sz w:val="27"/>
            <w:szCs w:val="27"/>
            <w:lang w:eastAsia="ru-RU"/>
          </w:rPr>
          <w:t xml:space="preserve">«Изготовление </w:t>
        </w:r>
      </w:hyperlink>
      <w:r w:rsidRPr="00291D3A">
        <w:rPr>
          <w:rFonts w:ascii="Times New Roman" w:eastAsia="Times New Roman" w:hAnsi="Times New Roman" w:cs="Times New Roman"/>
          <w:color w:val="000000"/>
          <w:kern w:val="24"/>
          <w:sz w:val="27"/>
          <w:szCs w:val="27"/>
          <w:lang w:eastAsia="ru-RU"/>
        </w:rPr>
        <w:t>холодного фарфора</w:t>
      </w:r>
      <w:hyperlink r:id="rId10" w:history="1"/>
      <w:hyperlink r:id="rId11" w:history="1">
        <w:r w:rsidRPr="00291D3A">
          <w:rPr>
            <w:rFonts w:ascii="Times New Roman" w:eastAsia="Times New Roman" w:hAnsi="Times New Roman" w:cs="Times New Roman"/>
            <w:color w:val="000000"/>
            <w:kern w:val="24"/>
            <w:sz w:val="27"/>
            <w:szCs w:val="27"/>
            <w:lang w:eastAsia="ru-RU"/>
          </w:rPr>
          <w:t xml:space="preserve"> и изучение его свойств</w:t>
        </w:r>
      </w:hyperlink>
      <w:r w:rsidRPr="00291D3A">
        <w:rPr>
          <w:rFonts w:ascii="Times New Roman" w:eastAsia="Times New Roman" w:hAnsi="Times New Roman" w:cs="Times New Roman"/>
          <w:color w:val="000000"/>
          <w:kern w:val="24"/>
          <w:sz w:val="27"/>
          <w:szCs w:val="27"/>
          <w:lang w:eastAsia="ru-RU"/>
        </w:rPr>
        <w:t xml:space="preserve">», </w:t>
      </w:r>
      <w:hyperlink r:id="rId12" w:history="1">
        <w:r w:rsidRPr="00291D3A">
          <w:rPr>
            <w:rFonts w:ascii="Times New Roman" w:eastAsia="Times New Roman" w:hAnsi="Times New Roman" w:cs="Times New Roman"/>
            <w:kern w:val="24"/>
            <w:sz w:val="27"/>
            <w:szCs w:val="27"/>
            <w:lang w:eastAsia="ru-RU"/>
          </w:rPr>
          <w:t>«Сравнение свойств лозы и бумаги. Плетение из газет</w:t>
        </w:r>
      </w:hyperlink>
      <w:r w:rsidRPr="00291D3A">
        <w:rPr>
          <w:rFonts w:ascii="Times New Roman" w:eastAsia="Times New Roman" w:hAnsi="Times New Roman" w:cs="Times New Roman"/>
          <w:kern w:val="24"/>
          <w:sz w:val="27"/>
          <w:szCs w:val="27"/>
          <w:lang w:eastAsia="ru-RU"/>
        </w:rPr>
        <w:t>»</w:t>
      </w:r>
      <w:r w:rsidRPr="00291D3A">
        <w:rPr>
          <w:rFonts w:ascii="Times New Roman" w:eastAsia="Times New Roman" w:hAnsi="Times New Roman" w:cs="Times New Roman"/>
          <w:b/>
          <w:color w:val="000000"/>
          <w:kern w:val="24"/>
          <w:sz w:val="27"/>
          <w:szCs w:val="27"/>
          <w:lang w:eastAsia="ru-RU"/>
        </w:rPr>
        <w:t>.</w:t>
      </w:r>
      <w:r w:rsidRPr="00291D3A">
        <w:rPr>
          <w:rFonts w:ascii="Times New Roman" w:hAnsi="Times New Roman" w:cs="Times New Roman"/>
          <w:sz w:val="27"/>
          <w:szCs w:val="27"/>
        </w:rPr>
        <w:t>В 8 классе - исследовательские проекты: «Изготовление индикаторов», Симпатические чернила</w:t>
      </w:r>
      <w:hyperlink r:id="rId13" w:history="1"/>
      <w:r w:rsidRPr="00291D3A">
        <w:rPr>
          <w:rFonts w:ascii="Times New Roman" w:eastAsia="Times New Roman" w:hAnsi="Times New Roman" w:cs="Times New Roman"/>
          <w:color w:val="000000"/>
          <w:kern w:val="24"/>
          <w:sz w:val="27"/>
          <w:szCs w:val="27"/>
          <w:lang w:eastAsia="ru-RU"/>
        </w:rPr>
        <w:t xml:space="preserve">». </w:t>
      </w:r>
      <w:r w:rsidRPr="00291D3A">
        <w:rPr>
          <w:rFonts w:ascii="Times New Roman" w:eastAsia="Times New Roman" w:hAnsi="Times New Roman" w:cs="Times New Roman"/>
          <w:kern w:val="24"/>
          <w:sz w:val="27"/>
          <w:szCs w:val="27"/>
          <w:lang w:eastAsia="ru-RU"/>
        </w:rPr>
        <w:t>В 9 классе - исследования, приближенные к научным:</w:t>
      </w:r>
      <w:r w:rsidRPr="00291D3A">
        <w:rPr>
          <w:rFonts w:ascii="Times New Roman" w:eastAsia="Times New Roman" w:hAnsi="Times New Roman" w:cs="Times New Roman"/>
          <w:color w:val="000000"/>
          <w:kern w:val="24"/>
          <w:sz w:val="27"/>
          <w:szCs w:val="27"/>
          <w:lang w:eastAsia="ru-RU"/>
        </w:rPr>
        <w:t xml:space="preserve"> «</w:t>
      </w:r>
      <w:r w:rsidRPr="00291D3A">
        <w:rPr>
          <w:rFonts w:ascii="Times New Roman" w:eastAsia="Times New Roman" w:hAnsi="Times New Roman" w:cs="Times New Roman"/>
          <w:kern w:val="24"/>
          <w:sz w:val="27"/>
          <w:szCs w:val="27"/>
          <w:lang w:eastAsia="ru-RU"/>
        </w:rPr>
        <w:t>Изучение состава шоколада</w:t>
      </w:r>
      <w:r w:rsidRPr="00291D3A">
        <w:rPr>
          <w:rFonts w:ascii="Times New Roman" w:eastAsia="Times New Roman" w:hAnsi="Times New Roman" w:cs="Times New Roman"/>
          <w:color w:val="000000"/>
          <w:kern w:val="24"/>
          <w:sz w:val="27"/>
          <w:szCs w:val="27"/>
          <w:lang w:eastAsia="ru-RU"/>
        </w:rPr>
        <w:t xml:space="preserve">», «Сравнительный анализ разных видов чая». </w:t>
      </w:r>
    </w:p>
    <w:p w:rsidR="00A30FA7" w:rsidRPr="00291D3A" w:rsidRDefault="00A30FA7" w:rsidP="000C4B37">
      <w:pPr>
        <w:shd w:val="clear" w:color="auto" w:fill="FFFFFF"/>
        <w:spacing w:after="0" w:line="240" w:lineRule="auto"/>
        <w:ind w:left="-851" w:firstLine="709"/>
        <w:jc w:val="both"/>
        <w:rPr>
          <w:rFonts w:ascii="Times New Roman" w:hAnsi="Times New Roman" w:cs="Times New Roman"/>
          <w:sz w:val="27"/>
          <w:szCs w:val="27"/>
        </w:rPr>
      </w:pPr>
      <w:r w:rsidRPr="00291D3A">
        <w:rPr>
          <w:rFonts w:ascii="Times New Roman" w:hAnsi="Times New Roman" w:cs="Times New Roman"/>
          <w:sz w:val="27"/>
          <w:szCs w:val="27"/>
        </w:rPr>
        <w:t xml:space="preserve">Сформировать умение применять на практике полученные знания и умения помогает участие учащихся 8-9 классов в пробах профессий: косметолог, лаборант, врач, химик-технолог, агроном, повар, кондитер, которые </w:t>
      </w:r>
      <w:r w:rsidR="007F1C45">
        <w:rPr>
          <w:rFonts w:ascii="Times New Roman" w:hAnsi="Times New Roman" w:cs="Times New Roman"/>
          <w:sz w:val="27"/>
          <w:szCs w:val="27"/>
        </w:rPr>
        <w:t xml:space="preserve">проводятся </w:t>
      </w:r>
      <w:r w:rsidRPr="00291D3A">
        <w:rPr>
          <w:rFonts w:ascii="Times New Roman" w:hAnsi="Times New Roman" w:cs="Times New Roman"/>
          <w:sz w:val="27"/>
          <w:szCs w:val="27"/>
        </w:rPr>
        <w:t>в рамках программ по внеурочной деятельности: «Профильные пробы», «Профессиональный навигатор».</w:t>
      </w:r>
    </w:p>
    <w:p w:rsidR="00027293" w:rsidRDefault="003A5181" w:rsidP="000C4B37">
      <w:pPr>
        <w:shd w:val="clear" w:color="auto" w:fill="FFFFFF"/>
        <w:spacing w:after="0" w:line="240" w:lineRule="auto"/>
        <w:ind w:left="-851"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291D3A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Перечисленные формы организации учебной деятельности удовлетворяют </w:t>
      </w:r>
      <w:r w:rsidRPr="00291D3A">
        <w:rPr>
          <w:rFonts w:ascii="Times New Roman" w:hAnsi="Times New Roman" w:cs="Times New Roman"/>
          <w:color w:val="000000"/>
          <w:sz w:val="27"/>
          <w:szCs w:val="27"/>
        </w:rPr>
        <w:t>естественно</w:t>
      </w:r>
      <w:r w:rsidR="007F1C45">
        <w:rPr>
          <w:rFonts w:ascii="Times New Roman" w:hAnsi="Times New Roman" w:cs="Times New Roman"/>
          <w:color w:val="000000"/>
          <w:sz w:val="27"/>
          <w:szCs w:val="27"/>
        </w:rPr>
        <w:t>е</w:t>
      </w:r>
      <w:r w:rsidRPr="00291D3A">
        <w:rPr>
          <w:rFonts w:ascii="Times New Roman" w:hAnsi="Times New Roman" w:cs="Times New Roman"/>
          <w:color w:val="000000"/>
          <w:sz w:val="27"/>
          <w:szCs w:val="27"/>
        </w:rPr>
        <w:t xml:space="preserve"> стремление ученика самому «открывать» новое знание, вырабатывать собственное суждение по рассматриваемым вопросам,</w:t>
      </w:r>
      <w:r w:rsidRPr="00291D3A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формируют интерес к предмету химии. </w:t>
      </w:r>
    </w:p>
    <w:p w:rsidR="001D2896" w:rsidRPr="00291D3A" w:rsidRDefault="001D2896" w:rsidP="000C4B37">
      <w:pPr>
        <w:shd w:val="clear" w:color="auto" w:fill="FFFFFF"/>
        <w:spacing w:after="0" w:line="240" w:lineRule="auto"/>
        <w:ind w:left="-851"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291D3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Из определения </w:t>
      </w:r>
      <w:r w:rsidR="00CF3B04" w:rsidRPr="00291D3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естественнонаучной грамотности </w:t>
      </w:r>
      <w:r w:rsidRPr="00291D3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вытекают требования к заданиям по </w:t>
      </w:r>
      <w:r w:rsidR="00CF3B04" w:rsidRPr="00291D3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ее </w:t>
      </w:r>
      <w:r w:rsidRPr="00291D3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оцениванию. Они должны быть направлены на проверку перечисленных выше </w:t>
      </w:r>
      <w:r w:rsidR="00F0385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умений </w:t>
      </w:r>
      <w:r w:rsidRPr="00291D3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и основываться на реальных жизненных ситуациях. </w:t>
      </w:r>
      <w:r w:rsidR="008701BB" w:rsidRPr="00291D3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Типичное задание</w:t>
      </w:r>
      <w:r w:rsidRPr="00291D3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включает в себя описание реальной ситуации, представленное, как правило, в проблемном ключе, и ряд вопросов-заданий</w:t>
      </w:r>
      <w:r w:rsidR="00A30FA7" w:rsidRPr="00291D3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, связанных с этой ситуацией</w:t>
      </w:r>
      <w:r w:rsidRPr="00291D3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 При этом каждое из заданий классифици</w:t>
      </w:r>
      <w:r w:rsidR="00A30FA7" w:rsidRPr="00291D3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руется по следующим параметрам:</w:t>
      </w:r>
    </w:p>
    <w:p w:rsidR="001D2896" w:rsidRPr="00291D3A" w:rsidRDefault="00F0385E" w:rsidP="000C4B37">
      <w:pPr>
        <w:pStyle w:val="a4"/>
        <w:numPr>
          <w:ilvl w:val="0"/>
          <w:numId w:val="13"/>
        </w:numPr>
        <w:shd w:val="clear" w:color="auto" w:fill="FFFFFF"/>
        <w:spacing w:after="0" w:line="240" w:lineRule="auto"/>
        <w:ind w:left="-284" w:hanging="283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умение</w:t>
      </w:r>
      <w:r w:rsidR="001D2896" w:rsidRPr="00291D3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, на оценива</w:t>
      </w:r>
      <w:r w:rsidR="00A30FA7" w:rsidRPr="00291D3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ние которо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го</w:t>
      </w:r>
      <w:r w:rsidR="00A30FA7" w:rsidRPr="00291D3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направлено задание;</w:t>
      </w:r>
    </w:p>
    <w:p w:rsidR="001D2896" w:rsidRPr="00291D3A" w:rsidRDefault="001D2896" w:rsidP="000C4B37">
      <w:pPr>
        <w:pStyle w:val="a4"/>
        <w:numPr>
          <w:ilvl w:val="0"/>
          <w:numId w:val="13"/>
        </w:numPr>
        <w:shd w:val="clear" w:color="auto" w:fill="FFFFFF"/>
        <w:spacing w:after="0" w:line="240" w:lineRule="auto"/>
        <w:ind w:left="-284" w:hanging="283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91D3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тип естественнонаучного з</w:t>
      </w:r>
      <w:r w:rsidR="00A30FA7" w:rsidRPr="00291D3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нания, затрагиваемый в задании;</w:t>
      </w:r>
    </w:p>
    <w:p w:rsidR="001D2896" w:rsidRPr="00291D3A" w:rsidRDefault="00A30FA7" w:rsidP="000C4B37">
      <w:pPr>
        <w:pStyle w:val="a4"/>
        <w:numPr>
          <w:ilvl w:val="0"/>
          <w:numId w:val="13"/>
        </w:numPr>
        <w:shd w:val="clear" w:color="auto" w:fill="FFFFFF"/>
        <w:spacing w:after="0" w:line="240" w:lineRule="auto"/>
        <w:ind w:left="-284" w:hanging="283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91D3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контекст;</w:t>
      </w:r>
    </w:p>
    <w:p w:rsidR="008701BB" w:rsidRPr="00291D3A" w:rsidRDefault="001D2896" w:rsidP="000C4B37">
      <w:pPr>
        <w:pStyle w:val="a4"/>
        <w:numPr>
          <w:ilvl w:val="0"/>
          <w:numId w:val="13"/>
        </w:numPr>
        <w:shd w:val="clear" w:color="auto" w:fill="FFFFFF"/>
        <w:spacing w:after="0" w:line="240" w:lineRule="auto"/>
        <w:ind w:left="-284" w:hanging="283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91D3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познавательный уровень (или степень трудности) задания.</w:t>
      </w:r>
    </w:p>
    <w:p w:rsidR="00027293" w:rsidRPr="00291D3A" w:rsidRDefault="00DA00E4" w:rsidP="000C4B37">
      <w:pPr>
        <w:shd w:val="clear" w:color="auto" w:fill="FFFFFF"/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7"/>
          <w:szCs w:val="27"/>
        </w:rPr>
      </w:pPr>
      <w:r w:rsidRPr="00291D3A">
        <w:rPr>
          <w:rFonts w:ascii="Times New Roman" w:hAnsi="Times New Roman" w:cs="Times New Roman"/>
          <w:sz w:val="27"/>
          <w:szCs w:val="27"/>
        </w:rPr>
        <w:lastRenderedPageBreak/>
        <w:t>В ходе работы был составлен сборник заданий</w:t>
      </w:r>
      <w:r w:rsidR="000C5611" w:rsidRPr="00291D3A">
        <w:rPr>
          <w:rFonts w:ascii="Times New Roman" w:hAnsi="Times New Roman" w:cs="Times New Roman"/>
          <w:sz w:val="27"/>
          <w:szCs w:val="27"/>
        </w:rPr>
        <w:t>, содержащий оценивающие и формирующие учебные задания практико</w:t>
      </w:r>
      <w:r w:rsidR="00E54ECB">
        <w:rPr>
          <w:rFonts w:ascii="Times New Roman" w:hAnsi="Times New Roman" w:cs="Times New Roman"/>
          <w:sz w:val="27"/>
          <w:szCs w:val="27"/>
        </w:rPr>
        <w:t xml:space="preserve"> -</w:t>
      </w:r>
      <w:r w:rsidR="000C5611" w:rsidRPr="00291D3A">
        <w:rPr>
          <w:rFonts w:ascii="Times New Roman" w:hAnsi="Times New Roman" w:cs="Times New Roman"/>
          <w:sz w:val="27"/>
          <w:szCs w:val="27"/>
        </w:rPr>
        <w:t xml:space="preserve">ориентированного характера </w:t>
      </w:r>
      <w:r w:rsidR="007607DF" w:rsidRPr="00291D3A">
        <w:rPr>
          <w:rFonts w:ascii="Times New Roman" w:hAnsi="Times New Roman" w:cs="Times New Roman"/>
          <w:sz w:val="27"/>
          <w:szCs w:val="27"/>
        </w:rPr>
        <w:t>с</w:t>
      </w:r>
      <w:r w:rsidRPr="00291D3A">
        <w:rPr>
          <w:rFonts w:ascii="Times New Roman" w:hAnsi="Times New Roman" w:cs="Times New Roman"/>
          <w:sz w:val="27"/>
          <w:szCs w:val="27"/>
        </w:rPr>
        <w:t xml:space="preserve"> учетом всех параметров</w:t>
      </w:r>
      <w:r w:rsidR="000C5611" w:rsidRPr="00291D3A">
        <w:rPr>
          <w:rFonts w:ascii="Times New Roman" w:hAnsi="Times New Roman" w:cs="Times New Roman"/>
          <w:sz w:val="27"/>
          <w:szCs w:val="27"/>
        </w:rPr>
        <w:t>.</w:t>
      </w:r>
      <w:r w:rsidR="00ED0FAB" w:rsidRPr="00291D3A">
        <w:rPr>
          <w:rFonts w:ascii="Times New Roman" w:hAnsi="Times New Roman" w:cs="Times New Roman"/>
          <w:sz w:val="27"/>
          <w:szCs w:val="27"/>
        </w:rPr>
        <w:t>Для каждого задания подробно представлены критерии оценивания.</w:t>
      </w:r>
    </w:p>
    <w:p w:rsidR="001B1C6C" w:rsidRPr="00291D3A" w:rsidRDefault="001B1C6C" w:rsidP="00CF3B04">
      <w:pPr>
        <w:shd w:val="clear" w:color="auto" w:fill="FFFFFF"/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7"/>
          <w:szCs w:val="27"/>
        </w:rPr>
      </w:pPr>
      <w:r w:rsidRPr="00291D3A">
        <w:rPr>
          <w:rFonts w:ascii="Times New Roman" w:hAnsi="Times New Roman" w:cs="Times New Roman"/>
          <w:sz w:val="27"/>
          <w:szCs w:val="27"/>
        </w:rPr>
        <w:t>Кажд</w:t>
      </w:r>
      <w:r w:rsidR="00F0385E">
        <w:rPr>
          <w:rFonts w:ascii="Times New Roman" w:hAnsi="Times New Roman" w:cs="Times New Roman"/>
          <w:sz w:val="27"/>
          <w:szCs w:val="27"/>
        </w:rPr>
        <w:t>ое из умений</w:t>
      </w:r>
      <w:r w:rsidRPr="00291D3A">
        <w:rPr>
          <w:rFonts w:ascii="Times New Roman" w:hAnsi="Times New Roman" w:cs="Times New Roman"/>
          <w:sz w:val="27"/>
          <w:szCs w:val="27"/>
        </w:rPr>
        <w:t>, оцениваемых в задани</w:t>
      </w:r>
      <w:r w:rsidR="000C5611" w:rsidRPr="00291D3A">
        <w:rPr>
          <w:rFonts w:ascii="Times New Roman" w:hAnsi="Times New Roman" w:cs="Times New Roman"/>
          <w:sz w:val="27"/>
          <w:szCs w:val="27"/>
        </w:rPr>
        <w:t>ях</w:t>
      </w:r>
      <w:r w:rsidRPr="00291D3A">
        <w:rPr>
          <w:rFonts w:ascii="Times New Roman" w:hAnsi="Times New Roman" w:cs="Times New Roman"/>
          <w:sz w:val="27"/>
          <w:szCs w:val="27"/>
        </w:rPr>
        <w:t>, демонстрир</w:t>
      </w:r>
      <w:r w:rsidR="000C5611" w:rsidRPr="00291D3A">
        <w:rPr>
          <w:rFonts w:ascii="Times New Roman" w:hAnsi="Times New Roman" w:cs="Times New Roman"/>
          <w:sz w:val="27"/>
          <w:szCs w:val="27"/>
        </w:rPr>
        <w:t>уется</w:t>
      </w:r>
      <w:r w:rsidRPr="00291D3A">
        <w:rPr>
          <w:rFonts w:ascii="Times New Roman" w:hAnsi="Times New Roman" w:cs="Times New Roman"/>
          <w:sz w:val="27"/>
          <w:szCs w:val="27"/>
        </w:rPr>
        <w:t xml:space="preserve"> на материале научного знания следующих типов:</w:t>
      </w:r>
    </w:p>
    <w:p w:rsidR="001B1C6C" w:rsidRPr="00291D3A" w:rsidRDefault="00F0385E" w:rsidP="00CF3B04">
      <w:pPr>
        <w:pStyle w:val="a4"/>
        <w:numPr>
          <w:ilvl w:val="0"/>
          <w:numId w:val="15"/>
        </w:numPr>
        <w:shd w:val="clear" w:color="auto" w:fill="FFFFFF"/>
        <w:spacing w:after="0" w:line="240" w:lineRule="auto"/>
        <w:ind w:left="-284" w:hanging="283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с</w:t>
      </w:r>
      <w:r w:rsidR="001B1C6C" w:rsidRPr="00291D3A">
        <w:rPr>
          <w:rFonts w:ascii="Times New Roman" w:hAnsi="Times New Roman" w:cs="Times New Roman"/>
          <w:sz w:val="27"/>
          <w:szCs w:val="27"/>
        </w:rPr>
        <w:t>одержательное знание, знание научного содержания, относящегося к следующим областям: «Физические системы», «Живые системы</w:t>
      </w:r>
      <w:r>
        <w:rPr>
          <w:rFonts w:ascii="Times New Roman" w:hAnsi="Times New Roman" w:cs="Times New Roman"/>
          <w:sz w:val="27"/>
          <w:szCs w:val="27"/>
        </w:rPr>
        <w:t>» и «Науки о Земле и Вселенной»;</w:t>
      </w:r>
    </w:p>
    <w:p w:rsidR="00302BBC" w:rsidRPr="00A526E7" w:rsidRDefault="00F0385E" w:rsidP="00A526E7">
      <w:pPr>
        <w:pStyle w:val="a4"/>
        <w:numPr>
          <w:ilvl w:val="0"/>
          <w:numId w:val="15"/>
        </w:numPr>
        <w:shd w:val="clear" w:color="auto" w:fill="FFFFFF"/>
        <w:spacing w:after="0" w:line="240" w:lineRule="auto"/>
        <w:ind w:left="-284" w:hanging="283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п</w:t>
      </w:r>
      <w:r w:rsidR="001B1C6C" w:rsidRPr="00291D3A">
        <w:rPr>
          <w:rFonts w:ascii="Times New Roman" w:hAnsi="Times New Roman" w:cs="Times New Roman"/>
          <w:sz w:val="27"/>
          <w:szCs w:val="27"/>
        </w:rPr>
        <w:t>роцедурное знание, знание разнообразных методов, используемых для получения научного знания, а также знание стандартных исследовательских процедур.</w:t>
      </w:r>
    </w:p>
    <w:p w:rsidR="00302BBC" w:rsidRPr="00A526E7" w:rsidRDefault="008701BB" w:rsidP="00A526E7">
      <w:pPr>
        <w:shd w:val="clear" w:color="auto" w:fill="FFFFFF"/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7"/>
          <w:szCs w:val="27"/>
        </w:rPr>
      </w:pPr>
      <w:r w:rsidRPr="00291D3A">
        <w:rPr>
          <w:rFonts w:ascii="Times New Roman" w:hAnsi="Times New Roman" w:cs="Times New Roman"/>
          <w:sz w:val="27"/>
          <w:szCs w:val="27"/>
        </w:rPr>
        <w:t xml:space="preserve">Содержание каждого задания формируется не по предметному принципу, а относится к одному из следующих </w:t>
      </w:r>
      <w:r w:rsidRPr="00291D3A">
        <w:rPr>
          <w:rFonts w:ascii="Times New Roman" w:hAnsi="Times New Roman" w:cs="Times New Roman"/>
          <w:b/>
          <w:sz w:val="27"/>
          <w:szCs w:val="27"/>
        </w:rPr>
        <w:t>контекстов</w:t>
      </w:r>
      <w:r w:rsidRPr="00291D3A">
        <w:rPr>
          <w:rFonts w:ascii="Times New Roman" w:hAnsi="Times New Roman" w:cs="Times New Roman"/>
          <w:sz w:val="27"/>
          <w:szCs w:val="27"/>
        </w:rPr>
        <w:t>:</w:t>
      </w:r>
      <w:r w:rsidR="00A526E7">
        <w:rPr>
          <w:rFonts w:ascii="Times New Roman" w:hAnsi="Times New Roman" w:cs="Times New Roman"/>
          <w:sz w:val="27"/>
          <w:szCs w:val="27"/>
        </w:rPr>
        <w:t xml:space="preserve"> </w:t>
      </w:r>
      <w:r w:rsidR="00302BBC" w:rsidRPr="00A526E7">
        <w:rPr>
          <w:rFonts w:ascii="Times New Roman" w:hAnsi="Times New Roman" w:cs="Times New Roman"/>
          <w:sz w:val="27"/>
          <w:szCs w:val="27"/>
        </w:rPr>
        <w:t>з</w:t>
      </w:r>
      <w:r w:rsidRPr="00A526E7">
        <w:rPr>
          <w:rFonts w:ascii="Times New Roman" w:hAnsi="Times New Roman" w:cs="Times New Roman"/>
          <w:sz w:val="27"/>
          <w:szCs w:val="27"/>
        </w:rPr>
        <w:t>доровье</w:t>
      </w:r>
      <w:r w:rsidR="00A526E7">
        <w:rPr>
          <w:rFonts w:ascii="Times New Roman" w:hAnsi="Times New Roman" w:cs="Times New Roman"/>
          <w:sz w:val="27"/>
          <w:szCs w:val="27"/>
        </w:rPr>
        <w:t>,</w:t>
      </w:r>
      <w:r w:rsidRPr="00A526E7">
        <w:rPr>
          <w:rFonts w:ascii="Times New Roman" w:hAnsi="Times New Roman" w:cs="Times New Roman"/>
          <w:sz w:val="27"/>
          <w:szCs w:val="27"/>
        </w:rPr>
        <w:t xml:space="preserve"> </w:t>
      </w:r>
      <w:r w:rsidR="00302BBC" w:rsidRPr="00A526E7">
        <w:rPr>
          <w:rFonts w:ascii="Times New Roman" w:hAnsi="Times New Roman" w:cs="Times New Roman"/>
          <w:sz w:val="27"/>
          <w:szCs w:val="27"/>
        </w:rPr>
        <w:t>п</w:t>
      </w:r>
      <w:r w:rsidRPr="00A526E7">
        <w:rPr>
          <w:rFonts w:ascii="Times New Roman" w:hAnsi="Times New Roman" w:cs="Times New Roman"/>
          <w:sz w:val="27"/>
          <w:szCs w:val="27"/>
        </w:rPr>
        <w:t>риродные ресурсы</w:t>
      </w:r>
      <w:r w:rsidR="00A526E7">
        <w:rPr>
          <w:rFonts w:ascii="Times New Roman" w:hAnsi="Times New Roman" w:cs="Times New Roman"/>
          <w:sz w:val="27"/>
          <w:szCs w:val="27"/>
        </w:rPr>
        <w:t>,</w:t>
      </w:r>
      <w:r w:rsidRPr="00A526E7">
        <w:rPr>
          <w:rFonts w:ascii="Times New Roman" w:hAnsi="Times New Roman" w:cs="Times New Roman"/>
          <w:sz w:val="27"/>
          <w:szCs w:val="27"/>
        </w:rPr>
        <w:t xml:space="preserve"> </w:t>
      </w:r>
      <w:r w:rsidR="00302BBC" w:rsidRPr="00A526E7">
        <w:rPr>
          <w:rFonts w:ascii="Times New Roman" w:hAnsi="Times New Roman" w:cs="Times New Roman"/>
          <w:sz w:val="27"/>
          <w:szCs w:val="27"/>
        </w:rPr>
        <w:t>о</w:t>
      </w:r>
      <w:r w:rsidRPr="00A526E7">
        <w:rPr>
          <w:rFonts w:ascii="Times New Roman" w:hAnsi="Times New Roman" w:cs="Times New Roman"/>
          <w:sz w:val="27"/>
          <w:szCs w:val="27"/>
        </w:rPr>
        <w:t>кружающая среда</w:t>
      </w:r>
      <w:r w:rsidR="00A526E7">
        <w:rPr>
          <w:rFonts w:ascii="Times New Roman" w:hAnsi="Times New Roman" w:cs="Times New Roman"/>
          <w:sz w:val="27"/>
          <w:szCs w:val="27"/>
        </w:rPr>
        <w:t>,</w:t>
      </w:r>
      <w:r w:rsidRPr="00A526E7">
        <w:rPr>
          <w:rFonts w:ascii="Times New Roman" w:hAnsi="Times New Roman" w:cs="Times New Roman"/>
          <w:sz w:val="27"/>
          <w:szCs w:val="27"/>
        </w:rPr>
        <w:t xml:space="preserve"> </w:t>
      </w:r>
      <w:r w:rsidR="00302BBC" w:rsidRPr="00A526E7">
        <w:rPr>
          <w:rFonts w:ascii="Times New Roman" w:hAnsi="Times New Roman" w:cs="Times New Roman"/>
          <w:sz w:val="27"/>
          <w:szCs w:val="27"/>
        </w:rPr>
        <w:t>о</w:t>
      </w:r>
      <w:r w:rsidRPr="00A526E7">
        <w:rPr>
          <w:rFonts w:ascii="Times New Roman" w:hAnsi="Times New Roman" w:cs="Times New Roman"/>
          <w:sz w:val="27"/>
          <w:szCs w:val="27"/>
        </w:rPr>
        <w:t>пасности и риски</w:t>
      </w:r>
      <w:r w:rsidR="00A526E7">
        <w:rPr>
          <w:rFonts w:ascii="Times New Roman" w:hAnsi="Times New Roman" w:cs="Times New Roman"/>
          <w:sz w:val="27"/>
          <w:szCs w:val="27"/>
        </w:rPr>
        <w:t xml:space="preserve">, </w:t>
      </w:r>
      <w:r w:rsidR="00302BBC" w:rsidRPr="00A526E7">
        <w:rPr>
          <w:rFonts w:ascii="Times New Roman" w:hAnsi="Times New Roman" w:cs="Times New Roman"/>
          <w:sz w:val="27"/>
          <w:szCs w:val="27"/>
        </w:rPr>
        <w:t>с</w:t>
      </w:r>
      <w:r w:rsidRPr="00A526E7">
        <w:rPr>
          <w:rFonts w:ascii="Times New Roman" w:hAnsi="Times New Roman" w:cs="Times New Roman"/>
          <w:sz w:val="27"/>
          <w:szCs w:val="27"/>
        </w:rPr>
        <w:t xml:space="preserve">вязь науки и технологий. </w:t>
      </w:r>
    </w:p>
    <w:p w:rsidR="00EC0A37" w:rsidRPr="00291D3A" w:rsidRDefault="008701BB" w:rsidP="00EC0A37">
      <w:pPr>
        <w:shd w:val="clear" w:color="auto" w:fill="FFFFFF"/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7"/>
          <w:szCs w:val="27"/>
        </w:rPr>
      </w:pPr>
      <w:r w:rsidRPr="00291D3A">
        <w:rPr>
          <w:rFonts w:ascii="Times New Roman" w:hAnsi="Times New Roman" w:cs="Times New Roman"/>
          <w:sz w:val="27"/>
          <w:szCs w:val="27"/>
        </w:rPr>
        <w:t xml:space="preserve">От учащихся требуется продемонстрировать </w:t>
      </w:r>
      <w:r w:rsidR="00302BBC">
        <w:rPr>
          <w:rFonts w:ascii="Times New Roman" w:hAnsi="Times New Roman" w:cs="Times New Roman"/>
          <w:sz w:val="27"/>
          <w:szCs w:val="27"/>
        </w:rPr>
        <w:t xml:space="preserve">умения естественнонаучной грамотности </w:t>
      </w:r>
      <w:r w:rsidRPr="00291D3A">
        <w:rPr>
          <w:rFonts w:ascii="Times New Roman" w:hAnsi="Times New Roman" w:cs="Times New Roman"/>
          <w:sz w:val="27"/>
          <w:szCs w:val="27"/>
        </w:rPr>
        <w:t xml:space="preserve">в определенном контексте. Задания имеют межпредметную основу. Приоритеты в заданиях: с точки зрения содержания - экологические вопросы; с точки зрения </w:t>
      </w:r>
      <w:r w:rsidR="00302BBC">
        <w:rPr>
          <w:rFonts w:ascii="Times New Roman" w:hAnsi="Times New Roman" w:cs="Times New Roman"/>
          <w:sz w:val="27"/>
          <w:szCs w:val="27"/>
        </w:rPr>
        <w:t xml:space="preserve">умений </w:t>
      </w:r>
      <w:r w:rsidRPr="00291D3A">
        <w:rPr>
          <w:rFonts w:ascii="Times New Roman" w:hAnsi="Times New Roman" w:cs="Times New Roman"/>
          <w:sz w:val="27"/>
          <w:szCs w:val="27"/>
        </w:rPr>
        <w:t>- методы научного исследования.</w:t>
      </w:r>
      <w:r w:rsidR="00F41513">
        <w:rPr>
          <w:rFonts w:ascii="Times New Roman" w:hAnsi="Times New Roman" w:cs="Times New Roman"/>
          <w:sz w:val="27"/>
          <w:szCs w:val="27"/>
        </w:rPr>
        <w:t xml:space="preserve"> </w:t>
      </w:r>
      <w:r w:rsidR="00DA00E4" w:rsidRPr="00291D3A">
        <w:rPr>
          <w:rFonts w:ascii="Times New Roman" w:hAnsi="Times New Roman" w:cs="Times New Roman"/>
          <w:sz w:val="27"/>
          <w:szCs w:val="27"/>
        </w:rPr>
        <w:t>При этом выделяются как сам контекст, так и ситуации. Каждая из ситуаций рассматрива</w:t>
      </w:r>
      <w:r w:rsidR="000C5611" w:rsidRPr="00291D3A">
        <w:rPr>
          <w:rFonts w:ascii="Times New Roman" w:hAnsi="Times New Roman" w:cs="Times New Roman"/>
          <w:sz w:val="27"/>
          <w:szCs w:val="27"/>
        </w:rPr>
        <w:t>ется</w:t>
      </w:r>
      <w:r w:rsidR="00DA00E4" w:rsidRPr="00291D3A">
        <w:rPr>
          <w:rFonts w:ascii="Times New Roman" w:hAnsi="Times New Roman" w:cs="Times New Roman"/>
          <w:sz w:val="27"/>
          <w:szCs w:val="27"/>
        </w:rPr>
        <w:t xml:space="preserve"> на одном из трех уровней: личностном (связанном с самим учащимся, его семьей, друзьями), местном/национальном (связанном с проблемами данной местности или страны) и глобальном (когда рассматриваются явления, происходящие в различных уголках мира). </w:t>
      </w:r>
      <w:r w:rsidR="000C5611" w:rsidRPr="00291D3A">
        <w:rPr>
          <w:rFonts w:ascii="Times New Roman" w:hAnsi="Times New Roman" w:cs="Times New Roman"/>
          <w:sz w:val="27"/>
          <w:szCs w:val="27"/>
        </w:rPr>
        <w:t>Н</w:t>
      </w:r>
      <w:r w:rsidR="00297D28" w:rsidRPr="00291D3A">
        <w:rPr>
          <w:rFonts w:ascii="Times New Roman" w:hAnsi="Times New Roman" w:cs="Times New Roman"/>
          <w:sz w:val="27"/>
          <w:szCs w:val="27"/>
        </w:rPr>
        <w:t xml:space="preserve">апример, </w:t>
      </w:r>
      <w:r w:rsidR="00CF3B04" w:rsidRPr="00291D3A">
        <w:rPr>
          <w:rFonts w:ascii="Times New Roman" w:hAnsi="Times New Roman" w:cs="Times New Roman"/>
          <w:sz w:val="27"/>
          <w:szCs w:val="27"/>
        </w:rPr>
        <w:t>т</w:t>
      </w:r>
      <w:r w:rsidR="00DA00E4" w:rsidRPr="00291D3A">
        <w:rPr>
          <w:rFonts w:ascii="Times New Roman" w:hAnsi="Times New Roman" w:cs="Times New Roman"/>
          <w:sz w:val="27"/>
          <w:szCs w:val="27"/>
        </w:rPr>
        <w:t>ак выглядит на разных уровнях ситуация, относящаяся к контексту «</w:t>
      </w:r>
      <w:r w:rsidR="00EC0A37" w:rsidRPr="00291D3A">
        <w:rPr>
          <w:rFonts w:ascii="Times New Roman" w:hAnsi="Times New Roman" w:cs="Times New Roman"/>
          <w:sz w:val="27"/>
          <w:szCs w:val="27"/>
        </w:rPr>
        <w:t>С</w:t>
      </w:r>
      <w:r w:rsidR="00DA00E4" w:rsidRPr="00291D3A">
        <w:rPr>
          <w:rFonts w:ascii="Times New Roman" w:hAnsi="Times New Roman" w:cs="Times New Roman"/>
          <w:sz w:val="27"/>
          <w:szCs w:val="27"/>
        </w:rPr>
        <w:t xml:space="preserve">вязь науки и технологий» и содержательному типу знания «Физические системы». На личностном уровне она связана с работой </w:t>
      </w:r>
      <w:r w:rsidR="000C5611" w:rsidRPr="00291D3A">
        <w:rPr>
          <w:rFonts w:ascii="Times New Roman" w:hAnsi="Times New Roman" w:cs="Times New Roman"/>
          <w:sz w:val="27"/>
          <w:szCs w:val="27"/>
        </w:rPr>
        <w:t>увлажнителя и ароматизатора воздуха</w:t>
      </w:r>
      <w:r w:rsidR="00DA00E4" w:rsidRPr="00291D3A">
        <w:rPr>
          <w:rFonts w:ascii="Times New Roman" w:hAnsi="Times New Roman" w:cs="Times New Roman"/>
          <w:sz w:val="27"/>
          <w:szCs w:val="27"/>
        </w:rPr>
        <w:t xml:space="preserve">. На местном/национальном уровне </w:t>
      </w:r>
      <w:r w:rsidR="000C5611" w:rsidRPr="00291D3A">
        <w:rPr>
          <w:rFonts w:ascii="Times New Roman" w:hAnsi="Times New Roman" w:cs="Times New Roman"/>
          <w:sz w:val="27"/>
          <w:szCs w:val="27"/>
        </w:rPr>
        <w:t>-</w:t>
      </w:r>
      <w:r w:rsidR="00DA00E4" w:rsidRPr="00291D3A">
        <w:rPr>
          <w:rFonts w:ascii="Times New Roman" w:hAnsi="Times New Roman" w:cs="Times New Roman"/>
          <w:sz w:val="27"/>
          <w:szCs w:val="27"/>
        </w:rPr>
        <w:t xml:space="preserve"> с работой </w:t>
      </w:r>
      <w:r w:rsidR="000C5611" w:rsidRPr="00291D3A">
        <w:rPr>
          <w:rFonts w:ascii="Times New Roman" w:hAnsi="Times New Roman" w:cs="Times New Roman"/>
          <w:sz w:val="27"/>
          <w:szCs w:val="27"/>
        </w:rPr>
        <w:t>фабрики по производству эфирных масел</w:t>
      </w:r>
      <w:r w:rsidR="00DA00E4" w:rsidRPr="00291D3A">
        <w:rPr>
          <w:rFonts w:ascii="Times New Roman" w:hAnsi="Times New Roman" w:cs="Times New Roman"/>
          <w:sz w:val="27"/>
          <w:szCs w:val="27"/>
        </w:rPr>
        <w:t>, используем</w:t>
      </w:r>
      <w:r w:rsidR="000C5611" w:rsidRPr="00291D3A">
        <w:rPr>
          <w:rFonts w:ascii="Times New Roman" w:hAnsi="Times New Roman" w:cs="Times New Roman"/>
          <w:sz w:val="27"/>
          <w:szCs w:val="27"/>
        </w:rPr>
        <w:t xml:space="preserve">ых </w:t>
      </w:r>
      <w:r w:rsidR="00DA00E4" w:rsidRPr="00291D3A">
        <w:rPr>
          <w:rFonts w:ascii="Times New Roman" w:hAnsi="Times New Roman" w:cs="Times New Roman"/>
          <w:sz w:val="27"/>
          <w:szCs w:val="27"/>
        </w:rPr>
        <w:t xml:space="preserve">для </w:t>
      </w:r>
      <w:r w:rsidR="000C5611" w:rsidRPr="00291D3A">
        <w:rPr>
          <w:rFonts w:ascii="Times New Roman" w:hAnsi="Times New Roman" w:cs="Times New Roman"/>
          <w:sz w:val="27"/>
          <w:szCs w:val="27"/>
        </w:rPr>
        <w:t>оздоровления населения</w:t>
      </w:r>
      <w:r w:rsidR="00DA00E4" w:rsidRPr="00291D3A">
        <w:rPr>
          <w:rFonts w:ascii="Times New Roman" w:hAnsi="Times New Roman" w:cs="Times New Roman"/>
          <w:sz w:val="27"/>
          <w:szCs w:val="27"/>
        </w:rPr>
        <w:t xml:space="preserve">. На глобальном уровне </w:t>
      </w:r>
      <w:r w:rsidR="000C5611" w:rsidRPr="00291D3A">
        <w:rPr>
          <w:rFonts w:ascii="Times New Roman" w:hAnsi="Times New Roman" w:cs="Times New Roman"/>
          <w:sz w:val="27"/>
          <w:szCs w:val="27"/>
        </w:rPr>
        <w:t>-</w:t>
      </w:r>
      <w:r w:rsidR="00DA00E4" w:rsidRPr="00291D3A">
        <w:rPr>
          <w:rFonts w:ascii="Times New Roman" w:hAnsi="Times New Roman" w:cs="Times New Roman"/>
          <w:sz w:val="27"/>
          <w:szCs w:val="27"/>
        </w:rPr>
        <w:t xml:space="preserve"> с использованием</w:t>
      </w:r>
      <w:r w:rsidR="000C5611" w:rsidRPr="00291D3A">
        <w:rPr>
          <w:rFonts w:ascii="Times New Roman" w:hAnsi="Times New Roman" w:cs="Times New Roman"/>
          <w:sz w:val="27"/>
          <w:szCs w:val="27"/>
        </w:rPr>
        <w:t xml:space="preserve"> технологии безотходного производства эфирных масел</w:t>
      </w:r>
      <w:r w:rsidR="00DA00E4" w:rsidRPr="00291D3A">
        <w:rPr>
          <w:rFonts w:ascii="Times New Roman" w:hAnsi="Times New Roman" w:cs="Times New Roman"/>
          <w:sz w:val="27"/>
          <w:szCs w:val="27"/>
        </w:rPr>
        <w:t xml:space="preserve">. </w:t>
      </w:r>
      <w:r w:rsidR="00062E5C" w:rsidRPr="00291D3A">
        <w:rPr>
          <w:rFonts w:ascii="Times New Roman" w:hAnsi="Times New Roman" w:cs="Times New Roman"/>
          <w:sz w:val="27"/>
          <w:szCs w:val="27"/>
        </w:rPr>
        <w:t xml:space="preserve">Любой рассматриваемый контекст относят к одной из этих ситуаций. </w:t>
      </w:r>
    </w:p>
    <w:p w:rsidR="00EC0A37" w:rsidRPr="00291D3A" w:rsidRDefault="00062E5C" w:rsidP="00EC0A37">
      <w:pPr>
        <w:shd w:val="clear" w:color="auto" w:fill="FFFFFF"/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7"/>
          <w:szCs w:val="27"/>
        </w:rPr>
      </w:pPr>
      <w:r w:rsidRPr="00291D3A">
        <w:rPr>
          <w:rFonts w:ascii="Times New Roman" w:hAnsi="Times New Roman" w:cs="Times New Roman"/>
          <w:sz w:val="27"/>
          <w:szCs w:val="27"/>
        </w:rPr>
        <w:t xml:space="preserve">При разработке заданий для оценки естественнонаучной грамотности </w:t>
      </w:r>
      <w:r w:rsidR="00EC0A37" w:rsidRPr="00291D3A">
        <w:rPr>
          <w:rFonts w:ascii="Times New Roman" w:hAnsi="Times New Roman" w:cs="Times New Roman"/>
          <w:sz w:val="27"/>
          <w:szCs w:val="27"/>
        </w:rPr>
        <w:t>учитываются</w:t>
      </w:r>
      <w:r w:rsidRPr="00291D3A">
        <w:rPr>
          <w:rFonts w:ascii="Times New Roman" w:hAnsi="Times New Roman" w:cs="Times New Roman"/>
          <w:sz w:val="27"/>
          <w:szCs w:val="27"/>
        </w:rPr>
        <w:t xml:space="preserve"> возрастны</w:t>
      </w:r>
      <w:r w:rsidR="00EC0A37" w:rsidRPr="00291D3A">
        <w:rPr>
          <w:rFonts w:ascii="Times New Roman" w:hAnsi="Times New Roman" w:cs="Times New Roman"/>
          <w:sz w:val="27"/>
          <w:szCs w:val="27"/>
        </w:rPr>
        <w:t>е</w:t>
      </w:r>
      <w:r w:rsidRPr="00291D3A">
        <w:rPr>
          <w:rFonts w:ascii="Times New Roman" w:hAnsi="Times New Roman" w:cs="Times New Roman"/>
          <w:sz w:val="27"/>
          <w:szCs w:val="27"/>
        </w:rPr>
        <w:t xml:space="preserve"> особенност</w:t>
      </w:r>
      <w:r w:rsidR="00EC0A37" w:rsidRPr="00291D3A">
        <w:rPr>
          <w:rFonts w:ascii="Times New Roman" w:hAnsi="Times New Roman" w:cs="Times New Roman"/>
          <w:sz w:val="27"/>
          <w:szCs w:val="27"/>
        </w:rPr>
        <w:t>и</w:t>
      </w:r>
      <w:r w:rsidRPr="00291D3A">
        <w:rPr>
          <w:rFonts w:ascii="Times New Roman" w:hAnsi="Times New Roman" w:cs="Times New Roman"/>
          <w:sz w:val="27"/>
          <w:szCs w:val="27"/>
        </w:rPr>
        <w:t xml:space="preserve"> учащихся. Для 7</w:t>
      </w:r>
      <w:r w:rsidR="00EC0A37" w:rsidRPr="00291D3A">
        <w:rPr>
          <w:rFonts w:ascii="Times New Roman" w:hAnsi="Times New Roman" w:cs="Times New Roman"/>
          <w:sz w:val="27"/>
          <w:szCs w:val="27"/>
        </w:rPr>
        <w:t>-</w:t>
      </w:r>
      <w:r w:rsidRPr="00291D3A">
        <w:rPr>
          <w:rFonts w:ascii="Times New Roman" w:hAnsi="Times New Roman" w:cs="Times New Roman"/>
          <w:sz w:val="27"/>
          <w:szCs w:val="27"/>
        </w:rPr>
        <w:t>8-х классов использ</w:t>
      </w:r>
      <w:r w:rsidR="00EC0A37" w:rsidRPr="00291D3A">
        <w:rPr>
          <w:rFonts w:ascii="Times New Roman" w:hAnsi="Times New Roman" w:cs="Times New Roman"/>
          <w:sz w:val="27"/>
          <w:szCs w:val="27"/>
        </w:rPr>
        <w:t>уется</w:t>
      </w:r>
      <w:r w:rsidRPr="00291D3A">
        <w:rPr>
          <w:rFonts w:ascii="Times New Roman" w:hAnsi="Times New Roman" w:cs="Times New Roman"/>
          <w:sz w:val="27"/>
          <w:szCs w:val="27"/>
        </w:rPr>
        <w:t xml:space="preserve"> больше контекстов, относящихся к личностным и местным ситуациям, а в 9-м классе - увелич</w:t>
      </w:r>
      <w:r w:rsidR="00EC0A37" w:rsidRPr="00291D3A">
        <w:rPr>
          <w:rFonts w:ascii="Times New Roman" w:hAnsi="Times New Roman" w:cs="Times New Roman"/>
          <w:sz w:val="27"/>
          <w:szCs w:val="27"/>
        </w:rPr>
        <w:t>ена</w:t>
      </w:r>
      <w:r w:rsidRPr="00291D3A">
        <w:rPr>
          <w:rFonts w:ascii="Times New Roman" w:hAnsi="Times New Roman" w:cs="Times New Roman"/>
          <w:sz w:val="27"/>
          <w:szCs w:val="27"/>
        </w:rPr>
        <w:t xml:space="preserve"> дол</w:t>
      </w:r>
      <w:r w:rsidR="00EC0A37" w:rsidRPr="00291D3A">
        <w:rPr>
          <w:rFonts w:ascii="Times New Roman" w:hAnsi="Times New Roman" w:cs="Times New Roman"/>
          <w:sz w:val="27"/>
          <w:szCs w:val="27"/>
        </w:rPr>
        <w:t>я</w:t>
      </w:r>
      <w:r w:rsidRPr="00291D3A">
        <w:rPr>
          <w:rFonts w:ascii="Times New Roman" w:hAnsi="Times New Roman" w:cs="Times New Roman"/>
          <w:sz w:val="27"/>
          <w:szCs w:val="27"/>
        </w:rPr>
        <w:t xml:space="preserve"> заданий с контекстом глобальных ситуаций.</w:t>
      </w:r>
    </w:p>
    <w:p w:rsidR="00EC0A37" w:rsidRPr="00291D3A" w:rsidRDefault="00062E5C" w:rsidP="00EC0A37">
      <w:pPr>
        <w:shd w:val="clear" w:color="auto" w:fill="FFFFFF"/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7"/>
          <w:szCs w:val="27"/>
        </w:rPr>
      </w:pPr>
      <w:r w:rsidRPr="00291D3A">
        <w:rPr>
          <w:rFonts w:ascii="Times New Roman" w:hAnsi="Times New Roman" w:cs="Times New Roman"/>
          <w:sz w:val="27"/>
          <w:szCs w:val="27"/>
        </w:rPr>
        <w:t xml:space="preserve">Одной из содержательных характеристик заданий является их уровень сложности. </w:t>
      </w:r>
      <w:r w:rsidR="00332D23" w:rsidRPr="00291D3A">
        <w:rPr>
          <w:rFonts w:ascii="Times New Roman" w:hAnsi="Times New Roman" w:cs="Times New Roman"/>
          <w:sz w:val="27"/>
          <w:szCs w:val="27"/>
        </w:rPr>
        <w:t>Выделяются следующие познавательные уровни:</w:t>
      </w:r>
      <w:r w:rsidR="00EC0A37" w:rsidRPr="00291D3A">
        <w:rPr>
          <w:rFonts w:ascii="Times New Roman" w:hAnsi="Times New Roman" w:cs="Times New Roman"/>
          <w:sz w:val="27"/>
          <w:szCs w:val="27"/>
        </w:rPr>
        <w:t xml:space="preserve"> низкий, средний и высокий.</w:t>
      </w:r>
    </w:p>
    <w:p w:rsidR="00EC0A37" w:rsidRPr="00291D3A" w:rsidRDefault="00EC0A37" w:rsidP="00EC0A37">
      <w:pPr>
        <w:shd w:val="clear" w:color="auto" w:fill="FFFFFF"/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7"/>
          <w:szCs w:val="27"/>
        </w:rPr>
      </w:pPr>
      <w:r w:rsidRPr="00291D3A">
        <w:rPr>
          <w:rFonts w:ascii="Times New Roman" w:hAnsi="Times New Roman" w:cs="Times New Roman"/>
          <w:sz w:val="27"/>
          <w:szCs w:val="27"/>
        </w:rPr>
        <w:t>С учетом всех требований был разработан алгоритм составления о</w:t>
      </w:r>
      <w:r w:rsidR="00302BBC">
        <w:rPr>
          <w:rFonts w:ascii="Times New Roman" w:hAnsi="Times New Roman" w:cs="Times New Roman"/>
          <w:sz w:val="27"/>
          <w:szCs w:val="27"/>
        </w:rPr>
        <w:t>ценивающих и формирующих учебных</w:t>
      </w:r>
      <w:r w:rsidRPr="00291D3A">
        <w:rPr>
          <w:rFonts w:ascii="Times New Roman" w:hAnsi="Times New Roman" w:cs="Times New Roman"/>
          <w:sz w:val="27"/>
          <w:szCs w:val="27"/>
        </w:rPr>
        <w:t xml:space="preserve"> заданий практико</w:t>
      </w:r>
      <w:r w:rsidR="00E54ECB">
        <w:rPr>
          <w:rFonts w:ascii="Times New Roman" w:hAnsi="Times New Roman" w:cs="Times New Roman"/>
          <w:sz w:val="27"/>
          <w:szCs w:val="27"/>
        </w:rPr>
        <w:t>-</w:t>
      </w:r>
      <w:r w:rsidRPr="00291D3A">
        <w:rPr>
          <w:rFonts w:ascii="Times New Roman" w:hAnsi="Times New Roman" w:cs="Times New Roman"/>
          <w:sz w:val="27"/>
          <w:szCs w:val="27"/>
        </w:rPr>
        <w:t>ориентированного характера на естественнонаучную грамотность</w:t>
      </w:r>
      <w:r w:rsidR="00302BBC">
        <w:rPr>
          <w:rFonts w:ascii="Times New Roman" w:hAnsi="Times New Roman" w:cs="Times New Roman"/>
          <w:sz w:val="27"/>
          <w:szCs w:val="27"/>
        </w:rPr>
        <w:t>:</w:t>
      </w:r>
    </w:p>
    <w:p w:rsidR="00EC0A37" w:rsidRPr="00291D3A" w:rsidRDefault="00302BBC" w:rsidP="00EC0A37">
      <w:pPr>
        <w:pStyle w:val="a4"/>
        <w:numPr>
          <w:ilvl w:val="0"/>
          <w:numId w:val="14"/>
        </w:numPr>
        <w:shd w:val="clear" w:color="auto" w:fill="FFFFFF"/>
        <w:spacing w:after="0" w:line="240" w:lineRule="auto"/>
        <w:ind w:left="-284" w:hanging="283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Выбор </w:t>
      </w:r>
      <w:r w:rsidR="00EC0A37" w:rsidRPr="00291D3A">
        <w:rPr>
          <w:rFonts w:ascii="Times New Roman" w:hAnsi="Times New Roman" w:cs="Times New Roman"/>
          <w:sz w:val="27"/>
          <w:szCs w:val="27"/>
        </w:rPr>
        <w:t>контекст</w:t>
      </w:r>
      <w:r>
        <w:rPr>
          <w:rFonts w:ascii="Times New Roman" w:hAnsi="Times New Roman" w:cs="Times New Roman"/>
          <w:sz w:val="27"/>
          <w:szCs w:val="27"/>
        </w:rPr>
        <w:t>а</w:t>
      </w:r>
      <w:r w:rsidR="00EC0A37" w:rsidRPr="00291D3A">
        <w:rPr>
          <w:rFonts w:ascii="Times New Roman" w:hAnsi="Times New Roman" w:cs="Times New Roman"/>
          <w:sz w:val="27"/>
          <w:szCs w:val="27"/>
        </w:rPr>
        <w:t>. Выбор контекста не ограничивается контекстами, которые используются в тестировании PISA</w:t>
      </w:r>
      <w:r>
        <w:rPr>
          <w:rFonts w:ascii="Times New Roman" w:hAnsi="Times New Roman" w:cs="Times New Roman"/>
          <w:sz w:val="27"/>
          <w:szCs w:val="27"/>
        </w:rPr>
        <w:t xml:space="preserve"> или на платформах РЭШ, или Учи.ру</w:t>
      </w:r>
      <w:r w:rsidR="00EC0A37" w:rsidRPr="00291D3A">
        <w:rPr>
          <w:rFonts w:ascii="Times New Roman" w:hAnsi="Times New Roman" w:cs="Times New Roman"/>
          <w:sz w:val="27"/>
          <w:szCs w:val="27"/>
        </w:rPr>
        <w:t>.</w:t>
      </w:r>
      <w:r>
        <w:rPr>
          <w:rFonts w:ascii="Times New Roman" w:hAnsi="Times New Roman" w:cs="Times New Roman"/>
          <w:sz w:val="27"/>
          <w:szCs w:val="27"/>
        </w:rPr>
        <w:t xml:space="preserve"> Можно использовать реальные ситуации, с которыми сталкиваются учащиеся в жизни или деятельности.</w:t>
      </w:r>
    </w:p>
    <w:p w:rsidR="00EC0A37" w:rsidRPr="00291D3A" w:rsidRDefault="00302BBC" w:rsidP="00EC0A37">
      <w:pPr>
        <w:pStyle w:val="a4"/>
        <w:numPr>
          <w:ilvl w:val="0"/>
          <w:numId w:val="14"/>
        </w:numPr>
        <w:shd w:val="clear" w:color="auto" w:fill="FFFFFF"/>
        <w:spacing w:after="0" w:line="240" w:lineRule="auto"/>
        <w:ind w:left="-284" w:hanging="283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Составление</w:t>
      </w:r>
      <w:r w:rsidR="00EC0A37" w:rsidRPr="00291D3A">
        <w:rPr>
          <w:rFonts w:ascii="Times New Roman" w:hAnsi="Times New Roman" w:cs="Times New Roman"/>
          <w:sz w:val="27"/>
          <w:szCs w:val="27"/>
        </w:rPr>
        <w:t xml:space="preserve"> задания - это выбор проверяем</w:t>
      </w:r>
      <w:r>
        <w:rPr>
          <w:rFonts w:ascii="Times New Roman" w:hAnsi="Times New Roman" w:cs="Times New Roman"/>
          <w:sz w:val="27"/>
          <w:szCs w:val="27"/>
        </w:rPr>
        <w:t>ых умений</w:t>
      </w:r>
      <w:r w:rsidR="00EC0A37" w:rsidRPr="00291D3A">
        <w:rPr>
          <w:rFonts w:ascii="Times New Roman" w:hAnsi="Times New Roman" w:cs="Times New Roman"/>
          <w:sz w:val="27"/>
          <w:szCs w:val="27"/>
        </w:rPr>
        <w:t xml:space="preserve">. </w:t>
      </w:r>
    </w:p>
    <w:p w:rsidR="00EC0A37" w:rsidRPr="00291D3A" w:rsidRDefault="00302BBC" w:rsidP="00EC0A37">
      <w:pPr>
        <w:pStyle w:val="a4"/>
        <w:numPr>
          <w:ilvl w:val="0"/>
          <w:numId w:val="14"/>
        </w:numPr>
        <w:shd w:val="clear" w:color="auto" w:fill="FFFFFF"/>
        <w:spacing w:after="0" w:line="240" w:lineRule="auto"/>
        <w:ind w:left="-284" w:hanging="283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О</w:t>
      </w:r>
      <w:r w:rsidR="00EC0A37" w:rsidRPr="00291D3A">
        <w:rPr>
          <w:rFonts w:ascii="Times New Roman" w:hAnsi="Times New Roman" w:cs="Times New Roman"/>
          <w:sz w:val="27"/>
          <w:szCs w:val="27"/>
        </w:rPr>
        <w:t>пред</w:t>
      </w:r>
      <w:r>
        <w:rPr>
          <w:rFonts w:ascii="Times New Roman" w:hAnsi="Times New Roman" w:cs="Times New Roman"/>
          <w:sz w:val="27"/>
          <w:szCs w:val="27"/>
        </w:rPr>
        <w:t>еление</w:t>
      </w:r>
      <w:r w:rsidR="00EC0A37" w:rsidRPr="00291D3A">
        <w:rPr>
          <w:rFonts w:ascii="Times New Roman" w:hAnsi="Times New Roman" w:cs="Times New Roman"/>
          <w:sz w:val="27"/>
          <w:szCs w:val="27"/>
        </w:rPr>
        <w:t xml:space="preserve"> тип</w:t>
      </w:r>
      <w:r>
        <w:rPr>
          <w:rFonts w:ascii="Times New Roman" w:hAnsi="Times New Roman" w:cs="Times New Roman"/>
          <w:sz w:val="27"/>
          <w:szCs w:val="27"/>
        </w:rPr>
        <w:t>а</w:t>
      </w:r>
      <w:r w:rsidR="00EC0A37" w:rsidRPr="00291D3A">
        <w:rPr>
          <w:rFonts w:ascii="Times New Roman" w:hAnsi="Times New Roman" w:cs="Times New Roman"/>
          <w:sz w:val="27"/>
          <w:szCs w:val="27"/>
        </w:rPr>
        <w:t xml:space="preserve"> вопроса: знание содержания или знание процедур. </w:t>
      </w:r>
    </w:p>
    <w:p w:rsidR="008459C9" w:rsidRPr="00A526E7" w:rsidRDefault="008459C9" w:rsidP="00A526E7">
      <w:pPr>
        <w:pStyle w:val="a4"/>
        <w:numPr>
          <w:ilvl w:val="0"/>
          <w:numId w:val="14"/>
        </w:numPr>
        <w:shd w:val="clear" w:color="auto" w:fill="FFFFFF"/>
        <w:spacing w:after="0" w:line="240" w:lineRule="auto"/>
        <w:ind w:left="-284" w:hanging="283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Ф</w:t>
      </w:r>
      <w:r w:rsidR="00EC0A37" w:rsidRPr="00291D3A">
        <w:rPr>
          <w:rFonts w:ascii="Times New Roman" w:hAnsi="Times New Roman" w:cs="Times New Roman"/>
          <w:sz w:val="27"/>
          <w:szCs w:val="27"/>
        </w:rPr>
        <w:t>ормулир</w:t>
      </w:r>
      <w:r>
        <w:rPr>
          <w:rFonts w:ascii="Times New Roman" w:hAnsi="Times New Roman" w:cs="Times New Roman"/>
          <w:sz w:val="27"/>
          <w:szCs w:val="27"/>
        </w:rPr>
        <w:t>ование</w:t>
      </w:r>
      <w:r w:rsidR="00EC0A37" w:rsidRPr="00291D3A">
        <w:rPr>
          <w:rFonts w:ascii="Times New Roman" w:hAnsi="Times New Roman" w:cs="Times New Roman"/>
          <w:sz w:val="27"/>
          <w:szCs w:val="27"/>
        </w:rPr>
        <w:t xml:space="preserve"> вопрос</w:t>
      </w:r>
      <w:r>
        <w:rPr>
          <w:rFonts w:ascii="Times New Roman" w:hAnsi="Times New Roman" w:cs="Times New Roman"/>
          <w:sz w:val="27"/>
          <w:szCs w:val="27"/>
        </w:rPr>
        <w:t>а, выбор уровня</w:t>
      </w:r>
      <w:r w:rsidR="00EC0A37" w:rsidRPr="00291D3A">
        <w:rPr>
          <w:rFonts w:ascii="Times New Roman" w:hAnsi="Times New Roman" w:cs="Times New Roman"/>
          <w:sz w:val="27"/>
          <w:szCs w:val="27"/>
        </w:rPr>
        <w:t xml:space="preserve"> сложности.</w:t>
      </w:r>
    </w:p>
    <w:p w:rsidR="00A526E7" w:rsidRPr="00F41513" w:rsidRDefault="0086042D" w:rsidP="00A526E7">
      <w:pPr>
        <w:pStyle w:val="a4"/>
        <w:shd w:val="clear" w:color="auto" w:fill="FFFFFF"/>
        <w:spacing w:after="0" w:line="240" w:lineRule="auto"/>
        <w:ind w:left="-284"/>
        <w:jc w:val="both"/>
        <w:rPr>
          <w:rFonts w:ascii="Times New Roman" w:hAnsi="Times New Roman" w:cs="Times New Roman"/>
          <w:color w:val="000000" w:themeColor="text1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lastRenderedPageBreak/>
        <w:t xml:space="preserve">Таким образом, в урочной и внеурочной деятельности были апробированы не только задания </w:t>
      </w:r>
      <w:r w:rsidRPr="00291D3A">
        <w:rPr>
          <w:rFonts w:ascii="Times New Roman" w:hAnsi="Times New Roman" w:cs="Times New Roman"/>
          <w:sz w:val="27"/>
          <w:szCs w:val="27"/>
        </w:rPr>
        <w:t>PISA</w:t>
      </w:r>
      <w:r>
        <w:rPr>
          <w:rFonts w:ascii="Times New Roman" w:hAnsi="Times New Roman" w:cs="Times New Roman"/>
          <w:sz w:val="27"/>
          <w:szCs w:val="27"/>
        </w:rPr>
        <w:t xml:space="preserve">, платформ РЭШ или Учи.ру, направленные на формирование и оценивание естественнонаучной грамотности, но и в </w:t>
      </w:r>
      <w:r w:rsidR="008459C9">
        <w:rPr>
          <w:rFonts w:ascii="Times New Roman" w:hAnsi="Times New Roman" w:cs="Times New Roman"/>
          <w:sz w:val="27"/>
          <w:szCs w:val="27"/>
        </w:rPr>
        <w:t xml:space="preserve">соответствии с алгоритмом были </w:t>
      </w:r>
      <w:r>
        <w:rPr>
          <w:rFonts w:ascii="Times New Roman" w:hAnsi="Times New Roman" w:cs="Times New Roman"/>
          <w:sz w:val="27"/>
          <w:szCs w:val="27"/>
        </w:rPr>
        <w:t xml:space="preserve">адаптированы и апробированы </w:t>
      </w:r>
      <w:r w:rsidR="008459C9">
        <w:rPr>
          <w:rFonts w:ascii="Times New Roman" w:hAnsi="Times New Roman" w:cs="Times New Roman"/>
          <w:sz w:val="27"/>
          <w:szCs w:val="27"/>
        </w:rPr>
        <w:t>предложенные в учебнике по химии</w:t>
      </w:r>
      <w:r>
        <w:rPr>
          <w:rFonts w:ascii="Times New Roman" w:hAnsi="Times New Roman" w:cs="Times New Roman"/>
          <w:sz w:val="27"/>
          <w:szCs w:val="27"/>
        </w:rPr>
        <w:t xml:space="preserve"> задания</w:t>
      </w:r>
      <w:r w:rsidR="008459C9">
        <w:rPr>
          <w:rFonts w:ascii="Times New Roman" w:hAnsi="Times New Roman" w:cs="Times New Roman"/>
          <w:sz w:val="27"/>
          <w:szCs w:val="27"/>
        </w:rPr>
        <w:t>, переформулир</w:t>
      </w:r>
      <w:r>
        <w:rPr>
          <w:rFonts w:ascii="Times New Roman" w:hAnsi="Times New Roman" w:cs="Times New Roman"/>
          <w:sz w:val="27"/>
          <w:szCs w:val="27"/>
        </w:rPr>
        <w:t>ованные</w:t>
      </w:r>
      <w:r w:rsidR="008459C9">
        <w:rPr>
          <w:rFonts w:ascii="Times New Roman" w:hAnsi="Times New Roman" w:cs="Times New Roman"/>
          <w:sz w:val="27"/>
          <w:szCs w:val="27"/>
        </w:rPr>
        <w:t xml:space="preserve"> таким образом, чтобы они соответствовали</w:t>
      </w:r>
      <w:r>
        <w:rPr>
          <w:rFonts w:ascii="Times New Roman" w:hAnsi="Times New Roman" w:cs="Times New Roman"/>
          <w:sz w:val="27"/>
          <w:szCs w:val="27"/>
        </w:rPr>
        <w:t xml:space="preserve"> формату международных исследований. </w:t>
      </w:r>
      <w:r w:rsidRPr="00F41513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Например, </w:t>
      </w:r>
      <w:r w:rsidR="00A526E7" w:rsidRPr="00F41513">
        <w:rPr>
          <w:rFonts w:ascii="Times New Roman" w:hAnsi="Times New Roman" w:cs="Times New Roman"/>
          <w:color w:val="000000" w:themeColor="text1"/>
          <w:sz w:val="27"/>
          <w:szCs w:val="27"/>
        </w:rPr>
        <w:t>задание для 8 класса (автор О.С.Габриелян) «Приведите несколько примеров хорошо известных вам химических и физических явлений», переформулировано в «Зимой хлорид натрия, смешанный с другими солями, песком или глиной - так называемая техническая соль - применяется как антифриз против гололёда. До сих пор техническая соль может считаться эффективным противогололёдным средством. Какое свойство соли обусловило такое её применение в народном хозяйстве? К физическому или химическому явлениям оно относится? Какую роль играет песок в используемой смеси?</w:t>
      </w:r>
    </w:p>
    <w:p w:rsidR="008459C9" w:rsidRPr="00A526E7" w:rsidRDefault="005A4A7B" w:rsidP="00A526E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FF0000"/>
          <w:sz w:val="27"/>
          <w:szCs w:val="27"/>
        </w:rPr>
      </w:pPr>
      <w:r>
        <w:rPr>
          <w:noProof/>
          <w:lang w:eastAsia="ru-RU"/>
        </w:rPr>
        <w:pict>
          <v:roundrect id="Скругленный прямоугольник 4" o:spid="_x0000_s1029" style="position:absolute;left:0;text-align:left;margin-left:-35.95pt;margin-top:16.8pt;width:175.9pt;height:40.25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wrapcoords="643 -400 -92 400 -92 19200 276 21200 21232 21200 21324 21200 21692 18800 21692 2800 21324 0 20865 -400 643 -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" fillcolor="#ccecff">
            <v:textbox style="mso-next-textbox:#Скругленный прямоугольник 4">
              <w:txbxContent>
                <w:p w:rsidR="007F1C45" w:rsidRPr="00F074F7" w:rsidRDefault="007F1C45" w:rsidP="002D384D">
                  <w:pPr>
                    <w:pStyle w:val="a3"/>
                    <w:spacing w:line="216" w:lineRule="auto"/>
                    <w:ind w:right="-185"/>
                    <w:jc w:val="center"/>
                    <w:rPr>
                      <w:b/>
                      <w:bCs/>
                      <w:color w:val="008000"/>
                      <w:spacing w:val="-14"/>
                      <w:sz w:val="28"/>
                      <w:szCs w:val="28"/>
                    </w:rPr>
                  </w:pPr>
                  <w:r w:rsidRPr="00F074F7">
                    <w:rPr>
                      <w:b/>
                      <w:bCs/>
                      <w:color w:val="008000"/>
                      <w:spacing w:val="-14"/>
                      <w:sz w:val="28"/>
                      <w:szCs w:val="28"/>
                    </w:rPr>
                    <w:t>Новизна и практическая значимость опыта</w:t>
                  </w:r>
                </w:p>
              </w:txbxContent>
            </v:textbox>
            <w10:wrap type="tight"/>
          </v:roundrect>
        </w:pict>
      </w:r>
    </w:p>
    <w:p w:rsidR="00ED0FAB" w:rsidRPr="00291D3A" w:rsidRDefault="00EC0A37" w:rsidP="00ED0FAB">
      <w:pPr>
        <w:pStyle w:val="a4"/>
        <w:spacing w:after="0"/>
        <w:ind w:left="-284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291D3A">
        <w:rPr>
          <w:rFonts w:ascii="Times New Roman" w:hAnsi="Times New Roman" w:cs="Times New Roman"/>
          <w:sz w:val="27"/>
          <w:szCs w:val="27"/>
        </w:rPr>
        <w:t xml:space="preserve">Новизна представленного опыта заключается в </w:t>
      </w:r>
      <w:r w:rsidR="00ED0FAB" w:rsidRPr="00291D3A">
        <w:rPr>
          <w:rFonts w:ascii="Times New Roman" w:eastAsia="Times New Roman" w:hAnsi="Times New Roman" w:cs="Times New Roman"/>
          <w:sz w:val="27"/>
          <w:szCs w:val="27"/>
          <w:lang w:eastAsia="ru-RU"/>
        </w:rPr>
        <w:t>уточнении, дополнении и применении комплекса эффективных педагогических методов и приемов, направленных на формирование составляющих естественнонаучной грамотности с учетом возрастных особенностей учащихся.</w:t>
      </w:r>
    </w:p>
    <w:p w:rsidR="00651130" w:rsidRPr="00291D3A" w:rsidRDefault="00EC0A37" w:rsidP="00651130">
      <w:pPr>
        <w:shd w:val="clear" w:color="auto" w:fill="FFFFFF"/>
        <w:spacing w:after="0" w:line="240" w:lineRule="auto"/>
        <w:ind w:left="-567" w:firstLine="709"/>
        <w:jc w:val="both"/>
        <w:rPr>
          <w:rFonts w:ascii="Times New Roman" w:hAnsi="Times New Roman" w:cs="Times New Roman"/>
          <w:color w:val="000000" w:themeColor="text1"/>
          <w:sz w:val="27"/>
          <w:szCs w:val="27"/>
        </w:rPr>
      </w:pPr>
      <w:r w:rsidRPr="00291D3A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Практическая значимость опыта заключается в</w:t>
      </w:r>
      <w:r w:rsidR="00F41513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 xml:space="preserve"> </w:t>
      </w:r>
      <w:r w:rsidR="001E42D6" w:rsidRPr="00291D3A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 xml:space="preserve">разработке и </w:t>
      </w:r>
      <w:r w:rsidR="00ED0FAB" w:rsidRPr="00291D3A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 xml:space="preserve">применении </w:t>
      </w:r>
      <w:r w:rsidR="00ED0FAB" w:rsidRPr="00291D3A">
        <w:rPr>
          <w:rFonts w:ascii="Times New Roman" w:hAnsi="Times New Roman" w:cs="Times New Roman"/>
          <w:color w:val="000000" w:themeColor="text1"/>
          <w:sz w:val="27"/>
          <w:szCs w:val="27"/>
        </w:rPr>
        <w:t>адаптированных заданий по формированию и оцениванию естественн</w:t>
      </w:r>
      <w:r w:rsidR="008F6A31">
        <w:rPr>
          <w:rFonts w:ascii="Times New Roman" w:hAnsi="Times New Roman" w:cs="Times New Roman"/>
          <w:color w:val="000000" w:themeColor="text1"/>
          <w:sz w:val="27"/>
          <w:szCs w:val="27"/>
        </w:rPr>
        <w:t>о</w:t>
      </w:r>
      <w:r w:rsidR="00ED0FAB" w:rsidRPr="00291D3A">
        <w:rPr>
          <w:rFonts w:ascii="Times New Roman" w:hAnsi="Times New Roman" w:cs="Times New Roman"/>
          <w:color w:val="000000" w:themeColor="text1"/>
          <w:sz w:val="27"/>
          <w:szCs w:val="27"/>
        </w:rPr>
        <w:t>научной грамотности к формату международн</w:t>
      </w:r>
      <w:r w:rsidR="008F6A31">
        <w:rPr>
          <w:rFonts w:ascii="Times New Roman" w:hAnsi="Times New Roman" w:cs="Times New Roman"/>
          <w:color w:val="000000" w:themeColor="text1"/>
          <w:sz w:val="27"/>
          <w:szCs w:val="27"/>
        </w:rPr>
        <w:t>ых</w:t>
      </w:r>
      <w:r w:rsidR="00ED0FAB" w:rsidRPr="00291D3A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 исследовани</w:t>
      </w:r>
      <w:r w:rsidR="008F6A31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й </w:t>
      </w:r>
      <w:r w:rsidRPr="00291D3A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с учетом возрастных особенностей учащихся.</w:t>
      </w:r>
    </w:p>
    <w:p w:rsidR="00062E5C" w:rsidRDefault="005A4A7B" w:rsidP="00651130">
      <w:pPr>
        <w:shd w:val="clear" w:color="auto" w:fill="FFFFFF"/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noProof/>
          <w:sz w:val="27"/>
          <w:szCs w:val="27"/>
          <w:lang w:eastAsia="ru-RU"/>
        </w:rPr>
        <w:pict>
          <v:roundrect id="Скругленный прямоугольник 5" o:spid="_x0000_s1030" style="position:absolute;left:0;text-align:left;margin-left:-34.35pt;margin-top:7.8pt;width:174.55pt;height:40.25pt;z-index:-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wrapcoords="649 -400 -93 400 -93 19200 278 21200 21229 21200 21322 21200 21693 18800 21693 2800 21322 0 20858 -400 649 -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" fillcolor="#ccecff">
            <v:textbox style="mso-next-textbox:#Скругленный прямоугольник 5">
              <w:txbxContent>
                <w:p w:rsidR="007F1C45" w:rsidRPr="00F074F7" w:rsidRDefault="007F1C45" w:rsidP="002D384D">
                  <w:pPr>
                    <w:pStyle w:val="a3"/>
                    <w:spacing w:line="216" w:lineRule="auto"/>
                    <w:ind w:right="-185"/>
                    <w:jc w:val="center"/>
                    <w:rPr>
                      <w:b/>
                      <w:bCs/>
                      <w:color w:val="008000"/>
                      <w:spacing w:val="-14"/>
                      <w:sz w:val="28"/>
                      <w:szCs w:val="28"/>
                    </w:rPr>
                  </w:pPr>
                  <w:r w:rsidRPr="00F074F7">
                    <w:rPr>
                      <w:b/>
                      <w:bCs/>
                      <w:color w:val="008000"/>
                      <w:spacing w:val="-14"/>
                      <w:sz w:val="28"/>
                      <w:szCs w:val="28"/>
                    </w:rPr>
                    <w:t>Анализ результатов педагогического опыта</w:t>
                  </w:r>
                </w:p>
              </w:txbxContent>
            </v:textbox>
            <w10:wrap type="tight"/>
          </v:roundrect>
        </w:pict>
      </w:r>
      <w:r w:rsidR="007E689C" w:rsidRPr="00291D3A">
        <w:rPr>
          <w:rFonts w:ascii="Times New Roman" w:hAnsi="Times New Roman" w:cs="Times New Roman"/>
          <w:sz w:val="27"/>
          <w:szCs w:val="27"/>
        </w:rPr>
        <w:t xml:space="preserve">О необходимости </w:t>
      </w:r>
      <w:r w:rsidR="00651130" w:rsidRPr="00291D3A">
        <w:rPr>
          <w:rFonts w:ascii="Times New Roman" w:hAnsi="Times New Roman" w:cs="Times New Roman"/>
          <w:sz w:val="27"/>
          <w:szCs w:val="27"/>
        </w:rPr>
        <w:t xml:space="preserve">продолжения </w:t>
      </w:r>
      <w:r w:rsidR="007E689C" w:rsidRPr="00291D3A">
        <w:rPr>
          <w:rFonts w:ascii="Times New Roman" w:hAnsi="Times New Roman" w:cs="Times New Roman"/>
          <w:sz w:val="27"/>
          <w:szCs w:val="27"/>
        </w:rPr>
        <w:t xml:space="preserve">работы в данном направлении свидетельствуют следующие </w:t>
      </w:r>
      <w:r w:rsidR="008F6A31">
        <w:rPr>
          <w:rFonts w:ascii="Times New Roman" w:hAnsi="Times New Roman" w:cs="Times New Roman"/>
          <w:sz w:val="27"/>
          <w:szCs w:val="27"/>
        </w:rPr>
        <w:t>положительные результаты</w:t>
      </w:r>
      <w:r w:rsidR="00651130" w:rsidRPr="00291D3A">
        <w:rPr>
          <w:rFonts w:ascii="Times New Roman" w:hAnsi="Times New Roman" w:cs="Times New Roman"/>
          <w:sz w:val="27"/>
          <w:szCs w:val="27"/>
        </w:rPr>
        <w:t>:</w:t>
      </w:r>
    </w:p>
    <w:p w:rsidR="008F6A31" w:rsidRDefault="008F6A31" w:rsidP="00A526E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</w:p>
    <w:p w:rsidR="00550B04" w:rsidRDefault="00550B04" w:rsidP="00550B04">
      <w:pPr>
        <w:pStyle w:val="a4"/>
        <w:numPr>
          <w:ilvl w:val="0"/>
          <w:numId w:val="16"/>
        </w:numPr>
        <w:shd w:val="clear" w:color="auto" w:fill="FFFFFF"/>
        <w:spacing w:after="0" w:line="240" w:lineRule="auto"/>
        <w:ind w:left="-284" w:hanging="283"/>
        <w:jc w:val="both"/>
        <w:rPr>
          <w:rFonts w:ascii="Times New Roman" w:hAnsi="Times New Roman" w:cs="Times New Roman"/>
          <w:sz w:val="27"/>
          <w:szCs w:val="27"/>
        </w:rPr>
      </w:pPr>
      <w:r w:rsidRPr="00291D3A">
        <w:rPr>
          <w:rFonts w:ascii="Times New Roman" w:hAnsi="Times New Roman" w:cs="Times New Roman"/>
          <w:sz w:val="27"/>
          <w:szCs w:val="27"/>
        </w:rPr>
        <w:t>85% качество на ВПР по химии учащихся 8 кла</w:t>
      </w:r>
      <w:r w:rsidR="008F6A31">
        <w:rPr>
          <w:rFonts w:ascii="Times New Roman" w:hAnsi="Times New Roman" w:cs="Times New Roman"/>
          <w:sz w:val="27"/>
          <w:szCs w:val="27"/>
        </w:rPr>
        <w:t xml:space="preserve">ссов в </w:t>
      </w:r>
      <w:r w:rsidRPr="00291D3A">
        <w:rPr>
          <w:rFonts w:ascii="Times New Roman" w:hAnsi="Times New Roman" w:cs="Times New Roman"/>
          <w:sz w:val="27"/>
          <w:szCs w:val="27"/>
        </w:rPr>
        <w:t>2021г;</w:t>
      </w:r>
    </w:p>
    <w:p w:rsidR="00895EC1" w:rsidRPr="00A526E7" w:rsidRDefault="00895EC1" w:rsidP="00A526E7">
      <w:pPr>
        <w:pStyle w:val="a3"/>
        <w:numPr>
          <w:ilvl w:val="0"/>
          <w:numId w:val="7"/>
        </w:numPr>
        <w:shd w:val="clear" w:color="auto" w:fill="FFFFFF"/>
        <w:spacing w:before="0" w:beforeAutospacing="0" w:after="0" w:afterAutospacing="0" w:line="240" w:lineRule="auto"/>
        <w:ind w:left="-284" w:hanging="294"/>
        <w:jc w:val="both"/>
        <w:rPr>
          <w:color w:val="000000" w:themeColor="text1"/>
          <w:sz w:val="27"/>
          <w:szCs w:val="27"/>
        </w:rPr>
      </w:pPr>
      <w:r w:rsidRPr="00A526E7">
        <w:rPr>
          <w:color w:val="000000" w:themeColor="text1"/>
          <w:sz w:val="27"/>
          <w:szCs w:val="27"/>
        </w:rPr>
        <w:t>исследовани</w:t>
      </w:r>
      <w:r w:rsidR="00A526E7" w:rsidRPr="00A526E7">
        <w:rPr>
          <w:color w:val="000000" w:themeColor="text1"/>
          <w:sz w:val="27"/>
          <w:szCs w:val="27"/>
        </w:rPr>
        <w:t>е</w:t>
      </w:r>
      <w:r w:rsidRPr="00A526E7">
        <w:rPr>
          <w:color w:val="000000" w:themeColor="text1"/>
          <w:sz w:val="27"/>
          <w:szCs w:val="27"/>
        </w:rPr>
        <w:t xml:space="preserve"> </w:t>
      </w:r>
      <w:r w:rsidR="00A526E7" w:rsidRPr="00A526E7">
        <w:rPr>
          <w:color w:val="000000" w:themeColor="text1"/>
          <w:sz w:val="27"/>
          <w:szCs w:val="27"/>
        </w:rPr>
        <w:t>8 класса по естественнонаучному направлению функциональной грамотности на платформе РЭШ</w:t>
      </w:r>
      <w:r w:rsidRPr="00A526E7">
        <w:rPr>
          <w:color w:val="000000" w:themeColor="text1"/>
          <w:sz w:val="27"/>
          <w:szCs w:val="27"/>
        </w:rPr>
        <w:t xml:space="preserve"> в январе 2022г</w:t>
      </w:r>
      <w:r w:rsidR="00A526E7" w:rsidRPr="00A526E7">
        <w:rPr>
          <w:color w:val="000000" w:themeColor="text1"/>
          <w:sz w:val="27"/>
          <w:szCs w:val="27"/>
        </w:rPr>
        <w:t>. показало следующие результаты: 5%</w:t>
      </w:r>
      <w:r w:rsidR="00A526E7">
        <w:rPr>
          <w:color w:val="000000" w:themeColor="text1"/>
          <w:sz w:val="27"/>
          <w:szCs w:val="27"/>
        </w:rPr>
        <w:t xml:space="preserve"> </w:t>
      </w:r>
      <w:r w:rsidR="00A526E7" w:rsidRPr="00A526E7">
        <w:rPr>
          <w:color w:val="000000" w:themeColor="text1"/>
          <w:sz w:val="27"/>
          <w:szCs w:val="27"/>
        </w:rPr>
        <w:t>учащихся имеют низкий уровень сформированности естественнонаучной грамотности, 75%-средний и 20%-повышенный.</w:t>
      </w:r>
    </w:p>
    <w:p w:rsidR="008F6A31" w:rsidRPr="00A526E7" w:rsidRDefault="008F6A31" w:rsidP="00A526E7">
      <w:pPr>
        <w:pStyle w:val="a4"/>
        <w:numPr>
          <w:ilvl w:val="0"/>
          <w:numId w:val="16"/>
        </w:numPr>
        <w:shd w:val="clear" w:color="auto" w:fill="FFFFFF"/>
        <w:spacing w:after="0" w:line="240" w:lineRule="auto"/>
        <w:ind w:left="-284" w:hanging="283"/>
        <w:jc w:val="both"/>
        <w:rPr>
          <w:rFonts w:ascii="Times New Roman" w:hAnsi="Times New Roman" w:cs="Times New Roman"/>
          <w:sz w:val="27"/>
          <w:szCs w:val="27"/>
        </w:rPr>
      </w:pPr>
      <w:r w:rsidRPr="008F6A31">
        <w:rPr>
          <w:rFonts w:ascii="Times New Roman" w:hAnsi="Times New Roman" w:cs="Times New Roman"/>
          <w:sz w:val="27"/>
          <w:szCs w:val="27"/>
        </w:rPr>
        <w:t>внеучебные достижения, учащихся в 2021г. (п</w:t>
      </w:r>
      <w:r w:rsidR="00550B04" w:rsidRPr="008F6A31">
        <w:rPr>
          <w:rFonts w:ascii="Times New Roman" w:hAnsi="Times New Roman" w:cs="Times New Roman"/>
          <w:sz w:val="27"/>
          <w:szCs w:val="27"/>
        </w:rPr>
        <w:t>обедитель муниципального этапа Всероссийской</w:t>
      </w:r>
      <w:r w:rsidRPr="008F6A31">
        <w:rPr>
          <w:rFonts w:ascii="Times New Roman" w:hAnsi="Times New Roman" w:cs="Times New Roman"/>
          <w:sz w:val="27"/>
          <w:szCs w:val="27"/>
        </w:rPr>
        <w:t xml:space="preserve"> олимпиады школьников по химии, п</w:t>
      </w:r>
      <w:r w:rsidR="00ED0FAB" w:rsidRPr="008F6A31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ризер </w:t>
      </w:r>
      <w:r w:rsidR="00550B04" w:rsidRPr="008F6A31">
        <w:rPr>
          <w:rFonts w:ascii="Times New Roman" w:hAnsi="Times New Roman" w:cs="Times New Roman"/>
          <w:color w:val="000000" w:themeColor="text1"/>
          <w:spacing w:val="12"/>
          <w:sz w:val="27"/>
          <w:szCs w:val="27"/>
        </w:rPr>
        <w:t>Турнира по химии имени М.В. Ломоносова,</w:t>
      </w:r>
      <w:r w:rsidR="00A526E7">
        <w:rPr>
          <w:rFonts w:ascii="Times New Roman" w:hAnsi="Times New Roman" w:cs="Times New Roman"/>
          <w:color w:val="000000" w:themeColor="text1"/>
          <w:spacing w:val="12"/>
          <w:sz w:val="27"/>
          <w:szCs w:val="27"/>
        </w:rPr>
        <w:t xml:space="preserve"> </w:t>
      </w:r>
      <w:r w:rsidR="00651130" w:rsidRPr="008F6A31">
        <w:rPr>
          <w:rFonts w:ascii="Times New Roman" w:hAnsi="Times New Roman" w:cs="Times New Roman"/>
          <w:sz w:val="27"/>
          <w:szCs w:val="27"/>
        </w:rPr>
        <w:t>Диплом 3 степени в 14 Международной научно-практической конференции «Инновации в технологиях и образовании</w:t>
      </w:r>
      <w:r>
        <w:rPr>
          <w:rFonts w:ascii="Times New Roman" w:hAnsi="Times New Roman" w:cs="Times New Roman"/>
          <w:sz w:val="27"/>
          <w:szCs w:val="27"/>
        </w:rPr>
        <w:t xml:space="preserve">, </w:t>
      </w:r>
      <w:r w:rsidR="00651130" w:rsidRPr="008F6A31">
        <w:rPr>
          <w:rFonts w:ascii="Times New Roman" w:hAnsi="Times New Roman" w:cs="Times New Roman"/>
          <w:sz w:val="27"/>
          <w:szCs w:val="27"/>
        </w:rPr>
        <w:t xml:space="preserve">Диплом 2 степени в 8 Международном конкурсе </w:t>
      </w:r>
      <w:r w:rsidRPr="008F6A31">
        <w:rPr>
          <w:rFonts w:ascii="Times New Roman" w:hAnsi="Times New Roman" w:cs="Times New Roman"/>
          <w:sz w:val="27"/>
          <w:szCs w:val="27"/>
        </w:rPr>
        <w:t>научно-иссле</w:t>
      </w:r>
      <w:r>
        <w:rPr>
          <w:rFonts w:ascii="Times New Roman" w:hAnsi="Times New Roman" w:cs="Times New Roman"/>
          <w:sz w:val="27"/>
          <w:szCs w:val="27"/>
        </w:rPr>
        <w:t>довательских и творческих работ</w:t>
      </w:r>
      <w:r w:rsidR="00550B04" w:rsidRPr="008F6A31">
        <w:rPr>
          <w:rFonts w:ascii="Times New Roman" w:hAnsi="Times New Roman" w:cs="Times New Roman"/>
          <w:sz w:val="27"/>
          <w:szCs w:val="27"/>
        </w:rPr>
        <w:t>у</w:t>
      </w:r>
      <w:r w:rsidR="00F41513">
        <w:rPr>
          <w:rFonts w:ascii="Times New Roman" w:hAnsi="Times New Roman" w:cs="Times New Roman"/>
          <w:sz w:val="27"/>
          <w:szCs w:val="27"/>
        </w:rPr>
        <w:t xml:space="preserve"> </w:t>
      </w:r>
      <w:r w:rsidR="00550B04" w:rsidRPr="008F6A31">
        <w:rPr>
          <w:rFonts w:ascii="Times New Roman" w:hAnsi="Times New Roman" w:cs="Times New Roman"/>
          <w:sz w:val="27"/>
          <w:szCs w:val="27"/>
        </w:rPr>
        <w:t>чащихся «Старт в науку»</w:t>
      </w:r>
      <w:r>
        <w:rPr>
          <w:rFonts w:ascii="Times New Roman" w:hAnsi="Times New Roman" w:cs="Times New Roman"/>
          <w:sz w:val="27"/>
          <w:szCs w:val="27"/>
        </w:rPr>
        <w:t>).</w:t>
      </w:r>
    </w:p>
    <w:p w:rsidR="00550B04" w:rsidRPr="00291D3A" w:rsidRDefault="00550B04" w:rsidP="00A526E7">
      <w:pPr>
        <w:pStyle w:val="a4"/>
        <w:shd w:val="clear" w:color="auto" w:fill="FFFFFF"/>
        <w:spacing w:after="0" w:line="240" w:lineRule="auto"/>
        <w:ind w:left="-284" w:firstLine="709"/>
        <w:jc w:val="both"/>
        <w:rPr>
          <w:rFonts w:ascii="Times New Roman" w:hAnsi="Times New Roman" w:cs="Times New Roman"/>
          <w:color w:val="000000"/>
          <w:sz w:val="27"/>
          <w:szCs w:val="27"/>
        </w:rPr>
      </w:pPr>
      <w:r w:rsidRPr="00291D3A">
        <w:rPr>
          <w:rFonts w:ascii="Times New Roman" w:hAnsi="Times New Roman" w:cs="Times New Roman"/>
          <w:sz w:val="27"/>
          <w:szCs w:val="27"/>
        </w:rPr>
        <w:t xml:space="preserve">Опыт работы по </w:t>
      </w:r>
      <w:r w:rsidRPr="00291D3A">
        <w:rPr>
          <w:rFonts w:ascii="Times New Roman" w:hAnsi="Times New Roman" w:cs="Times New Roman"/>
          <w:color w:val="000000"/>
          <w:sz w:val="27"/>
          <w:szCs w:val="27"/>
        </w:rPr>
        <w:t>повышению естественнонаучной грамотности учащихся в процессе изучения школьного курса химии представлен на различных уровнях и получил одобр</w:t>
      </w:r>
      <w:r w:rsidR="00291D3A" w:rsidRPr="00291D3A">
        <w:rPr>
          <w:rFonts w:ascii="Times New Roman" w:hAnsi="Times New Roman" w:cs="Times New Roman"/>
          <w:color w:val="000000"/>
          <w:sz w:val="27"/>
          <w:szCs w:val="27"/>
        </w:rPr>
        <w:t xml:space="preserve">ение педагогического сообщества: </w:t>
      </w:r>
    </w:p>
    <w:p w:rsidR="00253EA6" w:rsidRPr="00291D3A" w:rsidRDefault="008F6A31" w:rsidP="00A526E7">
      <w:pPr>
        <w:pStyle w:val="a4"/>
        <w:numPr>
          <w:ilvl w:val="0"/>
          <w:numId w:val="18"/>
        </w:numPr>
        <w:shd w:val="clear" w:color="auto" w:fill="FFFFFF"/>
        <w:tabs>
          <w:tab w:val="clear" w:pos="720"/>
        </w:tabs>
        <w:spacing w:line="240" w:lineRule="auto"/>
        <w:ind w:left="-142" w:hanging="425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bCs/>
          <w:sz w:val="27"/>
          <w:szCs w:val="27"/>
        </w:rPr>
        <w:t>в</w:t>
      </w:r>
      <w:r w:rsidR="001B09A4" w:rsidRPr="00291D3A">
        <w:rPr>
          <w:rFonts w:ascii="Times New Roman" w:hAnsi="Times New Roman" w:cs="Times New Roman"/>
          <w:bCs/>
          <w:sz w:val="27"/>
          <w:szCs w:val="27"/>
        </w:rPr>
        <w:t>ыступление на областном семинаре учителей химии «Исследовательская деятельность школьников на уроке химии», 2020 год;</w:t>
      </w:r>
    </w:p>
    <w:p w:rsidR="00253EA6" w:rsidRPr="00291D3A" w:rsidRDefault="001B09A4" w:rsidP="00A526E7">
      <w:pPr>
        <w:pStyle w:val="a4"/>
        <w:numPr>
          <w:ilvl w:val="0"/>
          <w:numId w:val="18"/>
        </w:numPr>
        <w:shd w:val="clear" w:color="auto" w:fill="FFFFFF"/>
        <w:tabs>
          <w:tab w:val="clear" w:pos="720"/>
        </w:tabs>
        <w:spacing w:line="240" w:lineRule="auto"/>
        <w:ind w:left="-142" w:hanging="425"/>
        <w:jc w:val="both"/>
        <w:rPr>
          <w:rFonts w:ascii="Times New Roman" w:hAnsi="Times New Roman" w:cs="Times New Roman"/>
          <w:sz w:val="27"/>
          <w:szCs w:val="27"/>
        </w:rPr>
      </w:pPr>
      <w:r w:rsidRPr="00291D3A">
        <w:rPr>
          <w:rFonts w:ascii="Times New Roman" w:hAnsi="Times New Roman" w:cs="Times New Roman"/>
          <w:bCs/>
          <w:sz w:val="27"/>
          <w:szCs w:val="27"/>
        </w:rPr>
        <w:t>победитель (диплом 1 степени) в III ВСЕРОССИЙСКОМ ПЕДАГОГИЧЕСКОМ КОНКУРСЕ «МОЯ ЛУЧШАЯ МЕТОДИЧЕСКАЯ РАЗРАБОТКА», 2021год;</w:t>
      </w:r>
    </w:p>
    <w:p w:rsidR="00291D3A" w:rsidRPr="00291D3A" w:rsidRDefault="001B09A4" w:rsidP="00A526E7">
      <w:pPr>
        <w:pStyle w:val="a4"/>
        <w:numPr>
          <w:ilvl w:val="0"/>
          <w:numId w:val="18"/>
        </w:numPr>
        <w:shd w:val="clear" w:color="auto" w:fill="FFFFFF"/>
        <w:tabs>
          <w:tab w:val="clear" w:pos="720"/>
        </w:tabs>
        <w:spacing w:line="240" w:lineRule="auto"/>
        <w:ind w:left="-142" w:hanging="425"/>
        <w:jc w:val="both"/>
        <w:rPr>
          <w:rFonts w:ascii="Times New Roman" w:hAnsi="Times New Roman" w:cs="Times New Roman"/>
          <w:sz w:val="27"/>
          <w:szCs w:val="27"/>
        </w:rPr>
      </w:pPr>
      <w:r w:rsidRPr="00291D3A">
        <w:rPr>
          <w:rFonts w:ascii="Times New Roman" w:hAnsi="Times New Roman" w:cs="Times New Roman"/>
          <w:bCs/>
          <w:sz w:val="27"/>
          <w:szCs w:val="27"/>
        </w:rPr>
        <w:lastRenderedPageBreak/>
        <w:t>призер (диплом 2 степени) в Международной научной конференции «Инновации в технологиях и образовании» (КузГТУ), 2021год.</w:t>
      </w:r>
    </w:p>
    <w:p w:rsidR="00550B04" w:rsidRPr="00291D3A" w:rsidRDefault="00550B04" w:rsidP="00550B04">
      <w:pPr>
        <w:pStyle w:val="a4"/>
        <w:shd w:val="clear" w:color="auto" w:fill="FFFFFF"/>
        <w:spacing w:after="0" w:line="240" w:lineRule="auto"/>
        <w:ind w:left="-284"/>
        <w:jc w:val="both"/>
        <w:rPr>
          <w:rFonts w:ascii="Times New Roman" w:hAnsi="Times New Roman" w:cs="Times New Roman"/>
          <w:sz w:val="27"/>
          <w:szCs w:val="27"/>
        </w:rPr>
      </w:pPr>
    </w:p>
    <w:sectPr w:rsidR="00550B04" w:rsidRPr="00291D3A" w:rsidSect="002D7D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A4A7B" w:rsidRDefault="005A4A7B" w:rsidP="00A526E7">
      <w:pPr>
        <w:spacing w:after="0" w:line="240" w:lineRule="auto"/>
      </w:pPr>
      <w:r>
        <w:separator/>
      </w:r>
    </w:p>
  </w:endnote>
  <w:endnote w:type="continuationSeparator" w:id="0">
    <w:p w:rsidR="005A4A7B" w:rsidRDefault="005A4A7B" w:rsidP="00A526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+1+1">
    <w:altName w:val="MS Mincho"/>
    <w:charset w:val="80"/>
    <w:family w:val="auto"/>
    <w:pitch w:val="default"/>
    <w:sig w:usb0="00000000" w:usb1="0000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A4A7B" w:rsidRDefault="005A4A7B" w:rsidP="00A526E7">
      <w:pPr>
        <w:spacing w:after="0" w:line="240" w:lineRule="auto"/>
      </w:pPr>
      <w:r>
        <w:separator/>
      </w:r>
    </w:p>
  </w:footnote>
  <w:footnote w:type="continuationSeparator" w:id="0">
    <w:p w:rsidR="005A4A7B" w:rsidRDefault="005A4A7B" w:rsidP="00A526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732B98"/>
    <w:multiLevelType w:val="hybridMultilevel"/>
    <w:tmpl w:val="326CAC18"/>
    <w:lvl w:ilvl="0" w:tplc="F2A2E950">
      <w:start w:val="1"/>
      <w:numFmt w:val="decimal"/>
      <w:lvlText w:val="%1)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>
    <w:nsid w:val="14F77DD0"/>
    <w:multiLevelType w:val="hybridMultilevel"/>
    <w:tmpl w:val="B8C863A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7CA5998"/>
    <w:multiLevelType w:val="multilevel"/>
    <w:tmpl w:val="BCB623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C051FDE"/>
    <w:multiLevelType w:val="hybridMultilevel"/>
    <w:tmpl w:val="5D863650"/>
    <w:lvl w:ilvl="0" w:tplc="041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4">
    <w:nsid w:val="1E7817B3"/>
    <w:multiLevelType w:val="multilevel"/>
    <w:tmpl w:val="E368C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E851050"/>
    <w:multiLevelType w:val="hybridMultilevel"/>
    <w:tmpl w:val="061A8B3E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">
    <w:nsid w:val="1EBC3C30"/>
    <w:multiLevelType w:val="hybridMultilevel"/>
    <w:tmpl w:val="87122332"/>
    <w:lvl w:ilvl="0" w:tplc="041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7">
    <w:nsid w:val="29A257BF"/>
    <w:multiLevelType w:val="hybridMultilevel"/>
    <w:tmpl w:val="0D98C1D8"/>
    <w:lvl w:ilvl="0" w:tplc="289C7288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A1299CE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66CA292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2A87714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9EC3FF4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B4A575C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6B8D34A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1F0BC98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DF41A68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C987356"/>
    <w:multiLevelType w:val="hybridMultilevel"/>
    <w:tmpl w:val="EFA88668"/>
    <w:lvl w:ilvl="0" w:tplc="04190001">
      <w:start w:val="1"/>
      <w:numFmt w:val="bullet"/>
      <w:lvlText w:val=""/>
      <w:lvlJc w:val="left"/>
      <w:pPr>
        <w:ind w:left="6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5" w:hanging="360"/>
      </w:pPr>
      <w:rPr>
        <w:rFonts w:ascii="Wingdings" w:hAnsi="Wingdings" w:hint="default"/>
      </w:rPr>
    </w:lvl>
  </w:abstractNum>
  <w:abstractNum w:abstractNumId="9">
    <w:nsid w:val="2DF30ABC"/>
    <w:multiLevelType w:val="hybridMultilevel"/>
    <w:tmpl w:val="1706B768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0">
    <w:nsid w:val="304D37E9"/>
    <w:multiLevelType w:val="multilevel"/>
    <w:tmpl w:val="6686795E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36896D66"/>
    <w:multiLevelType w:val="hybridMultilevel"/>
    <w:tmpl w:val="D234D572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2">
    <w:nsid w:val="61BD4DF8"/>
    <w:multiLevelType w:val="hybridMultilevel"/>
    <w:tmpl w:val="BE427040"/>
    <w:lvl w:ilvl="0" w:tplc="041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3">
    <w:nsid w:val="642E15D6"/>
    <w:multiLevelType w:val="multilevel"/>
    <w:tmpl w:val="C1F429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6686795E"/>
    <w:multiLevelType w:val="multilevel"/>
    <w:tmpl w:val="6686795E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68A1368D"/>
    <w:multiLevelType w:val="multilevel"/>
    <w:tmpl w:val="68A1368D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72C67099"/>
    <w:multiLevelType w:val="multilevel"/>
    <w:tmpl w:val="CD5031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730A0E35"/>
    <w:multiLevelType w:val="hybridMultilevel"/>
    <w:tmpl w:val="7DEEAD94"/>
    <w:lvl w:ilvl="0" w:tplc="041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8">
    <w:nsid w:val="79DD765E"/>
    <w:multiLevelType w:val="hybridMultilevel"/>
    <w:tmpl w:val="6FDE3B3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A1299CE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66CA292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2A87714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9EC3FF4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B4A575C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6B8D34A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1F0BC98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DF41A68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4"/>
  </w:num>
  <w:num w:numId="3">
    <w:abstractNumId w:val="2"/>
  </w:num>
  <w:num w:numId="4">
    <w:abstractNumId w:val="13"/>
  </w:num>
  <w:num w:numId="5">
    <w:abstractNumId w:val="15"/>
  </w:num>
  <w:num w:numId="6">
    <w:abstractNumId w:val="8"/>
  </w:num>
  <w:num w:numId="7">
    <w:abstractNumId w:val="12"/>
  </w:num>
  <w:num w:numId="8">
    <w:abstractNumId w:val="5"/>
  </w:num>
  <w:num w:numId="9">
    <w:abstractNumId w:val="9"/>
  </w:num>
  <w:num w:numId="10">
    <w:abstractNumId w:val="14"/>
  </w:num>
  <w:num w:numId="11">
    <w:abstractNumId w:val="10"/>
  </w:num>
  <w:num w:numId="12">
    <w:abstractNumId w:val="17"/>
  </w:num>
  <w:num w:numId="13">
    <w:abstractNumId w:val="11"/>
  </w:num>
  <w:num w:numId="14">
    <w:abstractNumId w:val="1"/>
  </w:num>
  <w:num w:numId="15">
    <w:abstractNumId w:val="6"/>
  </w:num>
  <w:num w:numId="16">
    <w:abstractNumId w:val="3"/>
  </w:num>
  <w:num w:numId="17">
    <w:abstractNumId w:val="7"/>
  </w:num>
  <w:num w:numId="18">
    <w:abstractNumId w:val="18"/>
  </w:num>
  <w:num w:numId="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37911"/>
    <w:rsid w:val="00027293"/>
    <w:rsid w:val="00062E5C"/>
    <w:rsid w:val="000B0742"/>
    <w:rsid w:val="000C4B37"/>
    <w:rsid w:val="000C5611"/>
    <w:rsid w:val="000E15C6"/>
    <w:rsid w:val="001A391B"/>
    <w:rsid w:val="001B09A4"/>
    <w:rsid w:val="001B1C6C"/>
    <w:rsid w:val="001D2896"/>
    <w:rsid w:val="001E42D6"/>
    <w:rsid w:val="0023047A"/>
    <w:rsid w:val="00253EA6"/>
    <w:rsid w:val="002806BD"/>
    <w:rsid w:val="00291D3A"/>
    <w:rsid w:val="00297D28"/>
    <w:rsid w:val="002D384D"/>
    <w:rsid w:val="002D7D5B"/>
    <w:rsid w:val="00302BBC"/>
    <w:rsid w:val="00302FBF"/>
    <w:rsid w:val="00326AD4"/>
    <w:rsid w:val="00332D23"/>
    <w:rsid w:val="00337911"/>
    <w:rsid w:val="00344715"/>
    <w:rsid w:val="00367759"/>
    <w:rsid w:val="003A5181"/>
    <w:rsid w:val="003C2D39"/>
    <w:rsid w:val="00441F16"/>
    <w:rsid w:val="005447C1"/>
    <w:rsid w:val="00550B04"/>
    <w:rsid w:val="005A4A7B"/>
    <w:rsid w:val="005C5CFF"/>
    <w:rsid w:val="005D1975"/>
    <w:rsid w:val="00606929"/>
    <w:rsid w:val="006337DC"/>
    <w:rsid w:val="00651130"/>
    <w:rsid w:val="00666B96"/>
    <w:rsid w:val="006F45B9"/>
    <w:rsid w:val="00757E23"/>
    <w:rsid w:val="007607DF"/>
    <w:rsid w:val="00775035"/>
    <w:rsid w:val="007C4C12"/>
    <w:rsid w:val="007E689C"/>
    <w:rsid w:val="007F1C45"/>
    <w:rsid w:val="00844A95"/>
    <w:rsid w:val="008459C9"/>
    <w:rsid w:val="008519A5"/>
    <w:rsid w:val="0086042D"/>
    <w:rsid w:val="00866FDA"/>
    <w:rsid w:val="008701BB"/>
    <w:rsid w:val="00895EC1"/>
    <w:rsid w:val="008F6A31"/>
    <w:rsid w:val="0095754C"/>
    <w:rsid w:val="00972377"/>
    <w:rsid w:val="009B07D4"/>
    <w:rsid w:val="009B5F9E"/>
    <w:rsid w:val="00A30FA7"/>
    <w:rsid w:val="00A40B78"/>
    <w:rsid w:val="00A50713"/>
    <w:rsid w:val="00A526E7"/>
    <w:rsid w:val="00AA6208"/>
    <w:rsid w:val="00AC4DDC"/>
    <w:rsid w:val="00B10F9B"/>
    <w:rsid w:val="00B458C7"/>
    <w:rsid w:val="00C15002"/>
    <w:rsid w:val="00C87CC7"/>
    <w:rsid w:val="00CD7B22"/>
    <w:rsid w:val="00CF3B04"/>
    <w:rsid w:val="00D26148"/>
    <w:rsid w:val="00D34D14"/>
    <w:rsid w:val="00D76553"/>
    <w:rsid w:val="00D814D8"/>
    <w:rsid w:val="00DA00E4"/>
    <w:rsid w:val="00DF6179"/>
    <w:rsid w:val="00E54ECB"/>
    <w:rsid w:val="00EC0A37"/>
    <w:rsid w:val="00ED0FAB"/>
    <w:rsid w:val="00ED4905"/>
    <w:rsid w:val="00EF214F"/>
    <w:rsid w:val="00F0385E"/>
    <w:rsid w:val="00F41513"/>
    <w:rsid w:val="00FB0A65"/>
    <w:rsid w:val="00FD2CFC"/>
    <w:rsid w:val="00FE620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5:docId w15:val="{80F50A04-0811-4990-81AB-B90F23EA07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D7D5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72377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A40B78"/>
    <w:pPr>
      <w:ind w:left="720"/>
      <w:contextualSpacing/>
    </w:pPr>
  </w:style>
  <w:style w:type="character" w:customStyle="1" w:styleId="longtext">
    <w:name w:val="long_text"/>
    <w:rsid w:val="002D384D"/>
    <w:rPr>
      <w:rFonts w:ascii="Times New Roman" w:hAnsi="Times New Roman"/>
    </w:rPr>
  </w:style>
  <w:style w:type="paragraph" w:styleId="a5">
    <w:name w:val="header"/>
    <w:basedOn w:val="a"/>
    <w:link w:val="a6"/>
    <w:uiPriority w:val="99"/>
    <w:semiHidden/>
    <w:unhideWhenUsed/>
    <w:rsid w:val="00A526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A526E7"/>
  </w:style>
  <w:style w:type="paragraph" w:styleId="a7">
    <w:name w:val="footer"/>
    <w:basedOn w:val="a"/>
    <w:link w:val="a8"/>
    <w:uiPriority w:val="99"/>
    <w:unhideWhenUsed/>
    <w:rsid w:val="00A526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A526E7"/>
  </w:style>
  <w:style w:type="character" w:styleId="a9">
    <w:name w:val="Hyperlink"/>
    <w:basedOn w:val="a0"/>
    <w:uiPriority w:val="99"/>
    <w:unhideWhenUsed/>
    <w:rsid w:val="008519A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062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69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56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20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86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80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1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053790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68133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0804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rive.google.com/file/d/19ZbRm0wcSNzviILbyKd_MExLrqT4WqII/view?usp=sharing" TargetMode="External"/><Relationship Id="rId13" Type="http://schemas.openxmlformats.org/officeDocument/2006/relationships/hyperlink" Target="file:///C:\Users\1\Desktop\&#1052;&#1072;&#1081;&#1086;&#1088;&#1086;&#1074;&#1072;%20&#1040;.%20&#1051;.%20&#1059;&#1043;18\&#1088;&#1072;&#1076;&#1091;&#1075;&#1072;.pptx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file:///C:\Users\1\Desktop\&#1052;&#1072;&#1081;&#1086;&#1088;&#1086;&#1074;&#1072;%20&#1040;.%20&#1051;.%20&#1059;&#1043;18\&#1087;&#1083;&#1077;&#1090;&#1077;&#1085;&#1080;&#1077;%20&#1080;&#1079;%20&#1075;&#1072;&#1079;&#1077;&#1090;.ppt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file:///C:\Users\1\Desktop\&#1052;&#1072;&#1081;&#1086;&#1088;&#1086;&#1074;&#1072;%20&#1040;.%20&#1051;.%20&#1059;&#1043;18\&#1041;&#1077;&#1079;&#1086;&#1087;&#1072;&#1089;&#1085;&#1072;&#1103;%20&#1087;&#1083;&#1072;&#1089;&#1090;&#1084;&#1072;&#1089;&#1089;&#1072;.ppt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file:///C:\Users\1\Desktop\&#1052;&#1072;&#1081;&#1086;&#1088;&#1086;&#1074;&#1072;%20&#1040;.%20&#1051;.%20&#1059;&#1043;18\&#1041;&#1077;&#1079;&#1086;&#1087;&#1072;&#1089;&#1085;&#1072;&#1103;%20&#1087;&#1083;&#1072;&#1089;&#1090;&#1084;&#1072;&#1089;&#1089;&#1072;.ppt" TargetMode="External"/><Relationship Id="rId4" Type="http://schemas.openxmlformats.org/officeDocument/2006/relationships/settings" Target="settings.xml"/><Relationship Id="rId9" Type="http://schemas.openxmlformats.org/officeDocument/2006/relationships/hyperlink" Target="file:///C:\Users\1\Desktop\&#1052;&#1072;&#1081;&#1086;&#1088;&#1086;&#1074;&#1072;%20&#1040;.%20&#1051;.%20&#1059;&#1043;18\&#1041;&#1077;&#1079;&#1086;&#1087;&#1072;&#1089;&#1085;&#1072;&#1103;%20&#1087;&#1083;&#1072;&#1089;&#1090;&#1084;&#1072;&#1089;&#1089;&#1072;.ppt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A7B8F9-C3D2-47DF-BBCC-153ABBF306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2153</Words>
  <Characters>12276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14401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5</cp:revision>
  <dcterms:created xsi:type="dcterms:W3CDTF">2022-01-10T10:29:00Z</dcterms:created>
  <dcterms:modified xsi:type="dcterms:W3CDTF">2022-06-30T05:23:00Z</dcterms:modified>
</cp:coreProperties>
</file>