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92B" w:rsidRDefault="002F592B">
      <w:pPr>
        <w:pStyle w:val="a3"/>
        <w:ind w:left="112"/>
        <w:jc w:val="left"/>
        <w:rPr>
          <w:sz w:val="20"/>
        </w:rPr>
      </w:pPr>
    </w:p>
    <w:p w:rsidR="00CE5C8F" w:rsidRPr="00151EC1" w:rsidRDefault="00CE5C8F" w:rsidP="00CE5C8F">
      <w:pPr>
        <w:spacing w:before="67"/>
        <w:ind w:right="534"/>
        <w:jc w:val="center"/>
        <w:rPr>
          <w:sz w:val="24"/>
          <w:szCs w:val="24"/>
        </w:rPr>
      </w:pPr>
      <w:r w:rsidRPr="00151EC1">
        <w:rPr>
          <w:sz w:val="24"/>
          <w:szCs w:val="24"/>
        </w:rPr>
        <w:t>Муниципальное</w:t>
      </w:r>
      <w:r w:rsidRPr="00151EC1">
        <w:rPr>
          <w:spacing w:val="-11"/>
          <w:sz w:val="24"/>
          <w:szCs w:val="24"/>
        </w:rPr>
        <w:t xml:space="preserve"> </w:t>
      </w:r>
      <w:r w:rsidRPr="00151EC1">
        <w:rPr>
          <w:sz w:val="24"/>
          <w:szCs w:val="24"/>
        </w:rPr>
        <w:t>бюджетное</w:t>
      </w:r>
      <w:r w:rsidRPr="00151EC1">
        <w:rPr>
          <w:spacing w:val="-10"/>
          <w:sz w:val="24"/>
          <w:szCs w:val="24"/>
        </w:rPr>
        <w:t xml:space="preserve"> </w:t>
      </w:r>
      <w:r w:rsidRPr="00151EC1">
        <w:rPr>
          <w:sz w:val="24"/>
          <w:szCs w:val="24"/>
        </w:rPr>
        <w:t>общеобразовательное</w:t>
      </w:r>
      <w:r w:rsidRPr="00151EC1">
        <w:rPr>
          <w:spacing w:val="-6"/>
          <w:sz w:val="24"/>
          <w:szCs w:val="24"/>
        </w:rPr>
        <w:t xml:space="preserve"> </w:t>
      </w:r>
      <w:r w:rsidRPr="00151EC1">
        <w:rPr>
          <w:sz w:val="24"/>
          <w:szCs w:val="24"/>
        </w:rPr>
        <w:t>учреждение</w:t>
      </w:r>
    </w:p>
    <w:p w:rsidR="00CE5C8F" w:rsidRPr="00151EC1" w:rsidRDefault="00CE5C8F" w:rsidP="00CE5C8F">
      <w:pPr>
        <w:spacing w:before="24"/>
        <w:ind w:right="534"/>
        <w:jc w:val="center"/>
        <w:rPr>
          <w:sz w:val="24"/>
          <w:szCs w:val="24"/>
        </w:rPr>
      </w:pPr>
      <w:r w:rsidRPr="00151EC1">
        <w:rPr>
          <w:sz w:val="24"/>
          <w:szCs w:val="24"/>
        </w:rPr>
        <w:t>«Средняя</w:t>
      </w:r>
      <w:r w:rsidRPr="00151EC1">
        <w:rPr>
          <w:spacing w:val="-4"/>
          <w:sz w:val="24"/>
          <w:szCs w:val="24"/>
        </w:rPr>
        <w:t xml:space="preserve"> </w:t>
      </w:r>
      <w:r w:rsidRPr="00151EC1">
        <w:rPr>
          <w:sz w:val="24"/>
          <w:szCs w:val="24"/>
        </w:rPr>
        <w:t>общеобразовательная</w:t>
      </w:r>
      <w:r w:rsidRPr="00151EC1">
        <w:rPr>
          <w:spacing w:val="-4"/>
          <w:sz w:val="24"/>
          <w:szCs w:val="24"/>
        </w:rPr>
        <w:t xml:space="preserve"> </w:t>
      </w:r>
      <w:r w:rsidRPr="00151EC1">
        <w:rPr>
          <w:sz w:val="24"/>
          <w:szCs w:val="24"/>
        </w:rPr>
        <w:t>школа</w:t>
      </w:r>
      <w:r w:rsidRPr="00151EC1">
        <w:rPr>
          <w:spacing w:val="-5"/>
          <w:sz w:val="24"/>
          <w:szCs w:val="24"/>
        </w:rPr>
        <w:t xml:space="preserve"> </w:t>
      </w:r>
      <w:r w:rsidRPr="00151EC1">
        <w:rPr>
          <w:sz w:val="24"/>
          <w:szCs w:val="24"/>
        </w:rPr>
        <w:t>№48 имени М.Ю.Коломина»</w:t>
      </w:r>
    </w:p>
    <w:p w:rsidR="00CE5C8F" w:rsidRPr="00151EC1" w:rsidRDefault="00CE5C8F" w:rsidP="00CE5C8F">
      <w:pPr>
        <w:pStyle w:val="a3"/>
        <w:spacing w:before="18"/>
        <w:ind w:right="534"/>
        <w:rPr>
          <w:i/>
        </w:rPr>
      </w:pPr>
      <w:r w:rsidRPr="00151EC1">
        <w:rPr>
          <w:i/>
        </w:rPr>
        <w:t xml:space="preserve">                                                        650065, РФ,</w:t>
      </w:r>
      <w:r w:rsidRPr="00151EC1">
        <w:rPr>
          <w:i/>
          <w:spacing w:val="-5"/>
        </w:rPr>
        <w:t xml:space="preserve"> </w:t>
      </w:r>
      <w:r w:rsidRPr="00151EC1">
        <w:rPr>
          <w:i/>
        </w:rPr>
        <w:t>Кемеровская</w:t>
      </w:r>
      <w:r w:rsidRPr="00151EC1">
        <w:rPr>
          <w:i/>
          <w:spacing w:val="-6"/>
        </w:rPr>
        <w:t xml:space="preserve"> </w:t>
      </w:r>
      <w:r w:rsidRPr="00151EC1">
        <w:rPr>
          <w:i/>
        </w:rPr>
        <w:t>область-Кузбасс, город</w:t>
      </w:r>
      <w:r w:rsidRPr="00151EC1">
        <w:rPr>
          <w:i/>
          <w:spacing w:val="-4"/>
        </w:rPr>
        <w:t xml:space="preserve"> </w:t>
      </w:r>
      <w:r w:rsidRPr="00151EC1">
        <w:rPr>
          <w:i/>
        </w:rPr>
        <w:t>Кемерово, пр. Московский,</w:t>
      </w:r>
      <w:r w:rsidRPr="00151EC1">
        <w:rPr>
          <w:i/>
          <w:spacing w:val="1"/>
        </w:rPr>
        <w:t xml:space="preserve"> </w:t>
      </w:r>
      <w:r w:rsidRPr="00151EC1">
        <w:rPr>
          <w:i/>
        </w:rPr>
        <w:t>дом</w:t>
      </w:r>
      <w:r w:rsidRPr="00151EC1">
        <w:rPr>
          <w:i/>
          <w:spacing w:val="-5"/>
        </w:rPr>
        <w:t xml:space="preserve"> </w:t>
      </w:r>
      <w:r w:rsidRPr="00151EC1">
        <w:rPr>
          <w:i/>
        </w:rPr>
        <w:t>25А</w:t>
      </w:r>
    </w:p>
    <w:p w:rsidR="00CE5C8F" w:rsidRDefault="00CE5C8F" w:rsidP="00CE5C8F">
      <w:pPr>
        <w:pStyle w:val="a5"/>
        <w:spacing w:before="23"/>
        <w:ind w:left="5454" w:right="534" w:firstLine="0"/>
      </w:pPr>
      <w:r w:rsidRPr="00CE5C8F">
        <w:rPr>
          <w:i/>
        </w:rPr>
        <w:t>E-mail:</w:t>
      </w:r>
      <w:r w:rsidRPr="00CE5C8F">
        <w:rPr>
          <w:i/>
          <w:spacing w:val="-10"/>
        </w:rPr>
        <w:t xml:space="preserve"> </w:t>
      </w:r>
      <w:hyperlink r:id="rId7" w:history="1">
        <w:r w:rsidRPr="00CE5C8F">
          <w:rPr>
            <w:rStyle w:val="a8"/>
            <w:b/>
            <w:i/>
          </w:rPr>
          <w:t>school.48@mail.ru</w:t>
        </w:r>
      </w:hyperlink>
    </w:p>
    <w:p w:rsidR="00CE5C8F" w:rsidRDefault="00CE5C8F" w:rsidP="00CE5C8F">
      <w:pPr>
        <w:pStyle w:val="a5"/>
        <w:spacing w:before="23"/>
        <w:ind w:left="5454" w:right="534" w:firstLine="0"/>
        <w:rPr>
          <w:b/>
          <w:i/>
        </w:rPr>
      </w:pPr>
    </w:p>
    <w:p w:rsidR="00CE5C8F" w:rsidRDefault="00CE5C8F" w:rsidP="008331C3">
      <w:pPr>
        <w:pStyle w:val="a5"/>
        <w:numPr>
          <w:ilvl w:val="0"/>
          <w:numId w:val="12"/>
        </w:numPr>
        <w:spacing w:before="23"/>
        <w:ind w:right="534"/>
        <w:rPr>
          <w:b/>
          <w:i/>
        </w:rPr>
      </w:pPr>
      <w:r>
        <w:rPr>
          <w:b/>
          <w:i/>
        </w:rPr>
        <w:t>ПАСПОРТ ПРОЕКТА</w:t>
      </w:r>
    </w:p>
    <w:p w:rsidR="00CE5C8F" w:rsidRDefault="00CE5C8F" w:rsidP="00CE5C8F">
      <w:pPr>
        <w:pStyle w:val="a5"/>
        <w:spacing w:before="23"/>
        <w:ind w:left="5454" w:right="534" w:firstLine="0"/>
        <w:rPr>
          <w:b/>
          <w:i/>
        </w:rPr>
      </w:pPr>
    </w:p>
    <w:p w:rsidR="00CE5C8F" w:rsidRDefault="00CE5C8F" w:rsidP="00CE5C8F">
      <w:pPr>
        <w:pStyle w:val="a5"/>
        <w:spacing w:before="23"/>
        <w:ind w:left="5454" w:right="534" w:firstLine="0"/>
        <w:rPr>
          <w:b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99"/>
        <w:gridCol w:w="11093"/>
      </w:tblGrid>
      <w:tr w:rsidR="00CE5C8F" w:rsidRPr="00B040FA" w:rsidTr="00151EC1">
        <w:trPr>
          <w:trHeight w:val="572"/>
        </w:trPr>
        <w:tc>
          <w:tcPr>
            <w:tcW w:w="3899" w:type="dxa"/>
            <w:shd w:val="clear" w:color="auto" w:fill="auto"/>
          </w:tcPr>
          <w:p w:rsidR="00CE5C8F" w:rsidRPr="00B040FA" w:rsidRDefault="00CE5C8F" w:rsidP="00CE5C8F">
            <w:pPr>
              <w:jc w:val="center"/>
              <w:rPr>
                <w:sz w:val="24"/>
                <w:szCs w:val="24"/>
              </w:rPr>
            </w:pPr>
            <w:r w:rsidRPr="00B040FA">
              <w:rPr>
                <w:sz w:val="24"/>
                <w:szCs w:val="24"/>
              </w:rPr>
              <w:t>Название проекта</w:t>
            </w:r>
          </w:p>
        </w:tc>
        <w:tc>
          <w:tcPr>
            <w:tcW w:w="11093" w:type="dxa"/>
            <w:shd w:val="clear" w:color="auto" w:fill="auto"/>
          </w:tcPr>
          <w:p w:rsidR="00CE5C8F" w:rsidRPr="00CE5C8F" w:rsidRDefault="00CE5C8F" w:rsidP="00D53F8C">
            <w:pPr>
              <w:pStyle w:val="TableParagraph"/>
              <w:spacing w:line="242" w:lineRule="auto"/>
              <w:rPr>
                <w:b/>
                <w:sz w:val="24"/>
                <w:szCs w:val="24"/>
              </w:rPr>
            </w:pPr>
            <w:r w:rsidRPr="00CE5C8F">
              <w:rPr>
                <w:sz w:val="24"/>
                <w:szCs w:val="24"/>
              </w:rPr>
              <w:t>В</w:t>
            </w:r>
            <w:r w:rsidR="002B2646">
              <w:rPr>
                <w:sz w:val="24"/>
                <w:szCs w:val="24"/>
              </w:rPr>
              <w:t>недрение</w:t>
            </w:r>
            <w:r w:rsidRPr="00CE5C8F">
              <w:rPr>
                <w:sz w:val="24"/>
                <w:szCs w:val="24"/>
              </w:rPr>
              <w:t xml:space="preserve"> предметного обучения в начальной школе как основа повышения качества образования </w:t>
            </w:r>
            <w:r>
              <w:rPr>
                <w:sz w:val="24"/>
                <w:szCs w:val="24"/>
              </w:rPr>
              <w:t xml:space="preserve">в </w:t>
            </w:r>
            <w:r w:rsidRPr="00CE5C8F">
              <w:rPr>
                <w:sz w:val="24"/>
                <w:szCs w:val="24"/>
              </w:rPr>
              <w:t>условиях</w:t>
            </w:r>
            <w:r w:rsidRPr="00CE5C8F">
              <w:rPr>
                <w:spacing w:val="3"/>
                <w:sz w:val="24"/>
                <w:szCs w:val="24"/>
              </w:rPr>
              <w:t xml:space="preserve"> </w:t>
            </w:r>
            <w:r w:rsidRPr="00CE5C8F">
              <w:rPr>
                <w:sz w:val="24"/>
                <w:szCs w:val="24"/>
              </w:rPr>
              <w:t>реализации</w:t>
            </w:r>
            <w:r w:rsidRPr="00CE5C8F">
              <w:rPr>
                <w:spacing w:val="-52"/>
                <w:sz w:val="24"/>
                <w:szCs w:val="24"/>
              </w:rPr>
              <w:t xml:space="preserve"> </w:t>
            </w:r>
            <w:r w:rsidRPr="00CE5C8F">
              <w:rPr>
                <w:sz w:val="24"/>
                <w:szCs w:val="24"/>
              </w:rPr>
              <w:t>Федеральных</w:t>
            </w:r>
            <w:r w:rsidRPr="00CE5C8F">
              <w:rPr>
                <w:spacing w:val="-1"/>
                <w:sz w:val="24"/>
                <w:szCs w:val="24"/>
              </w:rPr>
              <w:t xml:space="preserve"> </w:t>
            </w:r>
            <w:r w:rsidRPr="00CE5C8F">
              <w:rPr>
                <w:sz w:val="24"/>
                <w:szCs w:val="24"/>
              </w:rPr>
              <w:t>государственных образовательных ст</w:t>
            </w:r>
            <w:r w:rsidR="00D53F8C">
              <w:rPr>
                <w:sz w:val="24"/>
                <w:szCs w:val="24"/>
              </w:rPr>
              <w:t>андартов</w:t>
            </w:r>
          </w:p>
        </w:tc>
      </w:tr>
      <w:tr w:rsidR="00151EC1" w:rsidRPr="00B040FA" w:rsidTr="00CE5C8F">
        <w:trPr>
          <w:trHeight w:val="489"/>
        </w:trPr>
        <w:tc>
          <w:tcPr>
            <w:tcW w:w="3899" w:type="dxa"/>
            <w:shd w:val="clear" w:color="auto" w:fill="auto"/>
          </w:tcPr>
          <w:p w:rsidR="00151EC1" w:rsidRPr="00B040FA" w:rsidRDefault="00151EC1" w:rsidP="00CE5C8F">
            <w:pPr>
              <w:jc w:val="both"/>
              <w:rPr>
                <w:sz w:val="24"/>
                <w:szCs w:val="24"/>
              </w:rPr>
            </w:pPr>
            <w:r w:rsidRPr="00B040FA">
              <w:rPr>
                <w:sz w:val="24"/>
                <w:szCs w:val="24"/>
              </w:rPr>
              <w:t>Руководитель проекта</w:t>
            </w:r>
          </w:p>
        </w:tc>
        <w:tc>
          <w:tcPr>
            <w:tcW w:w="11093" w:type="dxa"/>
            <w:shd w:val="clear" w:color="auto" w:fill="auto"/>
          </w:tcPr>
          <w:p w:rsidR="00151EC1" w:rsidRDefault="00151EC1" w:rsidP="00B55A3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Ильин Н.А.,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директор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МБОУ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«СОШ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 48»</w:t>
            </w:r>
          </w:p>
        </w:tc>
      </w:tr>
      <w:tr w:rsidR="00151EC1" w:rsidRPr="00B040FA" w:rsidTr="00CE5C8F">
        <w:tc>
          <w:tcPr>
            <w:tcW w:w="3899" w:type="dxa"/>
            <w:shd w:val="clear" w:color="auto" w:fill="auto"/>
          </w:tcPr>
          <w:p w:rsidR="00151EC1" w:rsidRPr="00B040FA" w:rsidRDefault="00151EC1" w:rsidP="00CE5C8F">
            <w:pPr>
              <w:jc w:val="both"/>
              <w:rPr>
                <w:sz w:val="24"/>
                <w:szCs w:val="24"/>
              </w:rPr>
            </w:pPr>
            <w:r w:rsidRPr="00B040FA">
              <w:rPr>
                <w:sz w:val="24"/>
                <w:szCs w:val="24"/>
              </w:rPr>
              <w:t xml:space="preserve">Разработчики проекта </w:t>
            </w:r>
          </w:p>
          <w:p w:rsidR="00151EC1" w:rsidRPr="00B040FA" w:rsidRDefault="00151EC1" w:rsidP="00CE5C8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93" w:type="dxa"/>
            <w:shd w:val="clear" w:color="auto" w:fill="auto"/>
          </w:tcPr>
          <w:p w:rsidR="00151EC1" w:rsidRDefault="00151EC1" w:rsidP="00B55A35">
            <w:pPr>
              <w:pStyle w:val="TableParagraph"/>
              <w:spacing w:line="237" w:lineRule="auto"/>
              <w:ind w:right="1230"/>
              <w:rPr>
                <w:sz w:val="24"/>
              </w:rPr>
            </w:pPr>
            <w:r>
              <w:rPr>
                <w:sz w:val="24"/>
              </w:rPr>
              <w:t>Ильин Н.А., директор МБОУ «СОШ № 48»;</w:t>
            </w:r>
          </w:p>
          <w:p w:rsidR="00151EC1" w:rsidRDefault="00151EC1" w:rsidP="00B55A35">
            <w:pPr>
              <w:pStyle w:val="TableParagraph"/>
              <w:spacing w:line="237" w:lineRule="auto"/>
              <w:ind w:right="1230"/>
              <w:rPr>
                <w:sz w:val="24"/>
              </w:rPr>
            </w:pPr>
            <w:r>
              <w:rPr>
                <w:sz w:val="24"/>
              </w:rPr>
              <w:t>Гаврилова М.В.,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заместитель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УВР МБОУ «СОШ №48»;</w:t>
            </w:r>
          </w:p>
          <w:p w:rsidR="00151EC1" w:rsidRDefault="00151EC1" w:rsidP="00B55A35">
            <w:pPr>
              <w:pStyle w:val="TableParagraph"/>
              <w:spacing w:line="237" w:lineRule="auto"/>
              <w:ind w:right="1230"/>
              <w:rPr>
                <w:sz w:val="24"/>
              </w:rPr>
            </w:pPr>
            <w:r>
              <w:rPr>
                <w:sz w:val="24"/>
              </w:rPr>
              <w:t>Парпулова Л.Г., руководитель МС МБОУ «СОШ №48»</w:t>
            </w:r>
          </w:p>
        </w:tc>
      </w:tr>
      <w:tr w:rsidR="00CE5C8F" w:rsidRPr="00B040FA" w:rsidTr="00CE5C8F">
        <w:tc>
          <w:tcPr>
            <w:tcW w:w="3899" w:type="dxa"/>
            <w:shd w:val="clear" w:color="auto" w:fill="auto"/>
          </w:tcPr>
          <w:p w:rsidR="00CE5C8F" w:rsidRPr="00B040FA" w:rsidRDefault="00CE5C8F" w:rsidP="00CE5C8F">
            <w:pPr>
              <w:jc w:val="both"/>
              <w:rPr>
                <w:sz w:val="24"/>
                <w:szCs w:val="24"/>
              </w:rPr>
            </w:pPr>
            <w:r w:rsidRPr="00B040FA">
              <w:rPr>
                <w:sz w:val="24"/>
                <w:szCs w:val="24"/>
              </w:rPr>
              <w:t xml:space="preserve">Исполнители проекта </w:t>
            </w:r>
          </w:p>
          <w:p w:rsidR="00CE5C8F" w:rsidRPr="00B040FA" w:rsidRDefault="00CE5C8F" w:rsidP="00CE5C8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93" w:type="dxa"/>
            <w:shd w:val="clear" w:color="auto" w:fill="auto"/>
          </w:tcPr>
          <w:p w:rsidR="00151EC1" w:rsidRPr="00430FC8" w:rsidRDefault="00151EC1" w:rsidP="00151EC1">
            <w:pPr>
              <w:pStyle w:val="TableParagraph"/>
              <w:spacing w:line="237" w:lineRule="auto"/>
              <w:ind w:right="592"/>
              <w:rPr>
                <w:sz w:val="24"/>
              </w:rPr>
            </w:pPr>
            <w:r w:rsidRPr="00430FC8">
              <w:rPr>
                <w:sz w:val="24"/>
              </w:rPr>
              <w:t>Грибанова Ю.К., заместитель директора по УВР, учитель русского языка и литературы;</w:t>
            </w:r>
          </w:p>
          <w:p w:rsidR="00151EC1" w:rsidRPr="00430FC8" w:rsidRDefault="002B2646" w:rsidP="00151EC1">
            <w:pPr>
              <w:pStyle w:val="TableParagraph"/>
              <w:spacing w:before="5" w:line="237" w:lineRule="auto"/>
              <w:ind w:right="588"/>
              <w:rPr>
                <w:sz w:val="24"/>
              </w:rPr>
            </w:pPr>
            <w:r>
              <w:rPr>
                <w:sz w:val="24"/>
              </w:rPr>
              <w:t>О</w:t>
            </w:r>
            <w:r w:rsidR="00151EC1" w:rsidRPr="00430FC8">
              <w:rPr>
                <w:sz w:val="24"/>
              </w:rPr>
              <w:t>рлова Е.А., заместитель директора по ВР, учитель географии;</w:t>
            </w:r>
          </w:p>
          <w:p w:rsidR="00151EC1" w:rsidRPr="00430FC8" w:rsidRDefault="00151EC1" w:rsidP="00151EC1">
            <w:pPr>
              <w:pStyle w:val="TableParagraph"/>
              <w:spacing w:before="4"/>
              <w:ind w:right="176"/>
              <w:rPr>
                <w:sz w:val="24"/>
              </w:rPr>
            </w:pPr>
            <w:r w:rsidRPr="00430FC8">
              <w:rPr>
                <w:sz w:val="24"/>
              </w:rPr>
              <w:t>Журбук О.С.,</w:t>
            </w:r>
            <w:r w:rsidRPr="00430FC8">
              <w:rPr>
                <w:spacing w:val="-6"/>
                <w:sz w:val="24"/>
              </w:rPr>
              <w:t xml:space="preserve"> </w:t>
            </w:r>
            <w:r w:rsidRPr="00430FC8">
              <w:rPr>
                <w:sz w:val="24"/>
              </w:rPr>
              <w:t>руководитель</w:t>
            </w:r>
            <w:r w:rsidRPr="00430FC8">
              <w:rPr>
                <w:spacing w:val="-3"/>
                <w:sz w:val="24"/>
              </w:rPr>
              <w:t xml:space="preserve"> </w:t>
            </w:r>
            <w:r w:rsidRPr="00430FC8">
              <w:rPr>
                <w:sz w:val="24"/>
              </w:rPr>
              <w:t>МО</w:t>
            </w:r>
            <w:r w:rsidRPr="00430FC8">
              <w:rPr>
                <w:spacing w:val="-4"/>
                <w:sz w:val="24"/>
              </w:rPr>
              <w:t xml:space="preserve"> </w:t>
            </w:r>
            <w:r w:rsidRPr="00430FC8">
              <w:rPr>
                <w:sz w:val="24"/>
              </w:rPr>
              <w:t>учителей</w:t>
            </w:r>
            <w:r w:rsidRPr="00430FC8">
              <w:rPr>
                <w:spacing w:val="-2"/>
                <w:sz w:val="24"/>
              </w:rPr>
              <w:t xml:space="preserve"> </w:t>
            </w:r>
            <w:r w:rsidRPr="00430FC8">
              <w:rPr>
                <w:sz w:val="24"/>
              </w:rPr>
              <w:t>предметов</w:t>
            </w:r>
            <w:r w:rsidRPr="00430FC8">
              <w:rPr>
                <w:spacing w:val="-57"/>
                <w:sz w:val="24"/>
              </w:rPr>
              <w:t xml:space="preserve"> </w:t>
            </w:r>
            <w:r w:rsidR="008331C3" w:rsidRPr="00430FC8">
              <w:rPr>
                <w:spacing w:val="-57"/>
                <w:sz w:val="24"/>
              </w:rPr>
              <w:t xml:space="preserve">      </w:t>
            </w:r>
            <w:r w:rsidRPr="00430FC8">
              <w:rPr>
                <w:sz w:val="24"/>
              </w:rPr>
              <w:t>гуманитарного</w:t>
            </w:r>
            <w:r w:rsidRPr="00430FC8">
              <w:rPr>
                <w:spacing w:val="1"/>
                <w:sz w:val="24"/>
              </w:rPr>
              <w:t xml:space="preserve"> </w:t>
            </w:r>
            <w:r w:rsidRPr="00430FC8">
              <w:rPr>
                <w:sz w:val="24"/>
              </w:rPr>
              <w:t>цикла,</w:t>
            </w:r>
            <w:r w:rsidRPr="00430FC8">
              <w:rPr>
                <w:spacing w:val="3"/>
                <w:sz w:val="24"/>
              </w:rPr>
              <w:t xml:space="preserve"> </w:t>
            </w:r>
            <w:r w:rsidRPr="00430FC8">
              <w:rPr>
                <w:sz w:val="24"/>
              </w:rPr>
              <w:t>учитель русского язык и литературы;</w:t>
            </w:r>
          </w:p>
          <w:p w:rsidR="00151EC1" w:rsidRPr="00430FC8" w:rsidRDefault="00151EC1" w:rsidP="00151EC1">
            <w:pPr>
              <w:pStyle w:val="TableParagraph"/>
              <w:ind w:right="329"/>
              <w:rPr>
                <w:sz w:val="24"/>
              </w:rPr>
            </w:pPr>
            <w:r w:rsidRPr="00430FC8">
              <w:rPr>
                <w:sz w:val="24"/>
              </w:rPr>
              <w:t>Кирякова О.В., руководитель МО учителей предметов</w:t>
            </w:r>
            <w:r w:rsidRPr="00430FC8">
              <w:rPr>
                <w:spacing w:val="1"/>
                <w:sz w:val="24"/>
              </w:rPr>
              <w:t xml:space="preserve"> </w:t>
            </w:r>
            <w:r w:rsidRPr="00430FC8">
              <w:rPr>
                <w:sz w:val="24"/>
              </w:rPr>
              <w:t>естественно-математического цикла, учитель химии;</w:t>
            </w:r>
          </w:p>
          <w:p w:rsidR="00151EC1" w:rsidRPr="00430FC8" w:rsidRDefault="00151EC1" w:rsidP="00151EC1">
            <w:pPr>
              <w:pStyle w:val="TableParagraph"/>
              <w:ind w:right="329"/>
              <w:rPr>
                <w:sz w:val="24"/>
              </w:rPr>
            </w:pPr>
            <w:r w:rsidRPr="00430FC8">
              <w:rPr>
                <w:sz w:val="24"/>
              </w:rPr>
              <w:t>Садикова И.В., руководитель МО учителей начальных классов;</w:t>
            </w:r>
          </w:p>
          <w:p w:rsidR="00151EC1" w:rsidRPr="00430FC8" w:rsidRDefault="00151EC1" w:rsidP="00151EC1">
            <w:pPr>
              <w:pStyle w:val="TableParagraph"/>
              <w:ind w:right="329"/>
              <w:rPr>
                <w:sz w:val="24"/>
              </w:rPr>
            </w:pPr>
            <w:r w:rsidRPr="00430FC8">
              <w:rPr>
                <w:sz w:val="24"/>
              </w:rPr>
              <w:t>Александрова А.С., учитель начальных классов;</w:t>
            </w:r>
          </w:p>
          <w:p w:rsidR="00151EC1" w:rsidRPr="00430FC8" w:rsidRDefault="00151EC1" w:rsidP="00151EC1">
            <w:pPr>
              <w:pStyle w:val="TableParagraph"/>
              <w:ind w:right="329"/>
              <w:rPr>
                <w:sz w:val="24"/>
              </w:rPr>
            </w:pPr>
            <w:r w:rsidRPr="00430FC8">
              <w:rPr>
                <w:sz w:val="24"/>
              </w:rPr>
              <w:t>Лихачева Л.М., учитель начальных классов;</w:t>
            </w:r>
          </w:p>
          <w:p w:rsidR="00151EC1" w:rsidRPr="00430FC8" w:rsidRDefault="00151EC1" w:rsidP="00151EC1">
            <w:pPr>
              <w:pStyle w:val="TableParagraph"/>
              <w:ind w:right="329"/>
              <w:rPr>
                <w:sz w:val="24"/>
              </w:rPr>
            </w:pPr>
            <w:r w:rsidRPr="00430FC8">
              <w:rPr>
                <w:sz w:val="24"/>
              </w:rPr>
              <w:t>Петрова В.А., учитель начальных классов;</w:t>
            </w:r>
          </w:p>
          <w:p w:rsidR="00151EC1" w:rsidRPr="00430FC8" w:rsidRDefault="00151EC1" w:rsidP="00151EC1">
            <w:pPr>
              <w:pStyle w:val="TableParagraph"/>
              <w:ind w:right="329"/>
              <w:rPr>
                <w:sz w:val="24"/>
              </w:rPr>
            </w:pPr>
            <w:r w:rsidRPr="00430FC8">
              <w:rPr>
                <w:sz w:val="24"/>
              </w:rPr>
              <w:t>Соловьев Д.А.,</w:t>
            </w:r>
            <w:r w:rsidRPr="00430FC8">
              <w:rPr>
                <w:spacing w:val="4"/>
                <w:sz w:val="24"/>
              </w:rPr>
              <w:t xml:space="preserve"> </w:t>
            </w:r>
            <w:r w:rsidRPr="00430FC8">
              <w:rPr>
                <w:sz w:val="24"/>
              </w:rPr>
              <w:t>педагог-психолог;</w:t>
            </w:r>
          </w:p>
          <w:p w:rsidR="00151EC1" w:rsidRPr="00430FC8" w:rsidRDefault="00151EC1" w:rsidP="00151EC1">
            <w:pPr>
              <w:pStyle w:val="TableParagraph"/>
              <w:spacing w:before="1"/>
              <w:ind w:right="642"/>
              <w:rPr>
                <w:sz w:val="24"/>
              </w:rPr>
            </w:pPr>
            <w:r w:rsidRPr="00430FC8">
              <w:rPr>
                <w:sz w:val="24"/>
              </w:rPr>
              <w:t>Гарченко Д.А., учитель информатики, ответственный за</w:t>
            </w:r>
            <w:r w:rsidRPr="00430FC8">
              <w:rPr>
                <w:spacing w:val="-57"/>
                <w:sz w:val="24"/>
              </w:rPr>
              <w:t xml:space="preserve">                    </w:t>
            </w:r>
            <w:r w:rsidRPr="00430FC8">
              <w:rPr>
                <w:sz w:val="24"/>
              </w:rPr>
              <w:t>сайт ОУ;</w:t>
            </w:r>
          </w:p>
          <w:p w:rsidR="00CE5C8F" w:rsidRPr="00B040FA" w:rsidRDefault="00151EC1" w:rsidP="00D53F8C">
            <w:pPr>
              <w:pStyle w:val="TableParagraph"/>
              <w:ind w:right="1806"/>
              <w:rPr>
                <w:sz w:val="24"/>
                <w:szCs w:val="24"/>
              </w:rPr>
            </w:pPr>
            <w:r w:rsidRPr="00430FC8">
              <w:rPr>
                <w:sz w:val="24"/>
              </w:rPr>
              <w:t>Быкова Т.С., учитель математики</w:t>
            </w:r>
          </w:p>
        </w:tc>
      </w:tr>
      <w:tr w:rsidR="00CE5C8F" w:rsidRPr="00B040FA" w:rsidTr="00CE5C8F">
        <w:tc>
          <w:tcPr>
            <w:tcW w:w="3899" w:type="dxa"/>
            <w:shd w:val="clear" w:color="auto" w:fill="auto"/>
          </w:tcPr>
          <w:p w:rsidR="00CE5C8F" w:rsidRPr="00B040FA" w:rsidRDefault="00CE5C8F" w:rsidP="00CE5C8F">
            <w:pPr>
              <w:jc w:val="both"/>
              <w:rPr>
                <w:sz w:val="24"/>
                <w:szCs w:val="24"/>
              </w:rPr>
            </w:pPr>
            <w:r w:rsidRPr="00B040FA">
              <w:rPr>
                <w:sz w:val="24"/>
                <w:szCs w:val="24"/>
              </w:rPr>
              <w:t>Цели и задачи</w:t>
            </w:r>
          </w:p>
        </w:tc>
        <w:tc>
          <w:tcPr>
            <w:tcW w:w="11093" w:type="dxa"/>
            <w:shd w:val="clear" w:color="auto" w:fill="auto"/>
          </w:tcPr>
          <w:p w:rsidR="00CE5C8F" w:rsidRDefault="00CE5C8F" w:rsidP="00CE5C8F">
            <w:pPr>
              <w:jc w:val="both"/>
              <w:rPr>
                <w:i/>
                <w:sz w:val="24"/>
                <w:szCs w:val="24"/>
              </w:rPr>
            </w:pPr>
            <w:r w:rsidRPr="002376A8">
              <w:rPr>
                <w:b/>
                <w:sz w:val="24"/>
                <w:szCs w:val="24"/>
              </w:rPr>
              <w:t>Цель:</w:t>
            </w:r>
            <w:r>
              <w:rPr>
                <w:sz w:val="24"/>
                <w:szCs w:val="24"/>
              </w:rPr>
              <w:t xml:space="preserve"> </w:t>
            </w:r>
            <w:r w:rsidR="00D53F8C">
              <w:rPr>
                <w:i/>
                <w:sz w:val="24"/>
                <w:szCs w:val="24"/>
              </w:rPr>
              <w:t>создание условий для достижения качественно новых образовательных результатов выпускниками начальной школы и гармонично</w:t>
            </w:r>
            <w:r w:rsidR="002376A8">
              <w:rPr>
                <w:i/>
                <w:sz w:val="24"/>
                <w:szCs w:val="24"/>
              </w:rPr>
              <w:t>го перехода на уровень ООО.</w:t>
            </w:r>
          </w:p>
          <w:p w:rsidR="00CE5C8F" w:rsidRPr="002376A8" w:rsidRDefault="00CE5C8F" w:rsidP="00CE5C8F">
            <w:pPr>
              <w:jc w:val="both"/>
              <w:rPr>
                <w:b/>
                <w:sz w:val="24"/>
                <w:szCs w:val="24"/>
              </w:rPr>
            </w:pPr>
            <w:r w:rsidRPr="002376A8">
              <w:rPr>
                <w:b/>
                <w:sz w:val="24"/>
                <w:szCs w:val="24"/>
              </w:rPr>
              <w:t>Задачи:</w:t>
            </w:r>
          </w:p>
          <w:p w:rsidR="00CE5C8F" w:rsidRPr="00782C24" w:rsidRDefault="00CE5C8F" w:rsidP="00CE5C8F">
            <w:pPr>
              <w:jc w:val="both"/>
              <w:rPr>
                <w:sz w:val="24"/>
                <w:szCs w:val="24"/>
              </w:rPr>
            </w:pPr>
            <w:r w:rsidRPr="00782C24">
              <w:rPr>
                <w:sz w:val="24"/>
                <w:szCs w:val="24"/>
              </w:rPr>
              <w:t>1</w:t>
            </w:r>
            <w:r w:rsidRPr="00782C24">
              <w:rPr>
                <w:b/>
                <w:color w:val="006600"/>
                <w:sz w:val="24"/>
                <w:szCs w:val="24"/>
              </w:rPr>
              <w:t>.</w:t>
            </w:r>
            <w:r>
              <w:rPr>
                <w:b/>
                <w:color w:val="006600"/>
                <w:sz w:val="24"/>
                <w:szCs w:val="24"/>
              </w:rPr>
              <w:t xml:space="preserve"> </w:t>
            </w:r>
            <w:r w:rsidRPr="00782C24">
              <w:rPr>
                <w:sz w:val="24"/>
                <w:szCs w:val="24"/>
              </w:rPr>
              <w:t xml:space="preserve">Разработать механизмы внедрения предметного </w:t>
            </w:r>
            <w:r w:rsidR="00430FC8">
              <w:rPr>
                <w:sz w:val="24"/>
                <w:szCs w:val="24"/>
              </w:rPr>
              <w:t>обучения</w:t>
            </w:r>
            <w:r w:rsidRPr="00782C24">
              <w:rPr>
                <w:sz w:val="24"/>
                <w:szCs w:val="24"/>
              </w:rPr>
              <w:t xml:space="preserve"> в начальной школе.</w:t>
            </w:r>
          </w:p>
          <w:p w:rsidR="00CE5C8F" w:rsidRPr="00782C24" w:rsidRDefault="00CE5C8F" w:rsidP="00CE5C8F">
            <w:pPr>
              <w:jc w:val="both"/>
              <w:rPr>
                <w:sz w:val="24"/>
                <w:szCs w:val="24"/>
              </w:rPr>
            </w:pPr>
            <w:r w:rsidRPr="00782C24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 xml:space="preserve"> </w:t>
            </w:r>
            <w:r w:rsidRPr="00782C24">
              <w:rPr>
                <w:sz w:val="24"/>
                <w:szCs w:val="24"/>
              </w:rPr>
              <w:t xml:space="preserve">Разработать критерии и способы изучения эффективности предметного </w:t>
            </w:r>
            <w:r>
              <w:rPr>
                <w:sz w:val="24"/>
                <w:szCs w:val="24"/>
              </w:rPr>
              <w:t>обучения</w:t>
            </w:r>
            <w:r w:rsidRPr="00782C24">
              <w:rPr>
                <w:sz w:val="24"/>
                <w:szCs w:val="24"/>
              </w:rPr>
              <w:t xml:space="preserve"> в начальной школе.</w:t>
            </w:r>
          </w:p>
          <w:p w:rsidR="00CE5C8F" w:rsidRPr="00782C24" w:rsidRDefault="00CE5C8F" w:rsidP="00CE5C8F">
            <w:pPr>
              <w:jc w:val="both"/>
              <w:rPr>
                <w:sz w:val="24"/>
                <w:szCs w:val="24"/>
              </w:rPr>
            </w:pPr>
            <w:r w:rsidRPr="00782C24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</w:t>
            </w:r>
            <w:r w:rsidRPr="00782C24">
              <w:rPr>
                <w:sz w:val="24"/>
                <w:szCs w:val="24"/>
              </w:rPr>
              <w:t xml:space="preserve">Создать систему психолого-педагогического сопровождения образовательного процесса в условиях предметного </w:t>
            </w:r>
            <w:r>
              <w:rPr>
                <w:sz w:val="24"/>
                <w:szCs w:val="24"/>
              </w:rPr>
              <w:t>обучения</w:t>
            </w:r>
            <w:r w:rsidRPr="00782C24">
              <w:rPr>
                <w:sz w:val="24"/>
                <w:szCs w:val="24"/>
              </w:rPr>
              <w:t>.</w:t>
            </w:r>
          </w:p>
          <w:p w:rsidR="00CE5C8F" w:rsidRDefault="00CE5C8F" w:rsidP="00CE5C8F">
            <w:pPr>
              <w:jc w:val="both"/>
              <w:rPr>
                <w:sz w:val="24"/>
                <w:szCs w:val="24"/>
              </w:rPr>
            </w:pPr>
            <w:r w:rsidRPr="00782C24">
              <w:rPr>
                <w:sz w:val="24"/>
                <w:szCs w:val="24"/>
              </w:rPr>
              <w:lastRenderedPageBreak/>
              <w:t>4.</w:t>
            </w:r>
            <w:r>
              <w:rPr>
                <w:sz w:val="24"/>
                <w:szCs w:val="24"/>
              </w:rPr>
              <w:t xml:space="preserve"> </w:t>
            </w:r>
            <w:r w:rsidRPr="00782C24">
              <w:rPr>
                <w:sz w:val="24"/>
                <w:szCs w:val="24"/>
              </w:rPr>
              <w:t xml:space="preserve">Апробировать технологию предметного </w:t>
            </w:r>
            <w:r>
              <w:rPr>
                <w:sz w:val="24"/>
                <w:szCs w:val="24"/>
              </w:rPr>
              <w:t>обучения</w:t>
            </w:r>
            <w:r w:rsidRPr="00782C24">
              <w:rPr>
                <w:sz w:val="24"/>
                <w:szCs w:val="24"/>
              </w:rPr>
              <w:t xml:space="preserve"> и выявить степень её влияния на качество образования.</w:t>
            </w:r>
          </w:p>
          <w:p w:rsidR="00CE5C8F" w:rsidRPr="00B040FA" w:rsidRDefault="00CE5C8F" w:rsidP="00430FC8">
            <w:pPr>
              <w:jc w:val="both"/>
              <w:rPr>
                <w:sz w:val="24"/>
                <w:szCs w:val="24"/>
              </w:rPr>
            </w:pPr>
          </w:p>
        </w:tc>
      </w:tr>
      <w:tr w:rsidR="00CE5C8F" w:rsidRPr="00B040FA" w:rsidTr="00CE5C8F">
        <w:trPr>
          <w:trHeight w:val="1208"/>
        </w:trPr>
        <w:tc>
          <w:tcPr>
            <w:tcW w:w="3899" w:type="dxa"/>
            <w:shd w:val="clear" w:color="auto" w:fill="auto"/>
          </w:tcPr>
          <w:p w:rsidR="00CE5C8F" w:rsidRPr="00B040FA" w:rsidRDefault="00CE5C8F" w:rsidP="00CE5C8F">
            <w:pPr>
              <w:jc w:val="both"/>
              <w:rPr>
                <w:sz w:val="24"/>
                <w:szCs w:val="24"/>
              </w:rPr>
            </w:pPr>
            <w:r w:rsidRPr="00B040FA">
              <w:rPr>
                <w:sz w:val="24"/>
                <w:szCs w:val="24"/>
              </w:rPr>
              <w:lastRenderedPageBreak/>
              <w:t>Этапы реализации проекта</w:t>
            </w:r>
          </w:p>
          <w:p w:rsidR="00CE5C8F" w:rsidRPr="00B040FA" w:rsidRDefault="00CE5C8F" w:rsidP="00CE5C8F">
            <w:pPr>
              <w:jc w:val="both"/>
              <w:rPr>
                <w:sz w:val="24"/>
                <w:szCs w:val="24"/>
              </w:rPr>
            </w:pPr>
            <w:r w:rsidRPr="00B040FA">
              <w:rPr>
                <w:sz w:val="24"/>
                <w:szCs w:val="24"/>
              </w:rPr>
              <w:t>(их краткая характеристика)</w:t>
            </w:r>
          </w:p>
        </w:tc>
        <w:tc>
          <w:tcPr>
            <w:tcW w:w="11093" w:type="dxa"/>
            <w:shd w:val="clear" w:color="auto" w:fill="auto"/>
          </w:tcPr>
          <w:p w:rsidR="00CE5C8F" w:rsidRDefault="00CE5C8F" w:rsidP="00CE5C8F">
            <w:pPr>
              <w:pStyle w:val="TableParagraph"/>
              <w:spacing w:line="261" w:lineRule="exact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Подготовительный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этап:</w:t>
            </w:r>
            <w:r>
              <w:rPr>
                <w:b/>
                <w:spacing w:val="-2"/>
                <w:sz w:val="24"/>
              </w:rPr>
              <w:t xml:space="preserve">  </w:t>
            </w:r>
            <w:r>
              <w:rPr>
                <w:sz w:val="24"/>
              </w:rPr>
              <w:t>июнь-август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2022г.</w:t>
            </w:r>
          </w:p>
          <w:p w:rsidR="00CE5C8F" w:rsidRDefault="00CE5C8F" w:rsidP="002376A8">
            <w:pPr>
              <w:pStyle w:val="TableParagraph"/>
              <w:ind w:right="90"/>
              <w:jc w:val="bot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сопровождения.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Разработка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критериев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инструментов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диагностики.</w:t>
            </w:r>
          </w:p>
          <w:p w:rsidR="00CE5C8F" w:rsidRDefault="00CE5C8F" w:rsidP="00CE5C8F">
            <w:pPr>
              <w:pStyle w:val="TableParagraph"/>
              <w:spacing w:before="2" w:line="275" w:lineRule="exact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Этап внедрения</w:t>
            </w:r>
            <w:r w:rsidR="00A233E0">
              <w:rPr>
                <w:b/>
                <w:sz w:val="24"/>
              </w:rPr>
              <w:t xml:space="preserve"> и реализации</w:t>
            </w:r>
            <w:r>
              <w:rPr>
                <w:sz w:val="24"/>
              </w:rPr>
              <w:t>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сентябрь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2022г. 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 w:rsidR="002376A8">
              <w:rPr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  <w:p w:rsidR="00CE5C8F" w:rsidRDefault="00A233E0" w:rsidP="00151EC1">
            <w:pPr>
              <w:pStyle w:val="TableParagraph"/>
              <w:ind w:right="88"/>
              <w:jc w:val="both"/>
              <w:rPr>
                <w:sz w:val="24"/>
              </w:rPr>
            </w:pPr>
            <w:r>
              <w:rPr>
                <w:sz w:val="24"/>
              </w:rPr>
              <w:t>Разработка пакета нормативно-правого обеспечения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предметного обучения. </w:t>
            </w:r>
            <w:r w:rsidR="00CE5C8F">
              <w:rPr>
                <w:sz w:val="24"/>
              </w:rPr>
              <w:t>Реализация</w:t>
            </w:r>
            <w:r w:rsidR="00CE5C8F">
              <w:rPr>
                <w:spacing w:val="1"/>
                <w:sz w:val="24"/>
              </w:rPr>
              <w:t xml:space="preserve"> </w:t>
            </w:r>
            <w:r w:rsidR="00CE5C8F">
              <w:rPr>
                <w:sz w:val="24"/>
              </w:rPr>
              <w:t>основной</w:t>
            </w:r>
            <w:r w:rsidR="00CE5C8F">
              <w:rPr>
                <w:spacing w:val="1"/>
                <w:sz w:val="24"/>
              </w:rPr>
              <w:t xml:space="preserve"> </w:t>
            </w:r>
            <w:r w:rsidR="00CE5C8F">
              <w:rPr>
                <w:sz w:val="24"/>
              </w:rPr>
              <w:t>образовательной</w:t>
            </w:r>
            <w:r w:rsidR="00CE5C8F">
              <w:rPr>
                <w:spacing w:val="1"/>
                <w:sz w:val="24"/>
              </w:rPr>
              <w:t xml:space="preserve"> </w:t>
            </w:r>
            <w:r w:rsidR="00CE5C8F">
              <w:rPr>
                <w:sz w:val="24"/>
              </w:rPr>
              <w:t>программы</w:t>
            </w:r>
            <w:r w:rsidR="00CE5C8F">
              <w:rPr>
                <w:spacing w:val="1"/>
                <w:sz w:val="24"/>
              </w:rPr>
              <w:t xml:space="preserve"> </w:t>
            </w:r>
            <w:r w:rsidR="00CE5C8F">
              <w:rPr>
                <w:sz w:val="24"/>
              </w:rPr>
              <w:t>начального</w:t>
            </w:r>
            <w:r w:rsidR="00CE5C8F">
              <w:rPr>
                <w:spacing w:val="1"/>
                <w:sz w:val="24"/>
              </w:rPr>
              <w:t xml:space="preserve"> </w:t>
            </w:r>
            <w:r w:rsidR="00CE5C8F">
              <w:rPr>
                <w:sz w:val="24"/>
              </w:rPr>
              <w:t>общего</w:t>
            </w:r>
            <w:r w:rsidR="00CE5C8F">
              <w:rPr>
                <w:spacing w:val="1"/>
                <w:sz w:val="24"/>
              </w:rPr>
              <w:t xml:space="preserve"> </w:t>
            </w:r>
            <w:r w:rsidR="00CE5C8F">
              <w:rPr>
                <w:sz w:val="24"/>
              </w:rPr>
              <w:t>образования.</w:t>
            </w:r>
            <w:r w:rsidR="00CE5C8F">
              <w:rPr>
                <w:spacing w:val="1"/>
                <w:sz w:val="24"/>
              </w:rPr>
              <w:t xml:space="preserve"> </w:t>
            </w:r>
            <w:r w:rsidR="00CE5C8F">
              <w:rPr>
                <w:sz w:val="24"/>
              </w:rPr>
              <w:t>Организация</w:t>
            </w:r>
            <w:r w:rsidR="00CE5C8F">
              <w:rPr>
                <w:spacing w:val="1"/>
                <w:sz w:val="24"/>
              </w:rPr>
              <w:t xml:space="preserve"> </w:t>
            </w:r>
            <w:r w:rsidR="00CE5C8F">
              <w:rPr>
                <w:sz w:val="24"/>
              </w:rPr>
              <w:t>методического</w:t>
            </w:r>
            <w:r w:rsidR="00CE5C8F">
              <w:rPr>
                <w:spacing w:val="1"/>
                <w:sz w:val="24"/>
              </w:rPr>
              <w:t xml:space="preserve"> </w:t>
            </w:r>
            <w:r w:rsidR="00CE5C8F">
              <w:rPr>
                <w:sz w:val="24"/>
              </w:rPr>
              <w:t>сопровождения</w:t>
            </w:r>
            <w:r w:rsidR="00CE5C8F">
              <w:rPr>
                <w:spacing w:val="1"/>
                <w:sz w:val="24"/>
              </w:rPr>
              <w:t xml:space="preserve"> </w:t>
            </w:r>
            <w:r w:rsidR="00CE5C8F">
              <w:rPr>
                <w:sz w:val="24"/>
              </w:rPr>
              <w:t>деятельности</w:t>
            </w:r>
            <w:r w:rsidR="00CE5C8F">
              <w:rPr>
                <w:spacing w:val="-3"/>
                <w:sz w:val="24"/>
              </w:rPr>
              <w:t xml:space="preserve"> в рамках </w:t>
            </w:r>
            <w:r w:rsidR="00CE5C8F">
              <w:rPr>
                <w:sz w:val="24"/>
              </w:rPr>
              <w:t>проекта.</w:t>
            </w:r>
          </w:p>
          <w:p w:rsidR="00CE5C8F" w:rsidRDefault="00CE5C8F" w:rsidP="00CE5C8F">
            <w:pPr>
              <w:pStyle w:val="TableParagraph"/>
              <w:spacing w:before="5" w:line="237" w:lineRule="auto"/>
              <w:ind w:right="94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Этап обобщения и систематизации</w:t>
            </w:r>
            <w:r>
              <w:rPr>
                <w:sz w:val="24"/>
              </w:rPr>
              <w:t>: июнь – август 2023г.</w:t>
            </w:r>
          </w:p>
          <w:p w:rsidR="00CE5C8F" w:rsidRDefault="00CE5C8F" w:rsidP="00CE5C8F">
            <w:pPr>
              <w:pStyle w:val="TableParagraph"/>
              <w:spacing w:before="4" w:line="275" w:lineRule="exact"/>
              <w:jc w:val="both"/>
              <w:rPr>
                <w:sz w:val="24"/>
              </w:rPr>
            </w:pPr>
            <w:r>
              <w:rPr>
                <w:sz w:val="24"/>
              </w:rPr>
              <w:t>Обработка,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систематизация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18"/>
                <w:sz w:val="24"/>
              </w:rPr>
              <w:t xml:space="preserve"> </w:t>
            </w:r>
            <w:r w:rsidR="00151EC1">
              <w:rPr>
                <w:sz w:val="24"/>
              </w:rPr>
              <w:t xml:space="preserve">о результатах деятельности </w:t>
            </w:r>
            <w:r>
              <w:rPr>
                <w:sz w:val="24"/>
              </w:rPr>
              <w:t>проекта.</w:t>
            </w:r>
          </w:p>
          <w:p w:rsidR="00CE5C8F" w:rsidRDefault="00CE5C8F" w:rsidP="00CE5C8F">
            <w:pPr>
              <w:pStyle w:val="TableParagraph"/>
              <w:tabs>
                <w:tab w:val="left" w:pos="1769"/>
                <w:tab w:val="left" w:pos="3702"/>
                <w:tab w:val="left" w:pos="5227"/>
              </w:tabs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z w:val="24"/>
              </w:rPr>
              <w:tab/>
              <w:t>эффективности</w:t>
            </w:r>
            <w:r>
              <w:rPr>
                <w:sz w:val="24"/>
              </w:rPr>
              <w:tab/>
              <w:t>реализации</w:t>
            </w:r>
            <w:r>
              <w:rPr>
                <w:sz w:val="24"/>
              </w:rPr>
              <w:tab/>
              <w:t>проекта.</w:t>
            </w:r>
          </w:p>
          <w:p w:rsidR="00CE5C8F" w:rsidRDefault="00CE5C8F" w:rsidP="00CE5C8F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Сопоставление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полученных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 xml:space="preserve">поставленных целей. </w:t>
            </w:r>
            <w:r w:rsidRPr="00704FD5">
              <w:rPr>
                <w:sz w:val="24"/>
              </w:rPr>
              <w:t>Обобщение  и рассмотрение дальнейшего внедрения предметного обучения в начальной школе в ОУ</w:t>
            </w:r>
          </w:p>
          <w:p w:rsidR="00CE5C8F" w:rsidRPr="00B040FA" w:rsidRDefault="00CE5C8F" w:rsidP="00CE5C8F">
            <w:pPr>
              <w:ind w:left="34"/>
              <w:jc w:val="both"/>
              <w:rPr>
                <w:sz w:val="24"/>
                <w:szCs w:val="24"/>
              </w:rPr>
            </w:pPr>
          </w:p>
        </w:tc>
      </w:tr>
      <w:tr w:rsidR="00CE5C8F" w:rsidRPr="00B040FA" w:rsidTr="002376A8">
        <w:trPr>
          <w:trHeight w:val="283"/>
        </w:trPr>
        <w:tc>
          <w:tcPr>
            <w:tcW w:w="3899" w:type="dxa"/>
            <w:shd w:val="clear" w:color="auto" w:fill="auto"/>
          </w:tcPr>
          <w:p w:rsidR="00CE5C8F" w:rsidRPr="00B040FA" w:rsidRDefault="00CE5C8F" w:rsidP="00CE5C8F">
            <w:pPr>
              <w:jc w:val="both"/>
              <w:rPr>
                <w:sz w:val="24"/>
                <w:szCs w:val="24"/>
              </w:rPr>
            </w:pPr>
            <w:r w:rsidRPr="00B040FA">
              <w:rPr>
                <w:sz w:val="24"/>
                <w:szCs w:val="24"/>
              </w:rPr>
              <w:t>Сроки реализации</w:t>
            </w:r>
          </w:p>
        </w:tc>
        <w:tc>
          <w:tcPr>
            <w:tcW w:w="11093" w:type="dxa"/>
            <w:shd w:val="clear" w:color="auto" w:fill="auto"/>
          </w:tcPr>
          <w:p w:rsidR="00CE5C8F" w:rsidRPr="00B040FA" w:rsidRDefault="00151EC1" w:rsidP="00CE5C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2022-2023</w:t>
            </w:r>
            <w:r w:rsidR="00704FD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гг.</w:t>
            </w:r>
          </w:p>
        </w:tc>
      </w:tr>
    </w:tbl>
    <w:p w:rsidR="00CE5C8F" w:rsidRPr="008331C3" w:rsidRDefault="00CE5C8F" w:rsidP="008331C3">
      <w:pPr>
        <w:spacing w:before="23"/>
        <w:ind w:right="534"/>
        <w:rPr>
          <w:b/>
          <w:i/>
        </w:rPr>
      </w:pPr>
    </w:p>
    <w:p w:rsidR="002F592B" w:rsidRDefault="008331C3">
      <w:pPr>
        <w:pStyle w:val="a4"/>
        <w:numPr>
          <w:ilvl w:val="0"/>
          <w:numId w:val="11"/>
        </w:numPr>
        <w:tabs>
          <w:tab w:val="left" w:pos="5455"/>
        </w:tabs>
        <w:jc w:val="left"/>
      </w:pPr>
      <w:r>
        <w:t>ПОКАЗАТЕЛИ ПРОЕКТА И ИХ ЗНАЧЕНИЕ</w:t>
      </w:r>
    </w:p>
    <w:p w:rsidR="008331C3" w:rsidRDefault="008331C3" w:rsidP="008331C3">
      <w:pPr>
        <w:pStyle w:val="a4"/>
        <w:tabs>
          <w:tab w:val="left" w:pos="5455"/>
        </w:tabs>
        <w:jc w:val="right"/>
      </w:pPr>
    </w:p>
    <w:tbl>
      <w:tblPr>
        <w:tblStyle w:val="TableNormal"/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12"/>
        <w:gridCol w:w="2693"/>
        <w:gridCol w:w="2977"/>
        <w:gridCol w:w="4398"/>
      </w:tblGrid>
      <w:tr w:rsidR="008331C3" w:rsidTr="00332C5D">
        <w:trPr>
          <w:trHeight w:val="275"/>
        </w:trPr>
        <w:tc>
          <w:tcPr>
            <w:tcW w:w="4112" w:type="dxa"/>
            <w:vMerge w:val="restart"/>
          </w:tcPr>
          <w:p w:rsidR="008331C3" w:rsidRDefault="008331C3" w:rsidP="008331C3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Показатель</w:t>
            </w:r>
          </w:p>
        </w:tc>
        <w:tc>
          <w:tcPr>
            <w:tcW w:w="2693" w:type="dxa"/>
            <w:vMerge w:val="restart"/>
          </w:tcPr>
          <w:p w:rsidR="008331C3" w:rsidRDefault="008331C3" w:rsidP="008331C3">
            <w:pPr>
              <w:pStyle w:val="TableParagraph"/>
              <w:spacing w:line="240" w:lineRule="auto"/>
              <w:ind w:left="90" w:right="80"/>
              <w:jc w:val="center"/>
              <w:rPr>
                <w:sz w:val="24"/>
              </w:rPr>
            </w:pPr>
            <w:r>
              <w:rPr>
                <w:sz w:val="24"/>
              </w:rPr>
              <w:t>Тип показателя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(основной,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аналитический,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показатель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второго</w:t>
            </w:r>
          </w:p>
          <w:p w:rsidR="008331C3" w:rsidRDefault="008331C3" w:rsidP="008331C3">
            <w:pPr>
              <w:pStyle w:val="TableParagraph"/>
              <w:spacing w:line="264" w:lineRule="exact"/>
              <w:ind w:left="90" w:right="83"/>
              <w:jc w:val="center"/>
              <w:rPr>
                <w:sz w:val="24"/>
              </w:rPr>
            </w:pPr>
            <w:r>
              <w:rPr>
                <w:sz w:val="24"/>
              </w:rPr>
              <w:t>уровня)</w:t>
            </w:r>
          </w:p>
        </w:tc>
        <w:tc>
          <w:tcPr>
            <w:tcW w:w="2977" w:type="dxa"/>
            <w:vMerge w:val="restart"/>
          </w:tcPr>
          <w:p w:rsidR="008331C3" w:rsidRDefault="008331C3" w:rsidP="008331C3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Базовое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значение*</w:t>
            </w:r>
          </w:p>
        </w:tc>
        <w:tc>
          <w:tcPr>
            <w:tcW w:w="4398" w:type="dxa"/>
          </w:tcPr>
          <w:p w:rsidR="008331C3" w:rsidRDefault="008331C3" w:rsidP="008331C3">
            <w:pPr>
              <w:pStyle w:val="TableParagraph"/>
              <w:spacing w:line="256" w:lineRule="exact"/>
              <w:ind w:left="517"/>
              <w:jc w:val="center"/>
              <w:rPr>
                <w:sz w:val="24"/>
              </w:rPr>
            </w:pPr>
            <w:r>
              <w:rPr>
                <w:sz w:val="24"/>
              </w:rPr>
              <w:t>Период,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</w:tr>
      <w:tr w:rsidR="008331C3" w:rsidTr="00332C5D">
        <w:trPr>
          <w:trHeight w:val="1093"/>
        </w:trPr>
        <w:tc>
          <w:tcPr>
            <w:tcW w:w="4112" w:type="dxa"/>
            <w:vMerge/>
            <w:tcBorders>
              <w:top w:val="nil"/>
            </w:tcBorders>
          </w:tcPr>
          <w:p w:rsidR="008331C3" w:rsidRDefault="008331C3" w:rsidP="008331C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:rsidR="008331C3" w:rsidRDefault="008331C3" w:rsidP="008331C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:rsidR="008331C3" w:rsidRDefault="008331C3" w:rsidP="008331C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398" w:type="dxa"/>
          </w:tcPr>
          <w:p w:rsidR="008331C3" w:rsidRDefault="008331C3" w:rsidP="008331C3">
            <w:pPr>
              <w:pStyle w:val="TableParagraph"/>
              <w:ind w:left="144" w:right="137"/>
              <w:jc w:val="center"/>
              <w:rPr>
                <w:sz w:val="24"/>
              </w:rPr>
            </w:pPr>
            <w:r>
              <w:rPr>
                <w:sz w:val="24"/>
              </w:rPr>
              <w:t>2022-2023 учебный год</w:t>
            </w:r>
          </w:p>
          <w:p w:rsidR="008331C3" w:rsidRDefault="008331C3" w:rsidP="008331C3">
            <w:pPr>
              <w:pStyle w:val="TableParagraph"/>
              <w:ind w:left="351"/>
              <w:jc w:val="center"/>
              <w:rPr>
                <w:sz w:val="24"/>
              </w:rPr>
            </w:pPr>
          </w:p>
        </w:tc>
      </w:tr>
      <w:tr w:rsidR="008331C3" w:rsidTr="00332C5D">
        <w:trPr>
          <w:trHeight w:val="276"/>
        </w:trPr>
        <w:tc>
          <w:tcPr>
            <w:tcW w:w="14180" w:type="dxa"/>
            <w:gridSpan w:val="4"/>
          </w:tcPr>
          <w:p w:rsidR="008331C3" w:rsidRDefault="008331C3">
            <w:pPr>
              <w:pStyle w:val="TableParagraph"/>
              <w:spacing w:line="256" w:lineRule="exact"/>
              <w:ind w:left="3921" w:right="355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Начальное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общее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образование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(4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класс)</w:t>
            </w:r>
          </w:p>
        </w:tc>
      </w:tr>
      <w:tr w:rsidR="00332C5D" w:rsidTr="00332C5D">
        <w:trPr>
          <w:trHeight w:val="1103"/>
        </w:trPr>
        <w:tc>
          <w:tcPr>
            <w:tcW w:w="4112" w:type="dxa"/>
          </w:tcPr>
          <w:p w:rsidR="00332C5D" w:rsidRDefault="00332C5D" w:rsidP="00332C5D">
            <w:pPr>
              <w:pStyle w:val="TableParagraph"/>
              <w:tabs>
                <w:tab w:val="left" w:pos="2822"/>
              </w:tabs>
              <w:spacing w:line="240" w:lineRule="auto"/>
              <w:ind w:right="97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школы,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демонстрирующих </w:t>
            </w:r>
            <w:r>
              <w:rPr>
                <w:spacing w:val="-1"/>
                <w:sz w:val="24"/>
              </w:rPr>
              <w:t>повышение</w:t>
            </w:r>
          </w:p>
          <w:p w:rsidR="00332C5D" w:rsidRDefault="00332C5D" w:rsidP="00332C5D">
            <w:pPr>
              <w:pStyle w:val="TableParagraph"/>
              <w:tabs>
                <w:tab w:val="left" w:pos="2822"/>
              </w:tabs>
              <w:spacing w:line="240" w:lineRule="auto"/>
              <w:ind w:right="97"/>
              <w:rPr>
                <w:sz w:val="24"/>
              </w:rPr>
            </w:pPr>
            <w:r>
              <w:rPr>
                <w:sz w:val="24"/>
              </w:rPr>
              <w:t>качества обученности по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итогам года</w:t>
            </w:r>
          </w:p>
        </w:tc>
        <w:tc>
          <w:tcPr>
            <w:tcW w:w="2693" w:type="dxa"/>
          </w:tcPr>
          <w:p w:rsidR="00332C5D" w:rsidRDefault="00332C5D" w:rsidP="00B55A35">
            <w:pPr>
              <w:pStyle w:val="TableParagraph"/>
              <w:spacing w:line="240" w:lineRule="auto"/>
              <w:ind w:left="1166" w:right="237" w:hanging="917"/>
              <w:rPr>
                <w:sz w:val="24"/>
              </w:rPr>
            </w:pPr>
            <w:r>
              <w:rPr>
                <w:sz w:val="24"/>
              </w:rPr>
              <w:t>Основной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показатель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(%)</w:t>
            </w:r>
          </w:p>
        </w:tc>
        <w:tc>
          <w:tcPr>
            <w:tcW w:w="2977" w:type="dxa"/>
          </w:tcPr>
          <w:p w:rsidR="00332C5D" w:rsidRDefault="00332C5D" w:rsidP="00B55A35">
            <w:pPr>
              <w:pStyle w:val="TableParagraph"/>
              <w:spacing w:line="240" w:lineRule="auto"/>
              <w:ind w:left="172" w:right="159"/>
              <w:jc w:val="center"/>
              <w:rPr>
                <w:sz w:val="24"/>
              </w:rPr>
            </w:pPr>
            <w:r>
              <w:rPr>
                <w:sz w:val="24"/>
              </w:rPr>
              <w:t>Русский язык – 48%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46%</w:t>
            </w:r>
          </w:p>
          <w:p w:rsidR="00332C5D" w:rsidRDefault="00332C5D" w:rsidP="00F45616">
            <w:pPr>
              <w:pStyle w:val="TableParagraph"/>
              <w:spacing w:line="240" w:lineRule="auto"/>
              <w:ind w:left="170" w:right="163"/>
              <w:jc w:val="center"/>
              <w:rPr>
                <w:sz w:val="24"/>
              </w:rPr>
            </w:pPr>
            <w:r>
              <w:rPr>
                <w:sz w:val="24"/>
              </w:rPr>
              <w:t>Окружающий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–4</w:t>
            </w:r>
            <w:r w:rsidR="00F45616">
              <w:rPr>
                <w:sz w:val="24"/>
              </w:rPr>
              <w:t>9</w:t>
            </w:r>
            <w:r>
              <w:rPr>
                <w:sz w:val="24"/>
              </w:rPr>
              <w:t>%</w:t>
            </w:r>
          </w:p>
        </w:tc>
        <w:tc>
          <w:tcPr>
            <w:tcW w:w="4398" w:type="dxa"/>
          </w:tcPr>
          <w:p w:rsidR="00332C5D" w:rsidRDefault="00332C5D" w:rsidP="00332C5D">
            <w:pPr>
              <w:pStyle w:val="TableParagraph"/>
              <w:ind w:left="373"/>
              <w:jc w:val="center"/>
              <w:rPr>
                <w:sz w:val="24"/>
              </w:rPr>
            </w:pPr>
            <w:r>
              <w:rPr>
                <w:color w:val="001F5F"/>
                <w:sz w:val="24"/>
              </w:rPr>
              <w:t>5</w:t>
            </w:r>
            <w:r w:rsidR="00D2510C">
              <w:rPr>
                <w:color w:val="001F5F"/>
                <w:sz w:val="24"/>
              </w:rPr>
              <w:t>7</w:t>
            </w:r>
            <w:r>
              <w:rPr>
                <w:color w:val="001F5F"/>
                <w:sz w:val="24"/>
              </w:rPr>
              <w:t>%</w:t>
            </w:r>
          </w:p>
          <w:p w:rsidR="00332C5D" w:rsidRDefault="00332C5D" w:rsidP="00332C5D">
            <w:pPr>
              <w:pStyle w:val="TableParagraph"/>
              <w:spacing w:line="240" w:lineRule="auto"/>
              <w:ind w:left="373"/>
              <w:jc w:val="center"/>
              <w:rPr>
                <w:sz w:val="24"/>
              </w:rPr>
            </w:pPr>
            <w:r>
              <w:rPr>
                <w:color w:val="001F5F"/>
                <w:sz w:val="24"/>
              </w:rPr>
              <w:t>5</w:t>
            </w:r>
            <w:r w:rsidR="00F45616">
              <w:rPr>
                <w:color w:val="001F5F"/>
                <w:sz w:val="24"/>
              </w:rPr>
              <w:t>2</w:t>
            </w:r>
            <w:r>
              <w:rPr>
                <w:color w:val="001F5F"/>
                <w:sz w:val="24"/>
              </w:rPr>
              <w:t>%</w:t>
            </w:r>
          </w:p>
          <w:p w:rsidR="00332C5D" w:rsidRDefault="00332C5D" w:rsidP="00D2510C">
            <w:pPr>
              <w:pStyle w:val="TableParagraph"/>
              <w:ind w:left="373"/>
              <w:jc w:val="center"/>
              <w:rPr>
                <w:color w:val="001F5F"/>
                <w:sz w:val="24"/>
              </w:rPr>
            </w:pPr>
            <w:r>
              <w:rPr>
                <w:color w:val="001F5F"/>
                <w:sz w:val="24"/>
              </w:rPr>
              <w:t>5</w:t>
            </w:r>
            <w:r w:rsidR="00D2510C">
              <w:rPr>
                <w:color w:val="001F5F"/>
                <w:sz w:val="24"/>
              </w:rPr>
              <w:t>7</w:t>
            </w:r>
            <w:r>
              <w:rPr>
                <w:color w:val="001F5F"/>
                <w:sz w:val="24"/>
              </w:rPr>
              <w:t>%</w:t>
            </w:r>
          </w:p>
        </w:tc>
      </w:tr>
      <w:tr w:rsidR="00332C5D" w:rsidTr="00332C5D">
        <w:trPr>
          <w:trHeight w:val="1103"/>
        </w:trPr>
        <w:tc>
          <w:tcPr>
            <w:tcW w:w="4112" w:type="dxa"/>
          </w:tcPr>
          <w:p w:rsidR="00332C5D" w:rsidRDefault="00332C5D" w:rsidP="008331C3">
            <w:pPr>
              <w:pStyle w:val="TableParagraph"/>
              <w:tabs>
                <w:tab w:val="left" w:pos="2822"/>
              </w:tabs>
              <w:spacing w:line="240" w:lineRule="auto"/>
              <w:ind w:right="97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школы,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демонстрирующих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повышение</w:t>
            </w:r>
          </w:p>
          <w:p w:rsidR="00332C5D" w:rsidRDefault="00332C5D" w:rsidP="008331C3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качества обученности</w:t>
            </w:r>
            <w:r>
              <w:rPr>
                <w:sz w:val="24"/>
              </w:rPr>
              <w:tab/>
              <w:t xml:space="preserve">по </w:t>
            </w:r>
            <w:r>
              <w:rPr>
                <w:spacing w:val="-1"/>
                <w:sz w:val="24"/>
              </w:rPr>
              <w:t>итогам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Всероссийских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проверочных работ</w:t>
            </w:r>
          </w:p>
        </w:tc>
        <w:tc>
          <w:tcPr>
            <w:tcW w:w="2693" w:type="dxa"/>
          </w:tcPr>
          <w:p w:rsidR="00332C5D" w:rsidRDefault="00332C5D">
            <w:pPr>
              <w:pStyle w:val="TableParagraph"/>
              <w:spacing w:line="240" w:lineRule="auto"/>
              <w:ind w:left="90" w:right="83"/>
              <w:jc w:val="center"/>
              <w:rPr>
                <w:sz w:val="24"/>
              </w:rPr>
            </w:pPr>
            <w:r>
              <w:rPr>
                <w:sz w:val="24"/>
              </w:rPr>
              <w:t>Основной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показатель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(%)</w:t>
            </w:r>
          </w:p>
        </w:tc>
        <w:tc>
          <w:tcPr>
            <w:tcW w:w="2977" w:type="dxa"/>
          </w:tcPr>
          <w:p w:rsidR="00332C5D" w:rsidRDefault="00332C5D" w:rsidP="00B55A35">
            <w:pPr>
              <w:pStyle w:val="TableParagraph"/>
              <w:spacing w:line="240" w:lineRule="auto"/>
              <w:ind w:left="172" w:right="159"/>
              <w:jc w:val="center"/>
              <w:rPr>
                <w:sz w:val="24"/>
              </w:rPr>
            </w:pPr>
            <w:r>
              <w:rPr>
                <w:sz w:val="24"/>
              </w:rPr>
              <w:t>Русский язык – 48%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46%</w:t>
            </w:r>
          </w:p>
          <w:p w:rsidR="00332C5D" w:rsidRDefault="00332C5D" w:rsidP="00F45616">
            <w:pPr>
              <w:pStyle w:val="TableParagraph"/>
              <w:spacing w:line="240" w:lineRule="auto"/>
              <w:ind w:left="170" w:right="163"/>
              <w:jc w:val="center"/>
              <w:rPr>
                <w:sz w:val="24"/>
              </w:rPr>
            </w:pPr>
            <w:r>
              <w:rPr>
                <w:sz w:val="24"/>
              </w:rPr>
              <w:t>Окружающий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 w:rsidR="00F45616">
              <w:rPr>
                <w:sz w:val="24"/>
              </w:rPr>
              <w:t>49</w:t>
            </w:r>
            <w:r>
              <w:rPr>
                <w:sz w:val="24"/>
              </w:rPr>
              <w:t>%</w:t>
            </w:r>
          </w:p>
        </w:tc>
        <w:tc>
          <w:tcPr>
            <w:tcW w:w="4398" w:type="dxa"/>
          </w:tcPr>
          <w:p w:rsidR="00332C5D" w:rsidRDefault="00332C5D" w:rsidP="00332C5D">
            <w:pPr>
              <w:pStyle w:val="TableParagraph"/>
              <w:ind w:left="373"/>
              <w:jc w:val="center"/>
              <w:rPr>
                <w:sz w:val="24"/>
              </w:rPr>
            </w:pPr>
            <w:r>
              <w:rPr>
                <w:color w:val="001F5F"/>
                <w:sz w:val="24"/>
              </w:rPr>
              <w:t>5</w:t>
            </w:r>
            <w:r w:rsidR="00D2510C">
              <w:rPr>
                <w:color w:val="001F5F"/>
                <w:sz w:val="24"/>
              </w:rPr>
              <w:t>7</w:t>
            </w:r>
            <w:r>
              <w:rPr>
                <w:color w:val="001F5F"/>
                <w:sz w:val="24"/>
              </w:rPr>
              <w:t>%</w:t>
            </w:r>
          </w:p>
          <w:p w:rsidR="00332C5D" w:rsidRDefault="00332C5D" w:rsidP="00332C5D">
            <w:pPr>
              <w:pStyle w:val="TableParagraph"/>
              <w:spacing w:line="240" w:lineRule="auto"/>
              <w:ind w:left="373"/>
              <w:jc w:val="center"/>
              <w:rPr>
                <w:sz w:val="24"/>
              </w:rPr>
            </w:pPr>
            <w:r>
              <w:rPr>
                <w:color w:val="001F5F"/>
                <w:sz w:val="24"/>
              </w:rPr>
              <w:t>5</w:t>
            </w:r>
            <w:r w:rsidR="00D2510C">
              <w:rPr>
                <w:color w:val="001F5F"/>
                <w:sz w:val="24"/>
              </w:rPr>
              <w:t>2</w:t>
            </w:r>
            <w:r>
              <w:rPr>
                <w:color w:val="001F5F"/>
                <w:sz w:val="24"/>
              </w:rPr>
              <w:t>%</w:t>
            </w:r>
          </w:p>
          <w:p w:rsidR="00332C5D" w:rsidRDefault="00332C5D" w:rsidP="00332C5D">
            <w:pPr>
              <w:pStyle w:val="TableParagraph"/>
              <w:ind w:left="373"/>
              <w:jc w:val="center"/>
              <w:rPr>
                <w:color w:val="001F5F"/>
                <w:sz w:val="24"/>
              </w:rPr>
            </w:pPr>
            <w:r>
              <w:rPr>
                <w:color w:val="001F5F"/>
                <w:sz w:val="24"/>
              </w:rPr>
              <w:t>5</w:t>
            </w:r>
            <w:r w:rsidR="00D2510C">
              <w:rPr>
                <w:color w:val="001F5F"/>
                <w:sz w:val="24"/>
              </w:rPr>
              <w:t>7</w:t>
            </w:r>
            <w:r>
              <w:rPr>
                <w:color w:val="001F5F"/>
                <w:sz w:val="24"/>
              </w:rPr>
              <w:t>%</w:t>
            </w:r>
          </w:p>
          <w:p w:rsidR="00332C5D" w:rsidRDefault="00332C5D" w:rsidP="00332C5D">
            <w:pPr>
              <w:pStyle w:val="TableParagraph"/>
              <w:spacing w:line="240" w:lineRule="auto"/>
              <w:ind w:left="170" w:right="163"/>
              <w:jc w:val="center"/>
              <w:rPr>
                <w:sz w:val="24"/>
              </w:rPr>
            </w:pPr>
          </w:p>
        </w:tc>
      </w:tr>
      <w:tr w:rsidR="00332C5D" w:rsidTr="00332C5D">
        <w:trPr>
          <w:trHeight w:val="1103"/>
        </w:trPr>
        <w:tc>
          <w:tcPr>
            <w:tcW w:w="4112" w:type="dxa"/>
          </w:tcPr>
          <w:p w:rsidR="00332C5D" w:rsidRDefault="00332C5D" w:rsidP="00332C5D">
            <w:pPr>
              <w:pStyle w:val="TableParagraph"/>
              <w:tabs>
                <w:tab w:val="left" w:pos="2822"/>
              </w:tabs>
              <w:spacing w:line="240" w:lineRule="auto"/>
              <w:ind w:right="97"/>
              <w:rPr>
                <w:sz w:val="24"/>
              </w:rPr>
            </w:pPr>
            <w:r>
              <w:rPr>
                <w:sz w:val="24"/>
              </w:rPr>
              <w:lastRenderedPageBreak/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школы,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участвующих в олимпиадах</w:t>
            </w:r>
            <w:r>
              <w:rPr>
                <w:sz w:val="24"/>
              </w:rPr>
              <w:tab/>
            </w:r>
          </w:p>
          <w:p w:rsidR="00332C5D" w:rsidRDefault="00332C5D" w:rsidP="00332C5D">
            <w:pPr>
              <w:pStyle w:val="TableParagraph"/>
              <w:tabs>
                <w:tab w:val="left" w:pos="2822"/>
              </w:tabs>
              <w:spacing w:line="240" w:lineRule="auto"/>
              <w:ind w:right="97"/>
              <w:rPr>
                <w:sz w:val="24"/>
              </w:rPr>
            </w:pPr>
          </w:p>
        </w:tc>
        <w:tc>
          <w:tcPr>
            <w:tcW w:w="2693" w:type="dxa"/>
          </w:tcPr>
          <w:p w:rsidR="00332C5D" w:rsidRDefault="00332C5D" w:rsidP="00332C5D">
            <w:pPr>
              <w:pStyle w:val="TableParagraph"/>
              <w:spacing w:line="240" w:lineRule="auto"/>
              <w:ind w:left="90" w:right="80"/>
              <w:jc w:val="center"/>
              <w:rPr>
                <w:sz w:val="24"/>
              </w:rPr>
            </w:pPr>
            <w:r>
              <w:rPr>
                <w:sz w:val="24"/>
              </w:rPr>
              <w:t>Показатель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второго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</w:p>
          <w:p w:rsidR="00332C5D" w:rsidRDefault="00332C5D" w:rsidP="00332C5D">
            <w:pPr>
              <w:pStyle w:val="TableParagraph"/>
              <w:spacing w:line="240" w:lineRule="auto"/>
              <w:ind w:left="90" w:right="80"/>
              <w:jc w:val="center"/>
              <w:rPr>
                <w:sz w:val="24"/>
              </w:rPr>
            </w:pPr>
            <w:r>
              <w:rPr>
                <w:sz w:val="24"/>
              </w:rPr>
              <w:t>(%)</w:t>
            </w:r>
          </w:p>
        </w:tc>
        <w:tc>
          <w:tcPr>
            <w:tcW w:w="2977" w:type="dxa"/>
          </w:tcPr>
          <w:p w:rsidR="00332C5D" w:rsidRDefault="00332C5D">
            <w:pPr>
              <w:pStyle w:val="TableParagraph"/>
              <w:spacing w:line="267" w:lineRule="exact"/>
              <w:ind w:left="171" w:right="163"/>
              <w:jc w:val="center"/>
              <w:rPr>
                <w:sz w:val="24"/>
              </w:rPr>
            </w:pPr>
            <w:r>
              <w:rPr>
                <w:sz w:val="24"/>
              </w:rPr>
              <w:t>29%</w:t>
            </w:r>
          </w:p>
        </w:tc>
        <w:tc>
          <w:tcPr>
            <w:tcW w:w="4398" w:type="dxa"/>
          </w:tcPr>
          <w:p w:rsidR="00332C5D" w:rsidRDefault="00F45616" w:rsidP="00EA09D2">
            <w:pPr>
              <w:pStyle w:val="TableParagraph"/>
              <w:spacing w:line="267" w:lineRule="exact"/>
              <w:ind w:left="199" w:right="19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  <w:r w:rsidR="00EA09D2">
              <w:rPr>
                <w:sz w:val="24"/>
              </w:rPr>
              <w:t>5</w:t>
            </w:r>
            <w:r w:rsidR="00332C5D">
              <w:rPr>
                <w:sz w:val="24"/>
              </w:rPr>
              <w:t>%</w:t>
            </w:r>
          </w:p>
        </w:tc>
      </w:tr>
      <w:tr w:rsidR="00F45616" w:rsidTr="00F45616">
        <w:trPr>
          <w:trHeight w:val="508"/>
        </w:trPr>
        <w:tc>
          <w:tcPr>
            <w:tcW w:w="4112" w:type="dxa"/>
          </w:tcPr>
          <w:p w:rsidR="00F45616" w:rsidRDefault="00F45616" w:rsidP="00B55A3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школьных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оценочных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процедур</w:t>
            </w:r>
          </w:p>
        </w:tc>
        <w:tc>
          <w:tcPr>
            <w:tcW w:w="2693" w:type="dxa"/>
            <w:vMerge w:val="restart"/>
          </w:tcPr>
          <w:p w:rsidR="00F45616" w:rsidRDefault="00F45616" w:rsidP="00332C5D">
            <w:pPr>
              <w:pStyle w:val="TableParagraph"/>
              <w:spacing w:line="240" w:lineRule="auto"/>
              <w:ind w:left="90" w:right="80"/>
              <w:jc w:val="center"/>
              <w:rPr>
                <w:sz w:val="24"/>
              </w:rPr>
            </w:pPr>
            <w:r>
              <w:rPr>
                <w:sz w:val="24"/>
              </w:rPr>
              <w:t>Аналитический показатель %</w:t>
            </w:r>
          </w:p>
        </w:tc>
        <w:tc>
          <w:tcPr>
            <w:tcW w:w="2977" w:type="dxa"/>
          </w:tcPr>
          <w:p w:rsidR="00F45616" w:rsidRDefault="00F45616" w:rsidP="00F45616">
            <w:pPr>
              <w:pStyle w:val="TableParagraph"/>
              <w:spacing w:line="267" w:lineRule="exact"/>
              <w:ind w:left="171" w:right="163"/>
              <w:jc w:val="center"/>
              <w:rPr>
                <w:sz w:val="24"/>
              </w:rPr>
            </w:pPr>
          </w:p>
        </w:tc>
        <w:tc>
          <w:tcPr>
            <w:tcW w:w="4398" w:type="dxa"/>
          </w:tcPr>
          <w:p w:rsidR="00F45616" w:rsidRDefault="00F45616">
            <w:pPr>
              <w:pStyle w:val="TableParagraph"/>
              <w:spacing w:line="267" w:lineRule="exact"/>
              <w:ind w:left="199" w:right="193"/>
              <w:jc w:val="center"/>
              <w:rPr>
                <w:sz w:val="24"/>
              </w:rPr>
            </w:pPr>
          </w:p>
        </w:tc>
      </w:tr>
      <w:tr w:rsidR="00F45616" w:rsidTr="00F45616">
        <w:trPr>
          <w:trHeight w:val="288"/>
        </w:trPr>
        <w:tc>
          <w:tcPr>
            <w:tcW w:w="4112" w:type="dxa"/>
          </w:tcPr>
          <w:p w:rsidR="00F45616" w:rsidRDefault="00F45616" w:rsidP="00B55A3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4-е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классы: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</w:p>
        </w:tc>
        <w:tc>
          <w:tcPr>
            <w:tcW w:w="2693" w:type="dxa"/>
            <w:vMerge/>
          </w:tcPr>
          <w:p w:rsidR="00F45616" w:rsidRDefault="00F45616" w:rsidP="00332C5D">
            <w:pPr>
              <w:pStyle w:val="TableParagraph"/>
              <w:spacing w:line="240" w:lineRule="auto"/>
              <w:ind w:left="90" w:right="80"/>
              <w:jc w:val="center"/>
              <w:rPr>
                <w:sz w:val="24"/>
              </w:rPr>
            </w:pPr>
          </w:p>
        </w:tc>
        <w:tc>
          <w:tcPr>
            <w:tcW w:w="2977" w:type="dxa"/>
          </w:tcPr>
          <w:p w:rsidR="00F45616" w:rsidRDefault="00F45616" w:rsidP="00F45616">
            <w:pPr>
              <w:pStyle w:val="TableParagraph"/>
              <w:spacing w:line="240" w:lineRule="auto"/>
              <w:ind w:left="172" w:right="159"/>
              <w:jc w:val="center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46%</w:t>
            </w:r>
          </w:p>
          <w:p w:rsidR="00F45616" w:rsidRDefault="00F45616">
            <w:pPr>
              <w:pStyle w:val="TableParagraph"/>
              <w:spacing w:line="267" w:lineRule="exact"/>
              <w:ind w:left="171" w:right="163"/>
              <w:jc w:val="center"/>
              <w:rPr>
                <w:sz w:val="24"/>
              </w:rPr>
            </w:pPr>
          </w:p>
        </w:tc>
        <w:tc>
          <w:tcPr>
            <w:tcW w:w="4398" w:type="dxa"/>
          </w:tcPr>
          <w:p w:rsidR="00F45616" w:rsidRDefault="00F45616">
            <w:pPr>
              <w:pStyle w:val="TableParagraph"/>
              <w:spacing w:line="267" w:lineRule="exact"/>
              <w:ind w:left="199" w:right="193"/>
              <w:jc w:val="center"/>
              <w:rPr>
                <w:sz w:val="24"/>
              </w:rPr>
            </w:pPr>
            <w:r>
              <w:rPr>
                <w:sz w:val="24"/>
              </w:rPr>
              <w:t>52%</w:t>
            </w:r>
          </w:p>
        </w:tc>
      </w:tr>
      <w:tr w:rsidR="00F45616" w:rsidTr="00F45616">
        <w:trPr>
          <w:trHeight w:val="407"/>
        </w:trPr>
        <w:tc>
          <w:tcPr>
            <w:tcW w:w="4112" w:type="dxa"/>
          </w:tcPr>
          <w:p w:rsidR="00F45616" w:rsidRDefault="00F45616" w:rsidP="00B55A3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4-е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классы: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окружающий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мир</w:t>
            </w:r>
          </w:p>
        </w:tc>
        <w:tc>
          <w:tcPr>
            <w:tcW w:w="2693" w:type="dxa"/>
            <w:vMerge/>
          </w:tcPr>
          <w:p w:rsidR="00F45616" w:rsidRDefault="00F45616" w:rsidP="00332C5D">
            <w:pPr>
              <w:pStyle w:val="TableParagraph"/>
              <w:spacing w:line="240" w:lineRule="auto"/>
              <w:ind w:left="90" w:right="80"/>
              <w:jc w:val="center"/>
              <w:rPr>
                <w:sz w:val="24"/>
              </w:rPr>
            </w:pPr>
          </w:p>
        </w:tc>
        <w:tc>
          <w:tcPr>
            <w:tcW w:w="2977" w:type="dxa"/>
          </w:tcPr>
          <w:p w:rsidR="00F45616" w:rsidRDefault="00F45616">
            <w:pPr>
              <w:pStyle w:val="TableParagraph"/>
              <w:spacing w:line="267" w:lineRule="exact"/>
              <w:ind w:left="171" w:right="163"/>
              <w:jc w:val="center"/>
              <w:rPr>
                <w:sz w:val="24"/>
              </w:rPr>
            </w:pPr>
            <w:r>
              <w:rPr>
                <w:sz w:val="24"/>
              </w:rPr>
              <w:t>Окружающий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–48%</w:t>
            </w:r>
          </w:p>
        </w:tc>
        <w:tc>
          <w:tcPr>
            <w:tcW w:w="4398" w:type="dxa"/>
          </w:tcPr>
          <w:p w:rsidR="00F45616" w:rsidRDefault="00F45616" w:rsidP="00D2510C">
            <w:pPr>
              <w:pStyle w:val="TableParagraph"/>
              <w:spacing w:line="267" w:lineRule="exact"/>
              <w:ind w:left="199" w:right="193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 w:rsidR="00D2510C">
              <w:rPr>
                <w:sz w:val="24"/>
              </w:rPr>
              <w:t>7</w:t>
            </w:r>
            <w:r>
              <w:rPr>
                <w:sz w:val="24"/>
              </w:rPr>
              <w:t>%</w:t>
            </w:r>
          </w:p>
        </w:tc>
      </w:tr>
      <w:tr w:rsidR="00F45616" w:rsidTr="00F45616">
        <w:trPr>
          <w:trHeight w:val="426"/>
        </w:trPr>
        <w:tc>
          <w:tcPr>
            <w:tcW w:w="4112" w:type="dxa"/>
          </w:tcPr>
          <w:p w:rsidR="00F45616" w:rsidRDefault="00F45616" w:rsidP="00B55A3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4-е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классы: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</w:p>
        </w:tc>
        <w:tc>
          <w:tcPr>
            <w:tcW w:w="2693" w:type="dxa"/>
            <w:vMerge/>
          </w:tcPr>
          <w:p w:rsidR="00F45616" w:rsidRDefault="00F45616" w:rsidP="00332C5D">
            <w:pPr>
              <w:pStyle w:val="TableParagraph"/>
              <w:spacing w:line="240" w:lineRule="auto"/>
              <w:ind w:left="90" w:right="80"/>
              <w:jc w:val="center"/>
              <w:rPr>
                <w:sz w:val="24"/>
              </w:rPr>
            </w:pPr>
          </w:p>
        </w:tc>
        <w:tc>
          <w:tcPr>
            <w:tcW w:w="2977" w:type="dxa"/>
          </w:tcPr>
          <w:p w:rsidR="00F45616" w:rsidRDefault="00F45616">
            <w:pPr>
              <w:pStyle w:val="TableParagraph"/>
              <w:spacing w:line="267" w:lineRule="exact"/>
              <w:ind w:left="171" w:right="163"/>
              <w:jc w:val="center"/>
              <w:rPr>
                <w:sz w:val="24"/>
              </w:rPr>
            </w:pPr>
            <w:r>
              <w:rPr>
                <w:sz w:val="24"/>
              </w:rPr>
              <w:t>Русский язык – 48%</w:t>
            </w:r>
          </w:p>
        </w:tc>
        <w:tc>
          <w:tcPr>
            <w:tcW w:w="4398" w:type="dxa"/>
          </w:tcPr>
          <w:p w:rsidR="00F45616" w:rsidRDefault="00F45616" w:rsidP="00D2510C">
            <w:pPr>
              <w:pStyle w:val="TableParagraph"/>
              <w:spacing w:line="267" w:lineRule="exact"/>
              <w:ind w:left="199" w:right="193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 w:rsidR="00D2510C">
              <w:rPr>
                <w:sz w:val="24"/>
              </w:rPr>
              <w:t>7</w:t>
            </w:r>
            <w:r>
              <w:rPr>
                <w:sz w:val="24"/>
              </w:rPr>
              <w:t>%</w:t>
            </w:r>
          </w:p>
        </w:tc>
      </w:tr>
    </w:tbl>
    <w:p w:rsidR="002376A8" w:rsidRDefault="002376A8" w:rsidP="00B55A35">
      <w:pPr>
        <w:jc w:val="center"/>
        <w:rPr>
          <w:b/>
          <w:sz w:val="24"/>
          <w:szCs w:val="24"/>
        </w:rPr>
      </w:pPr>
    </w:p>
    <w:p w:rsidR="00B55A35" w:rsidRDefault="00B55A35" w:rsidP="00B55A35">
      <w:pPr>
        <w:jc w:val="center"/>
        <w:rPr>
          <w:b/>
          <w:sz w:val="24"/>
          <w:szCs w:val="24"/>
        </w:rPr>
      </w:pPr>
      <w:r w:rsidRPr="00B040FA">
        <w:rPr>
          <w:b/>
          <w:sz w:val="24"/>
          <w:szCs w:val="24"/>
        </w:rPr>
        <w:t>ДОРОЖНАЯ КАРТА</w:t>
      </w:r>
    </w:p>
    <w:p w:rsidR="00B55A35" w:rsidRPr="00B040FA" w:rsidRDefault="00B55A35" w:rsidP="00B55A35">
      <w:pPr>
        <w:jc w:val="center"/>
        <w:rPr>
          <w:b/>
          <w:sz w:val="24"/>
          <w:szCs w:val="24"/>
        </w:rPr>
      </w:pPr>
    </w:p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2"/>
        <w:gridCol w:w="36"/>
        <w:gridCol w:w="1276"/>
        <w:gridCol w:w="3402"/>
        <w:gridCol w:w="1701"/>
        <w:gridCol w:w="1985"/>
        <w:gridCol w:w="2656"/>
        <w:gridCol w:w="1880"/>
        <w:gridCol w:w="1701"/>
      </w:tblGrid>
      <w:tr w:rsidR="00A233E0" w:rsidTr="00231ED7">
        <w:trPr>
          <w:trHeight w:val="690"/>
        </w:trPr>
        <w:tc>
          <w:tcPr>
            <w:tcW w:w="672" w:type="dxa"/>
          </w:tcPr>
          <w:p w:rsidR="00A233E0" w:rsidRDefault="00A233E0" w:rsidP="00420C61">
            <w:pPr>
              <w:pStyle w:val="TableParagraph"/>
              <w:spacing w:line="240" w:lineRule="auto"/>
              <w:ind w:left="210" w:right="187" w:firstLine="43"/>
              <w:rPr>
                <w:b/>
                <w:sz w:val="20"/>
              </w:rPr>
            </w:pPr>
            <w:bookmarkStart w:id="0" w:name="_GoBack"/>
            <w:bookmarkEnd w:id="0"/>
            <w:r>
              <w:rPr>
                <w:b/>
                <w:sz w:val="20"/>
              </w:rPr>
              <w:t>№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п/п</w:t>
            </w:r>
          </w:p>
        </w:tc>
        <w:tc>
          <w:tcPr>
            <w:tcW w:w="4714" w:type="dxa"/>
            <w:gridSpan w:val="3"/>
          </w:tcPr>
          <w:p w:rsidR="00A233E0" w:rsidRDefault="00A233E0" w:rsidP="00A233E0">
            <w:pPr>
              <w:pStyle w:val="TableParagraph"/>
              <w:spacing w:line="240" w:lineRule="auto"/>
              <w:ind w:left="2207" w:hanging="19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Мероприятия</w:t>
            </w:r>
          </w:p>
        </w:tc>
        <w:tc>
          <w:tcPr>
            <w:tcW w:w="1701" w:type="dxa"/>
          </w:tcPr>
          <w:p w:rsidR="00A233E0" w:rsidRDefault="00A233E0" w:rsidP="00420C61">
            <w:pPr>
              <w:pStyle w:val="TableParagraph"/>
              <w:spacing w:line="228" w:lineRule="exact"/>
              <w:ind w:left="285" w:right="2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Сроки исполнения</w:t>
            </w:r>
          </w:p>
        </w:tc>
        <w:tc>
          <w:tcPr>
            <w:tcW w:w="1985" w:type="dxa"/>
          </w:tcPr>
          <w:p w:rsidR="00A233E0" w:rsidRDefault="00A233E0" w:rsidP="00420C61">
            <w:pPr>
              <w:pStyle w:val="TableParagraph"/>
              <w:spacing w:line="228" w:lineRule="exact"/>
              <w:ind w:left="140" w:right="1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Целевая группа</w:t>
            </w:r>
          </w:p>
        </w:tc>
        <w:tc>
          <w:tcPr>
            <w:tcW w:w="2656" w:type="dxa"/>
          </w:tcPr>
          <w:p w:rsidR="00A233E0" w:rsidRDefault="00A233E0" w:rsidP="00420C61">
            <w:pPr>
              <w:pStyle w:val="TableParagraph"/>
              <w:spacing w:line="228" w:lineRule="exact"/>
              <w:ind w:left="90" w:right="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Инструмент</w:t>
            </w:r>
          </w:p>
        </w:tc>
        <w:tc>
          <w:tcPr>
            <w:tcW w:w="1880" w:type="dxa"/>
          </w:tcPr>
          <w:p w:rsidR="00A233E0" w:rsidRDefault="00A233E0" w:rsidP="00420C61">
            <w:pPr>
              <w:pStyle w:val="TableParagraph"/>
              <w:spacing w:line="230" w:lineRule="exact"/>
              <w:ind w:left="139" w:right="1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Планируемый результат</w:t>
            </w:r>
          </w:p>
        </w:tc>
        <w:tc>
          <w:tcPr>
            <w:tcW w:w="1701" w:type="dxa"/>
          </w:tcPr>
          <w:p w:rsidR="00A233E0" w:rsidRDefault="00A233E0" w:rsidP="00B47FED">
            <w:pPr>
              <w:pStyle w:val="TableParagraph"/>
              <w:spacing w:line="240" w:lineRule="auto"/>
              <w:ind w:left="410" w:right="246" w:hanging="1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Ответствен</w:t>
            </w:r>
            <w:r w:rsidR="00B47FED"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  <w:t>ны</w:t>
            </w:r>
            <w:r w:rsidR="00B47FED">
              <w:rPr>
                <w:b/>
                <w:sz w:val="20"/>
              </w:rPr>
              <w:t>е</w:t>
            </w:r>
          </w:p>
        </w:tc>
      </w:tr>
      <w:tr w:rsidR="00A233E0" w:rsidTr="00231ED7">
        <w:trPr>
          <w:trHeight w:val="230"/>
        </w:trPr>
        <w:tc>
          <w:tcPr>
            <w:tcW w:w="15309" w:type="dxa"/>
            <w:gridSpan w:val="9"/>
          </w:tcPr>
          <w:p w:rsidR="00A233E0" w:rsidRDefault="00A233E0" w:rsidP="00420C61">
            <w:pPr>
              <w:pStyle w:val="TableParagraph"/>
              <w:spacing w:line="211" w:lineRule="exact"/>
              <w:ind w:left="5416" w:right="54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Общие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организационные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мероприятия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по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проекту</w:t>
            </w:r>
          </w:p>
        </w:tc>
      </w:tr>
      <w:tr w:rsidR="00A233E0" w:rsidTr="00231ED7">
        <w:trPr>
          <w:trHeight w:val="275"/>
        </w:trPr>
        <w:tc>
          <w:tcPr>
            <w:tcW w:w="15309" w:type="dxa"/>
            <w:gridSpan w:val="9"/>
          </w:tcPr>
          <w:p w:rsidR="00A233E0" w:rsidRDefault="00A233E0" w:rsidP="00B47FED">
            <w:pPr>
              <w:pStyle w:val="TableParagraph"/>
              <w:numPr>
                <w:ilvl w:val="0"/>
                <w:numId w:val="17"/>
              </w:numPr>
              <w:spacing w:line="256" w:lineRule="exact"/>
              <w:ind w:right="54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Подготовительный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этап</w:t>
            </w:r>
          </w:p>
        </w:tc>
      </w:tr>
      <w:tr w:rsidR="00A233E0" w:rsidTr="00231ED7">
        <w:trPr>
          <w:trHeight w:val="551"/>
        </w:trPr>
        <w:tc>
          <w:tcPr>
            <w:tcW w:w="672" w:type="dxa"/>
          </w:tcPr>
          <w:p w:rsidR="00A233E0" w:rsidRPr="00A233E0" w:rsidRDefault="00A233E0" w:rsidP="00420C61">
            <w:pPr>
              <w:pStyle w:val="TableParagraph"/>
              <w:ind w:left="174"/>
              <w:rPr>
                <w:sz w:val="24"/>
                <w:szCs w:val="24"/>
              </w:rPr>
            </w:pPr>
            <w:r w:rsidRPr="00A233E0">
              <w:rPr>
                <w:sz w:val="24"/>
                <w:szCs w:val="24"/>
              </w:rPr>
              <w:t>1.1.</w:t>
            </w:r>
          </w:p>
        </w:tc>
        <w:tc>
          <w:tcPr>
            <w:tcW w:w="4714" w:type="dxa"/>
            <w:gridSpan w:val="3"/>
          </w:tcPr>
          <w:p w:rsidR="00A233E0" w:rsidRPr="00A233E0" w:rsidRDefault="00A233E0" w:rsidP="00420C61">
            <w:pPr>
              <w:pStyle w:val="TableParagraph"/>
              <w:rPr>
                <w:sz w:val="24"/>
                <w:szCs w:val="24"/>
              </w:rPr>
            </w:pPr>
            <w:r w:rsidRPr="00A233E0">
              <w:rPr>
                <w:sz w:val="24"/>
                <w:szCs w:val="24"/>
              </w:rPr>
              <w:t>Инициирование</w:t>
            </w:r>
            <w:r w:rsidRPr="00A233E0">
              <w:rPr>
                <w:spacing w:val="-6"/>
                <w:sz w:val="24"/>
                <w:szCs w:val="24"/>
              </w:rPr>
              <w:t xml:space="preserve"> </w:t>
            </w:r>
            <w:r w:rsidRPr="00A233E0">
              <w:rPr>
                <w:sz w:val="24"/>
                <w:szCs w:val="24"/>
              </w:rPr>
              <w:t>проекта</w:t>
            </w:r>
          </w:p>
        </w:tc>
        <w:tc>
          <w:tcPr>
            <w:tcW w:w="1701" w:type="dxa"/>
          </w:tcPr>
          <w:p w:rsidR="00A233E0" w:rsidRPr="00A233E0" w:rsidRDefault="00274344" w:rsidP="00420C61">
            <w:pPr>
              <w:pStyle w:val="TableParagraph"/>
              <w:ind w:left="285" w:right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01.07.22-10.07.22</w:t>
            </w:r>
          </w:p>
        </w:tc>
        <w:tc>
          <w:tcPr>
            <w:tcW w:w="1985" w:type="dxa"/>
          </w:tcPr>
          <w:p w:rsidR="00A233E0" w:rsidRPr="00A233E0" w:rsidRDefault="00231ED7" w:rsidP="00EA09D2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EA09D2">
              <w:rPr>
                <w:sz w:val="24"/>
                <w:szCs w:val="24"/>
              </w:rPr>
              <w:t>едагогический коллектив</w:t>
            </w:r>
          </w:p>
        </w:tc>
        <w:tc>
          <w:tcPr>
            <w:tcW w:w="2656" w:type="dxa"/>
          </w:tcPr>
          <w:p w:rsidR="00A233E0" w:rsidRPr="00A233E0" w:rsidRDefault="002B15EF" w:rsidP="00420C61">
            <w:pPr>
              <w:pStyle w:val="TableParagraph"/>
              <w:ind w:left="90" w:right="12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анкетирование, опрос, «мозговой штурм»</w:t>
            </w:r>
          </w:p>
        </w:tc>
        <w:tc>
          <w:tcPr>
            <w:tcW w:w="1880" w:type="dxa"/>
          </w:tcPr>
          <w:p w:rsidR="00A233E0" w:rsidRPr="00A233E0" w:rsidRDefault="00551572" w:rsidP="00551572">
            <w:pPr>
              <w:pStyle w:val="TableParagraph"/>
              <w:ind w:left="1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A233E0" w:rsidRPr="00A233E0">
              <w:rPr>
                <w:sz w:val="24"/>
                <w:szCs w:val="24"/>
              </w:rPr>
              <w:t>роект</w:t>
            </w:r>
          </w:p>
          <w:p w:rsidR="00A233E0" w:rsidRPr="00A233E0" w:rsidRDefault="00A233E0" w:rsidP="00551572">
            <w:pPr>
              <w:pStyle w:val="TableParagraph"/>
              <w:spacing w:line="264" w:lineRule="exact"/>
              <w:ind w:left="110"/>
              <w:jc w:val="center"/>
              <w:rPr>
                <w:sz w:val="24"/>
                <w:szCs w:val="24"/>
              </w:rPr>
            </w:pPr>
            <w:r w:rsidRPr="00A233E0">
              <w:rPr>
                <w:sz w:val="24"/>
                <w:szCs w:val="24"/>
              </w:rPr>
              <w:t>паспорта</w:t>
            </w:r>
          </w:p>
        </w:tc>
        <w:tc>
          <w:tcPr>
            <w:tcW w:w="1701" w:type="dxa"/>
          </w:tcPr>
          <w:p w:rsidR="00A233E0" w:rsidRPr="00A233E0" w:rsidRDefault="00231ED7" w:rsidP="002376A8">
            <w:pPr>
              <w:pStyle w:val="TableParagraph"/>
              <w:spacing w:line="264" w:lineRule="exact"/>
              <w:ind w:left="128" w:right="1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6679A1">
              <w:rPr>
                <w:sz w:val="24"/>
                <w:szCs w:val="24"/>
              </w:rPr>
              <w:t>уководитель проекта</w:t>
            </w:r>
          </w:p>
        </w:tc>
      </w:tr>
      <w:tr w:rsidR="00A233E0" w:rsidTr="00231ED7">
        <w:trPr>
          <w:trHeight w:val="827"/>
        </w:trPr>
        <w:tc>
          <w:tcPr>
            <w:tcW w:w="672" w:type="dxa"/>
          </w:tcPr>
          <w:p w:rsidR="00A233E0" w:rsidRPr="00A233E0" w:rsidRDefault="00A233E0" w:rsidP="00420C61">
            <w:pPr>
              <w:pStyle w:val="TableParagraph"/>
              <w:ind w:left="174"/>
              <w:rPr>
                <w:sz w:val="24"/>
                <w:szCs w:val="24"/>
              </w:rPr>
            </w:pPr>
            <w:r w:rsidRPr="00A233E0">
              <w:rPr>
                <w:sz w:val="24"/>
                <w:szCs w:val="24"/>
              </w:rPr>
              <w:t>1.2.</w:t>
            </w:r>
          </w:p>
        </w:tc>
        <w:tc>
          <w:tcPr>
            <w:tcW w:w="4714" w:type="dxa"/>
            <w:gridSpan w:val="3"/>
          </w:tcPr>
          <w:p w:rsidR="00274344" w:rsidRPr="00A233E0" w:rsidRDefault="00274344" w:rsidP="00274344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A233E0">
              <w:rPr>
                <w:sz w:val="24"/>
                <w:szCs w:val="24"/>
              </w:rPr>
              <w:t>Утверждение рабочей группы проекта</w:t>
            </w:r>
          </w:p>
          <w:p w:rsidR="00A233E0" w:rsidRPr="00A233E0" w:rsidRDefault="00A233E0" w:rsidP="00420C6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A233E0" w:rsidRPr="00A233E0" w:rsidRDefault="00274344" w:rsidP="00420C61">
            <w:pPr>
              <w:pStyle w:val="TableParagraph"/>
              <w:ind w:left="285" w:right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11.07.22-31.07.22</w:t>
            </w:r>
          </w:p>
        </w:tc>
        <w:tc>
          <w:tcPr>
            <w:tcW w:w="1985" w:type="dxa"/>
          </w:tcPr>
          <w:p w:rsidR="00A233E0" w:rsidRPr="00A233E0" w:rsidRDefault="00231ED7" w:rsidP="00420C61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EA09D2">
              <w:rPr>
                <w:sz w:val="24"/>
                <w:szCs w:val="24"/>
              </w:rPr>
              <w:t>едагогический коллектив</w:t>
            </w:r>
          </w:p>
        </w:tc>
        <w:tc>
          <w:tcPr>
            <w:tcW w:w="2656" w:type="dxa"/>
          </w:tcPr>
          <w:p w:rsidR="00A233E0" w:rsidRPr="009C4D24" w:rsidRDefault="009C4D24" w:rsidP="00420C61">
            <w:pPr>
              <w:pStyle w:val="TableParagraph"/>
              <w:ind w:left="90" w:right="12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кадровый анализ</w:t>
            </w:r>
          </w:p>
        </w:tc>
        <w:tc>
          <w:tcPr>
            <w:tcW w:w="1880" w:type="dxa"/>
          </w:tcPr>
          <w:p w:rsidR="00A233E0" w:rsidRPr="00A233E0" w:rsidRDefault="009C4D24" w:rsidP="00551572">
            <w:pPr>
              <w:pStyle w:val="TableParagraph"/>
              <w:ind w:left="135" w:right="12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 руководителя ОУ</w:t>
            </w:r>
          </w:p>
        </w:tc>
        <w:tc>
          <w:tcPr>
            <w:tcW w:w="1701" w:type="dxa"/>
          </w:tcPr>
          <w:p w:rsidR="00A233E0" w:rsidRPr="00A233E0" w:rsidRDefault="00231ED7" w:rsidP="002376A8">
            <w:pPr>
              <w:pStyle w:val="TableParagraph"/>
              <w:spacing w:line="240" w:lineRule="auto"/>
              <w:ind w:left="141" w:right="18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EA09D2">
              <w:rPr>
                <w:sz w:val="24"/>
                <w:szCs w:val="24"/>
              </w:rPr>
              <w:t>уководитель проекта</w:t>
            </w:r>
          </w:p>
        </w:tc>
      </w:tr>
      <w:tr w:rsidR="002B15EF" w:rsidTr="00231ED7">
        <w:trPr>
          <w:trHeight w:val="551"/>
        </w:trPr>
        <w:tc>
          <w:tcPr>
            <w:tcW w:w="672" w:type="dxa"/>
          </w:tcPr>
          <w:p w:rsidR="002B15EF" w:rsidRPr="00A233E0" w:rsidRDefault="002B15EF" w:rsidP="002B15EF">
            <w:pPr>
              <w:pStyle w:val="TableParagraph"/>
              <w:ind w:left="174"/>
              <w:rPr>
                <w:sz w:val="24"/>
                <w:szCs w:val="24"/>
              </w:rPr>
            </w:pPr>
            <w:r w:rsidRPr="00A233E0">
              <w:rPr>
                <w:sz w:val="24"/>
                <w:szCs w:val="24"/>
              </w:rPr>
              <w:t>1.3.</w:t>
            </w:r>
          </w:p>
        </w:tc>
        <w:tc>
          <w:tcPr>
            <w:tcW w:w="4714" w:type="dxa"/>
            <w:gridSpan w:val="3"/>
          </w:tcPr>
          <w:p w:rsidR="002B15EF" w:rsidRDefault="002B15EF" w:rsidP="002B15EF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Планирование </w:t>
            </w:r>
          </w:p>
        </w:tc>
        <w:tc>
          <w:tcPr>
            <w:tcW w:w="1701" w:type="dxa"/>
          </w:tcPr>
          <w:p w:rsidR="002B15EF" w:rsidRPr="00A233E0" w:rsidRDefault="002B15EF" w:rsidP="00420C61">
            <w:pPr>
              <w:pStyle w:val="TableParagraph"/>
              <w:ind w:left="285" w:right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01.08.22-10.08.22</w:t>
            </w:r>
          </w:p>
        </w:tc>
        <w:tc>
          <w:tcPr>
            <w:tcW w:w="1985" w:type="dxa"/>
          </w:tcPr>
          <w:p w:rsidR="002B15EF" w:rsidRPr="00A233E0" w:rsidRDefault="00231ED7" w:rsidP="001F0CE6">
            <w:pPr>
              <w:pStyle w:val="TableParagraph"/>
              <w:spacing w:line="264" w:lineRule="exact"/>
              <w:ind w:left="138" w:right="1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2B15EF">
              <w:rPr>
                <w:sz w:val="24"/>
                <w:szCs w:val="24"/>
              </w:rPr>
              <w:t xml:space="preserve">абочая группа </w:t>
            </w:r>
          </w:p>
        </w:tc>
        <w:tc>
          <w:tcPr>
            <w:tcW w:w="2656" w:type="dxa"/>
          </w:tcPr>
          <w:p w:rsidR="002B15EF" w:rsidRPr="002B15EF" w:rsidRDefault="009C4D24" w:rsidP="00420C61">
            <w:pPr>
              <w:pStyle w:val="TableParagraph"/>
              <w:ind w:left="90" w:right="8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м</w:t>
            </w:r>
            <w:r w:rsidR="002B15EF">
              <w:rPr>
                <w:sz w:val="24"/>
                <w:szCs w:val="24"/>
              </w:rPr>
              <w:t xml:space="preserve">атрица </w:t>
            </w:r>
            <w:r w:rsidR="002B15EF">
              <w:rPr>
                <w:sz w:val="24"/>
                <w:szCs w:val="24"/>
                <w:lang w:val="en-US"/>
              </w:rPr>
              <w:t>SWOT</w:t>
            </w:r>
          </w:p>
        </w:tc>
        <w:tc>
          <w:tcPr>
            <w:tcW w:w="1880" w:type="dxa"/>
          </w:tcPr>
          <w:p w:rsidR="009C4D24" w:rsidRPr="00A233E0" w:rsidRDefault="00551572" w:rsidP="00551572">
            <w:pPr>
              <w:pStyle w:val="TableParagraph"/>
              <w:spacing w:line="240" w:lineRule="auto"/>
              <w:ind w:left="110" w:right="8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9C4D24" w:rsidRPr="00A233E0">
              <w:rPr>
                <w:sz w:val="24"/>
                <w:szCs w:val="24"/>
              </w:rPr>
              <w:t>лан</w:t>
            </w:r>
            <w:r w:rsidR="009C4D24" w:rsidRPr="00A233E0">
              <w:rPr>
                <w:spacing w:val="-58"/>
                <w:sz w:val="24"/>
                <w:szCs w:val="24"/>
              </w:rPr>
              <w:t xml:space="preserve"> </w:t>
            </w:r>
            <w:r w:rsidR="009C4D24" w:rsidRPr="00A233E0">
              <w:rPr>
                <w:sz w:val="24"/>
                <w:szCs w:val="24"/>
              </w:rPr>
              <w:t>мероприятий</w:t>
            </w:r>
          </w:p>
          <w:p w:rsidR="009C4D24" w:rsidRPr="00A233E0" w:rsidRDefault="009C4D24" w:rsidP="00551572">
            <w:pPr>
              <w:pStyle w:val="TableParagraph"/>
              <w:ind w:left="135" w:right="124"/>
              <w:jc w:val="center"/>
              <w:rPr>
                <w:sz w:val="24"/>
                <w:szCs w:val="24"/>
              </w:rPr>
            </w:pPr>
            <w:r w:rsidRPr="00A233E0">
              <w:rPr>
                <w:sz w:val="24"/>
                <w:szCs w:val="24"/>
              </w:rPr>
              <w:t>проекта</w:t>
            </w:r>
          </w:p>
          <w:p w:rsidR="002B15EF" w:rsidRPr="00A233E0" w:rsidRDefault="002B15EF" w:rsidP="00551572">
            <w:pPr>
              <w:pStyle w:val="TableParagraph"/>
              <w:spacing w:line="264" w:lineRule="exact"/>
              <w:ind w:left="135" w:right="124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B15EF" w:rsidRPr="00A233E0" w:rsidRDefault="00231ED7" w:rsidP="002376A8">
            <w:pPr>
              <w:pStyle w:val="TableParagraph"/>
              <w:spacing w:line="264" w:lineRule="exact"/>
              <w:ind w:left="128" w:right="1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2B15EF">
              <w:rPr>
                <w:sz w:val="24"/>
                <w:szCs w:val="24"/>
              </w:rPr>
              <w:t>азработчики проекта</w:t>
            </w:r>
          </w:p>
        </w:tc>
      </w:tr>
      <w:tr w:rsidR="002B15EF" w:rsidTr="00231ED7">
        <w:trPr>
          <w:trHeight w:val="278"/>
        </w:trPr>
        <w:tc>
          <w:tcPr>
            <w:tcW w:w="15309" w:type="dxa"/>
            <w:gridSpan w:val="9"/>
          </w:tcPr>
          <w:p w:rsidR="002B15EF" w:rsidRDefault="002B15EF" w:rsidP="00420C61">
            <w:pPr>
              <w:pStyle w:val="TableParagraph"/>
              <w:spacing w:line="258" w:lineRule="exact"/>
              <w:ind w:left="6324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59"/>
                <w:sz w:val="24"/>
              </w:rPr>
              <w:t xml:space="preserve"> </w:t>
            </w:r>
            <w:r>
              <w:rPr>
                <w:b/>
                <w:sz w:val="24"/>
              </w:rPr>
              <w:t>Этап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проекта</w:t>
            </w:r>
          </w:p>
        </w:tc>
      </w:tr>
      <w:tr w:rsidR="002B15EF" w:rsidTr="00231ED7">
        <w:trPr>
          <w:trHeight w:val="275"/>
        </w:trPr>
        <w:tc>
          <w:tcPr>
            <w:tcW w:w="15309" w:type="dxa"/>
            <w:gridSpan w:val="9"/>
          </w:tcPr>
          <w:p w:rsidR="002B15EF" w:rsidRDefault="002B15EF" w:rsidP="006679A1">
            <w:pPr>
              <w:pStyle w:val="TableParagraph"/>
              <w:spacing w:line="256" w:lineRule="exact"/>
              <w:ind w:left="5416" w:right="469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Блок управления</w:t>
            </w:r>
          </w:p>
        </w:tc>
      </w:tr>
      <w:tr w:rsidR="002B15EF" w:rsidTr="00231ED7">
        <w:trPr>
          <w:trHeight w:val="791"/>
        </w:trPr>
        <w:tc>
          <w:tcPr>
            <w:tcW w:w="708" w:type="dxa"/>
            <w:gridSpan w:val="2"/>
          </w:tcPr>
          <w:p w:rsidR="002B15EF" w:rsidRDefault="002B15EF" w:rsidP="00420C61">
            <w:pPr>
              <w:pStyle w:val="TableParagraph"/>
              <w:ind w:left="203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4678" w:type="dxa"/>
            <w:gridSpan w:val="2"/>
          </w:tcPr>
          <w:p w:rsidR="002B15EF" w:rsidRPr="002B15EF" w:rsidRDefault="002B15EF" w:rsidP="00420C61">
            <w:pPr>
              <w:pStyle w:val="TableParagraph"/>
              <w:tabs>
                <w:tab w:val="left" w:pos="1592"/>
                <w:tab w:val="left" w:pos="4229"/>
              </w:tabs>
              <w:spacing w:line="240" w:lineRule="auto"/>
              <w:ind w:right="97"/>
              <w:rPr>
                <w:sz w:val="24"/>
              </w:rPr>
            </w:pPr>
            <w:r>
              <w:rPr>
                <w:sz w:val="24"/>
              </w:rPr>
              <w:t xml:space="preserve">Разработка нормативно-правовых </w:t>
            </w:r>
            <w:r>
              <w:rPr>
                <w:spacing w:val="-1"/>
                <w:sz w:val="24"/>
              </w:rPr>
              <w:t>актов,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сопровождающих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</w:p>
        </w:tc>
        <w:tc>
          <w:tcPr>
            <w:tcW w:w="1701" w:type="dxa"/>
          </w:tcPr>
          <w:p w:rsidR="002B15EF" w:rsidRDefault="002B15EF" w:rsidP="00420C61">
            <w:pPr>
              <w:pStyle w:val="TableParagraph"/>
              <w:ind w:left="285" w:right="276"/>
              <w:jc w:val="center"/>
              <w:rPr>
                <w:sz w:val="24"/>
              </w:rPr>
            </w:pPr>
            <w:r>
              <w:rPr>
                <w:sz w:val="24"/>
              </w:rPr>
              <w:t>11.08.22-25.08.22</w:t>
            </w:r>
          </w:p>
        </w:tc>
        <w:tc>
          <w:tcPr>
            <w:tcW w:w="1985" w:type="dxa"/>
          </w:tcPr>
          <w:p w:rsidR="002B15EF" w:rsidRDefault="00231ED7" w:rsidP="00420C61">
            <w:pPr>
              <w:pStyle w:val="TableParagraph"/>
              <w:ind w:left="140" w:right="130"/>
              <w:jc w:val="center"/>
              <w:rPr>
                <w:sz w:val="24"/>
              </w:rPr>
            </w:pPr>
            <w:r>
              <w:rPr>
                <w:sz w:val="24"/>
              </w:rPr>
              <w:t>р</w:t>
            </w:r>
            <w:r w:rsidR="002B15EF">
              <w:rPr>
                <w:sz w:val="24"/>
              </w:rPr>
              <w:t>абочая группа</w:t>
            </w:r>
          </w:p>
        </w:tc>
        <w:tc>
          <w:tcPr>
            <w:tcW w:w="2656" w:type="dxa"/>
          </w:tcPr>
          <w:p w:rsidR="002B15EF" w:rsidRPr="009C4D24" w:rsidRDefault="009C4D24" w:rsidP="009C4D24">
            <w:pPr>
              <w:pStyle w:val="TableParagraph"/>
              <w:ind w:left="90" w:right="79"/>
              <w:jc w:val="center"/>
              <w:rPr>
                <w:i/>
                <w:sz w:val="24"/>
                <w:szCs w:val="24"/>
              </w:rPr>
            </w:pPr>
            <w:r>
              <w:rPr>
                <w:rStyle w:val="ab"/>
                <w:i w:val="0"/>
                <w:sz w:val="24"/>
                <w:szCs w:val="24"/>
                <w:shd w:val="clear" w:color="auto" w:fill="FFFFFF"/>
              </w:rPr>
              <w:t>с</w:t>
            </w:r>
            <w:r w:rsidRPr="009C4D24">
              <w:rPr>
                <w:rStyle w:val="ab"/>
                <w:i w:val="0"/>
                <w:sz w:val="24"/>
                <w:szCs w:val="24"/>
                <w:shd w:val="clear" w:color="auto" w:fill="FFFFFF"/>
              </w:rPr>
              <w:t>труктурирова</w:t>
            </w:r>
            <w:r>
              <w:rPr>
                <w:rStyle w:val="ab"/>
                <w:i w:val="0"/>
                <w:sz w:val="24"/>
                <w:szCs w:val="24"/>
                <w:shd w:val="clear" w:color="auto" w:fill="FFFFFF"/>
              </w:rPr>
              <w:t xml:space="preserve">ние </w:t>
            </w:r>
            <w:r w:rsidRPr="009C4D24">
              <w:rPr>
                <w:rStyle w:val="ab"/>
                <w:i w:val="0"/>
                <w:sz w:val="24"/>
                <w:szCs w:val="24"/>
                <w:shd w:val="clear" w:color="auto" w:fill="FFFFFF"/>
              </w:rPr>
              <w:t>локальных нормативных актов и определ</w:t>
            </w:r>
            <w:r>
              <w:rPr>
                <w:rStyle w:val="ab"/>
                <w:i w:val="0"/>
                <w:sz w:val="24"/>
                <w:szCs w:val="24"/>
                <w:shd w:val="clear" w:color="auto" w:fill="FFFFFF"/>
              </w:rPr>
              <w:t>ение</w:t>
            </w:r>
            <w:r w:rsidRPr="009C4D24">
              <w:rPr>
                <w:rStyle w:val="ab"/>
                <w:i w:val="0"/>
                <w:sz w:val="24"/>
                <w:szCs w:val="24"/>
                <w:shd w:val="clear" w:color="auto" w:fill="FFFFFF"/>
              </w:rPr>
              <w:t xml:space="preserve"> требования к их содержанию</w:t>
            </w:r>
          </w:p>
        </w:tc>
        <w:tc>
          <w:tcPr>
            <w:tcW w:w="1880" w:type="dxa"/>
          </w:tcPr>
          <w:p w:rsidR="002B15EF" w:rsidRDefault="00551572" w:rsidP="00551572">
            <w:pPr>
              <w:pStyle w:val="TableParagraph"/>
              <w:spacing w:line="240" w:lineRule="auto"/>
              <w:ind w:left="110" w:right="97"/>
              <w:jc w:val="center"/>
              <w:rPr>
                <w:sz w:val="24"/>
              </w:rPr>
            </w:pPr>
            <w:r>
              <w:rPr>
                <w:sz w:val="24"/>
              </w:rPr>
              <w:t>р</w:t>
            </w:r>
            <w:r w:rsidR="002B15EF">
              <w:rPr>
                <w:sz w:val="24"/>
              </w:rPr>
              <w:t>аспоряжения</w:t>
            </w:r>
            <w:r>
              <w:rPr>
                <w:sz w:val="24"/>
              </w:rPr>
              <w:t>,</w:t>
            </w:r>
            <w:r w:rsidR="002B15EF"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</w:t>
            </w:r>
            <w:r w:rsidR="002B15EF">
              <w:rPr>
                <w:sz w:val="24"/>
              </w:rPr>
              <w:t>риказы</w:t>
            </w:r>
            <w:r>
              <w:rPr>
                <w:sz w:val="24"/>
              </w:rPr>
              <w:t>,</w:t>
            </w:r>
          </w:p>
          <w:p w:rsidR="002B15EF" w:rsidRDefault="002B15EF" w:rsidP="00551572">
            <w:pPr>
              <w:pStyle w:val="TableParagraph"/>
              <w:spacing w:line="270" w:lineRule="atLeast"/>
              <w:ind w:left="110" w:right="154"/>
              <w:jc w:val="center"/>
              <w:rPr>
                <w:sz w:val="24"/>
              </w:rPr>
            </w:pPr>
            <w:r>
              <w:rPr>
                <w:sz w:val="24"/>
              </w:rPr>
              <w:t>положения</w:t>
            </w:r>
          </w:p>
        </w:tc>
        <w:tc>
          <w:tcPr>
            <w:tcW w:w="1701" w:type="dxa"/>
          </w:tcPr>
          <w:p w:rsidR="002B15EF" w:rsidRDefault="00231ED7" w:rsidP="00EA09D2">
            <w:pPr>
              <w:pStyle w:val="TableParagraph"/>
              <w:ind w:left="128" w:right="11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р</w:t>
            </w:r>
            <w:r w:rsidR="002B15EF" w:rsidRPr="00A233E0">
              <w:rPr>
                <w:sz w:val="24"/>
                <w:szCs w:val="24"/>
              </w:rPr>
              <w:t>абочая</w:t>
            </w:r>
            <w:r w:rsidR="002B15EF" w:rsidRPr="00A233E0">
              <w:rPr>
                <w:spacing w:val="-14"/>
                <w:sz w:val="24"/>
                <w:szCs w:val="24"/>
              </w:rPr>
              <w:t xml:space="preserve"> </w:t>
            </w:r>
            <w:r w:rsidR="002B15EF" w:rsidRPr="00A233E0">
              <w:rPr>
                <w:sz w:val="24"/>
                <w:szCs w:val="24"/>
              </w:rPr>
              <w:t>группа</w:t>
            </w:r>
            <w:r w:rsidR="002B15EF" w:rsidRPr="00A233E0">
              <w:rPr>
                <w:spacing w:val="-57"/>
                <w:sz w:val="24"/>
                <w:szCs w:val="24"/>
              </w:rPr>
              <w:t xml:space="preserve"> </w:t>
            </w:r>
            <w:r w:rsidR="002B15EF">
              <w:rPr>
                <w:sz w:val="24"/>
                <w:szCs w:val="24"/>
              </w:rPr>
              <w:t xml:space="preserve"> </w:t>
            </w:r>
          </w:p>
        </w:tc>
      </w:tr>
      <w:tr w:rsidR="002B15EF" w:rsidTr="00231ED7">
        <w:trPr>
          <w:trHeight w:val="838"/>
        </w:trPr>
        <w:tc>
          <w:tcPr>
            <w:tcW w:w="708" w:type="dxa"/>
            <w:gridSpan w:val="2"/>
          </w:tcPr>
          <w:p w:rsidR="002B15EF" w:rsidRDefault="002B15EF" w:rsidP="00420C61">
            <w:pPr>
              <w:pStyle w:val="TableParagraph"/>
              <w:ind w:left="203"/>
              <w:rPr>
                <w:sz w:val="24"/>
              </w:rPr>
            </w:pPr>
            <w:r>
              <w:rPr>
                <w:sz w:val="24"/>
              </w:rPr>
              <w:lastRenderedPageBreak/>
              <w:t>2.2</w:t>
            </w:r>
          </w:p>
        </w:tc>
        <w:tc>
          <w:tcPr>
            <w:tcW w:w="4678" w:type="dxa"/>
            <w:gridSpan w:val="2"/>
          </w:tcPr>
          <w:p w:rsidR="002B15EF" w:rsidRDefault="002B15EF" w:rsidP="00420C6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рисками</w:t>
            </w:r>
          </w:p>
        </w:tc>
        <w:tc>
          <w:tcPr>
            <w:tcW w:w="1701" w:type="dxa"/>
          </w:tcPr>
          <w:p w:rsidR="002B15EF" w:rsidRDefault="002B15EF" w:rsidP="00420C61">
            <w:pPr>
              <w:pStyle w:val="TableParagraph"/>
              <w:ind w:left="285" w:right="276"/>
              <w:jc w:val="center"/>
              <w:rPr>
                <w:sz w:val="24"/>
              </w:rPr>
            </w:pPr>
            <w:r>
              <w:rPr>
                <w:sz w:val="24"/>
              </w:rPr>
              <w:t>11.08.22-25.08.22</w:t>
            </w:r>
          </w:p>
        </w:tc>
        <w:tc>
          <w:tcPr>
            <w:tcW w:w="1985" w:type="dxa"/>
          </w:tcPr>
          <w:p w:rsidR="002B15EF" w:rsidRDefault="00231ED7" w:rsidP="00420C61">
            <w:pPr>
              <w:pStyle w:val="TableParagraph"/>
              <w:ind w:left="140" w:right="130"/>
              <w:jc w:val="center"/>
              <w:rPr>
                <w:sz w:val="24"/>
              </w:rPr>
            </w:pPr>
            <w:r>
              <w:rPr>
                <w:sz w:val="24"/>
              </w:rPr>
              <w:t>р</w:t>
            </w:r>
            <w:r w:rsidR="002B15EF">
              <w:rPr>
                <w:sz w:val="24"/>
              </w:rPr>
              <w:t>абочая группа</w:t>
            </w:r>
          </w:p>
        </w:tc>
        <w:tc>
          <w:tcPr>
            <w:tcW w:w="2656" w:type="dxa"/>
          </w:tcPr>
          <w:p w:rsidR="002B15EF" w:rsidRPr="001F0CE6" w:rsidRDefault="001F0CE6" w:rsidP="001F0CE6">
            <w:pPr>
              <w:pStyle w:val="TableParagraph"/>
              <w:ind w:left="90" w:right="79"/>
              <w:jc w:val="center"/>
              <w:rPr>
                <w:sz w:val="24"/>
                <w:szCs w:val="24"/>
              </w:rPr>
            </w:pPr>
            <w:r w:rsidRPr="001F0CE6">
              <w:rPr>
                <w:sz w:val="24"/>
                <w:szCs w:val="24"/>
              </w:rPr>
              <w:t>процессуальный инструмент - совещание</w:t>
            </w:r>
            <w:r w:rsidRPr="001F0CE6">
              <w:rPr>
                <w:color w:val="0D2437"/>
                <w:sz w:val="24"/>
                <w:szCs w:val="24"/>
              </w:rPr>
              <w:t xml:space="preserve"> </w:t>
            </w:r>
            <w:r>
              <w:rPr>
                <w:color w:val="0D2437"/>
                <w:sz w:val="24"/>
                <w:szCs w:val="24"/>
              </w:rPr>
              <w:t>(</w:t>
            </w:r>
            <w:r w:rsidRPr="001F0CE6">
              <w:rPr>
                <w:color w:val="0D2437"/>
                <w:sz w:val="24"/>
                <w:szCs w:val="24"/>
              </w:rPr>
              <w:t xml:space="preserve">с целью выбора </w:t>
            </w:r>
            <w:r w:rsidRPr="001F0CE6">
              <w:rPr>
                <w:b/>
                <w:color w:val="0D2437"/>
                <w:sz w:val="24"/>
                <w:szCs w:val="24"/>
              </w:rPr>
              <w:t>стратегии</w:t>
            </w:r>
            <w:r w:rsidRPr="001F0CE6">
              <w:rPr>
                <w:color w:val="0D2437"/>
                <w:sz w:val="24"/>
                <w:szCs w:val="24"/>
              </w:rPr>
              <w:t xml:space="preserve"> организации процесса управления</w:t>
            </w:r>
            <w:r>
              <w:rPr>
                <w:color w:val="0D2437"/>
                <w:sz w:val="24"/>
                <w:szCs w:val="24"/>
              </w:rPr>
              <w:t>)</w:t>
            </w:r>
          </w:p>
        </w:tc>
        <w:tc>
          <w:tcPr>
            <w:tcW w:w="1880" w:type="dxa"/>
          </w:tcPr>
          <w:p w:rsidR="002B15EF" w:rsidRDefault="00551572" w:rsidP="00551572">
            <w:pPr>
              <w:pStyle w:val="TableParagraph"/>
              <w:tabs>
                <w:tab w:val="left" w:pos="1356"/>
              </w:tabs>
              <w:spacing w:line="240" w:lineRule="auto"/>
              <w:ind w:left="110" w:right="93"/>
              <w:jc w:val="center"/>
              <w:rPr>
                <w:sz w:val="24"/>
              </w:rPr>
            </w:pPr>
            <w:r>
              <w:rPr>
                <w:sz w:val="24"/>
              </w:rPr>
              <w:t>п</w:t>
            </w:r>
            <w:r w:rsidR="002B15EF">
              <w:rPr>
                <w:sz w:val="24"/>
              </w:rPr>
              <w:t>лан</w:t>
            </w:r>
          </w:p>
        </w:tc>
        <w:tc>
          <w:tcPr>
            <w:tcW w:w="1701" w:type="dxa"/>
          </w:tcPr>
          <w:p w:rsidR="002B15EF" w:rsidRDefault="00231ED7" w:rsidP="00EA09D2">
            <w:pPr>
              <w:pStyle w:val="TableParagraph"/>
              <w:ind w:left="128" w:right="11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р</w:t>
            </w:r>
            <w:r w:rsidR="002B15EF" w:rsidRPr="00A233E0">
              <w:rPr>
                <w:sz w:val="24"/>
                <w:szCs w:val="24"/>
              </w:rPr>
              <w:t>абочая</w:t>
            </w:r>
            <w:r w:rsidR="002B15EF" w:rsidRPr="00A233E0">
              <w:rPr>
                <w:spacing w:val="-14"/>
                <w:sz w:val="24"/>
                <w:szCs w:val="24"/>
              </w:rPr>
              <w:t xml:space="preserve"> </w:t>
            </w:r>
            <w:r w:rsidR="002B15EF" w:rsidRPr="00A233E0">
              <w:rPr>
                <w:sz w:val="24"/>
                <w:szCs w:val="24"/>
              </w:rPr>
              <w:t>группа</w:t>
            </w:r>
            <w:r w:rsidR="002B15EF" w:rsidRPr="00A233E0">
              <w:rPr>
                <w:spacing w:val="-57"/>
                <w:sz w:val="24"/>
                <w:szCs w:val="24"/>
              </w:rPr>
              <w:t xml:space="preserve"> </w:t>
            </w:r>
            <w:r w:rsidR="002B15EF">
              <w:rPr>
                <w:sz w:val="24"/>
                <w:szCs w:val="24"/>
              </w:rPr>
              <w:t xml:space="preserve"> </w:t>
            </w:r>
          </w:p>
        </w:tc>
      </w:tr>
      <w:tr w:rsidR="002B15EF" w:rsidTr="00231ED7">
        <w:trPr>
          <w:trHeight w:val="659"/>
        </w:trPr>
        <w:tc>
          <w:tcPr>
            <w:tcW w:w="708" w:type="dxa"/>
            <w:gridSpan w:val="2"/>
          </w:tcPr>
          <w:p w:rsidR="002B15EF" w:rsidRDefault="002B15EF" w:rsidP="00420C61">
            <w:pPr>
              <w:pStyle w:val="TableParagraph"/>
              <w:ind w:left="203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4678" w:type="dxa"/>
            <w:gridSpan w:val="2"/>
          </w:tcPr>
          <w:p w:rsidR="002B15EF" w:rsidRPr="00EA09D2" w:rsidRDefault="002B15EF" w:rsidP="00EA09D2">
            <w:pPr>
              <w:pStyle w:val="aa"/>
            </w:pPr>
            <w:r>
              <w:t xml:space="preserve"> Проведение мероприятий </w:t>
            </w:r>
            <w:r w:rsidRPr="00EA09D2">
              <w:t>по управлению</w:t>
            </w:r>
          </w:p>
          <w:p w:rsidR="002B15EF" w:rsidRDefault="002B15EF" w:rsidP="00EA09D2">
            <w:pPr>
              <w:pStyle w:val="aa"/>
            </w:pPr>
            <w:r>
              <w:t xml:space="preserve"> </w:t>
            </w:r>
            <w:r w:rsidRPr="00EA09D2">
              <w:t>рисками</w:t>
            </w:r>
          </w:p>
        </w:tc>
        <w:tc>
          <w:tcPr>
            <w:tcW w:w="1701" w:type="dxa"/>
          </w:tcPr>
          <w:p w:rsidR="002B15EF" w:rsidRDefault="001F0CE6" w:rsidP="00420C61">
            <w:pPr>
              <w:pStyle w:val="TableParagraph"/>
              <w:ind w:left="285" w:right="276"/>
              <w:jc w:val="center"/>
              <w:rPr>
                <w:sz w:val="24"/>
              </w:rPr>
            </w:pPr>
            <w:r>
              <w:rPr>
                <w:sz w:val="24"/>
              </w:rPr>
              <w:t>01.09.22-01.07.23</w:t>
            </w:r>
          </w:p>
          <w:p w:rsidR="001F0CE6" w:rsidRDefault="001F0CE6" w:rsidP="00420C61">
            <w:pPr>
              <w:pStyle w:val="TableParagraph"/>
              <w:ind w:left="285" w:right="276"/>
              <w:jc w:val="center"/>
              <w:rPr>
                <w:sz w:val="24"/>
              </w:rPr>
            </w:pPr>
          </w:p>
        </w:tc>
        <w:tc>
          <w:tcPr>
            <w:tcW w:w="1985" w:type="dxa"/>
          </w:tcPr>
          <w:p w:rsidR="002B15EF" w:rsidRDefault="001F0CE6" w:rsidP="00420C61">
            <w:pPr>
              <w:pStyle w:val="TableParagraph"/>
              <w:ind w:left="140" w:right="13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Разработчики проекта, рабочая группа</w:t>
            </w:r>
          </w:p>
        </w:tc>
        <w:tc>
          <w:tcPr>
            <w:tcW w:w="2656" w:type="dxa"/>
          </w:tcPr>
          <w:p w:rsidR="002B15EF" w:rsidRPr="001F0CE6" w:rsidRDefault="001F0CE6" w:rsidP="001F0CE6">
            <w:pPr>
              <w:pStyle w:val="TableParagraph"/>
              <w:ind w:left="90" w:right="79"/>
              <w:jc w:val="center"/>
              <w:rPr>
                <w:sz w:val="24"/>
                <w:szCs w:val="24"/>
              </w:rPr>
            </w:pPr>
            <w:r w:rsidRPr="001F0CE6">
              <w:rPr>
                <w:color w:val="0D2437"/>
                <w:sz w:val="24"/>
                <w:szCs w:val="24"/>
              </w:rPr>
              <w:t xml:space="preserve">идентификация </w:t>
            </w:r>
            <w:r w:rsidR="00B47FED">
              <w:rPr>
                <w:color w:val="0D2437"/>
                <w:sz w:val="24"/>
                <w:szCs w:val="24"/>
              </w:rPr>
              <w:t xml:space="preserve">факторов </w:t>
            </w:r>
            <w:r>
              <w:rPr>
                <w:color w:val="0D2437"/>
                <w:sz w:val="24"/>
                <w:szCs w:val="24"/>
              </w:rPr>
              <w:t xml:space="preserve">рисков, </w:t>
            </w:r>
            <w:r w:rsidRPr="001F0CE6">
              <w:rPr>
                <w:color w:val="0D2437"/>
                <w:sz w:val="24"/>
                <w:szCs w:val="24"/>
              </w:rPr>
              <w:t xml:space="preserve"> мониторинг и контроль</w:t>
            </w:r>
            <w:r w:rsidRPr="001F0CE6">
              <w:rPr>
                <w:color w:val="0D2437"/>
                <w:sz w:val="24"/>
                <w:szCs w:val="24"/>
              </w:rPr>
              <w:br/>
            </w:r>
          </w:p>
        </w:tc>
        <w:tc>
          <w:tcPr>
            <w:tcW w:w="1880" w:type="dxa"/>
          </w:tcPr>
          <w:p w:rsidR="002B15EF" w:rsidRDefault="00551572" w:rsidP="00551572">
            <w:pPr>
              <w:pStyle w:val="TableParagraph"/>
              <w:tabs>
                <w:tab w:val="left" w:pos="1356"/>
              </w:tabs>
              <w:spacing w:line="240" w:lineRule="auto"/>
              <w:ind w:left="110" w:right="93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  <w:r w:rsidR="002B15EF">
              <w:rPr>
                <w:sz w:val="24"/>
              </w:rPr>
              <w:t>инимизация рисков</w:t>
            </w:r>
          </w:p>
        </w:tc>
        <w:tc>
          <w:tcPr>
            <w:tcW w:w="1701" w:type="dxa"/>
          </w:tcPr>
          <w:p w:rsidR="002B15EF" w:rsidRDefault="00231ED7" w:rsidP="00231ED7">
            <w:pPr>
              <w:pStyle w:val="TableParagraph"/>
              <w:ind w:left="0" w:right="115"/>
              <w:rPr>
                <w:sz w:val="24"/>
              </w:rPr>
            </w:pPr>
            <w:r>
              <w:rPr>
                <w:sz w:val="24"/>
              </w:rPr>
              <w:t>р</w:t>
            </w:r>
            <w:r w:rsidR="002B15EF">
              <w:rPr>
                <w:sz w:val="24"/>
              </w:rPr>
              <w:t xml:space="preserve">абочая </w:t>
            </w:r>
            <w:r>
              <w:rPr>
                <w:sz w:val="24"/>
              </w:rPr>
              <w:t>г</w:t>
            </w:r>
            <w:r w:rsidR="002B15EF">
              <w:rPr>
                <w:sz w:val="24"/>
              </w:rPr>
              <w:t>руппа</w:t>
            </w:r>
          </w:p>
        </w:tc>
      </w:tr>
      <w:tr w:rsidR="001F0CE6" w:rsidTr="00231ED7">
        <w:trPr>
          <w:trHeight w:val="705"/>
        </w:trPr>
        <w:tc>
          <w:tcPr>
            <w:tcW w:w="708" w:type="dxa"/>
            <w:gridSpan w:val="2"/>
          </w:tcPr>
          <w:p w:rsidR="001F0CE6" w:rsidRDefault="001F0CE6" w:rsidP="00420C61">
            <w:pPr>
              <w:pStyle w:val="TableParagraph"/>
              <w:ind w:left="203"/>
              <w:rPr>
                <w:sz w:val="24"/>
              </w:rPr>
            </w:pPr>
            <w:r>
              <w:rPr>
                <w:sz w:val="24"/>
              </w:rPr>
              <w:t>2.4</w:t>
            </w:r>
          </w:p>
        </w:tc>
        <w:tc>
          <w:tcPr>
            <w:tcW w:w="4678" w:type="dxa"/>
            <w:gridSpan w:val="2"/>
          </w:tcPr>
          <w:p w:rsidR="001F0CE6" w:rsidRDefault="001F0CE6" w:rsidP="003262E4">
            <w:pPr>
              <w:pStyle w:val="aa"/>
            </w:pPr>
            <w:r>
              <w:t xml:space="preserve"> Оценка эффективности работы персонала</w:t>
            </w:r>
          </w:p>
        </w:tc>
        <w:tc>
          <w:tcPr>
            <w:tcW w:w="1701" w:type="dxa"/>
          </w:tcPr>
          <w:p w:rsidR="001F0CE6" w:rsidRDefault="001F0CE6" w:rsidP="00EB6DBF">
            <w:pPr>
              <w:pStyle w:val="TableParagraph"/>
              <w:ind w:left="285" w:right="276"/>
              <w:jc w:val="center"/>
              <w:rPr>
                <w:sz w:val="24"/>
              </w:rPr>
            </w:pPr>
            <w:r>
              <w:rPr>
                <w:sz w:val="24"/>
              </w:rPr>
              <w:t>01.09.22-31.12.23</w:t>
            </w:r>
          </w:p>
          <w:p w:rsidR="001F0CE6" w:rsidRDefault="001F0CE6" w:rsidP="00EB6DBF">
            <w:pPr>
              <w:pStyle w:val="TableParagraph"/>
              <w:ind w:left="285" w:right="276"/>
              <w:jc w:val="center"/>
              <w:rPr>
                <w:sz w:val="24"/>
              </w:rPr>
            </w:pPr>
          </w:p>
        </w:tc>
        <w:tc>
          <w:tcPr>
            <w:tcW w:w="1985" w:type="dxa"/>
          </w:tcPr>
          <w:p w:rsidR="001F0CE6" w:rsidRDefault="00231ED7" w:rsidP="00EB6DBF">
            <w:pPr>
              <w:pStyle w:val="TableParagraph"/>
              <w:ind w:left="140" w:right="13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р</w:t>
            </w:r>
            <w:r w:rsidR="00B47FED">
              <w:rPr>
                <w:sz w:val="24"/>
                <w:szCs w:val="24"/>
              </w:rPr>
              <w:t>азработчики проекта, рабочая группа</w:t>
            </w:r>
          </w:p>
        </w:tc>
        <w:tc>
          <w:tcPr>
            <w:tcW w:w="2656" w:type="dxa"/>
          </w:tcPr>
          <w:p w:rsidR="001F0CE6" w:rsidRDefault="00B47FED" w:rsidP="001F0CE6">
            <w:pPr>
              <w:pStyle w:val="TableParagraph"/>
              <w:ind w:left="90" w:right="79"/>
              <w:jc w:val="center"/>
              <w:rPr>
                <w:sz w:val="24"/>
              </w:rPr>
            </w:pPr>
            <w:r>
              <w:rPr>
                <w:sz w:val="24"/>
              </w:rPr>
              <w:t>количественная, качественная оценка, мониторинг, контроль</w:t>
            </w:r>
          </w:p>
        </w:tc>
        <w:tc>
          <w:tcPr>
            <w:tcW w:w="1880" w:type="dxa"/>
          </w:tcPr>
          <w:p w:rsidR="001F0CE6" w:rsidRDefault="00B47FED" w:rsidP="00B47FED">
            <w:pPr>
              <w:pStyle w:val="TableParagraph"/>
              <w:tabs>
                <w:tab w:val="left" w:pos="1356"/>
              </w:tabs>
              <w:spacing w:line="240" w:lineRule="auto"/>
              <w:ind w:left="110" w:right="93"/>
              <w:rPr>
                <w:sz w:val="24"/>
              </w:rPr>
            </w:pPr>
            <w:r>
              <w:rPr>
                <w:sz w:val="24"/>
              </w:rPr>
              <w:t>статматериалы, информацион-ные, аналити-ческие справки</w:t>
            </w:r>
          </w:p>
        </w:tc>
        <w:tc>
          <w:tcPr>
            <w:tcW w:w="1701" w:type="dxa"/>
          </w:tcPr>
          <w:p w:rsidR="001F0CE6" w:rsidRDefault="00231ED7" w:rsidP="00420C61">
            <w:pPr>
              <w:pStyle w:val="TableParagraph"/>
              <w:ind w:left="128" w:right="11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р</w:t>
            </w:r>
            <w:r w:rsidR="00B47FED">
              <w:rPr>
                <w:sz w:val="24"/>
                <w:szCs w:val="24"/>
              </w:rPr>
              <w:t>азработчики проекта</w:t>
            </w:r>
          </w:p>
        </w:tc>
      </w:tr>
      <w:tr w:rsidR="00B47FED" w:rsidTr="00231ED7">
        <w:trPr>
          <w:trHeight w:val="951"/>
        </w:trPr>
        <w:tc>
          <w:tcPr>
            <w:tcW w:w="708" w:type="dxa"/>
            <w:gridSpan w:val="2"/>
          </w:tcPr>
          <w:p w:rsidR="00B47FED" w:rsidRDefault="00B47FED" w:rsidP="00420C61">
            <w:pPr>
              <w:pStyle w:val="TableParagraph"/>
              <w:ind w:left="203"/>
              <w:rPr>
                <w:sz w:val="24"/>
              </w:rPr>
            </w:pPr>
            <w:r>
              <w:rPr>
                <w:sz w:val="24"/>
              </w:rPr>
              <w:t>2.5</w:t>
            </w:r>
          </w:p>
        </w:tc>
        <w:tc>
          <w:tcPr>
            <w:tcW w:w="4678" w:type="dxa"/>
            <w:gridSpan w:val="2"/>
          </w:tcPr>
          <w:p w:rsidR="00B47FED" w:rsidRDefault="00B47FED" w:rsidP="00B47FE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школьных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оценочных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процедур в 4-х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классах ОУ по: </w:t>
            </w:r>
          </w:p>
          <w:p w:rsidR="00B47FED" w:rsidRDefault="00B47FED" w:rsidP="00B47FE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 математике;</w:t>
            </w:r>
          </w:p>
          <w:p w:rsidR="00B47FED" w:rsidRDefault="00B47FED" w:rsidP="00B47FE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 окружающему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миру;</w:t>
            </w:r>
          </w:p>
          <w:p w:rsidR="00B47FED" w:rsidRDefault="00B47FED" w:rsidP="00B47FE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 русскому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языку;</w:t>
            </w:r>
          </w:p>
          <w:p w:rsidR="00B47FED" w:rsidRDefault="00B47FED" w:rsidP="00B47FE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 литературному чтению</w:t>
            </w:r>
          </w:p>
        </w:tc>
        <w:tc>
          <w:tcPr>
            <w:tcW w:w="1701" w:type="dxa"/>
          </w:tcPr>
          <w:p w:rsidR="00B47FED" w:rsidRDefault="00B47FED" w:rsidP="00B47FED">
            <w:pPr>
              <w:pStyle w:val="TableParagraph"/>
              <w:ind w:left="285" w:right="276"/>
              <w:jc w:val="center"/>
              <w:rPr>
                <w:sz w:val="24"/>
              </w:rPr>
            </w:pPr>
            <w:r>
              <w:rPr>
                <w:sz w:val="24"/>
              </w:rPr>
              <w:t>01.09.22-31.12.23</w:t>
            </w:r>
          </w:p>
          <w:p w:rsidR="00B47FED" w:rsidRDefault="00B47FED" w:rsidP="00420C61">
            <w:pPr>
              <w:pStyle w:val="TableParagraph"/>
              <w:ind w:left="285" w:right="276"/>
              <w:jc w:val="center"/>
              <w:rPr>
                <w:sz w:val="24"/>
              </w:rPr>
            </w:pPr>
          </w:p>
        </w:tc>
        <w:tc>
          <w:tcPr>
            <w:tcW w:w="1985" w:type="dxa"/>
          </w:tcPr>
          <w:p w:rsidR="00B47FED" w:rsidRDefault="00231ED7" w:rsidP="007476E4">
            <w:pPr>
              <w:pStyle w:val="TableParagraph"/>
              <w:ind w:left="140" w:right="13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р</w:t>
            </w:r>
            <w:r w:rsidR="00B47FED">
              <w:rPr>
                <w:sz w:val="24"/>
                <w:szCs w:val="24"/>
              </w:rPr>
              <w:t>азработчики проекта, рабочая группа</w:t>
            </w:r>
          </w:p>
        </w:tc>
        <w:tc>
          <w:tcPr>
            <w:tcW w:w="2656" w:type="dxa"/>
          </w:tcPr>
          <w:p w:rsidR="00B47FED" w:rsidRDefault="00B47FED" w:rsidP="007476E4">
            <w:pPr>
              <w:pStyle w:val="TableParagraph"/>
              <w:ind w:left="90" w:right="79"/>
              <w:jc w:val="center"/>
              <w:rPr>
                <w:sz w:val="24"/>
              </w:rPr>
            </w:pPr>
            <w:r>
              <w:rPr>
                <w:sz w:val="24"/>
              </w:rPr>
              <w:t>контрольные материалы для проведения итоговой комплексной работы, КИМы ВПР, количественная, качественная оценка, мониторинг, контроль</w:t>
            </w:r>
          </w:p>
        </w:tc>
        <w:tc>
          <w:tcPr>
            <w:tcW w:w="1880" w:type="dxa"/>
          </w:tcPr>
          <w:p w:rsidR="00B47FED" w:rsidRDefault="00B47FED" w:rsidP="007476E4">
            <w:pPr>
              <w:pStyle w:val="TableParagraph"/>
              <w:tabs>
                <w:tab w:val="left" w:pos="1356"/>
              </w:tabs>
              <w:spacing w:line="240" w:lineRule="auto"/>
              <w:ind w:left="110" w:right="93"/>
              <w:rPr>
                <w:sz w:val="24"/>
              </w:rPr>
            </w:pPr>
            <w:r>
              <w:rPr>
                <w:sz w:val="24"/>
              </w:rPr>
              <w:t>статматериалы, информацион-ные, аналити-ческие справки</w:t>
            </w:r>
          </w:p>
        </w:tc>
        <w:tc>
          <w:tcPr>
            <w:tcW w:w="1701" w:type="dxa"/>
          </w:tcPr>
          <w:p w:rsidR="00B47FED" w:rsidRDefault="00231ED7" w:rsidP="007476E4">
            <w:pPr>
              <w:pStyle w:val="TableParagraph"/>
              <w:ind w:left="128" w:right="11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р</w:t>
            </w:r>
            <w:r w:rsidR="00B47FED">
              <w:rPr>
                <w:sz w:val="24"/>
                <w:szCs w:val="24"/>
              </w:rPr>
              <w:t>азработчики проекта</w:t>
            </w:r>
          </w:p>
        </w:tc>
      </w:tr>
      <w:tr w:rsidR="00551572" w:rsidTr="00231ED7">
        <w:trPr>
          <w:trHeight w:val="542"/>
        </w:trPr>
        <w:tc>
          <w:tcPr>
            <w:tcW w:w="708" w:type="dxa"/>
            <w:gridSpan w:val="2"/>
          </w:tcPr>
          <w:p w:rsidR="00551572" w:rsidRDefault="00551572" w:rsidP="00420C61">
            <w:pPr>
              <w:pStyle w:val="TableParagraph"/>
              <w:ind w:left="203"/>
              <w:rPr>
                <w:sz w:val="24"/>
              </w:rPr>
            </w:pPr>
            <w:r>
              <w:rPr>
                <w:sz w:val="24"/>
              </w:rPr>
              <w:t>2.6.</w:t>
            </w:r>
          </w:p>
        </w:tc>
        <w:tc>
          <w:tcPr>
            <w:tcW w:w="4678" w:type="dxa"/>
            <w:gridSpan w:val="2"/>
          </w:tcPr>
          <w:p w:rsidR="00551572" w:rsidRDefault="00551572" w:rsidP="00B47FE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Анализ результатов образовательной деятельности в 4 классах ОУ</w:t>
            </w:r>
          </w:p>
        </w:tc>
        <w:tc>
          <w:tcPr>
            <w:tcW w:w="1701" w:type="dxa"/>
          </w:tcPr>
          <w:p w:rsidR="00551572" w:rsidRDefault="00551572" w:rsidP="00551572">
            <w:pPr>
              <w:pStyle w:val="TableParagraph"/>
              <w:ind w:left="285" w:right="276"/>
              <w:jc w:val="center"/>
              <w:rPr>
                <w:sz w:val="24"/>
              </w:rPr>
            </w:pPr>
            <w:r>
              <w:rPr>
                <w:sz w:val="24"/>
              </w:rPr>
              <w:t>01.09.22-31.05.23</w:t>
            </w:r>
          </w:p>
          <w:p w:rsidR="00551572" w:rsidRDefault="00551572" w:rsidP="00B47FED">
            <w:pPr>
              <w:pStyle w:val="TableParagraph"/>
              <w:ind w:left="285" w:right="276"/>
              <w:jc w:val="center"/>
              <w:rPr>
                <w:sz w:val="24"/>
              </w:rPr>
            </w:pPr>
          </w:p>
        </w:tc>
        <w:tc>
          <w:tcPr>
            <w:tcW w:w="1985" w:type="dxa"/>
          </w:tcPr>
          <w:p w:rsidR="00551572" w:rsidRDefault="00231ED7" w:rsidP="007476E4">
            <w:pPr>
              <w:pStyle w:val="TableParagraph"/>
              <w:ind w:left="140" w:right="1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551572">
              <w:rPr>
                <w:sz w:val="24"/>
                <w:szCs w:val="24"/>
              </w:rPr>
              <w:t>азработчики проекта, рабочая группа</w:t>
            </w:r>
          </w:p>
        </w:tc>
        <w:tc>
          <w:tcPr>
            <w:tcW w:w="2656" w:type="dxa"/>
          </w:tcPr>
          <w:p w:rsidR="00551572" w:rsidRDefault="00551572" w:rsidP="00551572">
            <w:pPr>
              <w:pStyle w:val="TableParagraph"/>
              <w:ind w:left="90" w:right="79"/>
              <w:jc w:val="center"/>
            </w:pPr>
            <w:r w:rsidRPr="00551572">
              <w:t>экспертная оценка</w:t>
            </w:r>
            <w:r>
              <w:t>,</w:t>
            </w:r>
          </w:p>
          <w:p w:rsidR="00551572" w:rsidRDefault="00551572" w:rsidP="00551572">
            <w:pPr>
              <w:pStyle w:val="TableParagraph"/>
              <w:ind w:left="90" w:right="79"/>
              <w:jc w:val="center"/>
              <w:rPr>
                <w:sz w:val="24"/>
              </w:rPr>
            </w:pPr>
            <w:r>
              <w:t>система отчетности</w:t>
            </w:r>
          </w:p>
        </w:tc>
        <w:tc>
          <w:tcPr>
            <w:tcW w:w="1880" w:type="dxa"/>
          </w:tcPr>
          <w:p w:rsidR="00551572" w:rsidRDefault="00551572" w:rsidP="00551572">
            <w:pPr>
              <w:pStyle w:val="TableParagraph"/>
              <w:tabs>
                <w:tab w:val="left" w:pos="1356"/>
              </w:tabs>
              <w:spacing w:line="240" w:lineRule="auto"/>
              <w:ind w:left="110" w:right="93"/>
              <w:jc w:val="center"/>
              <w:rPr>
                <w:sz w:val="24"/>
              </w:rPr>
            </w:pPr>
            <w:r>
              <w:rPr>
                <w:sz w:val="24"/>
              </w:rPr>
              <w:t>аналитические справки</w:t>
            </w:r>
          </w:p>
        </w:tc>
        <w:tc>
          <w:tcPr>
            <w:tcW w:w="1701" w:type="dxa"/>
          </w:tcPr>
          <w:p w:rsidR="00551572" w:rsidRDefault="00231ED7" w:rsidP="007476E4">
            <w:pPr>
              <w:pStyle w:val="TableParagraph"/>
              <w:ind w:left="128" w:right="1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551572">
              <w:rPr>
                <w:sz w:val="24"/>
                <w:szCs w:val="24"/>
              </w:rPr>
              <w:t>азработчики проекта</w:t>
            </w:r>
          </w:p>
        </w:tc>
      </w:tr>
      <w:tr w:rsidR="00B47FED" w:rsidTr="00231ED7">
        <w:trPr>
          <w:trHeight w:val="262"/>
        </w:trPr>
        <w:tc>
          <w:tcPr>
            <w:tcW w:w="15309" w:type="dxa"/>
            <w:gridSpan w:val="9"/>
          </w:tcPr>
          <w:p w:rsidR="00B47FED" w:rsidRPr="004933C3" w:rsidRDefault="004933C3" w:rsidP="0005754C">
            <w:pPr>
              <w:pStyle w:val="TableParagraph"/>
              <w:ind w:left="128" w:right="115"/>
              <w:jc w:val="center"/>
              <w:rPr>
                <w:b/>
                <w:sz w:val="24"/>
              </w:rPr>
            </w:pPr>
            <w:r w:rsidRPr="004933C3">
              <w:rPr>
                <w:b/>
                <w:sz w:val="24"/>
              </w:rPr>
              <w:t xml:space="preserve">Блок </w:t>
            </w:r>
            <w:r>
              <w:rPr>
                <w:b/>
                <w:sz w:val="24"/>
              </w:rPr>
              <w:t xml:space="preserve">организации предметного обучения в 4 классах </w:t>
            </w:r>
            <w:r w:rsidRPr="0005754C">
              <w:rPr>
                <w:b/>
                <w:sz w:val="24"/>
              </w:rPr>
              <w:t>ОУ</w:t>
            </w:r>
            <w:r w:rsidR="0005754C" w:rsidRPr="0005754C">
              <w:rPr>
                <w:b/>
                <w:sz w:val="24"/>
              </w:rPr>
              <w:t xml:space="preserve"> (реализация</w:t>
            </w:r>
            <w:r w:rsidR="0005754C" w:rsidRPr="0005754C">
              <w:rPr>
                <w:b/>
                <w:spacing w:val="1"/>
                <w:sz w:val="24"/>
              </w:rPr>
              <w:t xml:space="preserve"> </w:t>
            </w:r>
            <w:r w:rsidR="0005754C" w:rsidRPr="0005754C">
              <w:rPr>
                <w:b/>
                <w:sz w:val="24"/>
              </w:rPr>
              <w:t>ООП НОО)</w:t>
            </w:r>
          </w:p>
        </w:tc>
      </w:tr>
      <w:tr w:rsidR="00551572" w:rsidTr="00231ED7">
        <w:trPr>
          <w:trHeight w:val="556"/>
        </w:trPr>
        <w:tc>
          <w:tcPr>
            <w:tcW w:w="708" w:type="dxa"/>
            <w:gridSpan w:val="2"/>
          </w:tcPr>
          <w:p w:rsidR="00551572" w:rsidRDefault="00551572" w:rsidP="00435698">
            <w:pPr>
              <w:pStyle w:val="TableParagraph"/>
              <w:ind w:left="203"/>
              <w:rPr>
                <w:sz w:val="24"/>
              </w:rPr>
            </w:pPr>
            <w:r>
              <w:rPr>
                <w:sz w:val="24"/>
              </w:rPr>
              <w:t>2.7.</w:t>
            </w:r>
          </w:p>
        </w:tc>
        <w:tc>
          <w:tcPr>
            <w:tcW w:w="4678" w:type="dxa"/>
            <w:gridSpan w:val="2"/>
          </w:tcPr>
          <w:p w:rsidR="00551572" w:rsidRDefault="00551572" w:rsidP="00B47FE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Подготовка и утверждение расписания учебных занятий в 4 классах</w:t>
            </w:r>
          </w:p>
        </w:tc>
        <w:tc>
          <w:tcPr>
            <w:tcW w:w="1701" w:type="dxa"/>
          </w:tcPr>
          <w:p w:rsidR="00551572" w:rsidRDefault="00551572" w:rsidP="00420C61">
            <w:pPr>
              <w:pStyle w:val="TableParagraph"/>
              <w:ind w:left="285" w:right="276"/>
              <w:jc w:val="center"/>
              <w:rPr>
                <w:sz w:val="24"/>
              </w:rPr>
            </w:pPr>
            <w:r>
              <w:rPr>
                <w:sz w:val="24"/>
              </w:rPr>
              <w:t>11.08.22-27.08.22</w:t>
            </w:r>
          </w:p>
        </w:tc>
        <w:tc>
          <w:tcPr>
            <w:tcW w:w="1985" w:type="dxa"/>
          </w:tcPr>
          <w:p w:rsidR="00551572" w:rsidRDefault="00231ED7" w:rsidP="00420C61">
            <w:pPr>
              <w:pStyle w:val="TableParagraph"/>
              <w:ind w:left="140" w:right="1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551572">
              <w:rPr>
                <w:sz w:val="24"/>
                <w:szCs w:val="24"/>
              </w:rPr>
              <w:t>абочая группа,</w:t>
            </w:r>
          </w:p>
          <w:p w:rsidR="00551572" w:rsidRDefault="00551572" w:rsidP="00420C61">
            <w:pPr>
              <w:pStyle w:val="TableParagraph"/>
              <w:ind w:left="140" w:right="1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педагогический коллектив, обучающиеся </w:t>
            </w:r>
          </w:p>
          <w:p w:rsidR="00551572" w:rsidRDefault="00551572" w:rsidP="00420C61">
            <w:pPr>
              <w:pStyle w:val="TableParagraph"/>
              <w:ind w:left="140" w:right="13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4 классов</w:t>
            </w:r>
          </w:p>
        </w:tc>
        <w:tc>
          <w:tcPr>
            <w:tcW w:w="2656" w:type="dxa"/>
          </w:tcPr>
          <w:p w:rsidR="00551572" w:rsidRDefault="00551572" w:rsidP="00420C61">
            <w:pPr>
              <w:pStyle w:val="TableParagraph"/>
              <w:ind w:left="90" w:right="7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приказ </w:t>
            </w:r>
          </w:p>
          <w:p w:rsidR="00551572" w:rsidRDefault="00551572" w:rsidP="00420C61">
            <w:pPr>
              <w:pStyle w:val="TableParagraph"/>
              <w:ind w:left="90" w:right="79"/>
              <w:jc w:val="center"/>
              <w:rPr>
                <w:sz w:val="24"/>
              </w:rPr>
            </w:pPr>
            <w:r>
              <w:rPr>
                <w:sz w:val="24"/>
              </w:rPr>
              <w:t>руководителя ОУ</w:t>
            </w:r>
          </w:p>
        </w:tc>
        <w:tc>
          <w:tcPr>
            <w:tcW w:w="1880" w:type="dxa"/>
          </w:tcPr>
          <w:p w:rsidR="00551572" w:rsidRDefault="00551572" w:rsidP="00231ED7">
            <w:pPr>
              <w:pStyle w:val="TableParagraph"/>
              <w:tabs>
                <w:tab w:val="left" w:pos="1356"/>
              </w:tabs>
              <w:spacing w:line="240" w:lineRule="auto"/>
              <w:ind w:left="110" w:right="93"/>
              <w:jc w:val="center"/>
              <w:rPr>
                <w:sz w:val="24"/>
              </w:rPr>
            </w:pPr>
            <w:r>
              <w:rPr>
                <w:sz w:val="24"/>
              </w:rPr>
              <w:t>расписания учебных занятий</w:t>
            </w:r>
            <w:r w:rsidR="00231ED7">
              <w:rPr>
                <w:color w:val="181818"/>
              </w:rPr>
              <w:t xml:space="preserve"> </w:t>
            </w:r>
          </w:p>
        </w:tc>
        <w:tc>
          <w:tcPr>
            <w:tcW w:w="1701" w:type="dxa"/>
          </w:tcPr>
          <w:p w:rsidR="00551572" w:rsidRDefault="00551572" w:rsidP="00420C61">
            <w:pPr>
              <w:pStyle w:val="TableParagraph"/>
              <w:ind w:left="128" w:right="115"/>
              <w:jc w:val="center"/>
              <w:rPr>
                <w:sz w:val="24"/>
              </w:rPr>
            </w:pPr>
            <w:r>
              <w:rPr>
                <w:sz w:val="24"/>
              </w:rPr>
              <w:t>заместитель директора по УВР</w:t>
            </w:r>
          </w:p>
        </w:tc>
      </w:tr>
      <w:tr w:rsidR="00551572" w:rsidTr="00231ED7">
        <w:trPr>
          <w:trHeight w:val="584"/>
        </w:trPr>
        <w:tc>
          <w:tcPr>
            <w:tcW w:w="708" w:type="dxa"/>
            <w:gridSpan w:val="2"/>
          </w:tcPr>
          <w:p w:rsidR="00551572" w:rsidRDefault="00551572" w:rsidP="00435698">
            <w:pPr>
              <w:pStyle w:val="TableParagraph"/>
              <w:ind w:left="203"/>
              <w:rPr>
                <w:sz w:val="24"/>
              </w:rPr>
            </w:pPr>
            <w:r>
              <w:rPr>
                <w:sz w:val="24"/>
              </w:rPr>
              <w:t>2.8.</w:t>
            </w:r>
          </w:p>
        </w:tc>
        <w:tc>
          <w:tcPr>
            <w:tcW w:w="4678" w:type="dxa"/>
            <w:gridSpan w:val="2"/>
          </w:tcPr>
          <w:p w:rsidR="00551572" w:rsidRDefault="00551572" w:rsidP="0005754C">
            <w:pPr>
              <w:pStyle w:val="TableParagraph"/>
              <w:ind w:right="8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Обеспечение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сопровож-дения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 xml:space="preserve"> в рамках </w:t>
            </w:r>
            <w:r>
              <w:rPr>
                <w:sz w:val="24"/>
              </w:rPr>
              <w:t>проекта</w:t>
            </w:r>
          </w:p>
          <w:p w:rsidR="00551572" w:rsidRPr="004B4B46" w:rsidRDefault="00551572" w:rsidP="0005754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551572" w:rsidRDefault="00551572" w:rsidP="00420C61">
            <w:pPr>
              <w:pStyle w:val="TableParagraph"/>
              <w:ind w:left="285" w:right="276"/>
              <w:jc w:val="center"/>
              <w:rPr>
                <w:sz w:val="24"/>
              </w:rPr>
            </w:pPr>
            <w:r>
              <w:rPr>
                <w:sz w:val="24"/>
              </w:rPr>
              <w:t>11.08.22-</w:t>
            </w:r>
          </w:p>
          <w:p w:rsidR="00551572" w:rsidRDefault="00551572" w:rsidP="00420C61">
            <w:pPr>
              <w:pStyle w:val="TableParagraph"/>
              <w:ind w:left="285" w:right="276"/>
              <w:jc w:val="center"/>
              <w:rPr>
                <w:sz w:val="24"/>
              </w:rPr>
            </w:pPr>
            <w:r>
              <w:rPr>
                <w:sz w:val="24"/>
              </w:rPr>
              <w:t>27.08.22</w:t>
            </w:r>
          </w:p>
        </w:tc>
        <w:tc>
          <w:tcPr>
            <w:tcW w:w="1985" w:type="dxa"/>
          </w:tcPr>
          <w:p w:rsidR="00551572" w:rsidRDefault="00231ED7" w:rsidP="00420C61">
            <w:pPr>
              <w:pStyle w:val="TableParagraph"/>
              <w:ind w:left="140" w:right="130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п</w:t>
            </w:r>
            <w:r w:rsidR="00551572">
              <w:rPr>
                <w:sz w:val="24"/>
                <w:szCs w:val="24"/>
              </w:rPr>
              <w:t>едагогический коллектив</w:t>
            </w:r>
          </w:p>
        </w:tc>
        <w:tc>
          <w:tcPr>
            <w:tcW w:w="2656" w:type="dxa"/>
          </w:tcPr>
          <w:p w:rsidR="00551572" w:rsidRDefault="00551572" w:rsidP="00551572">
            <w:pPr>
              <w:pStyle w:val="TableParagraph"/>
              <w:ind w:left="90" w:right="7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деятельность МО, методиста в </w:t>
            </w:r>
            <w:r>
              <w:rPr>
                <w:spacing w:val="-3"/>
                <w:sz w:val="24"/>
              </w:rPr>
              <w:t xml:space="preserve">рамках </w:t>
            </w:r>
            <w:r>
              <w:rPr>
                <w:sz w:val="24"/>
              </w:rPr>
              <w:t>проекта</w:t>
            </w:r>
          </w:p>
        </w:tc>
        <w:tc>
          <w:tcPr>
            <w:tcW w:w="1880" w:type="dxa"/>
          </w:tcPr>
          <w:p w:rsidR="00231ED7" w:rsidRDefault="00231ED7" w:rsidP="00231ED7">
            <w:pPr>
              <w:pStyle w:val="ac"/>
              <w:spacing w:before="0" w:beforeAutospacing="0" w:after="0" w:afterAutospacing="0" w:line="163" w:lineRule="atLeast"/>
              <w:ind w:left="37"/>
              <w:jc w:val="center"/>
              <w:rPr>
                <w:color w:val="181818"/>
              </w:rPr>
            </w:pPr>
            <w:r>
              <w:rPr>
                <w:color w:val="181818"/>
              </w:rPr>
              <w:t>контрольные, дидактические материалы,</w:t>
            </w:r>
          </w:p>
          <w:p w:rsidR="00551572" w:rsidRDefault="00231ED7" w:rsidP="00231ED7">
            <w:pPr>
              <w:pStyle w:val="ac"/>
              <w:spacing w:before="0" w:beforeAutospacing="0" w:after="0" w:afterAutospacing="0" w:line="163" w:lineRule="atLeast"/>
              <w:ind w:left="37"/>
              <w:jc w:val="center"/>
            </w:pPr>
            <w:r w:rsidRPr="00231ED7">
              <w:rPr>
                <w:color w:val="181818"/>
              </w:rPr>
              <w:t>систем</w:t>
            </w:r>
            <w:r>
              <w:rPr>
                <w:color w:val="181818"/>
              </w:rPr>
              <w:t>а</w:t>
            </w:r>
            <w:r w:rsidRPr="00231ED7">
              <w:rPr>
                <w:color w:val="181818"/>
              </w:rPr>
              <w:t xml:space="preserve"> диагнос</w:t>
            </w:r>
            <w:r>
              <w:rPr>
                <w:color w:val="181818"/>
              </w:rPr>
              <w:t>-</w:t>
            </w:r>
            <w:r w:rsidRPr="00231ED7">
              <w:rPr>
                <w:color w:val="181818"/>
              </w:rPr>
              <w:t>тики</w:t>
            </w:r>
            <w:r>
              <w:rPr>
                <w:color w:val="181818"/>
              </w:rPr>
              <w:t xml:space="preserve">; </w:t>
            </w:r>
            <w:r w:rsidRPr="00231ED7">
              <w:rPr>
                <w:color w:val="181818"/>
              </w:rPr>
              <w:t>форм</w:t>
            </w:r>
            <w:r>
              <w:rPr>
                <w:color w:val="181818"/>
              </w:rPr>
              <w:t>ы</w:t>
            </w:r>
            <w:r w:rsidRPr="00231ED7">
              <w:rPr>
                <w:color w:val="181818"/>
              </w:rPr>
              <w:t xml:space="preserve"> </w:t>
            </w:r>
            <w:r w:rsidRPr="00231ED7">
              <w:rPr>
                <w:color w:val="181818"/>
              </w:rPr>
              <w:lastRenderedPageBreak/>
              <w:t>учета личны</w:t>
            </w:r>
            <w:r>
              <w:rPr>
                <w:color w:val="181818"/>
              </w:rPr>
              <w:t xml:space="preserve">х </w:t>
            </w:r>
            <w:r w:rsidRPr="00231ED7">
              <w:rPr>
                <w:color w:val="181818"/>
              </w:rPr>
              <w:t>достижений учащихся в усвоении учебного матери</w:t>
            </w:r>
            <w:r>
              <w:rPr>
                <w:color w:val="181818"/>
              </w:rPr>
              <w:t>-</w:t>
            </w:r>
            <w:r w:rsidRPr="00231ED7">
              <w:rPr>
                <w:color w:val="181818"/>
              </w:rPr>
              <w:t xml:space="preserve">ала </w:t>
            </w:r>
            <w:r>
              <w:rPr>
                <w:color w:val="181818"/>
              </w:rPr>
              <w:t>по предметам</w:t>
            </w:r>
            <w:r w:rsidRPr="00231ED7">
              <w:rPr>
                <w:color w:val="181818"/>
              </w:rPr>
              <w:t xml:space="preserve"> </w:t>
            </w:r>
          </w:p>
        </w:tc>
        <w:tc>
          <w:tcPr>
            <w:tcW w:w="1701" w:type="dxa"/>
          </w:tcPr>
          <w:p w:rsidR="00551572" w:rsidRDefault="00551572" w:rsidP="00420C61">
            <w:pPr>
              <w:pStyle w:val="TableParagraph"/>
              <w:ind w:left="128" w:right="115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руководители МО, методист</w:t>
            </w:r>
          </w:p>
        </w:tc>
      </w:tr>
      <w:tr w:rsidR="00551572" w:rsidTr="00231ED7">
        <w:trPr>
          <w:trHeight w:val="584"/>
        </w:trPr>
        <w:tc>
          <w:tcPr>
            <w:tcW w:w="708" w:type="dxa"/>
            <w:gridSpan w:val="2"/>
          </w:tcPr>
          <w:p w:rsidR="00551572" w:rsidRDefault="00551572" w:rsidP="00420C61">
            <w:pPr>
              <w:pStyle w:val="TableParagraph"/>
              <w:ind w:left="203"/>
              <w:rPr>
                <w:sz w:val="24"/>
              </w:rPr>
            </w:pPr>
            <w:r>
              <w:rPr>
                <w:sz w:val="24"/>
              </w:rPr>
              <w:lastRenderedPageBreak/>
              <w:t>2.9</w:t>
            </w:r>
          </w:p>
        </w:tc>
        <w:tc>
          <w:tcPr>
            <w:tcW w:w="4678" w:type="dxa"/>
            <w:gridSpan w:val="2"/>
          </w:tcPr>
          <w:p w:rsidR="00551572" w:rsidRPr="004B4B46" w:rsidRDefault="00551572" w:rsidP="00551572">
            <w:pPr>
              <w:pStyle w:val="TableParagraph"/>
              <w:rPr>
                <w:color w:val="010101"/>
                <w:sz w:val="24"/>
                <w:szCs w:val="24"/>
                <w:shd w:val="clear" w:color="auto" w:fill="F9FAFA"/>
              </w:rPr>
            </w:pPr>
            <w:r w:rsidRPr="004B4B46">
              <w:rPr>
                <w:color w:val="010101"/>
                <w:sz w:val="24"/>
                <w:szCs w:val="24"/>
              </w:rPr>
              <w:t>Профессиональные консультации педагога-психолога, социального педагога,  медицинск</w:t>
            </w:r>
            <w:r>
              <w:rPr>
                <w:color w:val="010101"/>
                <w:sz w:val="24"/>
                <w:szCs w:val="24"/>
              </w:rPr>
              <w:t>ого работника школы, учителей-</w:t>
            </w:r>
            <w:r w:rsidRPr="004B4B46">
              <w:rPr>
                <w:color w:val="010101"/>
                <w:sz w:val="24"/>
                <w:szCs w:val="24"/>
              </w:rPr>
              <w:t>предметников</w:t>
            </w:r>
          </w:p>
        </w:tc>
        <w:tc>
          <w:tcPr>
            <w:tcW w:w="1701" w:type="dxa"/>
          </w:tcPr>
          <w:p w:rsidR="00551572" w:rsidRDefault="00551572" w:rsidP="00420C61">
            <w:pPr>
              <w:pStyle w:val="TableParagraph"/>
              <w:ind w:left="285" w:right="276"/>
              <w:jc w:val="center"/>
              <w:rPr>
                <w:sz w:val="24"/>
              </w:rPr>
            </w:pPr>
            <w:r>
              <w:rPr>
                <w:sz w:val="24"/>
              </w:rPr>
              <w:t>01.09.22-01.07.23</w:t>
            </w:r>
          </w:p>
        </w:tc>
        <w:tc>
          <w:tcPr>
            <w:tcW w:w="1985" w:type="dxa"/>
          </w:tcPr>
          <w:p w:rsidR="00551572" w:rsidRDefault="00231ED7" w:rsidP="00420C61">
            <w:pPr>
              <w:pStyle w:val="TableParagraph"/>
              <w:ind w:left="140" w:right="130"/>
              <w:jc w:val="center"/>
              <w:rPr>
                <w:sz w:val="24"/>
              </w:rPr>
            </w:pPr>
            <w:r>
              <w:rPr>
                <w:color w:val="010101"/>
                <w:sz w:val="24"/>
                <w:szCs w:val="24"/>
              </w:rPr>
              <w:t>о</w:t>
            </w:r>
            <w:r w:rsidR="00551572" w:rsidRPr="004933C3">
              <w:rPr>
                <w:color w:val="010101"/>
                <w:sz w:val="24"/>
                <w:szCs w:val="24"/>
              </w:rPr>
              <w:t>бучающихся, родителей (законных представителей)</w:t>
            </w:r>
          </w:p>
        </w:tc>
        <w:tc>
          <w:tcPr>
            <w:tcW w:w="2656" w:type="dxa"/>
          </w:tcPr>
          <w:p w:rsidR="00551572" w:rsidRDefault="00551572" w:rsidP="00420C61">
            <w:pPr>
              <w:pStyle w:val="TableParagraph"/>
              <w:ind w:left="90" w:right="79"/>
              <w:jc w:val="center"/>
              <w:rPr>
                <w:sz w:val="24"/>
              </w:rPr>
            </w:pPr>
            <w:r>
              <w:rPr>
                <w:sz w:val="24"/>
              </w:rPr>
              <w:t>консультации,</w:t>
            </w:r>
          </w:p>
          <w:p w:rsidR="00551572" w:rsidRDefault="00551572" w:rsidP="00420C61">
            <w:pPr>
              <w:pStyle w:val="TableParagraph"/>
              <w:ind w:left="90" w:right="79"/>
              <w:jc w:val="center"/>
              <w:rPr>
                <w:sz w:val="24"/>
              </w:rPr>
            </w:pPr>
            <w:r>
              <w:rPr>
                <w:sz w:val="24"/>
              </w:rPr>
              <w:t>беседы,</w:t>
            </w:r>
          </w:p>
          <w:p w:rsidR="00551572" w:rsidRDefault="00551572" w:rsidP="00420C61">
            <w:pPr>
              <w:pStyle w:val="TableParagraph"/>
              <w:ind w:left="90" w:right="7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мастер-классы </w:t>
            </w:r>
          </w:p>
        </w:tc>
        <w:tc>
          <w:tcPr>
            <w:tcW w:w="1880" w:type="dxa"/>
          </w:tcPr>
          <w:p w:rsidR="00551572" w:rsidRDefault="00551572" w:rsidP="00551572">
            <w:pPr>
              <w:pStyle w:val="TableParagraph"/>
              <w:tabs>
                <w:tab w:val="left" w:pos="1356"/>
              </w:tabs>
              <w:spacing w:line="240" w:lineRule="auto"/>
              <w:ind w:left="110" w:right="9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удовлетв-ость </w:t>
            </w:r>
            <w:r>
              <w:rPr>
                <w:color w:val="010101"/>
                <w:sz w:val="24"/>
                <w:szCs w:val="24"/>
              </w:rPr>
              <w:t>о</w:t>
            </w:r>
            <w:r w:rsidRPr="004933C3">
              <w:rPr>
                <w:color w:val="010101"/>
                <w:sz w:val="24"/>
                <w:szCs w:val="24"/>
              </w:rPr>
              <w:t>бучающихся, родителей</w:t>
            </w:r>
            <w:r>
              <w:rPr>
                <w:color w:val="010101"/>
                <w:sz w:val="24"/>
                <w:szCs w:val="24"/>
              </w:rPr>
              <w:t xml:space="preserve"> условиями обучения</w:t>
            </w:r>
          </w:p>
        </w:tc>
        <w:tc>
          <w:tcPr>
            <w:tcW w:w="1701" w:type="dxa"/>
          </w:tcPr>
          <w:p w:rsidR="00551572" w:rsidRDefault="00551572" w:rsidP="00D53F8C">
            <w:pPr>
              <w:pStyle w:val="TableParagraph"/>
              <w:ind w:left="128" w:right="115"/>
              <w:jc w:val="center"/>
              <w:rPr>
                <w:sz w:val="24"/>
              </w:rPr>
            </w:pPr>
            <w:r w:rsidRPr="004B4B46">
              <w:rPr>
                <w:color w:val="010101"/>
                <w:sz w:val="24"/>
                <w:szCs w:val="24"/>
              </w:rPr>
              <w:t>п</w:t>
            </w:r>
            <w:r>
              <w:rPr>
                <w:color w:val="010101"/>
                <w:sz w:val="24"/>
                <w:szCs w:val="24"/>
              </w:rPr>
              <w:t>едагог</w:t>
            </w:r>
            <w:r w:rsidRPr="004B4B46">
              <w:rPr>
                <w:color w:val="010101"/>
                <w:sz w:val="24"/>
                <w:szCs w:val="24"/>
              </w:rPr>
              <w:t>-</w:t>
            </w:r>
            <w:r>
              <w:rPr>
                <w:color w:val="010101"/>
                <w:sz w:val="24"/>
                <w:szCs w:val="24"/>
              </w:rPr>
              <w:t>психолог</w:t>
            </w:r>
            <w:r w:rsidRPr="004B4B46">
              <w:rPr>
                <w:color w:val="010101"/>
                <w:sz w:val="24"/>
                <w:szCs w:val="24"/>
              </w:rPr>
              <w:t>, социальн</w:t>
            </w:r>
            <w:r>
              <w:rPr>
                <w:color w:val="010101"/>
                <w:sz w:val="24"/>
                <w:szCs w:val="24"/>
              </w:rPr>
              <w:t>ый педагог</w:t>
            </w:r>
            <w:r w:rsidRPr="004B4B46">
              <w:rPr>
                <w:color w:val="010101"/>
                <w:sz w:val="24"/>
                <w:szCs w:val="24"/>
              </w:rPr>
              <w:t>,  медицинск</w:t>
            </w:r>
            <w:r>
              <w:rPr>
                <w:color w:val="010101"/>
                <w:sz w:val="24"/>
                <w:szCs w:val="24"/>
              </w:rPr>
              <w:t>ий</w:t>
            </w:r>
            <w:r w:rsidRPr="004B4B46">
              <w:rPr>
                <w:color w:val="010101"/>
                <w:sz w:val="24"/>
                <w:szCs w:val="24"/>
              </w:rPr>
              <w:t xml:space="preserve"> работник</w:t>
            </w:r>
            <w:r>
              <w:rPr>
                <w:color w:val="010101"/>
                <w:sz w:val="24"/>
                <w:szCs w:val="24"/>
              </w:rPr>
              <w:t xml:space="preserve"> ОУ</w:t>
            </w:r>
            <w:r w:rsidRPr="004B4B46">
              <w:rPr>
                <w:color w:val="010101"/>
                <w:sz w:val="24"/>
                <w:szCs w:val="24"/>
              </w:rPr>
              <w:t>, учител</w:t>
            </w:r>
            <w:r>
              <w:rPr>
                <w:color w:val="010101"/>
                <w:sz w:val="24"/>
                <w:szCs w:val="24"/>
              </w:rPr>
              <w:t>я-</w:t>
            </w:r>
            <w:r w:rsidRPr="004B4B46">
              <w:rPr>
                <w:color w:val="010101"/>
                <w:sz w:val="24"/>
                <w:szCs w:val="24"/>
              </w:rPr>
              <w:t xml:space="preserve"> предметник</w:t>
            </w:r>
            <w:r>
              <w:rPr>
                <w:color w:val="010101"/>
                <w:sz w:val="24"/>
                <w:szCs w:val="24"/>
              </w:rPr>
              <w:t>и</w:t>
            </w:r>
          </w:p>
        </w:tc>
      </w:tr>
      <w:tr w:rsidR="00551572" w:rsidTr="00231ED7">
        <w:trPr>
          <w:trHeight w:val="241"/>
        </w:trPr>
        <w:tc>
          <w:tcPr>
            <w:tcW w:w="15309" w:type="dxa"/>
            <w:gridSpan w:val="9"/>
          </w:tcPr>
          <w:p w:rsidR="00551572" w:rsidRPr="004933C3" w:rsidRDefault="00551572" w:rsidP="00420C61">
            <w:pPr>
              <w:pStyle w:val="TableParagraph"/>
              <w:ind w:left="128" w:right="115"/>
              <w:jc w:val="center"/>
              <w:rPr>
                <w:b/>
                <w:sz w:val="24"/>
              </w:rPr>
            </w:pPr>
            <w:r w:rsidRPr="004933C3">
              <w:rPr>
                <w:b/>
                <w:sz w:val="24"/>
              </w:rPr>
              <w:t>Информационный блок</w:t>
            </w:r>
          </w:p>
        </w:tc>
      </w:tr>
      <w:tr w:rsidR="00551572" w:rsidTr="00231ED7">
        <w:trPr>
          <w:trHeight w:val="584"/>
        </w:trPr>
        <w:tc>
          <w:tcPr>
            <w:tcW w:w="708" w:type="dxa"/>
            <w:gridSpan w:val="2"/>
          </w:tcPr>
          <w:p w:rsidR="00551572" w:rsidRDefault="00551572" w:rsidP="00420C61">
            <w:pPr>
              <w:pStyle w:val="TableParagraph"/>
              <w:ind w:left="203"/>
              <w:rPr>
                <w:sz w:val="24"/>
              </w:rPr>
            </w:pPr>
            <w:r>
              <w:rPr>
                <w:sz w:val="24"/>
              </w:rPr>
              <w:t>2.10.</w:t>
            </w:r>
          </w:p>
        </w:tc>
        <w:tc>
          <w:tcPr>
            <w:tcW w:w="4678" w:type="dxa"/>
            <w:gridSpan w:val="2"/>
          </w:tcPr>
          <w:p w:rsidR="00551572" w:rsidRPr="004933C3" w:rsidRDefault="00551572" w:rsidP="004B4B46">
            <w:pPr>
              <w:pStyle w:val="TableParagraph"/>
              <w:rPr>
                <w:sz w:val="24"/>
                <w:szCs w:val="24"/>
              </w:rPr>
            </w:pPr>
            <w:r w:rsidRPr="004933C3">
              <w:rPr>
                <w:color w:val="010101"/>
                <w:sz w:val="24"/>
                <w:szCs w:val="24"/>
              </w:rPr>
              <w:t xml:space="preserve">Информирование о </w:t>
            </w:r>
            <w:r>
              <w:rPr>
                <w:color w:val="010101"/>
                <w:sz w:val="24"/>
                <w:szCs w:val="24"/>
              </w:rPr>
              <w:t>внедрении</w:t>
            </w:r>
            <w:r w:rsidRPr="004933C3">
              <w:rPr>
                <w:color w:val="010101"/>
                <w:sz w:val="24"/>
                <w:szCs w:val="24"/>
              </w:rPr>
              <w:t xml:space="preserve"> предметного обучения  </w:t>
            </w:r>
          </w:p>
        </w:tc>
        <w:tc>
          <w:tcPr>
            <w:tcW w:w="1701" w:type="dxa"/>
          </w:tcPr>
          <w:p w:rsidR="00551572" w:rsidRDefault="00551572" w:rsidP="00420C61">
            <w:pPr>
              <w:pStyle w:val="TableParagraph"/>
              <w:ind w:left="285" w:right="276"/>
              <w:jc w:val="center"/>
              <w:rPr>
                <w:sz w:val="24"/>
              </w:rPr>
            </w:pPr>
            <w:r>
              <w:rPr>
                <w:sz w:val="24"/>
              </w:rPr>
              <w:t>11.08.22-27.08.22</w:t>
            </w:r>
          </w:p>
        </w:tc>
        <w:tc>
          <w:tcPr>
            <w:tcW w:w="1985" w:type="dxa"/>
          </w:tcPr>
          <w:p w:rsidR="00551572" w:rsidRDefault="00551572" w:rsidP="00420C61">
            <w:pPr>
              <w:pStyle w:val="TableParagraph"/>
              <w:ind w:left="140" w:right="130"/>
              <w:jc w:val="center"/>
              <w:rPr>
                <w:sz w:val="24"/>
              </w:rPr>
            </w:pPr>
            <w:r w:rsidRPr="004933C3">
              <w:rPr>
                <w:color w:val="010101"/>
                <w:sz w:val="24"/>
                <w:szCs w:val="24"/>
              </w:rPr>
              <w:t xml:space="preserve">обучающихся, родителей (законных представителей) </w:t>
            </w:r>
            <w:r>
              <w:rPr>
                <w:color w:val="010101"/>
                <w:sz w:val="24"/>
                <w:szCs w:val="24"/>
              </w:rPr>
              <w:t>4 классов</w:t>
            </w:r>
          </w:p>
        </w:tc>
        <w:tc>
          <w:tcPr>
            <w:tcW w:w="2656" w:type="dxa"/>
          </w:tcPr>
          <w:p w:rsidR="00551572" w:rsidRDefault="00551572" w:rsidP="004B4B46">
            <w:pPr>
              <w:pStyle w:val="TableParagraph"/>
              <w:ind w:left="90" w:right="79"/>
              <w:jc w:val="center"/>
              <w:rPr>
                <w:sz w:val="24"/>
              </w:rPr>
            </w:pPr>
            <w:r>
              <w:rPr>
                <w:sz w:val="24"/>
              </w:rPr>
              <w:t>сайт школы, организация родительского собрания</w:t>
            </w:r>
          </w:p>
        </w:tc>
        <w:tc>
          <w:tcPr>
            <w:tcW w:w="1880" w:type="dxa"/>
          </w:tcPr>
          <w:p w:rsidR="00551572" w:rsidRDefault="00551572" w:rsidP="00551572">
            <w:pPr>
              <w:pStyle w:val="TableParagraph"/>
              <w:tabs>
                <w:tab w:val="left" w:pos="1356"/>
              </w:tabs>
              <w:spacing w:line="240" w:lineRule="auto"/>
              <w:ind w:left="110" w:right="93"/>
              <w:jc w:val="center"/>
              <w:rPr>
                <w:sz w:val="24"/>
              </w:rPr>
            </w:pPr>
            <w:r>
              <w:rPr>
                <w:sz w:val="24"/>
              </w:rPr>
              <w:t>информация на официальном сайте ОУ;</w:t>
            </w:r>
          </w:p>
          <w:p w:rsidR="00551572" w:rsidRDefault="00551572" w:rsidP="00551572">
            <w:pPr>
              <w:pStyle w:val="TableParagraph"/>
              <w:tabs>
                <w:tab w:val="left" w:pos="1356"/>
              </w:tabs>
              <w:spacing w:line="240" w:lineRule="auto"/>
              <w:ind w:left="110" w:right="93"/>
              <w:jc w:val="center"/>
              <w:rPr>
                <w:sz w:val="24"/>
              </w:rPr>
            </w:pPr>
            <w:r>
              <w:rPr>
                <w:sz w:val="24"/>
              </w:rPr>
              <w:t>протокол родительского собрания</w:t>
            </w:r>
          </w:p>
        </w:tc>
        <w:tc>
          <w:tcPr>
            <w:tcW w:w="1701" w:type="dxa"/>
          </w:tcPr>
          <w:p w:rsidR="00551572" w:rsidRDefault="00231ED7" w:rsidP="00420C61">
            <w:pPr>
              <w:pStyle w:val="TableParagraph"/>
              <w:ind w:left="128" w:right="115"/>
              <w:jc w:val="center"/>
              <w:rPr>
                <w:sz w:val="24"/>
              </w:rPr>
            </w:pPr>
            <w:r>
              <w:rPr>
                <w:sz w:val="24"/>
              </w:rPr>
              <w:t>р</w:t>
            </w:r>
            <w:r w:rsidR="00551572">
              <w:rPr>
                <w:sz w:val="24"/>
              </w:rPr>
              <w:t>абочая группа</w:t>
            </w:r>
          </w:p>
        </w:tc>
      </w:tr>
      <w:tr w:rsidR="00551572" w:rsidTr="00231ED7">
        <w:trPr>
          <w:trHeight w:val="584"/>
        </w:trPr>
        <w:tc>
          <w:tcPr>
            <w:tcW w:w="708" w:type="dxa"/>
            <w:gridSpan w:val="2"/>
          </w:tcPr>
          <w:p w:rsidR="00551572" w:rsidRDefault="00551572" w:rsidP="00420C61">
            <w:pPr>
              <w:pStyle w:val="TableParagraph"/>
              <w:ind w:left="203"/>
              <w:rPr>
                <w:sz w:val="24"/>
              </w:rPr>
            </w:pPr>
            <w:r>
              <w:rPr>
                <w:sz w:val="24"/>
              </w:rPr>
              <w:t>2.11.</w:t>
            </w:r>
          </w:p>
        </w:tc>
        <w:tc>
          <w:tcPr>
            <w:tcW w:w="4678" w:type="dxa"/>
            <w:gridSpan w:val="2"/>
          </w:tcPr>
          <w:p w:rsidR="00551572" w:rsidRPr="004933C3" w:rsidRDefault="00551572" w:rsidP="002376A8">
            <w:pPr>
              <w:pStyle w:val="TableParagraph"/>
              <w:rPr>
                <w:sz w:val="24"/>
                <w:szCs w:val="24"/>
              </w:rPr>
            </w:pPr>
            <w:r w:rsidRPr="004933C3">
              <w:rPr>
                <w:color w:val="010101"/>
                <w:sz w:val="24"/>
                <w:szCs w:val="24"/>
              </w:rPr>
              <w:t xml:space="preserve">Информирование </w:t>
            </w:r>
            <w:r>
              <w:rPr>
                <w:color w:val="010101"/>
                <w:sz w:val="24"/>
                <w:szCs w:val="24"/>
              </w:rPr>
              <w:t>об организации образовательной деятельности</w:t>
            </w:r>
          </w:p>
        </w:tc>
        <w:tc>
          <w:tcPr>
            <w:tcW w:w="1701" w:type="dxa"/>
          </w:tcPr>
          <w:p w:rsidR="00551572" w:rsidRDefault="00551572" w:rsidP="00EB6DBF">
            <w:pPr>
              <w:pStyle w:val="TableParagraph"/>
              <w:ind w:left="285" w:right="276"/>
              <w:jc w:val="center"/>
              <w:rPr>
                <w:sz w:val="24"/>
              </w:rPr>
            </w:pPr>
            <w:r>
              <w:rPr>
                <w:sz w:val="24"/>
              </w:rPr>
              <w:t>11.08.22-01.07.23</w:t>
            </w:r>
          </w:p>
        </w:tc>
        <w:tc>
          <w:tcPr>
            <w:tcW w:w="1985" w:type="dxa"/>
          </w:tcPr>
          <w:p w:rsidR="00551572" w:rsidRDefault="00551572" w:rsidP="00EB6DBF">
            <w:pPr>
              <w:pStyle w:val="TableParagraph"/>
              <w:ind w:left="140" w:right="130"/>
              <w:jc w:val="center"/>
              <w:rPr>
                <w:sz w:val="24"/>
              </w:rPr>
            </w:pPr>
            <w:r w:rsidRPr="004933C3">
              <w:rPr>
                <w:color w:val="010101"/>
                <w:sz w:val="24"/>
                <w:szCs w:val="24"/>
              </w:rPr>
              <w:t xml:space="preserve">обучающихся, родителей (законных представителей) </w:t>
            </w:r>
            <w:r>
              <w:rPr>
                <w:color w:val="010101"/>
                <w:sz w:val="24"/>
                <w:szCs w:val="24"/>
              </w:rPr>
              <w:t>4 классов</w:t>
            </w:r>
          </w:p>
        </w:tc>
        <w:tc>
          <w:tcPr>
            <w:tcW w:w="2656" w:type="dxa"/>
          </w:tcPr>
          <w:p w:rsidR="00551572" w:rsidRDefault="00551572" w:rsidP="00EB6DBF">
            <w:pPr>
              <w:pStyle w:val="TableParagraph"/>
              <w:ind w:left="90" w:right="79"/>
              <w:jc w:val="center"/>
              <w:rPr>
                <w:sz w:val="24"/>
              </w:rPr>
            </w:pPr>
            <w:r>
              <w:rPr>
                <w:sz w:val="24"/>
              </w:rPr>
              <w:t>сайт школы, организация родительского собрания</w:t>
            </w:r>
          </w:p>
        </w:tc>
        <w:tc>
          <w:tcPr>
            <w:tcW w:w="1880" w:type="dxa"/>
          </w:tcPr>
          <w:p w:rsidR="00551572" w:rsidRDefault="00551572" w:rsidP="00551572">
            <w:pPr>
              <w:pStyle w:val="TableParagraph"/>
              <w:tabs>
                <w:tab w:val="left" w:pos="1356"/>
              </w:tabs>
              <w:spacing w:line="240" w:lineRule="auto"/>
              <w:ind w:left="110" w:right="93"/>
              <w:jc w:val="center"/>
              <w:rPr>
                <w:sz w:val="24"/>
              </w:rPr>
            </w:pPr>
            <w:r>
              <w:rPr>
                <w:sz w:val="24"/>
              </w:rPr>
              <w:t>информация на официальном сайте ОУ;</w:t>
            </w:r>
          </w:p>
          <w:p w:rsidR="00551572" w:rsidRDefault="00551572" w:rsidP="00551572">
            <w:pPr>
              <w:pStyle w:val="TableParagraph"/>
              <w:tabs>
                <w:tab w:val="left" w:pos="1356"/>
              </w:tabs>
              <w:spacing w:line="240" w:lineRule="auto"/>
              <w:ind w:left="110" w:right="93"/>
              <w:jc w:val="center"/>
              <w:rPr>
                <w:sz w:val="24"/>
              </w:rPr>
            </w:pPr>
            <w:r>
              <w:rPr>
                <w:sz w:val="24"/>
              </w:rPr>
              <w:t>демонстрационных стендах</w:t>
            </w:r>
          </w:p>
        </w:tc>
        <w:tc>
          <w:tcPr>
            <w:tcW w:w="1701" w:type="dxa"/>
          </w:tcPr>
          <w:p w:rsidR="00551572" w:rsidRDefault="00231ED7" w:rsidP="00420C61">
            <w:pPr>
              <w:pStyle w:val="TableParagraph"/>
              <w:ind w:left="128" w:right="115"/>
              <w:jc w:val="center"/>
              <w:rPr>
                <w:sz w:val="24"/>
              </w:rPr>
            </w:pPr>
            <w:r>
              <w:rPr>
                <w:sz w:val="24"/>
              </w:rPr>
              <w:t>р</w:t>
            </w:r>
            <w:r w:rsidR="00551572">
              <w:rPr>
                <w:sz w:val="24"/>
              </w:rPr>
              <w:t>абочая группа</w:t>
            </w:r>
          </w:p>
        </w:tc>
      </w:tr>
      <w:tr w:rsidR="00551572" w:rsidTr="00231ED7">
        <w:trPr>
          <w:trHeight w:val="314"/>
        </w:trPr>
        <w:tc>
          <w:tcPr>
            <w:tcW w:w="15309" w:type="dxa"/>
            <w:gridSpan w:val="9"/>
          </w:tcPr>
          <w:p w:rsidR="00551572" w:rsidRDefault="00551572" w:rsidP="00551572">
            <w:pPr>
              <w:pStyle w:val="TableParagraph"/>
              <w:spacing w:line="240" w:lineRule="auto"/>
              <w:ind w:left="0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59"/>
                <w:sz w:val="24"/>
              </w:rPr>
              <w:t xml:space="preserve"> </w:t>
            </w:r>
            <w:r>
              <w:rPr>
                <w:b/>
                <w:sz w:val="24"/>
              </w:rPr>
              <w:t>Этап обобщения и систематизации</w:t>
            </w:r>
          </w:p>
        </w:tc>
      </w:tr>
      <w:tr w:rsidR="00551572" w:rsidTr="00231ED7">
        <w:trPr>
          <w:trHeight w:val="584"/>
        </w:trPr>
        <w:tc>
          <w:tcPr>
            <w:tcW w:w="708" w:type="dxa"/>
            <w:gridSpan w:val="2"/>
          </w:tcPr>
          <w:p w:rsidR="00551572" w:rsidRDefault="00551572" w:rsidP="00420C61">
            <w:pPr>
              <w:pStyle w:val="TableParagraph"/>
              <w:ind w:left="203"/>
              <w:rPr>
                <w:sz w:val="24"/>
              </w:rPr>
            </w:pPr>
          </w:p>
        </w:tc>
        <w:tc>
          <w:tcPr>
            <w:tcW w:w="4678" w:type="dxa"/>
            <w:gridSpan w:val="2"/>
          </w:tcPr>
          <w:p w:rsidR="00551572" w:rsidRDefault="00551572" w:rsidP="0055157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z w:val="24"/>
              </w:rPr>
              <w:tab/>
              <w:t>эффективности реализации проекта</w:t>
            </w:r>
          </w:p>
        </w:tc>
        <w:tc>
          <w:tcPr>
            <w:tcW w:w="1701" w:type="dxa"/>
          </w:tcPr>
          <w:p w:rsidR="00551572" w:rsidRDefault="00551572" w:rsidP="00551572">
            <w:pPr>
              <w:pStyle w:val="TableParagraph"/>
              <w:spacing w:line="240" w:lineRule="auto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июнь-август 2023г.</w:t>
            </w:r>
          </w:p>
        </w:tc>
        <w:tc>
          <w:tcPr>
            <w:tcW w:w="1985" w:type="dxa"/>
          </w:tcPr>
          <w:p w:rsidR="00551572" w:rsidRDefault="00231ED7" w:rsidP="00420C61">
            <w:pPr>
              <w:pStyle w:val="TableParagraph"/>
              <w:ind w:left="140" w:right="130"/>
              <w:jc w:val="center"/>
              <w:rPr>
                <w:b/>
                <w:sz w:val="24"/>
              </w:rPr>
            </w:pPr>
            <w:r>
              <w:rPr>
                <w:sz w:val="24"/>
                <w:szCs w:val="24"/>
              </w:rPr>
              <w:t>р</w:t>
            </w:r>
            <w:r w:rsidR="00205642">
              <w:rPr>
                <w:sz w:val="24"/>
                <w:szCs w:val="24"/>
              </w:rPr>
              <w:t>азработчики проекта, рабочая группа</w:t>
            </w:r>
          </w:p>
        </w:tc>
        <w:tc>
          <w:tcPr>
            <w:tcW w:w="2656" w:type="dxa"/>
          </w:tcPr>
          <w:p w:rsidR="00551572" w:rsidRDefault="00551572" w:rsidP="00420C61">
            <w:pPr>
              <w:pStyle w:val="TableParagraph"/>
              <w:ind w:left="90" w:right="79"/>
              <w:jc w:val="center"/>
            </w:pPr>
            <w:r>
              <w:t>аналитические процедуры мониторинга;</w:t>
            </w:r>
          </w:p>
          <w:p w:rsidR="00551572" w:rsidRPr="00551572" w:rsidRDefault="00205642" w:rsidP="00420C61">
            <w:pPr>
              <w:pStyle w:val="TableParagraph"/>
              <w:ind w:left="90" w:right="79"/>
              <w:jc w:val="center"/>
            </w:pPr>
            <w:r>
              <w:t xml:space="preserve">способы и методы мониторинга и контроля; </w:t>
            </w:r>
            <w:r w:rsidR="00551572">
              <w:t>совещание</w:t>
            </w:r>
          </w:p>
        </w:tc>
        <w:tc>
          <w:tcPr>
            <w:tcW w:w="1880" w:type="dxa"/>
          </w:tcPr>
          <w:p w:rsidR="00551572" w:rsidRDefault="00205642" w:rsidP="00205642">
            <w:pPr>
              <w:pStyle w:val="TableParagraph"/>
              <w:tabs>
                <w:tab w:val="left" w:pos="1356"/>
              </w:tabs>
              <w:spacing w:line="240" w:lineRule="auto"/>
              <w:ind w:left="110" w:right="93"/>
              <w:rPr>
                <w:sz w:val="24"/>
              </w:rPr>
            </w:pPr>
            <w:r>
              <w:rPr>
                <w:sz w:val="24"/>
              </w:rPr>
              <w:t>статматериалы, информацион-ные, справки</w:t>
            </w:r>
          </w:p>
        </w:tc>
        <w:tc>
          <w:tcPr>
            <w:tcW w:w="1701" w:type="dxa"/>
          </w:tcPr>
          <w:p w:rsidR="00551572" w:rsidRDefault="00231ED7" w:rsidP="00420C61">
            <w:pPr>
              <w:pStyle w:val="TableParagraph"/>
              <w:ind w:left="128" w:right="11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р</w:t>
            </w:r>
            <w:r w:rsidR="00205642">
              <w:rPr>
                <w:sz w:val="24"/>
                <w:szCs w:val="24"/>
              </w:rPr>
              <w:t>азработчики проекта</w:t>
            </w:r>
          </w:p>
        </w:tc>
      </w:tr>
      <w:tr w:rsidR="00551572" w:rsidTr="00231ED7">
        <w:trPr>
          <w:trHeight w:val="584"/>
        </w:trPr>
        <w:tc>
          <w:tcPr>
            <w:tcW w:w="708" w:type="dxa"/>
            <w:gridSpan w:val="2"/>
          </w:tcPr>
          <w:p w:rsidR="00551572" w:rsidRDefault="00551572" w:rsidP="00420C61">
            <w:pPr>
              <w:pStyle w:val="TableParagraph"/>
              <w:ind w:left="203"/>
              <w:rPr>
                <w:sz w:val="24"/>
              </w:rPr>
            </w:pPr>
          </w:p>
        </w:tc>
        <w:tc>
          <w:tcPr>
            <w:tcW w:w="4678" w:type="dxa"/>
            <w:gridSpan w:val="2"/>
          </w:tcPr>
          <w:p w:rsidR="00551572" w:rsidRDefault="00205642" w:rsidP="00420C6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Обработка,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систематизация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о результатах деятельности проекта</w:t>
            </w:r>
          </w:p>
        </w:tc>
        <w:tc>
          <w:tcPr>
            <w:tcW w:w="1701" w:type="dxa"/>
          </w:tcPr>
          <w:p w:rsidR="00551572" w:rsidRDefault="00205642" w:rsidP="00420C61">
            <w:pPr>
              <w:pStyle w:val="TableParagraph"/>
              <w:ind w:left="285" w:right="276"/>
              <w:jc w:val="center"/>
              <w:rPr>
                <w:sz w:val="24"/>
              </w:rPr>
            </w:pPr>
            <w:r>
              <w:rPr>
                <w:sz w:val="24"/>
              </w:rPr>
              <w:t>июнь-август 2023г.</w:t>
            </w:r>
          </w:p>
        </w:tc>
        <w:tc>
          <w:tcPr>
            <w:tcW w:w="1985" w:type="dxa"/>
          </w:tcPr>
          <w:p w:rsidR="00551572" w:rsidRDefault="00231ED7" w:rsidP="00420C61">
            <w:pPr>
              <w:pStyle w:val="TableParagraph"/>
              <w:ind w:left="140" w:right="130"/>
              <w:jc w:val="center"/>
              <w:rPr>
                <w:b/>
                <w:sz w:val="24"/>
              </w:rPr>
            </w:pPr>
            <w:r>
              <w:rPr>
                <w:sz w:val="24"/>
                <w:szCs w:val="24"/>
              </w:rPr>
              <w:t>р</w:t>
            </w:r>
            <w:r w:rsidR="00205642">
              <w:rPr>
                <w:sz w:val="24"/>
                <w:szCs w:val="24"/>
              </w:rPr>
              <w:t>азработчики проекта, рабочая группа</w:t>
            </w:r>
          </w:p>
        </w:tc>
        <w:tc>
          <w:tcPr>
            <w:tcW w:w="2656" w:type="dxa"/>
          </w:tcPr>
          <w:p w:rsidR="00551572" w:rsidRDefault="00205642" w:rsidP="00205642">
            <w:pPr>
              <w:pStyle w:val="TableParagraph"/>
              <w:ind w:left="90" w:right="79"/>
              <w:jc w:val="center"/>
              <w:rPr>
                <w:sz w:val="24"/>
              </w:rPr>
            </w:pPr>
            <w:r>
              <w:rPr>
                <w:sz w:val="24"/>
              </w:rPr>
              <w:t>анализ, систематизация</w:t>
            </w:r>
          </w:p>
        </w:tc>
        <w:tc>
          <w:tcPr>
            <w:tcW w:w="1880" w:type="dxa"/>
          </w:tcPr>
          <w:p w:rsidR="00551572" w:rsidRDefault="00205642" w:rsidP="00205642">
            <w:pPr>
              <w:pStyle w:val="TableParagraph"/>
              <w:tabs>
                <w:tab w:val="left" w:pos="1356"/>
              </w:tabs>
              <w:spacing w:line="240" w:lineRule="auto"/>
              <w:ind w:left="110" w:right="93"/>
              <w:jc w:val="center"/>
              <w:rPr>
                <w:sz w:val="24"/>
              </w:rPr>
            </w:pPr>
            <w:r>
              <w:rPr>
                <w:sz w:val="24"/>
              </w:rPr>
              <w:t>аналитические справки</w:t>
            </w:r>
          </w:p>
        </w:tc>
        <w:tc>
          <w:tcPr>
            <w:tcW w:w="1701" w:type="dxa"/>
          </w:tcPr>
          <w:p w:rsidR="00551572" w:rsidRDefault="00231ED7" w:rsidP="00420C61">
            <w:pPr>
              <w:pStyle w:val="TableParagraph"/>
              <w:ind w:left="128" w:right="11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р</w:t>
            </w:r>
            <w:r w:rsidR="00205642">
              <w:rPr>
                <w:sz w:val="24"/>
                <w:szCs w:val="24"/>
              </w:rPr>
              <w:t>азработчики проекта</w:t>
            </w:r>
          </w:p>
        </w:tc>
      </w:tr>
      <w:tr w:rsidR="00551572" w:rsidTr="00231ED7">
        <w:trPr>
          <w:trHeight w:val="584"/>
        </w:trPr>
        <w:tc>
          <w:tcPr>
            <w:tcW w:w="708" w:type="dxa"/>
            <w:gridSpan w:val="2"/>
          </w:tcPr>
          <w:p w:rsidR="00551572" w:rsidRDefault="00551572" w:rsidP="00420C61">
            <w:pPr>
              <w:pStyle w:val="TableParagraph"/>
              <w:ind w:left="203"/>
              <w:rPr>
                <w:sz w:val="24"/>
              </w:rPr>
            </w:pPr>
          </w:p>
        </w:tc>
        <w:tc>
          <w:tcPr>
            <w:tcW w:w="4678" w:type="dxa"/>
            <w:gridSpan w:val="2"/>
          </w:tcPr>
          <w:p w:rsidR="00551572" w:rsidRDefault="00205642" w:rsidP="00420C6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Подведение итогов реализации управленческого проекта (сопоставление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полученных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поставленных целей)</w:t>
            </w:r>
          </w:p>
        </w:tc>
        <w:tc>
          <w:tcPr>
            <w:tcW w:w="1701" w:type="dxa"/>
          </w:tcPr>
          <w:p w:rsidR="00551572" w:rsidRDefault="00551572" w:rsidP="00420C61">
            <w:pPr>
              <w:pStyle w:val="TableParagraph"/>
              <w:ind w:left="285" w:right="276"/>
              <w:jc w:val="center"/>
              <w:rPr>
                <w:sz w:val="24"/>
              </w:rPr>
            </w:pPr>
          </w:p>
        </w:tc>
        <w:tc>
          <w:tcPr>
            <w:tcW w:w="1985" w:type="dxa"/>
          </w:tcPr>
          <w:p w:rsidR="00551572" w:rsidRDefault="00231ED7" w:rsidP="00420C61">
            <w:pPr>
              <w:pStyle w:val="TableParagraph"/>
              <w:ind w:left="140" w:right="130"/>
              <w:jc w:val="center"/>
              <w:rPr>
                <w:b/>
                <w:sz w:val="24"/>
              </w:rPr>
            </w:pPr>
            <w:r>
              <w:rPr>
                <w:sz w:val="24"/>
                <w:szCs w:val="24"/>
              </w:rPr>
              <w:t>р</w:t>
            </w:r>
            <w:r w:rsidR="00205642">
              <w:rPr>
                <w:sz w:val="24"/>
                <w:szCs w:val="24"/>
              </w:rPr>
              <w:t>азработчики проекта, рабочая группа</w:t>
            </w:r>
          </w:p>
        </w:tc>
        <w:tc>
          <w:tcPr>
            <w:tcW w:w="2656" w:type="dxa"/>
          </w:tcPr>
          <w:p w:rsidR="00551572" w:rsidRDefault="00205642" w:rsidP="00420C61">
            <w:pPr>
              <w:pStyle w:val="TableParagraph"/>
              <w:ind w:left="90" w:right="79"/>
              <w:jc w:val="center"/>
            </w:pPr>
            <w:r>
              <w:t>совещание,</w:t>
            </w:r>
          </w:p>
          <w:p w:rsidR="00205642" w:rsidRDefault="00205642" w:rsidP="00C11646">
            <w:pPr>
              <w:pStyle w:val="TableParagraph"/>
              <w:ind w:left="90" w:right="79"/>
              <w:jc w:val="center"/>
              <w:rPr>
                <w:sz w:val="24"/>
              </w:rPr>
            </w:pPr>
            <w:r>
              <w:t>принятие управленческих решений</w:t>
            </w:r>
            <w:r w:rsidR="00C11646">
              <w:t xml:space="preserve"> по корректировке, совершенствованию проекта, его использованию в образовательной деятельности ОУ </w:t>
            </w:r>
          </w:p>
        </w:tc>
        <w:tc>
          <w:tcPr>
            <w:tcW w:w="1880" w:type="dxa"/>
          </w:tcPr>
          <w:p w:rsidR="00551572" w:rsidRDefault="00C11646" w:rsidP="00C11646">
            <w:pPr>
              <w:pStyle w:val="TableParagraph"/>
              <w:tabs>
                <w:tab w:val="left" w:pos="1356"/>
              </w:tabs>
              <w:spacing w:line="240" w:lineRule="auto"/>
              <w:ind w:left="110" w:right="93"/>
              <w:jc w:val="center"/>
              <w:rPr>
                <w:sz w:val="24"/>
              </w:rPr>
            </w:pPr>
            <w:r>
              <w:rPr>
                <w:sz w:val="24"/>
              </w:rPr>
              <w:t>приказы</w:t>
            </w:r>
          </w:p>
          <w:p w:rsidR="00C11646" w:rsidRDefault="00C11646" w:rsidP="00C11646">
            <w:pPr>
              <w:pStyle w:val="TableParagraph"/>
              <w:tabs>
                <w:tab w:val="left" w:pos="1356"/>
              </w:tabs>
              <w:spacing w:line="240" w:lineRule="auto"/>
              <w:ind w:left="110" w:right="93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551572" w:rsidRDefault="00231ED7" w:rsidP="00420C61">
            <w:pPr>
              <w:pStyle w:val="TableParagraph"/>
              <w:ind w:left="128" w:right="115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р</w:t>
            </w:r>
            <w:r w:rsidR="00205642">
              <w:rPr>
                <w:sz w:val="24"/>
                <w:szCs w:val="24"/>
              </w:rPr>
              <w:t>азработчики проекта</w:t>
            </w:r>
          </w:p>
        </w:tc>
      </w:tr>
      <w:tr w:rsidR="00B55A35" w:rsidTr="00231ED7">
        <w:trPr>
          <w:trHeight w:val="234"/>
        </w:trPr>
        <w:tc>
          <w:tcPr>
            <w:tcW w:w="15309" w:type="dxa"/>
            <w:gridSpan w:val="9"/>
          </w:tcPr>
          <w:p w:rsidR="00B55A35" w:rsidRPr="0047593A" w:rsidRDefault="00B55A35" w:rsidP="00B55A35">
            <w:pPr>
              <w:pStyle w:val="TableParagraph"/>
              <w:spacing w:line="270" w:lineRule="exact"/>
              <w:ind w:left="313"/>
              <w:jc w:val="center"/>
              <w:rPr>
                <w:b/>
                <w:sz w:val="24"/>
                <w:szCs w:val="24"/>
              </w:rPr>
            </w:pPr>
            <w:r w:rsidRPr="0047593A">
              <w:rPr>
                <w:b/>
                <w:sz w:val="24"/>
                <w:szCs w:val="24"/>
              </w:rPr>
              <w:t>Ожидаемые результаты</w:t>
            </w:r>
            <w:r w:rsidRPr="0047593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7593A">
              <w:rPr>
                <w:b/>
                <w:sz w:val="24"/>
                <w:szCs w:val="24"/>
              </w:rPr>
              <w:t>проекта</w:t>
            </w:r>
          </w:p>
        </w:tc>
      </w:tr>
      <w:tr w:rsidR="00B55A35" w:rsidTr="00231ED7">
        <w:trPr>
          <w:trHeight w:val="4632"/>
        </w:trPr>
        <w:tc>
          <w:tcPr>
            <w:tcW w:w="1984" w:type="dxa"/>
            <w:gridSpan w:val="3"/>
          </w:tcPr>
          <w:p w:rsidR="00B55A35" w:rsidRDefault="00231ED7" w:rsidP="00B55A3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Основные результаты</w:t>
            </w:r>
          </w:p>
        </w:tc>
        <w:tc>
          <w:tcPr>
            <w:tcW w:w="13325" w:type="dxa"/>
            <w:gridSpan w:val="6"/>
          </w:tcPr>
          <w:p w:rsidR="00B55A35" w:rsidRPr="00C11646" w:rsidRDefault="00C11646" w:rsidP="0047593A">
            <w:pPr>
              <w:widowControl/>
              <w:autoSpaceDE/>
              <w:autoSpaceDN/>
              <w:ind w:left="145"/>
              <w:contextualSpacing/>
              <w:rPr>
                <w:sz w:val="24"/>
                <w:szCs w:val="24"/>
              </w:rPr>
            </w:pPr>
            <w:r w:rsidRPr="00C11646">
              <w:rPr>
                <w:sz w:val="24"/>
                <w:szCs w:val="24"/>
              </w:rPr>
              <w:t xml:space="preserve">- </w:t>
            </w:r>
            <w:r w:rsidR="00B55A35" w:rsidRPr="00C11646">
              <w:rPr>
                <w:sz w:val="24"/>
                <w:szCs w:val="24"/>
              </w:rPr>
              <w:t>Реализация инновационных подходов к организации учебно-воспитательного процесса в начальной школе.</w:t>
            </w:r>
          </w:p>
          <w:p w:rsidR="00B55A35" w:rsidRPr="00C11646" w:rsidRDefault="00C11646" w:rsidP="0047593A">
            <w:pPr>
              <w:widowControl/>
              <w:autoSpaceDE/>
              <w:autoSpaceDN/>
              <w:ind w:left="145"/>
              <w:contextualSpacing/>
              <w:rPr>
                <w:sz w:val="24"/>
                <w:szCs w:val="24"/>
              </w:rPr>
            </w:pPr>
            <w:r w:rsidRPr="00C11646">
              <w:rPr>
                <w:sz w:val="24"/>
                <w:szCs w:val="24"/>
              </w:rPr>
              <w:t xml:space="preserve">- </w:t>
            </w:r>
            <w:r w:rsidR="00B55A35" w:rsidRPr="00C11646">
              <w:rPr>
                <w:sz w:val="24"/>
                <w:szCs w:val="24"/>
              </w:rPr>
              <w:t xml:space="preserve">Создание новых условий для качественного перехода на следующий уровень обучения </w:t>
            </w:r>
            <w:r w:rsidRPr="00C11646">
              <w:rPr>
                <w:sz w:val="24"/>
                <w:szCs w:val="24"/>
              </w:rPr>
              <w:t>учащихся НОО.</w:t>
            </w:r>
          </w:p>
          <w:p w:rsidR="00B55A35" w:rsidRPr="00C11646" w:rsidRDefault="00C11646" w:rsidP="0047593A">
            <w:pPr>
              <w:widowControl/>
              <w:autoSpaceDE/>
              <w:autoSpaceDN/>
              <w:ind w:left="145"/>
              <w:contextualSpacing/>
              <w:rPr>
                <w:sz w:val="24"/>
                <w:szCs w:val="24"/>
              </w:rPr>
            </w:pPr>
            <w:r w:rsidRPr="00C11646">
              <w:rPr>
                <w:sz w:val="24"/>
                <w:szCs w:val="24"/>
              </w:rPr>
              <w:t xml:space="preserve">- </w:t>
            </w:r>
            <w:r w:rsidR="00B55A35" w:rsidRPr="00C11646">
              <w:rPr>
                <w:sz w:val="24"/>
                <w:szCs w:val="24"/>
              </w:rPr>
              <w:t xml:space="preserve">Использование и внедрение новых технологий обучения с учетом междисциплинарного подхода </w:t>
            </w:r>
          </w:p>
          <w:p w:rsidR="00B55A35" w:rsidRPr="00C11646" w:rsidRDefault="00C11646" w:rsidP="0047593A">
            <w:pPr>
              <w:ind w:left="145"/>
              <w:rPr>
                <w:sz w:val="20"/>
                <w:szCs w:val="20"/>
              </w:rPr>
            </w:pPr>
            <w:r w:rsidRPr="00C11646">
              <w:rPr>
                <w:sz w:val="20"/>
                <w:szCs w:val="20"/>
              </w:rPr>
              <w:t xml:space="preserve"> </w:t>
            </w:r>
            <w:r w:rsidR="003262E4" w:rsidRPr="00C11646">
              <w:rPr>
                <w:sz w:val="20"/>
                <w:szCs w:val="20"/>
              </w:rPr>
              <w:t>(</w:t>
            </w:r>
            <w:r w:rsidR="00B55A35" w:rsidRPr="00C11646">
              <w:rPr>
                <w:sz w:val="20"/>
                <w:szCs w:val="20"/>
              </w:rPr>
              <w:t>Междисциплинарный подход -</w:t>
            </w:r>
            <w:r w:rsidRPr="00C11646">
              <w:rPr>
                <w:sz w:val="20"/>
                <w:szCs w:val="20"/>
              </w:rPr>
              <w:t xml:space="preserve"> </w:t>
            </w:r>
            <w:r w:rsidR="00B55A35" w:rsidRPr="00C11646">
              <w:rPr>
                <w:sz w:val="20"/>
                <w:szCs w:val="20"/>
              </w:rPr>
              <w:t>принципы интеграции содержания образования в различных предметных областях, профилях, направлениях подготовки</w:t>
            </w:r>
            <w:r w:rsidR="003262E4" w:rsidRPr="00C11646">
              <w:rPr>
                <w:sz w:val="20"/>
                <w:szCs w:val="20"/>
              </w:rPr>
              <w:t>)</w:t>
            </w:r>
            <w:r w:rsidR="00B55A35" w:rsidRPr="00C11646">
              <w:rPr>
                <w:sz w:val="20"/>
                <w:szCs w:val="20"/>
              </w:rPr>
              <w:t>.</w:t>
            </w:r>
          </w:p>
          <w:p w:rsidR="00B55A35" w:rsidRDefault="00B55A35" w:rsidP="00B55A35">
            <w:pPr>
              <w:pStyle w:val="TableParagraph"/>
              <w:spacing w:line="240" w:lineRule="auto"/>
              <w:ind w:right="96"/>
              <w:jc w:val="both"/>
              <w:rPr>
                <w:sz w:val="24"/>
              </w:rPr>
            </w:pPr>
          </w:p>
          <w:p w:rsidR="00B55A35" w:rsidRPr="00C11646" w:rsidRDefault="00B55A35" w:rsidP="00C11646">
            <w:pPr>
              <w:pStyle w:val="TableParagraph"/>
              <w:spacing w:line="240" w:lineRule="auto"/>
              <w:ind w:right="1059"/>
              <w:jc w:val="center"/>
              <w:rPr>
                <w:b/>
                <w:sz w:val="24"/>
              </w:rPr>
            </w:pPr>
            <w:r w:rsidRPr="00C11646">
              <w:rPr>
                <w:b/>
                <w:sz w:val="24"/>
              </w:rPr>
              <w:t>Пока</w:t>
            </w:r>
            <w:r w:rsidR="00C11646">
              <w:rPr>
                <w:b/>
                <w:sz w:val="24"/>
              </w:rPr>
              <w:t>затели результативности проекта</w:t>
            </w:r>
          </w:p>
          <w:p w:rsidR="00B55A35" w:rsidRDefault="00B55A35" w:rsidP="00B55A35">
            <w:pPr>
              <w:pStyle w:val="TableParagraph"/>
              <w:spacing w:line="240" w:lineRule="auto"/>
              <w:ind w:right="96"/>
              <w:jc w:val="both"/>
              <w:rPr>
                <w:sz w:val="24"/>
              </w:rPr>
            </w:pPr>
          </w:p>
          <w:p w:rsidR="00B55A35" w:rsidRPr="00D2510C" w:rsidRDefault="00B55A35" w:rsidP="00B55A35">
            <w:pPr>
              <w:pStyle w:val="TableParagraph"/>
              <w:spacing w:line="240" w:lineRule="auto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- Увеличение количества выпускников начальной школы, демонстрирующих повышение качества обученности по</w:t>
            </w:r>
            <w:r>
              <w:rPr>
                <w:spacing w:val="1"/>
                <w:sz w:val="24"/>
              </w:rPr>
              <w:t xml:space="preserve"> </w:t>
            </w:r>
            <w:r w:rsidR="00D2510C">
              <w:rPr>
                <w:sz w:val="24"/>
              </w:rPr>
              <w:t>предметам: по р</w:t>
            </w:r>
            <w:r>
              <w:rPr>
                <w:sz w:val="24"/>
              </w:rPr>
              <w:t xml:space="preserve">усскому языку на </w:t>
            </w:r>
            <w:r w:rsidR="00D2510C" w:rsidRPr="00D2510C">
              <w:rPr>
                <w:sz w:val="24"/>
              </w:rPr>
              <w:t>9</w:t>
            </w:r>
            <w:r w:rsidRPr="00D2510C">
              <w:rPr>
                <w:sz w:val="24"/>
              </w:rPr>
              <w:t xml:space="preserve">%, по Математике на </w:t>
            </w:r>
            <w:r w:rsidR="00D2510C" w:rsidRPr="00D2510C">
              <w:rPr>
                <w:sz w:val="24"/>
              </w:rPr>
              <w:t>6</w:t>
            </w:r>
            <w:r w:rsidRPr="00D2510C">
              <w:rPr>
                <w:sz w:val="24"/>
              </w:rPr>
              <w:t>% и Окружающему</w:t>
            </w:r>
            <w:r w:rsidRPr="00D2510C">
              <w:rPr>
                <w:spacing w:val="1"/>
                <w:sz w:val="24"/>
              </w:rPr>
              <w:t xml:space="preserve"> </w:t>
            </w:r>
            <w:r w:rsidRPr="00D2510C">
              <w:rPr>
                <w:sz w:val="24"/>
              </w:rPr>
              <w:t>миру</w:t>
            </w:r>
            <w:r w:rsidRPr="00D2510C">
              <w:rPr>
                <w:spacing w:val="-5"/>
                <w:sz w:val="24"/>
              </w:rPr>
              <w:t xml:space="preserve"> </w:t>
            </w:r>
            <w:r w:rsidRPr="00D2510C">
              <w:rPr>
                <w:sz w:val="24"/>
              </w:rPr>
              <w:t>на</w:t>
            </w:r>
            <w:r w:rsidRPr="00D2510C">
              <w:rPr>
                <w:spacing w:val="-1"/>
                <w:sz w:val="24"/>
              </w:rPr>
              <w:t xml:space="preserve"> </w:t>
            </w:r>
            <w:r w:rsidRPr="00D2510C">
              <w:rPr>
                <w:sz w:val="24"/>
              </w:rPr>
              <w:t>9%;</w:t>
            </w:r>
          </w:p>
          <w:p w:rsidR="00B55A35" w:rsidRDefault="00B55A35" w:rsidP="00B55A35">
            <w:pPr>
              <w:pStyle w:val="TableParagraph"/>
              <w:spacing w:line="240" w:lineRule="auto"/>
              <w:ind w:right="96"/>
              <w:jc w:val="both"/>
              <w:rPr>
                <w:sz w:val="24"/>
              </w:rPr>
            </w:pPr>
          </w:p>
          <w:p w:rsidR="00B55A35" w:rsidRDefault="00B55A35" w:rsidP="00B55A35">
            <w:pPr>
              <w:pStyle w:val="TableParagraph"/>
              <w:spacing w:line="240" w:lineRule="auto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- Увеличение количества выпускников начальной школы, демонстрирующих повышение качества обученности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итогам Всероссийских проверочных работ по Русскому языку на </w:t>
            </w:r>
            <w:r w:rsidR="00D2510C">
              <w:rPr>
                <w:sz w:val="24"/>
              </w:rPr>
              <w:t>9</w:t>
            </w:r>
            <w:r>
              <w:rPr>
                <w:sz w:val="24"/>
              </w:rPr>
              <w:t xml:space="preserve">%, по Математике на </w:t>
            </w:r>
            <w:r w:rsidR="00D2510C">
              <w:rPr>
                <w:sz w:val="24"/>
              </w:rPr>
              <w:t>6</w:t>
            </w:r>
            <w:r>
              <w:rPr>
                <w:sz w:val="24"/>
              </w:rPr>
              <w:t>% и Окружающему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9%;</w:t>
            </w:r>
          </w:p>
          <w:p w:rsidR="00B55A35" w:rsidRDefault="00B55A35" w:rsidP="00B55A35">
            <w:pPr>
              <w:pStyle w:val="TableParagraph"/>
              <w:spacing w:line="240" w:lineRule="auto"/>
              <w:ind w:right="96"/>
              <w:jc w:val="both"/>
              <w:rPr>
                <w:sz w:val="24"/>
              </w:rPr>
            </w:pPr>
          </w:p>
          <w:p w:rsidR="00B55A35" w:rsidRDefault="00B55A35" w:rsidP="00B55A35">
            <w:pPr>
              <w:pStyle w:val="TableParagraph"/>
              <w:spacing w:line="240" w:lineRule="auto"/>
              <w:ind w:right="1059"/>
              <w:jc w:val="both"/>
              <w:rPr>
                <w:sz w:val="24"/>
              </w:rPr>
            </w:pPr>
            <w:r>
              <w:rPr>
                <w:sz w:val="24"/>
              </w:rPr>
              <w:t>- Увеличение количества выпускников начальной школы, демонстрирующих повышение активности участия в олимпиадах.</w:t>
            </w:r>
          </w:p>
        </w:tc>
      </w:tr>
    </w:tbl>
    <w:p w:rsidR="002F592B" w:rsidRDefault="002F592B">
      <w:pPr>
        <w:pStyle w:val="a3"/>
        <w:spacing w:before="10"/>
        <w:ind w:left="0"/>
        <w:jc w:val="left"/>
        <w:rPr>
          <w:b/>
          <w:sz w:val="15"/>
        </w:rPr>
      </w:pPr>
    </w:p>
    <w:p w:rsidR="00C11646" w:rsidRDefault="00C11646">
      <w:pPr>
        <w:pStyle w:val="a3"/>
        <w:spacing w:before="10"/>
        <w:ind w:left="0"/>
        <w:jc w:val="left"/>
        <w:rPr>
          <w:b/>
          <w:sz w:val="15"/>
        </w:rPr>
      </w:pPr>
    </w:p>
    <w:p w:rsidR="002F592B" w:rsidRDefault="002F592B">
      <w:pPr>
        <w:spacing w:line="256" w:lineRule="exact"/>
        <w:jc w:val="center"/>
        <w:rPr>
          <w:sz w:val="24"/>
        </w:rPr>
        <w:sectPr w:rsidR="002F592B">
          <w:footerReference w:type="default" r:id="rId8"/>
          <w:pgSz w:w="16840" w:h="11910" w:orient="landscape"/>
          <w:pgMar w:top="700" w:right="140" w:bottom="1160" w:left="640" w:header="0" w:footer="964" w:gutter="0"/>
          <w:cols w:space="720"/>
        </w:sectPr>
      </w:pPr>
    </w:p>
    <w:p w:rsidR="002F592B" w:rsidRDefault="00CE5C8F" w:rsidP="00D91750">
      <w:pPr>
        <w:pStyle w:val="a5"/>
        <w:tabs>
          <w:tab w:val="left" w:pos="5942"/>
        </w:tabs>
        <w:spacing w:before="78" w:after="4"/>
        <w:ind w:left="5941" w:firstLine="0"/>
        <w:rPr>
          <w:b/>
          <w:sz w:val="24"/>
          <w:szCs w:val="24"/>
        </w:rPr>
      </w:pPr>
      <w:r w:rsidRPr="0047593A">
        <w:rPr>
          <w:b/>
          <w:sz w:val="24"/>
          <w:szCs w:val="24"/>
        </w:rPr>
        <w:lastRenderedPageBreak/>
        <w:t>КЛЮЧЕВЫЕ</w:t>
      </w:r>
      <w:r w:rsidRPr="0047593A">
        <w:rPr>
          <w:b/>
          <w:spacing w:val="-3"/>
          <w:sz w:val="24"/>
          <w:szCs w:val="24"/>
        </w:rPr>
        <w:t xml:space="preserve"> </w:t>
      </w:r>
      <w:r w:rsidRPr="0047593A">
        <w:rPr>
          <w:b/>
          <w:sz w:val="24"/>
          <w:szCs w:val="24"/>
        </w:rPr>
        <w:t>РИСКИ</w:t>
      </w:r>
      <w:r w:rsidRPr="0047593A">
        <w:rPr>
          <w:b/>
          <w:spacing w:val="-3"/>
          <w:sz w:val="24"/>
          <w:szCs w:val="24"/>
        </w:rPr>
        <w:t xml:space="preserve"> </w:t>
      </w:r>
      <w:r w:rsidRPr="0047593A">
        <w:rPr>
          <w:b/>
          <w:sz w:val="24"/>
          <w:szCs w:val="24"/>
        </w:rPr>
        <w:t>И</w:t>
      </w:r>
      <w:r w:rsidRPr="0047593A">
        <w:rPr>
          <w:b/>
          <w:spacing w:val="-2"/>
          <w:sz w:val="24"/>
          <w:szCs w:val="24"/>
        </w:rPr>
        <w:t xml:space="preserve"> </w:t>
      </w:r>
      <w:r w:rsidRPr="0047593A">
        <w:rPr>
          <w:b/>
          <w:sz w:val="24"/>
          <w:szCs w:val="24"/>
        </w:rPr>
        <w:t>ВОЗМОЖНОСТИ</w:t>
      </w:r>
    </w:p>
    <w:p w:rsidR="0047593A" w:rsidRPr="0047593A" w:rsidRDefault="0047593A" w:rsidP="00D91750">
      <w:pPr>
        <w:pStyle w:val="a5"/>
        <w:tabs>
          <w:tab w:val="left" w:pos="5942"/>
        </w:tabs>
        <w:spacing w:before="78" w:after="4"/>
        <w:ind w:left="5941" w:firstLine="0"/>
        <w:rPr>
          <w:b/>
          <w:sz w:val="24"/>
          <w:szCs w:val="24"/>
        </w:rPr>
      </w:pPr>
    </w:p>
    <w:tbl>
      <w:tblPr>
        <w:tblStyle w:val="TableNormal"/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6"/>
        <w:gridCol w:w="7127"/>
        <w:gridCol w:w="7093"/>
      </w:tblGrid>
      <w:tr w:rsidR="002F592B" w:rsidRPr="0047593A" w:rsidTr="00602A56">
        <w:trPr>
          <w:trHeight w:val="554"/>
        </w:trPr>
        <w:tc>
          <w:tcPr>
            <w:tcW w:w="566" w:type="dxa"/>
          </w:tcPr>
          <w:p w:rsidR="002F592B" w:rsidRPr="0047593A" w:rsidRDefault="00CE5C8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47593A">
              <w:rPr>
                <w:b/>
                <w:sz w:val="24"/>
                <w:szCs w:val="24"/>
              </w:rPr>
              <w:t>№</w:t>
            </w:r>
          </w:p>
          <w:p w:rsidR="00602A56" w:rsidRPr="0047593A" w:rsidRDefault="00602A56">
            <w:pPr>
              <w:pStyle w:val="TableParagraph"/>
              <w:spacing w:line="270" w:lineRule="exact"/>
              <w:rPr>
                <w:sz w:val="24"/>
                <w:szCs w:val="24"/>
              </w:rPr>
            </w:pPr>
            <w:r w:rsidRPr="0047593A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7127" w:type="dxa"/>
          </w:tcPr>
          <w:p w:rsidR="002F592B" w:rsidRPr="0047593A" w:rsidRDefault="00602A56" w:rsidP="00602A56">
            <w:pPr>
              <w:pStyle w:val="TableParagraph"/>
              <w:spacing w:line="270" w:lineRule="exact"/>
              <w:ind w:left="2816" w:right="2808"/>
              <w:jc w:val="center"/>
              <w:rPr>
                <w:sz w:val="24"/>
                <w:szCs w:val="24"/>
              </w:rPr>
            </w:pPr>
            <w:r w:rsidRPr="0047593A">
              <w:rPr>
                <w:b/>
                <w:sz w:val="24"/>
                <w:szCs w:val="24"/>
              </w:rPr>
              <w:t>Риски</w:t>
            </w:r>
          </w:p>
        </w:tc>
        <w:tc>
          <w:tcPr>
            <w:tcW w:w="7093" w:type="dxa"/>
          </w:tcPr>
          <w:p w:rsidR="002F592B" w:rsidRPr="0047593A" w:rsidRDefault="00602A56">
            <w:pPr>
              <w:pStyle w:val="TableParagraph"/>
              <w:spacing w:line="264" w:lineRule="exact"/>
              <w:ind w:left="357" w:right="345"/>
              <w:jc w:val="center"/>
              <w:rPr>
                <w:b/>
                <w:sz w:val="24"/>
                <w:szCs w:val="24"/>
              </w:rPr>
            </w:pPr>
            <w:r w:rsidRPr="0047593A">
              <w:rPr>
                <w:b/>
                <w:sz w:val="24"/>
                <w:szCs w:val="24"/>
              </w:rPr>
              <w:t>В</w:t>
            </w:r>
            <w:r w:rsidR="00CE5C8F" w:rsidRPr="0047593A">
              <w:rPr>
                <w:b/>
                <w:sz w:val="24"/>
                <w:szCs w:val="24"/>
              </w:rPr>
              <w:t>озможности</w:t>
            </w:r>
            <w:r w:rsidRPr="0047593A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2F592B" w:rsidRPr="0047593A" w:rsidTr="00E41424">
        <w:trPr>
          <w:trHeight w:val="494"/>
        </w:trPr>
        <w:tc>
          <w:tcPr>
            <w:tcW w:w="566" w:type="dxa"/>
          </w:tcPr>
          <w:p w:rsidR="002F592B" w:rsidRPr="0047593A" w:rsidRDefault="00CE5C8F" w:rsidP="00602A56">
            <w:pPr>
              <w:pStyle w:val="TableParagraph"/>
              <w:jc w:val="center"/>
              <w:rPr>
                <w:sz w:val="24"/>
                <w:szCs w:val="24"/>
              </w:rPr>
            </w:pPr>
            <w:r w:rsidRPr="0047593A">
              <w:rPr>
                <w:sz w:val="24"/>
                <w:szCs w:val="24"/>
              </w:rPr>
              <w:t>1</w:t>
            </w:r>
            <w:r w:rsidR="0047593A" w:rsidRPr="0047593A">
              <w:rPr>
                <w:sz w:val="24"/>
                <w:szCs w:val="24"/>
              </w:rPr>
              <w:t>.</w:t>
            </w:r>
          </w:p>
        </w:tc>
        <w:tc>
          <w:tcPr>
            <w:tcW w:w="7127" w:type="dxa"/>
          </w:tcPr>
          <w:p w:rsidR="002F592B" w:rsidRPr="0047593A" w:rsidRDefault="00E41424" w:rsidP="0047593A">
            <w:pPr>
              <w:pStyle w:val="TableParagraph"/>
              <w:ind w:left="108" w:right="142"/>
              <w:jc w:val="both"/>
              <w:rPr>
                <w:sz w:val="24"/>
                <w:szCs w:val="24"/>
              </w:rPr>
            </w:pPr>
            <w:r w:rsidRPr="0047593A">
              <w:rPr>
                <w:b/>
                <w:color w:val="010101"/>
                <w:sz w:val="24"/>
                <w:szCs w:val="24"/>
                <w:shd w:val="clear" w:color="auto" w:fill="F9FAFA"/>
              </w:rPr>
              <w:t>Адаптация</w:t>
            </w:r>
            <w:r w:rsidRPr="0047593A">
              <w:rPr>
                <w:color w:val="010101"/>
                <w:sz w:val="24"/>
                <w:szCs w:val="24"/>
                <w:shd w:val="clear" w:color="auto" w:fill="F9FAFA"/>
              </w:rPr>
              <w:t xml:space="preserve"> учителя, работавшего с обучающимися одного класса к ученикам всей параллели</w:t>
            </w:r>
          </w:p>
        </w:tc>
        <w:tc>
          <w:tcPr>
            <w:tcW w:w="7093" w:type="dxa"/>
          </w:tcPr>
          <w:p w:rsidR="002F592B" w:rsidRPr="0047593A" w:rsidRDefault="00602A56">
            <w:pPr>
              <w:pStyle w:val="TableParagraph"/>
              <w:spacing w:line="250" w:lineRule="exact"/>
              <w:ind w:left="110"/>
              <w:jc w:val="both"/>
              <w:rPr>
                <w:sz w:val="24"/>
                <w:szCs w:val="24"/>
              </w:rPr>
            </w:pPr>
            <w:r w:rsidRPr="0047593A">
              <w:rPr>
                <w:b/>
                <w:color w:val="010101"/>
                <w:sz w:val="24"/>
                <w:szCs w:val="24"/>
                <w:shd w:val="clear" w:color="auto" w:fill="F9FAFA"/>
              </w:rPr>
              <w:t>Решение проблемы</w:t>
            </w:r>
            <w:r w:rsidR="00E41424" w:rsidRPr="0047593A">
              <w:rPr>
                <w:color w:val="010101"/>
                <w:sz w:val="24"/>
                <w:szCs w:val="24"/>
                <w:shd w:val="clear" w:color="auto" w:fill="F9FAFA"/>
              </w:rPr>
              <w:t xml:space="preserve"> нехватки кадров/</w:t>
            </w:r>
            <w:r w:rsidRPr="0047593A">
              <w:rPr>
                <w:color w:val="010101"/>
                <w:sz w:val="24"/>
                <w:szCs w:val="24"/>
                <w:shd w:val="clear" w:color="auto" w:fill="F9FAFA"/>
              </w:rPr>
              <w:t>перегрузки педагогов</w:t>
            </w:r>
          </w:p>
        </w:tc>
      </w:tr>
      <w:tr w:rsidR="002F592B" w:rsidRPr="0047593A" w:rsidTr="00E41424">
        <w:trPr>
          <w:trHeight w:val="785"/>
        </w:trPr>
        <w:tc>
          <w:tcPr>
            <w:tcW w:w="566" w:type="dxa"/>
          </w:tcPr>
          <w:p w:rsidR="002F592B" w:rsidRPr="0047593A" w:rsidRDefault="00CE5C8F" w:rsidP="00602A56">
            <w:pPr>
              <w:pStyle w:val="TableParagraph"/>
              <w:jc w:val="center"/>
              <w:rPr>
                <w:sz w:val="24"/>
                <w:szCs w:val="24"/>
              </w:rPr>
            </w:pPr>
            <w:r w:rsidRPr="0047593A">
              <w:rPr>
                <w:sz w:val="24"/>
                <w:szCs w:val="24"/>
              </w:rPr>
              <w:t>2</w:t>
            </w:r>
            <w:r w:rsidR="0047593A" w:rsidRPr="0047593A">
              <w:rPr>
                <w:sz w:val="24"/>
                <w:szCs w:val="24"/>
              </w:rPr>
              <w:t>.</w:t>
            </w:r>
          </w:p>
        </w:tc>
        <w:tc>
          <w:tcPr>
            <w:tcW w:w="7127" w:type="dxa"/>
          </w:tcPr>
          <w:p w:rsidR="002F592B" w:rsidRPr="0047593A" w:rsidRDefault="0047593A" w:rsidP="0047593A">
            <w:pPr>
              <w:pStyle w:val="TableParagraph"/>
              <w:spacing w:line="240" w:lineRule="auto"/>
              <w:ind w:left="108" w:right="142"/>
              <w:jc w:val="both"/>
              <w:rPr>
                <w:sz w:val="24"/>
                <w:szCs w:val="24"/>
              </w:rPr>
            </w:pPr>
            <w:r w:rsidRPr="0047593A">
              <w:rPr>
                <w:color w:val="010101"/>
                <w:sz w:val="24"/>
                <w:szCs w:val="24"/>
                <w:shd w:val="clear" w:color="auto" w:fill="F9FAFA"/>
              </w:rPr>
              <w:t xml:space="preserve">При введении предметного обучения разрушаются привычные способов организации учебной деятельности, у учащихся возникают трудности в привыкании к требованиям разных учителей и индивидуальному стилю преподавания. Как следствие не исключены </w:t>
            </w:r>
            <w:r w:rsidRPr="0047593A">
              <w:rPr>
                <w:b/>
                <w:color w:val="010101"/>
                <w:sz w:val="24"/>
                <w:szCs w:val="24"/>
                <w:shd w:val="clear" w:color="auto" w:fill="F9FAFA"/>
              </w:rPr>
              <w:t>внутренние и внешние конфликты</w:t>
            </w:r>
            <w:r w:rsidRPr="0047593A">
              <w:rPr>
                <w:color w:val="010101"/>
                <w:sz w:val="24"/>
                <w:szCs w:val="24"/>
                <w:shd w:val="clear" w:color="auto" w:fill="F9FAFA"/>
              </w:rPr>
              <w:t xml:space="preserve"> между учителем и учеником, учителем и родителями</w:t>
            </w:r>
          </w:p>
        </w:tc>
        <w:tc>
          <w:tcPr>
            <w:tcW w:w="7093" w:type="dxa"/>
          </w:tcPr>
          <w:p w:rsidR="001A752F" w:rsidRPr="0047593A" w:rsidRDefault="001A752F" w:rsidP="0047593A">
            <w:pPr>
              <w:pStyle w:val="TableParagraph"/>
              <w:spacing w:line="264" w:lineRule="exact"/>
              <w:ind w:left="110" w:right="98" w:firstLine="57"/>
              <w:jc w:val="both"/>
              <w:rPr>
                <w:color w:val="010101"/>
                <w:sz w:val="24"/>
                <w:szCs w:val="24"/>
                <w:shd w:val="clear" w:color="auto" w:fill="F9FAFA"/>
              </w:rPr>
            </w:pPr>
            <w:r w:rsidRPr="0047593A">
              <w:rPr>
                <w:b/>
                <w:color w:val="010101"/>
                <w:sz w:val="24"/>
                <w:szCs w:val="24"/>
                <w:shd w:val="clear" w:color="auto" w:fill="F9FAFA"/>
              </w:rPr>
              <w:t xml:space="preserve">Положительные </w:t>
            </w:r>
            <w:r w:rsidR="00602A56" w:rsidRPr="0047593A">
              <w:rPr>
                <w:b/>
                <w:color w:val="010101"/>
                <w:sz w:val="24"/>
                <w:szCs w:val="24"/>
                <w:shd w:val="clear" w:color="auto" w:fill="F9FAFA"/>
              </w:rPr>
              <w:t>измен</w:t>
            </w:r>
            <w:r w:rsidRPr="0047593A">
              <w:rPr>
                <w:b/>
                <w:color w:val="010101"/>
                <w:sz w:val="24"/>
                <w:szCs w:val="24"/>
                <w:shd w:val="clear" w:color="auto" w:fill="F9FAFA"/>
              </w:rPr>
              <w:t>ения</w:t>
            </w:r>
            <w:r w:rsidRPr="0047593A">
              <w:rPr>
                <w:color w:val="010101"/>
                <w:sz w:val="24"/>
                <w:szCs w:val="24"/>
                <w:shd w:val="clear" w:color="auto" w:fill="F9FAFA"/>
              </w:rPr>
              <w:t xml:space="preserve"> в </w:t>
            </w:r>
            <w:r w:rsidR="00602A56" w:rsidRPr="0047593A">
              <w:rPr>
                <w:color w:val="010101"/>
                <w:sz w:val="24"/>
                <w:szCs w:val="24"/>
                <w:shd w:val="clear" w:color="auto" w:fill="F9FAFA"/>
              </w:rPr>
              <w:t>подход</w:t>
            </w:r>
            <w:r w:rsidRPr="0047593A">
              <w:rPr>
                <w:color w:val="010101"/>
                <w:sz w:val="24"/>
                <w:szCs w:val="24"/>
                <w:shd w:val="clear" w:color="auto" w:fill="F9FAFA"/>
              </w:rPr>
              <w:t>е</w:t>
            </w:r>
            <w:r w:rsidR="00602A56" w:rsidRPr="0047593A">
              <w:rPr>
                <w:color w:val="010101"/>
                <w:sz w:val="24"/>
                <w:szCs w:val="24"/>
                <w:shd w:val="clear" w:color="auto" w:fill="F9FAFA"/>
              </w:rPr>
              <w:t xml:space="preserve"> к оценке успешности обучения учеников, </w:t>
            </w:r>
            <w:r w:rsidRPr="0047593A">
              <w:rPr>
                <w:color w:val="010101"/>
                <w:sz w:val="24"/>
                <w:szCs w:val="24"/>
                <w:shd w:val="clear" w:color="auto" w:fill="F9FAFA"/>
              </w:rPr>
              <w:t xml:space="preserve">так как учителю видны обучающиеся </w:t>
            </w:r>
            <w:r w:rsidR="00602A56" w:rsidRPr="0047593A">
              <w:rPr>
                <w:color w:val="010101"/>
                <w:sz w:val="24"/>
                <w:szCs w:val="24"/>
                <w:shd w:val="clear" w:color="auto" w:fill="F9FAFA"/>
              </w:rPr>
              <w:t xml:space="preserve">всей параллели, и это </w:t>
            </w:r>
            <w:r w:rsidRPr="0047593A">
              <w:rPr>
                <w:color w:val="010101"/>
                <w:sz w:val="24"/>
                <w:szCs w:val="24"/>
                <w:shd w:val="clear" w:color="auto" w:fill="F9FAFA"/>
              </w:rPr>
              <w:t xml:space="preserve">способствует более </w:t>
            </w:r>
            <w:r w:rsidR="00602A56" w:rsidRPr="0047593A">
              <w:rPr>
                <w:color w:val="010101"/>
                <w:sz w:val="24"/>
                <w:szCs w:val="24"/>
                <w:shd w:val="clear" w:color="auto" w:fill="F9FAFA"/>
              </w:rPr>
              <w:t>объективно определять уровни обучен</w:t>
            </w:r>
            <w:r w:rsidRPr="0047593A">
              <w:rPr>
                <w:color w:val="010101"/>
                <w:sz w:val="24"/>
                <w:szCs w:val="24"/>
                <w:shd w:val="clear" w:color="auto" w:fill="F9FAFA"/>
              </w:rPr>
              <w:t>ности.</w:t>
            </w:r>
          </w:p>
          <w:p w:rsidR="002F592B" w:rsidRPr="0047593A" w:rsidRDefault="002F592B" w:rsidP="0047593A">
            <w:pPr>
              <w:pStyle w:val="TableParagraph"/>
              <w:spacing w:line="264" w:lineRule="exact"/>
              <w:ind w:left="110" w:right="98" w:firstLine="57"/>
              <w:jc w:val="both"/>
              <w:rPr>
                <w:sz w:val="24"/>
                <w:szCs w:val="24"/>
              </w:rPr>
            </w:pPr>
          </w:p>
        </w:tc>
      </w:tr>
      <w:tr w:rsidR="0047593A" w:rsidRPr="0047593A" w:rsidTr="00E41424">
        <w:trPr>
          <w:trHeight w:val="290"/>
        </w:trPr>
        <w:tc>
          <w:tcPr>
            <w:tcW w:w="566" w:type="dxa"/>
          </w:tcPr>
          <w:p w:rsidR="0047593A" w:rsidRPr="0047593A" w:rsidRDefault="0047593A" w:rsidP="00B70C01">
            <w:pPr>
              <w:pStyle w:val="TableParagraph"/>
              <w:jc w:val="center"/>
              <w:rPr>
                <w:sz w:val="24"/>
                <w:szCs w:val="24"/>
              </w:rPr>
            </w:pPr>
            <w:r w:rsidRPr="0047593A">
              <w:rPr>
                <w:sz w:val="24"/>
                <w:szCs w:val="24"/>
              </w:rPr>
              <w:t>3.</w:t>
            </w:r>
          </w:p>
        </w:tc>
        <w:tc>
          <w:tcPr>
            <w:tcW w:w="7127" w:type="dxa"/>
          </w:tcPr>
          <w:p w:rsidR="0047593A" w:rsidRPr="0047593A" w:rsidRDefault="0047593A" w:rsidP="0047593A">
            <w:pPr>
              <w:pStyle w:val="TableParagraph"/>
              <w:spacing w:line="240" w:lineRule="auto"/>
              <w:ind w:left="108"/>
              <w:jc w:val="both"/>
              <w:rPr>
                <w:color w:val="010101"/>
                <w:sz w:val="24"/>
                <w:szCs w:val="24"/>
                <w:shd w:val="clear" w:color="auto" w:fill="F9FAFA"/>
              </w:rPr>
            </w:pPr>
            <w:r w:rsidRPr="0047593A">
              <w:rPr>
                <w:color w:val="010101"/>
                <w:sz w:val="24"/>
                <w:szCs w:val="24"/>
                <w:shd w:val="clear" w:color="auto" w:fill="F9FAFA"/>
              </w:rPr>
              <w:t>-</w:t>
            </w:r>
          </w:p>
        </w:tc>
        <w:tc>
          <w:tcPr>
            <w:tcW w:w="7093" w:type="dxa"/>
          </w:tcPr>
          <w:p w:rsidR="0047593A" w:rsidRPr="0047593A" w:rsidRDefault="0047593A" w:rsidP="0047593A">
            <w:pPr>
              <w:pStyle w:val="TableParagraph"/>
              <w:spacing w:line="264" w:lineRule="exact"/>
              <w:ind w:left="110" w:right="98" w:firstLine="57"/>
              <w:jc w:val="both"/>
              <w:rPr>
                <w:color w:val="010101"/>
                <w:sz w:val="24"/>
                <w:szCs w:val="24"/>
                <w:shd w:val="clear" w:color="auto" w:fill="F9FAFA"/>
              </w:rPr>
            </w:pPr>
            <w:r w:rsidRPr="0047593A">
              <w:rPr>
                <w:b/>
                <w:color w:val="010101"/>
                <w:sz w:val="24"/>
                <w:szCs w:val="24"/>
                <w:shd w:val="clear" w:color="auto" w:fill="F9FAFA"/>
              </w:rPr>
              <w:t>Формирование</w:t>
            </w:r>
            <w:r w:rsidRPr="0047593A">
              <w:rPr>
                <w:color w:val="010101"/>
                <w:sz w:val="24"/>
                <w:szCs w:val="24"/>
                <w:shd w:val="clear" w:color="auto" w:fill="F9FAFA"/>
              </w:rPr>
              <w:t xml:space="preserve"> объективной самооценки у детей и оценки у родителей</w:t>
            </w:r>
          </w:p>
        </w:tc>
      </w:tr>
      <w:tr w:rsidR="0047593A" w:rsidRPr="0047593A" w:rsidTr="0047593A">
        <w:trPr>
          <w:trHeight w:val="568"/>
        </w:trPr>
        <w:tc>
          <w:tcPr>
            <w:tcW w:w="566" w:type="dxa"/>
          </w:tcPr>
          <w:p w:rsidR="0047593A" w:rsidRPr="0047593A" w:rsidRDefault="0047593A" w:rsidP="00B70C01">
            <w:pPr>
              <w:pStyle w:val="TableParagraph"/>
              <w:spacing w:line="267" w:lineRule="exact"/>
              <w:jc w:val="center"/>
              <w:rPr>
                <w:sz w:val="24"/>
                <w:szCs w:val="24"/>
              </w:rPr>
            </w:pPr>
            <w:r w:rsidRPr="0047593A">
              <w:rPr>
                <w:sz w:val="24"/>
                <w:szCs w:val="24"/>
              </w:rPr>
              <w:t>4.</w:t>
            </w:r>
          </w:p>
        </w:tc>
        <w:tc>
          <w:tcPr>
            <w:tcW w:w="7127" w:type="dxa"/>
          </w:tcPr>
          <w:p w:rsidR="0047593A" w:rsidRPr="0047593A" w:rsidRDefault="0047593A" w:rsidP="0047593A">
            <w:pPr>
              <w:pStyle w:val="TableParagraph"/>
              <w:tabs>
                <w:tab w:val="left" w:pos="2006"/>
                <w:tab w:val="left" w:pos="3511"/>
                <w:tab w:val="left" w:pos="5634"/>
                <w:tab w:val="left" w:pos="7286"/>
                <w:tab w:val="left" w:pos="8032"/>
              </w:tabs>
              <w:spacing w:line="240" w:lineRule="auto"/>
              <w:ind w:left="108" w:right="101"/>
              <w:jc w:val="both"/>
              <w:rPr>
                <w:sz w:val="24"/>
                <w:szCs w:val="24"/>
              </w:rPr>
            </w:pPr>
            <w:r w:rsidRPr="0047593A">
              <w:rPr>
                <w:b/>
                <w:color w:val="010101"/>
                <w:sz w:val="24"/>
                <w:szCs w:val="24"/>
                <w:shd w:val="clear" w:color="auto" w:fill="F9FAFA"/>
              </w:rPr>
              <w:t>Увеличение объёма</w:t>
            </w:r>
            <w:r w:rsidRPr="0047593A">
              <w:rPr>
                <w:color w:val="010101"/>
                <w:sz w:val="24"/>
                <w:szCs w:val="24"/>
                <w:shd w:val="clear" w:color="auto" w:fill="F9FAFA"/>
              </w:rPr>
              <w:t xml:space="preserve"> проверяемых тетрадей</w:t>
            </w:r>
          </w:p>
        </w:tc>
        <w:tc>
          <w:tcPr>
            <w:tcW w:w="7093" w:type="dxa"/>
          </w:tcPr>
          <w:p w:rsidR="0047593A" w:rsidRDefault="0047593A" w:rsidP="0047593A">
            <w:pPr>
              <w:pStyle w:val="TableParagraph"/>
              <w:jc w:val="both"/>
              <w:rPr>
                <w:sz w:val="24"/>
              </w:rPr>
            </w:pPr>
            <w:r w:rsidRPr="0047593A">
              <w:rPr>
                <w:b/>
                <w:sz w:val="24"/>
              </w:rPr>
              <w:t>Профессиональный</w:t>
            </w:r>
            <w:r w:rsidRPr="0047593A">
              <w:rPr>
                <w:b/>
                <w:spacing w:val="-4"/>
                <w:sz w:val="24"/>
              </w:rPr>
              <w:t xml:space="preserve"> </w:t>
            </w:r>
            <w:r w:rsidRPr="0047593A">
              <w:rPr>
                <w:b/>
                <w:sz w:val="24"/>
              </w:rPr>
              <w:t>рост</w:t>
            </w:r>
            <w:r>
              <w:rPr>
                <w:sz w:val="24"/>
              </w:rPr>
              <w:t xml:space="preserve"> педагогических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работников.</w:t>
            </w:r>
          </w:p>
          <w:p w:rsidR="0047593A" w:rsidRPr="0047593A" w:rsidRDefault="0047593A" w:rsidP="0047593A">
            <w:pPr>
              <w:pStyle w:val="TableParagraph"/>
              <w:ind w:right="147"/>
              <w:jc w:val="both"/>
              <w:rPr>
                <w:sz w:val="24"/>
                <w:szCs w:val="24"/>
              </w:rPr>
            </w:pPr>
            <w:r w:rsidRPr="0047593A">
              <w:rPr>
                <w:color w:val="010101"/>
                <w:sz w:val="24"/>
                <w:szCs w:val="24"/>
                <w:shd w:val="clear" w:color="auto" w:fill="F9FAFA"/>
              </w:rPr>
              <w:t>Погружение учителя в предмет, высвобождение времени на подготовку к уроку и, как следствие, более качественное обучение</w:t>
            </w:r>
          </w:p>
        </w:tc>
      </w:tr>
      <w:tr w:rsidR="0047593A" w:rsidRPr="0047593A" w:rsidTr="00602A56">
        <w:trPr>
          <w:trHeight w:val="1656"/>
        </w:trPr>
        <w:tc>
          <w:tcPr>
            <w:tcW w:w="566" w:type="dxa"/>
          </w:tcPr>
          <w:p w:rsidR="0047593A" w:rsidRPr="0047593A" w:rsidRDefault="0047593A" w:rsidP="00996BB8">
            <w:pPr>
              <w:pStyle w:val="TableParagraph"/>
              <w:jc w:val="center"/>
              <w:rPr>
                <w:sz w:val="24"/>
                <w:szCs w:val="24"/>
              </w:rPr>
            </w:pPr>
            <w:r w:rsidRPr="0047593A">
              <w:rPr>
                <w:sz w:val="24"/>
                <w:szCs w:val="24"/>
              </w:rPr>
              <w:t>5.</w:t>
            </w:r>
          </w:p>
        </w:tc>
        <w:tc>
          <w:tcPr>
            <w:tcW w:w="7127" w:type="dxa"/>
          </w:tcPr>
          <w:p w:rsidR="0047593A" w:rsidRPr="0047593A" w:rsidRDefault="0047593A" w:rsidP="0047593A">
            <w:pPr>
              <w:pStyle w:val="TableParagraph"/>
              <w:spacing w:line="240" w:lineRule="auto"/>
              <w:ind w:left="108" w:right="99"/>
              <w:jc w:val="center"/>
              <w:rPr>
                <w:sz w:val="24"/>
                <w:szCs w:val="24"/>
              </w:rPr>
            </w:pPr>
            <w:r w:rsidRPr="0047593A">
              <w:rPr>
                <w:sz w:val="24"/>
                <w:szCs w:val="24"/>
              </w:rPr>
              <w:t>-</w:t>
            </w:r>
          </w:p>
        </w:tc>
        <w:tc>
          <w:tcPr>
            <w:tcW w:w="7093" w:type="dxa"/>
          </w:tcPr>
          <w:p w:rsidR="0047593A" w:rsidRPr="0047593A" w:rsidRDefault="0047593A" w:rsidP="0047593A">
            <w:pPr>
              <w:pStyle w:val="TableParagraph"/>
              <w:spacing w:line="270" w:lineRule="atLeast"/>
              <w:ind w:left="110" w:right="96"/>
              <w:jc w:val="both"/>
              <w:rPr>
                <w:color w:val="010101"/>
                <w:sz w:val="24"/>
                <w:szCs w:val="24"/>
                <w:shd w:val="clear" w:color="auto" w:fill="F9FAFA"/>
              </w:rPr>
            </w:pPr>
            <w:r>
              <w:rPr>
                <w:sz w:val="24"/>
              </w:rPr>
              <w:t xml:space="preserve">Совершенствование методических подходов к организации образовательной деятельности и </w:t>
            </w:r>
            <w:r w:rsidRPr="0047593A">
              <w:rPr>
                <w:b/>
                <w:sz w:val="24"/>
              </w:rPr>
              <w:t>п</w:t>
            </w:r>
            <w:r w:rsidRPr="0047593A">
              <w:rPr>
                <w:b/>
                <w:color w:val="010101"/>
                <w:sz w:val="24"/>
                <w:szCs w:val="24"/>
                <w:shd w:val="clear" w:color="auto" w:fill="F9FAFA"/>
              </w:rPr>
              <w:t>овышение</w:t>
            </w:r>
            <w:r w:rsidRPr="0047593A">
              <w:rPr>
                <w:color w:val="010101"/>
                <w:sz w:val="24"/>
                <w:szCs w:val="24"/>
                <w:shd w:val="clear" w:color="auto" w:fill="F9FAFA"/>
              </w:rPr>
              <w:t xml:space="preserve"> качества преподавания.  </w:t>
            </w:r>
          </w:p>
          <w:p w:rsidR="0047593A" w:rsidRPr="0047593A" w:rsidRDefault="0047593A" w:rsidP="0047593A">
            <w:pPr>
              <w:pStyle w:val="TableParagraph"/>
              <w:spacing w:line="270" w:lineRule="atLeast"/>
              <w:ind w:left="110" w:right="96"/>
              <w:jc w:val="both"/>
              <w:rPr>
                <w:sz w:val="24"/>
                <w:szCs w:val="24"/>
              </w:rPr>
            </w:pPr>
            <w:r w:rsidRPr="0047593A">
              <w:rPr>
                <w:color w:val="010101"/>
                <w:sz w:val="24"/>
                <w:szCs w:val="24"/>
                <w:shd w:val="clear" w:color="auto" w:fill="F9FAFA"/>
              </w:rPr>
              <w:t>(Более прозрачна работа учителя: видны результаты предыдущей работы с классом по учебному предмету, что повысит ответственность учителей перед коллегами за результаты своей деятельности. При такой организации учебного процесса в начальной школе невозможно работать «спустя рукава»)</w:t>
            </w:r>
          </w:p>
        </w:tc>
      </w:tr>
      <w:tr w:rsidR="0047593A" w:rsidRPr="0047593A" w:rsidTr="00602A56">
        <w:trPr>
          <w:trHeight w:val="551"/>
        </w:trPr>
        <w:tc>
          <w:tcPr>
            <w:tcW w:w="566" w:type="dxa"/>
          </w:tcPr>
          <w:p w:rsidR="0047593A" w:rsidRPr="0047593A" w:rsidRDefault="0047593A" w:rsidP="00996BB8">
            <w:pPr>
              <w:pStyle w:val="TableParagraph"/>
              <w:spacing w:line="270" w:lineRule="exact"/>
              <w:jc w:val="center"/>
              <w:rPr>
                <w:sz w:val="24"/>
                <w:szCs w:val="24"/>
              </w:rPr>
            </w:pPr>
            <w:r w:rsidRPr="0047593A">
              <w:rPr>
                <w:sz w:val="24"/>
                <w:szCs w:val="24"/>
              </w:rPr>
              <w:t>6.</w:t>
            </w:r>
          </w:p>
        </w:tc>
        <w:tc>
          <w:tcPr>
            <w:tcW w:w="7127" w:type="dxa"/>
          </w:tcPr>
          <w:p w:rsidR="0047593A" w:rsidRPr="0047593A" w:rsidRDefault="0047593A" w:rsidP="0047593A">
            <w:pPr>
              <w:pStyle w:val="TableParagraph"/>
              <w:ind w:left="108"/>
              <w:jc w:val="center"/>
              <w:rPr>
                <w:sz w:val="24"/>
                <w:szCs w:val="24"/>
              </w:rPr>
            </w:pPr>
            <w:r w:rsidRPr="0047593A">
              <w:rPr>
                <w:sz w:val="24"/>
                <w:szCs w:val="24"/>
              </w:rPr>
              <w:t>-</w:t>
            </w:r>
          </w:p>
        </w:tc>
        <w:tc>
          <w:tcPr>
            <w:tcW w:w="7093" w:type="dxa"/>
          </w:tcPr>
          <w:p w:rsidR="0047593A" w:rsidRPr="0047593A" w:rsidRDefault="0047593A" w:rsidP="0047593A">
            <w:pPr>
              <w:pStyle w:val="TableParagraph"/>
              <w:spacing w:line="264" w:lineRule="exact"/>
              <w:ind w:left="110" w:right="147"/>
              <w:jc w:val="both"/>
              <w:rPr>
                <w:sz w:val="24"/>
                <w:szCs w:val="24"/>
              </w:rPr>
            </w:pPr>
            <w:r w:rsidRPr="0047593A">
              <w:rPr>
                <w:color w:val="010101"/>
                <w:sz w:val="24"/>
                <w:szCs w:val="24"/>
                <w:shd w:val="clear" w:color="auto" w:fill="F9FAFA"/>
              </w:rPr>
              <w:t xml:space="preserve">Более </w:t>
            </w:r>
            <w:r w:rsidRPr="0047593A">
              <w:rPr>
                <w:b/>
                <w:color w:val="010101"/>
                <w:sz w:val="24"/>
                <w:szCs w:val="24"/>
                <w:shd w:val="clear" w:color="auto" w:fill="F9FAFA"/>
              </w:rPr>
              <w:t>гармоничный переход</w:t>
            </w:r>
            <w:r w:rsidRPr="0047593A">
              <w:rPr>
                <w:color w:val="010101"/>
                <w:sz w:val="24"/>
                <w:szCs w:val="24"/>
                <w:shd w:val="clear" w:color="auto" w:fill="F9FAFA"/>
              </w:rPr>
              <w:t xml:space="preserve"> обучающихся начальной школы на новый уровень обучения (ранняя и менее болезненная адаптацию детей к новым условиям)</w:t>
            </w:r>
          </w:p>
        </w:tc>
      </w:tr>
    </w:tbl>
    <w:p w:rsidR="0047593A" w:rsidRDefault="0047593A" w:rsidP="00231ED7">
      <w:pPr>
        <w:tabs>
          <w:tab w:val="left" w:pos="6257"/>
        </w:tabs>
        <w:spacing w:before="1" w:after="3"/>
        <w:rPr>
          <w:b/>
          <w:sz w:val="24"/>
        </w:rPr>
      </w:pPr>
    </w:p>
    <w:sectPr w:rsidR="0047593A" w:rsidSect="0047593A">
      <w:pgSz w:w="16840" w:h="11910" w:orient="landscape"/>
      <w:pgMar w:top="700" w:right="140" w:bottom="1240" w:left="640" w:header="0" w:footer="96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4D31" w:rsidRDefault="009C4D31" w:rsidP="002F592B">
      <w:r>
        <w:separator/>
      </w:r>
    </w:p>
  </w:endnote>
  <w:endnote w:type="continuationSeparator" w:id="0">
    <w:p w:rsidR="009C4D31" w:rsidRDefault="009C4D31" w:rsidP="002F59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5EF" w:rsidRDefault="00CD779E">
    <w:pPr>
      <w:pStyle w:val="a3"/>
      <w:spacing w:line="14" w:lineRule="auto"/>
      <w:ind w:left="0"/>
      <w:jc w:val="left"/>
      <w:rPr>
        <w:sz w:val="20"/>
      </w:rPr>
    </w:pPr>
    <w:r w:rsidRPr="00CD779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10.7pt;margin-top:532.1pt;width:20.4pt;height:15.6pt;z-index:-251658752;mso-position-horizontal-relative:page;mso-position-vertical-relative:page" filled="f" stroked="f">
          <v:textbox inset="0,0,0,0">
            <w:txbxContent>
              <w:p w:rsidR="002B15EF" w:rsidRDefault="00CD779E">
                <w:pPr>
                  <w:pStyle w:val="a3"/>
                  <w:spacing w:before="20"/>
                  <w:ind w:left="60"/>
                  <w:jc w:val="left"/>
                  <w:rPr>
                    <w:rFonts w:ascii="Courier New"/>
                  </w:rPr>
                </w:pPr>
                <w:r>
                  <w:fldChar w:fldCharType="begin"/>
                </w:r>
                <w:r w:rsidR="002B15EF">
                  <w:rPr>
                    <w:rFonts w:ascii="Courier New"/>
                  </w:rPr>
                  <w:instrText xml:space="preserve"> PAGE </w:instrText>
                </w:r>
                <w:r>
                  <w:fldChar w:fldCharType="separate"/>
                </w:r>
                <w:r w:rsidR="00D2510C">
                  <w:rPr>
                    <w:rFonts w:ascii="Courier New"/>
                    <w:noProof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4D31" w:rsidRDefault="009C4D31" w:rsidP="002F592B">
      <w:r>
        <w:separator/>
      </w:r>
    </w:p>
  </w:footnote>
  <w:footnote w:type="continuationSeparator" w:id="0">
    <w:p w:rsidR="009C4D31" w:rsidRDefault="009C4D31" w:rsidP="002F59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40CAF"/>
    <w:multiLevelType w:val="hybridMultilevel"/>
    <w:tmpl w:val="75D04160"/>
    <w:lvl w:ilvl="0" w:tplc="4C0A81B4">
      <w:start w:val="1"/>
      <w:numFmt w:val="decimal"/>
      <w:lvlText w:val="%1."/>
      <w:lvlJc w:val="left"/>
      <w:pPr>
        <w:ind w:left="818" w:hanging="5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20AC684">
      <w:numFmt w:val="bullet"/>
      <w:lvlText w:val="•"/>
      <w:lvlJc w:val="left"/>
      <w:pPr>
        <w:ind w:left="1605" w:hanging="576"/>
      </w:pPr>
      <w:rPr>
        <w:rFonts w:hint="default"/>
        <w:lang w:val="ru-RU" w:eastAsia="en-US" w:bidi="ar-SA"/>
      </w:rPr>
    </w:lvl>
    <w:lvl w:ilvl="2" w:tplc="4C361F38">
      <w:numFmt w:val="bullet"/>
      <w:lvlText w:val="•"/>
      <w:lvlJc w:val="left"/>
      <w:pPr>
        <w:ind w:left="2390" w:hanging="576"/>
      </w:pPr>
      <w:rPr>
        <w:rFonts w:hint="default"/>
        <w:lang w:val="ru-RU" w:eastAsia="en-US" w:bidi="ar-SA"/>
      </w:rPr>
    </w:lvl>
    <w:lvl w:ilvl="3" w:tplc="15C0D4DE">
      <w:numFmt w:val="bullet"/>
      <w:lvlText w:val="•"/>
      <w:lvlJc w:val="left"/>
      <w:pPr>
        <w:ind w:left="3175" w:hanging="576"/>
      </w:pPr>
      <w:rPr>
        <w:rFonts w:hint="default"/>
        <w:lang w:val="ru-RU" w:eastAsia="en-US" w:bidi="ar-SA"/>
      </w:rPr>
    </w:lvl>
    <w:lvl w:ilvl="4" w:tplc="036CC86C">
      <w:numFmt w:val="bullet"/>
      <w:lvlText w:val="•"/>
      <w:lvlJc w:val="left"/>
      <w:pPr>
        <w:ind w:left="3960" w:hanging="576"/>
      </w:pPr>
      <w:rPr>
        <w:rFonts w:hint="default"/>
        <w:lang w:val="ru-RU" w:eastAsia="en-US" w:bidi="ar-SA"/>
      </w:rPr>
    </w:lvl>
    <w:lvl w:ilvl="5" w:tplc="7A8E2ACA">
      <w:numFmt w:val="bullet"/>
      <w:lvlText w:val="•"/>
      <w:lvlJc w:val="left"/>
      <w:pPr>
        <w:ind w:left="4745" w:hanging="576"/>
      </w:pPr>
      <w:rPr>
        <w:rFonts w:hint="default"/>
        <w:lang w:val="ru-RU" w:eastAsia="en-US" w:bidi="ar-SA"/>
      </w:rPr>
    </w:lvl>
    <w:lvl w:ilvl="6" w:tplc="D9645658">
      <w:numFmt w:val="bullet"/>
      <w:lvlText w:val="•"/>
      <w:lvlJc w:val="left"/>
      <w:pPr>
        <w:ind w:left="5530" w:hanging="576"/>
      </w:pPr>
      <w:rPr>
        <w:rFonts w:hint="default"/>
        <w:lang w:val="ru-RU" w:eastAsia="en-US" w:bidi="ar-SA"/>
      </w:rPr>
    </w:lvl>
    <w:lvl w:ilvl="7" w:tplc="D0BE885E">
      <w:numFmt w:val="bullet"/>
      <w:lvlText w:val="•"/>
      <w:lvlJc w:val="left"/>
      <w:pPr>
        <w:ind w:left="6315" w:hanging="576"/>
      </w:pPr>
      <w:rPr>
        <w:rFonts w:hint="default"/>
        <w:lang w:val="ru-RU" w:eastAsia="en-US" w:bidi="ar-SA"/>
      </w:rPr>
    </w:lvl>
    <w:lvl w:ilvl="8" w:tplc="12269214">
      <w:numFmt w:val="bullet"/>
      <w:lvlText w:val="•"/>
      <w:lvlJc w:val="left"/>
      <w:pPr>
        <w:ind w:left="7100" w:hanging="576"/>
      </w:pPr>
      <w:rPr>
        <w:rFonts w:hint="default"/>
        <w:lang w:val="ru-RU" w:eastAsia="en-US" w:bidi="ar-SA"/>
      </w:rPr>
    </w:lvl>
  </w:abstractNum>
  <w:abstractNum w:abstractNumId="1">
    <w:nsid w:val="0BAA22C8"/>
    <w:multiLevelType w:val="hybridMultilevel"/>
    <w:tmpl w:val="0CC2DF16"/>
    <w:lvl w:ilvl="0" w:tplc="FADC8518">
      <w:start w:val="4"/>
      <w:numFmt w:val="decimal"/>
      <w:lvlText w:val="%1."/>
      <w:lvlJc w:val="left"/>
      <w:pPr>
        <w:ind w:left="242" w:hanging="348"/>
      </w:pPr>
      <w:rPr>
        <w:rFonts w:hint="default"/>
        <w:b/>
        <w:bCs/>
        <w:w w:val="100"/>
        <w:lang w:val="ru-RU" w:eastAsia="en-US" w:bidi="ar-SA"/>
      </w:rPr>
    </w:lvl>
    <w:lvl w:ilvl="1" w:tplc="86B08AAE">
      <w:numFmt w:val="bullet"/>
      <w:lvlText w:val="•"/>
      <w:lvlJc w:val="left"/>
      <w:pPr>
        <w:ind w:left="1083" w:hanging="348"/>
      </w:pPr>
      <w:rPr>
        <w:rFonts w:hint="default"/>
        <w:lang w:val="ru-RU" w:eastAsia="en-US" w:bidi="ar-SA"/>
      </w:rPr>
    </w:lvl>
    <w:lvl w:ilvl="2" w:tplc="AC026512">
      <w:numFmt w:val="bullet"/>
      <w:lvlText w:val="•"/>
      <w:lvlJc w:val="left"/>
      <w:pPr>
        <w:ind w:left="1926" w:hanging="348"/>
      </w:pPr>
      <w:rPr>
        <w:rFonts w:hint="default"/>
        <w:lang w:val="ru-RU" w:eastAsia="en-US" w:bidi="ar-SA"/>
      </w:rPr>
    </w:lvl>
    <w:lvl w:ilvl="3" w:tplc="EDB0FB7A">
      <w:numFmt w:val="bullet"/>
      <w:lvlText w:val="•"/>
      <w:lvlJc w:val="left"/>
      <w:pPr>
        <w:ind w:left="2769" w:hanging="348"/>
      </w:pPr>
      <w:rPr>
        <w:rFonts w:hint="default"/>
        <w:lang w:val="ru-RU" w:eastAsia="en-US" w:bidi="ar-SA"/>
      </w:rPr>
    </w:lvl>
    <w:lvl w:ilvl="4" w:tplc="048CD614">
      <w:numFmt w:val="bullet"/>
      <w:lvlText w:val="•"/>
      <w:lvlJc w:val="left"/>
      <w:pPr>
        <w:ind w:left="3612" w:hanging="348"/>
      </w:pPr>
      <w:rPr>
        <w:rFonts w:hint="default"/>
        <w:lang w:val="ru-RU" w:eastAsia="en-US" w:bidi="ar-SA"/>
      </w:rPr>
    </w:lvl>
    <w:lvl w:ilvl="5" w:tplc="50122DF2">
      <w:numFmt w:val="bullet"/>
      <w:lvlText w:val="•"/>
      <w:lvlJc w:val="left"/>
      <w:pPr>
        <w:ind w:left="4455" w:hanging="348"/>
      </w:pPr>
      <w:rPr>
        <w:rFonts w:hint="default"/>
        <w:lang w:val="ru-RU" w:eastAsia="en-US" w:bidi="ar-SA"/>
      </w:rPr>
    </w:lvl>
    <w:lvl w:ilvl="6" w:tplc="1D50CD74">
      <w:numFmt w:val="bullet"/>
      <w:lvlText w:val="•"/>
      <w:lvlJc w:val="left"/>
      <w:pPr>
        <w:ind w:left="5298" w:hanging="348"/>
      </w:pPr>
      <w:rPr>
        <w:rFonts w:hint="default"/>
        <w:lang w:val="ru-RU" w:eastAsia="en-US" w:bidi="ar-SA"/>
      </w:rPr>
    </w:lvl>
    <w:lvl w:ilvl="7" w:tplc="7B5E4F78">
      <w:numFmt w:val="bullet"/>
      <w:lvlText w:val="•"/>
      <w:lvlJc w:val="left"/>
      <w:pPr>
        <w:ind w:left="6141" w:hanging="348"/>
      </w:pPr>
      <w:rPr>
        <w:rFonts w:hint="default"/>
        <w:lang w:val="ru-RU" w:eastAsia="en-US" w:bidi="ar-SA"/>
      </w:rPr>
    </w:lvl>
    <w:lvl w:ilvl="8" w:tplc="2B7E06B6">
      <w:numFmt w:val="bullet"/>
      <w:lvlText w:val="•"/>
      <w:lvlJc w:val="left"/>
      <w:pPr>
        <w:ind w:left="6984" w:hanging="348"/>
      </w:pPr>
      <w:rPr>
        <w:rFonts w:hint="default"/>
        <w:lang w:val="ru-RU" w:eastAsia="en-US" w:bidi="ar-SA"/>
      </w:rPr>
    </w:lvl>
  </w:abstractNum>
  <w:abstractNum w:abstractNumId="2">
    <w:nsid w:val="0DE95C1A"/>
    <w:multiLevelType w:val="hybridMultilevel"/>
    <w:tmpl w:val="4816E912"/>
    <w:lvl w:ilvl="0" w:tplc="E738D9C8">
      <w:start w:val="1"/>
      <w:numFmt w:val="decimal"/>
      <w:lvlText w:val="%1."/>
      <w:lvlJc w:val="left"/>
      <w:pPr>
        <w:ind w:left="110" w:hanging="45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0045FE0">
      <w:numFmt w:val="bullet"/>
      <w:lvlText w:val="•"/>
      <w:lvlJc w:val="left"/>
      <w:pPr>
        <w:ind w:left="975" w:hanging="456"/>
      </w:pPr>
      <w:rPr>
        <w:rFonts w:hint="default"/>
        <w:lang w:val="ru-RU" w:eastAsia="en-US" w:bidi="ar-SA"/>
      </w:rPr>
    </w:lvl>
    <w:lvl w:ilvl="2" w:tplc="B3BE32D0">
      <w:numFmt w:val="bullet"/>
      <w:lvlText w:val="•"/>
      <w:lvlJc w:val="left"/>
      <w:pPr>
        <w:ind w:left="1830" w:hanging="456"/>
      </w:pPr>
      <w:rPr>
        <w:rFonts w:hint="default"/>
        <w:lang w:val="ru-RU" w:eastAsia="en-US" w:bidi="ar-SA"/>
      </w:rPr>
    </w:lvl>
    <w:lvl w:ilvl="3" w:tplc="CE8EC4AC">
      <w:numFmt w:val="bullet"/>
      <w:lvlText w:val="•"/>
      <w:lvlJc w:val="left"/>
      <w:pPr>
        <w:ind w:left="2685" w:hanging="456"/>
      </w:pPr>
      <w:rPr>
        <w:rFonts w:hint="default"/>
        <w:lang w:val="ru-RU" w:eastAsia="en-US" w:bidi="ar-SA"/>
      </w:rPr>
    </w:lvl>
    <w:lvl w:ilvl="4" w:tplc="7B54A8A8">
      <w:numFmt w:val="bullet"/>
      <w:lvlText w:val="•"/>
      <w:lvlJc w:val="left"/>
      <w:pPr>
        <w:ind w:left="3540" w:hanging="456"/>
      </w:pPr>
      <w:rPr>
        <w:rFonts w:hint="default"/>
        <w:lang w:val="ru-RU" w:eastAsia="en-US" w:bidi="ar-SA"/>
      </w:rPr>
    </w:lvl>
    <w:lvl w:ilvl="5" w:tplc="E7FAF350">
      <w:numFmt w:val="bullet"/>
      <w:lvlText w:val="•"/>
      <w:lvlJc w:val="left"/>
      <w:pPr>
        <w:ind w:left="4395" w:hanging="456"/>
      </w:pPr>
      <w:rPr>
        <w:rFonts w:hint="default"/>
        <w:lang w:val="ru-RU" w:eastAsia="en-US" w:bidi="ar-SA"/>
      </w:rPr>
    </w:lvl>
    <w:lvl w:ilvl="6" w:tplc="EF485C36">
      <w:numFmt w:val="bullet"/>
      <w:lvlText w:val="•"/>
      <w:lvlJc w:val="left"/>
      <w:pPr>
        <w:ind w:left="5250" w:hanging="456"/>
      </w:pPr>
      <w:rPr>
        <w:rFonts w:hint="default"/>
        <w:lang w:val="ru-RU" w:eastAsia="en-US" w:bidi="ar-SA"/>
      </w:rPr>
    </w:lvl>
    <w:lvl w:ilvl="7" w:tplc="10E8ED32">
      <w:numFmt w:val="bullet"/>
      <w:lvlText w:val="•"/>
      <w:lvlJc w:val="left"/>
      <w:pPr>
        <w:ind w:left="6105" w:hanging="456"/>
      </w:pPr>
      <w:rPr>
        <w:rFonts w:hint="default"/>
        <w:lang w:val="ru-RU" w:eastAsia="en-US" w:bidi="ar-SA"/>
      </w:rPr>
    </w:lvl>
    <w:lvl w:ilvl="8" w:tplc="515CCAF8">
      <w:numFmt w:val="bullet"/>
      <w:lvlText w:val="•"/>
      <w:lvlJc w:val="left"/>
      <w:pPr>
        <w:ind w:left="6960" w:hanging="456"/>
      </w:pPr>
      <w:rPr>
        <w:rFonts w:hint="default"/>
        <w:lang w:val="ru-RU" w:eastAsia="en-US" w:bidi="ar-SA"/>
      </w:rPr>
    </w:lvl>
  </w:abstractNum>
  <w:abstractNum w:abstractNumId="3">
    <w:nsid w:val="0E062E95"/>
    <w:multiLevelType w:val="hybridMultilevel"/>
    <w:tmpl w:val="7766E826"/>
    <w:lvl w:ilvl="0" w:tplc="BD12F1BE">
      <w:start w:val="1"/>
      <w:numFmt w:val="decimal"/>
      <w:lvlText w:val="%1."/>
      <w:lvlJc w:val="left"/>
      <w:pPr>
        <w:ind w:left="1573" w:hanging="360"/>
        <w:jc w:val="right"/>
      </w:pPr>
      <w:rPr>
        <w:rFonts w:hint="default"/>
        <w:w w:val="100"/>
        <w:lang w:val="ru-RU" w:eastAsia="en-US" w:bidi="ar-SA"/>
      </w:rPr>
    </w:lvl>
    <w:lvl w:ilvl="1" w:tplc="C77A3D3C">
      <w:numFmt w:val="bullet"/>
      <w:lvlText w:val="•"/>
      <w:lvlJc w:val="left"/>
      <w:pPr>
        <w:ind w:left="3027" w:hanging="360"/>
      </w:pPr>
      <w:rPr>
        <w:rFonts w:hint="default"/>
        <w:lang w:val="ru-RU" w:eastAsia="en-US" w:bidi="ar-SA"/>
      </w:rPr>
    </w:lvl>
    <w:lvl w:ilvl="2" w:tplc="8772C9AC">
      <w:numFmt w:val="bullet"/>
      <w:lvlText w:val="•"/>
      <w:lvlJc w:val="left"/>
      <w:pPr>
        <w:ind w:left="4475" w:hanging="360"/>
      </w:pPr>
      <w:rPr>
        <w:rFonts w:hint="default"/>
        <w:lang w:val="ru-RU" w:eastAsia="en-US" w:bidi="ar-SA"/>
      </w:rPr>
    </w:lvl>
    <w:lvl w:ilvl="3" w:tplc="44DAC95C">
      <w:numFmt w:val="bullet"/>
      <w:lvlText w:val="•"/>
      <w:lvlJc w:val="left"/>
      <w:pPr>
        <w:ind w:left="5923" w:hanging="360"/>
      </w:pPr>
      <w:rPr>
        <w:rFonts w:hint="default"/>
        <w:lang w:val="ru-RU" w:eastAsia="en-US" w:bidi="ar-SA"/>
      </w:rPr>
    </w:lvl>
    <w:lvl w:ilvl="4" w:tplc="51020B68">
      <w:numFmt w:val="bullet"/>
      <w:lvlText w:val="•"/>
      <w:lvlJc w:val="left"/>
      <w:pPr>
        <w:ind w:left="7371" w:hanging="360"/>
      </w:pPr>
      <w:rPr>
        <w:rFonts w:hint="default"/>
        <w:lang w:val="ru-RU" w:eastAsia="en-US" w:bidi="ar-SA"/>
      </w:rPr>
    </w:lvl>
    <w:lvl w:ilvl="5" w:tplc="FAB2034E">
      <w:numFmt w:val="bullet"/>
      <w:lvlText w:val="•"/>
      <w:lvlJc w:val="left"/>
      <w:pPr>
        <w:ind w:left="8819" w:hanging="360"/>
      </w:pPr>
      <w:rPr>
        <w:rFonts w:hint="default"/>
        <w:lang w:val="ru-RU" w:eastAsia="en-US" w:bidi="ar-SA"/>
      </w:rPr>
    </w:lvl>
    <w:lvl w:ilvl="6" w:tplc="2DBE5C2C">
      <w:numFmt w:val="bullet"/>
      <w:lvlText w:val="•"/>
      <w:lvlJc w:val="left"/>
      <w:pPr>
        <w:ind w:left="10267" w:hanging="360"/>
      </w:pPr>
      <w:rPr>
        <w:rFonts w:hint="default"/>
        <w:lang w:val="ru-RU" w:eastAsia="en-US" w:bidi="ar-SA"/>
      </w:rPr>
    </w:lvl>
    <w:lvl w:ilvl="7" w:tplc="583EB994">
      <w:numFmt w:val="bullet"/>
      <w:lvlText w:val="•"/>
      <w:lvlJc w:val="left"/>
      <w:pPr>
        <w:ind w:left="11714" w:hanging="360"/>
      </w:pPr>
      <w:rPr>
        <w:rFonts w:hint="default"/>
        <w:lang w:val="ru-RU" w:eastAsia="en-US" w:bidi="ar-SA"/>
      </w:rPr>
    </w:lvl>
    <w:lvl w:ilvl="8" w:tplc="022468E6">
      <w:numFmt w:val="bullet"/>
      <w:lvlText w:val="•"/>
      <w:lvlJc w:val="left"/>
      <w:pPr>
        <w:ind w:left="13162" w:hanging="360"/>
      </w:pPr>
      <w:rPr>
        <w:rFonts w:hint="default"/>
        <w:lang w:val="ru-RU" w:eastAsia="en-US" w:bidi="ar-SA"/>
      </w:rPr>
    </w:lvl>
  </w:abstractNum>
  <w:abstractNum w:abstractNumId="4">
    <w:nsid w:val="18727B8B"/>
    <w:multiLevelType w:val="hybridMultilevel"/>
    <w:tmpl w:val="A0A68DB0"/>
    <w:lvl w:ilvl="0" w:tplc="0EB6D440">
      <w:start w:val="2"/>
      <w:numFmt w:val="decimal"/>
      <w:lvlText w:val="%1."/>
      <w:lvlJc w:val="left"/>
      <w:pPr>
        <w:ind w:left="12877" w:hanging="260"/>
        <w:jc w:val="right"/>
      </w:pPr>
      <w:rPr>
        <w:rFonts w:hint="default"/>
        <w:b/>
        <w:bCs/>
        <w:w w:val="99"/>
        <w:lang w:val="ru-RU" w:eastAsia="en-US" w:bidi="ar-SA"/>
      </w:rPr>
    </w:lvl>
    <w:lvl w:ilvl="1" w:tplc="3C084FE8">
      <w:start w:val="1"/>
      <w:numFmt w:val="decimal"/>
      <w:lvlText w:val="%2."/>
      <w:lvlJc w:val="left"/>
      <w:pPr>
        <w:ind w:left="14332" w:hanging="360"/>
      </w:pPr>
      <w:rPr>
        <w:rFonts w:ascii="Times New Roman" w:eastAsia="Times New Roman" w:hAnsi="Times New Roman" w:cs="Times New Roman" w:hint="default"/>
        <w:b/>
        <w:bCs/>
        <w:w w:val="99"/>
        <w:sz w:val="25"/>
        <w:szCs w:val="25"/>
        <w:lang w:val="ru-RU" w:eastAsia="en-US" w:bidi="ar-SA"/>
      </w:rPr>
    </w:lvl>
    <w:lvl w:ilvl="2" w:tplc="CD58422E">
      <w:numFmt w:val="bullet"/>
      <w:lvlText w:val="•"/>
      <w:lvlJc w:val="left"/>
      <w:pPr>
        <w:ind w:left="15340" w:hanging="360"/>
      </w:pPr>
      <w:rPr>
        <w:rFonts w:hint="default"/>
        <w:lang w:val="ru-RU" w:eastAsia="en-US" w:bidi="ar-SA"/>
      </w:rPr>
    </w:lvl>
    <w:lvl w:ilvl="3" w:tplc="5E9274EA">
      <w:numFmt w:val="bullet"/>
      <w:lvlText w:val="•"/>
      <w:lvlJc w:val="left"/>
      <w:pPr>
        <w:ind w:left="16358" w:hanging="360"/>
      </w:pPr>
      <w:rPr>
        <w:rFonts w:hint="default"/>
        <w:lang w:val="ru-RU" w:eastAsia="en-US" w:bidi="ar-SA"/>
      </w:rPr>
    </w:lvl>
    <w:lvl w:ilvl="4" w:tplc="9A02CF22">
      <w:numFmt w:val="bullet"/>
      <w:lvlText w:val="•"/>
      <w:lvlJc w:val="left"/>
      <w:pPr>
        <w:ind w:left="17375" w:hanging="360"/>
      </w:pPr>
      <w:rPr>
        <w:rFonts w:hint="default"/>
        <w:lang w:val="ru-RU" w:eastAsia="en-US" w:bidi="ar-SA"/>
      </w:rPr>
    </w:lvl>
    <w:lvl w:ilvl="5" w:tplc="F8DA6478">
      <w:numFmt w:val="bullet"/>
      <w:lvlText w:val="•"/>
      <w:lvlJc w:val="left"/>
      <w:pPr>
        <w:ind w:left="18393" w:hanging="360"/>
      </w:pPr>
      <w:rPr>
        <w:rFonts w:hint="default"/>
        <w:lang w:val="ru-RU" w:eastAsia="en-US" w:bidi="ar-SA"/>
      </w:rPr>
    </w:lvl>
    <w:lvl w:ilvl="6" w:tplc="BAAA9F48">
      <w:numFmt w:val="bullet"/>
      <w:lvlText w:val="•"/>
      <w:lvlJc w:val="left"/>
      <w:pPr>
        <w:ind w:left="19411" w:hanging="360"/>
      </w:pPr>
      <w:rPr>
        <w:rFonts w:hint="default"/>
        <w:lang w:val="ru-RU" w:eastAsia="en-US" w:bidi="ar-SA"/>
      </w:rPr>
    </w:lvl>
    <w:lvl w:ilvl="7" w:tplc="FDC8AED4">
      <w:numFmt w:val="bullet"/>
      <w:lvlText w:val="•"/>
      <w:lvlJc w:val="left"/>
      <w:pPr>
        <w:ind w:left="20428" w:hanging="360"/>
      </w:pPr>
      <w:rPr>
        <w:rFonts w:hint="default"/>
        <w:lang w:val="ru-RU" w:eastAsia="en-US" w:bidi="ar-SA"/>
      </w:rPr>
    </w:lvl>
    <w:lvl w:ilvl="8" w:tplc="80665610">
      <w:numFmt w:val="bullet"/>
      <w:lvlText w:val="•"/>
      <w:lvlJc w:val="left"/>
      <w:pPr>
        <w:ind w:left="21446" w:hanging="360"/>
      </w:pPr>
      <w:rPr>
        <w:rFonts w:hint="default"/>
        <w:lang w:val="ru-RU" w:eastAsia="en-US" w:bidi="ar-SA"/>
      </w:rPr>
    </w:lvl>
  </w:abstractNum>
  <w:abstractNum w:abstractNumId="5">
    <w:nsid w:val="198F3DC9"/>
    <w:multiLevelType w:val="hybridMultilevel"/>
    <w:tmpl w:val="FD80BC58"/>
    <w:lvl w:ilvl="0" w:tplc="F2CC1F68">
      <w:start w:val="3"/>
      <w:numFmt w:val="decimal"/>
      <w:lvlText w:val="%1."/>
      <w:lvlJc w:val="left"/>
      <w:pPr>
        <w:ind w:left="818" w:hanging="576"/>
      </w:pPr>
      <w:rPr>
        <w:rFonts w:hint="default"/>
        <w:w w:val="100"/>
        <w:lang w:val="ru-RU" w:eastAsia="en-US" w:bidi="ar-SA"/>
      </w:rPr>
    </w:lvl>
    <w:lvl w:ilvl="1" w:tplc="5E4C09BA">
      <w:numFmt w:val="bullet"/>
      <w:lvlText w:val="•"/>
      <w:lvlJc w:val="left"/>
      <w:pPr>
        <w:ind w:left="1605" w:hanging="576"/>
      </w:pPr>
      <w:rPr>
        <w:rFonts w:hint="default"/>
        <w:lang w:val="ru-RU" w:eastAsia="en-US" w:bidi="ar-SA"/>
      </w:rPr>
    </w:lvl>
    <w:lvl w:ilvl="2" w:tplc="90C8ED4C">
      <w:numFmt w:val="bullet"/>
      <w:lvlText w:val="•"/>
      <w:lvlJc w:val="left"/>
      <w:pPr>
        <w:ind w:left="2390" w:hanging="576"/>
      </w:pPr>
      <w:rPr>
        <w:rFonts w:hint="default"/>
        <w:lang w:val="ru-RU" w:eastAsia="en-US" w:bidi="ar-SA"/>
      </w:rPr>
    </w:lvl>
    <w:lvl w:ilvl="3" w:tplc="099AAFAE">
      <w:numFmt w:val="bullet"/>
      <w:lvlText w:val="•"/>
      <w:lvlJc w:val="left"/>
      <w:pPr>
        <w:ind w:left="3175" w:hanging="576"/>
      </w:pPr>
      <w:rPr>
        <w:rFonts w:hint="default"/>
        <w:lang w:val="ru-RU" w:eastAsia="en-US" w:bidi="ar-SA"/>
      </w:rPr>
    </w:lvl>
    <w:lvl w:ilvl="4" w:tplc="44942DB8">
      <w:numFmt w:val="bullet"/>
      <w:lvlText w:val="•"/>
      <w:lvlJc w:val="left"/>
      <w:pPr>
        <w:ind w:left="3960" w:hanging="576"/>
      </w:pPr>
      <w:rPr>
        <w:rFonts w:hint="default"/>
        <w:lang w:val="ru-RU" w:eastAsia="en-US" w:bidi="ar-SA"/>
      </w:rPr>
    </w:lvl>
    <w:lvl w:ilvl="5" w:tplc="774E87C0">
      <w:numFmt w:val="bullet"/>
      <w:lvlText w:val="•"/>
      <w:lvlJc w:val="left"/>
      <w:pPr>
        <w:ind w:left="4745" w:hanging="576"/>
      </w:pPr>
      <w:rPr>
        <w:rFonts w:hint="default"/>
        <w:lang w:val="ru-RU" w:eastAsia="en-US" w:bidi="ar-SA"/>
      </w:rPr>
    </w:lvl>
    <w:lvl w:ilvl="6" w:tplc="509CBF3C">
      <w:numFmt w:val="bullet"/>
      <w:lvlText w:val="•"/>
      <w:lvlJc w:val="left"/>
      <w:pPr>
        <w:ind w:left="5530" w:hanging="576"/>
      </w:pPr>
      <w:rPr>
        <w:rFonts w:hint="default"/>
        <w:lang w:val="ru-RU" w:eastAsia="en-US" w:bidi="ar-SA"/>
      </w:rPr>
    </w:lvl>
    <w:lvl w:ilvl="7" w:tplc="0F046E3C">
      <w:numFmt w:val="bullet"/>
      <w:lvlText w:val="•"/>
      <w:lvlJc w:val="left"/>
      <w:pPr>
        <w:ind w:left="6315" w:hanging="576"/>
      </w:pPr>
      <w:rPr>
        <w:rFonts w:hint="default"/>
        <w:lang w:val="ru-RU" w:eastAsia="en-US" w:bidi="ar-SA"/>
      </w:rPr>
    </w:lvl>
    <w:lvl w:ilvl="8" w:tplc="695C560A">
      <w:numFmt w:val="bullet"/>
      <w:lvlText w:val="•"/>
      <w:lvlJc w:val="left"/>
      <w:pPr>
        <w:ind w:left="7100" w:hanging="576"/>
      </w:pPr>
      <w:rPr>
        <w:rFonts w:hint="default"/>
        <w:lang w:val="ru-RU" w:eastAsia="en-US" w:bidi="ar-SA"/>
      </w:rPr>
    </w:lvl>
  </w:abstractNum>
  <w:abstractNum w:abstractNumId="6">
    <w:nsid w:val="20615195"/>
    <w:multiLevelType w:val="hybridMultilevel"/>
    <w:tmpl w:val="FF808134"/>
    <w:lvl w:ilvl="0" w:tplc="77FEB1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C31F3"/>
    <w:multiLevelType w:val="hybridMultilevel"/>
    <w:tmpl w:val="FDF65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887A7F"/>
    <w:multiLevelType w:val="hybridMultilevel"/>
    <w:tmpl w:val="5ECC36BC"/>
    <w:lvl w:ilvl="0" w:tplc="6F78B154">
      <w:start w:val="1"/>
      <w:numFmt w:val="decimal"/>
      <w:lvlText w:val="%1."/>
      <w:lvlJc w:val="left"/>
      <w:pPr>
        <w:ind w:left="5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496" w:hanging="360"/>
      </w:pPr>
    </w:lvl>
    <w:lvl w:ilvl="2" w:tplc="0419001B" w:tentative="1">
      <w:start w:val="1"/>
      <w:numFmt w:val="lowerRoman"/>
      <w:lvlText w:val="%3."/>
      <w:lvlJc w:val="right"/>
      <w:pPr>
        <w:ind w:left="7216" w:hanging="180"/>
      </w:pPr>
    </w:lvl>
    <w:lvl w:ilvl="3" w:tplc="0419000F" w:tentative="1">
      <w:start w:val="1"/>
      <w:numFmt w:val="decimal"/>
      <w:lvlText w:val="%4."/>
      <w:lvlJc w:val="left"/>
      <w:pPr>
        <w:ind w:left="7936" w:hanging="360"/>
      </w:pPr>
    </w:lvl>
    <w:lvl w:ilvl="4" w:tplc="04190019" w:tentative="1">
      <w:start w:val="1"/>
      <w:numFmt w:val="lowerLetter"/>
      <w:lvlText w:val="%5."/>
      <w:lvlJc w:val="left"/>
      <w:pPr>
        <w:ind w:left="8656" w:hanging="360"/>
      </w:pPr>
    </w:lvl>
    <w:lvl w:ilvl="5" w:tplc="0419001B" w:tentative="1">
      <w:start w:val="1"/>
      <w:numFmt w:val="lowerRoman"/>
      <w:lvlText w:val="%6."/>
      <w:lvlJc w:val="right"/>
      <w:pPr>
        <w:ind w:left="9376" w:hanging="180"/>
      </w:pPr>
    </w:lvl>
    <w:lvl w:ilvl="6" w:tplc="0419000F" w:tentative="1">
      <w:start w:val="1"/>
      <w:numFmt w:val="decimal"/>
      <w:lvlText w:val="%7."/>
      <w:lvlJc w:val="left"/>
      <w:pPr>
        <w:ind w:left="10096" w:hanging="360"/>
      </w:pPr>
    </w:lvl>
    <w:lvl w:ilvl="7" w:tplc="04190019" w:tentative="1">
      <w:start w:val="1"/>
      <w:numFmt w:val="lowerLetter"/>
      <w:lvlText w:val="%8."/>
      <w:lvlJc w:val="left"/>
      <w:pPr>
        <w:ind w:left="10816" w:hanging="360"/>
      </w:pPr>
    </w:lvl>
    <w:lvl w:ilvl="8" w:tplc="0419001B" w:tentative="1">
      <w:start w:val="1"/>
      <w:numFmt w:val="lowerRoman"/>
      <w:lvlText w:val="%9."/>
      <w:lvlJc w:val="right"/>
      <w:pPr>
        <w:ind w:left="11536" w:hanging="180"/>
      </w:pPr>
    </w:lvl>
  </w:abstractNum>
  <w:abstractNum w:abstractNumId="9">
    <w:nsid w:val="556F54DF"/>
    <w:multiLevelType w:val="hybridMultilevel"/>
    <w:tmpl w:val="848A3FAC"/>
    <w:lvl w:ilvl="0" w:tplc="1478A546">
      <w:start w:val="1"/>
      <w:numFmt w:val="decimal"/>
      <w:lvlText w:val="%1."/>
      <w:lvlJc w:val="left"/>
      <w:pPr>
        <w:ind w:left="242" w:hanging="576"/>
      </w:pPr>
      <w:rPr>
        <w:rFonts w:hint="default"/>
        <w:w w:val="100"/>
        <w:lang w:val="ru-RU" w:eastAsia="en-US" w:bidi="ar-SA"/>
      </w:rPr>
    </w:lvl>
    <w:lvl w:ilvl="1" w:tplc="E062988C">
      <w:numFmt w:val="bullet"/>
      <w:lvlText w:val="•"/>
      <w:lvlJc w:val="left"/>
      <w:pPr>
        <w:ind w:left="1083" w:hanging="576"/>
      </w:pPr>
      <w:rPr>
        <w:rFonts w:hint="default"/>
        <w:lang w:val="ru-RU" w:eastAsia="en-US" w:bidi="ar-SA"/>
      </w:rPr>
    </w:lvl>
    <w:lvl w:ilvl="2" w:tplc="C11CD5DC">
      <w:numFmt w:val="bullet"/>
      <w:lvlText w:val="•"/>
      <w:lvlJc w:val="left"/>
      <w:pPr>
        <w:ind w:left="1926" w:hanging="576"/>
      </w:pPr>
      <w:rPr>
        <w:rFonts w:hint="default"/>
        <w:lang w:val="ru-RU" w:eastAsia="en-US" w:bidi="ar-SA"/>
      </w:rPr>
    </w:lvl>
    <w:lvl w:ilvl="3" w:tplc="FA064980">
      <w:numFmt w:val="bullet"/>
      <w:lvlText w:val="•"/>
      <w:lvlJc w:val="left"/>
      <w:pPr>
        <w:ind w:left="2769" w:hanging="576"/>
      </w:pPr>
      <w:rPr>
        <w:rFonts w:hint="default"/>
        <w:lang w:val="ru-RU" w:eastAsia="en-US" w:bidi="ar-SA"/>
      </w:rPr>
    </w:lvl>
    <w:lvl w:ilvl="4" w:tplc="3C666094">
      <w:numFmt w:val="bullet"/>
      <w:lvlText w:val="•"/>
      <w:lvlJc w:val="left"/>
      <w:pPr>
        <w:ind w:left="3612" w:hanging="576"/>
      </w:pPr>
      <w:rPr>
        <w:rFonts w:hint="default"/>
        <w:lang w:val="ru-RU" w:eastAsia="en-US" w:bidi="ar-SA"/>
      </w:rPr>
    </w:lvl>
    <w:lvl w:ilvl="5" w:tplc="7FE61A2A">
      <w:numFmt w:val="bullet"/>
      <w:lvlText w:val="•"/>
      <w:lvlJc w:val="left"/>
      <w:pPr>
        <w:ind w:left="4455" w:hanging="576"/>
      </w:pPr>
      <w:rPr>
        <w:rFonts w:hint="default"/>
        <w:lang w:val="ru-RU" w:eastAsia="en-US" w:bidi="ar-SA"/>
      </w:rPr>
    </w:lvl>
    <w:lvl w:ilvl="6" w:tplc="394430EC">
      <w:numFmt w:val="bullet"/>
      <w:lvlText w:val="•"/>
      <w:lvlJc w:val="left"/>
      <w:pPr>
        <w:ind w:left="5298" w:hanging="576"/>
      </w:pPr>
      <w:rPr>
        <w:rFonts w:hint="default"/>
        <w:lang w:val="ru-RU" w:eastAsia="en-US" w:bidi="ar-SA"/>
      </w:rPr>
    </w:lvl>
    <w:lvl w:ilvl="7" w:tplc="5E7C4440">
      <w:numFmt w:val="bullet"/>
      <w:lvlText w:val="•"/>
      <w:lvlJc w:val="left"/>
      <w:pPr>
        <w:ind w:left="6141" w:hanging="576"/>
      </w:pPr>
      <w:rPr>
        <w:rFonts w:hint="default"/>
        <w:lang w:val="ru-RU" w:eastAsia="en-US" w:bidi="ar-SA"/>
      </w:rPr>
    </w:lvl>
    <w:lvl w:ilvl="8" w:tplc="CF94E8A2">
      <w:numFmt w:val="bullet"/>
      <w:lvlText w:val="•"/>
      <w:lvlJc w:val="left"/>
      <w:pPr>
        <w:ind w:left="6984" w:hanging="576"/>
      </w:pPr>
      <w:rPr>
        <w:rFonts w:hint="default"/>
        <w:lang w:val="ru-RU" w:eastAsia="en-US" w:bidi="ar-SA"/>
      </w:rPr>
    </w:lvl>
  </w:abstractNum>
  <w:abstractNum w:abstractNumId="10">
    <w:nsid w:val="5840598A"/>
    <w:multiLevelType w:val="hybridMultilevel"/>
    <w:tmpl w:val="1B88A3CE"/>
    <w:lvl w:ilvl="0" w:tplc="B950CFD0">
      <w:start w:val="1"/>
      <w:numFmt w:val="decimal"/>
      <w:lvlText w:val="%1."/>
      <w:lvlJc w:val="left"/>
      <w:pPr>
        <w:ind w:left="5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34" w:hanging="360"/>
      </w:pPr>
    </w:lvl>
    <w:lvl w:ilvl="2" w:tplc="0419001B" w:tentative="1">
      <w:start w:val="1"/>
      <w:numFmt w:val="lowerRoman"/>
      <w:lvlText w:val="%3."/>
      <w:lvlJc w:val="right"/>
      <w:pPr>
        <w:ind w:left="7254" w:hanging="180"/>
      </w:pPr>
    </w:lvl>
    <w:lvl w:ilvl="3" w:tplc="0419000F" w:tentative="1">
      <w:start w:val="1"/>
      <w:numFmt w:val="decimal"/>
      <w:lvlText w:val="%4."/>
      <w:lvlJc w:val="left"/>
      <w:pPr>
        <w:ind w:left="7974" w:hanging="360"/>
      </w:pPr>
    </w:lvl>
    <w:lvl w:ilvl="4" w:tplc="04190019" w:tentative="1">
      <w:start w:val="1"/>
      <w:numFmt w:val="lowerLetter"/>
      <w:lvlText w:val="%5."/>
      <w:lvlJc w:val="left"/>
      <w:pPr>
        <w:ind w:left="8694" w:hanging="360"/>
      </w:pPr>
    </w:lvl>
    <w:lvl w:ilvl="5" w:tplc="0419001B" w:tentative="1">
      <w:start w:val="1"/>
      <w:numFmt w:val="lowerRoman"/>
      <w:lvlText w:val="%6."/>
      <w:lvlJc w:val="right"/>
      <w:pPr>
        <w:ind w:left="9414" w:hanging="180"/>
      </w:pPr>
    </w:lvl>
    <w:lvl w:ilvl="6" w:tplc="0419000F" w:tentative="1">
      <w:start w:val="1"/>
      <w:numFmt w:val="decimal"/>
      <w:lvlText w:val="%7."/>
      <w:lvlJc w:val="left"/>
      <w:pPr>
        <w:ind w:left="10134" w:hanging="360"/>
      </w:pPr>
    </w:lvl>
    <w:lvl w:ilvl="7" w:tplc="04190019" w:tentative="1">
      <w:start w:val="1"/>
      <w:numFmt w:val="lowerLetter"/>
      <w:lvlText w:val="%8."/>
      <w:lvlJc w:val="left"/>
      <w:pPr>
        <w:ind w:left="10854" w:hanging="360"/>
      </w:pPr>
    </w:lvl>
    <w:lvl w:ilvl="8" w:tplc="0419001B" w:tentative="1">
      <w:start w:val="1"/>
      <w:numFmt w:val="lowerRoman"/>
      <w:lvlText w:val="%9."/>
      <w:lvlJc w:val="right"/>
      <w:pPr>
        <w:ind w:left="11574" w:hanging="180"/>
      </w:pPr>
    </w:lvl>
  </w:abstractNum>
  <w:abstractNum w:abstractNumId="11">
    <w:nsid w:val="58EF1F58"/>
    <w:multiLevelType w:val="hybridMultilevel"/>
    <w:tmpl w:val="96BAE5C6"/>
    <w:lvl w:ilvl="0" w:tplc="58E832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CF745E6"/>
    <w:multiLevelType w:val="hybridMultilevel"/>
    <w:tmpl w:val="A0A68DB0"/>
    <w:lvl w:ilvl="0" w:tplc="0EB6D440">
      <w:start w:val="2"/>
      <w:numFmt w:val="decimal"/>
      <w:lvlText w:val="%1."/>
      <w:lvlJc w:val="left"/>
      <w:pPr>
        <w:ind w:left="5454" w:hanging="260"/>
        <w:jc w:val="right"/>
      </w:pPr>
      <w:rPr>
        <w:rFonts w:hint="default"/>
        <w:b/>
        <w:bCs/>
        <w:w w:val="99"/>
        <w:lang w:val="ru-RU" w:eastAsia="en-US" w:bidi="ar-SA"/>
      </w:rPr>
    </w:lvl>
    <w:lvl w:ilvl="1" w:tplc="3C084FE8">
      <w:start w:val="1"/>
      <w:numFmt w:val="decimal"/>
      <w:lvlText w:val="%2."/>
      <w:lvlJc w:val="left"/>
      <w:pPr>
        <w:ind w:left="6909" w:hanging="360"/>
      </w:pPr>
      <w:rPr>
        <w:rFonts w:ascii="Times New Roman" w:eastAsia="Times New Roman" w:hAnsi="Times New Roman" w:cs="Times New Roman" w:hint="default"/>
        <w:b/>
        <w:bCs/>
        <w:w w:val="99"/>
        <w:sz w:val="25"/>
        <w:szCs w:val="25"/>
        <w:lang w:val="ru-RU" w:eastAsia="en-US" w:bidi="ar-SA"/>
      </w:rPr>
    </w:lvl>
    <w:lvl w:ilvl="2" w:tplc="CD58422E">
      <w:numFmt w:val="bullet"/>
      <w:lvlText w:val="•"/>
      <w:lvlJc w:val="left"/>
      <w:pPr>
        <w:ind w:left="7917" w:hanging="360"/>
      </w:pPr>
      <w:rPr>
        <w:rFonts w:hint="default"/>
        <w:lang w:val="ru-RU" w:eastAsia="en-US" w:bidi="ar-SA"/>
      </w:rPr>
    </w:lvl>
    <w:lvl w:ilvl="3" w:tplc="5E9274EA">
      <w:numFmt w:val="bullet"/>
      <w:lvlText w:val="•"/>
      <w:lvlJc w:val="left"/>
      <w:pPr>
        <w:ind w:left="8935" w:hanging="360"/>
      </w:pPr>
      <w:rPr>
        <w:rFonts w:hint="default"/>
        <w:lang w:val="ru-RU" w:eastAsia="en-US" w:bidi="ar-SA"/>
      </w:rPr>
    </w:lvl>
    <w:lvl w:ilvl="4" w:tplc="9A02CF22">
      <w:numFmt w:val="bullet"/>
      <w:lvlText w:val="•"/>
      <w:lvlJc w:val="left"/>
      <w:pPr>
        <w:ind w:left="9952" w:hanging="360"/>
      </w:pPr>
      <w:rPr>
        <w:rFonts w:hint="default"/>
        <w:lang w:val="ru-RU" w:eastAsia="en-US" w:bidi="ar-SA"/>
      </w:rPr>
    </w:lvl>
    <w:lvl w:ilvl="5" w:tplc="F8DA6478">
      <w:numFmt w:val="bullet"/>
      <w:lvlText w:val="•"/>
      <w:lvlJc w:val="left"/>
      <w:pPr>
        <w:ind w:left="10970" w:hanging="360"/>
      </w:pPr>
      <w:rPr>
        <w:rFonts w:hint="default"/>
        <w:lang w:val="ru-RU" w:eastAsia="en-US" w:bidi="ar-SA"/>
      </w:rPr>
    </w:lvl>
    <w:lvl w:ilvl="6" w:tplc="BAAA9F48">
      <w:numFmt w:val="bullet"/>
      <w:lvlText w:val="•"/>
      <w:lvlJc w:val="left"/>
      <w:pPr>
        <w:ind w:left="11988" w:hanging="360"/>
      </w:pPr>
      <w:rPr>
        <w:rFonts w:hint="default"/>
        <w:lang w:val="ru-RU" w:eastAsia="en-US" w:bidi="ar-SA"/>
      </w:rPr>
    </w:lvl>
    <w:lvl w:ilvl="7" w:tplc="FDC8AED4">
      <w:numFmt w:val="bullet"/>
      <w:lvlText w:val="•"/>
      <w:lvlJc w:val="left"/>
      <w:pPr>
        <w:ind w:left="13005" w:hanging="360"/>
      </w:pPr>
      <w:rPr>
        <w:rFonts w:hint="default"/>
        <w:lang w:val="ru-RU" w:eastAsia="en-US" w:bidi="ar-SA"/>
      </w:rPr>
    </w:lvl>
    <w:lvl w:ilvl="8" w:tplc="80665610">
      <w:numFmt w:val="bullet"/>
      <w:lvlText w:val="•"/>
      <w:lvlJc w:val="left"/>
      <w:pPr>
        <w:ind w:left="14023" w:hanging="360"/>
      </w:pPr>
      <w:rPr>
        <w:rFonts w:hint="default"/>
        <w:lang w:val="ru-RU" w:eastAsia="en-US" w:bidi="ar-SA"/>
      </w:rPr>
    </w:lvl>
  </w:abstractNum>
  <w:abstractNum w:abstractNumId="13">
    <w:nsid w:val="612F1D43"/>
    <w:multiLevelType w:val="hybridMultilevel"/>
    <w:tmpl w:val="86D4F9F2"/>
    <w:lvl w:ilvl="0" w:tplc="3ACAD16E">
      <w:start w:val="1"/>
      <w:numFmt w:val="decimal"/>
      <w:lvlText w:val="%1."/>
      <w:lvlJc w:val="left"/>
      <w:pPr>
        <w:ind w:left="121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49029E4">
      <w:start w:val="1"/>
      <w:numFmt w:val="decimal"/>
      <w:lvlText w:val="%2."/>
      <w:lvlJc w:val="left"/>
      <w:pPr>
        <w:ind w:left="5889" w:hanging="360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5"/>
        <w:szCs w:val="25"/>
        <w:lang w:val="ru-RU" w:eastAsia="en-US" w:bidi="ar-SA"/>
      </w:rPr>
    </w:lvl>
    <w:lvl w:ilvl="2" w:tplc="644C4C80">
      <w:numFmt w:val="bullet"/>
      <w:lvlText w:val="•"/>
      <w:lvlJc w:val="left"/>
      <w:pPr>
        <w:ind w:left="7010" w:hanging="360"/>
      </w:pPr>
      <w:rPr>
        <w:rFonts w:hint="default"/>
        <w:lang w:val="ru-RU" w:eastAsia="en-US" w:bidi="ar-SA"/>
      </w:rPr>
    </w:lvl>
    <w:lvl w:ilvl="3" w:tplc="29C60534">
      <w:numFmt w:val="bullet"/>
      <w:lvlText w:val="•"/>
      <w:lvlJc w:val="left"/>
      <w:pPr>
        <w:ind w:left="8141" w:hanging="360"/>
      </w:pPr>
      <w:rPr>
        <w:rFonts w:hint="default"/>
        <w:lang w:val="ru-RU" w:eastAsia="en-US" w:bidi="ar-SA"/>
      </w:rPr>
    </w:lvl>
    <w:lvl w:ilvl="4" w:tplc="1C52ECB6">
      <w:numFmt w:val="bullet"/>
      <w:lvlText w:val="•"/>
      <w:lvlJc w:val="left"/>
      <w:pPr>
        <w:ind w:left="9272" w:hanging="360"/>
      </w:pPr>
      <w:rPr>
        <w:rFonts w:hint="default"/>
        <w:lang w:val="ru-RU" w:eastAsia="en-US" w:bidi="ar-SA"/>
      </w:rPr>
    </w:lvl>
    <w:lvl w:ilvl="5" w:tplc="ADFC4D08">
      <w:numFmt w:val="bullet"/>
      <w:lvlText w:val="•"/>
      <w:lvlJc w:val="left"/>
      <w:pPr>
        <w:ind w:left="10403" w:hanging="360"/>
      </w:pPr>
      <w:rPr>
        <w:rFonts w:hint="default"/>
        <w:lang w:val="ru-RU" w:eastAsia="en-US" w:bidi="ar-SA"/>
      </w:rPr>
    </w:lvl>
    <w:lvl w:ilvl="6" w:tplc="B4F6C67E">
      <w:numFmt w:val="bullet"/>
      <w:lvlText w:val="•"/>
      <w:lvlJc w:val="left"/>
      <w:pPr>
        <w:ind w:left="11534" w:hanging="360"/>
      </w:pPr>
      <w:rPr>
        <w:rFonts w:hint="default"/>
        <w:lang w:val="ru-RU" w:eastAsia="en-US" w:bidi="ar-SA"/>
      </w:rPr>
    </w:lvl>
    <w:lvl w:ilvl="7" w:tplc="467676D0">
      <w:numFmt w:val="bullet"/>
      <w:lvlText w:val="•"/>
      <w:lvlJc w:val="left"/>
      <w:pPr>
        <w:ind w:left="12665" w:hanging="360"/>
      </w:pPr>
      <w:rPr>
        <w:rFonts w:hint="default"/>
        <w:lang w:val="ru-RU" w:eastAsia="en-US" w:bidi="ar-SA"/>
      </w:rPr>
    </w:lvl>
    <w:lvl w:ilvl="8" w:tplc="A964DA02">
      <w:numFmt w:val="bullet"/>
      <w:lvlText w:val="•"/>
      <w:lvlJc w:val="left"/>
      <w:pPr>
        <w:ind w:left="13796" w:hanging="360"/>
      </w:pPr>
      <w:rPr>
        <w:rFonts w:hint="default"/>
        <w:lang w:val="ru-RU" w:eastAsia="en-US" w:bidi="ar-SA"/>
      </w:rPr>
    </w:lvl>
  </w:abstractNum>
  <w:abstractNum w:abstractNumId="14">
    <w:nsid w:val="65D57585"/>
    <w:multiLevelType w:val="hybridMultilevel"/>
    <w:tmpl w:val="9E3CE2B4"/>
    <w:lvl w:ilvl="0" w:tplc="CC80C2FC">
      <w:start w:val="1"/>
      <w:numFmt w:val="decimal"/>
      <w:lvlText w:val="%1."/>
      <w:lvlJc w:val="left"/>
      <w:pPr>
        <w:ind w:left="242" w:hanging="576"/>
      </w:pPr>
      <w:rPr>
        <w:rFonts w:hint="default"/>
        <w:w w:val="100"/>
        <w:lang w:val="ru-RU" w:eastAsia="en-US" w:bidi="ar-SA"/>
      </w:rPr>
    </w:lvl>
    <w:lvl w:ilvl="1" w:tplc="D5C44C7C">
      <w:numFmt w:val="bullet"/>
      <w:lvlText w:val="•"/>
      <w:lvlJc w:val="left"/>
      <w:pPr>
        <w:ind w:left="1083" w:hanging="576"/>
      </w:pPr>
      <w:rPr>
        <w:rFonts w:hint="default"/>
        <w:lang w:val="ru-RU" w:eastAsia="en-US" w:bidi="ar-SA"/>
      </w:rPr>
    </w:lvl>
    <w:lvl w:ilvl="2" w:tplc="B5B221B8">
      <w:numFmt w:val="bullet"/>
      <w:lvlText w:val="•"/>
      <w:lvlJc w:val="left"/>
      <w:pPr>
        <w:ind w:left="1926" w:hanging="576"/>
      </w:pPr>
      <w:rPr>
        <w:rFonts w:hint="default"/>
        <w:lang w:val="ru-RU" w:eastAsia="en-US" w:bidi="ar-SA"/>
      </w:rPr>
    </w:lvl>
    <w:lvl w:ilvl="3" w:tplc="E284A5DE">
      <w:numFmt w:val="bullet"/>
      <w:lvlText w:val="•"/>
      <w:lvlJc w:val="left"/>
      <w:pPr>
        <w:ind w:left="2769" w:hanging="576"/>
      </w:pPr>
      <w:rPr>
        <w:rFonts w:hint="default"/>
        <w:lang w:val="ru-RU" w:eastAsia="en-US" w:bidi="ar-SA"/>
      </w:rPr>
    </w:lvl>
    <w:lvl w:ilvl="4" w:tplc="B53AE6F6">
      <w:numFmt w:val="bullet"/>
      <w:lvlText w:val="•"/>
      <w:lvlJc w:val="left"/>
      <w:pPr>
        <w:ind w:left="3612" w:hanging="576"/>
      </w:pPr>
      <w:rPr>
        <w:rFonts w:hint="default"/>
        <w:lang w:val="ru-RU" w:eastAsia="en-US" w:bidi="ar-SA"/>
      </w:rPr>
    </w:lvl>
    <w:lvl w:ilvl="5" w:tplc="FEA0DB52">
      <w:numFmt w:val="bullet"/>
      <w:lvlText w:val="•"/>
      <w:lvlJc w:val="left"/>
      <w:pPr>
        <w:ind w:left="4455" w:hanging="576"/>
      </w:pPr>
      <w:rPr>
        <w:rFonts w:hint="default"/>
        <w:lang w:val="ru-RU" w:eastAsia="en-US" w:bidi="ar-SA"/>
      </w:rPr>
    </w:lvl>
    <w:lvl w:ilvl="6" w:tplc="7436CE1E">
      <w:numFmt w:val="bullet"/>
      <w:lvlText w:val="•"/>
      <w:lvlJc w:val="left"/>
      <w:pPr>
        <w:ind w:left="5298" w:hanging="576"/>
      </w:pPr>
      <w:rPr>
        <w:rFonts w:hint="default"/>
        <w:lang w:val="ru-RU" w:eastAsia="en-US" w:bidi="ar-SA"/>
      </w:rPr>
    </w:lvl>
    <w:lvl w:ilvl="7" w:tplc="CC4E52C4">
      <w:numFmt w:val="bullet"/>
      <w:lvlText w:val="•"/>
      <w:lvlJc w:val="left"/>
      <w:pPr>
        <w:ind w:left="6141" w:hanging="576"/>
      </w:pPr>
      <w:rPr>
        <w:rFonts w:hint="default"/>
        <w:lang w:val="ru-RU" w:eastAsia="en-US" w:bidi="ar-SA"/>
      </w:rPr>
    </w:lvl>
    <w:lvl w:ilvl="8" w:tplc="B29C91B4">
      <w:numFmt w:val="bullet"/>
      <w:lvlText w:val="•"/>
      <w:lvlJc w:val="left"/>
      <w:pPr>
        <w:ind w:left="6984" w:hanging="576"/>
      </w:pPr>
      <w:rPr>
        <w:rFonts w:hint="default"/>
        <w:lang w:val="ru-RU" w:eastAsia="en-US" w:bidi="ar-SA"/>
      </w:rPr>
    </w:lvl>
  </w:abstractNum>
  <w:abstractNum w:abstractNumId="15">
    <w:nsid w:val="68A97A17"/>
    <w:multiLevelType w:val="hybridMultilevel"/>
    <w:tmpl w:val="1F92ABA8"/>
    <w:lvl w:ilvl="0" w:tplc="F192F648">
      <w:start w:val="1"/>
      <w:numFmt w:val="decimal"/>
      <w:lvlText w:val="%1."/>
      <w:lvlJc w:val="left"/>
      <w:pPr>
        <w:ind w:left="523" w:hanging="294"/>
      </w:pPr>
      <w:rPr>
        <w:rFonts w:hint="default"/>
        <w:w w:val="100"/>
        <w:lang w:val="ru-RU" w:eastAsia="en-US" w:bidi="ar-SA"/>
      </w:rPr>
    </w:lvl>
    <w:lvl w:ilvl="1" w:tplc="E7CABF0C">
      <w:numFmt w:val="bullet"/>
      <w:lvlText w:val="•"/>
      <w:lvlJc w:val="left"/>
      <w:pPr>
        <w:ind w:left="1672" w:hanging="294"/>
      </w:pPr>
      <w:rPr>
        <w:rFonts w:hint="default"/>
        <w:lang w:val="ru-RU" w:eastAsia="en-US" w:bidi="ar-SA"/>
      </w:rPr>
    </w:lvl>
    <w:lvl w:ilvl="2" w:tplc="D4A418CC">
      <w:numFmt w:val="bullet"/>
      <w:lvlText w:val="•"/>
      <w:lvlJc w:val="left"/>
      <w:pPr>
        <w:ind w:left="2824" w:hanging="294"/>
      </w:pPr>
      <w:rPr>
        <w:rFonts w:hint="default"/>
        <w:lang w:val="ru-RU" w:eastAsia="en-US" w:bidi="ar-SA"/>
      </w:rPr>
    </w:lvl>
    <w:lvl w:ilvl="3" w:tplc="A926A2F8">
      <w:numFmt w:val="bullet"/>
      <w:lvlText w:val="•"/>
      <w:lvlJc w:val="left"/>
      <w:pPr>
        <w:ind w:left="3976" w:hanging="294"/>
      </w:pPr>
      <w:rPr>
        <w:rFonts w:hint="default"/>
        <w:lang w:val="ru-RU" w:eastAsia="en-US" w:bidi="ar-SA"/>
      </w:rPr>
    </w:lvl>
    <w:lvl w:ilvl="4" w:tplc="AA4CB40E">
      <w:numFmt w:val="bullet"/>
      <w:lvlText w:val="•"/>
      <w:lvlJc w:val="left"/>
      <w:pPr>
        <w:ind w:left="5128" w:hanging="294"/>
      </w:pPr>
      <w:rPr>
        <w:rFonts w:hint="default"/>
        <w:lang w:val="ru-RU" w:eastAsia="en-US" w:bidi="ar-SA"/>
      </w:rPr>
    </w:lvl>
    <w:lvl w:ilvl="5" w:tplc="052CCC3A">
      <w:numFmt w:val="bullet"/>
      <w:lvlText w:val="•"/>
      <w:lvlJc w:val="left"/>
      <w:pPr>
        <w:ind w:left="6281" w:hanging="294"/>
      </w:pPr>
      <w:rPr>
        <w:rFonts w:hint="default"/>
        <w:lang w:val="ru-RU" w:eastAsia="en-US" w:bidi="ar-SA"/>
      </w:rPr>
    </w:lvl>
    <w:lvl w:ilvl="6" w:tplc="766EF72C">
      <w:numFmt w:val="bullet"/>
      <w:lvlText w:val="•"/>
      <w:lvlJc w:val="left"/>
      <w:pPr>
        <w:ind w:left="7433" w:hanging="294"/>
      </w:pPr>
      <w:rPr>
        <w:rFonts w:hint="default"/>
        <w:lang w:val="ru-RU" w:eastAsia="en-US" w:bidi="ar-SA"/>
      </w:rPr>
    </w:lvl>
    <w:lvl w:ilvl="7" w:tplc="D7A8FD68">
      <w:numFmt w:val="bullet"/>
      <w:lvlText w:val="•"/>
      <w:lvlJc w:val="left"/>
      <w:pPr>
        <w:ind w:left="8585" w:hanging="294"/>
      </w:pPr>
      <w:rPr>
        <w:rFonts w:hint="default"/>
        <w:lang w:val="ru-RU" w:eastAsia="en-US" w:bidi="ar-SA"/>
      </w:rPr>
    </w:lvl>
    <w:lvl w:ilvl="8" w:tplc="2B0E28E2">
      <w:numFmt w:val="bullet"/>
      <w:lvlText w:val="•"/>
      <w:lvlJc w:val="left"/>
      <w:pPr>
        <w:ind w:left="9737" w:hanging="294"/>
      </w:pPr>
      <w:rPr>
        <w:rFonts w:hint="default"/>
        <w:lang w:val="ru-RU" w:eastAsia="en-US" w:bidi="ar-SA"/>
      </w:rPr>
    </w:lvl>
  </w:abstractNum>
  <w:abstractNum w:abstractNumId="16">
    <w:nsid w:val="70D02D17"/>
    <w:multiLevelType w:val="hybridMultilevel"/>
    <w:tmpl w:val="1BAE5A28"/>
    <w:lvl w:ilvl="0" w:tplc="09D6DA1E">
      <w:start w:val="1"/>
      <w:numFmt w:val="decimal"/>
      <w:lvlText w:val="%1."/>
      <w:lvlJc w:val="left"/>
      <w:pPr>
        <w:ind w:left="242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D1C6BAC">
      <w:numFmt w:val="bullet"/>
      <w:lvlText w:val="•"/>
      <w:lvlJc w:val="left"/>
      <w:pPr>
        <w:ind w:left="1083" w:hanging="348"/>
      </w:pPr>
      <w:rPr>
        <w:rFonts w:hint="default"/>
        <w:lang w:val="ru-RU" w:eastAsia="en-US" w:bidi="ar-SA"/>
      </w:rPr>
    </w:lvl>
    <w:lvl w:ilvl="2" w:tplc="FE465AC4">
      <w:numFmt w:val="bullet"/>
      <w:lvlText w:val="•"/>
      <w:lvlJc w:val="left"/>
      <w:pPr>
        <w:ind w:left="1926" w:hanging="348"/>
      </w:pPr>
      <w:rPr>
        <w:rFonts w:hint="default"/>
        <w:lang w:val="ru-RU" w:eastAsia="en-US" w:bidi="ar-SA"/>
      </w:rPr>
    </w:lvl>
    <w:lvl w:ilvl="3" w:tplc="8AE8844E">
      <w:numFmt w:val="bullet"/>
      <w:lvlText w:val="•"/>
      <w:lvlJc w:val="left"/>
      <w:pPr>
        <w:ind w:left="2769" w:hanging="348"/>
      </w:pPr>
      <w:rPr>
        <w:rFonts w:hint="default"/>
        <w:lang w:val="ru-RU" w:eastAsia="en-US" w:bidi="ar-SA"/>
      </w:rPr>
    </w:lvl>
    <w:lvl w:ilvl="4" w:tplc="13061864">
      <w:numFmt w:val="bullet"/>
      <w:lvlText w:val="•"/>
      <w:lvlJc w:val="left"/>
      <w:pPr>
        <w:ind w:left="3612" w:hanging="348"/>
      </w:pPr>
      <w:rPr>
        <w:rFonts w:hint="default"/>
        <w:lang w:val="ru-RU" w:eastAsia="en-US" w:bidi="ar-SA"/>
      </w:rPr>
    </w:lvl>
    <w:lvl w:ilvl="5" w:tplc="37704F6A">
      <w:numFmt w:val="bullet"/>
      <w:lvlText w:val="•"/>
      <w:lvlJc w:val="left"/>
      <w:pPr>
        <w:ind w:left="4455" w:hanging="348"/>
      </w:pPr>
      <w:rPr>
        <w:rFonts w:hint="default"/>
        <w:lang w:val="ru-RU" w:eastAsia="en-US" w:bidi="ar-SA"/>
      </w:rPr>
    </w:lvl>
    <w:lvl w:ilvl="6" w:tplc="F5DC98CA">
      <w:numFmt w:val="bullet"/>
      <w:lvlText w:val="•"/>
      <w:lvlJc w:val="left"/>
      <w:pPr>
        <w:ind w:left="5298" w:hanging="348"/>
      </w:pPr>
      <w:rPr>
        <w:rFonts w:hint="default"/>
        <w:lang w:val="ru-RU" w:eastAsia="en-US" w:bidi="ar-SA"/>
      </w:rPr>
    </w:lvl>
    <w:lvl w:ilvl="7" w:tplc="F0EC16C6">
      <w:numFmt w:val="bullet"/>
      <w:lvlText w:val="•"/>
      <w:lvlJc w:val="left"/>
      <w:pPr>
        <w:ind w:left="6141" w:hanging="348"/>
      </w:pPr>
      <w:rPr>
        <w:rFonts w:hint="default"/>
        <w:lang w:val="ru-RU" w:eastAsia="en-US" w:bidi="ar-SA"/>
      </w:rPr>
    </w:lvl>
    <w:lvl w:ilvl="8" w:tplc="2E46A7D2">
      <w:numFmt w:val="bullet"/>
      <w:lvlText w:val="•"/>
      <w:lvlJc w:val="left"/>
      <w:pPr>
        <w:ind w:left="6984" w:hanging="348"/>
      </w:pPr>
      <w:rPr>
        <w:rFonts w:hint="default"/>
        <w:lang w:val="ru-RU" w:eastAsia="en-US" w:bidi="ar-SA"/>
      </w:rPr>
    </w:lvl>
  </w:abstractNum>
  <w:num w:numId="1">
    <w:abstractNumId w:val="14"/>
  </w:num>
  <w:num w:numId="2">
    <w:abstractNumId w:val="5"/>
  </w:num>
  <w:num w:numId="3">
    <w:abstractNumId w:val="0"/>
  </w:num>
  <w:num w:numId="4">
    <w:abstractNumId w:val="9"/>
  </w:num>
  <w:num w:numId="5">
    <w:abstractNumId w:val="2"/>
  </w:num>
  <w:num w:numId="6">
    <w:abstractNumId w:val="1"/>
  </w:num>
  <w:num w:numId="7">
    <w:abstractNumId w:val="16"/>
  </w:num>
  <w:num w:numId="8">
    <w:abstractNumId w:val="13"/>
  </w:num>
  <w:num w:numId="9">
    <w:abstractNumId w:val="3"/>
  </w:num>
  <w:num w:numId="10">
    <w:abstractNumId w:val="15"/>
  </w:num>
  <w:num w:numId="11">
    <w:abstractNumId w:val="12"/>
  </w:num>
  <w:num w:numId="12">
    <w:abstractNumId w:val="10"/>
  </w:num>
  <w:num w:numId="13">
    <w:abstractNumId w:val="7"/>
  </w:num>
  <w:num w:numId="14">
    <w:abstractNumId w:val="6"/>
  </w:num>
  <w:num w:numId="15">
    <w:abstractNumId w:val="11"/>
  </w:num>
  <w:num w:numId="16">
    <w:abstractNumId w:val="4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1536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2F592B"/>
    <w:rsid w:val="00030854"/>
    <w:rsid w:val="0005754C"/>
    <w:rsid w:val="00151EC1"/>
    <w:rsid w:val="001A7192"/>
    <w:rsid w:val="001A752F"/>
    <w:rsid w:val="001C2962"/>
    <w:rsid w:val="001D1447"/>
    <w:rsid w:val="001F0CE6"/>
    <w:rsid w:val="001F48DC"/>
    <w:rsid w:val="00205642"/>
    <w:rsid w:val="00231ED7"/>
    <w:rsid w:val="002376A8"/>
    <w:rsid w:val="00251DEB"/>
    <w:rsid w:val="00274344"/>
    <w:rsid w:val="002B15EF"/>
    <w:rsid w:val="002B2646"/>
    <w:rsid w:val="002F592B"/>
    <w:rsid w:val="003262E4"/>
    <w:rsid w:val="00332C5D"/>
    <w:rsid w:val="003373D6"/>
    <w:rsid w:val="00377556"/>
    <w:rsid w:val="004152AD"/>
    <w:rsid w:val="00420C61"/>
    <w:rsid w:val="00430FC8"/>
    <w:rsid w:val="0047593A"/>
    <w:rsid w:val="004933C3"/>
    <w:rsid w:val="004B4B46"/>
    <w:rsid w:val="00551572"/>
    <w:rsid w:val="005642C8"/>
    <w:rsid w:val="005A107A"/>
    <w:rsid w:val="00602A56"/>
    <w:rsid w:val="006679A1"/>
    <w:rsid w:val="00677C79"/>
    <w:rsid w:val="00704FD5"/>
    <w:rsid w:val="007422A8"/>
    <w:rsid w:val="0076148F"/>
    <w:rsid w:val="00764D79"/>
    <w:rsid w:val="007711D9"/>
    <w:rsid w:val="008331C3"/>
    <w:rsid w:val="00965A20"/>
    <w:rsid w:val="009C4D24"/>
    <w:rsid w:val="009C4D31"/>
    <w:rsid w:val="00A233E0"/>
    <w:rsid w:val="00A55F5B"/>
    <w:rsid w:val="00AB3E2B"/>
    <w:rsid w:val="00B018E4"/>
    <w:rsid w:val="00B47FED"/>
    <w:rsid w:val="00B55A35"/>
    <w:rsid w:val="00C11646"/>
    <w:rsid w:val="00CD779E"/>
    <w:rsid w:val="00CE5C8F"/>
    <w:rsid w:val="00D2510C"/>
    <w:rsid w:val="00D53F8C"/>
    <w:rsid w:val="00D66A4F"/>
    <w:rsid w:val="00D91750"/>
    <w:rsid w:val="00DA71F4"/>
    <w:rsid w:val="00E270C1"/>
    <w:rsid w:val="00E41424"/>
    <w:rsid w:val="00E602AA"/>
    <w:rsid w:val="00EA09D2"/>
    <w:rsid w:val="00EC333D"/>
    <w:rsid w:val="00F45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F592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F592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F592B"/>
    <w:pPr>
      <w:ind w:left="492"/>
      <w:jc w:val="both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2F592B"/>
    <w:pPr>
      <w:ind w:left="5341" w:hanging="360"/>
      <w:outlineLvl w:val="1"/>
    </w:pPr>
    <w:rPr>
      <w:b/>
      <w:bCs/>
      <w:sz w:val="25"/>
      <w:szCs w:val="25"/>
    </w:rPr>
  </w:style>
  <w:style w:type="paragraph" w:styleId="a4">
    <w:name w:val="Title"/>
    <w:basedOn w:val="a"/>
    <w:uiPriority w:val="1"/>
    <w:qFormat/>
    <w:rsid w:val="002F592B"/>
    <w:pPr>
      <w:spacing w:before="61"/>
      <w:ind w:left="5454" w:hanging="260"/>
    </w:pPr>
    <w:rPr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2F592B"/>
    <w:pPr>
      <w:ind w:left="908" w:hanging="241"/>
    </w:pPr>
  </w:style>
  <w:style w:type="paragraph" w:customStyle="1" w:styleId="TableParagraph">
    <w:name w:val="Table Paragraph"/>
    <w:basedOn w:val="a"/>
    <w:uiPriority w:val="1"/>
    <w:qFormat/>
    <w:rsid w:val="002F592B"/>
    <w:pPr>
      <w:spacing w:line="268" w:lineRule="exact"/>
      <w:ind w:left="107"/>
    </w:pPr>
  </w:style>
  <w:style w:type="paragraph" w:styleId="a6">
    <w:name w:val="Balloon Text"/>
    <w:basedOn w:val="a"/>
    <w:link w:val="a7"/>
    <w:uiPriority w:val="99"/>
    <w:semiHidden/>
    <w:unhideWhenUsed/>
    <w:rsid w:val="00CE5C8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5C8F"/>
    <w:rPr>
      <w:rFonts w:ascii="Tahoma" w:eastAsia="Times New Roman" w:hAnsi="Tahoma" w:cs="Tahoma"/>
      <w:sz w:val="16"/>
      <w:szCs w:val="16"/>
      <w:lang w:val="ru-RU"/>
    </w:rPr>
  </w:style>
  <w:style w:type="character" w:styleId="a8">
    <w:name w:val="Hyperlink"/>
    <w:basedOn w:val="a0"/>
    <w:uiPriority w:val="99"/>
    <w:unhideWhenUsed/>
    <w:rsid w:val="00CE5C8F"/>
    <w:rPr>
      <w:color w:val="0000FF" w:themeColor="hyperlink"/>
      <w:u w:val="single"/>
    </w:rPr>
  </w:style>
  <w:style w:type="table" w:styleId="a9">
    <w:name w:val="Table Grid"/>
    <w:basedOn w:val="a1"/>
    <w:rsid w:val="00B55A35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A233E0"/>
    <w:rPr>
      <w:rFonts w:ascii="Times New Roman" w:eastAsia="Times New Roman" w:hAnsi="Times New Roman" w:cs="Times New Roman"/>
      <w:lang w:val="ru-RU"/>
    </w:rPr>
  </w:style>
  <w:style w:type="character" w:styleId="ab">
    <w:name w:val="Emphasis"/>
    <w:basedOn w:val="a0"/>
    <w:uiPriority w:val="20"/>
    <w:qFormat/>
    <w:rsid w:val="009C4D24"/>
    <w:rPr>
      <w:i/>
      <w:iCs/>
    </w:rPr>
  </w:style>
  <w:style w:type="paragraph" w:styleId="ac">
    <w:name w:val="Normal (Web)"/>
    <w:basedOn w:val="a"/>
    <w:uiPriority w:val="99"/>
    <w:unhideWhenUsed/>
    <w:rsid w:val="00231ED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7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chool.48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7</Pages>
  <Words>1632</Words>
  <Characters>9306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МонгушЧВ</dc:creator>
  <cp:lastModifiedBy>Елена</cp:lastModifiedBy>
  <cp:revision>10</cp:revision>
  <cp:lastPrinted>2022-06-03T04:37:00Z</cp:lastPrinted>
  <dcterms:created xsi:type="dcterms:W3CDTF">2022-06-02T10:48:00Z</dcterms:created>
  <dcterms:modified xsi:type="dcterms:W3CDTF">2022-06-22T03:08:00Z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2018-01-05T00:00:00Z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2022-06-01T00:00:00Z</vt:filetime>
  </property>
</Properties>
</file>