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E7C" w:rsidRPr="00886115" w:rsidRDefault="00D73E7C" w:rsidP="00D73E7C">
      <w:pPr>
        <w:jc w:val="center"/>
        <w:rPr>
          <w:b/>
          <w:sz w:val="24"/>
          <w:szCs w:val="24"/>
        </w:rPr>
      </w:pPr>
      <w:r w:rsidRPr="00886115">
        <w:rPr>
          <w:b/>
          <w:sz w:val="24"/>
          <w:szCs w:val="24"/>
        </w:rPr>
        <w:t>Муниципальное бюджетное общеобразовательное учреждение</w:t>
      </w:r>
    </w:p>
    <w:p w:rsidR="00D73E7C" w:rsidRPr="00886115" w:rsidRDefault="00D73E7C" w:rsidP="00D73E7C">
      <w:pPr>
        <w:jc w:val="center"/>
        <w:rPr>
          <w:b/>
          <w:sz w:val="24"/>
          <w:szCs w:val="24"/>
        </w:rPr>
      </w:pPr>
      <w:r w:rsidRPr="00886115">
        <w:rPr>
          <w:b/>
          <w:sz w:val="24"/>
          <w:szCs w:val="24"/>
        </w:rPr>
        <w:t>«Средняя общеобразовательная школа №13»</w:t>
      </w:r>
    </w:p>
    <w:p w:rsidR="00D73E7C" w:rsidRPr="00886115" w:rsidRDefault="00D73E7C" w:rsidP="00D73E7C">
      <w:pPr>
        <w:jc w:val="center"/>
        <w:rPr>
          <w:b/>
          <w:sz w:val="24"/>
          <w:szCs w:val="24"/>
        </w:rPr>
      </w:pPr>
      <w:r w:rsidRPr="00886115">
        <w:rPr>
          <w:b/>
          <w:sz w:val="24"/>
          <w:szCs w:val="24"/>
        </w:rPr>
        <w:t>г. Глазова Удмуртской Республики</w:t>
      </w:r>
    </w:p>
    <w:p w:rsidR="00D73E7C" w:rsidRPr="00886115" w:rsidRDefault="00D73E7C" w:rsidP="00D73E7C">
      <w:pPr>
        <w:jc w:val="center"/>
        <w:rPr>
          <w:sz w:val="24"/>
          <w:szCs w:val="24"/>
        </w:rPr>
      </w:pPr>
    </w:p>
    <w:p w:rsidR="00D73E7C" w:rsidRPr="00886115" w:rsidRDefault="00D73E7C" w:rsidP="00D73E7C">
      <w:pPr>
        <w:jc w:val="center"/>
        <w:rPr>
          <w:sz w:val="24"/>
          <w:szCs w:val="24"/>
        </w:rPr>
      </w:pPr>
    </w:p>
    <w:p w:rsidR="00D73E7C" w:rsidRPr="00886115" w:rsidRDefault="00D73E7C" w:rsidP="00D73E7C">
      <w:pPr>
        <w:rPr>
          <w:b/>
          <w:sz w:val="24"/>
          <w:szCs w:val="24"/>
        </w:rPr>
      </w:pPr>
      <w:r w:rsidRPr="00886115">
        <w:rPr>
          <w:b/>
          <w:sz w:val="24"/>
          <w:szCs w:val="24"/>
        </w:rPr>
        <w:t>«РАССМОТРЕНО»</w:t>
      </w:r>
      <w:r w:rsidRPr="00886115">
        <w:rPr>
          <w:b/>
          <w:sz w:val="24"/>
          <w:szCs w:val="24"/>
        </w:rPr>
        <w:tab/>
      </w:r>
      <w:r w:rsidRPr="00886115">
        <w:rPr>
          <w:sz w:val="24"/>
          <w:szCs w:val="24"/>
        </w:rPr>
        <w:tab/>
      </w:r>
      <w:r w:rsidRPr="00886115">
        <w:rPr>
          <w:sz w:val="24"/>
          <w:szCs w:val="24"/>
        </w:rPr>
        <w:tab/>
      </w:r>
      <w:r w:rsidRPr="00886115">
        <w:rPr>
          <w:sz w:val="24"/>
          <w:szCs w:val="24"/>
        </w:rPr>
        <w:tab/>
      </w:r>
      <w:r w:rsidRPr="00886115">
        <w:rPr>
          <w:sz w:val="24"/>
          <w:szCs w:val="24"/>
        </w:rPr>
        <w:tab/>
      </w:r>
      <w:r w:rsidRPr="00886115">
        <w:rPr>
          <w:b/>
          <w:sz w:val="24"/>
          <w:szCs w:val="24"/>
        </w:rPr>
        <w:t>«УТВЕРЖДАЮ»</w:t>
      </w:r>
    </w:p>
    <w:p w:rsidR="00D73E7C" w:rsidRPr="00886115" w:rsidRDefault="00D73E7C" w:rsidP="00D73E7C">
      <w:pPr>
        <w:rPr>
          <w:sz w:val="24"/>
          <w:szCs w:val="24"/>
        </w:rPr>
      </w:pPr>
      <w:r w:rsidRPr="00886115">
        <w:rPr>
          <w:sz w:val="24"/>
          <w:szCs w:val="24"/>
        </w:rPr>
        <w:t xml:space="preserve">на заседании </w:t>
      </w:r>
      <w:r w:rsidRPr="00886115">
        <w:rPr>
          <w:sz w:val="24"/>
          <w:szCs w:val="24"/>
        </w:rPr>
        <w:tab/>
        <w:t>ШМО</w:t>
      </w:r>
      <w:r w:rsidRPr="00886115">
        <w:rPr>
          <w:sz w:val="24"/>
          <w:szCs w:val="24"/>
        </w:rPr>
        <w:tab/>
      </w:r>
      <w:r w:rsidRPr="00886115">
        <w:rPr>
          <w:sz w:val="24"/>
          <w:szCs w:val="24"/>
        </w:rPr>
        <w:tab/>
      </w:r>
      <w:r w:rsidRPr="00886115">
        <w:rPr>
          <w:sz w:val="24"/>
          <w:szCs w:val="24"/>
        </w:rPr>
        <w:tab/>
      </w:r>
      <w:r w:rsidRPr="00886115">
        <w:rPr>
          <w:sz w:val="24"/>
          <w:szCs w:val="24"/>
        </w:rPr>
        <w:tab/>
      </w:r>
      <w:r w:rsidRPr="00886115">
        <w:rPr>
          <w:sz w:val="24"/>
          <w:szCs w:val="24"/>
        </w:rPr>
        <w:tab/>
      </w:r>
      <w:r w:rsidRPr="00886115">
        <w:rPr>
          <w:sz w:val="24"/>
          <w:szCs w:val="24"/>
        </w:rPr>
        <w:tab/>
        <w:t>Директор МБОУ «СОШ №13»</w:t>
      </w:r>
    </w:p>
    <w:p w:rsidR="00D73E7C" w:rsidRPr="00886115" w:rsidRDefault="00D73E7C" w:rsidP="00D73E7C">
      <w:pPr>
        <w:rPr>
          <w:sz w:val="24"/>
          <w:szCs w:val="24"/>
        </w:rPr>
      </w:pPr>
      <w:r>
        <w:rPr>
          <w:sz w:val="24"/>
          <w:szCs w:val="24"/>
        </w:rPr>
        <w:t>28</w:t>
      </w:r>
      <w:r w:rsidRPr="00886115">
        <w:rPr>
          <w:sz w:val="24"/>
          <w:szCs w:val="24"/>
        </w:rPr>
        <w:t xml:space="preserve"> августа 20</w:t>
      </w:r>
      <w:r>
        <w:rPr>
          <w:sz w:val="24"/>
          <w:szCs w:val="24"/>
        </w:rPr>
        <w:t>20</w:t>
      </w:r>
      <w:r w:rsidRPr="00886115">
        <w:rPr>
          <w:sz w:val="24"/>
          <w:szCs w:val="24"/>
        </w:rPr>
        <w:t>г.</w:t>
      </w:r>
      <w:r w:rsidRPr="00886115">
        <w:rPr>
          <w:sz w:val="24"/>
          <w:szCs w:val="24"/>
        </w:rPr>
        <w:tab/>
      </w:r>
      <w:r w:rsidRPr="00886115">
        <w:rPr>
          <w:sz w:val="24"/>
          <w:szCs w:val="24"/>
        </w:rPr>
        <w:tab/>
      </w:r>
      <w:r w:rsidRPr="00886115">
        <w:rPr>
          <w:sz w:val="24"/>
          <w:szCs w:val="24"/>
        </w:rPr>
        <w:tab/>
      </w:r>
      <w:r w:rsidRPr="00886115">
        <w:rPr>
          <w:sz w:val="24"/>
          <w:szCs w:val="24"/>
        </w:rPr>
        <w:tab/>
      </w:r>
      <w:r w:rsidRPr="00886115">
        <w:rPr>
          <w:sz w:val="24"/>
          <w:szCs w:val="24"/>
        </w:rPr>
        <w:tab/>
      </w:r>
      <w:r w:rsidRPr="00886115">
        <w:rPr>
          <w:sz w:val="24"/>
          <w:szCs w:val="24"/>
        </w:rPr>
        <w:tab/>
        <w:t xml:space="preserve">___________ Е.Б. </w:t>
      </w:r>
      <w:proofErr w:type="spellStart"/>
      <w:r w:rsidRPr="00886115">
        <w:rPr>
          <w:sz w:val="24"/>
          <w:szCs w:val="24"/>
        </w:rPr>
        <w:t>Биянова</w:t>
      </w:r>
      <w:proofErr w:type="spellEnd"/>
    </w:p>
    <w:p w:rsidR="00D73E7C" w:rsidRPr="00886115" w:rsidRDefault="00D73E7C" w:rsidP="00D73E7C">
      <w:pPr>
        <w:rPr>
          <w:sz w:val="24"/>
          <w:szCs w:val="24"/>
        </w:rPr>
      </w:pPr>
      <w:r w:rsidRPr="00886115">
        <w:rPr>
          <w:sz w:val="24"/>
          <w:szCs w:val="24"/>
        </w:rPr>
        <w:t>Протокол № 1</w:t>
      </w:r>
      <w:r w:rsidRPr="00886115">
        <w:rPr>
          <w:sz w:val="24"/>
          <w:szCs w:val="24"/>
        </w:rPr>
        <w:tab/>
      </w:r>
      <w:r w:rsidRPr="00886115">
        <w:rPr>
          <w:sz w:val="24"/>
          <w:szCs w:val="24"/>
        </w:rPr>
        <w:tab/>
      </w:r>
      <w:r w:rsidRPr="00886115">
        <w:rPr>
          <w:sz w:val="24"/>
          <w:szCs w:val="24"/>
        </w:rPr>
        <w:tab/>
      </w:r>
      <w:r w:rsidRPr="00886115">
        <w:rPr>
          <w:sz w:val="24"/>
          <w:szCs w:val="24"/>
        </w:rPr>
        <w:tab/>
      </w:r>
      <w:r w:rsidRPr="00886115">
        <w:rPr>
          <w:sz w:val="24"/>
          <w:szCs w:val="24"/>
        </w:rPr>
        <w:tab/>
      </w:r>
      <w:r w:rsidRPr="00886115">
        <w:rPr>
          <w:sz w:val="24"/>
          <w:szCs w:val="24"/>
        </w:rPr>
        <w:tab/>
      </w:r>
      <w:r>
        <w:rPr>
          <w:sz w:val="24"/>
          <w:szCs w:val="24"/>
        </w:rPr>
        <w:t>31 августа 2020</w:t>
      </w:r>
      <w:r w:rsidRPr="00886115">
        <w:rPr>
          <w:sz w:val="24"/>
          <w:szCs w:val="24"/>
        </w:rPr>
        <w:t xml:space="preserve"> г.</w:t>
      </w:r>
    </w:p>
    <w:p w:rsidR="00D73E7C" w:rsidRPr="00886115" w:rsidRDefault="00D73E7C" w:rsidP="00D73E7C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>Приказ № 044</w:t>
      </w:r>
      <w:r w:rsidRPr="00886115">
        <w:rPr>
          <w:sz w:val="24"/>
          <w:szCs w:val="24"/>
        </w:rPr>
        <w:t>/</w:t>
      </w:r>
      <w:r>
        <w:rPr>
          <w:sz w:val="24"/>
          <w:szCs w:val="24"/>
        </w:rPr>
        <w:t>7</w:t>
      </w:r>
      <w:r w:rsidRPr="00886115">
        <w:rPr>
          <w:sz w:val="24"/>
          <w:szCs w:val="24"/>
        </w:rPr>
        <w:t>-1</w:t>
      </w:r>
    </w:p>
    <w:p w:rsidR="00D73E7C" w:rsidRPr="00886115" w:rsidRDefault="00D73E7C" w:rsidP="00D73E7C">
      <w:pPr>
        <w:rPr>
          <w:b/>
          <w:sz w:val="24"/>
          <w:szCs w:val="24"/>
        </w:rPr>
      </w:pPr>
    </w:p>
    <w:p w:rsidR="00D73E7C" w:rsidRPr="00886115" w:rsidRDefault="00D73E7C" w:rsidP="00D73E7C">
      <w:pPr>
        <w:rPr>
          <w:b/>
          <w:sz w:val="24"/>
          <w:szCs w:val="24"/>
        </w:rPr>
      </w:pPr>
    </w:p>
    <w:p w:rsidR="00D73E7C" w:rsidRPr="00886115" w:rsidRDefault="00D73E7C" w:rsidP="00D73E7C">
      <w:pPr>
        <w:rPr>
          <w:b/>
          <w:sz w:val="24"/>
          <w:szCs w:val="24"/>
        </w:rPr>
      </w:pPr>
      <w:r w:rsidRPr="00886115">
        <w:rPr>
          <w:b/>
          <w:sz w:val="24"/>
          <w:szCs w:val="24"/>
        </w:rPr>
        <w:t>«ПРИНЯТО»</w:t>
      </w:r>
    </w:p>
    <w:p w:rsidR="00D73E7C" w:rsidRPr="00886115" w:rsidRDefault="00D73E7C" w:rsidP="00D73E7C">
      <w:pPr>
        <w:rPr>
          <w:sz w:val="24"/>
          <w:szCs w:val="24"/>
        </w:rPr>
      </w:pPr>
      <w:r w:rsidRPr="00886115">
        <w:rPr>
          <w:sz w:val="24"/>
          <w:szCs w:val="24"/>
        </w:rPr>
        <w:t>на заседании</w:t>
      </w:r>
      <w:r w:rsidRPr="00886115">
        <w:rPr>
          <w:sz w:val="24"/>
          <w:szCs w:val="24"/>
        </w:rPr>
        <w:tab/>
        <w:t xml:space="preserve"> </w:t>
      </w:r>
    </w:p>
    <w:p w:rsidR="00D73E7C" w:rsidRPr="00886115" w:rsidRDefault="00D73E7C" w:rsidP="00D73E7C">
      <w:pPr>
        <w:rPr>
          <w:sz w:val="24"/>
          <w:szCs w:val="24"/>
        </w:rPr>
      </w:pPr>
      <w:r w:rsidRPr="00886115">
        <w:rPr>
          <w:sz w:val="24"/>
          <w:szCs w:val="24"/>
        </w:rPr>
        <w:t>педагогического совета</w:t>
      </w:r>
    </w:p>
    <w:p w:rsidR="00D73E7C" w:rsidRPr="00886115" w:rsidRDefault="00D73E7C" w:rsidP="00D73E7C">
      <w:pPr>
        <w:rPr>
          <w:sz w:val="24"/>
          <w:szCs w:val="24"/>
        </w:rPr>
      </w:pPr>
      <w:r>
        <w:rPr>
          <w:sz w:val="24"/>
          <w:szCs w:val="24"/>
        </w:rPr>
        <w:t>28</w:t>
      </w:r>
      <w:r w:rsidRPr="00886115">
        <w:rPr>
          <w:sz w:val="24"/>
          <w:szCs w:val="24"/>
        </w:rPr>
        <w:t xml:space="preserve"> августа 20</w:t>
      </w:r>
      <w:r>
        <w:rPr>
          <w:sz w:val="24"/>
          <w:szCs w:val="24"/>
        </w:rPr>
        <w:t>20</w:t>
      </w:r>
      <w:r w:rsidRPr="00886115">
        <w:rPr>
          <w:sz w:val="24"/>
          <w:szCs w:val="24"/>
        </w:rPr>
        <w:t xml:space="preserve">г. </w:t>
      </w:r>
    </w:p>
    <w:p w:rsidR="00D73E7C" w:rsidRPr="00886115" w:rsidRDefault="00D73E7C" w:rsidP="00D73E7C">
      <w:pPr>
        <w:rPr>
          <w:sz w:val="24"/>
          <w:szCs w:val="24"/>
        </w:rPr>
      </w:pPr>
      <w:r w:rsidRPr="00886115">
        <w:rPr>
          <w:sz w:val="24"/>
          <w:szCs w:val="24"/>
        </w:rPr>
        <w:t>Протокол  № 1</w:t>
      </w:r>
    </w:p>
    <w:p w:rsidR="00D73E7C" w:rsidRPr="00886115" w:rsidRDefault="00D73E7C" w:rsidP="00D73E7C">
      <w:pPr>
        <w:rPr>
          <w:sz w:val="28"/>
          <w:szCs w:val="28"/>
        </w:rPr>
      </w:pPr>
    </w:p>
    <w:p w:rsidR="00D73E7C" w:rsidRPr="00886115" w:rsidRDefault="00D73E7C" w:rsidP="00D73E7C">
      <w:pPr>
        <w:rPr>
          <w:sz w:val="28"/>
          <w:szCs w:val="28"/>
        </w:rPr>
      </w:pPr>
    </w:p>
    <w:p w:rsidR="00D73E7C" w:rsidRPr="00886115" w:rsidRDefault="00D73E7C" w:rsidP="00D73E7C">
      <w:pPr>
        <w:rPr>
          <w:sz w:val="28"/>
          <w:szCs w:val="28"/>
        </w:rPr>
      </w:pPr>
    </w:p>
    <w:p w:rsidR="00D73E7C" w:rsidRPr="00886115" w:rsidRDefault="00D73E7C" w:rsidP="00D73E7C">
      <w:pPr>
        <w:jc w:val="center"/>
        <w:rPr>
          <w:b/>
          <w:sz w:val="28"/>
          <w:szCs w:val="28"/>
        </w:rPr>
      </w:pPr>
    </w:p>
    <w:p w:rsidR="00D73E7C" w:rsidRPr="00886115" w:rsidRDefault="00D73E7C" w:rsidP="00D73E7C">
      <w:pPr>
        <w:jc w:val="center"/>
        <w:rPr>
          <w:b/>
          <w:sz w:val="28"/>
          <w:szCs w:val="28"/>
        </w:rPr>
      </w:pPr>
      <w:r w:rsidRPr="00886115">
        <w:rPr>
          <w:b/>
          <w:sz w:val="28"/>
          <w:szCs w:val="28"/>
        </w:rPr>
        <w:t>Рабочая программа</w:t>
      </w:r>
    </w:p>
    <w:p w:rsidR="00D73E7C" w:rsidRPr="00886115" w:rsidRDefault="00D73E7C" w:rsidP="00D73E7C">
      <w:pPr>
        <w:jc w:val="center"/>
        <w:rPr>
          <w:b/>
          <w:sz w:val="24"/>
          <w:szCs w:val="24"/>
        </w:rPr>
      </w:pPr>
      <w:r w:rsidRPr="00886115">
        <w:rPr>
          <w:b/>
          <w:sz w:val="24"/>
          <w:szCs w:val="24"/>
        </w:rPr>
        <w:t xml:space="preserve">по </w:t>
      </w:r>
      <w:r w:rsidR="00EF393B">
        <w:rPr>
          <w:b/>
          <w:sz w:val="24"/>
          <w:szCs w:val="24"/>
        </w:rPr>
        <w:t>английскому языку</w:t>
      </w:r>
    </w:p>
    <w:p w:rsidR="00D73E7C" w:rsidRPr="00886115" w:rsidRDefault="00EF393B" w:rsidP="00D73E7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D73E7C" w:rsidRPr="00886115">
        <w:rPr>
          <w:b/>
          <w:sz w:val="24"/>
          <w:szCs w:val="24"/>
        </w:rPr>
        <w:t xml:space="preserve"> </w:t>
      </w:r>
      <w:r w:rsidR="00F96CEE">
        <w:rPr>
          <w:b/>
          <w:sz w:val="24"/>
          <w:szCs w:val="24"/>
        </w:rPr>
        <w:t xml:space="preserve">– 11 </w:t>
      </w:r>
      <w:r w:rsidR="00D73E7C" w:rsidRPr="00886115">
        <w:rPr>
          <w:b/>
          <w:sz w:val="24"/>
          <w:szCs w:val="24"/>
        </w:rPr>
        <w:t>класс</w:t>
      </w:r>
    </w:p>
    <w:p w:rsidR="00D73E7C" w:rsidRPr="00886115" w:rsidRDefault="00D73E7C" w:rsidP="00D73E7C">
      <w:pPr>
        <w:jc w:val="center"/>
        <w:rPr>
          <w:b/>
          <w:sz w:val="28"/>
          <w:szCs w:val="28"/>
        </w:rPr>
      </w:pPr>
    </w:p>
    <w:p w:rsidR="00D73E7C" w:rsidRPr="00886115" w:rsidRDefault="00D73E7C" w:rsidP="00D73E7C">
      <w:pPr>
        <w:rPr>
          <w:sz w:val="28"/>
          <w:szCs w:val="28"/>
        </w:rPr>
      </w:pPr>
    </w:p>
    <w:p w:rsidR="00D73E7C" w:rsidRPr="00886115" w:rsidRDefault="00D73E7C" w:rsidP="00D73E7C">
      <w:pPr>
        <w:rPr>
          <w:sz w:val="28"/>
          <w:szCs w:val="28"/>
        </w:rPr>
      </w:pPr>
    </w:p>
    <w:p w:rsidR="00D73E7C" w:rsidRPr="00886115" w:rsidRDefault="00D73E7C" w:rsidP="00D73E7C">
      <w:pPr>
        <w:jc w:val="center"/>
        <w:rPr>
          <w:sz w:val="28"/>
          <w:szCs w:val="28"/>
        </w:rPr>
      </w:pPr>
    </w:p>
    <w:p w:rsidR="00D73E7C" w:rsidRPr="00886115" w:rsidRDefault="00D73E7C" w:rsidP="00D73E7C">
      <w:pPr>
        <w:jc w:val="center"/>
        <w:rPr>
          <w:sz w:val="28"/>
          <w:szCs w:val="28"/>
        </w:rPr>
      </w:pPr>
    </w:p>
    <w:p w:rsidR="00D73E7C" w:rsidRDefault="00E63330" w:rsidP="00E63330">
      <w:pPr>
        <w:jc w:val="center"/>
        <w:rPr>
          <w:sz w:val="24"/>
          <w:szCs w:val="24"/>
        </w:rPr>
      </w:pPr>
      <w:r>
        <w:rPr>
          <w:sz w:val="24"/>
          <w:szCs w:val="24"/>
        </w:rPr>
        <w:t>Составитель</w:t>
      </w:r>
      <w:r w:rsidR="00D73E7C" w:rsidRPr="00886115">
        <w:rPr>
          <w:sz w:val="24"/>
          <w:szCs w:val="24"/>
        </w:rPr>
        <w:t xml:space="preserve">: </w:t>
      </w:r>
      <w:r w:rsidR="00D73E7C">
        <w:rPr>
          <w:sz w:val="24"/>
          <w:szCs w:val="24"/>
        </w:rPr>
        <w:t>ФИО</w:t>
      </w:r>
    </w:p>
    <w:p w:rsidR="00D73E7C" w:rsidRPr="00886115" w:rsidRDefault="00BD70A8" w:rsidP="00BD70A8">
      <w:pPr>
        <w:jc w:val="center"/>
        <w:rPr>
          <w:sz w:val="24"/>
          <w:szCs w:val="24"/>
        </w:rPr>
      </w:pPr>
      <w:r>
        <w:rPr>
          <w:sz w:val="24"/>
          <w:szCs w:val="24"/>
        </w:rPr>
        <w:t>учитель Якимова И. М.</w:t>
      </w:r>
    </w:p>
    <w:p w:rsidR="00D73E7C" w:rsidRPr="00886115" w:rsidRDefault="00D73E7C" w:rsidP="00D73E7C">
      <w:pPr>
        <w:jc w:val="center"/>
        <w:rPr>
          <w:sz w:val="24"/>
          <w:szCs w:val="24"/>
        </w:rPr>
      </w:pPr>
      <w:r w:rsidRPr="00886115">
        <w:rPr>
          <w:sz w:val="24"/>
          <w:szCs w:val="24"/>
        </w:rPr>
        <w:t>20</w:t>
      </w:r>
      <w:r w:rsidR="002D32DF">
        <w:rPr>
          <w:sz w:val="24"/>
          <w:szCs w:val="24"/>
        </w:rPr>
        <w:t>20</w:t>
      </w:r>
      <w:r w:rsidRPr="00886115">
        <w:rPr>
          <w:sz w:val="24"/>
          <w:szCs w:val="24"/>
        </w:rPr>
        <w:t>-20</w:t>
      </w:r>
      <w:r w:rsidR="00BD70A8">
        <w:rPr>
          <w:sz w:val="24"/>
          <w:szCs w:val="24"/>
        </w:rPr>
        <w:t>22</w:t>
      </w:r>
      <w:r w:rsidRPr="00886115">
        <w:rPr>
          <w:sz w:val="24"/>
          <w:szCs w:val="24"/>
        </w:rPr>
        <w:t xml:space="preserve"> учебный год</w:t>
      </w:r>
    </w:p>
    <w:p w:rsidR="00D73E7C" w:rsidRPr="00886115" w:rsidRDefault="00D73E7C" w:rsidP="00D73E7C">
      <w:pPr>
        <w:jc w:val="center"/>
        <w:rPr>
          <w:sz w:val="28"/>
          <w:szCs w:val="28"/>
        </w:rPr>
      </w:pPr>
    </w:p>
    <w:p w:rsidR="00D73E7C" w:rsidRPr="00886115" w:rsidRDefault="00D73E7C" w:rsidP="00D73E7C">
      <w:pPr>
        <w:jc w:val="center"/>
        <w:rPr>
          <w:sz w:val="28"/>
          <w:szCs w:val="28"/>
        </w:rPr>
      </w:pPr>
    </w:p>
    <w:p w:rsidR="00D73E7C" w:rsidRPr="00886115" w:rsidRDefault="00D73E7C" w:rsidP="00D73E7C">
      <w:pPr>
        <w:jc w:val="center"/>
        <w:rPr>
          <w:sz w:val="28"/>
          <w:szCs w:val="28"/>
        </w:rPr>
      </w:pPr>
    </w:p>
    <w:p w:rsidR="00D73E7C" w:rsidRPr="00886115" w:rsidRDefault="00D73E7C" w:rsidP="00D73E7C">
      <w:pPr>
        <w:jc w:val="center"/>
        <w:rPr>
          <w:sz w:val="28"/>
          <w:szCs w:val="28"/>
        </w:rPr>
      </w:pPr>
    </w:p>
    <w:p w:rsidR="00D73E7C" w:rsidRPr="00886115" w:rsidRDefault="00D73E7C" w:rsidP="00D73E7C">
      <w:pPr>
        <w:jc w:val="center"/>
        <w:rPr>
          <w:sz w:val="28"/>
          <w:szCs w:val="28"/>
        </w:rPr>
      </w:pPr>
    </w:p>
    <w:p w:rsidR="00D73E7C" w:rsidRPr="00886115" w:rsidRDefault="00D73E7C" w:rsidP="00D73E7C">
      <w:pPr>
        <w:jc w:val="center"/>
        <w:rPr>
          <w:sz w:val="28"/>
          <w:szCs w:val="28"/>
        </w:rPr>
      </w:pPr>
    </w:p>
    <w:p w:rsidR="00D73E7C" w:rsidRPr="00886115" w:rsidRDefault="00D73E7C" w:rsidP="00D73E7C">
      <w:pPr>
        <w:jc w:val="center"/>
        <w:rPr>
          <w:sz w:val="28"/>
          <w:szCs w:val="28"/>
        </w:rPr>
      </w:pPr>
    </w:p>
    <w:p w:rsidR="00D73E7C" w:rsidRPr="00886115" w:rsidRDefault="00D73E7C" w:rsidP="00D73E7C">
      <w:pPr>
        <w:jc w:val="center"/>
        <w:rPr>
          <w:sz w:val="28"/>
          <w:szCs w:val="28"/>
        </w:rPr>
      </w:pPr>
    </w:p>
    <w:p w:rsidR="00D73E7C" w:rsidRPr="00886115" w:rsidRDefault="00D73E7C" w:rsidP="00D73E7C">
      <w:pPr>
        <w:jc w:val="center"/>
        <w:rPr>
          <w:sz w:val="28"/>
          <w:szCs w:val="28"/>
        </w:rPr>
      </w:pPr>
    </w:p>
    <w:p w:rsidR="00D73E7C" w:rsidRPr="00886115" w:rsidRDefault="00D73E7C" w:rsidP="00D73E7C">
      <w:pPr>
        <w:jc w:val="center"/>
        <w:rPr>
          <w:sz w:val="28"/>
          <w:szCs w:val="28"/>
        </w:rPr>
      </w:pPr>
    </w:p>
    <w:p w:rsidR="00D73E7C" w:rsidRPr="00886115" w:rsidRDefault="00D73E7C" w:rsidP="00D73E7C">
      <w:pPr>
        <w:jc w:val="center"/>
        <w:rPr>
          <w:sz w:val="28"/>
          <w:szCs w:val="28"/>
        </w:rPr>
      </w:pPr>
    </w:p>
    <w:p w:rsidR="00D73E7C" w:rsidRPr="00886115" w:rsidRDefault="00D73E7C" w:rsidP="00D73E7C">
      <w:pPr>
        <w:jc w:val="center"/>
        <w:rPr>
          <w:sz w:val="28"/>
          <w:szCs w:val="28"/>
        </w:rPr>
      </w:pPr>
    </w:p>
    <w:p w:rsidR="00D73E7C" w:rsidRDefault="00D73E7C" w:rsidP="00D73E7C">
      <w:pPr>
        <w:jc w:val="center"/>
        <w:rPr>
          <w:sz w:val="28"/>
          <w:szCs w:val="28"/>
        </w:rPr>
      </w:pPr>
    </w:p>
    <w:p w:rsidR="00E63330" w:rsidRPr="00886115" w:rsidRDefault="00E63330" w:rsidP="00D73E7C">
      <w:pPr>
        <w:jc w:val="center"/>
        <w:rPr>
          <w:sz w:val="28"/>
          <w:szCs w:val="28"/>
        </w:rPr>
      </w:pPr>
      <w:bookmarkStart w:id="0" w:name="_GoBack"/>
      <w:bookmarkEnd w:id="0"/>
    </w:p>
    <w:p w:rsidR="00D73E7C" w:rsidRPr="00886115" w:rsidRDefault="00D73E7C" w:rsidP="00D73E7C">
      <w:pPr>
        <w:jc w:val="center"/>
        <w:rPr>
          <w:sz w:val="28"/>
          <w:szCs w:val="28"/>
        </w:rPr>
      </w:pPr>
    </w:p>
    <w:p w:rsidR="00D73E7C" w:rsidRPr="00886115" w:rsidRDefault="00D73E7C" w:rsidP="00BD70A8">
      <w:pPr>
        <w:rPr>
          <w:sz w:val="24"/>
          <w:szCs w:val="24"/>
        </w:rPr>
      </w:pPr>
    </w:p>
    <w:p w:rsidR="00D73E7C" w:rsidRDefault="00D73E7C" w:rsidP="00D73E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Пояснительная записка</w:t>
      </w:r>
    </w:p>
    <w:p w:rsidR="00D73E7C" w:rsidRPr="00D73E7C" w:rsidRDefault="00D73E7C" w:rsidP="00D73E7C">
      <w:pPr>
        <w:widowControl/>
        <w:autoSpaceDE/>
        <w:autoSpaceDN/>
        <w:adjustRightInd/>
        <w:spacing w:line="276" w:lineRule="auto"/>
        <w:ind w:firstLine="426"/>
        <w:jc w:val="both"/>
        <w:rPr>
          <w:color w:val="000000"/>
          <w:sz w:val="24"/>
          <w:szCs w:val="24"/>
          <w:lang w:eastAsia="en-US" w:bidi="en-US"/>
        </w:rPr>
      </w:pPr>
      <w:r w:rsidRPr="00D73E7C">
        <w:rPr>
          <w:color w:val="000000"/>
          <w:sz w:val="24"/>
          <w:szCs w:val="24"/>
          <w:lang w:eastAsia="en-US" w:bidi="en-US"/>
        </w:rPr>
        <w:t xml:space="preserve">Настоящая рабочая программа по </w:t>
      </w:r>
      <w:r w:rsidR="00EF393B">
        <w:rPr>
          <w:color w:val="000000"/>
          <w:sz w:val="24"/>
          <w:szCs w:val="24"/>
          <w:lang w:eastAsia="en-US" w:bidi="en-US"/>
        </w:rPr>
        <w:t>английскому языку</w:t>
      </w:r>
      <w:r w:rsidRPr="00D73E7C">
        <w:rPr>
          <w:color w:val="000000"/>
          <w:sz w:val="24"/>
          <w:szCs w:val="24"/>
          <w:lang w:eastAsia="en-US" w:bidi="en-US"/>
        </w:rPr>
        <w:t xml:space="preserve">  для 10 </w:t>
      </w:r>
      <w:r w:rsidR="00526998">
        <w:rPr>
          <w:color w:val="000000"/>
          <w:sz w:val="24"/>
          <w:szCs w:val="24"/>
          <w:lang w:eastAsia="en-US" w:bidi="en-US"/>
        </w:rPr>
        <w:t>и 11 классов</w:t>
      </w:r>
      <w:r w:rsidRPr="00D73E7C">
        <w:rPr>
          <w:color w:val="000000"/>
          <w:sz w:val="24"/>
          <w:szCs w:val="24"/>
          <w:lang w:eastAsia="en-US" w:bidi="en-US"/>
        </w:rPr>
        <w:t xml:space="preserve">  разработана в соответствии </w:t>
      </w:r>
      <w:proofErr w:type="gramStart"/>
      <w:r w:rsidRPr="00D73E7C">
        <w:rPr>
          <w:color w:val="000000"/>
          <w:sz w:val="24"/>
          <w:szCs w:val="24"/>
          <w:lang w:eastAsia="en-US" w:bidi="en-US"/>
        </w:rPr>
        <w:t>с</w:t>
      </w:r>
      <w:proofErr w:type="gramEnd"/>
      <w:r w:rsidRPr="00D73E7C">
        <w:rPr>
          <w:color w:val="000000"/>
          <w:sz w:val="24"/>
          <w:szCs w:val="24"/>
          <w:lang w:eastAsia="en-US" w:bidi="en-US"/>
        </w:rPr>
        <w:t>:</w:t>
      </w:r>
    </w:p>
    <w:p w:rsidR="00D73E7C" w:rsidRPr="00D73E7C" w:rsidRDefault="00D73E7C" w:rsidP="00B21E3F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ind w:left="426" w:hanging="426"/>
        <w:jc w:val="both"/>
        <w:rPr>
          <w:sz w:val="24"/>
          <w:szCs w:val="24"/>
          <w:lang w:eastAsia="en-US" w:bidi="en-US"/>
        </w:rPr>
      </w:pPr>
      <w:r w:rsidRPr="00D73E7C">
        <w:rPr>
          <w:sz w:val="24"/>
          <w:szCs w:val="24"/>
          <w:lang w:eastAsia="en-US" w:bidi="en-US"/>
        </w:rPr>
        <w:t>Федеральным  законом  «Об  образовании  в  Российской Федерации»  от  29.12.2012  № 273-ФЗ.</w:t>
      </w:r>
    </w:p>
    <w:p w:rsidR="00D73E7C" w:rsidRPr="00D73E7C" w:rsidRDefault="00D73E7C" w:rsidP="00B21E3F">
      <w:pPr>
        <w:widowControl/>
        <w:numPr>
          <w:ilvl w:val="0"/>
          <w:numId w:val="1"/>
        </w:numPr>
        <w:autoSpaceDE/>
        <w:autoSpaceDN/>
        <w:adjustRightInd/>
        <w:ind w:left="426" w:hanging="426"/>
        <w:contextualSpacing/>
        <w:jc w:val="both"/>
        <w:rPr>
          <w:sz w:val="24"/>
          <w:szCs w:val="24"/>
          <w:lang w:eastAsia="en-US" w:bidi="en-US"/>
        </w:rPr>
      </w:pPr>
      <w:r w:rsidRPr="00D73E7C">
        <w:rPr>
          <w:sz w:val="24"/>
          <w:szCs w:val="24"/>
          <w:lang w:eastAsia="en-US" w:bidi="en-US"/>
        </w:rPr>
        <w:t xml:space="preserve">Федеральным государственным образовательным стандартом среднего общего образования  (утверждён приказом </w:t>
      </w:r>
      <w:proofErr w:type="spellStart"/>
      <w:r w:rsidRPr="00D73E7C">
        <w:rPr>
          <w:sz w:val="24"/>
          <w:szCs w:val="24"/>
          <w:lang w:eastAsia="en-US" w:bidi="en-US"/>
        </w:rPr>
        <w:t>МОиН</w:t>
      </w:r>
      <w:proofErr w:type="spellEnd"/>
      <w:r w:rsidRPr="00D73E7C">
        <w:rPr>
          <w:sz w:val="24"/>
          <w:szCs w:val="24"/>
          <w:lang w:eastAsia="en-US" w:bidi="en-US"/>
        </w:rPr>
        <w:t xml:space="preserve"> РФ №413</w:t>
      </w:r>
      <w:r>
        <w:rPr>
          <w:sz w:val="24"/>
          <w:szCs w:val="24"/>
          <w:lang w:eastAsia="en-US" w:bidi="en-US"/>
        </w:rPr>
        <w:t xml:space="preserve"> от 17 мая </w:t>
      </w:r>
      <w:r w:rsidRPr="00D73E7C">
        <w:rPr>
          <w:sz w:val="24"/>
          <w:szCs w:val="24"/>
          <w:lang w:eastAsia="en-US" w:bidi="en-US"/>
        </w:rPr>
        <w:t>2012 г.)  с изменениями и дополнениями от 29 декабря 2014 г., 31 декабря 2015 г., 29 июня 2017 г.</w:t>
      </w:r>
    </w:p>
    <w:p w:rsidR="00D73E7C" w:rsidRPr="00D73E7C" w:rsidRDefault="00D73E7C" w:rsidP="00B21E3F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after="120"/>
        <w:ind w:left="426" w:hanging="426"/>
        <w:contextualSpacing/>
        <w:jc w:val="both"/>
        <w:rPr>
          <w:sz w:val="24"/>
          <w:szCs w:val="24"/>
          <w:lang w:eastAsia="en-US" w:bidi="en-US"/>
        </w:rPr>
      </w:pPr>
      <w:r w:rsidRPr="00D73E7C">
        <w:rPr>
          <w:sz w:val="24"/>
          <w:szCs w:val="24"/>
          <w:lang w:eastAsia="en-US" w:bidi="en-US"/>
        </w:rPr>
        <w:t>Примерной основной образовательной программы среднего общего образов</w:t>
      </w:r>
      <w:r>
        <w:rPr>
          <w:sz w:val="24"/>
          <w:szCs w:val="24"/>
          <w:lang w:eastAsia="en-US" w:bidi="en-US"/>
        </w:rPr>
        <w:t>ания</w:t>
      </w:r>
      <w:r w:rsidRPr="00D73E7C">
        <w:rPr>
          <w:sz w:val="24"/>
          <w:szCs w:val="24"/>
          <w:lang w:eastAsia="en-US" w:bidi="en-US"/>
        </w:rPr>
        <w:t xml:space="preserve">, </w:t>
      </w:r>
      <w:proofErr w:type="gramStart"/>
      <w:r w:rsidRPr="00D73E7C">
        <w:rPr>
          <w:sz w:val="24"/>
          <w:szCs w:val="24"/>
          <w:lang w:eastAsia="en-US" w:bidi="en-US"/>
        </w:rPr>
        <w:t>одобрена</w:t>
      </w:r>
      <w:proofErr w:type="gramEnd"/>
      <w:r w:rsidRPr="00D73E7C">
        <w:rPr>
          <w:sz w:val="24"/>
          <w:szCs w:val="24"/>
          <w:lang w:eastAsia="en-US" w:bidi="en-US"/>
        </w:rPr>
        <w:t xml:space="preserve"> решением федерального учебно-методического   объединения   по  общему  образованию  (протокол  от  28.06.2016 г.  № 2/16-з).  </w:t>
      </w:r>
      <w:r>
        <w:rPr>
          <w:sz w:val="24"/>
          <w:szCs w:val="24"/>
          <w:lang w:eastAsia="en-US" w:bidi="en-US"/>
        </w:rPr>
        <w:t xml:space="preserve"> </w:t>
      </w:r>
    </w:p>
    <w:p w:rsidR="00D73E7C" w:rsidRPr="00D73E7C" w:rsidRDefault="00D73E7C" w:rsidP="00B21E3F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after="120"/>
        <w:ind w:left="426" w:hanging="426"/>
        <w:contextualSpacing/>
        <w:jc w:val="both"/>
        <w:rPr>
          <w:sz w:val="24"/>
          <w:szCs w:val="24"/>
          <w:lang w:eastAsia="en-US" w:bidi="en-US"/>
        </w:rPr>
      </w:pPr>
      <w:r w:rsidRPr="00D73E7C">
        <w:rPr>
          <w:sz w:val="24"/>
          <w:szCs w:val="24"/>
          <w:lang w:eastAsia="en-US" w:bidi="en-US"/>
        </w:rPr>
        <w:t>СанПиН 2.4.2.2821-10 "Санитарно-эпидемиологические требования к условиям и организации обучения в общеобразовательных учреждениях", утв. постановлением Главного государственного санитарного врача РФ от 29.12.2010 № 189.</w:t>
      </w:r>
    </w:p>
    <w:p w:rsidR="00D73E7C" w:rsidRDefault="00D73E7C" w:rsidP="00B21E3F">
      <w:pPr>
        <w:widowControl/>
        <w:numPr>
          <w:ilvl w:val="0"/>
          <w:numId w:val="1"/>
        </w:numPr>
        <w:autoSpaceDE/>
        <w:autoSpaceDN/>
        <w:adjustRightInd/>
        <w:spacing w:line="276" w:lineRule="auto"/>
        <w:ind w:left="426"/>
        <w:jc w:val="both"/>
        <w:rPr>
          <w:sz w:val="24"/>
          <w:szCs w:val="24"/>
          <w:lang w:eastAsia="en-US" w:bidi="en-US"/>
        </w:rPr>
      </w:pPr>
      <w:r w:rsidRPr="00D73E7C">
        <w:rPr>
          <w:sz w:val="24"/>
          <w:szCs w:val="24"/>
          <w:lang w:eastAsia="en-US" w:bidi="en-US"/>
        </w:rPr>
        <w:t xml:space="preserve">Постановлением Главного государственного санитарного врача РФ от 29.12.2010 </w:t>
      </w:r>
      <w:r w:rsidRPr="00D73E7C">
        <w:rPr>
          <w:sz w:val="24"/>
          <w:szCs w:val="24"/>
          <w:lang w:val="en-US" w:eastAsia="en-US" w:bidi="en-US"/>
        </w:rPr>
        <w:t>N</w:t>
      </w:r>
      <w:r w:rsidRPr="00D73E7C">
        <w:rPr>
          <w:sz w:val="24"/>
          <w:szCs w:val="24"/>
          <w:lang w:eastAsia="en-US" w:bidi="en-US"/>
        </w:rPr>
        <w:t xml:space="preserve"> 189 (ред. от 24.11.2015) "Об утверждении СанПиН 2.4.2.2821-10 "Санитарно-эпидемиологические требования к условиям и организации обучения в общеобразовательных учреждениях" (вместе с "СанПиН 2.4.2.2821-10. Санитарно-эпидемиологические требования к условиям и организации обучения в общеобразовательных организациях. Санитарно-эпидемиологические правила и нормативы» зарегистрированного в Минюсте России 03.03.2011 </w:t>
      </w:r>
      <w:r w:rsidRPr="00D73E7C">
        <w:rPr>
          <w:sz w:val="24"/>
          <w:szCs w:val="24"/>
          <w:lang w:val="en-US" w:eastAsia="en-US" w:bidi="en-US"/>
        </w:rPr>
        <w:t>N</w:t>
      </w:r>
      <w:r w:rsidRPr="00D73E7C">
        <w:rPr>
          <w:sz w:val="24"/>
          <w:szCs w:val="24"/>
          <w:lang w:eastAsia="en-US" w:bidi="en-US"/>
        </w:rPr>
        <w:t xml:space="preserve"> 19993);</w:t>
      </w:r>
    </w:p>
    <w:p w:rsidR="00D73E7C" w:rsidRPr="00D73E7C" w:rsidRDefault="00D73E7C" w:rsidP="00B21E3F">
      <w:pPr>
        <w:widowControl/>
        <w:numPr>
          <w:ilvl w:val="0"/>
          <w:numId w:val="1"/>
        </w:numPr>
        <w:autoSpaceDE/>
        <w:autoSpaceDN/>
        <w:adjustRightInd/>
        <w:spacing w:line="276" w:lineRule="auto"/>
        <w:ind w:left="426"/>
        <w:jc w:val="both"/>
        <w:rPr>
          <w:sz w:val="24"/>
          <w:szCs w:val="24"/>
          <w:lang w:eastAsia="en-US" w:bidi="en-US"/>
        </w:rPr>
      </w:pPr>
      <w:r w:rsidRPr="00D73E7C">
        <w:rPr>
          <w:sz w:val="24"/>
          <w:szCs w:val="24"/>
          <w:lang w:eastAsia="en-US" w:bidi="en-US"/>
        </w:rPr>
        <w:t xml:space="preserve">Федеральным перечнем </w:t>
      </w:r>
      <w:r w:rsidRPr="00D73E7C">
        <w:rPr>
          <w:rStyle w:val="afa"/>
          <w:rFonts w:eastAsiaTheme="majorEastAsia"/>
          <w:bCs/>
          <w:i w:val="0"/>
          <w:iCs w:val="0"/>
          <w:sz w:val="24"/>
          <w:szCs w:val="24"/>
          <w:shd w:val="clear" w:color="auto" w:fill="FFFFFF"/>
        </w:rPr>
        <w:t>учебников</w:t>
      </w:r>
      <w:r w:rsidRPr="00D73E7C">
        <w:rPr>
          <w:sz w:val="24"/>
          <w:szCs w:val="24"/>
          <w:shd w:val="clear" w:color="auto" w:fill="FFFFFF"/>
        </w:rPr>
        <w:t>, рекомендованных к использованию при реализа</w:t>
      </w:r>
      <w:r>
        <w:rPr>
          <w:sz w:val="24"/>
          <w:szCs w:val="24"/>
          <w:shd w:val="clear" w:color="auto" w:fill="FFFFFF"/>
        </w:rPr>
        <w:t>ции программ общего образования;</w:t>
      </w:r>
    </w:p>
    <w:p w:rsidR="00A534F6" w:rsidRPr="00A534F6" w:rsidRDefault="00D73E7C" w:rsidP="00B21E3F">
      <w:pPr>
        <w:widowControl/>
        <w:numPr>
          <w:ilvl w:val="0"/>
          <w:numId w:val="1"/>
        </w:numPr>
        <w:autoSpaceDE/>
        <w:autoSpaceDN/>
        <w:adjustRightInd/>
        <w:spacing w:line="276" w:lineRule="auto"/>
        <w:ind w:left="426"/>
        <w:jc w:val="both"/>
        <w:rPr>
          <w:sz w:val="24"/>
          <w:szCs w:val="24"/>
          <w:lang w:eastAsia="en-US" w:bidi="en-US"/>
        </w:rPr>
      </w:pPr>
      <w:r w:rsidRPr="00D73E7C">
        <w:rPr>
          <w:sz w:val="24"/>
          <w:szCs w:val="24"/>
          <w:lang w:eastAsia="en-US" w:bidi="en-US"/>
        </w:rPr>
        <w:t>Правоустанавливающими документами и локальными нормативными актами МБОУ «СОШ №13» г. Глазова:</w:t>
      </w:r>
    </w:p>
    <w:p w:rsidR="00A534F6" w:rsidRPr="00954AC5" w:rsidRDefault="00D73E7C" w:rsidP="00A534F6">
      <w:pPr>
        <w:widowControl/>
        <w:autoSpaceDE/>
        <w:autoSpaceDN/>
        <w:adjustRightInd/>
        <w:spacing w:line="276" w:lineRule="auto"/>
        <w:ind w:left="426"/>
        <w:jc w:val="both"/>
        <w:rPr>
          <w:sz w:val="24"/>
          <w:szCs w:val="24"/>
          <w:lang w:eastAsia="en-US" w:bidi="en-US"/>
        </w:rPr>
      </w:pPr>
      <w:r w:rsidRPr="00D73E7C">
        <w:rPr>
          <w:sz w:val="24"/>
          <w:szCs w:val="24"/>
          <w:lang w:eastAsia="en-US" w:bidi="en-US"/>
        </w:rPr>
        <w:t xml:space="preserve">Уставом МБОУ «СОШ № 13», </w:t>
      </w:r>
    </w:p>
    <w:p w:rsidR="00A534F6" w:rsidRPr="00A534F6" w:rsidRDefault="00A534F6" w:rsidP="00A534F6">
      <w:pPr>
        <w:widowControl/>
        <w:autoSpaceDE/>
        <w:autoSpaceDN/>
        <w:adjustRightInd/>
        <w:spacing w:line="276" w:lineRule="auto"/>
        <w:ind w:left="426"/>
        <w:jc w:val="both"/>
        <w:rPr>
          <w:sz w:val="24"/>
          <w:szCs w:val="24"/>
          <w:lang w:eastAsia="en-US" w:bidi="en-US"/>
        </w:rPr>
      </w:pPr>
      <w:r>
        <w:rPr>
          <w:sz w:val="24"/>
          <w:szCs w:val="24"/>
          <w:lang w:eastAsia="en-US" w:bidi="en-US"/>
        </w:rPr>
        <w:t>Основной образовательной программой СОО МБОУ «СОШ №13»,</w:t>
      </w:r>
    </w:p>
    <w:p w:rsidR="00A534F6" w:rsidRPr="00A534F6" w:rsidRDefault="00D73E7C" w:rsidP="00A534F6">
      <w:pPr>
        <w:widowControl/>
        <w:autoSpaceDE/>
        <w:autoSpaceDN/>
        <w:adjustRightInd/>
        <w:spacing w:line="276" w:lineRule="auto"/>
        <w:ind w:left="426"/>
        <w:jc w:val="both"/>
        <w:rPr>
          <w:sz w:val="24"/>
          <w:szCs w:val="24"/>
          <w:lang w:eastAsia="en-US" w:bidi="en-US"/>
        </w:rPr>
      </w:pPr>
      <w:r w:rsidRPr="00D73E7C">
        <w:rPr>
          <w:sz w:val="24"/>
          <w:szCs w:val="24"/>
          <w:lang w:eastAsia="en-US" w:bidi="en-US"/>
        </w:rPr>
        <w:t xml:space="preserve">Положением о формах, периодичности, порядке текущего контроля успеваемости и промежуточной аттестации обучающихся в МБОУ «СОШ №13», </w:t>
      </w:r>
    </w:p>
    <w:p w:rsidR="00D73E7C" w:rsidRPr="00D73E7C" w:rsidRDefault="00D73E7C" w:rsidP="00A534F6">
      <w:pPr>
        <w:widowControl/>
        <w:autoSpaceDE/>
        <w:autoSpaceDN/>
        <w:adjustRightInd/>
        <w:spacing w:line="276" w:lineRule="auto"/>
        <w:ind w:left="426"/>
        <w:jc w:val="both"/>
        <w:rPr>
          <w:sz w:val="24"/>
          <w:szCs w:val="24"/>
          <w:lang w:eastAsia="en-US" w:bidi="en-US"/>
        </w:rPr>
      </w:pPr>
      <w:r w:rsidRPr="00D73E7C">
        <w:rPr>
          <w:sz w:val="24"/>
          <w:szCs w:val="24"/>
          <w:lang w:eastAsia="en-US" w:bidi="en-US"/>
        </w:rPr>
        <w:t>Положением о внутренней системе оценки каче</w:t>
      </w:r>
      <w:r w:rsidR="00A534F6">
        <w:rPr>
          <w:sz w:val="24"/>
          <w:szCs w:val="24"/>
          <w:lang w:eastAsia="en-US" w:bidi="en-US"/>
        </w:rPr>
        <w:t>ства образования МБОУ «СОШ №13».</w:t>
      </w:r>
      <w:r w:rsidRPr="00D73E7C">
        <w:rPr>
          <w:sz w:val="24"/>
          <w:szCs w:val="24"/>
          <w:lang w:eastAsia="en-US" w:bidi="en-US"/>
        </w:rPr>
        <w:t xml:space="preserve"> </w:t>
      </w:r>
    </w:p>
    <w:p w:rsidR="00D73E7C" w:rsidRPr="004E08CE" w:rsidRDefault="00D73E7C" w:rsidP="00D73E7C">
      <w:pPr>
        <w:pStyle w:val="ConsPlusTitle"/>
        <w:spacing w:line="276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D73E7C" w:rsidRDefault="00D73E7C" w:rsidP="00D73E7C">
      <w:pPr>
        <w:spacing w:line="276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Цели и задачи основного общего образования с учетом специфики учебного предмета</w:t>
      </w:r>
    </w:p>
    <w:p w:rsidR="00D73E7C" w:rsidRDefault="00EF393B" w:rsidP="00D73E7C">
      <w:pPr>
        <w:widowControl/>
        <w:autoSpaceDE/>
        <w:autoSpaceDN/>
        <w:adjustRightInd/>
        <w:ind w:firstLine="426"/>
        <w:jc w:val="both"/>
        <w:rPr>
          <w:i/>
          <w:sz w:val="24"/>
          <w:szCs w:val="24"/>
          <w:lang w:eastAsia="en-US" w:bidi="en-US"/>
        </w:rPr>
      </w:pPr>
      <w:r>
        <w:rPr>
          <w:sz w:val="24"/>
          <w:szCs w:val="24"/>
          <w:lang w:eastAsia="en-US" w:bidi="en-US"/>
        </w:rPr>
        <w:t>Изучение английского языка</w:t>
      </w:r>
      <w:r w:rsidR="00A534F6">
        <w:rPr>
          <w:sz w:val="24"/>
          <w:szCs w:val="24"/>
          <w:lang w:eastAsia="en-US" w:bidi="en-US"/>
        </w:rPr>
        <w:t xml:space="preserve"> на уровне</w:t>
      </w:r>
      <w:r w:rsidR="00D73E7C" w:rsidRPr="00D73E7C">
        <w:rPr>
          <w:sz w:val="24"/>
          <w:szCs w:val="24"/>
          <w:lang w:eastAsia="en-US" w:bidi="en-US"/>
        </w:rPr>
        <w:t xml:space="preserve"> среднего общего образования направлено на достижение следующих </w:t>
      </w:r>
      <w:r w:rsidR="00D73E7C" w:rsidRPr="00EF393B">
        <w:rPr>
          <w:b/>
          <w:i/>
          <w:sz w:val="24"/>
          <w:szCs w:val="24"/>
          <w:lang w:eastAsia="en-US" w:bidi="en-US"/>
        </w:rPr>
        <w:t>целей</w:t>
      </w:r>
      <w:r w:rsidR="00D73E7C" w:rsidRPr="00D73E7C">
        <w:rPr>
          <w:i/>
          <w:sz w:val="24"/>
          <w:szCs w:val="24"/>
          <w:lang w:eastAsia="en-US" w:bidi="en-US"/>
        </w:rPr>
        <w:t>:</w:t>
      </w:r>
    </w:p>
    <w:p w:rsidR="00AE062C" w:rsidRPr="00AE062C" w:rsidRDefault="00AE062C" w:rsidP="006100D9">
      <w:pPr>
        <w:widowControl/>
        <w:numPr>
          <w:ilvl w:val="0"/>
          <w:numId w:val="3"/>
        </w:numPr>
        <w:tabs>
          <w:tab w:val="left" w:pos="567"/>
        </w:tabs>
        <w:autoSpaceDE/>
        <w:autoSpaceDN/>
        <w:adjustRightInd/>
        <w:spacing w:after="200" w:line="276" w:lineRule="auto"/>
        <w:ind w:left="567" w:hanging="567"/>
        <w:jc w:val="both"/>
        <w:rPr>
          <w:sz w:val="24"/>
          <w:szCs w:val="22"/>
        </w:rPr>
      </w:pPr>
      <w:r w:rsidRPr="00AE062C">
        <w:rPr>
          <w:b/>
          <w:sz w:val="24"/>
          <w:szCs w:val="22"/>
        </w:rPr>
        <w:t xml:space="preserve">развитие </w:t>
      </w:r>
      <w:r w:rsidRPr="00AE062C">
        <w:rPr>
          <w:sz w:val="24"/>
          <w:szCs w:val="22"/>
        </w:rPr>
        <w:t xml:space="preserve">иноязычной </w:t>
      </w:r>
      <w:r w:rsidRPr="00AE062C">
        <w:rPr>
          <w:b/>
          <w:sz w:val="24"/>
          <w:szCs w:val="22"/>
        </w:rPr>
        <w:t xml:space="preserve">коммуникативной компетенции </w:t>
      </w:r>
      <w:r w:rsidRPr="00AE062C">
        <w:rPr>
          <w:sz w:val="24"/>
          <w:szCs w:val="22"/>
        </w:rPr>
        <w:t>в совокупности ее составляющих – речевой, языковой, социокультурной, компенсаторной, учебно-познавательной:</w:t>
      </w:r>
    </w:p>
    <w:p w:rsidR="00AE062C" w:rsidRPr="00AE062C" w:rsidRDefault="00AE062C" w:rsidP="00AE062C">
      <w:pPr>
        <w:widowControl/>
        <w:autoSpaceDE/>
        <w:autoSpaceDN/>
        <w:adjustRightInd/>
        <w:ind w:left="567"/>
        <w:jc w:val="both"/>
        <w:rPr>
          <w:sz w:val="24"/>
          <w:szCs w:val="22"/>
        </w:rPr>
      </w:pPr>
      <w:r w:rsidRPr="00AE062C">
        <w:rPr>
          <w:b/>
          <w:sz w:val="24"/>
          <w:szCs w:val="22"/>
        </w:rPr>
        <w:t>речевая компетенция</w:t>
      </w:r>
      <w:r w:rsidRPr="00AE062C">
        <w:rPr>
          <w:sz w:val="24"/>
          <w:szCs w:val="22"/>
        </w:rPr>
        <w:t xml:space="preserve"> – развитие коммуникативных умений в четырех основных видах речевой деятельности (говорении, </w:t>
      </w:r>
      <w:proofErr w:type="spellStart"/>
      <w:r w:rsidRPr="00AE062C">
        <w:rPr>
          <w:sz w:val="24"/>
          <w:szCs w:val="22"/>
        </w:rPr>
        <w:t>аудировании</w:t>
      </w:r>
      <w:proofErr w:type="spellEnd"/>
      <w:r w:rsidRPr="00AE062C">
        <w:rPr>
          <w:sz w:val="24"/>
          <w:szCs w:val="22"/>
        </w:rPr>
        <w:t>, чтении, письме);</w:t>
      </w:r>
    </w:p>
    <w:p w:rsidR="00AE062C" w:rsidRPr="00AE062C" w:rsidRDefault="00AE062C" w:rsidP="00AE062C">
      <w:pPr>
        <w:widowControl/>
        <w:tabs>
          <w:tab w:val="left" w:pos="708"/>
        </w:tabs>
        <w:autoSpaceDE/>
        <w:autoSpaceDN/>
        <w:adjustRightInd/>
        <w:ind w:left="567"/>
        <w:jc w:val="both"/>
        <w:rPr>
          <w:sz w:val="24"/>
          <w:szCs w:val="22"/>
        </w:rPr>
      </w:pPr>
      <w:r w:rsidRPr="00AE062C">
        <w:rPr>
          <w:b/>
          <w:sz w:val="24"/>
          <w:szCs w:val="22"/>
        </w:rPr>
        <w:t xml:space="preserve">языковая компетенция </w:t>
      </w:r>
      <w:r w:rsidRPr="00AE062C">
        <w:rPr>
          <w:sz w:val="24"/>
          <w:szCs w:val="22"/>
        </w:rPr>
        <w:t>– овладение новыми языковыми средствами (фонетическими, орфографическими, лексическими, грамматическими) в соответствии c темами, сферами и ситуациями общения, отобранными для основной школы; освоение знаний о языковых явлениях изучаемого языка, разных способах выражения мысли в родном и изучаемом языке;</w:t>
      </w:r>
    </w:p>
    <w:p w:rsidR="00AE062C" w:rsidRPr="00AE062C" w:rsidRDefault="00AE062C" w:rsidP="00AE062C">
      <w:pPr>
        <w:widowControl/>
        <w:autoSpaceDE/>
        <w:autoSpaceDN/>
        <w:adjustRightInd/>
        <w:ind w:left="567"/>
        <w:jc w:val="both"/>
        <w:rPr>
          <w:sz w:val="24"/>
          <w:szCs w:val="22"/>
        </w:rPr>
      </w:pPr>
      <w:r w:rsidRPr="00AE062C">
        <w:rPr>
          <w:b/>
          <w:sz w:val="24"/>
          <w:szCs w:val="22"/>
        </w:rPr>
        <w:t xml:space="preserve">социокультурная компетенция </w:t>
      </w:r>
      <w:r w:rsidRPr="00AE062C">
        <w:rPr>
          <w:sz w:val="24"/>
          <w:szCs w:val="22"/>
        </w:rPr>
        <w:t xml:space="preserve">– приобщение учащихся к культуре, традициям и реалиям стран/страны изучаемого иностранного языка в рамках тем, сфер и </w:t>
      </w:r>
      <w:r w:rsidRPr="00AE062C">
        <w:rPr>
          <w:sz w:val="24"/>
          <w:szCs w:val="22"/>
        </w:rPr>
        <w:lastRenderedPageBreak/>
        <w:t>ситуаций общения, отвечающих опыту, интересам, психологическим особенностям учащихся основной школы на разных ее этапах (VII-IX классы); формирование умения представлять свою страну, ее культуру в условиях иноязычного межкультурного общения;</w:t>
      </w:r>
    </w:p>
    <w:p w:rsidR="00AE062C" w:rsidRPr="00AE062C" w:rsidRDefault="00AE062C" w:rsidP="00AE062C">
      <w:pPr>
        <w:widowControl/>
        <w:autoSpaceDE/>
        <w:autoSpaceDN/>
        <w:adjustRightInd/>
        <w:ind w:left="567"/>
        <w:jc w:val="both"/>
        <w:rPr>
          <w:sz w:val="24"/>
          <w:szCs w:val="22"/>
        </w:rPr>
      </w:pPr>
      <w:r w:rsidRPr="00AE062C">
        <w:rPr>
          <w:b/>
          <w:sz w:val="24"/>
          <w:szCs w:val="22"/>
        </w:rPr>
        <w:t xml:space="preserve">компенсаторная компетенция – </w:t>
      </w:r>
      <w:r w:rsidRPr="00AE062C">
        <w:rPr>
          <w:sz w:val="24"/>
          <w:szCs w:val="22"/>
        </w:rPr>
        <w:t>развитие умений выходить из положения в условиях дефицита языковых сре</w:t>
      </w:r>
      <w:proofErr w:type="gramStart"/>
      <w:r w:rsidRPr="00AE062C">
        <w:rPr>
          <w:sz w:val="24"/>
          <w:szCs w:val="22"/>
        </w:rPr>
        <w:t>дств пр</w:t>
      </w:r>
      <w:proofErr w:type="gramEnd"/>
      <w:r w:rsidRPr="00AE062C">
        <w:rPr>
          <w:sz w:val="24"/>
          <w:szCs w:val="22"/>
        </w:rPr>
        <w:t>и получении и передаче информации;</w:t>
      </w:r>
    </w:p>
    <w:p w:rsidR="00AE062C" w:rsidRPr="00AE062C" w:rsidRDefault="00AE062C" w:rsidP="00AE062C">
      <w:pPr>
        <w:widowControl/>
        <w:autoSpaceDE/>
        <w:autoSpaceDN/>
        <w:adjustRightInd/>
        <w:ind w:left="567"/>
        <w:jc w:val="both"/>
        <w:rPr>
          <w:sz w:val="24"/>
          <w:szCs w:val="22"/>
        </w:rPr>
      </w:pPr>
      <w:r w:rsidRPr="00AE062C">
        <w:rPr>
          <w:b/>
          <w:sz w:val="24"/>
          <w:szCs w:val="22"/>
        </w:rPr>
        <w:t xml:space="preserve">учебно-познавательная компетенция </w:t>
      </w:r>
      <w:r w:rsidRPr="00AE062C">
        <w:rPr>
          <w:sz w:val="24"/>
          <w:szCs w:val="22"/>
        </w:rPr>
        <w:t>– дальнейшее развитие общих и специальных учебных умений; ознакомление с доступными учащимся способами и приемами самостоятельного изучения языков и культур, в том числе с использованием новых информационных технологий;</w:t>
      </w:r>
    </w:p>
    <w:p w:rsidR="00AE062C" w:rsidRPr="00AE062C" w:rsidRDefault="00AE062C" w:rsidP="006100D9">
      <w:pPr>
        <w:widowControl/>
        <w:numPr>
          <w:ilvl w:val="0"/>
          <w:numId w:val="4"/>
        </w:numPr>
        <w:tabs>
          <w:tab w:val="left" w:pos="567"/>
        </w:tabs>
        <w:autoSpaceDE/>
        <w:autoSpaceDN/>
        <w:adjustRightInd/>
        <w:spacing w:after="200" w:line="276" w:lineRule="auto"/>
        <w:ind w:left="567" w:hanging="567"/>
        <w:jc w:val="both"/>
        <w:rPr>
          <w:sz w:val="24"/>
          <w:szCs w:val="22"/>
        </w:rPr>
      </w:pPr>
      <w:r w:rsidRPr="00AE062C">
        <w:rPr>
          <w:b/>
          <w:sz w:val="24"/>
          <w:szCs w:val="22"/>
        </w:rPr>
        <w:t xml:space="preserve">развитие и воспитание </w:t>
      </w:r>
      <w:r w:rsidRPr="00AE062C">
        <w:rPr>
          <w:sz w:val="24"/>
          <w:szCs w:val="22"/>
        </w:rPr>
        <w:t>понимания у школьников важности изучения иностранного языка в современном мире и потребности пользоваться им как средством общения, познания, самореализации и социальной адаптации; воспитание каче</w:t>
      </w:r>
      <w:proofErr w:type="gramStart"/>
      <w:r w:rsidRPr="00AE062C">
        <w:rPr>
          <w:sz w:val="24"/>
          <w:szCs w:val="22"/>
        </w:rPr>
        <w:t>ств гр</w:t>
      </w:r>
      <w:proofErr w:type="gramEnd"/>
      <w:r w:rsidRPr="00AE062C">
        <w:rPr>
          <w:sz w:val="24"/>
          <w:szCs w:val="22"/>
        </w:rPr>
        <w:t>ажданина, патриота; развитие национального самосознания, стремления к взаимопониманию между людьми разных сообществ, толерантного отношения к проявлениям иной культуры.</w:t>
      </w:r>
    </w:p>
    <w:p w:rsidR="00D73E7C" w:rsidRDefault="00D679A3" w:rsidP="00AE062C">
      <w:pPr>
        <w:spacing w:line="276" w:lineRule="auto"/>
        <w:ind w:firstLine="360"/>
        <w:jc w:val="both"/>
        <w:rPr>
          <w:b/>
          <w:sz w:val="24"/>
          <w:szCs w:val="24"/>
          <w:lang w:eastAsia="ar-SA"/>
        </w:rPr>
      </w:pPr>
      <w:r w:rsidRPr="00EF393B">
        <w:rPr>
          <w:b/>
          <w:i/>
          <w:sz w:val="24"/>
          <w:szCs w:val="24"/>
          <w:lang w:eastAsia="ar-SA"/>
        </w:rPr>
        <w:t>Задачами</w:t>
      </w:r>
      <w:r w:rsidR="00D73E7C" w:rsidRPr="00EF393B">
        <w:rPr>
          <w:b/>
          <w:i/>
          <w:sz w:val="24"/>
          <w:szCs w:val="24"/>
          <w:lang w:eastAsia="ar-SA"/>
        </w:rPr>
        <w:t xml:space="preserve"> обучения</w:t>
      </w:r>
      <w:r w:rsidR="00EF393B">
        <w:rPr>
          <w:i/>
          <w:sz w:val="24"/>
          <w:szCs w:val="24"/>
          <w:lang w:eastAsia="ar-SA"/>
        </w:rPr>
        <w:t xml:space="preserve"> </w:t>
      </w:r>
      <w:r w:rsidR="00EF393B" w:rsidRPr="00EF393B">
        <w:rPr>
          <w:sz w:val="24"/>
          <w:szCs w:val="24"/>
          <w:lang w:eastAsia="ar-SA"/>
        </w:rPr>
        <w:t>английскому языку</w:t>
      </w:r>
      <w:r>
        <w:rPr>
          <w:i/>
          <w:sz w:val="24"/>
          <w:szCs w:val="24"/>
          <w:lang w:eastAsia="ar-SA"/>
        </w:rPr>
        <w:t xml:space="preserve"> </w:t>
      </w:r>
      <w:r w:rsidR="00A534F6">
        <w:rPr>
          <w:sz w:val="24"/>
          <w:szCs w:val="24"/>
          <w:lang w:eastAsia="ar-SA"/>
        </w:rPr>
        <w:t>на уровне</w:t>
      </w:r>
      <w:r>
        <w:rPr>
          <w:sz w:val="24"/>
          <w:szCs w:val="24"/>
          <w:lang w:eastAsia="ar-SA"/>
        </w:rPr>
        <w:t xml:space="preserve"> среднего общего образования являются</w:t>
      </w:r>
      <w:r w:rsidR="00D73E7C" w:rsidRPr="00214E33">
        <w:rPr>
          <w:b/>
          <w:sz w:val="24"/>
          <w:szCs w:val="24"/>
          <w:lang w:eastAsia="ar-SA"/>
        </w:rPr>
        <w:t>:</w:t>
      </w:r>
    </w:p>
    <w:p w:rsidR="006E3FDD" w:rsidRPr="006E3FDD" w:rsidRDefault="006E3FDD" w:rsidP="006100D9">
      <w:pPr>
        <w:widowControl/>
        <w:numPr>
          <w:ilvl w:val="0"/>
          <w:numId w:val="2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4"/>
          <w:szCs w:val="24"/>
        </w:rPr>
        <w:t>разви</w:t>
      </w:r>
      <w:r w:rsidRPr="006E3FDD">
        <w:rPr>
          <w:color w:val="000000"/>
          <w:sz w:val="24"/>
          <w:szCs w:val="24"/>
        </w:rPr>
        <w:t>тие сформированных на базе начальной школы коммуникативных умений в говорен</w:t>
      </w:r>
      <w:r>
        <w:rPr>
          <w:color w:val="000000"/>
          <w:sz w:val="24"/>
          <w:szCs w:val="24"/>
        </w:rPr>
        <w:t xml:space="preserve">ии, </w:t>
      </w:r>
      <w:proofErr w:type="spellStart"/>
      <w:r>
        <w:rPr>
          <w:color w:val="000000"/>
          <w:sz w:val="24"/>
          <w:szCs w:val="24"/>
        </w:rPr>
        <w:t>аудировании</w:t>
      </w:r>
      <w:proofErr w:type="spellEnd"/>
      <w:r>
        <w:rPr>
          <w:color w:val="000000"/>
          <w:sz w:val="24"/>
          <w:szCs w:val="24"/>
        </w:rPr>
        <w:t>, чтении, письме;</w:t>
      </w:r>
      <w:r w:rsidRPr="006E3FDD">
        <w:rPr>
          <w:color w:val="000000"/>
          <w:sz w:val="24"/>
          <w:szCs w:val="24"/>
        </w:rPr>
        <w:t xml:space="preserve"> </w:t>
      </w:r>
    </w:p>
    <w:p w:rsidR="006E3FDD" w:rsidRPr="006E3FDD" w:rsidRDefault="006E3FDD" w:rsidP="006100D9">
      <w:pPr>
        <w:widowControl/>
        <w:numPr>
          <w:ilvl w:val="0"/>
          <w:numId w:val="2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6E3FDD">
        <w:rPr>
          <w:color w:val="000000"/>
          <w:sz w:val="24"/>
          <w:szCs w:val="24"/>
        </w:rPr>
        <w:t>накопление новых языковых средств, обеспечивающих возможность общаться на темы, предусмотренные стандартом и примерной программой для данного этапа;</w:t>
      </w:r>
    </w:p>
    <w:p w:rsidR="006E3FDD" w:rsidRPr="006E3FDD" w:rsidRDefault="006E3FDD" w:rsidP="006100D9">
      <w:pPr>
        <w:widowControl/>
        <w:numPr>
          <w:ilvl w:val="0"/>
          <w:numId w:val="2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6E3FDD">
        <w:rPr>
          <w:color w:val="000000"/>
          <w:sz w:val="24"/>
          <w:szCs w:val="24"/>
        </w:rPr>
        <w:t xml:space="preserve">приобщение школьников к культуре и реалиям стран, говорящих на английском языке, в рамках более широкого спектра сфер, тем и ситуаций общения, отвечающих опыту, интересам учащихся, соответствующих их психологическим особенностям; развитие их способности и готовности использовать английский язык в реальном общении; формирование умения представлять свою собственную страну, ее культуру в условиях межкультурного общения посредством ознакомления учащихся с соответствующим страноведческим, </w:t>
      </w:r>
      <w:proofErr w:type="spellStart"/>
      <w:r w:rsidRPr="006E3FDD">
        <w:rPr>
          <w:color w:val="000000"/>
          <w:sz w:val="24"/>
          <w:szCs w:val="24"/>
        </w:rPr>
        <w:t>культуроведческим</w:t>
      </w:r>
      <w:proofErr w:type="spellEnd"/>
      <w:r w:rsidRPr="006E3FDD">
        <w:rPr>
          <w:color w:val="000000"/>
          <w:sz w:val="24"/>
          <w:szCs w:val="24"/>
        </w:rPr>
        <w:t xml:space="preserve"> и социолингвистическим материалом, широко представленным в учебном курсе;</w:t>
      </w:r>
    </w:p>
    <w:p w:rsidR="006E3FDD" w:rsidRPr="006E3FDD" w:rsidRDefault="006E3FDD" w:rsidP="006100D9">
      <w:pPr>
        <w:widowControl/>
        <w:numPr>
          <w:ilvl w:val="0"/>
          <w:numId w:val="2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6E3FDD">
        <w:rPr>
          <w:color w:val="000000"/>
          <w:sz w:val="24"/>
          <w:szCs w:val="24"/>
        </w:rPr>
        <w:t>развитие умения выходить в процессе общения из затруднительного положения, вызванного нехваткой языковых средств за счет перифраза, использования синонимов, жестов и т.д.;</w:t>
      </w:r>
    </w:p>
    <w:p w:rsidR="006E3FDD" w:rsidRPr="006E3FDD" w:rsidRDefault="006E3FDD" w:rsidP="006100D9">
      <w:pPr>
        <w:widowControl/>
        <w:numPr>
          <w:ilvl w:val="0"/>
          <w:numId w:val="2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6E3FDD">
        <w:rPr>
          <w:color w:val="000000"/>
          <w:sz w:val="24"/>
          <w:szCs w:val="24"/>
        </w:rPr>
        <w:t>развитие желания и умения самостоятельного изучения английского языка доступными им способами (в процессе выполнения проектов, через интернет, с помощью справочников и т.п.), умения пользоваться современными информационными технологиями, опираясь на владение английским языком.</w:t>
      </w:r>
    </w:p>
    <w:p w:rsidR="006E3FDD" w:rsidRPr="006E3FDD" w:rsidRDefault="006E3FDD" w:rsidP="006100D9">
      <w:pPr>
        <w:widowControl/>
        <w:numPr>
          <w:ilvl w:val="0"/>
          <w:numId w:val="2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6E3FDD">
        <w:rPr>
          <w:color w:val="000000"/>
          <w:sz w:val="24"/>
          <w:szCs w:val="24"/>
        </w:rPr>
        <w:t>продолжение развития и воспитания школьников средствами предмета «Английский язык»: понимание учащимися роли изучения языков международного общения в современном поликультурном мире, ценности родного языка как элемента национальной культуры; осознание важности английского языка как средства познания, самореализации и социальной адаптации; воспитание толерантности по отношению к иным языкам и культуре.</w:t>
      </w:r>
    </w:p>
    <w:p w:rsidR="00954AC5" w:rsidRDefault="00954AC5" w:rsidP="00BD55AF">
      <w:pPr>
        <w:spacing w:line="276" w:lineRule="auto"/>
        <w:ind w:firstLine="360"/>
        <w:jc w:val="both"/>
        <w:rPr>
          <w:sz w:val="24"/>
          <w:szCs w:val="24"/>
        </w:rPr>
      </w:pPr>
      <w:r w:rsidRPr="00AE062C">
        <w:rPr>
          <w:b/>
          <w:i/>
          <w:sz w:val="24"/>
          <w:szCs w:val="24"/>
        </w:rPr>
        <w:t>Методологической основой</w:t>
      </w:r>
      <w:r w:rsidRPr="00AE062C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реализации </w:t>
      </w:r>
      <w:r w:rsidRPr="0047256E">
        <w:rPr>
          <w:sz w:val="24"/>
          <w:szCs w:val="24"/>
        </w:rPr>
        <w:t xml:space="preserve">ФГОС СОО является </w:t>
      </w:r>
      <w:proofErr w:type="spellStart"/>
      <w:r w:rsidRPr="0047256E">
        <w:rPr>
          <w:sz w:val="24"/>
          <w:szCs w:val="24"/>
        </w:rPr>
        <w:t>системнодеятельностный</w:t>
      </w:r>
      <w:proofErr w:type="spellEnd"/>
      <w:r w:rsidRPr="0047256E">
        <w:rPr>
          <w:sz w:val="24"/>
          <w:szCs w:val="24"/>
        </w:rPr>
        <w:t xml:space="preserve"> подход, который обеспечивает: </w:t>
      </w:r>
    </w:p>
    <w:p w:rsidR="00954AC5" w:rsidRDefault="00954AC5" w:rsidP="00954AC5">
      <w:pPr>
        <w:spacing w:line="276" w:lineRule="auto"/>
        <w:ind w:firstLine="426"/>
        <w:jc w:val="both"/>
        <w:rPr>
          <w:sz w:val="24"/>
          <w:szCs w:val="24"/>
        </w:rPr>
      </w:pPr>
      <w:r w:rsidRPr="0047256E">
        <w:rPr>
          <w:sz w:val="24"/>
          <w:szCs w:val="24"/>
        </w:rPr>
        <w:t xml:space="preserve">- формирование готовности </w:t>
      </w:r>
      <w:proofErr w:type="gramStart"/>
      <w:r w:rsidRPr="0047256E">
        <w:rPr>
          <w:sz w:val="24"/>
          <w:szCs w:val="24"/>
        </w:rPr>
        <w:t>обучающихся</w:t>
      </w:r>
      <w:proofErr w:type="gramEnd"/>
      <w:r w:rsidRPr="0047256E">
        <w:rPr>
          <w:sz w:val="24"/>
          <w:szCs w:val="24"/>
        </w:rPr>
        <w:t xml:space="preserve"> к саморазвитию и непрерывному образованию; </w:t>
      </w:r>
    </w:p>
    <w:p w:rsidR="00954AC5" w:rsidRDefault="00954AC5" w:rsidP="00954AC5">
      <w:pPr>
        <w:spacing w:line="276" w:lineRule="auto"/>
        <w:ind w:firstLine="426"/>
        <w:jc w:val="both"/>
        <w:rPr>
          <w:sz w:val="24"/>
          <w:szCs w:val="24"/>
        </w:rPr>
      </w:pPr>
      <w:r w:rsidRPr="0047256E">
        <w:rPr>
          <w:sz w:val="24"/>
          <w:szCs w:val="24"/>
        </w:rPr>
        <w:t xml:space="preserve">- проектирование и конструирование развивающей образовательной среды организации, осуществляющей образовательную деятельность; </w:t>
      </w:r>
    </w:p>
    <w:p w:rsidR="00954AC5" w:rsidRDefault="00954AC5" w:rsidP="00954AC5">
      <w:pPr>
        <w:spacing w:line="276" w:lineRule="auto"/>
        <w:ind w:firstLine="426"/>
        <w:jc w:val="both"/>
        <w:rPr>
          <w:sz w:val="24"/>
          <w:szCs w:val="24"/>
        </w:rPr>
      </w:pPr>
      <w:r w:rsidRPr="0047256E">
        <w:rPr>
          <w:sz w:val="24"/>
          <w:szCs w:val="24"/>
        </w:rPr>
        <w:lastRenderedPageBreak/>
        <w:t xml:space="preserve">- активную учебно-познавательную деятельность </w:t>
      </w:r>
      <w:proofErr w:type="gramStart"/>
      <w:r w:rsidRPr="0047256E">
        <w:rPr>
          <w:sz w:val="24"/>
          <w:szCs w:val="24"/>
        </w:rPr>
        <w:t>обучающихся</w:t>
      </w:r>
      <w:proofErr w:type="gramEnd"/>
      <w:r w:rsidRPr="0047256E">
        <w:rPr>
          <w:sz w:val="24"/>
          <w:szCs w:val="24"/>
        </w:rPr>
        <w:t xml:space="preserve">; </w:t>
      </w:r>
    </w:p>
    <w:p w:rsidR="00954AC5" w:rsidRPr="0047256E" w:rsidRDefault="00954AC5" w:rsidP="00954AC5">
      <w:pPr>
        <w:spacing w:line="276" w:lineRule="auto"/>
        <w:ind w:firstLine="426"/>
        <w:jc w:val="both"/>
        <w:rPr>
          <w:b/>
          <w:sz w:val="24"/>
          <w:szCs w:val="24"/>
        </w:rPr>
      </w:pPr>
      <w:r w:rsidRPr="0047256E">
        <w:rPr>
          <w:sz w:val="24"/>
          <w:szCs w:val="24"/>
        </w:rPr>
        <w:t>- построение образовательной деятельности с учетом индивидуальных, возрастных, психологических, физиологических особенностей и здоровья обучающихся.</w:t>
      </w:r>
    </w:p>
    <w:p w:rsidR="0034766C" w:rsidRDefault="0034766C" w:rsidP="00D73E7C">
      <w:pPr>
        <w:widowControl/>
        <w:autoSpaceDE/>
        <w:autoSpaceDN/>
        <w:adjustRightInd/>
        <w:spacing w:line="276" w:lineRule="auto"/>
        <w:ind w:left="567"/>
        <w:jc w:val="center"/>
        <w:rPr>
          <w:b/>
          <w:sz w:val="28"/>
          <w:szCs w:val="28"/>
        </w:rPr>
      </w:pPr>
    </w:p>
    <w:p w:rsidR="00D73E7C" w:rsidRDefault="00D73E7C" w:rsidP="00D73E7C">
      <w:pPr>
        <w:widowControl/>
        <w:autoSpaceDE/>
        <w:autoSpaceDN/>
        <w:adjustRightInd/>
        <w:spacing w:line="276" w:lineRule="auto"/>
        <w:ind w:lef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Составляющая</w:t>
      </w:r>
      <w:r w:rsidRPr="00232C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учебно-методического комплекса</w:t>
      </w:r>
    </w:p>
    <w:p w:rsidR="002D32DF" w:rsidRDefault="00D679A3" w:rsidP="00526998">
      <w:pPr>
        <w:ind w:firstLine="567"/>
        <w:jc w:val="both"/>
        <w:rPr>
          <w:sz w:val="24"/>
          <w:szCs w:val="24"/>
          <w:lang w:eastAsia="en-US" w:bidi="en-US"/>
        </w:rPr>
      </w:pPr>
      <w:r w:rsidRPr="00D679A3">
        <w:rPr>
          <w:sz w:val="24"/>
          <w:szCs w:val="24"/>
          <w:lang w:eastAsia="en-US" w:bidi="en-US"/>
        </w:rPr>
        <w:t>Рабочая программа составлена на осно</w:t>
      </w:r>
      <w:r w:rsidR="00A534F6">
        <w:rPr>
          <w:sz w:val="24"/>
          <w:szCs w:val="24"/>
          <w:lang w:eastAsia="en-US" w:bidi="en-US"/>
        </w:rPr>
        <w:t>ве учебно-методического комплекс</w:t>
      </w:r>
      <w:r w:rsidRPr="00D679A3">
        <w:rPr>
          <w:sz w:val="24"/>
          <w:szCs w:val="24"/>
          <w:lang w:eastAsia="en-US" w:bidi="en-US"/>
        </w:rPr>
        <w:t xml:space="preserve">а к учебникам: </w:t>
      </w:r>
      <w:r w:rsidR="005F5F48">
        <w:rPr>
          <w:sz w:val="24"/>
          <w:szCs w:val="24"/>
          <w:lang w:eastAsia="en-US" w:bidi="en-US"/>
        </w:rPr>
        <w:t xml:space="preserve"> </w:t>
      </w:r>
    </w:p>
    <w:p w:rsidR="002D32DF" w:rsidRPr="002D32DF" w:rsidRDefault="00AE062C" w:rsidP="002D32DF">
      <w:pPr>
        <w:pStyle w:val="a6"/>
        <w:numPr>
          <w:ilvl w:val="0"/>
          <w:numId w:val="60"/>
        </w:numPr>
        <w:jc w:val="both"/>
        <w:rPr>
          <w:color w:val="000000"/>
          <w:sz w:val="24"/>
          <w:szCs w:val="22"/>
          <w:shd w:val="clear" w:color="auto" w:fill="FFFFFF"/>
        </w:rPr>
      </w:pPr>
      <w:r w:rsidRPr="002D32DF">
        <w:rPr>
          <w:color w:val="000000"/>
          <w:sz w:val="24"/>
          <w:szCs w:val="22"/>
          <w:shd w:val="clear" w:color="auto" w:fill="FFFFFF"/>
        </w:rPr>
        <w:t xml:space="preserve">М.З. </w:t>
      </w:r>
      <w:proofErr w:type="spellStart"/>
      <w:r w:rsidRPr="002D32DF">
        <w:rPr>
          <w:color w:val="000000"/>
          <w:sz w:val="24"/>
          <w:szCs w:val="22"/>
          <w:shd w:val="clear" w:color="auto" w:fill="FFFFFF"/>
        </w:rPr>
        <w:t>Биболетова</w:t>
      </w:r>
      <w:proofErr w:type="spellEnd"/>
      <w:r w:rsidRPr="002D32DF">
        <w:rPr>
          <w:color w:val="000000"/>
          <w:sz w:val="24"/>
          <w:szCs w:val="22"/>
          <w:shd w:val="clear" w:color="auto" w:fill="FFFFFF"/>
        </w:rPr>
        <w:t xml:space="preserve">, Е.Е. </w:t>
      </w:r>
      <w:proofErr w:type="spellStart"/>
      <w:r w:rsidRPr="002D32DF">
        <w:rPr>
          <w:color w:val="000000"/>
          <w:sz w:val="24"/>
          <w:szCs w:val="22"/>
          <w:shd w:val="clear" w:color="auto" w:fill="FFFFFF"/>
        </w:rPr>
        <w:t>Бабушис</w:t>
      </w:r>
      <w:proofErr w:type="spellEnd"/>
      <w:r w:rsidRPr="002D32DF">
        <w:rPr>
          <w:color w:val="000000"/>
          <w:sz w:val="24"/>
          <w:szCs w:val="22"/>
          <w:shd w:val="clear" w:color="auto" w:fill="FFFFFF"/>
        </w:rPr>
        <w:t xml:space="preserve">, </w:t>
      </w:r>
      <w:proofErr w:type="spellStart"/>
      <w:r w:rsidRPr="002D32DF">
        <w:rPr>
          <w:color w:val="000000"/>
          <w:sz w:val="24"/>
          <w:szCs w:val="22"/>
          <w:shd w:val="clear" w:color="auto" w:fill="FFFFFF"/>
        </w:rPr>
        <w:t>Н.Д.Снежко</w:t>
      </w:r>
      <w:proofErr w:type="spellEnd"/>
      <w:r w:rsidRPr="002D32DF">
        <w:rPr>
          <w:color w:val="000000"/>
          <w:sz w:val="24"/>
          <w:szCs w:val="22"/>
          <w:shd w:val="clear" w:color="auto" w:fill="FFFFFF"/>
        </w:rPr>
        <w:t>. Английский язык. «Английский с удовольствием» / «</w:t>
      </w:r>
      <w:proofErr w:type="spellStart"/>
      <w:r w:rsidRPr="002D32DF">
        <w:rPr>
          <w:color w:val="000000"/>
          <w:sz w:val="24"/>
          <w:szCs w:val="22"/>
          <w:shd w:val="clear" w:color="auto" w:fill="FFFFFF"/>
        </w:rPr>
        <w:t>EnjoyEnglish</w:t>
      </w:r>
      <w:proofErr w:type="spellEnd"/>
      <w:r w:rsidRPr="002D32DF">
        <w:rPr>
          <w:color w:val="000000"/>
          <w:sz w:val="24"/>
          <w:szCs w:val="22"/>
          <w:shd w:val="clear" w:color="auto" w:fill="FFFFFF"/>
        </w:rPr>
        <w:t>»: Учебник для 10 классов общеобразовательных учреждений (базовый уровень) – М.: Дрофа, 2020 г.</w:t>
      </w:r>
      <w:r w:rsidR="00526998" w:rsidRPr="002D32DF">
        <w:rPr>
          <w:color w:val="000000"/>
          <w:sz w:val="24"/>
          <w:szCs w:val="22"/>
          <w:shd w:val="clear" w:color="auto" w:fill="FFFFFF"/>
        </w:rPr>
        <w:t xml:space="preserve"> </w:t>
      </w:r>
    </w:p>
    <w:p w:rsidR="00526998" w:rsidRPr="002D32DF" w:rsidRDefault="002D32DF" w:rsidP="002D32DF">
      <w:pPr>
        <w:pStyle w:val="a6"/>
        <w:numPr>
          <w:ilvl w:val="0"/>
          <w:numId w:val="60"/>
        </w:numPr>
        <w:jc w:val="both"/>
        <w:rPr>
          <w:color w:val="000000"/>
          <w:sz w:val="24"/>
          <w:szCs w:val="22"/>
          <w:shd w:val="clear" w:color="auto" w:fill="FFFFFF"/>
        </w:rPr>
      </w:pPr>
      <w:r w:rsidRPr="002D32DF">
        <w:rPr>
          <w:color w:val="000000"/>
          <w:sz w:val="24"/>
          <w:szCs w:val="22"/>
          <w:shd w:val="clear" w:color="auto" w:fill="FFFFFF"/>
        </w:rPr>
        <w:t xml:space="preserve">М.З. </w:t>
      </w:r>
      <w:proofErr w:type="spellStart"/>
      <w:r w:rsidRPr="002D32DF">
        <w:rPr>
          <w:color w:val="000000"/>
          <w:sz w:val="24"/>
          <w:szCs w:val="22"/>
          <w:shd w:val="clear" w:color="auto" w:fill="FFFFFF"/>
        </w:rPr>
        <w:t>Биболетова</w:t>
      </w:r>
      <w:proofErr w:type="spellEnd"/>
      <w:r w:rsidRPr="002D32DF">
        <w:rPr>
          <w:color w:val="000000"/>
          <w:sz w:val="24"/>
          <w:szCs w:val="22"/>
          <w:shd w:val="clear" w:color="auto" w:fill="FFFFFF"/>
        </w:rPr>
        <w:t xml:space="preserve">, Е.Е. </w:t>
      </w:r>
      <w:proofErr w:type="spellStart"/>
      <w:r w:rsidRPr="002D32DF">
        <w:rPr>
          <w:color w:val="000000"/>
          <w:sz w:val="24"/>
          <w:szCs w:val="22"/>
          <w:shd w:val="clear" w:color="auto" w:fill="FFFFFF"/>
        </w:rPr>
        <w:t>Бабушис</w:t>
      </w:r>
      <w:proofErr w:type="spellEnd"/>
      <w:r w:rsidRPr="002D32DF">
        <w:rPr>
          <w:color w:val="000000"/>
          <w:sz w:val="24"/>
          <w:szCs w:val="22"/>
          <w:shd w:val="clear" w:color="auto" w:fill="FFFFFF"/>
        </w:rPr>
        <w:t xml:space="preserve">, </w:t>
      </w:r>
      <w:proofErr w:type="spellStart"/>
      <w:r w:rsidRPr="002D32DF">
        <w:rPr>
          <w:color w:val="000000"/>
          <w:sz w:val="24"/>
          <w:szCs w:val="22"/>
          <w:shd w:val="clear" w:color="auto" w:fill="FFFFFF"/>
        </w:rPr>
        <w:t>Н.Д.Снежко</w:t>
      </w:r>
      <w:proofErr w:type="spellEnd"/>
      <w:r w:rsidRPr="002D32DF">
        <w:rPr>
          <w:color w:val="000000"/>
          <w:sz w:val="24"/>
          <w:szCs w:val="22"/>
          <w:shd w:val="clear" w:color="auto" w:fill="FFFFFF"/>
        </w:rPr>
        <w:t>. Английский язык. «Английский с удовольствием» / «</w:t>
      </w:r>
      <w:proofErr w:type="spellStart"/>
      <w:r w:rsidRPr="002D32DF">
        <w:rPr>
          <w:color w:val="000000"/>
          <w:sz w:val="24"/>
          <w:szCs w:val="22"/>
          <w:shd w:val="clear" w:color="auto" w:fill="FFFFFF"/>
        </w:rPr>
        <w:t>EnjoyEnglish</w:t>
      </w:r>
      <w:proofErr w:type="spellEnd"/>
      <w:r w:rsidRPr="002D32DF">
        <w:rPr>
          <w:color w:val="000000"/>
          <w:sz w:val="24"/>
          <w:szCs w:val="22"/>
          <w:shd w:val="clear" w:color="auto" w:fill="FFFFFF"/>
        </w:rPr>
        <w:t xml:space="preserve">»: </w:t>
      </w:r>
      <w:r w:rsidR="00526998" w:rsidRPr="002D32DF">
        <w:rPr>
          <w:color w:val="000000"/>
          <w:sz w:val="24"/>
          <w:szCs w:val="22"/>
          <w:shd w:val="clear" w:color="auto" w:fill="FFFFFF"/>
        </w:rPr>
        <w:t>Учебник для 11 классов общеобразовательных учреждений (базовый уровень) – М.: Дрофа, 2021 г.</w:t>
      </w:r>
    </w:p>
    <w:p w:rsidR="00526998" w:rsidRDefault="00526998" w:rsidP="00526998">
      <w:pPr>
        <w:spacing w:line="276" w:lineRule="auto"/>
        <w:rPr>
          <w:sz w:val="24"/>
          <w:szCs w:val="24"/>
          <w:lang w:eastAsia="en-US" w:bidi="en-US"/>
        </w:rPr>
      </w:pPr>
    </w:p>
    <w:p w:rsidR="00D73E7C" w:rsidRDefault="00E83EDA" w:rsidP="00E83EDA">
      <w:pPr>
        <w:spacing w:line="276" w:lineRule="auto"/>
        <w:ind w:left="1416"/>
        <w:rPr>
          <w:b/>
          <w:sz w:val="28"/>
          <w:szCs w:val="28"/>
        </w:rPr>
      </w:pPr>
      <w:r>
        <w:rPr>
          <w:sz w:val="24"/>
          <w:szCs w:val="24"/>
          <w:lang w:eastAsia="en-US" w:bidi="en-US"/>
        </w:rPr>
        <w:t xml:space="preserve">    </w:t>
      </w:r>
      <w:r w:rsidR="00D73E7C">
        <w:rPr>
          <w:b/>
          <w:sz w:val="28"/>
          <w:szCs w:val="28"/>
        </w:rPr>
        <w:t>Общая характеристика учебного предмета</w:t>
      </w:r>
    </w:p>
    <w:p w:rsidR="00E83EDA" w:rsidRPr="00E83EDA" w:rsidRDefault="00E83EDA" w:rsidP="005F5F48">
      <w:pPr>
        <w:widowControl/>
        <w:shd w:val="clear" w:color="auto" w:fill="FFFFFF"/>
        <w:autoSpaceDE/>
        <w:autoSpaceDN/>
        <w:adjustRightInd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E83EDA">
        <w:rPr>
          <w:color w:val="000000"/>
          <w:sz w:val="24"/>
          <w:szCs w:val="24"/>
        </w:rPr>
        <w:t>В настоящее время</w:t>
      </w:r>
      <w:r>
        <w:rPr>
          <w:color w:val="000000"/>
          <w:sz w:val="24"/>
          <w:szCs w:val="24"/>
        </w:rPr>
        <w:t xml:space="preserve"> обучение английскому языку</w:t>
      </w:r>
      <w:r w:rsidRPr="00E83EDA">
        <w:rPr>
          <w:color w:val="000000"/>
          <w:sz w:val="24"/>
          <w:szCs w:val="24"/>
        </w:rPr>
        <w:t xml:space="preserve"> рассматривается как одно из приоритетных направлений модернизации современного школьного образования, что обусловлено целым рядом причин.</w:t>
      </w:r>
    </w:p>
    <w:p w:rsidR="00E83EDA" w:rsidRPr="00E83EDA" w:rsidRDefault="00E83EDA" w:rsidP="005F5F48">
      <w:pPr>
        <w:widowControl/>
        <w:shd w:val="clear" w:color="auto" w:fill="FFFFFF"/>
        <w:autoSpaceDE/>
        <w:autoSpaceDN/>
        <w:adjustRightInd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E83EDA">
        <w:rPr>
          <w:color w:val="000000"/>
          <w:sz w:val="24"/>
          <w:szCs w:val="24"/>
        </w:rPr>
        <w:t xml:space="preserve">Коренным образом изменился социальный статус </w:t>
      </w:r>
      <w:r>
        <w:rPr>
          <w:color w:val="000000"/>
          <w:sz w:val="24"/>
          <w:szCs w:val="24"/>
        </w:rPr>
        <w:t>английского языка</w:t>
      </w:r>
      <w:r w:rsidRPr="00E83EDA">
        <w:rPr>
          <w:color w:val="000000"/>
          <w:sz w:val="24"/>
          <w:szCs w:val="24"/>
        </w:rPr>
        <w:t xml:space="preserve"> как учебного предмета. </w:t>
      </w:r>
      <w:proofErr w:type="gramStart"/>
      <w:r w:rsidRPr="00E83EDA">
        <w:rPr>
          <w:color w:val="000000"/>
          <w:sz w:val="24"/>
          <w:szCs w:val="24"/>
        </w:rPr>
        <w:t xml:space="preserve">Цивилизационные изменения общепланетарного масштаба (глобализация, </w:t>
      </w:r>
      <w:proofErr w:type="spellStart"/>
      <w:r w:rsidRPr="00E83EDA">
        <w:rPr>
          <w:color w:val="000000"/>
          <w:sz w:val="24"/>
          <w:szCs w:val="24"/>
        </w:rPr>
        <w:t>поликультурность</w:t>
      </w:r>
      <w:proofErr w:type="spellEnd"/>
      <w:r w:rsidRPr="00E83EDA">
        <w:rPr>
          <w:color w:val="000000"/>
          <w:sz w:val="24"/>
          <w:szCs w:val="24"/>
        </w:rPr>
        <w:t>, информатизация, взаимозависимость стран и культур) в совокупности с переменами, произошедшими в последние десятилетия внутри страны (изменение социально-экономических и политических основ Российского государства, открытость и интернационализация всех сфер общественной жизни, расширение возможностей международного и межкультурного общения, необходимость интеграции в мировое сообщество), привел</w:t>
      </w:r>
      <w:r>
        <w:rPr>
          <w:color w:val="000000"/>
          <w:sz w:val="24"/>
          <w:szCs w:val="24"/>
        </w:rPr>
        <w:t xml:space="preserve">и к возрастанию роли </w:t>
      </w:r>
      <w:r w:rsidRPr="00E83ED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английского языка</w:t>
      </w:r>
      <w:r w:rsidRPr="00E83EDA">
        <w:rPr>
          <w:color w:val="000000"/>
          <w:sz w:val="24"/>
          <w:szCs w:val="24"/>
        </w:rPr>
        <w:t xml:space="preserve"> в жизни личности, общества и государства.</w:t>
      </w:r>
      <w:proofErr w:type="gramEnd"/>
      <w:r w:rsidRPr="00E83EDA">
        <w:rPr>
          <w:color w:val="000000"/>
          <w:sz w:val="24"/>
          <w:szCs w:val="24"/>
        </w:rPr>
        <w:t xml:space="preserve"> Из предмета, не имевшего реального применения и находившегося в сознании учащихся на одном из последних мест по степени значимости, </w:t>
      </w:r>
      <w:r>
        <w:rPr>
          <w:color w:val="000000"/>
          <w:sz w:val="24"/>
          <w:szCs w:val="24"/>
        </w:rPr>
        <w:t xml:space="preserve">английский язык </w:t>
      </w:r>
      <w:r w:rsidRPr="00E83EDA">
        <w:rPr>
          <w:color w:val="000000"/>
          <w:sz w:val="24"/>
          <w:szCs w:val="24"/>
        </w:rPr>
        <w:t>превратился в средство, реально востребованное личностью, обществом и государством.</w:t>
      </w:r>
    </w:p>
    <w:p w:rsidR="00E83EDA" w:rsidRPr="00E83EDA" w:rsidRDefault="00E83EDA" w:rsidP="005F5F48">
      <w:pPr>
        <w:widowControl/>
        <w:shd w:val="clear" w:color="auto" w:fill="FFFFFF"/>
        <w:autoSpaceDE/>
        <w:autoSpaceDN/>
        <w:adjustRightInd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E83EDA">
        <w:rPr>
          <w:color w:val="000000"/>
          <w:sz w:val="24"/>
          <w:szCs w:val="24"/>
        </w:rPr>
        <w:t>Стало очевидно, что существование и успешное развитие современного общества возможно только при определённом уровне иноязычной грамотности его членов. Иноязычная грамотность способствует:</w:t>
      </w:r>
    </w:p>
    <w:p w:rsidR="00E83EDA" w:rsidRPr="00E83EDA" w:rsidRDefault="00E83EDA" w:rsidP="002D32DF">
      <w:pPr>
        <w:widowControl/>
        <w:numPr>
          <w:ilvl w:val="0"/>
          <w:numId w:val="61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E83EDA">
        <w:rPr>
          <w:color w:val="000000"/>
          <w:sz w:val="24"/>
          <w:szCs w:val="24"/>
        </w:rPr>
        <w:t>повышению конкурентоспособности государства, перестройке экономики внутри страны (самый большой барьер при осуществлении совместных международных проектов, создании совместных предприятий – языковой и культурный);</w:t>
      </w:r>
    </w:p>
    <w:p w:rsidR="00E83EDA" w:rsidRPr="00E83EDA" w:rsidRDefault="00E83EDA" w:rsidP="002D32DF">
      <w:pPr>
        <w:widowControl/>
        <w:numPr>
          <w:ilvl w:val="0"/>
          <w:numId w:val="61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E83EDA">
        <w:rPr>
          <w:color w:val="000000"/>
          <w:sz w:val="24"/>
          <w:szCs w:val="24"/>
        </w:rPr>
        <w:t>вхождению, интеграции государства в мировое экономическое и культурное сообщество;</w:t>
      </w:r>
    </w:p>
    <w:p w:rsidR="00E83EDA" w:rsidRPr="00E83EDA" w:rsidRDefault="00E83EDA" w:rsidP="002D32DF">
      <w:pPr>
        <w:widowControl/>
        <w:numPr>
          <w:ilvl w:val="0"/>
          <w:numId w:val="61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E83EDA">
        <w:rPr>
          <w:color w:val="000000"/>
          <w:sz w:val="24"/>
          <w:szCs w:val="24"/>
        </w:rPr>
        <w:t>доступу к информационной «вселенной» и новейшим информационным технологиям.</w:t>
      </w:r>
    </w:p>
    <w:p w:rsidR="00E83EDA" w:rsidRPr="00E83EDA" w:rsidRDefault="00E83EDA" w:rsidP="005F5F48">
      <w:pPr>
        <w:widowControl/>
        <w:shd w:val="clear" w:color="auto" w:fill="FFFFFF"/>
        <w:autoSpaceDE/>
        <w:autoSpaceDN/>
        <w:adjustRightInd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E83EDA">
        <w:rPr>
          <w:color w:val="000000"/>
          <w:sz w:val="24"/>
          <w:szCs w:val="24"/>
        </w:rPr>
        <w:t xml:space="preserve">Иноязычную грамотность в сложившихся условиях следует рассматривать как экономическую категорию. </w:t>
      </w:r>
      <w:proofErr w:type="spellStart"/>
      <w:r w:rsidRPr="00E83EDA">
        <w:rPr>
          <w:color w:val="000000"/>
          <w:sz w:val="24"/>
          <w:szCs w:val="24"/>
        </w:rPr>
        <w:t>Интегрируясь</w:t>
      </w:r>
      <w:proofErr w:type="spellEnd"/>
      <w:r w:rsidRPr="00E83EDA">
        <w:rPr>
          <w:color w:val="000000"/>
          <w:sz w:val="24"/>
          <w:szCs w:val="24"/>
        </w:rPr>
        <w:t xml:space="preserve"> с техническими науками, материальным производством, она превращается в непосредственную производительную силу.</w:t>
      </w:r>
    </w:p>
    <w:p w:rsidR="00E83EDA" w:rsidRPr="00E83EDA" w:rsidRDefault="00E83EDA" w:rsidP="00E83EDA">
      <w:pPr>
        <w:widowControl/>
        <w:shd w:val="clear" w:color="auto" w:fill="FFFFFF"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E83EDA">
        <w:rPr>
          <w:color w:val="000000"/>
          <w:sz w:val="24"/>
          <w:szCs w:val="24"/>
        </w:rPr>
        <w:t xml:space="preserve">Роль </w:t>
      </w:r>
      <w:r>
        <w:rPr>
          <w:color w:val="000000"/>
          <w:sz w:val="24"/>
          <w:szCs w:val="24"/>
        </w:rPr>
        <w:t>английского языка</w:t>
      </w:r>
      <w:r w:rsidRPr="00E83EDA">
        <w:rPr>
          <w:color w:val="000000"/>
          <w:sz w:val="24"/>
          <w:szCs w:val="24"/>
        </w:rPr>
        <w:t xml:space="preserve"> как учебного предмета возрастает также в связи с введением ФГОС, где «развитие личности обучающегося на основе универсальных учебных действий, познание и освоение мира составляют цель и основной результат образования». Переход от </w:t>
      </w:r>
      <w:proofErr w:type="spellStart"/>
      <w:r w:rsidRPr="00E83EDA">
        <w:rPr>
          <w:color w:val="000000"/>
          <w:sz w:val="24"/>
          <w:szCs w:val="24"/>
        </w:rPr>
        <w:t>знаниевой</w:t>
      </w:r>
      <w:proofErr w:type="spellEnd"/>
      <w:r w:rsidRPr="00E83EDA">
        <w:rPr>
          <w:color w:val="000000"/>
          <w:sz w:val="24"/>
          <w:szCs w:val="24"/>
        </w:rPr>
        <w:t xml:space="preserve"> парадигмы </w:t>
      </w:r>
      <w:proofErr w:type="gramStart"/>
      <w:r w:rsidRPr="00E83EDA">
        <w:rPr>
          <w:color w:val="000000"/>
          <w:sz w:val="24"/>
          <w:szCs w:val="24"/>
        </w:rPr>
        <w:t>к</w:t>
      </w:r>
      <w:proofErr w:type="gramEnd"/>
      <w:r w:rsidRPr="00E83EDA">
        <w:rPr>
          <w:color w:val="000000"/>
          <w:sz w:val="24"/>
          <w:szCs w:val="24"/>
        </w:rPr>
        <w:t xml:space="preserve"> образовательной делает огромный образовательный потенциал предмета «Иностранный язык» особо востребованным. «Иностранный язык» поистине уникален по своим образовательным возможностям и способен внести свой особый вклад в главный результат образования – воспитание гражданина России.</w:t>
      </w:r>
    </w:p>
    <w:p w:rsidR="00E83EDA" w:rsidRPr="00E83EDA" w:rsidRDefault="00E83EDA" w:rsidP="00E83EDA">
      <w:pPr>
        <w:widowControl/>
        <w:shd w:val="clear" w:color="auto" w:fill="FFFFFF"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4"/>
          <w:szCs w:val="24"/>
        </w:rPr>
        <w:lastRenderedPageBreak/>
        <w:t>Английский язык</w:t>
      </w:r>
      <w:r w:rsidRPr="00E83EDA">
        <w:rPr>
          <w:color w:val="000000"/>
          <w:sz w:val="24"/>
          <w:szCs w:val="24"/>
        </w:rPr>
        <w:t xml:space="preserve"> в данном курсе рассматривается как важнейшее средство воспитательного воздействия на личность. Будучи ч</w:t>
      </w:r>
      <w:r>
        <w:rPr>
          <w:color w:val="000000"/>
          <w:sz w:val="24"/>
          <w:szCs w:val="24"/>
        </w:rPr>
        <w:t>астью, инструментом культуры, он</w:t>
      </w:r>
      <w:r w:rsidRPr="00E83EDA">
        <w:rPr>
          <w:color w:val="000000"/>
          <w:sz w:val="24"/>
          <w:szCs w:val="24"/>
        </w:rPr>
        <w:t xml:space="preserve"> формирует личность человека через заложенные в языке видение мира, менталитет, отношение к людям и т. д., то есть через культуру народа, пользующегося данным языком как средством общения.</w:t>
      </w:r>
    </w:p>
    <w:p w:rsidR="00E83EDA" w:rsidRPr="00E83EDA" w:rsidRDefault="00E83EDA" w:rsidP="005F5F48">
      <w:pPr>
        <w:widowControl/>
        <w:shd w:val="clear" w:color="auto" w:fill="FFFFFF"/>
        <w:autoSpaceDE/>
        <w:autoSpaceDN/>
        <w:adjustRightInd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4"/>
          <w:szCs w:val="24"/>
        </w:rPr>
        <w:t xml:space="preserve">Английский язык </w:t>
      </w:r>
      <w:r w:rsidRPr="00E83EDA">
        <w:rPr>
          <w:color w:val="000000"/>
          <w:sz w:val="24"/>
          <w:szCs w:val="24"/>
        </w:rPr>
        <w:t xml:space="preserve"> открывает непосредственный доступ к огромному духовному богатству другого народа, повышает уровень гуманитарного образования ученика, способствует будущему вхождению в мировое сообщество благодаря воспитанию уважения к иным культурам. Знакомство с культурой народа (народов) изучаемого языка способствует более глубокому осознанию своей родной культуры, воспитанию патриотизм</w:t>
      </w:r>
      <w:r w:rsidR="00385E57">
        <w:rPr>
          <w:color w:val="000000"/>
          <w:sz w:val="24"/>
          <w:szCs w:val="24"/>
        </w:rPr>
        <w:t>а и интернационализма. Знание иностранного языка</w:t>
      </w:r>
      <w:r w:rsidRPr="00E83EDA">
        <w:rPr>
          <w:color w:val="000000"/>
          <w:sz w:val="24"/>
          <w:szCs w:val="24"/>
        </w:rPr>
        <w:t xml:space="preserve"> и культуры устраняет барьеры недоверия, даёт возможность нести и распространять свою культуру, создавать положительный образ своей страны за рубежом.</w:t>
      </w:r>
    </w:p>
    <w:p w:rsidR="00E83EDA" w:rsidRPr="00E83EDA" w:rsidRDefault="00385E57" w:rsidP="005F5F48">
      <w:pPr>
        <w:widowControl/>
        <w:shd w:val="clear" w:color="auto" w:fill="FFFFFF"/>
        <w:autoSpaceDE/>
        <w:autoSpaceDN/>
        <w:adjustRightInd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4"/>
          <w:szCs w:val="24"/>
        </w:rPr>
        <w:t xml:space="preserve">В линии УМК </w:t>
      </w:r>
      <w:r w:rsidR="00E83EDA" w:rsidRPr="00E83EDA">
        <w:rPr>
          <w:color w:val="000000"/>
          <w:sz w:val="24"/>
          <w:szCs w:val="24"/>
        </w:rPr>
        <w:t xml:space="preserve"> особое внимание отводится дальнейшему развитию умения учиться. Школьники овладевают рациональными приемами изучения ИЯ и универсальными учебными действиями (УУД): пользоваться различными словарями и другой справочной литературой, находить информацию в Интернете, использовать электронные образовательные ресурсы, ориентироваться в информационно-образовательной среде и т. д.</w:t>
      </w:r>
    </w:p>
    <w:p w:rsidR="00E83EDA" w:rsidRPr="00E83EDA" w:rsidRDefault="00E83EDA" w:rsidP="005F5F48">
      <w:pPr>
        <w:widowControl/>
        <w:shd w:val="clear" w:color="auto" w:fill="FFFFFF"/>
        <w:autoSpaceDE/>
        <w:autoSpaceDN/>
        <w:adjustRightInd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E83EDA">
        <w:rPr>
          <w:color w:val="000000"/>
          <w:sz w:val="24"/>
          <w:szCs w:val="24"/>
        </w:rPr>
        <w:t>Обучение межкультурному общению в данном курсе способствует:</w:t>
      </w:r>
    </w:p>
    <w:p w:rsidR="00E83EDA" w:rsidRPr="00E83EDA" w:rsidRDefault="00E83EDA" w:rsidP="002D32DF">
      <w:pPr>
        <w:widowControl/>
        <w:numPr>
          <w:ilvl w:val="0"/>
          <w:numId w:val="62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E83EDA">
        <w:rPr>
          <w:color w:val="000000"/>
          <w:sz w:val="24"/>
          <w:szCs w:val="24"/>
        </w:rPr>
        <w:t>формированию активной жизненно</w:t>
      </w:r>
      <w:r w:rsidR="00385E57">
        <w:rPr>
          <w:color w:val="000000"/>
          <w:sz w:val="24"/>
          <w:szCs w:val="24"/>
        </w:rPr>
        <w:t>й позиции учащихся. На уроках английского языка</w:t>
      </w:r>
      <w:r w:rsidRPr="00E83EDA">
        <w:rPr>
          <w:color w:val="000000"/>
          <w:sz w:val="24"/>
          <w:szCs w:val="24"/>
        </w:rPr>
        <w:t xml:space="preserve"> они получают возможность обсуждать актуальные проблемы и события, свои собственные поступки и поступки своих сверстников, учиться выражать своё отношение к происходящему, обосновывать собственное мнение. Всё это облегчает их дальнейшую социализацию;</w:t>
      </w:r>
    </w:p>
    <w:p w:rsidR="00E83EDA" w:rsidRPr="00E83EDA" w:rsidRDefault="00E83EDA" w:rsidP="002D32DF">
      <w:pPr>
        <w:widowControl/>
        <w:numPr>
          <w:ilvl w:val="0"/>
          <w:numId w:val="62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E83EDA">
        <w:rPr>
          <w:color w:val="000000"/>
          <w:sz w:val="24"/>
          <w:szCs w:val="24"/>
        </w:rPr>
        <w:t>развитию коммуникативной культуры. Школьники учатся технике общения, овладевают речевым этикетом, стратегией и тактикой диалогического и группового общения, учатся быть вежливыми, доброжелательными речевыми партнёрами;</w:t>
      </w:r>
    </w:p>
    <w:p w:rsidR="00E83EDA" w:rsidRPr="00E83EDA" w:rsidRDefault="00E83EDA" w:rsidP="002D32DF">
      <w:pPr>
        <w:widowControl/>
        <w:numPr>
          <w:ilvl w:val="0"/>
          <w:numId w:val="62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E83EDA">
        <w:rPr>
          <w:color w:val="000000"/>
          <w:sz w:val="24"/>
          <w:szCs w:val="24"/>
        </w:rPr>
        <w:t>общему речевому развитию учащихся. Они учатся более осознанно и внимательно относиться к выбору способов и сре</w:t>
      </w:r>
      <w:proofErr w:type="gramStart"/>
      <w:r w:rsidRPr="00E83EDA">
        <w:rPr>
          <w:color w:val="000000"/>
          <w:sz w:val="24"/>
          <w:szCs w:val="24"/>
        </w:rPr>
        <w:t>дств дл</w:t>
      </w:r>
      <w:proofErr w:type="gramEnd"/>
      <w:r w:rsidRPr="00E83EDA">
        <w:rPr>
          <w:color w:val="000000"/>
          <w:sz w:val="24"/>
          <w:szCs w:val="24"/>
        </w:rPr>
        <w:t>я выражения своих мыслей, совершенствуют умение планировать своё речевое поведение, ставить и решать коммуникативные задачи, развивать способность адекватно использовать имеющиеся речевые и неречевые средства общения;</w:t>
      </w:r>
    </w:p>
    <w:p w:rsidR="00E83EDA" w:rsidRPr="00E83EDA" w:rsidRDefault="00E83EDA" w:rsidP="002D32DF">
      <w:pPr>
        <w:widowControl/>
        <w:numPr>
          <w:ilvl w:val="0"/>
          <w:numId w:val="62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E83EDA">
        <w:rPr>
          <w:color w:val="000000"/>
          <w:sz w:val="24"/>
          <w:szCs w:val="24"/>
        </w:rPr>
        <w:t>воспитанию внимательного отношения к тексту, формируя вдумчивого чтеца, – качество, присущее каждому культурному человеку;</w:t>
      </w:r>
    </w:p>
    <w:p w:rsidR="00E83EDA" w:rsidRPr="00E83EDA" w:rsidRDefault="00E83EDA" w:rsidP="002D32DF">
      <w:pPr>
        <w:widowControl/>
        <w:numPr>
          <w:ilvl w:val="0"/>
          <w:numId w:val="62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E83EDA">
        <w:rPr>
          <w:color w:val="000000"/>
          <w:sz w:val="24"/>
          <w:szCs w:val="24"/>
        </w:rPr>
        <w:t>расширению филологического кругозора через осознание особенностей своего мышл</w:t>
      </w:r>
      <w:r w:rsidR="00385E57">
        <w:rPr>
          <w:color w:val="000000"/>
          <w:sz w:val="24"/>
          <w:szCs w:val="24"/>
        </w:rPr>
        <w:t>ения. На основе сопоставления английского языка</w:t>
      </w:r>
      <w:r w:rsidRPr="00E83EDA">
        <w:rPr>
          <w:color w:val="000000"/>
          <w:sz w:val="24"/>
          <w:szCs w:val="24"/>
        </w:rPr>
        <w:t xml:space="preserve"> с родным языком происходит уяснение того, что существуют разные способы выражения и оформления мыслей.</w:t>
      </w:r>
    </w:p>
    <w:p w:rsidR="00E83EDA" w:rsidRPr="00E83EDA" w:rsidRDefault="00385E57" w:rsidP="002D32DF">
      <w:pPr>
        <w:widowControl/>
        <w:shd w:val="clear" w:color="auto" w:fill="FFFFFF"/>
        <w:autoSpaceDE/>
        <w:autoSpaceDN/>
        <w:adjustRightInd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4"/>
          <w:szCs w:val="24"/>
        </w:rPr>
        <w:t>Изучение английского языка</w:t>
      </w:r>
      <w:r w:rsidR="00E83EDA" w:rsidRPr="00E83EDA">
        <w:rPr>
          <w:color w:val="000000"/>
          <w:sz w:val="24"/>
          <w:szCs w:val="24"/>
        </w:rPr>
        <w:t xml:space="preserve"> вносит заметный вклад в культуру умственного труда. Данный курс готовит учеников к успешной социализации после окончания образовательного учреждения, учит успешно выстраивать отношения с другими людьми, работать в группе и кол</w:t>
      </w:r>
      <w:r>
        <w:rPr>
          <w:color w:val="000000"/>
          <w:sz w:val="24"/>
          <w:szCs w:val="24"/>
        </w:rPr>
        <w:t>лективе. Владение общением на английском языке</w:t>
      </w:r>
      <w:r w:rsidR="00E83EDA" w:rsidRPr="00E83EDA">
        <w:rPr>
          <w:color w:val="000000"/>
          <w:sz w:val="24"/>
          <w:szCs w:val="24"/>
        </w:rPr>
        <w:t xml:space="preserve"> стало сегодня одним из условий профессиональной компетенции сп</w:t>
      </w:r>
      <w:r>
        <w:rPr>
          <w:color w:val="000000"/>
          <w:sz w:val="24"/>
          <w:szCs w:val="24"/>
        </w:rPr>
        <w:t xml:space="preserve">ециалиста, поскольку знание английского языка </w:t>
      </w:r>
      <w:r w:rsidR="00E83EDA" w:rsidRPr="00E83EDA">
        <w:rPr>
          <w:color w:val="000000"/>
          <w:sz w:val="24"/>
          <w:szCs w:val="24"/>
        </w:rPr>
        <w:t>может существенно повлиять на его образовательные и самообразовательные возможности, выбор профессии и перспективу карьерного роста.</w:t>
      </w:r>
    </w:p>
    <w:p w:rsidR="00D73E7C" w:rsidRPr="006C1D96" w:rsidRDefault="00BD55AF" w:rsidP="00E83EDA">
      <w:pPr>
        <w:widowControl/>
        <w:tabs>
          <w:tab w:val="left" w:pos="1276"/>
        </w:tabs>
        <w:autoSpaceDE/>
        <w:autoSpaceDN/>
        <w:adjustRightInd/>
        <w:spacing w:line="276" w:lineRule="auto"/>
        <w:ind w:hanging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679A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</w:p>
    <w:p w:rsidR="00D73E7C" w:rsidRPr="00BD55AF" w:rsidRDefault="00BD55AF" w:rsidP="00BD55AF">
      <w:pPr>
        <w:spacing w:line="276" w:lineRule="auto"/>
        <w:ind w:left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73E7C">
        <w:rPr>
          <w:b/>
          <w:sz w:val="28"/>
          <w:szCs w:val="28"/>
        </w:rPr>
        <w:t>Место учебного предмета</w:t>
      </w:r>
      <w:r w:rsidR="00A534F6">
        <w:rPr>
          <w:b/>
          <w:sz w:val="28"/>
          <w:szCs w:val="28"/>
        </w:rPr>
        <w:t xml:space="preserve"> в учебном плане</w:t>
      </w:r>
    </w:p>
    <w:p w:rsidR="00D679A3" w:rsidRPr="00D679A3" w:rsidRDefault="00D679A3" w:rsidP="00D679A3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  <w:lang w:eastAsia="en-US" w:bidi="en-US"/>
        </w:rPr>
      </w:pPr>
      <w:r w:rsidRPr="00D679A3">
        <w:rPr>
          <w:sz w:val="24"/>
          <w:szCs w:val="24"/>
          <w:lang w:eastAsia="en-US" w:bidi="en-US"/>
        </w:rPr>
        <w:t>Учебный предмет «</w:t>
      </w:r>
      <w:r w:rsidR="00BD55AF" w:rsidRPr="00BD55AF">
        <w:rPr>
          <w:sz w:val="24"/>
          <w:szCs w:val="22"/>
        </w:rPr>
        <w:t>Иностранный язык</w:t>
      </w:r>
      <w:r w:rsidR="00BD55AF">
        <w:rPr>
          <w:sz w:val="24"/>
          <w:szCs w:val="22"/>
        </w:rPr>
        <w:t xml:space="preserve"> (английский)</w:t>
      </w:r>
      <w:r w:rsidRPr="00D679A3">
        <w:rPr>
          <w:sz w:val="24"/>
          <w:szCs w:val="24"/>
          <w:lang w:eastAsia="en-US" w:bidi="en-US"/>
        </w:rPr>
        <w:t xml:space="preserve">» </w:t>
      </w:r>
      <w:r w:rsidR="00A534F6">
        <w:rPr>
          <w:sz w:val="24"/>
          <w:szCs w:val="24"/>
          <w:lang w:eastAsia="en-US" w:bidi="en-US"/>
        </w:rPr>
        <w:t>на уровне</w:t>
      </w:r>
      <w:r>
        <w:rPr>
          <w:sz w:val="24"/>
          <w:szCs w:val="24"/>
          <w:lang w:eastAsia="en-US" w:bidi="en-US"/>
        </w:rPr>
        <w:t xml:space="preserve"> среднего общего образования</w:t>
      </w:r>
      <w:r w:rsidRPr="00D679A3">
        <w:rPr>
          <w:sz w:val="24"/>
          <w:szCs w:val="24"/>
          <w:lang w:eastAsia="en-US" w:bidi="en-US"/>
        </w:rPr>
        <w:t xml:space="preserve"> изучается с 10 по 11 класс. Общее количество времени на </w:t>
      </w:r>
      <w:r>
        <w:rPr>
          <w:sz w:val="24"/>
          <w:szCs w:val="24"/>
          <w:lang w:eastAsia="en-US" w:bidi="en-US"/>
        </w:rPr>
        <w:t>д</w:t>
      </w:r>
      <w:r w:rsidR="00BD55AF">
        <w:rPr>
          <w:sz w:val="24"/>
          <w:szCs w:val="24"/>
          <w:lang w:eastAsia="en-US" w:bidi="en-US"/>
        </w:rPr>
        <w:t>ва года обучения составляет 204</w:t>
      </w:r>
      <w:r>
        <w:rPr>
          <w:sz w:val="24"/>
          <w:szCs w:val="24"/>
          <w:lang w:eastAsia="en-US" w:bidi="en-US"/>
        </w:rPr>
        <w:t xml:space="preserve"> </w:t>
      </w:r>
      <w:r w:rsidR="00BD55AF">
        <w:rPr>
          <w:sz w:val="24"/>
          <w:szCs w:val="24"/>
          <w:lang w:eastAsia="en-US" w:bidi="en-US"/>
        </w:rPr>
        <w:t>часа</w:t>
      </w:r>
      <w:r w:rsidRPr="00D679A3">
        <w:rPr>
          <w:sz w:val="24"/>
          <w:szCs w:val="24"/>
          <w:lang w:eastAsia="en-US" w:bidi="en-US"/>
        </w:rPr>
        <w:t>. Общая недельная нагрузка в ка</w:t>
      </w:r>
      <w:r>
        <w:rPr>
          <w:sz w:val="24"/>
          <w:szCs w:val="24"/>
          <w:lang w:eastAsia="en-US" w:bidi="en-US"/>
        </w:rPr>
        <w:t>ждо</w:t>
      </w:r>
      <w:r w:rsidR="00BD55AF">
        <w:rPr>
          <w:sz w:val="24"/>
          <w:szCs w:val="24"/>
          <w:lang w:eastAsia="en-US" w:bidi="en-US"/>
        </w:rPr>
        <w:t xml:space="preserve">м году обучения составляет 3 </w:t>
      </w:r>
      <w:r w:rsidRPr="00D679A3">
        <w:rPr>
          <w:sz w:val="24"/>
          <w:szCs w:val="24"/>
          <w:lang w:eastAsia="en-US" w:bidi="en-US"/>
        </w:rPr>
        <w:t>час</w:t>
      </w:r>
      <w:r w:rsidR="00BD55AF">
        <w:rPr>
          <w:sz w:val="24"/>
          <w:szCs w:val="24"/>
          <w:lang w:eastAsia="en-US" w:bidi="en-US"/>
        </w:rPr>
        <w:t>а</w:t>
      </w:r>
      <w:r w:rsidRPr="00D679A3">
        <w:rPr>
          <w:sz w:val="24"/>
          <w:szCs w:val="24"/>
          <w:lang w:eastAsia="en-US" w:bidi="en-US"/>
        </w:rPr>
        <w:t xml:space="preserve">. </w:t>
      </w:r>
    </w:p>
    <w:p w:rsidR="00D679A3" w:rsidRPr="00D679A3" w:rsidRDefault="00D679A3" w:rsidP="00D679A3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  <w:lang w:eastAsia="en-US" w:bidi="en-US"/>
        </w:rPr>
      </w:pPr>
      <w:r w:rsidRPr="00D679A3">
        <w:rPr>
          <w:sz w:val="24"/>
          <w:szCs w:val="24"/>
          <w:lang w:eastAsia="en-US" w:bidi="en-US"/>
        </w:rPr>
        <w:lastRenderedPageBreak/>
        <w:t>Учебный пред</w:t>
      </w:r>
      <w:r w:rsidR="00BD55AF">
        <w:rPr>
          <w:sz w:val="24"/>
          <w:szCs w:val="24"/>
          <w:lang w:eastAsia="en-US" w:bidi="en-US"/>
        </w:rPr>
        <w:t>мет «</w:t>
      </w:r>
      <w:r w:rsidR="00BD55AF" w:rsidRPr="00BD55AF">
        <w:rPr>
          <w:sz w:val="24"/>
          <w:szCs w:val="22"/>
        </w:rPr>
        <w:t>Иностранный язык</w:t>
      </w:r>
      <w:r w:rsidR="00BD55AF">
        <w:rPr>
          <w:sz w:val="24"/>
          <w:szCs w:val="22"/>
        </w:rPr>
        <w:t xml:space="preserve"> (английский)</w:t>
      </w:r>
      <w:r w:rsidRPr="00D679A3">
        <w:rPr>
          <w:sz w:val="24"/>
          <w:szCs w:val="24"/>
          <w:lang w:eastAsia="en-US" w:bidi="en-US"/>
        </w:rPr>
        <w:t>» в 10</w:t>
      </w:r>
      <w:r w:rsidR="00E57176">
        <w:rPr>
          <w:sz w:val="24"/>
          <w:szCs w:val="24"/>
          <w:lang w:eastAsia="en-US" w:bidi="en-US"/>
        </w:rPr>
        <w:t xml:space="preserve"> и в 11</w:t>
      </w:r>
      <w:r w:rsidRPr="00D679A3">
        <w:rPr>
          <w:sz w:val="24"/>
          <w:szCs w:val="24"/>
          <w:lang w:eastAsia="en-US" w:bidi="en-US"/>
        </w:rPr>
        <w:t xml:space="preserve"> классе изучается на базовом</w:t>
      </w:r>
      <w:r w:rsidR="00BD55AF">
        <w:rPr>
          <w:sz w:val="24"/>
          <w:szCs w:val="24"/>
          <w:lang w:eastAsia="en-US" w:bidi="en-US"/>
        </w:rPr>
        <w:t xml:space="preserve"> </w:t>
      </w:r>
      <w:r w:rsidRPr="00D679A3">
        <w:rPr>
          <w:sz w:val="24"/>
          <w:szCs w:val="24"/>
          <w:lang w:eastAsia="en-US" w:bidi="en-US"/>
        </w:rPr>
        <w:t xml:space="preserve"> уровне в объёме </w:t>
      </w:r>
      <w:r w:rsidR="00BD55AF">
        <w:rPr>
          <w:sz w:val="24"/>
          <w:szCs w:val="24"/>
          <w:lang w:eastAsia="en-US" w:bidi="en-US"/>
        </w:rPr>
        <w:t>102</w:t>
      </w:r>
      <w:r w:rsidRPr="00D679A3">
        <w:rPr>
          <w:sz w:val="24"/>
          <w:szCs w:val="24"/>
          <w:lang w:eastAsia="en-US" w:bidi="en-US"/>
        </w:rPr>
        <w:t xml:space="preserve"> часа в год </w:t>
      </w:r>
      <w:r w:rsidR="00BD55AF">
        <w:rPr>
          <w:sz w:val="24"/>
          <w:szCs w:val="24"/>
          <w:lang w:eastAsia="en-US" w:bidi="en-US"/>
        </w:rPr>
        <w:t>(3</w:t>
      </w:r>
      <w:r w:rsidRPr="00D679A3">
        <w:rPr>
          <w:sz w:val="24"/>
          <w:szCs w:val="24"/>
          <w:lang w:eastAsia="en-US" w:bidi="en-US"/>
        </w:rPr>
        <w:t xml:space="preserve"> час</w:t>
      </w:r>
      <w:r w:rsidR="00BD55AF">
        <w:rPr>
          <w:sz w:val="24"/>
          <w:szCs w:val="24"/>
          <w:lang w:eastAsia="en-US" w:bidi="en-US"/>
        </w:rPr>
        <w:t>а</w:t>
      </w:r>
      <w:r w:rsidRPr="00D679A3">
        <w:rPr>
          <w:sz w:val="24"/>
          <w:szCs w:val="24"/>
          <w:lang w:eastAsia="en-US" w:bidi="en-US"/>
        </w:rPr>
        <w:t xml:space="preserve"> в неделю)</w:t>
      </w:r>
      <w:r w:rsidR="00BD55AF">
        <w:rPr>
          <w:sz w:val="24"/>
          <w:szCs w:val="24"/>
          <w:lang w:eastAsia="en-US" w:bidi="en-US"/>
        </w:rPr>
        <w:t>.</w:t>
      </w:r>
    </w:p>
    <w:p w:rsidR="00D73E7C" w:rsidRDefault="00D73E7C" w:rsidP="00E57176">
      <w:pPr>
        <w:pStyle w:val="a8"/>
        <w:jc w:val="both"/>
      </w:pPr>
    </w:p>
    <w:p w:rsidR="00E57176" w:rsidRDefault="00E57176" w:rsidP="00E57176">
      <w:pPr>
        <w:pStyle w:val="a8"/>
        <w:jc w:val="both"/>
      </w:pPr>
    </w:p>
    <w:p w:rsidR="00D73E7C" w:rsidRPr="006B5E70" w:rsidRDefault="00D73E7C" w:rsidP="00D73E7C">
      <w:pPr>
        <w:spacing w:line="276" w:lineRule="auto"/>
        <w:jc w:val="center"/>
        <w:rPr>
          <w:b/>
          <w:sz w:val="28"/>
          <w:szCs w:val="28"/>
        </w:rPr>
      </w:pPr>
      <w:r w:rsidRPr="006B5E70">
        <w:rPr>
          <w:b/>
          <w:sz w:val="28"/>
          <w:szCs w:val="28"/>
        </w:rPr>
        <w:t xml:space="preserve">Личностные, </w:t>
      </w:r>
      <w:proofErr w:type="spellStart"/>
      <w:r w:rsidRPr="006B5E70">
        <w:rPr>
          <w:b/>
          <w:sz w:val="28"/>
          <w:szCs w:val="28"/>
        </w:rPr>
        <w:t>метапредметные</w:t>
      </w:r>
      <w:proofErr w:type="spellEnd"/>
      <w:r w:rsidRPr="006B5E70">
        <w:rPr>
          <w:b/>
          <w:sz w:val="28"/>
          <w:szCs w:val="28"/>
        </w:rPr>
        <w:t xml:space="preserve"> и предметные результаты освоения  </w:t>
      </w:r>
      <w:r w:rsidRPr="00144855">
        <w:rPr>
          <w:b/>
          <w:sz w:val="28"/>
          <w:szCs w:val="28"/>
        </w:rPr>
        <w:t>предмета  «</w:t>
      </w:r>
      <w:r w:rsidR="00BD55AF" w:rsidRPr="00144855">
        <w:rPr>
          <w:b/>
          <w:sz w:val="28"/>
          <w:szCs w:val="28"/>
        </w:rPr>
        <w:t>Иностранный язык (английский)</w:t>
      </w:r>
      <w:r w:rsidRPr="00144855">
        <w:rPr>
          <w:b/>
          <w:sz w:val="28"/>
          <w:szCs w:val="28"/>
        </w:rPr>
        <w:t>»</w:t>
      </w:r>
      <w:r w:rsidRPr="006B5E70">
        <w:rPr>
          <w:b/>
          <w:sz w:val="28"/>
          <w:szCs w:val="28"/>
        </w:rPr>
        <w:t xml:space="preserve"> в </w:t>
      </w:r>
      <w:r w:rsidR="00A534F6">
        <w:rPr>
          <w:b/>
          <w:sz w:val="28"/>
          <w:szCs w:val="28"/>
        </w:rPr>
        <w:t xml:space="preserve">10 -11 </w:t>
      </w:r>
      <w:r w:rsidRPr="006B5E70">
        <w:rPr>
          <w:b/>
          <w:sz w:val="28"/>
          <w:szCs w:val="28"/>
        </w:rPr>
        <w:t xml:space="preserve">классе </w:t>
      </w:r>
    </w:p>
    <w:p w:rsidR="00D73E7C" w:rsidRDefault="00D73E7C" w:rsidP="00D73E7C">
      <w:pPr>
        <w:widowControl/>
        <w:shd w:val="clear" w:color="auto" w:fill="FFFFFF"/>
        <w:autoSpaceDE/>
        <w:autoSpaceDN/>
        <w:adjustRightInd/>
        <w:spacing w:line="276" w:lineRule="auto"/>
        <w:ind w:left="28" w:firstLine="681"/>
        <w:contextualSpacing/>
        <w:jc w:val="both"/>
        <w:rPr>
          <w:color w:val="000000"/>
          <w:sz w:val="24"/>
          <w:szCs w:val="24"/>
        </w:rPr>
      </w:pPr>
    </w:p>
    <w:p w:rsidR="00D73E7C" w:rsidRPr="00F77F21" w:rsidRDefault="00D73E7C" w:rsidP="00D73E7C">
      <w:pPr>
        <w:shd w:val="clear" w:color="auto" w:fill="FFFFFF"/>
        <w:spacing w:line="276" w:lineRule="auto"/>
        <w:ind w:firstLine="708"/>
        <w:rPr>
          <w:sz w:val="24"/>
          <w:szCs w:val="24"/>
        </w:rPr>
      </w:pPr>
      <w:r w:rsidRPr="00F77F21">
        <w:rPr>
          <w:color w:val="000000"/>
          <w:sz w:val="24"/>
          <w:szCs w:val="24"/>
        </w:rPr>
        <w:t xml:space="preserve">Изучение </w:t>
      </w:r>
      <w:r w:rsidR="00BD55AF">
        <w:rPr>
          <w:color w:val="000000"/>
          <w:sz w:val="24"/>
          <w:szCs w:val="24"/>
        </w:rPr>
        <w:t>английского языка</w:t>
      </w:r>
      <w:r w:rsidRPr="00F77F21">
        <w:rPr>
          <w:color w:val="000000"/>
          <w:sz w:val="24"/>
          <w:szCs w:val="24"/>
        </w:rPr>
        <w:t xml:space="preserve"> </w:t>
      </w:r>
      <w:r w:rsidR="00A534F6">
        <w:rPr>
          <w:color w:val="000000"/>
          <w:sz w:val="24"/>
          <w:szCs w:val="24"/>
        </w:rPr>
        <w:t>на уровне</w:t>
      </w:r>
      <w:r w:rsidR="00363100">
        <w:rPr>
          <w:color w:val="000000"/>
          <w:sz w:val="24"/>
          <w:szCs w:val="24"/>
        </w:rPr>
        <w:t xml:space="preserve"> среднего общего образования</w:t>
      </w:r>
      <w:r w:rsidRPr="00F77F21">
        <w:rPr>
          <w:color w:val="000000"/>
          <w:sz w:val="24"/>
          <w:szCs w:val="24"/>
        </w:rPr>
        <w:t xml:space="preserve"> способствует формированию у учащихся личностных, </w:t>
      </w:r>
      <w:proofErr w:type="spellStart"/>
      <w:r w:rsidRPr="00F77F21">
        <w:rPr>
          <w:color w:val="000000"/>
          <w:sz w:val="24"/>
          <w:szCs w:val="24"/>
        </w:rPr>
        <w:t>метапредметных</w:t>
      </w:r>
      <w:proofErr w:type="spellEnd"/>
      <w:r w:rsidRPr="00F77F21">
        <w:rPr>
          <w:color w:val="000000"/>
          <w:sz w:val="24"/>
          <w:szCs w:val="24"/>
        </w:rPr>
        <w:t xml:space="preserve"> и предметных результатов обучения, соответствующих тре</w:t>
      </w:r>
      <w:r w:rsidRPr="00F77F21">
        <w:rPr>
          <w:color w:val="000000"/>
          <w:sz w:val="24"/>
          <w:szCs w:val="24"/>
        </w:rPr>
        <w:softHyphen/>
        <w:t xml:space="preserve">бованиям федерального  государственного </w:t>
      </w:r>
      <w:r w:rsidR="00363100">
        <w:rPr>
          <w:color w:val="000000"/>
          <w:sz w:val="24"/>
          <w:szCs w:val="24"/>
        </w:rPr>
        <w:t>о</w:t>
      </w:r>
      <w:r w:rsidRPr="00F77F21">
        <w:rPr>
          <w:color w:val="000000"/>
          <w:sz w:val="24"/>
          <w:szCs w:val="24"/>
        </w:rPr>
        <w:t>бразовательного</w:t>
      </w:r>
      <w:r w:rsidRPr="00F77F21">
        <w:rPr>
          <w:sz w:val="24"/>
          <w:szCs w:val="24"/>
        </w:rPr>
        <w:t xml:space="preserve"> </w:t>
      </w:r>
      <w:r w:rsidR="00363100">
        <w:rPr>
          <w:color w:val="000000"/>
          <w:sz w:val="24"/>
          <w:szCs w:val="24"/>
        </w:rPr>
        <w:t>стандарта среднего</w:t>
      </w:r>
      <w:r w:rsidRPr="00F77F21">
        <w:rPr>
          <w:color w:val="000000"/>
          <w:sz w:val="24"/>
          <w:szCs w:val="24"/>
        </w:rPr>
        <w:t xml:space="preserve"> общего образования.</w:t>
      </w:r>
    </w:p>
    <w:p w:rsidR="00D73E7C" w:rsidRDefault="00D73E7C" w:rsidP="00BF5216">
      <w:pPr>
        <w:shd w:val="clear" w:color="auto" w:fill="FFFFFF"/>
        <w:spacing w:line="276" w:lineRule="auto"/>
        <w:ind w:firstLine="708"/>
        <w:jc w:val="center"/>
        <w:rPr>
          <w:b/>
          <w:bCs/>
          <w:color w:val="000000"/>
          <w:sz w:val="24"/>
          <w:szCs w:val="24"/>
        </w:rPr>
      </w:pPr>
      <w:r w:rsidRPr="00BF5216">
        <w:rPr>
          <w:b/>
          <w:bCs/>
          <w:color w:val="000000"/>
          <w:sz w:val="24"/>
          <w:szCs w:val="24"/>
        </w:rPr>
        <w:t>Личностные   результаты:</w:t>
      </w:r>
    </w:p>
    <w:p w:rsidR="00C46928" w:rsidRPr="00BF5216" w:rsidRDefault="00C46928" w:rsidP="00646C84">
      <w:pPr>
        <w:pStyle w:val="a6"/>
        <w:widowControl/>
        <w:numPr>
          <w:ilvl w:val="0"/>
          <w:numId w:val="25"/>
        </w:numPr>
        <w:suppressAutoHyphens/>
        <w:autoSpaceDE/>
        <w:autoSpaceDN/>
        <w:adjustRightInd/>
        <w:spacing w:line="256" w:lineRule="auto"/>
        <w:jc w:val="both"/>
        <w:rPr>
          <w:rFonts w:eastAsia="Calibri"/>
          <w:b/>
          <w:i/>
          <w:sz w:val="24"/>
          <w:szCs w:val="24"/>
        </w:rPr>
      </w:pPr>
      <w:r w:rsidRPr="00BF5216">
        <w:rPr>
          <w:rFonts w:eastAsia="Calibri"/>
          <w:b/>
          <w:i/>
          <w:sz w:val="24"/>
          <w:szCs w:val="24"/>
        </w:rPr>
        <w:t>Личностные результаты в сфере отношений обучающихся к себе, к своему здоровью, к познанию себя:</w:t>
      </w:r>
    </w:p>
    <w:p w:rsidR="00C46928" w:rsidRDefault="00C46928" w:rsidP="00646C84">
      <w:pPr>
        <w:widowControl/>
        <w:numPr>
          <w:ilvl w:val="0"/>
          <w:numId w:val="15"/>
        </w:numPr>
        <w:suppressAutoHyphens/>
        <w:autoSpaceDE/>
        <w:autoSpaceDN/>
        <w:adjustRightInd/>
        <w:spacing w:line="276" w:lineRule="auto"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ориентация обучающихся на достижение личного счастья, реализацию позитивных жизненных перспектив, инициативность, креативность, готовность и способность к личностному самоопределению, способность ставить цели и строить жизненные планы;</w:t>
      </w:r>
    </w:p>
    <w:p w:rsidR="00C46928" w:rsidRPr="00BF5216" w:rsidRDefault="00C46928" w:rsidP="00646C84">
      <w:pPr>
        <w:widowControl/>
        <w:numPr>
          <w:ilvl w:val="0"/>
          <w:numId w:val="15"/>
        </w:numPr>
        <w:suppressAutoHyphens/>
        <w:autoSpaceDE/>
        <w:autoSpaceDN/>
        <w:adjustRightInd/>
        <w:spacing w:line="276" w:lineRule="auto"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готовность и способность обеспечить себе и своим близким достойную жизнь в процессе самостоятельной, творческой и ответственной деятельности;</w:t>
      </w:r>
    </w:p>
    <w:p w:rsidR="00C46928" w:rsidRPr="00BF5216" w:rsidRDefault="00C46928" w:rsidP="00646C84">
      <w:pPr>
        <w:widowControl/>
        <w:numPr>
          <w:ilvl w:val="0"/>
          <w:numId w:val="15"/>
        </w:numPr>
        <w:suppressAutoHyphens/>
        <w:autoSpaceDE/>
        <w:autoSpaceDN/>
        <w:adjustRightInd/>
        <w:spacing w:line="276" w:lineRule="auto"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готовность и способность обучающихся к отстаиванию личного достоинства, собственного мнения, готовность и способность вырабатывать собственную позицию по отношению к общественно-политическим событиям прошлого и настоящего на основе осознания и осмысления истории, духовных ценностей и достижений нашей страны;</w:t>
      </w:r>
    </w:p>
    <w:p w:rsidR="00C46928" w:rsidRPr="00BF5216" w:rsidRDefault="00C46928" w:rsidP="00646C84">
      <w:pPr>
        <w:widowControl/>
        <w:numPr>
          <w:ilvl w:val="0"/>
          <w:numId w:val="15"/>
        </w:numPr>
        <w:suppressAutoHyphens/>
        <w:autoSpaceDE/>
        <w:autoSpaceDN/>
        <w:adjustRightInd/>
        <w:spacing w:line="276" w:lineRule="auto"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готовность и способность обучающихся к саморазвитию и самовоспитанию в соответствии с общечеловеческими ценностями и идеалами гражданского общества, потребность в физическом самосовершенствовании, занятиях спортивно-оздоровительной деятельностью;</w:t>
      </w:r>
    </w:p>
    <w:p w:rsidR="00C46928" w:rsidRPr="00BF5216" w:rsidRDefault="00C46928" w:rsidP="00646C84">
      <w:pPr>
        <w:widowControl/>
        <w:numPr>
          <w:ilvl w:val="0"/>
          <w:numId w:val="15"/>
        </w:numPr>
        <w:suppressAutoHyphens/>
        <w:autoSpaceDE/>
        <w:autoSpaceDN/>
        <w:adjustRightInd/>
        <w:spacing w:line="276" w:lineRule="auto"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 xml:space="preserve">принятие и реализация ценностей здорового и безопасного образа жизни, бережное, ответственное и компетентное отношение к собственному физическому и психологическому здоровью; </w:t>
      </w:r>
    </w:p>
    <w:p w:rsidR="00C46928" w:rsidRPr="00BF5216" w:rsidRDefault="00C46928" w:rsidP="00646C84">
      <w:pPr>
        <w:widowControl/>
        <w:numPr>
          <w:ilvl w:val="0"/>
          <w:numId w:val="15"/>
        </w:numPr>
        <w:suppressAutoHyphens/>
        <w:autoSpaceDE/>
        <w:autoSpaceDN/>
        <w:adjustRightInd/>
        <w:spacing w:line="276" w:lineRule="auto"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неприятие вредных привычек: курения, употребления алкоголя, наркотиков.</w:t>
      </w:r>
    </w:p>
    <w:p w:rsidR="00C46928" w:rsidRPr="00BF5216" w:rsidRDefault="00C46928" w:rsidP="00C46928">
      <w:pPr>
        <w:widowControl/>
        <w:autoSpaceDE/>
        <w:autoSpaceDN/>
        <w:adjustRightInd/>
        <w:spacing w:line="276" w:lineRule="auto"/>
        <w:jc w:val="both"/>
        <w:rPr>
          <w:b/>
          <w:color w:val="000000" w:themeColor="text1"/>
          <w:sz w:val="24"/>
          <w:szCs w:val="24"/>
        </w:rPr>
      </w:pPr>
    </w:p>
    <w:p w:rsidR="00C46928" w:rsidRPr="00BF5216" w:rsidRDefault="00C46928" w:rsidP="00646C84">
      <w:pPr>
        <w:widowControl/>
        <w:numPr>
          <w:ilvl w:val="0"/>
          <w:numId w:val="14"/>
        </w:numPr>
        <w:suppressAutoHyphens/>
        <w:autoSpaceDE/>
        <w:autoSpaceDN/>
        <w:adjustRightInd/>
        <w:spacing w:after="200" w:line="256" w:lineRule="auto"/>
        <w:contextualSpacing/>
        <w:rPr>
          <w:rFonts w:eastAsia="Calibri"/>
          <w:b/>
          <w:i/>
          <w:sz w:val="24"/>
          <w:szCs w:val="24"/>
        </w:rPr>
      </w:pPr>
      <w:r w:rsidRPr="00BF5216">
        <w:rPr>
          <w:rFonts w:eastAsia="Calibri"/>
          <w:b/>
          <w:i/>
          <w:sz w:val="24"/>
          <w:szCs w:val="24"/>
        </w:rPr>
        <w:t>Личностные результаты в сфере отношений обучающихся к России как к Родине (Отечеству):</w:t>
      </w:r>
    </w:p>
    <w:p w:rsidR="00C46928" w:rsidRPr="00BF5216" w:rsidRDefault="00C46928" w:rsidP="00646C84">
      <w:pPr>
        <w:widowControl/>
        <w:numPr>
          <w:ilvl w:val="0"/>
          <w:numId w:val="16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 xml:space="preserve">российская идентичность, способность к осознанию российской идентичности в поликультурном социуме, чувство причастности к историко-культурной общности российского народа и судьбе России, патриотизм, готовность к служению Отечеству, его защите; </w:t>
      </w:r>
    </w:p>
    <w:p w:rsidR="00C46928" w:rsidRPr="00BF5216" w:rsidRDefault="00C46928" w:rsidP="00646C84">
      <w:pPr>
        <w:widowControl/>
        <w:numPr>
          <w:ilvl w:val="0"/>
          <w:numId w:val="16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уважение к своему народу, чувство ответственности перед Родиной, гордости за свой край, свою Родину, прошлое и настоящее многонационального народа России, уважение к государственным символам (герб, флаг, гимн);</w:t>
      </w:r>
    </w:p>
    <w:p w:rsidR="00C46928" w:rsidRPr="00BF5216" w:rsidRDefault="00C46928" w:rsidP="00646C84">
      <w:pPr>
        <w:widowControl/>
        <w:numPr>
          <w:ilvl w:val="0"/>
          <w:numId w:val="16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формирование уважения к русскому языку как государственному языку Российской Федерации, являющемуся основой российской идентичности и главным фактором национального самоопределения;</w:t>
      </w:r>
    </w:p>
    <w:p w:rsidR="00C46928" w:rsidRPr="00BF5216" w:rsidRDefault="00C46928" w:rsidP="00646C84">
      <w:pPr>
        <w:widowControl/>
        <w:numPr>
          <w:ilvl w:val="0"/>
          <w:numId w:val="16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lastRenderedPageBreak/>
        <w:t>воспитание уважения к культуре, языкам, традициям и обычаям народов, проживающих в Российской Федерации.</w:t>
      </w:r>
    </w:p>
    <w:p w:rsidR="00C46928" w:rsidRPr="00BF5216" w:rsidRDefault="00C46928" w:rsidP="00C46928">
      <w:pPr>
        <w:widowControl/>
        <w:autoSpaceDE/>
        <w:autoSpaceDN/>
        <w:adjustRightInd/>
        <w:spacing w:line="276" w:lineRule="auto"/>
        <w:ind w:firstLine="708"/>
        <w:jc w:val="both"/>
        <w:rPr>
          <w:color w:val="000000" w:themeColor="text1"/>
          <w:sz w:val="24"/>
          <w:szCs w:val="24"/>
        </w:rPr>
      </w:pPr>
    </w:p>
    <w:p w:rsidR="00C46928" w:rsidRPr="00BF5216" w:rsidRDefault="00C46928" w:rsidP="00646C84">
      <w:pPr>
        <w:widowControl/>
        <w:numPr>
          <w:ilvl w:val="0"/>
          <w:numId w:val="14"/>
        </w:numPr>
        <w:suppressAutoHyphens/>
        <w:autoSpaceDE/>
        <w:autoSpaceDN/>
        <w:adjustRightInd/>
        <w:spacing w:after="200" w:line="256" w:lineRule="auto"/>
        <w:contextualSpacing/>
        <w:rPr>
          <w:rFonts w:eastAsia="Calibri"/>
          <w:b/>
          <w:i/>
          <w:sz w:val="24"/>
          <w:szCs w:val="24"/>
        </w:rPr>
      </w:pPr>
      <w:r w:rsidRPr="00BF5216">
        <w:rPr>
          <w:rFonts w:eastAsia="Calibri"/>
          <w:b/>
          <w:i/>
          <w:sz w:val="24"/>
          <w:szCs w:val="24"/>
        </w:rPr>
        <w:t>Личностные результаты в сфере отношений обучающихся к закону, государству и к гражданскому обществу:</w:t>
      </w:r>
    </w:p>
    <w:p w:rsidR="00C46928" w:rsidRPr="00BF5216" w:rsidRDefault="00C46928" w:rsidP="00646C84">
      <w:pPr>
        <w:widowControl/>
        <w:numPr>
          <w:ilvl w:val="0"/>
          <w:numId w:val="17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proofErr w:type="gramStart"/>
      <w:r w:rsidRPr="00BF5216">
        <w:rPr>
          <w:rFonts w:eastAsia="Calibri"/>
          <w:sz w:val="24"/>
          <w:szCs w:val="24"/>
          <w:u w:color="000000"/>
          <w:bdr w:val="nil"/>
        </w:rPr>
        <w:t xml:space="preserve">гражданственность, гражданская позиция активного и ответственного члена российского общества, осознающего свои конституционные права и обязанности, уважающего закон и правопорядок, осознанно принимающего традиционные национальные и общечеловеческие гуманистические и демократические ценности, готового к участию в общественной жизни; </w:t>
      </w:r>
      <w:proofErr w:type="gramEnd"/>
    </w:p>
    <w:p w:rsidR="00C46928" w:rsidRPr="00BF5216" w:rsidRDefault="00C46928" w:rsidP="00646C84">
      <w:pPr>
        <w:widowControl/>
        <w:numPr>
          <w:ilvl w:val="0"/>
          <w:numId w:val="17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proofErr w:type="gramStart"/>
      <w:r w:rsidRPr="00BF5216">
        <w:rPr>
          <w:rFonts w:eastAsia="Calibri"/>
          <w:sz w:val="24"/>
          <w:szCs w:val="24"/>
          <w:u w:color="000000"/>
          <w:bdr w:val="nil"/>
        </w:rPr>
        <w:t xml:space="preserve">признание </w:t>
      </w:r>
      <w:proofErr w:type="spellStart"/>
      <w:r w:rsidRPr="00BF5216">
        <w:rPr>
          <w:rFonts w:eastAsia="Calibri"/>
          <w:sz w:val="24"/>
          <w:szCs w:val="24"/>
          <w:u w:color="000000"/>
          <w:bdr w:val="nil"/>
        </w:rPr>
        <w:t>неотчуждаемости</w:t>
      </w:r>
      <w:proofErr w:type="spellEnd"/>
      <w:r w:rsidRPr="00BF5216">
        <w:rPr>
          <w:rFonts w:eastAsia="Calibri"/>
          <w:sz w:val="24"/>
          <w:szCs w:val="24"/>
          <w:u w:color="000000"/>
          <w:bdr w:val="nil"/>
        </w:rPr>
        <w:t xml:space="preserve"> основных прав и свобод человека, которые принадлежат каждому от рождения, готовность к осуществлению собственных прав и свобод без нарушения прав и свобод других лиц, готовность отстаивать собственные права и свободы человека и гражданина согласно общепризнанным принципам и нормам международного права и в соответствии с Конституцией Российской Федерации, правовая и политическая грамотность; </w:t>
      </w:r>
      <w:proofErr w:type="gramEnd"/>
    </w:p>
    <w:p w:rsidR="00C46928" w:rsidRPr="00BF5216" w:rsidRDefault="00C46928" w:rsidP="00646C84">
      <w:pPr>
        <w:widowControl/>
        <w:numPr>
          <w:ilvl w:val="0"/>
          <w:numId w:val="17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 xml:space="preserve">мировоззрение, соответствующее современному уровню развития науки и общественной практики, основанное на диалоге культур, а также различных форм общественного сознания, осознание своего места в поликультурном мире; </w:t>
      </w:r>
    </w:p>
    <w:p w:rsidR="00C46928" w:rsidRPr="00BF5216" w:rsidRDefault="00C46928" w:rsidP="00646C84">
      <w:pPr>
        <w:widowControl/>
        <w:numPr>
          <w:ilvl w:val="0"/>
          <w:numId w:val="17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proofErr w:type="spellStart"/>
      <w:r w:rsidRPr="00BF5216">
        <w:rPr>
          <w:rFonts w:eastAsia="Calibri"/>
          <w:sz w:val="24"/>
          <w:szCs w:val="24"/>
          <w:u w:color="000000"/>
          <w:bdr w:val="nil"/>
        </w:rPr>
        <w:t>интериоризация</w:t>
      </w:r>
      <w:proofErr w:type="spellEnd"/>
      <w:r w:rsidRPr="00BF5216">
        <w:rPr>
          <w:rFonts w:eastAsia="Calibri"/>
          <w:sz w:val="24"/>
          <w:szCs w:val="24"/>
          <w:u w:color="000000"/>
          <w:bdr w:val="nil"/>
        </w:rPr>
        <w:t xml:space="preserve"> ценностей демократии и социальной солидарности, готовность к договорному регулированию отношений в группе или социальной организации;</w:t>
      </w:r>
    </w:p>
    <w:p w:rsidR="00C46928" w:rsidRPr="00BF5216" w:rsidRDefault="00C46928" w:rsidP="00646C84">
      <w:pPr>
        <w:widowControl/>
        <w:numPr>
          <w:ilvl w:val="0"/>
          <w:numId w:val="17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 xml:space="preserve">готовность обучающихся к конструктивному участию в принятии решений, затрагивающих их права и интересы, в том числе в различных формах общественной самоорганизации, самоуправления, общественно значимой деятельности; </w:t>
      </w:r>
    </w:p>
    <w:p w:rsidR="00C46928" w:rsidRPr="00BF5216" w:rsidRDefault="00C46928" w:rsidP="00646C84">
      <w:pPr>
        <w:widowControl/>
        <w:numPr>
          <w:ilvl w:val="0"/>
          <w:numId w:val="17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 xml:space="preserve">приверженность идеям интернационализма, дружбы, равенства, взаимопомощи народов; воспитание уважительного отношения к национальному достоинству людей, их чувствам, религиозным убеждениям;  </w:t>
      </w:r>
    </w:p>
    <w:p w:rsidR="00C46928" w:rsidRPr="00BF5216" w:rsidRDefault="00C46928" w:rsidP="00646C84">
      <w:pPr>
        <w:widowControl/>
        <w:numPr>
          <w:ilvl w:val="0"/>
          <w:numId w:val="17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 xml:space="preserve">готовность </w:t>
      </w:r>
      <w:proofErr w:type="gramStart"/>
      <w:r w:rsidRPr="00BF5216">
        <w:rPr>
          <w:rFonts w:eastAsia="Calibri"/>
          <w:sz w:val="24"/>
          <w:szCs w:val="24"/>
          <w:u w:color="000000"/>
          <w:bdr w:val="nil"/>
        </w:rPr>
        <w:t>обучающихся</w:t>
      </w:r>
      <w:proofErr w:type="gramEnd"/>
      <w:r w:rsidRPr="00BF5216">
        <w:rPr>
          <w:rFonts w:eastAsia="Calibri"/>
          <w:sz w:val="24"/>
          <w:szCs w:val="24"/>
          <w:u w:color="000000"/>
          <w:bdr w:val="nil"/>
        </w:rPr>
        <w:t xml:space="preserve"> противостоять идеологии экстремизма, национализма, ксенофобии; коррупции; дискриминации по социальным, религиозным, расовым, национальным признакам и другим негативным социальным явлениям. </w:t>
      </w:r>
    </w:p>
    <w:p w:rsidR="00C46928" w:rsidRDefault="00C46928" w:rsidP="00646C84">
      <w:pPr>
        <w:pStyle w:val="a6"/>
        <w:widowControl/>
        <w:numPr>
          <w:ilvl w:val="0"/>
          <w:numId w:val="14"/>
        </w:numPr>
        <w:suppressAutoHyphens/>
        <w:autoSpaceDE/>
        <w:autoSpaceDN/>
        <w:adjustRightInd/>
        <w:spacing w:line="256" w:lineRule="auto"/>
        <w:rPr>
          <w:rFonts w:eastAsia="Calibri"/>
          <w:b/>
          <w:i/>
          <w:sz w:val="24"/>
          <w:szCs w:val="24"/>
        </w:rPr>
      </w:pPr>
      <w:r w:rsidRPr="00BF5216">
        <w:rPr>
          <w:rFonts w:eastAsia="Calibri"/>
          <w:b/>
          <w:i/>
          <w:sz w:val="24"/>
          <w:szCs w:val="24"/>
        </w:rPr>
        <w:t>Личностные результаты в сфере отношений обучающихся с окружающими людьми:</w:t>
      </w:r>
    </w:p>
    <w:p w:rsidR="00C46928" w:rsidRPr="00BF5216" w:rsidRDefault="00C46928" w:rsidP="00C46928">
      <w:pPr>
        <w:tabs>
          <w:tab w:val="left" w:pos="1644"/>
        </w:tabs>
        <w:rPr>
          <w:rFonts w:eastAsia="Calibri"/>
        </w:rPr>
      </w:pPr>
      <w:r>
        <w:rPr>
          <w:rFonts w:eastAsia="Calibri"/>
        </w:rPr>
        <w:tab/>
      </w:r>
    </w:p>
    <w:p w:rsidR="00C46928" w:rsidRPr="00BF5216" w:rsidRDefault="00C46928" w:rsidP="00646C84">
      <w:pPr>
        <w:widowControl/>
        <w:numPr>
          <w:ilvl w:val="0"/>
          <w:numId w:val="18"/>
        </w:numPr>
        <w:suppressAutoHyphens/>
        <w:autoSpaceDE/>
        <w:autoSpaceDN/>
        <w:adjustRightInd/>
        <w:spacing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 xml:space="preserve">нравственное сознание и поведение на основе усвоения общечеловеческих ценностей, толерантного сознания и поведения в поликультурном мире, готовности и способности вести диалог с другими людьми, достигать в нем взаимопонимания, находить общие цели и сотрудничать для их достижения; </w:t>
      </w:r>
    </w:p>
    <w:p w:rsidR="00C46928" w:rsidRPr="00BF5216" w:rsidRDefault="00C46928" w:rsidP="00646C84">
      <w:pPr>
        <w:widowControl/>
        <w:numPr>
          <w:ilvl w:val="0"/>
          <w:numId w:val="18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принятие гуманистических ценностей, осознанное, уважительное и доброжелательное отношение к другому человеку, его мнению, мировоззрению;</w:t>
      </w:r>
    </w:p>
    <w:p w:rsidR="00C46928" w:rsidRPr="00BF5216" w:rsidRDefault="00C46928" w:rsidP="00646C84">
      <w:pPr>
        <w:widowControl/>
        <w:numPr>
          <w:ilvl w:val="0"/>
          <w:numId w:val="18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способность к сопереживанию и формирование позитивного отношения к людям, в том числе к лицам с ограниченными возможностями здоровья и инвалидам; бережное, ответственное и компетентное отношение к физическому и психологическому здоровью других людей, умение оказывать первую помощь;</w:t>
      </w:r>
    </w:p>
    <w:p w:rsidR="00C46928" w:rsidRPr="00BF5216" w:rsidRDefault="00C46928" w:rsidP="00646C84">
      <w:pPr>
        <w:widowControl/>
        <w:numPr>
          <w:ilvl w:val="0"/>
          <w:numId w:val="18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 xml:space="preserve">формирование выраженной в поведении нравственной позиции, в том числе способности к сознательному выбору добра, нравственного сознания и </w:t>
      </w:r>
      <w:r w:rsidRPr="00BF5216">
        <w:rPr>
          <w:rFonts w:eastAsia="Calibri"/>
          <w:sz w:val="24"/>
          <w:szCs w:val="24"/>
          <w:u w:color="000000"/>
          <w:bdr w:val="nil"/>
        </w:rPr>
        <w:lastRenderedPageBreak/>
        <w:t xml:space="preserve">поведения на основе усвоения общечеловеческих ценностей и нравственных чувств (чести, долга, справедливости, милосердия и дружелюбия); </w:t>
      </w:r>
    </w:p>
    <w:p w:rsidR="00C46928" w:rsidRPr="00BF5216" w:rsidRDefault="00C46928" w:rsidP="00646C84">
      <w:pPr>
        <w:widowControl/>
        <w:numPr>
          <w:ilvl w:val="0"/>
          <w:numId w:val="18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 xml:space="preserve">развитие компетенций сотрудничества со сверстниками, детьми младшего возраста, взрослыми в образовательной, общественно полезной, учебно-исследовательской, проектной и других видах деятельности. </w:t>
      </w:r>
    </w:p>
    <w:p w:rsidR="00C46928" w:rsidRPr="00BF5216" w:rsidRDefault="00C46928" w:rsidP="00C46928">
      <w:pPr>
        <w:widowControl/>
        <w:autoSpaceDE/>
        <w:autoSpaceDN/>
        <w:adjustRightInd/>
        <w:spacing w:line="276" w:lineRule="auto"/>
        <w:ind w:left="709" w:hanging="567"/>
        <w:contextualSpacing/>
        <w:jc w:val="both"/>
        <w:rPr>
          <w:color w:val="000000" w:themeColor="text1"/>
          <w:sz w:val="24"/>
          <w:szCs w:val="24"/>
        </w:rPr>
      </w:pPr>
    </w:p>
    <w:p w:rsidR="00C46928" w:rsidRPr="00BF5216" w:rsidRDefault="00C46928" w:rsidP="00646C84">
      <w:pPr>
        <w:widowControl/>
        <w:numPr>
          <w:ilvl w:val="0"/>
          <w:numId w:val="14"/>
        </w:numPr>
        <w:suppressAutoHyphens/>
        <w:autoSpaceDE/>
        <w:autoSpaceDN/>
        <w:adjustRightInd/>
        <w:spacing w:after="200" w:line="256" w:lineRule="auto"/>
        <w:contextualSpacing/>
        <w:rPr>
          <w:rFonts w:eastAsia="Calibri"/>
          <w:b/>
          <w:i/>
          <w:sz w:val="24"/>
          <w:szCs w:val="24"/>
        </w:rPr>
      </w:pPr>
      <w:r w:rsidRPr="00BF5216">
        <w:rPr>
          <w:rFonts w:eastAsia="Calibri"/>
          <w:b/>
          <w:i/>
          <w:sz w:val="24"/>
          <w:szCs w:val="24"/>
        </w:rPr>
        <w:t>Личностные результаты в сфере отношений обучающихся к окружающему миру, живой природе, художественной культуре:</w:t>
      </w:r>
    </w:p>
    <w:p w:rsidR="00C46928" w:rsidRPr="00BF5216" w:rsidRDefault="00C46928" w:rsidP="00646C84">
      <w:pPr>
        <w:widowControl/>
        <w:numPr>
          <w:ilvl w:val="0"/>
          <w:numId w:val="19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мировоззрение, соответствующее современному уровню развития науки, значимости науки, готовность к научно-техническому творчеству, владение достоверной информацией о передовых достижениях и открытиях мировой и отечественной науки, заинтересованность в научных знаниях об устройстве мира и общества;</w:t>
      </w:r>
    </w:p>
    <w:p w:rsidR="00C46928" w:rsidRPr="00BF5216" w:rsidRDefault="00C46928" w:rsidP="00646C84">
      <w:pPr>
        <w:widowControl/>
        <w:numPr>
          <w:ilvl w:val="0"/>
          <w:numId w:val="19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 xml:space="preserve">готовность и способность к образованию, в том числе самообразованию, на протяжении всей жизни; сознательное отношение к непрерывному образованию как условию успешной профессиональной и общественной деятельности; </w:t>
      </w:r>
    </w:p>
    <w:p w:rsidR="00C46928" w:rsidRPr="00BF5216" w:rsidRDefault="00C46928" w:rsidP="00646C84">
      <w:pPr>
        <w:widowControl/>
        <w:numPr>
          <w:ilvl w:val="0"/>
          <w:numId w:val="19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экологическая культура, бережное отношения к родной земле, природным богатствам России и мира; понимание влияния социально-экономических процессов на состояние природной и социальной среды, ответственность за состояние природных ресурсов; умения и навыки разумного природопользования, нетерпимое отношение к действиям, приносящим вред экологии; приобретение опыта эколого-направленной деятельности;</w:t>
      </w:r>
    </w:p>
    <w:p w:rsidR="00C46928" w:rsidRPr="00BF5216" w:rsidRDefault="00C46928" w:rsidP="00646C84">
      <w:pPr>
        <w:widowControl/>
        <w:numPr>
          <w:ilvl w:val="0"/>
          <w:numId w:val="19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proofErr w:type="gramStart"/>
      <w:r w:rsidRPr="00BF5216">
        <w:rPr>
          <w:rFonts w:eastAsia="Calibri"/>
          <w:sz w:val="24"/>
          <w:szCs w:val="24"/>
          <w:u w:color="000000"/>
          <w:bdr w:val="nil"/>
        </w:rPr>
        <w:t>эстетическое</w:t>
      </w:r>
      <w:proofErr w:type="gramEnd"/>
      <w:r w:rsidRPr="00BF5216">
        <w:rPr>
          <w:rFonts w:eastAsia="Calibri"/>
          <w:sz w:val="24"/>
          <w:szCs w:val="24"/>
          <w:u w:color="000000"/>
          <w:bdr w:val="nil"/>
        </w:rPr>
        <w:t xml:space="preserve"> отношения к миру, готовность к эстетическому обустройству собственного быта. </w:t>
      </w:r>
    </w:p>
    <w:p w:rsidR="00C46928" w:rsidRPr="00BF5216" w:rsidRDefault="00C46928" w:rsidP="00C46928">
      <w:pPr>
        <w:widowControl/>
        <w:suppressAutoHyphens/>
        <w:autoSpaceDE/>
        <w:autoSpaceDN/>
        <w:adjustRightInd/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C46928" w:rsidRPr="00BF5216" w:rsidRDefault="00C46928" w:rsidP="00646C84">
      <w:pPr>
        <w:widowControl/>
        <w:numPr>
          <w:ilvl w:val="0"/>
          <w:numId w:val="14"/>
        </w:numPr>
        <w:suppressAutoHyphens/>
        <w:autoSpaceDE/>
        <w:autoSpaceDN/>
        <w:adjustRightInd/>
        <w:spacing w:after="200" w:line="256" w:lineRule="auto"/>
        <w:contextualSpacing/>
        <w:rPr>
          <w:rFonts w:eastAsia="Calibri"/>
          <w:b/>
          <w:i/>
          <w:sz w:val="24"/>
          <w:szCs w:val="24"/>
        </w:rPr>
      </w:pPr>
      <w:r w:rsidRPr="00BF5216">
        <w:rPr>
          <w:rFonts w:eastAsia="Calibri"/>
          <w:b/>
          <w:i/>
          <w:sz w:val="24"/>
          <w:szCs w:val="24"/>
        </w:rPr>
        <w:t>Личностные результаты в сфере отношений обучающихся к семье и родителям, в том числе подготовка к семейной жизни:</w:t>
      </w:r>
    </w:p>
    <w:p w:rsidR="00C46928" w:rsidRPr="00BF5216" w:rsidRDefault="00C46928" w:rsidP="00646C84">
      <w:pPr>
        <w:widowControl/>
        <w:numPr>
          <w:ilvl w:val="0"/>
          <w:numId w:val="20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 xml:space="preserve">ответственное отношение к созданию семьи на основе осознанного принятия ценностей семейной жизни; </w:t>
      </w:r>
    </w:p>
    <w:p w:rsidR="00C46928" w:rsidRPr="00BF5216" w:rsidRDefault="00C46928" w:rsidP="00646C84">
      <w:pPr>
        <w:widowControl/>
        <w:numPr>
          <w:ilvl w:val="0"/>
          <w:numId w:val="20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 xml:space="preserve">положительный образ семьи, </w:t>
      </w:r>
      <w:proofErr w:type="spellStart"/>
      <w:r w:rsidRPr="00BF5216">
        <w:rPr>
          <w:rFonts w:eastAsia="Calibri"/>
          <w:sz w:val="24"/>
          <w:szCs w:val="24"/>
          <w:u w:color="000000"/>
          <w:bdr w:val="nil"/>
        </w:rPr>
        <w:t>родительства</w:t>
      </w:r>
      <w:proofErr w:type="spellEnd"/>
      <w:r w:rsidRPr="00BF5216">
        <w:rPr>
          <w:rFonts w:eastAsia="Calibri"/>
          <w:sz w:val="24"/>
          <w:szCs w:val="24"/>
          <w:u w:color="000000"/>
          <w:bdr w:val="nil"/>
        </w:rPr>
        <w:t xml:space="preserve"> (отцовства и материнства), </w:t>
      </w:r>
      <w:proofErr w:type="spellStart"/>
      <w:r w:rsidRPr="00BF5216">
        <w:rPr>
          <w:rFonts w:eastAsia="Calibri"/>
          <w:sz w:val="24"/>
          <w:szCs w:val="24"/>
          <w:u w:color="000000"/>
          <w:bdr w:val="nil"/>
        </w:rPr>
        <w:t>интериоризация</w:t>
      </w:r>
      <w:proofErr w:type="spellEnd"/>
      <w:r w:rsidRPr="00BF5216">
        <w:rPr>
          <w:rFonts w:eastAsia="Calibri"/>
          <w:sz w:val="24"/>
          <w:szCs w:val="24"/>
          <w:u w:color="000000"/>
          <w:bdr w:val="nil"/>
        </w:rPr>
        <w:t xml:space="preserve"> традиционных семейных ценностей. </w:t>
      </w:r>
    </w:p>
    <w:p w:rsidR="00C46928" w:rsidRPr="00BF5216" w:rsidRDefault="00C46928" w:rsidP="00C46928">
      <w:pPr>
        <w:widowControl/>
        <w:autoSpaceDE/>
        <w:autoSpaceDN/>
        <w:adjustRightInd/>
        <w:spacing w:after="200" w:line="276" w:lineRule="auto"/>
        <w:ind w:left="709" w:hanging="567"/>
        <w:jc w:val="both"/>
        <w:rPr>
          <w:rFonts w:eastAsiaTheme="minorHAnsi"/>
          <w:sz w:val="24"/>
          <w:szCs w:val="24"/>
          <w:lang w:eastAsia="en-US"/>
        </w:rPr>
      </w:pPr>
    </w:p>
    <w:p w:rsidR="00C46928" w:rsidRPr="00BF5216" w:rsidRDefault="00C46928" w:rsidP="00646C84">
      <w:pPr>
        <w:widowControl/>
        <w:numPr>
          <w:ilvl w:val="0"/>
          <w:numId w:val="14"/>
        </w:numPr>
        <w:suppressAutoHyphens/>
        <w:autoSpaceDE/>
        <w:autoSpaceDN/>
        <w:adjustRightInd/>
        <w:spacing w:line="256" w:lineRule="auto"/>
        <w:contextualSpacing/>
        <w:rPr>
          <w:rFonts w:eastAsia="Calibri"/>
          <w:b/>
          <w:i/>
          <w:sz w:val="24"/>
          <w:szCs w:val="24"/>
        </w:rPr>
      </w:pPr>
      <w:r w:rsidRPr="00BF5216">
        <w:rPr>
          <w:rFonts w:eastAsia="Calibri"/>
          <w:b/>
          <w:i/>
          <w:sz w:val="24"/>
          <w:szCs w:val="24"/>
        </w:rPr>
        <w:t>Личностные результаты в сфере отношения обучающихся к труду, в сфере социально-экономических отношений:</w:t>
      </w:r>
    </w:p>
    <w:p w:rsidR="00C46928" w:rsidRPr="00BF5216" w:rsidRDefault="00C46928" w:rsidP="00646C84">
      <w:pPr>
        <w:widowControl/>
        <w:numPr>
          <w:ilvl w:val="0"/>
          <w:numId w:val="21"/>
        </w:numPr>
        <w:suppressAutoHyphens/>
        <w:autoSpaceDE/>
        <w:autoSpaceDN/>
        <w:adjustRightInd/>
        <w:spacing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 xml:space="preserve">уважение ко всем формам собственности, готовность к защите своей собственности, </w:t>
      </w:r>
    </w:p>
    <w:p w:rsidR="00C46928" w:rsidRPr="00BF5216" w:rsidRDefault="00C46928" w:rsidP="00646C84">
      <w:pPr>
        <w:widowControl/>
        <w:numPr>
          <w:ilvl w:val="0"/>
          <w:numId w:val="21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осознанный выбор будущей профессии как путь и способ реализации собственных жизненных планов;</w:t>
      </w:r>
    </w:p>
    <w:p w:rsidR="00C46928" w:rsidRPr="00BF5216" w:rsidRDefault="00C46928" w:rsidP="00646C84">
      <w:pPr>
        <w:widowControl/>
        <w:numPr>
          <w:ilvl w:val="0"/>
          <w:numId w:val="21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готовность обучающихся к трудовой профессиональной деятельности как к возможности участия в решении личных, общественных, государственных, общенациональных проблем;</w:t>
      </w:r>
    </w:p>
    <w:p w:rsidR="00C46928" w:rsidRPr="00BF5216" w:rsidRDefault="00C46928" w:rsidP="00646C84">
      <w:pPr>
        <w:widowControl/>
        <w:numPr>
          <w:ilvl w:val="0"/>
          <w:numId w:val="21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потребность трудиться, уважение к труду и людям труда, трудовым достижениям, добросовестное, ответственное и творческое отношение к разным видам трудовой деятельности;</w:t>
      </w:r>
    </w:p>
    <w:p w:rsidR="00C46928" w:rsidRPr="00BF5216" w:rsidRDefault="00C46928" w:rsidP="00646C84">
      <w:pPr>
        <w:widowControl/>
        <w:numPr>
          <w:ilvl w:val="0"/>
          <w:numId w:val="21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готовность к самообслуживанию, включая обучение и выполнение домашних обязанностей.</w:t>
      </w:r>
    </w:p>
    <w:p w:rsidR="00C46928" w:rsidRPr="00BF5216" w:rsidRDefault="00C46928" w:rsidP="00C46928">
      <w:pPr>
        <w:widowControl/>
        <w:suppressAutoHyphens/>
        <w:autoSpaceDE/>
        <w:autoSpaceDN/>
        <w:adjustRightInd/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C46928" w:rsidRPr="00BF5216" w:rsidRDefault="00C46928" w:rsidP="00646C84">
      <w:pPr>
        <w:pStyle w:val="a6"/>
        <w:widowControl/>
        <w:numPr>
          <w:ilvl w:val="0"/>
          <w:numId w:val="14"/>
        </w:numPr>
        <w:suppressAutoHyphens/>
        <w:autoSpaceDE/>
        <w:autoSpaceDN/>
        <w:adjustRightInd/>
        <w:spacing w:line="256" w:lineRule="auto"/>
        <w:rPr>
          <w:rFonts w:eastAsia="Calibri"/>
          <w:b/>
          <w:i/>
          <w:sz w:val="24"/>
          <w:szCs w:val="24"/>
        </w:rPr>
      </w:pPr>
      <w:r w:rsidRPr="00BF5216">
        <w:rPr>
          <w:rFonts w:eastAsia="Calibri"/>
          <w:b/>
          <w:i/>
          <w:sz w:val="24"/>
          <w:szCs w:val="24"/>
        </w:rPr>
        <w:lastRenderedPageBreak/>
        <w:t xml:space="preserve">Личностные результаты в сфере физического, психологического, социального и академического благополучия </w:t>
      </w:r>
      <w:proofErr w:type="gramStart"/>
      <w:r w:rsidRPr="00BF5216">
        <w:rPr>
          <w:rFonts w:eastAsia="Calibri"/>
          <w:b/>
          <w:i/>
          <w:sz w:val="24"/>
          <w:szCs w:val="24"/>
        </w:rPr>
        <w:t>обучающихся</w:t>
      </w:r>
      <w:proofErr w:type="gramEnd"/>
      <w:r w:rsidRPr="00BF5216">
        <w:rPr>
          <w:rFonts w:eastAsia="Calibri"/>
          <w:b/>
          <w:i/>
          <w:sz w:val="24"/>
          <w:szCs w:val="24"/>
        </w:rPr>
        <w:t>:</w:t>
      </w:r>
    </w:p>
    <w:p w:rsidR="00C46928" w:rsidRPr="00BF5216" w:rsidRDefault="00C46928" w:rsidP="00646C84">
      <w:pPr>
        <w:widowControl/>
        <w:numPr>
          <w:ilvl w:val="0"/>
          <w:numId w:val="22"/>
        </w:numPr>
        <w:suppressAutoHyphens/>
        <w:autoSpaceDE/>
        <w:autoSpaceDN/>
        <w:adjustRightInd/>
        <w:spacing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 xml:space="preserve">физическое, эмоционально-психологическое, социальное благополучие </w:t>
      </w:r>
      <w:proofErr w:type="gramStart"/>
      <w:r w:rsidRPr="00BF5216">
        <w:rPr>
          <w:rFonts w:eastAsia="Calibri"/>
          <w:sz w:val="24"/>
          <w:szCs w:val="24"/>
          <w:u w:color="000000"/>
          <w:bdr w:val="nil"/>
        </w:rPr>
        <w:t>обучающихся</w:t>
      </w:r>
      <w:proofErr w:type="gramEnd"/>
      <w:r w:rsidRPr="00BF5216">
        <w:rPr>
          <w:rFonts w:eastAsia="Calibri"/>
          <w:sz w:val="24"/>
          <w:szCs w:val="24"/>
          <w:u w:color="000000"/>
          <w:bdr w:val="nil"/>
        </w:rPr>
        <w:t xml:space="preserve"> в жизни образовательной организации, ощущение детьми безопасности и психологического комфорта, информационной безопасности.</w:t>
      </w:r>
    </w:p>
    <w:p w:rsidR="00C46928" w:rsidRPr="00BF5216" w:rsidRDefault="00C46928" w:rsidP="00C46928">
      <w:pPr>
        <w:widowControl/>
        <w:autoSpaceDE/>
        <w:autoSpaceDN/>
        <w:adjustRightInd/>
        <w:spacing w:after="200" w:line="276" w:lineRule="auto"/>
        <w:ind w:left="709" w:hanging="567"/>
        <w:jc w:val="center"/>
        <w:rPr>
          <w:rFonts w:eastAsiaTheme="minorHAnsi"/>
          <w:sz w:val="24"/>
          <w:szCs w:val="24"/>
          <w:lang w:eastAsia="en-US"/>
        </w:rPr>
      </w:pPr>
    </w:p>
    <w:p w:rsidR="00C46928" w:rsidRPr="00BF5216" w:rsidRDefault="00C46928" w:rsidP="00C46928">
      <w:pPr>
        <w:keepNext/>
        <w:keepLines/>
        <w:widowControl/>
        <w:suppressAutoHyphens/>
        <w:autoSpaceDE/>
        <w:autoSpaceDN/>
        <w:adjustRightInd/>
        <w:spacing w:line="276" w:lineRule="auto"/>
        <w:ind w:firstLine="709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  <w:bookmarkStart w:id="1" w:name="_Toc434850649"/>
      <w:bookmarkStart w:id="2" w:name="_Toc435412673"/>
      <w:bookmarkStart w:id="3" w:name="_Toc453968146"/>
      <w:proofErr w:type="spellStart"/>
      <w:r>
        <w:rPr>
          <w:rFonts w:eastAsia="Calibri"/>
          <w:b/>
          <w:sz w:val="24"/>
          <w:szCs w:val="24"/>
          <w:lang w:eastAsia="en-US"/>
        </w:rPr>
        <w:t>М</w:t>
      </w:r>
      <w:r w:rsidRPr="00BF5216">
        <w:rPr>
          <w:rFonts w:eastAsia="Calibri"/>
          <w:b/>
          <w:sz w:val="24"/>
          <w:szCs w:val="24"/>
          <w:lang w:eastAsia="en-US"/>
        </w:rPr>
        <w:t>етапредметные</w:t>
      </w:r>
      <w:proofErr w:type="spellEnd"/>
      <w:r w:rsidRPr="00BF5216">
        <w:rPr>
          <w:rFonts w:eastAsia="Calibri"/>
          <w:b/>
          <w:sz w:val="24"/>
          <w:szCs w:val="24"/>
          <w:lang w:eastAsia="en-US"/>
        </w:rPr>
        <w:t xml:space="preserve"> результаты освоения ООП</w:t>
      </w:r>
      <w:bookmarkEnd w:id="1"/>
      <w:bookmarkEnd w:id="2"/>
      <w:bookmarkEnd w:id="3"/>
    </w:p>
    <w:p w:rsidR="00C46928" w:rsidRPr="00BF5216" w:rsidRDefault="00C46928" w:rsidP="00C46928">
      <w:pPr>
        <w:widowControl/>
        <w:suppressAutoHyphens/>
        <w:autoSpaceDE/>
        <w:autoSpaceDN/>
        <w:adjustRightInd/>
        <w:spacing w:line="276" w:lineRule="auto"/>
        <w:ind w:firstLine="709"/>
        <w:jc w:val="both"/>
        <w:rPr>
          <w:rFonts w:eastAsia="Calibri"/>
          <w:sz w:val="24"/>
          <w:szCs w:val="24"/>
          <w:lang w:eastAsia="en-US"/>
        </w:rPr>
      </w:pPr>
      <w:proofErr w:type="spellStart"/>
      <w:r w:rsidRPr="00BF5216">
        <w:rPr>
          <w:rFonts w:eastAsia="Calibri"/>
          <w:sz w:val="24"/>
          <w:szCs w:val="24"/>
          <w:lang w:eastAsia="en-US"/>
        </w:rPr>
        <w:t>Метапредметные</w:t>
      </w:r>
      <w:proofErr w:type="spellEnd"/>
      <w:r w:rsidRPr="00BF5216">
        <w:rPr>
          <w:rFonts w:eastAsia="Calibri"/>
          <w:sz w:val="24"/>
          <w:szCs w:val="24"/>
          <w:lang w:eastAsia="en-US"/>
        </w:rPr>
        <w:t xml:space="preserve"> результаты освоения основной образовательной программы представлены тремя группами универсальных учебных действий (УУД).</w:t>
      </w:r>
    </w:p>
    <w:p w:rsidR="00C46928" w:rsidRPr="00BF5216" w:rsidRDefault="00C46928" w:rsidP="00646C84">
      <w:pPr>
        <w:pStyle w:val="a6"/>
        <w:widowControl/>
        <w:numPr>
          <w:ilvl w:val="0"/>
          <w:numId w:val="26"/>
        </w:numPr>
        <w:suppressAutoHyphens/>
        <w:autoSpaceDE/>
        <w:autoSpaceDN/>
        <w:adjustRightInd/>
        <w:spacing w:line="276" w:lineRule="auto"/>
        <w:rPr>
          <w:rFonts w:eastAsia="Calibri"/>
          <w:b/>
          <w:i/>
          <w:sz w:val="24"/>
          <w:szCs w:val="24"/>
        </w:rPr>
      </w:pPr>
      <w:r w:rsidRPr="00BF5216">
        <w:rPr>
          <w:rFonts w:eastAsia="Calibri"/>
          <w:b/>
          <w:i/>
          <w:sz w:val="24"/>
          <w:szCs w:val="24"/>
        </w:rPr>
        <w:t>Регулятивные универсальные учебные действия</w:t>
      </w:r>
    </w:p>
    <w:p w:rsidR="00C46928" w:rsidRPr="00BF5216" w:rsidRDefault="00C46928" w:rsidP="00C46928">
      <w:pPr>
        <w:widowControl/>
        <w:suppressAutoHyphens/>
        <w:autoSpaceDE/>
        <w:autoSpaceDN/>
        <w:adjustRightInd/>
        <w:spacing w:line="276" w:lineRule="auto"/>
        <w:ind w:firstLine="709"/>
        <w:jc w:val="both"/>
        <w:rPr>
          <w:rFonts w:eastAsia="Calibri"/>
          <w:i/>
          <w:sz w:val="24"/>
          <w:szCs w:val="24"/>
        </w:rPr>
      </w:pPr>
      <w:r w:rsidRPr="00BF5216">
        <w:rPr>
          <w:rFonts w:eastAsia="Calibri"/>
          <w:i/>
          <w:sz w:val="24"/>
          <w:szCs w:val="24"/>
        </w:rPr>
        <w:t>Выпускник научится:</w:t>
      </w:r>
    </w:p>
    <w:p w:rsidR="00C46928" w:rsidRPr="00BF5216" w:rsidRDefault="00C46928" w:rsidP="00646C84">
      <w:pPr>
        <w:widowControl/>
        <w:numPr>
          <w:ilvl w:val="0"/>
          <w:numId w:val="22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самостоятельно определять цели, задавать параметры и критерии, по которым можно определить, что цель достигнута;</w:t>
      </w:r>
    </w:p>
    <w:p w:rsidR="00C46928" w:rsidRPr="00BF5216" w:rsidRDefault="00C46928" w:rsidP="00646C84">
      <w:pPr>
        <w:widowControl/>
        <w:numPr>
          <w:ilvl w:val="0"/>
          <w:numId w:val="22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оценивать возможные последствия достижения поставленной цели в деятельности, собственной жизни и жизни окружающих людей, основываясь на соображениях этики и морали;</w:t>
      </w:r>
    </w:p>
    <w:p w:rsidR="00C46928" w:rsidRPr="00BF5216" w:rsidRDefault="00C46928" w:rsidP="00646C84">
      <w:pPr>
        <w:widowControl/>
        <w:numPr>
          <w:ilvl w:val="0"/>
          <w:numId w:val="22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ставить и формулировать собственные задачи в образовательной деятельности и жизненных ситуациях;</w:t>
      </w:r>
    </w:p>
    <w:p w:rsidR="00C46928" w:rsidRPr="00BF5216" w:rsidRDefault="00C46928" w:rsidP="00646C84">
      <w:pPr>
        <w:widowControl/>
        <w:numPr>
          <w:ilvl w:val="0"/>
          <w:numId w:val="22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оценивать ресурсы, в том числе время и другие нематериальные ресурсы, необходимые для достижения поставленной цели;</w:t>
      </w:r>
    </w:p>
    <w:p w:rsidR="00C46928" w:rsidRPr="00BF5216" w:rsidRDefault="00C46928" w:rsidP="00646C84">
      <w:pPr>
        <w:widowControl/>
        <w:numPr>
          <w:ilvl w:val="0"/>
          <w:numId w:val="22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 xml:space="preserve">выбирать путь достижения цели, планировать решение поставленных задач, оптимизируя материальные и нематериальные затраты; </w:t>
      </w:r>
    </w:p>
    <w:p w:rsidR="00C46928" w:rsidRPr="00BF5216" w:rsidRDefault="00C46928" w:rsidP="00646C84">
      <w:pPr>
        <w:widowControl/>
        <w:numPr>
          <w:ilvl w:val="0"/>
          <w:numId w:val="22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организовывать эффективный поиск ресурсов, необходимых для достижения поставленной цели;</w:t>
      </w:r>
    </w:p>
    <w:p w:rsidR="00C46928" w:rsidRPr="00BF5216" w:rsidRDefault="00C46928" w:rsidP="00646C84">
      <w:pPr>
        <w:widowControl/>
        <w:numPr>
          <w:ilvl w:val="0"/>
          <w:numId w:val="22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сопоставлять полученный результат деятельности с поставленной заранее целью.</w:t>
      </w:r>
    </w:p>
    <w:p w:rsidR="00C46928" w:rsidRPr="00BF5216" w:rsidRDefault="00C46928" w:rsidP="00646C84">
      <w:pPr>
        <w:pStyle w:val="a6"/>
        <w:widowControl/>
        <w:numPr>
          <w:ilvl w:val="0"/>
          <w:numId w:val="26"/>
        </w:numPr>
        <w:suppressAutoHyphens/>
        <w:autoSpaceDE/>
        <w:autoSpaceDN/>
        <w:adjustRightInd/>
        <w:spacing w:line="276" w:lineRule="auto"/>
        <w:jc w:val="both"/>
        <w:rPr>
          <w:rFonts w:eastAsia="Calibri"/>
          <w:b/>
          <w:i/>
          <w:sz w:val="24"/>
          <w:szCs w:val="24"/>
        </w:rPr>
      </w:pPr>
      <w:r w:rsidRPr="00BF5216">
        <w:rPr>
          <w:rFonts w:eastAsia="Calibri"/>
          <w:b/>
          <w:i/>
          <w:sz w:val="24"/>
          <w:szCs w:val="24"/>
        </w:rPr>
        <w:t>Познавательные универсальные учебные действия</w:t>
      </w:r>
    </w:p>
    <w:p w:rsidR="00C46928" w:rsidRPr="00BF5216" w:rsidRDefault="00C46928" w:rsidP="00C46928">
      <w:pPr>
        <w:widowControl/>
        <w:suppressAutoHyphens/>
        <w:autoSpaceDE/>
        <w:autoSpaceDN/>
        <w:adjustRightInd/>
        <w:spacing w:line="276" w:lineRule="auto"/>
        <w:ind w:firstLine="709"/>
        <w:jc w:val="both"/>
        <w:rPr>
          <w:rFonts w:eastAsia="Calibri"/>
          <w:b/>
          <w:sz w:val="24"/>
          <w:szCs w:val="24"/>
        </w:rPr>
      </w:pPr>
      <w:r w:rsidRPr="00BF5216">
        <w:rPr>
          <w:rFonts w:eastAsia="Calibri"/>
          <w:i/>
          <w:sz w:val="24"/>
          <w:szCs w:val="24"/>
        </w:rPr>
        <w:t>Выпускник научится</w:t>
      </w:r>
      <w:r w:rsidRPr="00BF5216">
        <w:rPr>
          <w:rFonts w:eastAsia="Calibri"/>
          <w:b/>
          <w:sz w:val="24"/>
          <w:szCs w:val="24"/>
        </w:rPr>
        <w:t xml:space="preserve">: </w:t>
      </w:r>
    </w:p>
    <w:p w:rsidR="00C46928" w:rsidRPr="00BF5216" w:rsidRDefault="00C46928" w:rsidP="00646C84">
      <w:pPr>
        <w:widowControl/>
        <w:numPr>
          <w:ilvl w:val="0"/>
          <w:numId w:val="23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искать и находить обобщенные способы решения задач, в том числе, осуществлять развернутый информационный поиск и ставить на его основе новые (учебные и познавательные) задачи;</w:t>
      </w:r>
    </w:p>
    <w:p w:rsidR="00C46928" w:rsidRPr="00BF5216" w:rsidRDefault="00C46928" w:rsidP="00646C84">
      <w:pPr>
        <w:widowControl/>
        <w:numPr>
          <w:ilvl w:val="0"/>
          <w:numId w:val="23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критически оценивать и интерпретировать информацию с разных позиций,  распознавать и фиксировать противоречия в информационных источниках;</w:t>
      </w:r>
    </w:p>
    <w:p w:rsidR="00C46928" w:rsidRPr="00BF5216" w:rsidRDefault="00C46928" w:rsidP="00646C84">
      <w:pPr>
        <w:widowControl/>
        <w:numPr>
          <w:ilvl w:val="0"/>
          <w:numId w:val="23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использовать различные модельно-схематические средства для представления существенных связей и отношений, а также противоречий, выявленных в информационных источниках;</w:t>
      </w:r>
    </w:p>
    <w:p w:rsidR="00C46928" w:rsidRPr="00BF5216" w:rsidRDefault="00C46928" w:rsidP="00646C84">
      <w:pPr>
        <w:widowControl/>
        <w:numPr>
          <w:ilvl w:val="0"/>
          <w:numId w:val="23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находить и приводить критические аргументы в отношении действий и суждений другого; спокойно и разумно относиться к критическим замечаниям в отношении собственного суждения, рассматривать их как ресурс собственного развития;</w:t>
      </w:r>
    </w:p>
    <w:p w:rsidR="00C46928" w:rsidRPr="00BF5216" w:rsidRDefault="00C46928" w:rsidP="00646C84">
      <w:pPr>
        <w:widowControl/>
        <w:numPr>
          <w:ilvl w:val="0"/>
          <w:numId w:val="23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выходить за рамки учебного предмета и осуществлять целенаправленный поиск возможностей для  широкого переноса средств и способов действия;</w:t>
      </w:r>
    </w:p>
    <w:p w:rsidR="00C46928" w:rsidRPr="00BF5216" w:rsidRDefault="00C46928" w:rsidP="00646C84">
      <w:pPr>
        <w:widowControl/>
        <w:numPr>
          <w:ilvl w:val="0"/>
          <w:numId w:val="23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выстраивать индивидуальную образовательную траекторию, учитывая ограничения со стороны других участников и ресурсные ограничения;</w:t>
      </w:r>
    </w:p>
    <w:p w:rsidR="00C46928" w:rsidRDefault="00C46928" w:rsidP="00646C84">
      <w:pPr>
        <w:widowControl/>
        <w:numPr>
          <w:ilvl w:val="0"/>
          <w:numId w:val="23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менять и удерживать разные позиции в познавательной деятельности.</w:t>
      </w:r>
    </w:p>
    <w:p w:rsidR="00C46928" w:rsidRPr="00BF5216" w:rsidRDefault="00C46928" w:rsidP="00646C84">
      <w:pPr>
        <w:pStyle w:val="a6"/>
        <w:widowControl/>
        <w:numPr>
          <w:ilvl w:val="0"/>
          <w:numId w:val="26"/>
        </w:numPr>
        <w:suppressAutoHyphens/>
        <w:autoSpaceDE/>
        <w:autoSpaceDN/>
        <w:adjustRightInd/>
        <w:spacing w:line="276" w:lineRule="auto"/>
        <w:jc w:val="both"/>
        <w:rPr>
          <w:rFonts w:eastAsia="Calibri"/>
          <w:b/>
          <w:i/>
          <w:sz w:val="24"/>
          <w:szCs w:val="24"/>
        </w:rPr>
      </w:pPr>
      <w:r w:rsidRPr="00BF5216">
        <w:rPr>
          <w:rFonts w:eastAsia="Calibri"/>
          <w:b/>
          <w:i/>
          <w:sz w:val="24"/>
          <w:szCs w:val="24"/>
        </w:rPr>
        <w:t>Коммуникативные универсальные учебные действия</w:t>
      </w:r>
    </w:p>
    <w:p w:rsidR="00C46928" w:rsidRPr="00BF5216" w:rsidRDefault="00C46928" w:rsidP="00C46928">
      <w:pPr>
        <w:widowControl/>
        <w:suppressAutoHyphens/>
        <w:autoSpaceDE/>
        <w:autoSpaceDN/>
        <w:adjustRightInd/>
        <w:spacing w:line="276" w:lineRule="auto"/>
        <w:ind w:firstLine="709"/>
        <w:jc w:val="both"/>
        <w:rPr>
          <w:rFonts w:eastAsia="Calibri"/>
          <w:b/>
          <w:sz w:val="24"/>
          <w:szCs w:val="24"/>
        </w:rPr>
      </w:pPr>
      <w:r w:rsidRPr="00BF5216">
        <w:rPr>
          <w:rFonts w:eastAsia="Calibri"/>
          <w:i/>
          <w:sz w:val="24"/>
          <w:szCs w:val="24"/>
        </w:rPr>
        <w:lastRenderedPageBreak/>
        <w:t>Выпускник научится</w:t>
      </w:r>
      <w:r w:rsidRPr="00BF5216">
        <w:rPr>
          <w:rFonts w:eastAsia="Calibri"/>
          <w:b/>
          <w:sz w:val="24"/>
          <w:szCs w:val="24"/>
        </w:rPr>
        <w:t>:</w:t>
      </w:r>
    </w:p>
    <w:p w:rsidR="00C46928" w:rsidRPr="00BF5216" w:rsidRDefault="00C46928" w:rsidP="00646C84">
      <w:pPr>
        <w:widowControl/>
        <w:numPr>
          <w:ilvl w:val="0"/>
          <w:numId w:val="24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 xml:space="preserve">осуществлять деловую коммуникацию как со сверстниками, так и </w:t>
      </w:r>
      <w:proofErr w:type="gramStart"/>
      <w:r w:rsidRPr="00BF5216">
        <w:rPr>
          <w:rFonts w:eastAsia="Calibri"/>
          <w:sz w:val="24"/>
          <w:szCs w:val="24"/>
          <w:u w:color="000000"/>
          <w:bdr w:val="nil"/>
        </w:rPr>
        <w:t>со</w:t>
      </w:r>
      <w:proofErr w:type="gramEnd"/>
      <w:r w:rsidRPr="00BF5216">
        <w:rPr>
          <w:rFonts w:eastAsia="Calibri"/>
          <w:sz w:val="24"/>
          <w:szCs w:val="24"/>
          <w:u w:color="000000"/>
          <w:bdr w:val="nil"/>
        </w:rPr>
        <w:t xml:space="preserve"> взрослыми (как внутри образовательной организации, так и за ее пределами), подбирать партнеров для деловой коммуникации исходя из соображений результативности взаимодействия, а не личных симпатий;</w:t>
      </w:r>
    </w:p>
    <w:p w:rsidR="00C46928" w:rsidRPr="00BF5216" w:rsidRDefault="00C46928" w:rsidP="00646C84">
      <w:pPr>
        <w:widowControl/>
        <w:numPr>
          <w:ilvl w:val="0"/>
          <w:numId w:val="24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при осуществлении групповой работы быть как руководителем, так и членом команды в разных ролях (генератор идей, критик, исполнитель, выступающий, эксперт и т.д.);</w:t>
      </w:r>
    </w:p>
    <w:p w:rsidR="00C46928" w:rsidRPr="00BF5216" w:rsidRDefault="00C46928" w:rsidP="00646C84">
      <w:pPr>
        <w:widowControl/>
        <w:numPr>
          <w:ilvl w:val="0"/>
          <w:numId w:val="24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координировать и выполнять работу в условиях реального, виртуального и комбинированного взаимодействия;</w:t>
      </w:r>
    </w:p>
    <w:p w:rsidR="00C46928" w:rsidRPr="00BF5216" w:rsidRDefault="00C46928" w:rsidP="00646C84">
      <w:pPr>
        <w:widowControl/>
        <w:numPr>
          <w:ilvl w:val="0"/>
          <w:numId w:val="24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>развернуто, логично и точно излагать свою точку зрения с использованием адекватных (устных и письменных) языковых средств;</w:t>
      </w:r>
    </w:p>
    <w:p w:rsidR="00C46928" w:rsidRPr="00BF5216" w:rsidRDefault="00C46928" w:rsidP="00646C84">
      <w:pPr>
        <w:widowControl/>
        <w:numPr>
          <w:ilvl w:val="0"/>
          <w:numId w:val="24"/>
        </w:numPr>
        <w:suppressAutoHyphens/>
        <w:autoSpaceDE/>
        <w:autoSpaceDN/>
        <w:adjustRightInd/>
        <w:spacing w:after="200" w:line="256" w:lineRule="auto"/>
        <w:contextualSpacing/>
        <w:jc w:val="both"/>
        <w:rPr>
          <w:rFonts w:eastAsia="Calibri"/>
          <w:sz w:val="24"/>
          <w:szCs w:val="24"/>
          <w:u w:color="000000"/>
          <w:bdr w:val="nil"/>
        </w:rPr>
      </w:pPr>
      <w:r w:rsidRPr="00BF5216">
        <w:rPr>
          <w:rFonts w:eastAsia="Calibri"/>
          <w:sz w:val="24"/>
          <w:szCs w:val="24"/>
          <w:u w:color="000000"/>
          <w:bdr w:val="nil"/>
        </w:rPr>
        <w:t xml:space="preserve">распознавать </w:t>
      </w:r>
      <w:proofErr w:type="spellStart"/>
      <w:r w:rsidRPr="00BF5216">
        <w:rPr>
          <w:rFonts w:eastAsia="Calibri"/>
          <w:sz w:val="24"/>
          <w:szCs w:val="24"/>
          <w:u w:color="000000"/>
          <w:bdr w:val="nil"/>
        </w:rPr>
        <w:t>конфликтогенные</w:t>
      </w:r>
      <w:proofErr w:type="spellEnd"/>
      <w:r w:rsidRPr="00BF5216">
        <w:rPr>
          <w:rFonts w:eastAsia="Calibri"/>
          <w:sz w:val="24"/>
          <w:szCs w:val="24"/>
          <w:u w:color="000000"/>
          <w:bdr w:val="nil"/>
        </w:rPr>
        <w:t xml:space="preserve"> ситуации и предотвращать конфликты до их активной фазы, выстраивать деловую и образовательную коммуникацию, избегая личностных оценочных суждений.</w:t>
      </w:r>
    </w:p>
    <w:p w:rsidR="008B05B5" w:rsidRDefault="008B05B5" w:rsidP="008B05B5">
      <w:pPr>
        <w:widowControl/>
        <w:rPr>
          <w:rFonts w:ascii="SchoolBookSanPin" w:eastAsiaTheme="minorHAnsi" w:hAnsi="SchoolBookSanPin" w:cs="SchoolBookSanPin"/>
          <w:lang w:eastAsia="en-US"/>
        </w:rPr>
      </w:pPr>
    </w:p>
    <w:p w:rsidR="00D73E7C" w:rsidRPr="001430C7" w:rsidRDefault="00D73E7C" w:rsidP="001430C7">
      <w:pPr>
        <w:shd w:val="clear" w:color="auto" w:fill="FFFFFF"/>
        <w:spacing w:line="276" w:lineRule="auto"/>
        <w:ind w:firstLine="708"/>
        <w:jc w:val="center"/>
        <w:rPr>
          <w:b/>
          <w:bCs/>
          <w:color w:val="000000"/>
          <w:sz w:val="24"/>
          <w:szCs w:val="24"/>
        </w:rPr>
      </w:pPr>
      <w:r w:rsidRPr="001430C7">
        <w:rPr>
          <w:b/>
          <w:bCs/>
          <w:color w:val="000000"/>
          <w:sz w:val="24"/>
          <w:szCs w:val="24"/>
        </w:rPr>
        <w:t>Предметные   результаты:</w:t>
      </w:r>
    </w:p>
    <w:p w:rsidR="001430C7" w:rsidRPr="001430C7" w:rsidRDefault="001430C7" w:rsidP="001430C7">
      <w:pPr>
        <w:widowControl/>
        <w:suppressAutoHyphens/>
        <w:autoSpaceDE/>
        <w:autoSpaceDN/>
        <w:adjustRightInd/>
        <w:spacing w:line="276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1430C7">
        <w:rPr>
          <w:rFonts w:eastAsia="Calibri"/>
          <w:sz w:val="24"/>
          <w:szCs w:val="24"/>
          <w:lang w:eastAsia="en-US"/>
        </w:rPr>
        <w:t>На уровне среднего общего образования в соответствии с ФГОС СОО</w:t>
      </w:r>
      <w:r w:rsidR="002761BD">
        <w:rPr>
          <w:rFonts w:eastAsia="Calibri"/>
          <w:sz w:val="24"/>
          <w:szCs w:val="24"/>
          <w:lang w:eastAsia="en-US"/>
        </w:rPr>
        <w:t xml:space="preserve"> предметные</w:t>
      </w:r>
      <w:r w:rsidRPr="001430C7">
        <w:rPr>
          <w:rFonts w:eastAsia="Calibri"/>
          <w:sz w:val="24"/>
          <w:szCs w:val="24"/>
          <w:lang w:eastAsia="en-US"/>
        </w:rPr>
        <w:t xml:space="preserve"> результаты </w:t>
      </w:r>
      <w:r w:rsidR="002761BD">
        <w:rPr>
          <w:rFonts w:eastAsia="Calibri"/>
          <w:sz w:val="24"/>
          <w:szCs w:val="24"/>
          <w:lang w:eastAsia="en-US"/>
        </w:rPr>
        <w:t>зависят от уровня освоения учебного предмета (базовый</w:t>
      </w:r>
      <w:r w:rsidRPr="001430C7">
        <w:rPr>
          <w:rFonts w:eastAsia="Calibri"/>
          <w:sz w:val="24"/>
          <w:szCs w:val="24"/>
          <w:lang w:eastAsia="en-US"/>
        </w:rPr>
        <w:t xml:space="preserve"> и</w:t>
      </w:r>
      <w:r w:rsidR="002761BD">
        <w:rPr>
          <w:rFonts w:eastAsia="Calibri"/>
          <w:sz w:val="24"/>
          <w:szCs w:val="24"/>
          <w:lang w:eastAsia="en-US"/>
        </w:rPr>
        <w:t>ли углубленный).</w:t>
      </w:r>
      <w:r w:rsidRPr="001430C7">
        <w:rPr>
          <w:rFonts w:eastAsia="Calibri"/>
          <w:sz w:val="24"/>
          <w:szCs w:val="24"/>
          <w:lang w:eastAsia="en-US"/>
        </w:rPr>
        <w:t xml:space="preserve"> </w:t>
      </w:r>
    </w:p>
    <w:p w:rsidR="00D73E7C" w:rsidRPr="002761BD" w:rsidRDefault="00D73E7C" w:rsidP="002D32DF">
      <w:pPr>
        <w:spacing w:line="276" w:lineRule="auto"/>
        <w:jc w:val="center"/>
        <w:rPr>
          <w:b/>
          <w:sz w:val="24"/>
          <w:szCs w:val="24"/>
        </w:rPr>
      </w:pPr>
      <w:r w:rsidRPr="002761BD">
        <w:rPr>
          <w:b/>
          <w:sz w:val="24"/>
          <w:szCs w:val="24"/>
        </w:rPr>
        <w:t>Планируемые резул</w:t>
      </w:r>
      <w:r w:rsidR="002761BD">
        <w:rPr>
          <w:b/>
          <w:sz w:val="24"/>
          <w:szCs w:val="24"/>
        </w:rPr>
        <w:t>ьтаты освоения</w:t>
      </w:r>
      <w:r w:rsidR="00A534F6" w:rsidRPr="002761BD">
        <w:rPr>
          <w:b/>
          <w:sz w:val="24"/>
          <w:szCs w:val="24"/>
        </w:rPr>
        <w:t xml:space="preserve"> </w:t>
      </w:r>
      <w:r w:rsidR="00EC4ED6">
        <w:rPr>
          <w:b/>
          <w:sz w:val="24"/>
          <w:szCs w:val="24"/>
        </w:rPr>
        <w:t xml:space="preserve">учебного </w:t>
      </w:r>
      <w:r w:rsidR="00A32BED">
        <w:rPr>
          <w:b/>
          <w:sz w:val="24"/>
          <w:szCs w:val="24"/>
        </w:rPr>
        <w:t>предмета «</w:t>
      </w:r>
      <w:r w:rsidR="00A32BED" w:rsidRPr="00BD55AF">
        <w:rPr>
          <w:sz w:val="24"/>
          <w:szCs w:val="22"/>
        </w:rPr>
        <w:t>Иностранный язык</w:t>
      </w:r>
      <w:r w:rsidR="002D32DF">
        <w:rPr>
          <w:sz w:val="24"/>
          <w:szCs w:val="22"/>
        </w:rPr>
        <w:t xml:space="preserve"> (а</w:t>
      </w:r>
      <w:r w:rsidR="00A32BED">
        <w:rPr>
          <w:sz w:val="24"/>
          <w:szCs w:val="22"/>
        </w:rPr>
        <w:t>нглийский)</w:t>
      </w:r>
      <w:r w:rsidRPr="002761BD">
        <w:rPr>
          <w:b/>
          <w:sz w:val="24"/>
          <w:szCs w:val="24"/>
        </w:rPr>
        <w:t xml:space="preserve">» </w:t>
      </w:r>
      <w:r w:rsidR="00A32BED">
        <w:rPr>
          <w:b/>
          <w:sz w:val="24"/>
          <w:szCs w:val="24"/>
        </w:rPr>
        <w:t xml:space="preserve">на базовом </w:t>
      </w:r>
      <w:r w:rsidR="002761BD">
        <w:rPr>
          <w:b/>
          <w:sz w:val="24"/>
          <w:szCs w:val="24"/>
        </w:rPr>
        <w:t>уровне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785"/>
      </w:tblGrid>
      <w:tr w:rsidR="00D73E7C" w:rsidRPr="00566C44" w:rsidTr="006F13D7">
        <w:tc>
          <w:tcPr>
            <w:tcW w:w="4786" w:type="dxa"/>
          </w:tcPr>
          <w:p w:rsidR="00D73E7C" w:rsidRPr="00566C44" w:rsidRDefault="00D73E7C" w:rsidP="00D73E7C">
            <w:pPr>
              <w:spacing w:line="276" w:lineRule="auto"/>
              <w:rPr>
                <w:b/>
                <w:bCs/>
                <w:iCs/>
              </w:rPr>
            </w:pPr>
            <w:r w:rsidRPr="00566C44">
              <w:rPr>
                <w:b/>
                <w:bCs/>
                <w:iCs/>
              </w:rPr>
              <w:t>Выпускник научится</w:t>
            </w:r>
          </w:p>
        </w:tc>
        <w:tc>
          <w:tcPr>
            <w:tcW w:w="4785" w:type="dxa"/>
          </w:tcPr>
          <w:p w:rsidR="00D73E7C" w:rsidRPr="00566C44" w:rsidRDefault="00D73E7C" w:rsidP="00D73E7C">
            <w:pPr>
              <w:spacing w:line="276" w:lineRule="auto"/>
              <w:rPr>
                <w:b/>
                <w:bCs/>
                <w:iCs/>
              </w:rPr>
            </w:pPr>
            <w:r w:rsidRPr="00566C44">
              <w:rPr>
                <w:b/>
                <w:bCs/>
                <w:iCs/>
              </w:rPr>
              <w:t>Выпускник получит возможность научиться</w:t>
            </w:r>
          </w:p>
        </w:tc>
      </w:tr>
      <w:tr w:rsidR="00D73E7C" w:rsidRPr="00566C44" w:rsidTr="006F13D7">
        <w:tc>
          <w:tcPr>
            <w:tcW w:w="4786" w:type="dxa"/>
          </w:tcPr>
          <w:p w:rsidR="00EC2789" w:rsidRPr="00DE7887" w:rsidRDefault="00EC2789" w:rsidP="00DE7887">
            <w:pPr>
              <w:spacing w:line="276" w:lineRule="auto"/>
              <w:rPr>
                <w:sz w:val="24"/>
                <w:szCs w:val="24"/>
              </w:rPr>
            </w:pPr>
            <w:r w:rsidRPr="00DE7887">
              <w:rPr>
                <w:b/>
                <w:sz w:val="24"/>
                <w:szCs w:val="24"/>
              </w:rPr>
              <w:t>Коммуникативные умения</w:t>
            </w:r>
          </w:p>
          <w:p w:rsidR="00EC2789" w:rsidRPr="00DE7887" w:rsidRDefault="00EC2789" w:rsidP="00DE7887">
            <w:pPr>
              <w:spacing w:line="276" w:lineRule="auto"/>
              <w:rPr>
                <w:sz w:val="24"/>
                <w:szCs w:val="24"/>
              </w:rPr>
            </w:pPr>
            <w:r w:rsidRPr="00DE7887">
              <w:rPr>
                <w:b/>
                <w:sz w:val="24"/>
                <w:szCs w:val="24"/>
              </w:rPr>
              <w:t>Говорение, диалогическая речь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Вести диалог/</w:t>
            </w:r>
            <w:proofErr w:type="spellStart"/>
            <w:r w:rsidRPr="00DE7887">
              <w:rPr>
                <w:sz w:val="24"/>
                <w:szCs w:val="24"/>
              </w:rPr>
              <w:t>полилог</w:t>
            </w:r>
            <w:proofErr w:type="spellEnd"/>
            <w:r w:rsidRPr="00DE7887">
              <w:rPr>
                <w:sz w:val="24"/>
                <w:szCs w:val="24"/>
              </w:rPr>
              <w:t xml:space="preserve"> в ситуациях неофициального общения в рамках изученной тематики;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при помощи разнообразных языковых средств без подготовки инициировать, поддерживать и заканчивать беседу на темы, включенные в раздел «Предметное содержание речи»;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выражать и аргументировать личную точку зрения;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запрашивать информацию и обмениваться информацией в пределах изученной тематики;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обращаться за разъяснениями, уточняя интересующую информацию.</w:t>
            </w:r>
          </w:p>
          <w:p w:rsidR="00EC2789" w:rsidRPr="00DE7887" w:rsidRDefault="00EC2789" w:rsidP="00DE7887">
            <w:pPr>
              <w:spacing w:line="276" w:lineRule="auto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 xml:space="preserve"> </w:t>
            </w:r>
            <w:r w:rsidRPr="00DE7887">
              <w:rPr>
                <w:b/>
                <w:sz w:val="24"/>
                <w:szCs w:val="24"/>
              </w:rPr>
              <w:t>Говорение, монологическая речь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Формулировать несложные связные высказывания с использованием основных коммуникативных типов речи (описание, повествование, рассуждение, характеристика) в рамках тем, включенных в раздел «Предметное содержание речи»;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lastRenderedPageBreak/>
              <w:t xml:space="preserve">передавать основное содержание </w:t>
            </w:r>
            <w:proofErr w:type="gramStart"/>
            <w:r w:rsidRPr="00DE7887">
              <w:rPr>
                <w:sz w:val="24"/>
                <w:szCs w:val="24"/>
              </w:rPr>
              <w:t>прочитанного</w:t>
            </w:r>
            <w:proofErr w:type="gramEnd"/>
            <w:r w:rsidRPr="00DE7887">
              <w:rPr>
                <w:sz w:val="24"/>
                <w:szCs w:val="24"/>
              </w:rPr>
              <w:t>/</w:t>
            </w:r>
            <w:r w:rsidRPr="00DE7887">
              <w:rPr>
                <w:sz w:val="24"/>
                <w:szCs w:val="24"/>
              </w:rPr>
              <w:br/>
              <w:t>увиденного/услышанного;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давать краткие описания и/или комментарии с опорой на нелинейный текст (таблицы, графики);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строить высказывание на основе изображения с опорой или без опоры на ключевые слова/план/вопросы.</w:t>
            </w:r>
          </w:p>
          <w:p w:rsidR="00EC2789" w:rsidRPr="00DE7887" w:rsidRDefault="00EC2789" w:rsidP="00DE7887">
            <w:pPr>
              <w:spacing w:line="276" w:lineRule="auto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b/>
                <w:sz w:val="24"/>
                <w:szCs w:val="24"/>
              </w:rPr>
              <w:t>Аудирование</w:t>
            </w:r>
            <w:proofErr w:type="spellEnd"/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 xml:space="preserve">Понимать основное содержание несложных аутентичных </w:t>
            </w:r>
            <w:proofErr w:type="spellStart"/>
            <w:r w:rsidRPr="00DE7887">
              <w:rPr>
                <w:sz w:val="24"/>
                <w:szCs w:val="24"/>
              </w:rPr>
              <w:t>аудиотекстов</w:t>
            </w:r>
            <w:proofErr w:type="spellEnd"/>
            <w:r w:rsidRPr="00DE7887">
              <w:rPr>
                <w:sz w:val="24"/>
                <w:szCs w:val="24"/>
              </w:rPr>
              <w:t xml:space="preserve"> различных стилей и жанров монологического и диалогического характера в рамках изученной тематики с четким нормативным произношением;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 xml:space="preserve">выборочное понимание запрашиваемой информации из несложных аутентичных </w:t>
            </w:r>
            <w:proofErr w:type="spellStart"/>
            <w:r w:rsidRPr="00DE7887">
              <w:rPr>
                <w:sz w:val="24"/>
                <w:szCs w:val="24"/>
              </w:rPr>
              <w:t>аудиотекстов</w:t>
            </w:r>
            <w:proofErr w:type="spellEnd"/>
            <w:r w:rsidRPr="00DE7887">
              <w:rPr>
                <w:sz w:val="24"/>
                <w:szCs w:val="24"/>
              </w:rPr>
              <w:t xml:space="preserve"> различных жанров монологического и диалогического характера в рамках изученной тематики, характеризующихся четким нормативным произношением.</w:t>
            </w:r>
          </w:p>
          <w:p w:rsidR="00EC2789" w:rsidRPr="00DE7887" w:rsidRDefault="00EC2789" w:rsidP="00DE7887">
            <w:pPr>
              <w:spacing w:line="276" w:lineRule="auto"/>
              <w:rPr>
                <w:sz w:val="24"/>
                <w:szCs w:val="24"/>
              </w:rPr>
            </w:pPr>
            <w:r w:rsidRPr="00DE7887">
              <w:rPr>
                <w:b/>
                <w:sz w:val="24"/>
                <w:szCs w:val="24"/>
              </w:rPr>
              <w:t>Чтение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Читать и понимать несложные аутентичные тексты различных стилей и жанров, используя основные виды чтения (ознакомительное, изучающее, поисковое/просмотровое) в зависимости от коммуникативной задачи;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 xml:space="preserve">отделять в несложных аутентичных текстах различных стилей и жанров главную информацию от </w:t>
            </w:r>
            <w:proofErr w:type="gramStart"/>
            <w:r w:rsidRPr="00DE7887">
              <w:rPr>
                <w:sz w:val="24"/>
                <w:szCs w:val="24"/>
              </w:rPr>
              <w:t>второстепенной</w:t>
            </w:r>
            <w:proofErr w:type="gramEnd"/>
            <w:r w:rsidRPr="00DE7887">
              <w:rPr>
                <w:sz w:val="24"/>
                <w:szCs w:val="24"/>
              </w:rPr>
              <w:t>, выявлять наиболее значимые факты.</w:t>
            </w:r>
          </w:p>
          <w:p w:rsidR="00EC2789" w:rsidRPr="00DE7887" w:rsidRDefault="00EC2789" w:rsidP="00DE7887">
            <w:pPr>
              <w:spacing w:line="276" w:lineRule="auto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 xml:space="preserve"> </w:t>
            </w:r>
            <w:r w:rsidRPr="00DE7887">
              <w:rPr>
                <w:b/>
                <w:sz w:val="24"/>
                <w:szCs w:val="24"/>
              </w:rPr>
              <w:t>Письмо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Писать несложные связные тексты по изученной тематике;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писать личное (электронное) письмо, заполнять анкету, письменно излагать сведения о себе в форме, принятой в стране/странах изучаемого языка;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 xml:space="preserve">письменно выражать свою точку зрения в рамках тем, включенных в раздел «Предметное содержание речи», в форме рассуждения, приводя аргументы и </w:t>
            </w:r>
            <w:r w:rsidRPr="00DE7887">
              <w:rPr>
                <w:sz w:val="24"/>
                <w:szCs w:val="24"/>
              </w:rPr>
              <w:lastRenderedPageBreak/>
              <w:t>примеры.</w:t>
            </w:r>
          </w:p>
          <w:p w:rsidR="00EC2789" w:rsidRPr="00DE7887" w:rsidRDefault="00EC2789" w:rsidP="00DE7887">
            <w:pPr>
              <w:spacing w:line="276" w:lineRule="auto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 xml:space="preserve"> </w:t>
            </w:r>
            <w:r w:rsidRPr="00DE7887">
              <w:rPr>
                <w:b/>
                <w:sz w:val="24"/>
                <w:szCs w:val="24"/>
              </w:rPr>
              <w:t>Языковые навыки</w:t>
            </w:r>
          </w:p>
          <w:p w:rsidR="00EC2789" w:rsidRPr="00DE7887" w:rsidRDefault="00EC2789" w:rsidP="00DE7887">
            <w:pPr>
              <w:spacing w:line="276" w:lineRule="auto"/>
              <w:rPr>
                <w:sz w:val="24"/>
                <w:szCs w:val="24"/>
              </w:rPr>
            </w:pPr>
            <w:r w:rsidRPr="00DE7887">
              <w:rPr>
                <w:b/>
                <w:sz w:val="24"/>
                <w:szCs w:val="24"/>
              </w:rPr>
              <w:t>Орфография и пунктуация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Владеть орфографическими навыками в рамках тем, включенных в раздел «Предметное содержание речи»;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расставлять в тексте знаки препинания в соответствии с нормами пунктуации.</w:t>
            </w:r>
          </w:p>
          <w:p w:rsidR="00EC2789" w:rsidRPr="00DE7887" w:rsidRDefault="00EC2789" w:rsidP="00DE7887">
            <w:pPr>
              <w:spacing w:line="276" w:lineRule="auto"/>
              <w:rPr>
                <w:sz w:val="24"/>
                <w:szCs w:val="24"/>
              </w:rPr>
            </w:pPr>
            <w:r w:rsidRPr="00DE7887">
              <w:rPr>
                <w:b/>
                <w:sz w:val="24"/>
                <w:szCs w:val="24"/>
              </w:rPr>
              <w:t>Фонетическая сторона речи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 xml:space="preserve">Владеть </w:t>
            </w:r>
            <w:proofErr w:type="spellStart"/>
            <w:r w:rsidRPr="00DE7887">
              <w:rPr>
                <w:sz w:val="24"/>
                <w:szCs w:val="24"/>
              </w:rPr>
              <w:t>слухопроизносительными</w:t>
            </w:r>
            <w:proofErr w:type="spellEnd"/>
            <w:r w:rsidRPr="00DE7887">
              <w:rPr>
                <w:sz w:val="24"/>
                <w:szCs w:val="24"/>
              </w:rPr>
              <w:t xml:space="preserve"> навыками в рамках тем, включенных в раздел «Предметное содержание речи»;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владеть навыками ритмико-интонационного оформления речи в зависимости от коммуникативной ситуации.</w:t>
            </w:r>
          </w:p>
          <w:p w:rsidR="00EC2789" w:rsidRPr="00DE7887" w:rsidRDefault="00EC2789" w:rsidP="00DE7887">
            <w:pPr>
              <w:spacing w:line="276" w:lineRule="auto"/>
              <w:rPr>
                <w:sz w:val="24"/>
                <w:szCs w:val="24"/>
              </w:rPr>
            </w:pPr>
            <w:r w:rsidRPr="00DE7887">
              <w:rPr>
                <w:b/>
                <w:sz w:val="24"/>
                <w:szCs w:val="24"/>
              </w:rPr>
              <w:t>Лексическая сторона речи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Распознавать и употреблять в речи лексические единицы в рамках тем, включенных в раздел «Предметное содержание речи»;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распознавать и употреблять в речи наиболее распространенные фразовые глаголы;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определять принадлежность слов к частям речи по аффиксам;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догадываться о значении отдельных слов на основе сходства с родным языком, по словообразовательным элементам и контексту;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распознавать и употреблять различные средства связи в тексте для обеспечения его целостности (</w:t>
            </w:r>
            <w:proofErr w:type="spellStart"/>
            <w:r w:rsidRPr="00DE7887">
              <w:rPr>
                <w:sz w:val="24"/>
                <w:szCs w:val="24"/>
              </w:rPr>
              <w:t>firstly</w:t>
            </w:r>
            <w:proofErr w:type="spellEnd"/>
            <w:r w:rsidRPr="00DE7887">
              <w:rPr>
                <w:sz w:val="24"/>
                <w:szCs w:val="24"/>
              </w:rPr>
              <w:t xml:space="preserve">, </w:t>
            </w:r>
            <w:proofErr w:type="spellStart"/>
            <w:r w:rsidRPr="00DE7887">
              <w:rPr>
                <w:sz w:val="24"/>
                <w:szCs w:val="24"/>
              </w:rPr>
              <w:t>to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begin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with</w:t>
            </w:r>
            <w:proofErr w:type="spellEnd"/>
            <w:r w:rsidRPr="00DE7887">
              <w:rPr>
                <w:sz w:val="24"/>
                <w:szCs w:val="24"/>
              </w:rPr>
              <w:t xml:space="preserve">, </w:t>
            </w:r>
            <w:proofErr w:type="spellStart"/>
            <w:r w:rsidRPr="00DE7887">
              <w:rPr>
                <w:sz w:val="24"/>
                <w:szCs w:val="24"/>
              </w:rPr>
              <w:t>however</w:t>
            </w:r>
            <w:proofErr w:type="spellEnd"/>
            <w:r w:rsidRPr="00DE7887">
              <w:rPr>
                <w:sz w:val="24"/>
                <w:szCs w:val="24"/>
              </w:rPr>
              <w:t xml:space="preserve">, </w:t>
            </w:r>
            <w:proofErr w:type="spellStart"/>
            <w:r w:rsidRPr="00DE7887">
              <w:rPr>
                <w:sz w:val="24"/>
                <w:szCs w:val="24"/>
              </w:rPr>
              <w:t>as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for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me</w:t>
            </w:r>
            <w:proofErr w:type="spellEnd"/>
            <w:r w:rsidRPr="00DE7887">
              <w:rPr>
                <w:sz w:val="24"/>
                <w:szCs w:val="24"/>
              </w:rPr>
              <w:t xml:space="preserve">, </w:t>
            </w:r>
            <w:proofErr w:type="spellStart"/>
            <w:r w:rsidRPr="00DE7887">
              <w:rPr>
                <w:sz w:val="24"/>
                <w:szCs w:val="24"/>
              </w:rPr>
              <w:t>finally</w:t>
            </w:r>
            <w:proofErr w:type="spellEnd"/>
            <w:r w:rsidRPr="00DE7887">
              <w:rPr>
                <w:sz w:val="24"/>
                <w:szCs w:val="24"/>
              </w:rPr>
              <w:t xml:space="preserve">, </w:t>
            </w:r>
            <w:proofErr w:type="spellStart"/>
            <w:r w:rsidRPr="00DE7887">
              <w:rPr>
                <w:sz w:val="24"/>
                <w:szCs w:val="24"/>
              </w:rPr>
              <w:t>at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last</w:t>
            </w:r>
            <w:proofErr w:type="spellEnd"/>
            <w:r w:rsidRPr="00DE7887">
              <w:rPr>
                <w:sz w:val="24"/>
                <w:szCs w:val="24"/>
              </w:rPr>
              <w:t xml:space="preserve">, </w:t>
            </w:r>
            <w:proofErr w:type="spellStart"/>
            <w:r w:rsidRPr="00DE7887">
              <w:rPr>
                <w:sz w:val="24"/>
                <w:szCs w:val="24"/>
              </w:rPr>
              <w:t>etc</w:t>
            </w:r>
            <w:proofErr w:type="spellEnd"/>
            <w:r w:rsidRPr="00DE7887">
              <w:rPr>
                <w:sz w:val="24"/>
                <w:szCs w:val="24"/>
              </w:rPr>
              <w:t>.).</w:t>
            </w:r>
          </w:p>
          <w:p w:rsidR="00EC2789" w:rsidRPr="00DE7887" w:rsidRDefault="00EC2789" w:rsidP="00DE7887">
            <w:pPr>
              <w:spacing w:line="276" w:lineRule="auto"/>
              <w:rPr>
                <w:sz w:val="24"/>
                <w:szCs w:val="24"/>
              </w:rPr>
            </w:pPr>
            <w:r w:rsidRPr="00DE7887">
              <w:rPr>
                <w:b/>
                <w:sz w:val="24"/>
                <w:szCs w:val="24"/>
              </w:rPr>
              <w:t>Грамматическая сторона речи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Оперировать в процессе устного и письменного общения основными синтактическими конструкциями в соответствии с коммуникативной задачей;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proofErr w:type="gramStart"/>
            <w:r w:rsidRPr="00DE7887">
              <w:rPr>
                <w:sz w:val="24"/>
                <w:szCs w:val="24"/>
              </w:rPr>
              <w:t xml:space="preserve">употреблять в речи различные коммуникативные типы предложений: утвердительные, вопросительные (общий, специальный, альтернативный, </w:t>
            </w:r>
            <w:r w:rsidRPr="00DE7887">
              <w:rPr>
                <w:sz w:val="24"/>
                <w:szCs w:val="24"/>
              </w:rPr>
              <w:lastRenderedPageBreak/>
              <w:t>разделительный вопросы), отрицательные, побудительные (в утвердительной и отрицательной формах);</w:t>
            </w:r>
            <w:proofErr w:type="gramEnd"/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употреблять в речи распространенные и нераспространенные простые предложения, в том числе с несколькими обстоятельствами, следующими в определенном порядке (</w:t>
            </w:r>
            <w:proofErr w:type="spellStart"/>
            <w:r w:rsidRPr="00DE7887">
              <w:rPr>
                <w:sz w:val="24"/>
                <w:szCs w:val="24"/>
              </w:rPr>
              <w:t>We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moved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to</w:t>
            </w:r>
            <w:proofErr w:type="spellEnd"/>
            <w:r w:rsidRPr="00DE7887">
              <w:rPr>
                <w:sz w:val="24"/>
                <w:szCs w:val="24"/>
              </w:rPr>
              <w:t xml:space="preserve"> a </w:t>
            </w:r>
            <w:proofErr w:type="spellStart"/>
            <w:r w:rsidRPr="00DE7887">
              <w:rPr>
                <w:sz w:val="24"/>
                <w:szCs w:val="24"/>
              </w:rPr>
              <w:t>new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house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last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year</w:t>
            </w:r>
            <w:proofErr w:type="spellEnd"/>
            <w:r w:rsidRPr="00DE7887">
              <w:rPr>
                <w:sz w:val="24"/>
                <w:szCs w:val="24"/>
              </w:rPr>
              <w:t>);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  <w:lang w:val="en-US"/>
              </w:rPr>
            </w:pPr>
            <w:r w:rsidRPr="00DE7887">
              <w:rPr>
                <w:sz w:val="24"/>
                <w:szCs w:val="24"/>
              </w:rPr>
              <w:t>употреблять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в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речи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сложноподчиненные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предложения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с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союзами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и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союзными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словами</w:t>
            </w:r>
            <w:r w:rsidRPr="00DE7887">
              <w:rPr>
                <w:sz w:val="24"/>
                <w:szCs w:val="24"/>
                <w:lang w:val="en-US"/>
              </w:rPr>
              <w:t xml:space="preserve"> what, when, why, which, that, who, if, because, that’s why, </w:t>
            </w:r>
            <w:proofErr w:type="spellStart"/>
            <w:r w:rsidRPr="00DE7887">
              <w:rPr>
                <w:sz w:val="24"/>
                <w:szCs w:val="24"/>
                <w:lang w:val="en-US"/>
              </w:rPr>
              <w:t>than</w:t>
            </w:r>
            <w:proofErr w:type="spellEnd"/>
            <w:r w:rsidRPr="00DE7887">
              <w:rPr>
                <w:sz w:val="24"/>
                <w:szCs w:val="24"/>
                <w:lang w:val="en-US"/>
              </w:rPr>
              <w:t>, so, for, since, during, so that, unless;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 xml:space="preserve">употреблять в речи сложносочиненные предложения с сочинительными союзами </w:t>
            </w:r>
            <w:proofErr w:type="spellStart"/>
            <w:r w:rsidRPr="00DE7887">
              <w:rPr>
                <w:sz w:val="24"/>
                <w:szCs w:val="24"/>
              </w:rPr>
              <w:t>and</w:t>
            </w:r>
            <w:proofErr w:type="spellEnd"/>
            <w:r w:rsidRPr="00DE7887">
              <w:rPr>
                <w:sz w:val="24"/>
                <w:szCs w:val="24"/>
              </w:rPr>
              <w:t xml:space="preserve">, </w:t>
            </w:r>
            <w:proofErr w:type="spellStart"/>
            <w:r w:rsidRPr="00DE7887">
              <w:rPr>
                <w:sz w:val="24"/>
                <w:szCs w:val="24"/>
              </w:rPr>
              <w:t>but</w:t>
            </w:r>
            <w:proofErr w:type="spellEnd"/>
            <w:r w:rsidRPr="00DE7887">
              <w:rPr>
                <w:sz w:val="24"/>
                <w:szCs w:val="24"/>
              </w:rPr>
              <w:t xml:space="preserve">, </w:t>
            </w:r>
            <w:proofErr w:type="spellStart"/>
            <w:r w:rsidRPr="00DE7887">
              <w:rPr>
                <w:sz w:val="24"/>
                <w:szCs w:val="24"/>
              </w:rPr>
              <w:t>or</w:t>
            </w:r>
            <w:proofErr w:type="spellEnd"/>
            <w:r w:rsidRPr="00DE7887">
              <w:rPr>
                <w:sz w:val="24"/>
                <w:szCs w:val="24"/>
              </w:rPr>
              <w:t>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  <w:lang w:val="en-US"/>
              </w:rPr>
            </w:pPr>
            <w:r w:rsidRPr="00DE7887">
              <w:rPr>
                <w:sz w:val="24"/>
                <w:szCs w:val="24"/>
              </w:rPr>
              <w:t>употреблять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в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речи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условные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предложения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реального</w:t>
            </w:r>
            <w:r w:rsidRPr="00DE7887">
              <w:rPr>
                <w:sz w:val="24"/>
                <w:szCs w:val="24"/>
                <w:lang w:val="en-US"/>
              </w:rPr>
              <w:t xml:space="preserve"> (Conditional I – If I see Jim, I’ll invite him to our school party) </w:t>
            </w:r>
            <w:r w:rsidRPr="00DE7887">
              <w:rPr>
                <w:sz w:val="24"/>
                <w:szCs w:val="24"/>
              </w:rPr>
              <w:t>и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нереального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характера</w:t>
            </w:r>
            <w:r w:rsidRPr="00DE7887">
              <w:rPr>
                <w:sz w:val="24"/>
                <w:szCs w:val="24"/>
                <w:lang w:val="en-US"/>
              </w:rPr>
              <w:t xml:space="preserve"> (Conditional II – If I were you, I would start learning French);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 xml:space="preserve">употреблять в речи предложения с конструкцией I </w:t>
            </w:r>
            <w:proofErr w:type="spellStart"/>
            <w:r w:rsidRPr="00DE7887">
              <w:rPr>
                <w:sz w:val="24"/>
                <w:szCs w:val="24"/>
              </w:rPr>
              <w:t>wish</w:t>
            </w:r>
            <w:proofErr w:type="spellEnd"/>
            <w:r w:rsidRPr="00DE7887">
              <w:rPr>
                <w:sz w:val="24"/>
                <w:szCs w:val="24"/>
              </w:rPr>
              <w:t xml:space="preserve"> (I </w:t>
            </w:r>
            <w:proofErr w:type="spellStart"/>
            <w:r w:rsidRPr="00DE7887">
              <w:rPr>
                <w:sz w:val="24"/>
                <w:szCs w:val="24"/>
              </w:rPr>
              <w:t>wish</w:t>
            </w:r>
            <w:proofErr w:type="spellEnd"/>
            <w:r w:rsidRPr="00DE7887">
              <w:rPr>
                <w:sz w:val="24"/>
                <w:szCs w:val="24"/>
              </w:rPr>
              <w:t xml:space="preserve"> I </w:t>
            </w:r>
            <w:proofErr w:type="spellStart"/>
            <w:r w:rsidRPr="00DE7887">
              <w:rPr>
                <w:sz w:val="24"/>
                <w:szCs w:val="24"/>
              </w:rPr>
              <w:t>had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my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own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room</w:t>
            </w:r>
            <w:proofErr w:type="spellEnd"/>
            <w:r w:rsidRPr="00DE7887">
              <w:rPr>
                <w:sz w:val="24"/>
                <w:szCs w:val="24"/>
              </w:rPr>
              <w:t>);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  <w:lang w:val="en-US"/>
              </w:rPr>
            </w:pPr>
            <w:r w:rsidRPr="00DE7887">
              <w:rPr>
                <w:sz w:val="24"/>
                <w:szCs w:val="24"/>
              </w:rPr>
              <w:t>употреблять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в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речи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предложения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с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конструкцией</w:t>
            </w:r>
            <w:r w:rsidRPr="00DE7887">
              <w:rPr>
                <w:sz w:val="24"/>
                <w:szCs w:val="24"/>
                <w:lang w:val="en-US"/>
              </w:rPr>
              <w:t xml:space="preserve"> so/such (I was so busy that I forgot to phone my parents);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  <w:lang w:val="en-US"/>
              </w:rPr>
            </w:pPr>
            <w:r w:rsidRPr="00DE7887">
              <w:rPr>
                <w:sz w:val="24"/>
                <w:szCs w:val="24"/>
              </w:rPr>
              <w:t>употреблять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в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речи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конструкции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с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герундием</w:t>
            </w:r>
            <w:r w:rsidRPr="00DE7887">
              <w:rPr>
                <w:sz w:val="24"/>
                <w:szCs w:val="24"/>
                <w:lang w:val="en-US"/>
              </w:rPr>
              <w:t>: to love</w:t>
            </w:r>
            <w:r w:rsidRPr="00DE7887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  <w:lang w:val="en-US"/>
              </w:rPr>
              <w:t>/</w:t>
            </w:r>
            <w:r w:rsidRPr="00DE7887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  <w:lang w:val="en-US"/>
              </w:rPr>
              <w:t>hate doing something; stop talking;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 xml:space="preserve">употреблять в речи конструкции с инфинитивом: </w:t>
            </w:r>
            <w:proofErr w:type="spellStart"/>
            <w:r w:rsidRPr="00DE7887">
              <w:rPr>
                <w:sz w:val="24"/>
                <w:szCs w:val="24"/>
              </w:rPr>
              <w:t>want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to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do</w:t>
            </w:r>
            <w:proofErr w:type="spellEnd"/>
            <w:r w:rsidRPr="00DE7887">
              <w:rPr>
                <w:sz w:val="24"/>
                <w:szCs w:val="24"/>
              </w:rPr>
              <w:t xml:space="preserve">, </w:t>
            </w:r>
            <w:proofErr w:type="spellStart"/>
            <w:r w:rsidRPr="00DE7887">
              <w:rPr>
                <w:sz w:val="24"/>
                <w:szCs w:val="24"/>
              </w:rPr>
              <w:t>learn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to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speak</w:t>
            </w:r>
            <w:proofErr w:type="spellEnd"/>
            <w:r w:rsidRPr="00DE7887">
              <w:rPr>
                <w:sz w:val="24"/>
                <w:szCs w:val="24"/>
              </w:rPr>
              <w:t>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  <w:lang w:val="en-US"/>
              </w:rPr>
            </w:pPr>
            <w:r w:rsidRPr="00DE7887">
              <w:rPr>
                <w:sz w:val="24"/>
                <w:szCs w:val="24"/>
              </w:rPr>
              <w:t>употреблять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в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речи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инфинитив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цели</w:t>
            </w:r>
            <w:r w:rsidRPr="00DE7887">
              <w:rPr>
                <w:sz w:val="24"/>
                <w:szCs w:val="24"/>
                <w:lang w:val="en-US"/>
              </w:rPr>
              <w:t xml:space="preserve"> (I called to cancel our lesson);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  <w:lang w:val="en-US"/>
              </w:rPr>
            </w:pPr>
            <w:r w:rsidRPr="00DE7887">
              <w:rPr>
                <w:sz w:val="24"/>
                <w:szCs w:val="24"/>
              </w:rPr>
              <w:t>употреблять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в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речи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конструкцию</w:t>
            </w:r>
            <w:r w:rsidRPr="00DE7887">
              <w:rPr>
                <w:sz w:val="24"/>
                <w:szCs w:val="24"/>
                <w:lang w:val="en-US"/>
              </w:rPr>
              <w:t xml:space="preserve"> it takes me … to do something;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  <w:lang w:val="en-US"/>
              </w:rPr>
            </w:pPr>
            <w:r w:rsidRPr="00DE7887">
              <w:rPr>
                <w:sz w:val="24"/>
                <w:szCs w:val="24"/>
              </w:rPr>
              <w:t>использовать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косвенную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речь</w:t>
            </w:r>
            <w:r w:rsidRPr="00DE7887">
              <w:rPr>
                <w:sz w:val="24"/>
                <w:szCs w:val="24"/>
                <w:lang w:val="en-US"/>
              </w:rPr>
              <w:t>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  <w:lang w:val="en-US"/>
              </w:rPr>
            </w:pPr>
            <w:r w:rsidRPr="00DE7887">
              <w:rPr>
                <w:sz w:val="24"/>
                <w:szCs w:val="24"/>
              </w:rPr>
              <w:t>использовать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в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речи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глаголы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в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наиболее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употребляемых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временных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формах</w:t>
            </w:r>
            <w:r w:rsidRPr="00DE7887">
              <w:rPr>
                <w:sz w:val="24"/>
                <w:szCs w:val="24"/>
                <w:lang w:val="en-US"/>
              </w:rPr>
              <w:t>: Present Simple, Present Continuous, Future Simple, Past Simple, Past Continuous, Present Perfect, Present Perfect Continuous, Past Perfect;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  <w:lang w:val="en-US"/>
              </w:rPr>
            </w:pPr>
            <w:r w:rsidRPr="00DE7887">
              <w:rPr>
                <w:sz w:val="24"/>
                <w:szCs w:val="24"/>
              </w:rPr>
              <w:t>употреблять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в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речи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страдательный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lastRenderedPageBreak/>
              <w:t>залог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в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формах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наиболее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используемых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времен</w:t>
            </w:r>
            <w:r w:rsidRPr="00DE7887">
              <w:rPr>
                <w:sz w:val="24"/>
                <w:szCs w:val="24"/>
                <w:lang w:val="en-US"/>
              </w:rPr>
              <w:t>: Present Simple, Present Continuous, Past Simple, Present Perfect;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 xml:space="preserve">употреблять в речи различные грамматические средства для выражения будущего времени – </w:t>
            </w:r>
            <w:proofErr w:type="spellStart"/>
            <w:r w:rsidRPr="00DE7887">
              <w:rPr>
                <w:sz w:val="24"/>
                <w:szCs w:val="24"/>
              </w:rPr>
              <w:t>to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be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going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to</w:t>
            </w:r>
            <w:proofErr w:type="spellEnd"/>
            <w:r w:rsidRPr="00DE7887">
              <w:rPr>
                <w:sz w:val="24"/>
                <w:szCs w:val="24"/>
              </w:rPr>
              <w:t xml:space="preserve">, </w:t>
            </w:r>
            <w:proofErr w:type="spellStart"/>
            <w:r w:rsidRPr="00DE7887">
              <w:rPr>
                <w:sz w:val="24"/>
                <w:szCs w:val="24"/>
              </w:rPr>
              <w:t>Present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Continuous</w:t>
            </w:r>
            <w:proofErr w:type="spellEnd"/>
            <w:r w:rsidRPr="00DE7887">
              <w:rPr>
                <w:sz w:val="24"/>
                <w:szCs w:val="24"/>
              </w:rPr>
              <w:t xml:space="preserve">; </w:t>
            </w:r>
            <w:proofErr w:type="spellStart"/>
            <w:r w:rsidRPr="00DE7887">
              <w:rPr>
                <w:sz w:val="24"/>
                <w:szCs w:val="24"/>
              </w:rPr>
              <w:t>Present</w:t>
            </w:r>
            <w:proofErr w:type="spellEnd"/>
            <w:r w:rsidRPr="00DE7887">
              <w:rPr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sz w:val="24"/>
                <w:szCs w:val="24"/>
              </w:rPr>
              <w:t>Simple</w:t>
            </w:r>
            <w:proofErr w:type="spellEnd"/>
            <w:r w:rsidRPr="00DE7887">
              <w:rPr>
                <w:sz w:val="24"/>
                <w:szCs w:val="24"/>
              </w:rPr>
              <w:t>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  <w:lang w:val="en-US"/>
              </w:rPr>
            </w:pPr>
            <w:r w:rsidRPr="00DE7887">
              <w:rPr>
                <w:sz w:val="24"/>
                <w:szCs w:val="24"/>
              </w:rPr>
              <w:t>употреблять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в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речи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модальные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глаголы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и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их</w:t>
            </w:r>
            <w:r w:rsidRPr="00DE7887">
              <w:rPr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sz w:val="24"/>
                <w:szCs w:val="24"/>
              </w:rPr>
              <w:t>эквиваленты</w:t>
            </w:r>
            <w:r w:rsidRPr="00DE7887">
              <w:rPr>
                <w:sz w:val="24"/>
                <w:szCs w:val="24"/>
                <w:lang w:val="en-US"/>
              </w:rPr>
              <w:t xml:space="preserve"> (may, can/be able to, must/have to/should; need, shall, could, might, would);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согласовывать времена в рамках сложного предложения в плане настоящего и прошлого;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употреблять в речи имена существительные в единственном числе и во множественном числе, образованные по правилу, и исключения;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употреблять в речи определенный/неопределенный/нулевой артикль;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употреблять в речи личные, притяжательные, указательные, неопределенные, относительные, вопросительные местоимения;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proofErr w:type="gramStart"/>
            <w:r w:rsidRPr="00DE7887">
              <w:rPr>
                <w:sz w:val="24"/>
                <w:szCs w:val="24"/>
              </w:rPr>
              <w:t>употреблять в речи имена прилагательные в положительной, сравнительной и превосходной степенях, образованные по правилу, и исключения;</w:t>
            </w:r>
            <w:proofErr w:type="gramEnd"/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proofErr w:type="gramStart"/>
            <w:r w:rsidRPr="00DE7887">
              <w:rPr>
                <w:sz w:val="24"/>
                <w:szCs w:val="24"/>
              </w:rPr>
              <w:t>употреблять в речи наречия в положительной, сравнительной и превосходной степенях, а также наречия, выражающие количество (</w:t>
            </w:r>
            <w:proofErr w:type="spellStart"/>
            <w:r w:rsidRPr="00DE7887">
              <w:rPr>
                <w:sz w:val="24"/>
                <w:szCs w:val="24"/>
              </w:rPr>
              <w:t>many</w:t>
            </w:r>
            <w:proofErr w:type="spellEnd"/>
            <w:r w:rsidRPr="00DE7887">
              <w:rPr>
                <w:sz w:val="24"/>
                <w:szCs w:val="24"/>
              </w:rPr>
              <w:t xml:space="preserve"> / </w:t>
            </w:r>
            <w:proofErr w:type="spellStart"/>
            <w:r w:rsidRPr="00DE7887">
              <w:rPr>
                <w:sz w:val="24"/>
                <w:szCs w:val="24"/>
              </w:rPr>
              <w:t>much</w:t>
            </w:r>
            <w:proofErr w:type="spellEnd"/>
            <w:r w:rsidRPr="00DE7887">
              <w:rPr>
                <w:sz w:val="24"/>
                <w:szCs w:val="24"/>
              </w:rPr>
              <w:t xml:space="preserve">, </w:t>
            </w:r>
            <w:proofErr w:type="spellStart"/>
            <w:r w:rsidRPr="00DE7887">
              <w:rPr>
                <w:sz w:val="24"/>
                <w:szCs w:val="24"/>
              </w:rPr>
              <w:t>few</w:t>
            </w:r>
            <w:proofErr w:type="spellEnd"/>
            <w:r w:rsidRPr="00DE7887">
              <w:rPr>
                <w:sz w:val="24"/>
                <w:szCs w:val="24"/>
              </w:rPr>
              <w:t xml:space="preserve"> / a </w:t>
            </w:r>
            <w:proofErr w:type="spellStart"/>
            <w:r w:rsidRPr="00DE7887">
              <w:rPr>
                <w:sz w:val="24"/>
                <w:szCs w:val="24"/>
              </w:rPr>
              <w:t>few</w:t>
            </w:r>
            <w:proofErr w:type="spellEnd"/>
            <w:r w:rsidRPr="00DE7887">
              <w:rPr>
                <w:sz w:val="24"/>
                <w:szCs w:val="24"/>
              </w:rPr>
              <w:t xml:space="preserve">, </w:t>
            </w:r>
            <w:proofErr w:type="spellStart"/>
            <w:r w:rsidRPr="00DE7887">
              <w:rPr>
                <w:sz w:val="24"/>
                <w:szCs w:val="24"/>
              </w:rPr>
              <w:t>little</w:t>
            </w:r>
            <w:proofErr w:type="spellEnd"/>
            <w:r w:rsidRPr="00DE7887">
              <w:rPr>
                <w:sz w:val="24"/>
                <w:szCs w:val="24"/>
              </w:rPr>
              <w:t xml:space="preserve"> / a </w:t>
            </w:r>
            <w:proofErr w:type="spellStart"/>
            <w:r w:rsidRPr="00DE7887">
              <w:rPr>
                <w:sz w:val="24"/>
                <w:szCs w:val="24"/>
              </w:rPr>
              <w:t>little</w:t>
            </w:r>
            <w:proofErr w:type="spellEnd"/>
            <w:r w:rsidRPr="00DE7887">
              <w:rPr>
                <w:sz w:val="24"/>
                <w:szCs w:val="24"/>
              </w:rPr>
              <w:t>) и наречия, выражающие время;</w:t>
            </w:r>
            <w:proofErr w:type="gramEnd"/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76" w:lineRule="auto"/>
              <w:ind w:left="0" w:firstLine="284"/>
              <w:rPr>
                <w:sz w:val="24"/>
                <w:szCs w:val="24"/>
              </w:rPr>
            </w:pPr>
            <w:r w:rsidRPr="00DE7887">
              <w:rPr>
                <w:sz w:val="24"/>
                <w:szCs w:val="24"/>
              </w:rPr>
              <w:t>употреблять предлоги, выражающие направление движения, время и место действия.</w:t>
            </w:r>
          </w:p>
          <w:p w:rsidR="00D73E7C" w:rsidRPr="00F77F21" w:rsidRDefault="00D73E7C" w:rsidP="00EC2789">
            <w:pPr>
              <w:pStyle w:val="a"/>
              <w:numPr>
                <w:ilvl w:val="0"/>
                <w:numId w:val="0"/>
              </w:numPr>
              <w:spacing w:line="276" w:lineRule="auto"/>
            </w:pPr>
          </w:p>
        </w:tc>
        <w:tc>
          <w:tcPr>
            <w:tcW w:w="4785" w:type="dxa"/>
          </w:tcPr>
          <w:p w:rsidR="00EC2789" w:rsidRPr="00DE7887" w:rsidRDefault="00EC2789" w:rsidP="00DE7887">
            <w:pPr>
              <w:rPr>
                <w:i/>
                <w:sz w:val="24"/>
                <w:szCs w:val="24"/>
              </w:rPr>
            </w:pPr>
            <w:r w:rsidRPr="00DE7887">
              <w:rPr>
                <w:b/>
                <w:i/>
                <w:sz w:val="24"/>
                <w:szCs w:val="24"/>
              </w:rPr>
              <w:lastRenderedPageBreak/>
              <w:t>Коммуникативные умения</w:t>
            </w:r>
          </w:p>
          <w:p w:rsidR="00EC2789" w:rsidRPr="00DE7887" w:rsidRDefault="00EC2789" w:rsidP="00DE7887">
            <w:pPr>
              <w:rPr>
                <w:i/>
                <w:sz w:val="24"/>
                <w:szCs w:val="24"/>
              </w:rPr>
            </w:pPr>
            <w:r w:rsidRPr="00DE7887">
              <w:rPr>
                <w:b/>
                <w:i/>
                <w:sz w:val="24"/>
                <w:szCs w:val="24"/>
              </w:rPr>
              <w:t>Говорение, диалогическая речь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>Вести диалог/</w:t>
            </w:r>
            <w:proofErr w:type="spellStart"/>
            <w:r w:rsidRPr="00DE7887">
              <w:rPr>
                <w:i/>
                <w:sz w:val="24"/>
                <w:szCs w:val="24"/>
              </w:rPr>
              <w:t>полилог</w:t>
            </w:r>
            <w:proofErr w:type="spellEnd"/>
            <w:r w:rsidRPr="00DE7887">
              <w:rPr>
                <w:i/>
                <w:sz w:val="24"/>
                <w:szCs w:val="24"/>
              </w:rPr>
              <w:t xml:space="preserve"> в ситуациях официального общения в рамках изученной тематики; кратко комментировать точку зрения другого человека;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>проводить подготовленное интервью, проверяя и получая подтверждение какой-либо информации;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>обмениваться информацией, проверять и подтверждать собранную фактическую информацию.</w:t>
            </w:r>
          </w:p>
          <w:p w:rsidR="00EC2789" w:rsidRPr="00DE7887" w:rsidRDefault="00EC2789" w:rsidP="00DE7887">
            <w:pPr>
              <w:rPr>
                <w:i/>
                <w:sz w:val="24"/>
                <w:szCs w:val="24"/>
              </w:rPr>
            </w:pPr>
            <w:r w:rsidRPr="00DE7887">
              <w:rPr>
                <w:b/>
                <w:i/>
                <w:sz w:val="24"/>
                <w:szCs w:val="24"/>
              </w:rPr>
              <w:t>Говорение, монологическая речь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>Резюмировать прослушанный/прочитанный текст;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>обобщать информацию на основе прочитанного/прослушанного текста.</w:t>
            </w:r>
          </w:p>
          <w:p w:rsidR="00EC2789" w:rsidRPr="00DE7887" w:rsidRDefault="00EC2789" w:rsidP="00DE7887">
            <w:pPr>
              <w:rPr>
                <w:i/>
                <w:sz w:val="24"/>
                <w:szCs w:val="24"/>
              </w:rPr>
            </w:pPr>
            <w:proofErr w:type="spellStart"/>
            <w:r w:rsidRPr="00DE7887">
              <w:rPr>
                <w:b/>
                <w:i/>
                <w:sz w:val="24"/>
                <w:szCs w:val="24"/>
              </w:rPr>
              <w:t>Аудирование</w:t>
            </w:r>
            <w:proofErr w:type="spellEnd"/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>Полно и точно воспринимать информацию в распространенных коммуникативных ситуациях;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>обобщать прослушанную информацию и выявлять факты в соответствии с поставленной задачей/вопросом.</w:t>
            </w:r>
          </w:p>
          <w:p w:rsidR="00EC2789" w:rsidRPr="00DE7887" w:rsidRDefault="00EC2789" w:rsidP="00DE7887">
            <w:pPr>
              <w:rPr>
                <w:i/>
                <w:sz w:val="24"/>
                <w:szCs w:val="24"/>
              </w:rPr>
            </w:pPr>
            <w:r w:rsidRPr="00DE7887">
              <w:rPr>
                <w:b/>
                <w:i/>
                <w:sz w:val="24"/>
                <w:szCs w:val="24"/>
              </w:rPr>
              <w:t>Чтение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 xml:space="preserve">Читать и понимать несложные аутентичные тексты различных стилей и </w:t>
            </w:r>
            <w:r w:rsidRPr="00DE7887">
              <w:rPr>
                <w:i/>
                <w:sz w:val="24"/>
                <w:szCs w:val="24"/>
              </w:rPr>
              <w:lastRenderedPageBreak/>
              <w:t>жанров и отвечать на ряд уточняющих вопросов.</w:t>
            </w:r>
          </w:p>
          <w:p w:rsidR="00EC2789" w:rsidRPr="00DE7887" w:rsidRDefault="00EC2789" w:rsidP="00DE7887">
            <w:pPr>
              <w:rPr>
                <w:i/>
                <w:sz w:val="24"/>
                <w:szCs w:val="24"/>
              </w:rPr>
            </w:pPr>
            <w:r w:rsidRPr="00DE7887">
              <w:rPr>
                <w:b/>
                <w:i/>
                <w:sz w:val="24"/>
                <w:szCs w:val="24"/>
              </w:rPr>
              <w:t>Письмо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>Писать краткий отзыв на фильм, книгу или пьесу.</w:t>
            </w:r>
          </w:p>
          <w:p w:rsidR="00EC2789" w:rsidRPr="00DE7887" w:rsidRDefault="00EC2789" w:rsidP="00DE7887">
            <w:pPr>
              <w:rPr>
                <w:i/>
                <w:sz w:val="24"/>
                <w:szCs w:val="24"/>
              </w:rPr>
            </w:pPr>
          </w:p>
          <w:p w:rsidR="00EC2789" w:rsidRPr="00DE7887" w:rsidRDefault="00EC2789" w:rsidP="00DE7887">
            <w:pPr>
              <w:rPr>
                <w:i/>
                <w:sz w:val="24"/>
                <w:szCs w:val="24"/>
              </w:rPr>
            </w:pPr>
            <w:r w:rsidRPr="00DE7887">
              <w:rPr>
                <w:b/>
                <w:i/>
                <w:sz w:val="24"/>
                <w:szCs w:val="24"/>
              </w:rPr>
              <w:t>Языковые навыки</w:t>
            </w:r>
          </w:p>
          <w:p w:rsidR="00EC2789" w:rsidRPr="00DE7887" w:rsidRDefault="00EC2789" w:rsidP="00DE7887">
            <w:pPr>
              <w:rPr>
                <w:i/>
                <w:sz w:val="24"/>
                <w:szCs w:val="24"/>
              </w:rPr>
            </w:pPr>
            <w:r w:rsidRPr="00DE7887">
              <w:rPr>
                <w:b/>
                <w:i/>
                <w:sz w:val="24"/>
                <w:szCs w:val="24"/>
              </w:rPr>
              <w:t>Фонетическая сторона речи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>Произносить звуки английского языка четко, естественным произношением, не допуская ярко выраженного акцента.</w:t>
            </w:r>
          </w:p>
          <w:p w:rsidR="00EC2789" w:rsidRPr="00DE7887" w:rsidRDefault="00EC2789" w:rsidP="00DE7887">
            <w:pPr>
              <w:rPr>
                <w:i/>
                <w:sz w:val="24"/>
                <w:szCs w:val="24"/>
              </w:rPr>
            </w:pPr>
            <w:r w:rsidRPr="00DE7887">
              <w:rPr>
                <w:b/>
                <w:i/>
                <w:sz w:val="24"/>
                <w:szCs w:val="24"/>
              </w:rPr>
              <w:t>Орфография и пунктуация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>Владеть орфографическими навыками;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>расставлять в тексте знаки препинания в соответствии с нормами пунктуации.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0"/>
              </w:numPr>
              <w:spacing w:line="240" w:lineRule="auto"/>
              <w:ind w:left="709"/>
              <w:rPr>
                <w:i/>
                <w:sz w:val="24"/>
                <w:szCs w:val="24"/>
              </w:rPr>
            </w:pPr>
            <w:r w:rsidRPr="00DE7887">
              <w:rPr>
                <w:b/>
                <w:i/>
                <w:sz w:val="24"/>
                <w:szCs w:val="24"/>
              </w:rPr>
              <w:t>Лексическая сторона речи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>Использовать фразовые глаголы по широкому спектру тем, уместно употребляя их в соответствии со стилем речи;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>узнавать и использовать в речи устойчивые выражения и фразы (</w:t>
            </w:r>
            <w:proofErr w:type="spellStart"/>
            <w:r w:rsidRPr="00DE7887">
              <w:rPr>
                <w:i/>
                <w:sz w:val="24"/>
                <w:szCs w:val="24"/>
              </w:rPr>
              <w:t>collocations</w:t>
            </w:r>
            <w:proofErr w:type="spellEnd"/>
            <w:r w:rsidRPr="00DE7887">
              <w:rPr>
                <w:i/>
                <w:sz w:val="24"/>
                <w:szCs w:val="24"/>
              </w:rPr>
              <w:t>).</w:t>
            </w:r>
          </w:p>
          <w:p w:rsidR="00EC2789" w:rsidRPr="00DE7887" w:rsidRDefault="00EC2789" w:rsidP="00DE7887">
            <w:pPr>
              <w:rPr>
                <w:i/>
                <w:sz w:val="24"/>
                <w:szCs w:val="24"/>
              </w:rPr>
            </w:pPr>
            <w:r w:rsidRPr="00DE7887">
              <w:rPr>
                <w:b/>
                <w:i/>
                <w:sz w:val="24"/>
                <w:szCs w:val="24"/>
              </w:rPr>
              <w:t>Грамматическая сторона речи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>Использовать в речи модальные глаголы для выражения возможности или вероятности в прошедшем времени (</w:t>
            </w:r>
            <w:proofErr w:type="spellStart"/>
            <w:r w:rsidRPr="00DE7887">
              <w:rPr>
                <w:i/>
                <w:sz w:val="24"/>
                <w:szCs w:val="24"/>
              </w:rPr>
              <w:t>could</w:t>
            </w:r>
            <w:proofErr w:type="spellEnd"/>
            <w:r w:rsidRPr="00DE7887">
              <w:rPr>
                <w:i/>
                <w:sz w:val="24"/>
                <w:szCs w:val="24"/>
              </w:rPr>
              <w:t xml:space="preserve"> + </w:t>
            </w:r>
            <w:proofErr w:type="spellStart"/>
            <w:r w:rsidRPr="00DE7887">
              <w:rPr>
                <w:i/>
                <w:sz w:val="24"/>
                <w:szCs w:val="24"/>
              </w:rPr>
              <w:t>have</w:t>
            </w:r>
            <w:proofErr w:type="spellEnd"/>
            <w:r w:rsidRPr="00DE788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i/>
                <w:sz w:val="24"/>
                <w:szCs w:val="24"/>
              </w:rPr>
              <w:t>done</w:t>
            </w:r>
            <w:proofErr w:type="spellEnd"/>
            <w:r w:rsidRPr="00DE7887">
              <w:rPr>
                <w:i/>
                <w:sz w:val="24"/>
                <w:szCs w:val="24"/>
              </w:rPr>
              <w:t xml:space="preserve">; </w:t>
            </w:r>
            <w:proofErr w:type="spellStart"/>
            <w:r w:rsidRPr="00DE7887">
              <w:rPr>
                <w:i/>
                <w:sz w:val="24"/>
                <w:szCs w:val="24"/>
              </w:rPr>
              <w:t>might</w:t>
            </w:r>
            <w:proofErr w:type="spellEnd"/>
            <w:r w:rsidRPr="00DE7887">
              <w:rPr>
                <w:i/>
                <w:sz w:val="24"/>
                <w:szCs w:val="24"/>
              </w:rPr>
              <w:t xml:space="preserve"> + </w:t>
            </w:r>
            <w:proofErr w:type="spellStart"/>
            <w:r w:rsidRPr="00DE7887">
              <w:rPr>
                <w:i/>
                <w:sz w:val="24"/>
                <w:szCs w:val="24"/>
              </w:rPr>
              <w:t>have</w:t>
            </w:r>
            <w:proofErr w:type="spellEnd"/>
            <w:r w:rsidRPr="00DE788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i/>
                <w:sz w:val="24"/>
                <w:szCs w:val="24"/>
              </w:rPr>
              <w:t>done</w:t>
            </w:r>
            <w:proofErr w:type="spellEnd"/>
            <w:r w:rsidRPr="00DE7887">
              <w:rPr>
                <w:i/>
                <w:sz w:val="24"/>
                <w:szCs w:val="24"/>
              </w:rPr>
              <w:t>);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 xml:space="preserve">употреблять в речи структуру </w:t>
            </w:r>
            <w:proofErr w:type="spellStart"/>
            <w:r w:rsidRPr="00DE7887">
              <w:rPr>
                <w:i/>
                <w:sz w:val="24"/>
                <w:szCs w:val="24"/>
              </w:rPr>
              <w:t>have</w:t>
            </w:r>
            <w:proofErr w:type="spellEnd"/>
            <w:r w:rsidRPr="00DE7887">
              <w:rPr>
                <w:i/>
                <w:sz w:val="24"/>
                <w:szCs w:val="24"/>
              </w:rPr>
              <w:t>/</w:t>
            </w:r>
            <w:proofErr w:type="spellStart"/>
            <w:r w:rsidRPr="00DE7887">
              <w:rPr>
                <w:i/>
                <w:sz w:val="24"/>
                <w:szCs w:val="24"/>
              </w:rPr>
              <w:t>get</w:t>
            </w:r>
            <w:proofErr w:type="spellEnd"/>
            <w:r w:rsidRPr="00DE7887">
              <w:rPr>
                <w:i/>
                <w:sz w:val="24"/>
                <w:szCs w:val="24"/>
              </w:rPr>
              <w:t xml:space="preserve"> + </w:t>
            </w:r>
            <w:proofErr w:type="spellStart"/>
            <w:r w:rsidRPr="00DE7887">
              <w:rPr>
                <w:i/>
                <w:sz w:val="24"/>
                <w:szCs w:val="24"/>
              </w:rPr>
              <w:t>something</w:t>
            </w:r>
            <w:proofErr w:type="spellEnd"/>
            <w:r w:rsidRPr="00DE7887">
              <w:rPr>
                <w:i/>
                <w:sz w:val="24"/>
                <w:szCs w:val="24"/>
              </w:rPr>
              <w:t xml:space="preserve"> + </w:t>
            </w:r>
            <w:proofErr w:type="spellStart"/>
            <w:r w:rsidRPr="00DE7887">
              <w:rPr>
                <w:i/>
                <w:sz w:val="24"/>
                <w:szCs w:val="24"/>
              </w:rPr>
              <w:t>Participle</w:t>
            </w:r>
            <w:proofErr w:type="spellEnd"/>
            <w:r w:rsidRPr="00DE7887">
              <w:rPr>
                <w:i/>
                <w:sz w:val="24"/>
                <w:szCs w:val="24"/>
              </w:rPr>
              <w:t xml:space="preserve"> II (</w:t>
            </w:r>
            <w:proofErr w:type="spellStart"/>
            <w:r w:rsidRPr="00DE7887">
              <w:rPr>
                <w:i/>
                <w:sz w:val="24"/>
                <w:szCs w:val="24"/>
              </w:rPr>
              <w:t>causative</w:t>
            </w:r>
            <w:proofErr w:type="spellEnd"/>
            <w:r w:rsidRPr="00DE788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i/>
                <w:sz w:val="24"/>
                <w:szCs w:val="24"/>
              </w:rPr>
              <w:t>form</w:t>
            </w:r>
            <w:proofErr w:type="spellEnd"/>
            <w:r w:rsidRPr="00DE7887">
              <w:rPr>
                <w:i/>
                <w:sz w:val="24"/>
                <w:szCs w:val="24"/>
              </w:rPr>
              <w:t>) как эквивалент страдательного залога;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  <w:lang w:val="en-US"/>
              </w:rPr>
            </w:pPr>
            <w:r w:rsidRPr="00DE7887">
              <w:rPr>
                <w:i/>
                <w:sz w:val="24"/>
                <w:szCs w:val="24"/>
              </w:rPr>
              <w:t xml:space="preserve">употреблять в речи эмфатические конструкции типа </w:t>
            </w:r>
            <w:proofErr w:type="spellStart"/>
            <w:r w:rsidRPr="00DE7887">
              <w:rPr>
                <w:i/>
                <w:sz w:val="24"/>
                <w:szCs w:val="24"/>
              </w:rPr>
              <w:t>It’s</w:t>
            </w:r>
            <w:proofErr w:type="spellEnd"/>
            <w:r w:rsidRPr="00DE788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i/>
                <w:sz w:val="24"/>
                <w:szCs w:val="24"/>
              </w:rPr>
              <w:t>him</w:t>
            </w:r>
            <w:proofErr w:type="spellEnd"/>
            <w:r w:rsidRPr="00DE788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i/>
                <w:sz w:val="24"/>
                <w:szCs w:val="24"/>
              </w:rPr>
              <w:t>who</w:t>
            </w:r>
            <w:proofErr w:type="spellEnd"/>
            <w:r w:rsidRPr="00DE7887">
              <w:rPr>
                <w:i/>
                <w:sz w:val="24"/>
                <w:szCs w:val="24"/>
              </w:rPr>
              <w:t xml:space="preserve">… </w:t>
            </w:r>
            <w:r w:rsidRPr="00DE7887">
              <w:rPr>
                <w:i/>
                <w:sz w:val="24"/>
                <w:szCs w:val="24"/>
                <w:lang w:val="en-US"/>
              </w:rPr>
              <w:t xml:space="preserve">It’s time you did </w:t>
            </w:r>
            <w:proofErr w:type="spellStart"/>
            <w:r w:rsidRPr="00DE7887">
              <w:rPr>
                <w:i/>
                <w:sz w:val="24"/>
                <w:szCs w:val="24"/>
                <w:lang w:val="en-US"/>
              </w:rPr>
              <w:t>smth</w:t>
            </w:r>
            <w:proofErr w:type="spellEnd"/>
            <w:r w:rsidRPr="00DE7887">
              <w:rPr>
                <w:i/>
                <w:sz w:val="24"/>
                <w:szCs w:val="24"/>
                <w:lang w:val="en-US"/>
              </w:rPr>
              <w:t>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>употреблять в речи все формы страдательного залога;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  <w:lang w:val="en-US"/>
              </w:rPr>
            </w:pPr>
            <w:r w:rsidRPr="00DE7887">
              <w:rPr>
                <w:i/>
                <w:sz w:val="24"/>
                <w:szCs w:val="24"/>
              </w:rPr>
              <w:t>употреблять</w:t>
            </w:r>
            <w:r w:rsidRPr="00DE7887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i/>
                <w:sz w:val="24"/>
                <w:szCs w:val="24"/>
              </w:rPr>
              <w:t>в</w:t>
            </w:r>
            <w:r w:rsidRPr="00DE7887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i/>
                <w:sz w:val="24"/>
                <w:szCs w:val="24"/>
              </w:rPr>
              <w:t>речи</w:t>
            </w:r>
            <w:r w:rsidRPr="00DE7887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i/>
                <w:sz w:val="24"/>
                <w:szCs w:val="24"/>
              </w:rPr>
              <w:t>времена</w:t>
            </w:r>
            <w:r w:rsidRPr="00DE7887">
              <w:rPr>
                <w:i/>
                <w:sz w:val="24"/>
                <w:szCs w:val="24"/>
                <w:lang w:val="en-US"/>
              </w:rPr>
              <w:t xml:space="preserve"> Past Perfect </w:t>
            </w:r>
            <w:r w:rsidRPr="00DE7887">
              <w:rPr>
                <w:i/>
                <w:sz w:val="24"/>
                <w:szCs w:val="24"/>
              </w:rPr>
              <w:t>и</w:t>
            </w:r>
            <w:r w:rsidRPr="00DE7887">
              <w:rPr>
                <w:i/>
                <w:sz w:val="24"/>
                <w:szCs w:val="24"/>
                <w:lang w:val="en-US"/>
              </w:rPr>
              <w:t xml:space="preserve"> Past Perfect Continuous;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>употреблять в речи условные предложения нереального характера (</w:t>
            </w:r>
            <w:proofErr w:type="spellStart"/>
            <w:r w:rsidRPr="00DE7887">
              <w:rPr>
                <w:i/>
                <w:sz w:val="24"/>
                <w:szCs w:val="24"/>
              </w:rPr>
              <w:t>Conditional</w:t>
            </w:r>
            <w:proofErr w:type="spellEnd"/>
            <w:r w:rsidRPr="00DE7887">
              <w:rPr>
                <w:i/>
                <w:sz w:val="24"/>
                <w:szCs w:val="24"/>
              </w:rPr>
              <w:t xml:space="preserve"> 3);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  <w:lang w:val="en-US"/>
              </w:rPr>
            </w:pPr>
            <w:r w:rsidRPr="00DE7887">
              <w:rPr>
                <w:i/>
                <w:sz w:val="24"/>
                <w:szCs w:val="24"/>
              </w:rPr>
              <w:t>употреблять</w:t>
            </w:r>
            <w:r w:rsidRPr="00DE7887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i/>
                <w:sz w:val="24"/>
                <w:szCs w:val="24"/>
              </w:rPr>
              <w:t>в</w:t>
            </w:r>
            <w:r w:rsidRPr="00DE7887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i/>
                <w:sz w:val="24"/>
                <w:szCs w:val="24"/>
              </w:rPr>
              <w:t>речи</w:t>
            </w:r>
            <w:r w:rsidRPr="00DE7887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i/>
                <w:sz w:val="24"/>
                <w:szCs w:val="24"/>
              </w:rPr>
              <w:t>структуру</w:t>
            </w:r>
            <w:r w:rsidRPr="00DE7887">
              <w:rPr>
                <w:i/>
                <w:sz w:val="24"/>
                <w:szCs w:val="24"/>
                <w:lang w:val="en-US"/>
              </w:rPr>
              <w:t xml:space="preserve"> to be/get + used to + verb;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 xml:space="preserve">употреблять в речи структуру </w:t>
            </w:r>
            <w:proofErr w:type="spellStart"/>
            <w:r w:rsidRPr="00DE7887">
              <w:rPr>
                <w:i/>
                <w:sz w:val="24"/>
                <w:szCs w:val="24"/>
              </w:rPr>
              <w:t>used</w:t>
            </w:r>
            <w:proofErr w:type="spellEnd"/>
            <w:r w:rsidRPr="00DE788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E7887">
              <w:rPr>
                <w:i/>
                <w:sz w:val="24"/>
                <w:szCs w:val="24"/>
              </w:rPr>
              <w:t>to</w:t>
            </w:r>
            <w:proofErr w:type="spellEnd"/>
            <w:r w:rsidRPr="00DE7887">
              <w:rPr>
                <w:i/>
                <w:sz w:val="24"/>
                <w:szCs w:val="24"/>
              </w:rPr>
              <w:t xml:space="preserve"> / </w:t>
            </w:r>
            <w:proofErr w:type="spellStart"/>
            <w:r w:rsidRPr="00DE7887">
              <w:rPr>
                <w:i/>
                <w:sz w:val="24"/>
                <w:szCs w:val="24"/>
              </w:rPr>
              <w:t>would</w:t>
            </w:r>
            <w:proofErr w:type="spellEnd"/>
            <w:r w:rsidRPr="00DE7887">
              <w:rPr>
                <w:i/>
                <w:sz w:val="24"/>
                <w:szCs w:val="24"/>
              </w:rPr>
              <w:t xml:space="preserve"> + </w:t>
            </w:r>
            <w:proofErr w:type="spellStart"/>
            <w:r w:rsidRPr="00DE7887">
              <w:rPr>
                <w:i/>
                <w:sz w:val="24"/>
                <w:szCs w:val="24"/>
              </w:rPr>
              <w:t>verb</w:t>
            </w:r>
            <w:proofErr w:type="spellEnd"/>
            <w:r w:rsidRPr="00DE7887">
              <w:rPr>
                <w:i/>
                <w:sz w:val="24"/>
                <w:szCs w:val="24"/>
              </w:rPr>
              <w:t xml:space="preserve"> для обозначения регулярных действий в прошлом;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  <w:lang w:val="en-US"/>
              </w:rPr>
            </w:pPr>
            <w:r w:rsidRPr="00DE7887">
              <w:rPr>
                <w:i/>
                <w:sz w:val="24"/>
                <w:szCs w:val="24"/>
              </w:rPr>
              <w:t>употреблять</w:t>
            </w:r>
            <w:r w:rsidRPr="00DE7887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i/>
                <w:sz w:val="24"/>
                <w:szCs w:val="24"/>
              </w:rPr>
              <w:t>в</w:t>
            </w:r>
            <w:r w:rsidRPr="00DE7887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i/>
                <w:sz w:val="24"/>
                <w:szCs w:val="24"/>
              </w:rPr>
              <w:t>речи</w:t>
            </w:r>
            <w:r w:rsidRPr="00DE7887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i/>
                <w:sz w:val="24"/>
                <w:szCs w:val="24"/>
              </w:rPr>
              <w:t>предложения</w:t>
            </w:r>
            <w:r w:rsidRPr="00DE7887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i/>
                <w:sz w:val="24"/>
                <w:szCs w:val="24"/>
              </w:rPr>
              <w:t>с</w:t>
            </w:r>
            <w:r w:rsidRPr="00DE7887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DE7887">
              <w:rPr>
                <w:i/>
                <w:sz w:val="24"/>
                <w:szCs w:val="24"/>
              </w:rPr>
              <w:t>конструкциями</w:t>
            </w:r>
            <w:r w:rsidRPr="00DE7887">
              <w:rPr>
                <w:i/>
                <w:sz w:val="24"/>
                <w:szCs w:val="24"/>
                <w:lang w:val="en-US"/>
              </w:rPr>
              <w:t xml:space="preserve"> as … as; not so … as; either </w:t>
            </w:r>
            <w:r w:rsidRPr="00DE7887">
              <w:rPr>
                <w:i/>
                <w:sz w:val="24"/>
                <w:szCs w:val="24"/>
                <w:lang w:val="en-US"/>
              </w:rPr>
              <w:lastRenderedPageBreak/>
              <w:t>… or; neither … nor;</w:t>
            </w:r>
          </w:p>
          <w:p w:rsidR="00EC2789" w:rsidRPr="00DE7887" w:rsidRDefault="00EC2789" w:rsidP="00DE7887">
            <w:pPr>
              <w:pStyle w:val="a"/>
              <w:numPr>
                <w:ilvl w:val="0"/>
                <w:numId w:val="57"/>
              </w:numPr>
              <w:spacing w:line="240" w:lineRule="auto"/>
              <w:ind w:left="0" w:firstLine="284"/>
              <w:rPr>
                <w:i/>
                <w:sz w:val="24"/>
                <w:szCs w:val="24"/>
              </w:rPr>
            </w:pPr>
            <w:r w:rsidRPr="00DE7887">
              <w:rPr>
                <w:i/>
                <w:sz w:val="24"/>
                <w:szCs w:val="24"/>
              </w:rPr>
              <w:t>использовать широкий спектр союзов для выражения противопоставления и различия в сложных предложениях.</w:t>
            </w:r>
          </w:p>
          <w:p w:rsidR="00E83EDA" w:rsidRPr="00566C44" w:rsidRDefault="00E83EDA" w:rsidP="00EC2789">
            <w:pPr>
              <w:pStyle w:val="a"/>
              <w:numPr>
                <w:ilvl w:val="0"/>
                <w:numId w:val="0"/>
              </w:numPr>
              <w:spacing w:line="276" w:lineRule="auto"/>
            </w:pPr>
          </w:p>
        </w:tc>
      </w:tr>
    </w:tbl>
    <w:p w:rsidR="00D73E7C" w:rsidRDefault="00D73E7C" w:rsidP="00D73E7C">
      <w:pPr>
        <w:jc w:val="center"/>
        <w:rPr>
          <w:b/>
          <w:sz w:val="28"/>
          <w:szCs w:val="28"/>
        </w:rPr>
      </w:pPr>
    </w:p>
    <w:p w:rsidR="00665092" w:rsidRDefault="00665092" w:rsidP="00665092">
      <w:pPr>
        <w:widowControl/>
        <w:autoSpaceDE/>
        <w:autoSpaceDN/>
        <w:adjustRightInd/>
        <w:spacing w:line="276" w:lineRule="auto"/>
        <w:ind w:firstLine="709"/>
        <w:jc w:val="center"/>
        <w:rPr>
          <w:b/>
          <w:i/>
          <w:sz w:val="24"/>
          <w:szCs w:val="24"/>
          <w:lang w:val="en-US" w:eastAsia="en-US" w:bidi="en-US"/>
        </w:rPr>
      </w:pPr>
      <w:r w:rsidRPr="002761BD">
        <w:rPr>
          <w:b/>
          <w:i/>
          <w:sz w:val="24"/>
          <w:szCs w:val="24"/>
          <w:lang w:eastAsia="en-US" w:bidi="en-US"/>
        </w:rPr>
        <w:t>Реализация национально-регионального компонента</w:t>
      </w:r>
    </w:p>
    <w:p w:rsidR="006F13D7" w:rsidRPr="006F13D7" w:rsidRDefault="006F13D7" w:rsidP="005F5F48">
      <w:pPr>
        <w:widowControl/>
        <w:autoSpaceDE/>
        <w:autoSpaceDN/>
        <w:adjustRightInd/>
        <w:ind w:firstLine="708"/>
        <w:jc w:val="both"/>
        <w:rPr>
          <w:sz w:val="24"/>
          <w:szCs w:val="22"/>
        </w:rPr>
      </w:pPr>
      <w:r w:rsidRPr="006F13D7">
        <w:rPr>
          <w:sz w:val="24"/>
          <w:szCs w:val="22"/>
        </w:rPr>
        <w:t>В  соответствии с учебным планом МБОУ «С</w:t>
      </w:r>
      <w:r>
        <w:rPr>
          <w:sz w:val="24"/>
          <w:szCs w:val="22"/>
        </w:rPr>
        <w:t>О</w:t>
      </w:r>
      <w:r w:rsidRPr="006F13D7">
        <w:rPr>
          <w:sz w:val="24"/>
          <w:szCs w:val="22"/>
        </w:rPr>
        <w:t xml:space="preserve">Ш </w:t>
      </w:r>
      <w:r w:rsidRPr="006F13D7">
        <w:rPr>
          <w:rFonts w:ascii="Segoe UI Symbol" w:eastAsia="Segoe UI Symbol" w:hAnsi="Segoe UI Symbol" w:cs="Segoe UI Symbol"/>
          <w:sz w:val="24"/>
          <w:szCs w:val="22"/>
        </w:rPr>
        <w:t>№</w:t>
      </w:r>
      <w:r>
        <w:rPr>
          <w:sz w:val="24"/>
          <w:szCs w:val="22"/>
        </w:rPr>
        <w:t>1</w:t>
      </w:r>
      <w:r w:rsidRPr="006F13D7">
        <w:rPr>
          <w:sz w:val="24"/>
          <w:szCs w:val="22"/>
        </w:rPr>
        <w:t xml:space="preserve">3» 10 % учебного времени отводится на изучение национально-регионального компонента (НРК), что отражено в учебно-тематическом планировании и в календарно-тематическом планировании. Уроки с использованием краеведческого материала Удмуртской Республики являются естественной опорой для формирования у </w:t>
      </w:r>
      <w:proofErr w:type="gramStart"/>
      <w:r w:rsidRPr="006F13D7">
        <w:rPr>
          <w:sz w:val="24"/>
          <w:szCs w:val="22"/>
        </w:rPr>
        <w:t>обучающихся</w:t>
      </w:r>
      <w:proofErr w:type="gramEnd"/>
      <w:r w:rsidRPr="006F13D7">
        <w:rPr>
          <w:sz w:val="24"/>
          <w:szCs w:val="22"/>
        </w:rPr>
        <w:t>:</w:t>
      </w:r>
    </w:p>
    <w:p w:rsidR="006F13D7" w:rsidRPr="006F13D7" w:rsidRDefault="00DE7887" w:rsidP="00DE7887">
      <w:pPr>
        <w:widowControl/>
        <w:tabs>
          <w:tab w:val="left" w:pos="6558"/>
        </w:tabs>
        <w:autoSpaceDE/>
        <w:autoSpaceDN/>
        <w:adjustRightInd/>
        <w:jc w:val="both"/>
        <w:rPr>
          <w:sz w:val="24"/>
          <w:szCs w:val="22"/>
        </w:rPr>
      </w:pPr>
      <w:r>
        <w:rPr>
          <w:sz w:val="24"/>
          <w:szCs w:val="22"/>
        </w:rPr>
        <w:lastRenderedPageBreak/>
        <w:tab/>
      </w:r>
    </w:p>
    <w:p w:rsidR="006F13D7" w:rsidRPr="006F13D7" w:rsidRDefault="006F13D7" w:rsidP="006F13D7">
      <w:pPr>
        <w:widowControl/>
        <w:autoSpaceDE/>
        <w:autoSpaceDN/>
        <w:adjustRightInd/>
        <w:ind w:firstLine="708"/>
        <w:rPr>
          <w:sz w:val="24"/>
          <w:szCs w:val="22"/>
        </w:rPr>
      </w:pPr>
      <w:r w:rsidRPr="006F13D7">
        <w:rPr>
          <w:sz w:val="24"/>
          <w:szCs w:val="22"/>
        </w:rPr>
        <w:t>- нравственной позиции гражданина по отношению к родному краю (городу) посредством языка;</w:t>
      </w:r>
    </w:p>
    <w:p w:rsidR="006F13D7" w:rsidRPr="006F13D7" w:rsidRDefault="006F13D7" w:rsidP="006F13D7">
      <w:pPr>
        <w:widowControl/>
        <w:autoSpaceDE/>
        <w:autoSpaceDN/>
        <w:adjustRightInd/>
        <w:ind w:firstLine="708"/>
        <w:jc w:val="both"/>
        <w:rPr>
          <w:sz w:val="24"/>
          <w:szCs w:val="22"/>
        </w:rPr>
      </w:pPr>
      <w:r w:rsidRPr="006F13D7">
        <w:rPr>
          <w:sz w:val="24"/>
          <w:szCs w:val="22"/>
        </w:rPr>
        <w:t>- осознания богатства культурного наследия  региона;</w:t>
      </w:r>
    </w:p>
    <w:p w:rsidR="006F13D7" w:rsidRPr="006F13D7" w:rsidRDefault="006F13D7" w:rsidP="006F13D7">
      <w:pPr>
        <w:widowControl/>
        <w:autoSpaceDE/>
        <w:autoSpaceDN/>
        <w:adjustRightInd/>
        <w:ind w:firstLine="708"/>
        <w:jc w:val="both"/>
        <w:rPr>
          <w:sz w:val="24"/>
          <w:szCs w:val="22"/>
        </w:rPr>
      </w:pPr>
      <w:r w:rsidRPr="006F13D7">
        <w:rPr>
          <w:sz w:val="24"/>
          <w:szCs w:val="22"/>
        </w:rPr>
        <w:t>-  чувства национального уважения к традициям, обычаям своего народа;</w:t>
      </w:r>
    </w:p>
    <w:p w:rsidR="006F13D7" w:rsidRDefault="006F13D7" w:rsidP="006F13D7">
      <w:pPr>
        <w:widowControl/>
        <w:autoSpaceDE/>
        <w:autoSpaceDN/>
        <w:adjustRightInd/>
        <w:ind w:firstLine="708"/>
        <w:rPr>
          <w:sz w:val="24"/>
          <w:szCs w:val="22"/>
        </w:rPr>
      </w:pPr>
      <w:r w:rsidRPr="006F13D7">
        <w:rPr>
          <w:sz w:val="24"/>
          <w:szCs w:val="22"/>
        </w:rPr>
        <w:t>-культуры межнационального общения, патриотизма, веротерпимости, толерантности.</w:t>
      </w:r>
    </w:p>
    <w:p w:rsidR="00C46928" w:rsidRDefault="00C46928" w:rsidP="006F13D7">
      <w:pPr>
        <w:widowControl/>
        <w:autoSpaceDE/>
        <w:autoSpaceDN/>
        <w:adjustRightInd/>
        <w:ind w:firstLine="708"/>
        <w:rPr>
          <w:sz w:val="24"/>
          <w:szCs w:val="22"/>
        </w:rPr>
      </w:pPr>
    </w:p>
    <w:p w:rsidR="00CA42AC" w:rsidRPr="006F13D7" w:rsidRDefault="00CA42AC" w:rsidP="006F13D7">
      <w:pPr>
        <w:widowControl/>
        <w:autoSpaceDE/>
        <w:autoSpaceDN/>
        <w:adjustRightInd/>
        <w:ind w:firstLine="708"/>
        <w:rPr>
          <w:sz w:val="24"/>
          <w:szCs w:val="22"/>
        </w:rPr>
      </w:pPr>
    </w:p>
    <w:p w:rsidR="006F13D7" w:rsidRPr="006F13D7" w:rsidRDefault="006F13D7" w:rsidP="00665092">
      <w:pPr>
        <w:widowControl/>
        <w:autoSpaceDE/>
        <w:autoSpaceDN/>
        <w:adjustRightInd/>
        <w:spacing w:line="276" w:lineRule="auto"/>
        <w:ind w:firstLine="709"/>
        <w:jc w:val="center"/>
        <w:rPr>
          <w:b/>
          <w:i/>
          <w:sz w:val="24"/>
          <w:szCs w:val="24"/>
          <w:lang w:eastAsia="en-US" w:bidi="en-US"/>
        </w:rPr>
      </w:pPr>
    </w:p>
    <w:p w:rsidR="00665092" w:rsidRPr="00336899" w:rsidRDefault="00665092" w:rsidP="00665092">
      <w:pPr>
        <w:widowControl/>
        <w:autoSpaceDE/>
        <w:autoSpaceDN/>
        <w:adjustRightInd/>
        <w:spacing w:line="276" w:lineRule="auto"/>
        <w:ind w:firstLine="709"/>
        <w:jc w:val="center"/>
        <w:rPr>
          <w:b/>
          <w:sz w:val="28"/>
          <w:szCs w:val="28"/>
          <w:lang w:eastAsia="en-US" w:bidi="en-US"/>
        </w:rPr>
      </w:pPr>
      <w:r w:rsidRPr="00336899">
        <w:rPr>
          <w:b/>
          <w:sz w:val="28"/>
          <w:szCs w:val="28"/>
          <w:lang w:eastAsia="en-US" w:bidi="en-US"/>
        </w:rPr>
        <w:t>Виды контроля и оценочной деятельности</w:t>
      </w:r>
    </w:p>
    <w:p w:rsidR="00665092" w:rsidRDefault="00665092" w:rsidP="00D73E7C">
      <w:pPr>
        <w:spacing w:line="276" w:lineRule="auto"/>
        <w:ind w:firstLine="709"/>
        <w:jc w:val="both"/>
        <w:rPr>
          <w:sz w:val="24"/>
          <w:szCs w:val="24"/>
        </w:rPr>
      </w:pPr>
    </w:p>
    <w:p w:rsidR="00D73E7C" w:rsidRDefault="00D73E7C" w:rsidP="00D73E7C">
      <w:pPr>
        <w:spacing w:line="276" w:lineRule="auto"/>
        <w:ind w:firstLine="709"/>
        <w:jc w:val="both"/>
        <w:rPr>
          <w:sz w:val="24"/>
          <w:szCs w:val="24"/>
        </w:rPr>
      </w:pPr>
      <w:r w:rsidRPr="007D5F69">
        <w:rPr>
          <w:sz w:val="24"/>
          <w:szCs w:val="24"/>
        </w:rPr>
        <w:t xml:space="preserve">В МБОУ СОШ №13 г. Глазова используется традиционная </w:t>
      </w:r>
      <w:r w:rsidRPr="00336899">
        <w:rPr>
          <w:i/>
          <w:sz w:val="24"/>
          <w:szCs w:val="24"/>
        </w:rPr>
        <w:t>пятибалльная  система</w:t>
      </w:r>
      <w:r w:rsidRPr="007D5F69">
        <w:rPr>
          <w:sz w:val="24"/>
          <w:szCs w:val="24"/>
        </w:rPr>
        <w:t xml:space="preserve"> оценивания знаний обучающихся. Оценка знаний предполагает учет индивидуальных особенностей учащихся, дифференцированный подход к организации работы в классе.   </w:t>
      </w:r>
      <w:proofErr w:type="gramStart"/>
      <w:r w:rsidRPr="007D5F69">
        <w:rPr>
          <w:sz w:val="24"/>
          <w:szCs w:val="24"/>
        </w:rPr>
        <w:t>Оцениваются ответы на вопросы, участие в беседе, исправление ответов товарищей, умение использовать различные</w:t>
      </w:r>
      <w:r w:rsidR="00EC4ED6">
        <w:rPr>
          <w:sz w:val="24"/>
          <w:szCs w:val="24"/>
        </w:rPr>
        <w:t xml:space="preserve"> (в том числе цифровые) </w:t>
      </w:r>
      <w:r w:rsidRPr="007D5F69">
        <w:rPr>
          <w:sz w:val="24"/>
          <w:szCs w:val="24"/>
        </w:rPr>
        <w:t>источники знаний, текст учебника,  рассказ учителя, наглядный материал, научно-популярную и художественную литературу, различного рода источники и документы,  другую информацию, почерпнутую на уроках по другим предметам, умение правильно анализировать явления окружающей жизни и т.д.</w:t>
      </w:r>
      <w:proofErr w:type="gramEnd"/>
    </w:p>
    <w:p w:rsidR="00D73E7C" w:rsidRPr="004002F4" w:rsidRDefault="00D73E7C" w:rsidP="00D73E7C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A32BED">
        <w:rPr>
          <w:sz w:val="24"/>
          <w:szCs w:val="24"/>
        </w:rPr>
        <w:t xml:space="preserve">Система </w:t>
      </w:r>
      <w:r w:rsidR="00665092" w:rsidRPr="00A32BED">
        <w:rPr>
          <w:sz w:val="24"/>
          <w:szCs w:val="24"/>
        </w:rPr>
        <w:t>оценки качества образования</w:t>
      </w:r>
      <w:r w:rsidR="00665092" w:rsidRPr="00665092">
        <w:rPr>
          <w:i/>
          <w:sz w:val="24"/>
          <w:szCs w:val="24"/>
        </w:rPr>
        <w:t xml:space="preserve"> </w:t>
      </w:r>
      <w:r w:rsidR="00665092" w:rsidRPr="004002F4">
        <w:rPr>
          <w:sz w:val="24"/>
          <w:szCs w:val="24"/>
        </w:rPr>
        <w:t>на ступени среднего общего образования включает</w:t>
      </w:r>
      <w:r w:rsidR="00665092">
        <w:rPr>
          <w:i/>
          <w:sz w:val="24"/>
          <w:szCs w:val="24"/>
        </w:rPr>
        <w:t xml:space="preserve"> </w:t>
      </w:r>
      <w:r w:rsidR="00665092" w:rsidRPr="00A32BED">
        <w:rPr>
          <w:sz w:val="24"/>
          <w:szCs w:val="24"/>
        </w:rPr>
        <w:t xml:space="preserve">текущую </w:t>
      </w:r>
      <w:r w:rsidR="004002F4" w:rsidRPr="00A32BED">
        <w:rPr>
          <w:sz w:val="24"/>
          <w:szCs w:val="24"/>
        </w:rPr>
        <w:t>оценку</w:t>
      </w:r>
      <w:r w:rsidR="004002F4">
        <w:rPr>
          <w:i/>
          <w:sz w:val="24"/>
          <w:szCs w:val="24"/>
        </w:rPr>
        <w:t xml:space="preserve"> </w:t>
      </w:r>
      <w:r w:rsidR="00EC4ED6" w:rsidRPr="00EC4ED6">
        <w:rPr>
          <w:sz w:val="24"/>
          <w:szCs w:val="24"/>
        </w:rPr>
        <w:t xml:space="preserve">учителем </w:t>
      </w:r>
      <w:r w:rsidR="004002F4" w:rsidRPr="004002F4">
        <w:rPr>
          <w:sz w:val="24"/>
          <w:szCs w:val="24"/>
        </w:rPr>
        <w:t>индивидуальных достижений учащихся в освоении образовательной программы и</w:t>
      </w:r>
      <w:r w:rsidR="004002F4">
        <w:rPr>
          <w:i/>
          <w:sz w:val="24"/>
          <w:szCs w:val="24"/>
        </w:rPr>
        <w:t xml:space="preserve"> </w:t>
      </w:r>
      <w:r w:rsidR="004002F4" w:rsidRPr="00A32BED">
        <w:rPr>
          <w:sz w:val="24"/>
          <w:szCs w:val="24"/>
        </w:rPr>
        <w:t>тематическую оценку</w:t>
      </w:r>
      <w:r w:rsidR="004002F4">
        <w:rPr>
          <w:i/>
          <w:sz w:val="24"/>
          <w:szCs w:val="24"/>
        </w:rPr>
        <w:t xml:space="preserve"> </w:t>
      </w:r>
      <w:r w:rsidR="004002F4" w:rsidRPr="004002F4">
        <w:rPr>
          <w:sz w:val="24"/>
          <w:szCs w:val="24"/>
        </w:rPr>
        <w:t xml:space="preserve">уровня достижения </w:t>
      </w:r>
      <w:proofErr w:type="gramStart"/>
      <w:r w:rsidR="004002F4" w:rsidRPr="004002F4">
        <w:rPr>
          <w:sz w:val="24"/>
          <w:szCs w:val="24"/>
        </w:rPr>
        <w:t>обучающимися</w:t>
      </w:r>
      <w:proofErr w:type="gramEnd"/>
      <w:r w:rsidR="004002F4" w:rsidRPr="004002F4">
        <w:rPr>
          <w:sz w:val="24"/>
          <w:szCs w:val="24"/>
        </w:rPr>
        <w:t xml:space="preserve"> планируемы</w:t>
      </w:r>
      <w:r w:rsidR="00EC4ED6">
        <w:rPr>
          <w:sz w:val="24"/>
          <w:szCs w:val="24"/>
        </w:rPr>
        <w:t>х</w:t>
      </w:r>
      <w:r w:rsidR="004002F4" w:rsidRPr="004002F4">
        <w:rPr>
          <w:sz w:val="24"/>
          <w:szCs w:val="24"/>
        </w:rPr>
        <w:t xml:space="preserve"> результатов по предмету.</w:t>
      </w:r>
      <w:r w:rsidR="00336899">
        <w:rPr>
          <w:sz w:val="24"/>
          <w:szCs w:val="24"/>
        </w:rPr>
        <w:t xml:space="preserve"> Внутренняя оценка образовательных достижений обучающихся включает: стартовую диагностику, текущую и тематическую оценку, портфолио, внутренний мониторинг образовательных достижений, промежуточную и итоговую аттестацию.</w:t>
      </w:r>
    </w:p>
    <w:p w:rsidR="00D73E7C" w:rsidRPr="0072668A" w:rsidRDefault="00D73E7C" w:rsidP="004002F4">
      <w:pPr>
        <w:pStyle w:val="Style2"/>
        <w:widowControl/>
        <w:spacing w:line="276" w:lineRule="auto"/>
        <w:ind w:firstLine="708"/>
        <w:rPr>
          <w:rStyle w:val="FontStyle24"/>
        </w:rPr>
      </w:pPr>
      <w:r w:rsidRPr="0072668A">
        <w:t xml:space="preserve">Промежуточная аттестация в МБОУ «СОШ №13» осуществляется в соответствии с </w:t>
      </w:r>
      <w:r w:rsidR="004002F4">
        <w:t>П</w:t>
      </w:r>
      <w:r w:rsidRPr="0072668A">
        <w:t xml:space="preserve">оложением о  формах, периодичности и порядке проведения текущего контроля успеваемости и  промежуточной аттестации учащихся. </w:t>
      </w:r>
      <w:r w:rsidR="00665092">
        <w:t>Учебным планом предусмотрена промежуточная аттестация в форме т</w:t>
      </w:r>
      <w:r w:rsidR="00665092" w:rsidRPr="00665092">
        <w:t>естирование по русскому  языку, математике  и двум предмета по выбору учащихся  10-ого  класса</w:t>
      </w:r>
      <w:r w:rsidR="00665092">
        <w:t>.</w:t>
      </w:r>
    </w:p>
    <w:p w:rsidR="00336899" w:rsidRDefault="004002F4" w:rsidP="00336899">
      <w:pPr>
        <w:spacing w:line="276" w:lineRule="auto"/>
        <w:ind w:firstLine="708"/>
        <w:rPr>
          <w:sz w:val="24"/>
          <w:szCs w:val="24"/>
        </w:rPr>
      </w:pPr>
      <w:r>
        <w:rPr>
          <w:i/>
          <w:sz w:val="24"/>
          <w:szCs w:val="24"/>
        </w:rPr>
        <w:t>Т</w:t>
      </w:r>
      <w:r w:rsidR="00336899">
        <w:rPr>
          <w:i/>
          <w:sz w:val="24"/>
          <w:szCs w:val="24"/>
        </w:rPr>
        <w:t>екущая</w:t>
      </w:r>
      <w:r>
        <w:rPr>
          <w:i/>
          <w:sz w:val="24"/>
          <w:szCs w:val="24"/>
        </w:rPr>
        <w:t xml:space="preserve"> </w:t>
      </w:r>
      <w:r w:rsidR="00336899">
        <w:rPr>
          <w:i/>
          <w:sz w:val="24"/>
          <w:szCs w:val="24"/>
        </w:rPr>
        <w:t>оценка</w:t>
      </w:r>
      <w:r>
        <w:rPr>
          <w:i/>
          <w:sz w:val="24"/>
          <w:szCs w:val="24"/>
        </w:rPr>
        <w:t xml:space="preserve"> </w:t>
      </w:r>
      <w:r w:rsidRPr="004002F4">
        <w:rPr>
          <w:sz w:val="24"/>
          <w:szCs w:val="24"/>
        </w:rPr>
        <w:t xml:space="preserve">индивидуальных достижений учащихся </w:t>
      </w:r>
      <w:r w:rsidR="00336899">
        <w:rPr>
          <w:sz w:val="24"/>
          <w:szCs w:val="24"/>
        </w:rPr>
        <w:t>осуществляется</w:t>
      </w:r>
      <w:r w:rsidR="00D73E7C" w:rsidRPr="007D5F69">
        <w:rPr>
          <w:rFonts w:eastAsia="Calibri"/>
          <w:color w:val="000000"/>
          <w:sz w:val="24"/>
          <w:szCs w:val="24"/>
          <w:shd w:val="clear" w:color="auto" w:fill="FFFFFF"/>
        </w:rPr>
        <w:t xml:space="preserve"> при помощи контрольных и самостоятельных работ,  тестирования, зачетов в соответствии с требованиями к уровню подготовки выпускников.</w:t>
      </w:r>
      <w:r w:rsidR="00336899">
        <w:rPr>
          <w:rFonts w:eastAsia="Calibri"/>
          <w:color w:val="000000"/>
          <w:sz w:val="24"/>
          <w:szCs w:val="24"/>
          <w:shd w:val="clear" w:color="auto" w:fill="FFFFFF"/>
        </w:rPr>
        <w:t xml:space="preserve"> </w:t>
      </w:r>
      <w:r w:rsidR="00D73E7C" w:rsidRPr="007D5F69">
        <w:rPr>
          <w:rFonts w:eastAsia="Calibri"/>
          <w:color w:val="000000"/>
          <w:sz w:val="24"/>
          <w:szCs w:val="24"/>
          <w:shd w:val="clear" w:color="auto" w:fill="FFFFFF"/>
        </w:rPr>
        <w:t xml:space="preserve">Промежуточный контроль запланирован после изучения каждого раздела. Последняя работа носит характер итогового контроля. </w:t>
      </w:r>
      <w:r w:rsidR="00336899">
        <w:rPr>
          <w:sz w:val="24"/>
          <w:szCs w:val="24"/>
        </w:rPr>
        <w:t xml:space="preserve">Нормы оценки знаний учащихся за выполнение тестов, творческих работ, мультимедийных презентаций, устных и письменных ответов представлены в </w:t>
      </w:r>
      <w:r w:rsidR="00336899" w:rsidRPr="004002F4">
        <w:rPr>
          <w:i/>
          <w:sz w:val="24"/>
          <w:szCs w:val="24"/>
        </w:rPr>
        <w:t xml:space="preserve">Приложении </w:t>
      </w:r>
      <w:r w:rsidR="00336899">
        <w:rPr>
          <w:i/>
          <w:sz w:val="24"/>
          <w:szCs w:val="24"/>
        </w:rPr>
        <w:t>№</w:t>
      </w:r>
      <w:r w:rsidR="00336899" w:rsidRPr="004002F4">
        <w:rPr>
          <w:i/>
          <w:sz w:val="24"/>
          <w:szCs w:val="24"/>
        </w:rPr>
        <w:t>1</w:t>
      </w:r>
      <w:r w:rsidR="00336899">
        <w:rPr>
          <w:sz w:val="24"/>
          <w:szCs w:val="24"/>
        </w:rPr>
        <w:t>.</w:t>
      </w:r>
    </w:p>
    <w:p w:rsidR="00C46928" w:rsidRDefault="00C46928" w:rsidP="00C46928">
      <w:pPr>
        <w:jc w:val="center"/>
        <w:rPr>
          <w:b/>
          <w:sz w:val="28"/>
          <w:szCs w:val="28"/>
        </w:rPr>
      </w:pPr>
    </w:p>
    <w:p w:rsidR="00C46928" w:rsidRDefault="00C46928" w:rsidP="00C46928">
      <w:pPr>
        <w:jc w:val="center"/>
        <w:rPr>
          <w:b/>
          <w:sz w:val="28"/>
          <w:szCs w:val="28"/>
        </w:rPr>
      </w:pPr>
    </w:p>
    <w:p w:rsidR="00C46928" w:rsidRDefault="00C46928" w:rsidP="00C46928">
      <w:pPr>
        <w:jc w:val="center"/>
        <w:rPr>
          <w:b/>
          <w:sz w:val="28"/>
          <w:szCs w:val="28"/>
        </w:rPr>
      </w:pPr>
    </w:p>
    <w:p w:rsidR="00C46928" w:rsidRDefault="00C46928" w:rsidP="00C46928">
      <w:pPr>
        <w:jc w:val="center"/>
        <w:rPr>
          <w:b/>
          <w:sz w:val="28"/>
          <w:szCs w:val="28"/>
        </w:rPr>
      </w:pPr>
    </w:p>
    <w:p w:rsidR="00C46928" w:rsidRDefault="00C46928" w:rsidP="00C46928">
      <w:pPr>
        <w:jc w:val="center"/>
        <w:rPr>
          <w:b/>
          <w:sz w:val="28"/>
          <w:szCs w:val="28"/>
        </w:rPr>
      </w:pPr>
    </w:p>
    <w:p w:rsidR="00C46928" w:rsidRDefault="00C46928" w:rsidP="00C46928">
      <w:pPr>
        <w:jc w:val="center"/>
        <w:rPr>
          <w:b/>
          <w:sz w:val="28"/>
          <w:szCs w:val="28"/>
        </w:rPr>
      </w:pPr>
    </w:p>
    <w:p w:rsidR="00C46928" w:rsidRDefault="00C46928" w:rsidP="00C469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План учебного курса по четвертям</w:t>
      </w:r>
    </w:p>
    <w:p w:rsidR="00C46928" w:rsidRPr="00232C55" w:rsidRDefault="00C46928" w:rsidP="00C46928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"/>
        <w:gridCol w:w="1926"/>
        <w:gridCol w:w="1370"/>
        <w:gridCol w:w="1370"/>
        <w:gridCol w:w="1617"/>
        <w:gridCol w:w="1534"/>
        <w:gridCol w:w="941"/>
      </w:tblGrid>
      <w:tr w:rsidR="00C46928" w:rsidRPr="006D0821" w:rsidTr="00C46928">
        <w:tc>
          <w:tcPr>
            <w:tcW w:w="813" w:type="dxa"/>
            <w:vMerge w:val="restart"/>
          </w:tcPr>
          <w:p w:rsidR="00C46928" w:rsidRPr="006D0821" w:rsidRDefault="00C46928" w:rsidP="005F5F48">
            <w:pPr>
              <w:rPr>
                <w:rFonts w:eastAsia="Calibri"/>
                <w:bCs/>
              </w:rPr>
            </w:pPr>
            <w:r w:rsidRPr="006D0821">
              <w:rPr>
                <w:rFonts w:eastAsia="Calibri"/>
                <w:bCs/>
              </w:rPr>
              <w:t>Класс</w:t>
            </w:r>
          </w:p>
        </w:tc>
        <w:tc>
          <w:tcPr>
            <w:tcW w:w="1926" w:type="dxa"/>
            <w:vMerge w:val="restart"/>
          </w:tcPr>
          <w:p w:rsidR="00C46928" w:rsidRPr="006D0821" w:rsidRDefault="00C46928" w:rsidP="005F5F48">
            <w:pPr>
              <w:rPr>
                <w:rFonts w:eastAsia="Calibri"/>
                <w:bCs/>
              </w:rPr>
            </w:pPr>
            <w:r w:rsidRPr="006D0821">
              <w:rPr>
                <w:rFonts w:eastAsia="Calibri"/>
                <w:bCs/>
              </w:rPr>
              <w:t>Количество часов в неделю</w:t>
            </w:r>
          </w:p>
        </w:tc>
        <w:tc>
          <w:tcPr>
            <w:tcW w:w="6832" w:type="dxa"/>
            <w:gridSpan w:val="5"/>
          </w:tcPr>
          <w:p w:rsidR="00C46928" w:rsidRPr="006D0821" w:rsidRDefault="00C46928" w:rsidP="005F5F48">
            <w:pPr>
              <w:jc w:val="center"/>
              <w:rPr>
                <w:rFonts w:eastAsia="Calibri"/>
                <w:bCs/>
              </w:rPr>
            </w:pPr>
            <w:r w:rsidRPr="006D0821">
              <w:rPr>
                <w:rFonts w:eastAsia="Calibri"/>
                <w:bCs/>
              </w:rPr>
              <w:t>Количество часов</w:t>
            </w:r>
          </w:p>
        </w:tc>
      </w:tr>
      <w:tr w:rsidR="00C46928" w:rsidRPr="006D0821" w:rsidTr="00C46928">
        <w:tc>
          <w:tcPr>
            <w:tcW w:w="813" w:type="dxa"/>
            <w:vMerge/>
          </w:tcPr>
          <w:p w:rsidR="00C46928" w:rsidRPr="006D0821" w:rsidRDefault="00C46928" w:rsidP="005F5F48">
            <w:pPr>
              <w:rPr>
                <w:rFonts w:eastAsia="Calibri"/>
                <w:bCs/>
              </w:rPr>
            </w:pPr>
          </w:p>
        </w:tc>
        <w:tc>
          <w:tcPr>
            <w:tcW w:w="1926" w:type="dxa"/>
            <w:vMerge/>
          </w:tcPr>
          <w:p w:rsidR="00C46928" w:rsidRPr="006D0821" w:rsidRDefault="00C46928" w:rsidP="005F5F48">
            <w:pPr>
              <w:rPr>
                <w:rFonts w:eastAsia="Calibri"/>
                <w:bCs/>
              </w:rPr>
            </w:pPr>
          </w:p>
        </w:tc>
        <w:tc>
          <w:tcPr>
            <w:tcW w:w="1370" w:type="dxa"/>
          </w:tcPr>
          <w:p w:rsidR="00C46928" w:rsidRPr="006D0821" w:rsidRDefault="00C46928" w:rsidP="005F5F48">
            <w:pPr>
              <w:rPr>
                <w:rFonts w:eastAsia="Calibri"/>
                <w:bCs/>
              </w:rPr>
            </w:pPr>
            <w:r w:rsidRPr="006D0821">
              <w:rPr>
                <w:rFonts w:eastAsia="Calibri"/>
                <w:bCs/>
                <w:lang w:val="en-US"/>
              </w:rPr>
              <w:t>I</w:t>
            </w:r>
            <w:r w:rsidRPr="006D0821">
              <w:rPr>
                <w:rFonts w:eastAsia="Calibri"/>
                <w:bCs/>
              </w:rPr>
              <w:t xml:space="preserve"> четверть</w:t>
            </w:r>
          </w:p>
        </w:tc>
        <w:tc>
          <w:tcPr>
            <w:tcW w:w="1370" w:type="dxa"/>
          </w:tcPr>
          <w:p w:rsidR="00C46928" w:rsidRPr="006D0821" w:rsidRDefault="00C46928" w:rsidP="005F5F48">
            <w:pPr>
              <w:rPr>
                <w:rFonts w:eastAsia="Calibri"/>
                <w:bCs/>
              </w:rPr>
            </w:pPr>
            <w:r w:rsidRPr="006D0821">
              <w:rPr>
                <w:rFonts w:eastAsia="Calibri"/>
                <w:bCs/>
                <w:lang w:val="en-US"/>
              </w:rPr>
              <w:t>II</w:t>
            </w:r>
            <w:r w:rsidRPr="006D0821">
              <w:rPr>
                <w:rFonts w:eastAsia="Calibri"/>
                <w:bCs/>
              </w:rPr>
              <w:t xml:space="preserve"> четверть</w:t>
            </w:r>
          </w:p>
        </w:tc>
        <w:tc>
          <w:tcPr>
            <w:tcW w:w="1617" w:type="dxa"/>
          </w:tcPr>
          <w:p w:rsidR="00C46928" w:rsidRPr="006D0821" w:rsidRDefault="00C46928" w:rsidP="005F5F48">
            <w:pPr>
              <w:rPr>
                <w:rFonts w:eastAsia="Calibri"/>
                <w:bCs/>
              </w:rPr>
            </w:pPr>
            <w:r w:rsidRPr="006D0821">
              <w:rPr>
                <w:rFonts w:eastAsia="Calibri"/>
                <w:bCs/>
                <w:lang w:val="en-US"/>
              </w:rPr>
              <w:t>III</w:t>
            </w:r>
            <w:r w:rsidRPr="006D0821">
              <w:rPr>
                <w:rFonts w:eastAsia="Calibri"/>
                <w:bCs/>
              </w:rPr>
              <w:t xml:space="preserve"> четверть</w:t>
            </w:r>
          </w:p>
        </w:tc>
        <w:tc>
          <w:tcPr>
            <w:tcW w:w="1534" w:type="dxa"/>
          </w:tcPr>
          <w:p w:rsidR="00C46928" w:rsidRPr="006D0821" w:rsidRDefault="00C46928" w:rsidP="005F5F48">
            <w:pPr>
              <w:rPr>
                <w:rFonts w:eastAsia="Calibri"/>
                <w:bCs/>
              </w:rPr>
            </w:pPr>
            <w:r w:rsidRPr="006D0821">
              <w:rPr>
                <w:rFonts w:eastAsia="Calibri"/>
                <w:bCs/>
                <w:lang w:val="en-US"/>
              </w:rPr>
              <w:t>IV</w:t>
            </w:r>
            <w:r w:rsidRPr="006D0821">
              <w:rPr>
                <w:rFonts w:eastAsia="Calibri"/>
                <w:bCs/>
              </w:rPr>
              <w:t xml:space="preserve"> четверть</w:t>
            </w:r>
          </w:p>
        </w:tc>
        <w:tc>
          <w:tcPr>
            <w:tcW w:w="941" w:type="dxa"/>
          </w:tcPr>
          <w:p w:rsidR="00C46928" w:rsidRPr="006D0821" w:rsidRDefault="00C46928" w:rsidP="005F5F48">
            <w:pPr>
              <w:rPr>
                <w:rFonts w:eastAsia="Calibri"/>
                <w:bCs/>
              </w:rPr>
            </w:pPr>
            <w:r w:rsidRPr="006D0821">
              <w:rPr>
                <w:rFonts w:eastAsia="Calibri"/>
                <w:bCs/>
              </w:rPr>
              <w:t xml:space="preserve">Год </w:t>
            </w:r>
          </w:p>
        </w:tc>
      </w:tr>
      <w:tr w:rsidR="00C46928" w:rsidRPr="006D0821" w:rsidTr="00C46928">
        <w:tc>
          <w:tcPr>
            <w:tcW w:w="813" w:type="dxa"/>
          </w:tcPr>
          <w:p w:rsidR="00C46928" w:rsidRPr="006D0821" w:rsidRDefault="00C46928" w:rsidP="005F5F48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10</w:t>
            </w:r>
          </w:p>
        </w:tc>
        <w:tc>
          <w:tcPr>
            <w:tcW w:w="1926" w:type="dxa"/>
          </w:tcPr>
          <w:p w:rsidR="00C46928" w:rsidRPr="006D0821" w:rsidRDefault="00C46928" w:rsidP="005F5F48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3</w:t>
            </w:r>
          </w:p>
        </w:tc>
        <w:tc>
          <w:tcPr>
            <w:tcW w:w="1370" w:type="dxa"/>
          </w:tcPr>
          <w:p w:rsidR="00C46928" w:rsidRPr="006D0821" w:rsidRDefault="00C46928" w:rsidP="005F5F48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27</w:t>
            </w:r>
          </w:p>
        </w:tc>
        <w:tc>
          <w:tcPr>
            <w:tcW w:w="1370" w:type="dxa"/>
          </w:tcPr>
          <w:p w:rsidR="00C46928" w:rsidRPr="006D0821" w:rsidRDefault="00C46928" w:rsidP="005F5F48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21</w:t>
            </w:r>
          </w:p>
        </w:tc>
        <w:tc>
          <w:tcPr>
            <w:tcW w:w="1617" w:type="dxa"/>
          </w:tcPr>
          <w:p w:rsidR="00C46928" w:rsidRPr="006D0821" w:rsidRDefault="00C46928" w:rsidP="005F5F48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30</w:t>
            </w:r>
          </w:p>
        </w:tc>
        <w:tc>
          <w:tcPr>
            <w:tcW w:w="1534" w:type="dxa"/>
          </w:tcPr>
          <w:p w:rsidR="00C46928" w:rsidRPr="006D0821" w:rsidRDefault="00C46928" w:rsidP="005F5F48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24</w:t>
            </w:r>
          </w:p>
        </w:tc>
        <w:tc>
          <w:tcPr>
            <w:tcW w:w="941" w:type="dxa"/>
          </w:tcPr>
          <w:p w:rsidR="00C46928" w:rsidRPr="006D0821" w:rsidRDefault="00C46928" w:rsidP="005F5F48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102</w:t>
            </w:r>
          </w:p>
        </w:tc>
      </w:tr>
      <w:tr w:rsidR="0034766C" w:rsidRPr="006D0821" w:rsidTr="00C46928">
        <w:tc>
          <w:tcPr>
            <w:tcW w:w="813" w:type="dxa"/>
          </w:tcPr>
          <w:p w:rsidR="0034766C" w:rsidRDefault="0034766C" w:rsidP="005F5F48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11</w:t>
            </w:r>
          </w:p>
        </w:tc>
        <w:tc>
          <w:tcPr>
            <w:tcW w:w="1926" w:type="dxa"/>
          </w:tcPr>
          <w:p w:rsidR="0034766C" w:rsidRDefault="0034766C" w:rsidP="005F5F48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3</w:t>
            </w:r>
          </w:p>
        </w:tc>
        <w:tc>
          <w:tcPr>
            <w:tcW w:w="1370" w:type="dxa"/>
          </w:tcPr>
          <w:p w:rsidR="0034766C" w:rsidRDefault="0034766C" w:rsidP="005F5F48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27</w:t>
            </w:r>
          </w:p>
        </w:tc>
        <w:tc>
          <w:tcPr>
            <w:tcW w:w="1370" w:type="dxa"/>
          </w:tcPr>
          <w:p w:rsidR="0034766C" w:rsidRDefault="0034766C" w:rsidP="005F5F48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21</w:t>
            </w:r>
          </w:p>
        </w:tc>
        <w:tc>
          <w:tcPr>
            <w:tcW w:w="1617" w:type="dxa"/>
          </w:tcPr>
          <w:p w:rsidR="0034766C" w:rsidRDefault="0034766C" w:rsidP="005F5F48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30</w:t>
            </w:r>
          </w:p>
        </w:tc>
        <w:tc>
          <w:tcPr>
            <w:tcW w:w="1534" w:type="dxa"/>
          </w:tcPr>
          <w:p w:rsidR="0034766C" w:rsidRDefault="0034766C" w:rsidP="005F5F48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24</w:t>
            </w:r>
          </w:p>
        </w:tc>
        <w:tc>
          <w:tcPr>
            <w:tcW w:w="941" w:type="dxa"/>
          </w:tcPr>
          <w:p w:rsidR="0034766C" w:rsidRDefault="0034766C" w:rsidP="005F5F48">
            <w:pPr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102</w:t>
            </w:r>
          </w:p>
        </w:tc>
      </w:tr>
    </w:tbl>
    <w:p w:rsidR="00C46928" w:rsidRDefault="00C46928" w:rsidP="00C46928">
      <w:pPr>
        <w:jc w:val="center"/>
        <w:rPr>
          <w:b/>
          <w:sz w:val="24"/>
          <w:szCs w:val="24"/>
        </w:rPr>
      </w:pPr>
    </w:p>
    <w:p w:rsidR="00CA42AC" w:rsidRPr="00C46928" w:rsidRDefault="00C46928" w:rsidP="00CA42AC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C46928">
        <w:rPr>
          <w:b/>
          <w:sz w:val="28"/>
          <w:szCs w:val="28"/>
        </w:rPr>
        <w:t xml:space="preserve">Учебно-тематический план </w:t>
      </w:r>
      <w:r w:rsidR="00AE6586">
        <w:rPr>
          <w:b/>
          <w:sz w:val="28"/>
          <w:szCs w:val="28"/>
        </w:rPr>
        <w:t>10 класс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4"/>
        <w:gridCol w:w="1737"/>
        <w:gridCol w:w="1417"/>
        <w:gridCol w:w="1782"/>
        <w:gridCol w:w="1191"/>
        <w:gridCol w:w="1892"/>
      </w:tblGrid>
      <w:tr w:rsidR="00CA42AC" w:rsidRPr="00C46928" w:rsidTr="00C46928">
        <w:trPr>
          <w:trHeight w:val="1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42AC" w:rsidRPr="00C46928" w:rsidRDefault="00CA42AC" w:rsidP="00CA42AC">
            <w:pPr>
              <w:widowControl/>
              <w:autoSpaceDE/>
              <w:autoSpaceDN/>
              <w:adjustRightInd/>
              <w:jc w:val="center"/>
              <w:rPr>
                <w:sz w:val="24"/>
                <w:szCs w:val="22"/>
              </w:rPr>
            </w:pPr>
            <w:r w:rsidRPr="00C46928">
              <w:rPr>
                <w:sz w:val="24"/>
                <w:szCs w:val="22"/>
              </w:rPr>
              <w:t>Четверти</w:t>
            </w:r>
          </w:p>
          <w:p w:rsidR="00CA42AC" w:rsidRPr="00C46928" w:rsidRDefault="00CA42AC" w:rsidP="00CA42AC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46928">
              <w:rPr>
                <w:sz w:val="24"/>
                <w:szCs w:val="22"/>
              </w:rPr>
              <w:t>(полугодия)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42AC" w:rsidRPr="00C46928" w:rsidRDefault="00CA42AC" w:rsidP="00CA42AC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46928">
              <w:rPr>
                <w:sz w:val="24"/>
                <w:szCs w:val="22"/>
              </w:rPr>
              <w:t>Название раздела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42AC" w:rsidRPr="00C46928" w:rsidRDefault="00CA42AC" w:rsidP="00CA42AC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46928">
              <w:rPr>
                <w:sz w:val="24"/>
                <w:szCs w:val="22"/>
              </w:rPr>
              <w:t>Количество часов</w:t>
            </w:r>
          </w:p>
        </w:tc>
        <w:tc>
          <w:tcPr>
            <w:tcW w:w="4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42AC" w:rsidRPr="00C46928" w:rsidRDefault="00CA42AC" w:rsidP="00CA42AC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46928">
              <w:rPr>
                <w:sz w:val="24"/>
                <w:szCs w:val="22"/>
              </w:rPr>
              <w:t>Практическая часть программы</w:t>
            </w:r>
          </w:p>
        </w:tc>
      </w:tr>
      <w:tr w:rsidR="00CA42AC" w:rsidRPr="00C46928" w:rsidTr="00C46928">
        <w:trPr>
          <w:trHeight w:val="1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42AC" w:rsidRPr="00C46928" w:rsidRDefault="00CA42AC" w:rsidP="00CA42A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42AC" w:rsidRPr="00C46928" w:rsidRDefault="00CA42AC" w:rsidP="00CA42A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42AC" w:rsidRPr="00C46928" w:rsidRDefault="00CA42AC" w:rsidP="00CA42A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42AC" w:rsidRPr="00C46928" w:rsidRDefault="00CA42AC" w:rsidP="00CA42AC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46928">
              <w:rPr>
                <w:sz w:val="24"/>
                <w:szCs w:val="22"/>
              </w:rPr>
              <w:t>Контроль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42AC" w:rsidRPr="00C46928" w:rsidRDefault="00CA42AC" w:rsidP="00CA42AC">
            <w:pPr>
              <w:widowControl/>
              <w:autoSpaceDE/>
              <w:autoSpaceDN/>
              <w:adjustRightInd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46928">
              <w:rPr>
                <w:sz w:val="24"/>
                <w:szCs w:val="22"/>
              </w:rPr>
              <w:t>Формы контроля</w:t>
            </w:r>
          </w:p>
        </w:tc>
      </w:tr>
      <w:tr w:rsidR="00C46928" w:rsidRPr="00C46928" w:rsidTr="00C46928">
        <w:trPr>
          <w:trHeight w:val="1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46928" w:rsidRDefault="00C46928" w:rsidP="00CA42A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46928" w:rsidRDefault="00C46928" w:rsidP="00CA42A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46928" w:rsidRDefault="00C46928" w:rsidP="00CA42A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46928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46928">
              <w:rPr>
                <w:sz w:val="24"/>
                <w:szCs w:val="22"/>
              </w:rPr>
              <w:t>тематический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46928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46928">
              <w:rPr>
                <w:sz w:val="24"/>
                <w:szCs w:val="22"/>
              </w:rPr>
              <w:t>итоговый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46928" w:rsidRDefault="00C46928" w:rsidP="00CA42A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6928" w:rsidRPr="00CA42AC" w:rsidTr="00C46928">
        <w:trPr>
          <w:trHeight w:val="1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1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pacing w:val="-1"/>
                <w:sz w:val="24"/>
                <w:szCs w:val="22"/>
              </w:rPr>
              <w:t xml:space="preserve">Новая школа — новые ожидания и тревоги.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>27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ind w:left="-250" w:firstLine="25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 w:rsidRPr="00CA42AC">
              <w:rPr>
                <w:sz w:val="24"/>
                <w:szCs w:val="22"/>
              </w:rPr>
              <w:t>Словарный диктант</w:t>
            </w:r>
          </w:p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 w:rsidRPr="00CA42AC">
              <w:rPr>
                <w:sz w:val="24"/>
                <w:szCs w:val="22"/>
              </w:rPr>
              <w:t>Лексико-грамматический тест</w:t>
            </w:r>
          </w:p>
          <w:p w:rsidR="00C46928" w:rsidRDefault="00C46928" w:rsidP="00CA42AC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proofErr w:type="spellStart"/>
            <w:r w:rsidRPr="00CA42AC">
              <w:rPr>
                <w:sz w:val="24"/>
                <w:szCs w:val="22"/>
              </w:rPr>
              <w:t>Аудирование</w:t>
            </w:r>
            <w:proofErr w:type="spellEnd"/>
            <w:r w:rsidRPr="00CA42AC">
              <w:rPr>
                <w:sz w:val="24"/>
                <w:szCs w:val="22"/>
              </w:rPr>
              <w:t>, чтение</w:t>
            </w:r>
          </w:p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>Мини - проекты</w:t>
            </w:r>
          </w:p>
        </w:tc>
      </w:tr>
      <w:tr w:rsidR="00C46928" w:rsidRPr="00CA42AC" w:rsidTr="005F5F48">
        <w:trPr>
          <w:trHeight w:val="1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2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История моей семьи: связь поколений.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>21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 w:rsidRPr="00CA42AC">
              <w:rPr>
                <w:sz w:val="24"/>
                <w:szCs w:val="22"/>
              </w:rPr>
              <w:t>Словарный диктант</w:t>
            </w:r>
          </w:p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 w:rsidRPr="00CA42AC">
              <w:rPr>
                <w:sz w:val="24"/>
                <w:szCs w:val="22"/>
              </w:rPr>
              <w:t>Лексико-грамматический тест</w:t>
            </w:r>
          </w:p>
          <w:p w:rsidR="00C46928" w:rsidRDefault="00C46928" w:rsidP="00CA42AC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proofErr w:type="spellStart"/>
            <w:r w:rsidRPr="00CA42AC">
              <w:rPr>
                <w:sz w:val="24"/>
                <w:szCs w:val="22"/>
              </w:rPr>
              <w:t>Аудирование</w:t>
            </w:r>
            <w:proofErr w:type="spellEnd"/>
            <w:r w:rsidRPr="00CA42AC">
              <w:rPr>
                <w:sz w:val="24"/>
                <w:szCs w:val="22"/>
              </w:rPr>
              <w:t>, чтение</w:t>
            </w:r>
          </w:p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46928" w:rsidRPr="00CA42AC" w:rsidTr="005F5F48">
        <w:trPr>
          <w:trHeight w:val="1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3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Цивилизация и прогресс.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>30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46928" w:rsidRDefault="00C46928" w:rsidP="00CA42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46928">
              <w:rPr>
                <w:sz w:val="24"/>
                <w:szCs w:val="24"/>
              </w:rPr>
              <w:t>Словарный диктант</w:t>
            </w:r>
          </w:p>
          <w:p w:rsidR="00C46928" w:rsidRPr="00C46928" w:rsidRDefault="00C46928" w:rsidP="00CA42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46928">
              <w:rPr>
                <w:sz w:val="24"/>
                <w:szCs w:val="24"/>
              </w:rPr>
              <w:t>Лексико-грамматический тест</w:t>
            </w:r>
          </w:p>
          <w:p w:rsidR="00C46928" w:rsidRPr="00C46928" w:rsidRDefault="00C46928" w:rsidP="00CA42AC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 w:rsidRPr="00C46928">
              <w:rPr>
                <w:sz w:val="24"/>
                <w:szCs w:val="24"/>
              </w:rPr>
              <w:t>Аудирование</w:t>
            </w:r>
            <w:proofErr w:type="spellEnd"/>
            <w:r w:rsidRPr="00C46928">
              <w:rPr>
                <w:sz w:val="24"/>
                <w:szCs w:val="24"/>
              </w:rPr>
              <w:t>, чтение</w:t>
            </w:r>
          </w:p>
          <w:p w:rsidR="00C46928" w:rsidRPr="00C46928" w:rsidRDefault="00C46928" w:rsidP="00CA42AC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C46928">
              <w:rPr>
                <w:rFonts w:eastAsiaTheme="minorEastAsia"/>
                <w:sz w:val="24"/>
                <w:szCs w:val="24"/>
              </w:rPr>
              <w:t>Проекты</w:t>
            </w:r>
          </w:p>
        </w:tc>
      </w:tr>
      <w:tr w:rsidR="00C46928" w:rsidRPr="00CA42AC" w:rsidTr="005F5F48">
        <w:trPr>
          <w:trHeight w:val="1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4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Мир возможностей.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>24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 w:rsidRPr="00CA42AC">
              <w:rPr>
                <w:sz w:val="24"/>
                <w:szCs w:val="22"/>
              </w:rPr>
              <w:t>Словарный диктант</w:t>
            </w:r>
          </w:p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 w:rsidRPr="00CA42AC">
              <w:rPr>
                <w:sz w:val="24"/>
                <w:szCs w:val="22"/>
              </w:rPr>
              <w:t>Лексико-грамматический тест</w:t>
            </w:r>
          </w:p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 w:rsidRPr="00CA42AC">
              <w:rPr>
                <w:sz w:val="24"/>
                <w:szCs w:val="22"/>
              </w:rPr>
              <w:t xml:space="preserve">Контроль навыков чтения, </w:t>
            </w:r>
            <w:proofErr w:type="spellStart"/>
            <w:r w:rsidRPr="00CA42AC">
              <w:rPr>
                <w:sz w:val="24"/>
                <w:szCs w:val="22"/>
              </w:rPr>
              <w:t>аудирования</w:t>
            </w:r>
            <w:proofErr w:type="spellEnd"/>
          </w:p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46928" w:rsidRPr="00CA42AC" w:rsidTr="005F5F48">
        <w:trPr>
          <w:trHeight w:val="1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Итого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102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8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6928" w:rsidRPr="00CA42AC" w:rsidRDefault="00C46928" w:rsidP="00CA42AC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10</w:t>
            </w:r>
          </w:p>
        </w:tc>
      </w:tr>
    </w:tbl>
    <w:p w:rsidR="00CA42AC" w:rsidRPr="00CA42AC" w:rsidRDefault="00CA42AC" w:rsidP="00CA42AC">
      <w:pPr>
        <w:widowControl/>
        <w:autoSpaceDE/>
        <w:autoSpaceDN/>
        <w:adjustRightInd/>
        <w:ind w:firstLine="851"/>
        <w:jc w:val="both"/>
        <w:rPr>
          <w:b/>
          <w:sz w:val="24"/>
          <w:szCs w:val="22"/>
        </w:rPr>
      </w:pPr>
    </w:p>
    <w:p w:rsidR="00CA42AC" w:rsidRPr="00CA42AC" w:rsidRDefault="00CA42AC" w:rsidP="00CA42AC">
      <w:pPr>
        <w:widowControl/>
        <w:autoSpaceDE/>
        <w:autoSpaceDN/>
        <w:adjustRightInd/>
        <w:rPr>
          <w:color w:val="7030A0"/>
          <w:sz w:val="22"/>
          <w:szCs w:val="22"/>
        </w:rPr>
      </w:pPr>
    </w:p>
    <w:p w:rsidR="00CA42AC" w:rsidRPr="00CA42AC" w:rsidRDefault="00CA42AC" w:rsidP="00CA42AC">
      <w:pPr>
        <w:widowControl/>
        <w:autoSpaceDE/>
        <w:autoSpaceDN/>
        <w:adjustRightInd/>
        <w:rPr>
          <w:color w:val="7030A0"/>
          <w:sz w:val="22"/>
          <w:szCs w:val="22"/>
        </w:rPr>
      </w:pPr>
    </w:p>
    <w:p w:rsidR="00CA42AC" w:rsidRDefault="00CA42AC" w:rsidP="00336899">
      <w:pPr>
        <w:spacing w:line="276" w:lineRule="auto"/>
        <w:ind w:firstLine="708"/>
        <w:rPr>
          <w:sz w:val="24"/>
          <w:szCs w:val="24"/>
        </w:rPr>
      </w:pPr>
    </w:p>
    <w:p w:rsidR="00AE6586" w:rsidRPr="00AE6586" w:rsidRDefault="00AE6586" w:rsidP="00AE6586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C46928">
        <w:rPr>
          <w:b/>
          <w:sz w:val="28"/>
          <w:szCs w:val="28"/>
        </w:rPr>
        <w:lastRenderedPageBreak/>
        <w:t xml:space="preserve">Учебно-тематический план </w:t>
      </w:r>
      <w:r>
        <w:rPr>
          <w:b/>
          <w:sz w:val="28"/>
          <w:szCs w:val="28"/>
        </w:rPr>
        <w:t>11 класс</w:t>
      </w:r>
    </w:p>
    <w:p w:rsidR="00AE6586" w:rsidRDefault="00AE6586" w:rsidP="00336899">
      <w:pPr>
        <w:spacing w:line="276" w:lineRule="auto"/>
        <w:ind w:firstLine="708"/>
        <w:rPr>
          <w:sz w:val="24"/>
          <w:szCs w:val="24"/>
        </w:rPr>
      </w:pPr>
    </w:p>
    <w:p w:rsidR="00AE6586" w:rsidRDefault="00AE6586" w:rsidP="00336899">
      <w:pPr>
        <w:spacing w:line="276" w:lineRule="auto"/>
        <w:ind w:firstLine="708"/>
        <w:rPr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4"/>
        <w:gridCol w:w="1737"/>
        <w:gridCol w:w="1417"/>
        <w:gridCol w:w="1782"/>
        <w:gridCol w:w="1191"/>
        <w:gridCol w:w="1892"/>
      </w:tblGrid>
      <w:tr w:rsidR="00AE6586" w:rsidRPr="00C46928" w:rsidTr="00AE6586">
        <w:trPr>
          <w:trHeight w:val="1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46928" w:rsidRDefault="00AE6586" w:rsidP="00AE6586">
            <w:pPr>
              <w:widowControl/>
              <w:autoSpaceDE/>
              <w:autoSpaceDN/>
              <w:adjustRightInd/>
              <w:jc w:val="center"/>
              <w:rPr>
                <w:sz w:val="24"/>
                <w:szCs w:val="22"/>
              </w:rPr>
            </w:pPr>
            <w:r w:rsidRPr="00C46928">
              <w:rPr>
                <w:sz w:val="24"/>
                <w:szCs w:val="22"/>
              </w:rPr>
              <w:t>Четверти</w:t>
            </w:r>
          </w:p>
          <w:p w:rsidR="00AE6586" w:rsidRPr="00C46928" w:rsidRDefault="00AE6586" w:rsidP="00AE6586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46928">
              <w:rPr>
                <w:sz w:val="24"/>
                <w:szCs w:val="22"/>
              </w:rPr>
              <w:t>(полугодия)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46928" w:rsidRDefault="00AE6586" w:rsidP="00AE6586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46928">
              <w:rPr>
                <w:sz w:val="24"/>
                <w:szCs w:val="22"/>
              </w:rPr>
              <w:t>Название раздела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46928" w:rsidRDefault="00AE6586" w:rsidP="00AE6586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46928">
              <w:rPr>
                <w:sz w:val="24"/>
                <w:szCs w:val="22"/>
              </w:rPr>
              <w:t>Количество часов</w:t>
            </w:r>
          </w:p>
        </w:tc>
        <w:tc>
          <w:tcPr>
            <w:tcW w:w="48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46928" w:rsidRDefault="00AE6586" w:rsidP="00AE6586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46928">
              <w:rPr>
                <w:sz w:val="24"/>
                <w:szCs w:val="22"/>
              </w:rPr>
              <w:t>Практическая часть программы</w:t>
            </w:r>
          </w:p>
        </w:tc>
      </w:tr>
      <w:tr w:rsidR="00AE6586" w:rsidRPr="00C46928" w:rsidTr="00AE6586">
        <w:trPr>
          <w:trHeight w:val="1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46928" w:rsidRDefault="00AE6586" w:rsidP="00AE6586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46928" w:rsidRDefault="00AE6586" w:rsidP="00AE6586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46928" w:rsidRDefault="00AE6586" w:rsidP="00AE6586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46928" w:rsidRDefault="00AE6586" w:rsidP="00AE6586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46928">
              <w:rPr>
                <w:sz w:val="24"/>
                <w:szCs w:val="22"/>
              </w:rPr>
              <w:t>Контроль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46928" w:rsidRDefault="00AE6586" w:rsidP="00AE6586">
            <w:pPr>
              <w:widowControl/>
              <w:autoSpaceDE/>
              <w:autoSpaceDN/>
              <w:adjustRightInd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46928">
              <w:rPr>
                <w:sz w:val="24"/>
                <w:szCs w:val="22"/>
              </w:rPr>
              <w:t>Формы контроля</w:t>
            </w:r>
          </w:p>
        </w:tc>
      </w:tr>
      <w:tr w:rsidR="00AE6586" w:rsidRPr="00C46928" w:rsidTr="00AE6586">
        <w:trPr>
          <w:trHeight w:val="1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46928" w:rsidRDefault="00AE6586" w:rsidP="00AE6586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46928" w:rsidRDefault="00AE6586" w:rsidP="00AE6586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46928" w:rsidRDefault="00AE6586" w:rsidP="00AE6586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46928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46928">
              <w:rPr>
                <w:sz w:val="24"/>
                <w:szCs w:val="22"/>
              </w:rPr>
              <w:t>тематический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46928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46928">
              <w:rPr>
                <w:sz w:val="24"/>
                <w:szCs w:val="22"/>
              </w:rPr>
              <w:t>итоговый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46928" w:rsidRDefault="00AE6586" w:rsidP="00AE6586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E6586" w:rsidRPr="00CA42AC" w:rsidTr="00AE6586">
        <w:trPr>
          <w:trHeight w:val="1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1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pacing w:val="-1"/>
                <w:sz w:val="24"/>
                <w:szCs w:val="22"/>
              </w:rPr>
              <w:t xml:space="preserve">Молодые люди и общество.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>27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F74C00" w:rsidRDefault="00F74C00" w:rsidP="00AE6586">
            <w:pPr>
              <w:widowControl/>
              <w:autoSpaceDE/>
              <w:autoSpaceDN/>
              <w:adjustRightInd/>
              <w:ind w:left="-250" w:firstLine="250"/>
              <w:rPr>
                <w:rFonts w:eastAsia="Calibri"/>
                <w:sz w:val="22"/>
                <w:szCs w:val="22"/>
                <w:lang w:val="en-US"/>
              </w:rPr>
            </w:pPr>
            <w:r w:rsidRPr="00F74C00">
              <w:rPr>
                <w:rFonts w:eastAsia="Calibri"/>
                <w:sz w:val="22"/>
                <w:szCs w:val="22"/>
                <w:lang w:val="en-US"/>
              </w:rPr>
              <w:t xml:space="preserve">Progress </w:t>
            </w:r>
          </w:p>
          <w:p w:rsidR="00F74C00" w:rsidRPr="00F74C00" w:rsidRDefault="00F74C00" w:rsidP="00AE6586">
            <w:pPr>
              <w:widowControl/>
              <w:autoSpaceDE/>
              <w:autoSpaceDN/>
              <w:adjustRightInd/>
              <w:ind w:left="-250" w:firstLine="25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00F74C00">
              <w:rPr>
                <w:rFonts w:eastAsia="Calibri"/>
                <w:sz w:val="22"/>
                <w:szCs w:val="22"/>
                <w:lang w:val="en-US"/>
              </w:rPr>
              <w:t>check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 w:rsidRPr="00CA42AC">
              <w:rPr>
                <w:sz w:val="24"/>
                <w:szCs w:val="22"/>
              </w:rPr>
              <w:t>Словарный диктант</w:t>
            </w:r>
          </w:p>
          <w:p w:rsidR="00AE6586" w:rsidRDefault="00F74C00" w:rsidP="00AE6586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Лексико-грамматический тест.</w:t>
            </w:r>
          </w:p>
          <w:p w:rsidR="00F74C00" w:rsidRDefault="00F74C00" w:rsidP="00AE6586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Монолог.</w:t>
            </w:r>
          </w:p>
          <w:p w:rsidR="00F74C00" w:rsidRDefault="00F74C00" w:rsidP="00AE6586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Диалог.</w:t>
            </w:r>
          </w:p>
          <w:p w:rsidR="00F74C00" w:rsidRPr="00F74C00" w:rsidRDefault="00AE6586" w:rsidP="00AE6586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Мини </w:t>
            </w:r>
            <w:proofErr w:type="gramStart"/>
            <w:r w:rsidR="00F74C00">
              <w:rPr>
                <w:sz w:val="24"/>
                <w:szCs w:val="22"/>
              </w:rPr>
              <w:t>–</w:t>
            </w:r>
            <w:r>
              <w:rPr>
                <w:sz w:val="24"/>
                <w:szCs w:val="22"/>
              </w:rPr>
              <w:t>п</w:t>
            </w:r>
            <w:proofErr w:type="gramEnd"/>
            <w:r>
              <w:rPr>
                <w:sz w:val="24"/>
                <w:szCs w:val="22"/>
              </w:rPr>
              <w:t>роекты</w:t>
            </w:r>
          </w:p>
        </w:tc>
      </w:tr>
      <w:tr w:rsidR="00AE6586" w:rsidRPr="00CA42AC" w:rsidTr="00AE6586">
        <w:trPr>
          <w:trHeight w:val="1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2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281634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 xml:space="preserve">Работа твоей мечты.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>21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C00" w:rsidRPr="00281634" w:rsidRDefault="00F74C00" w:rsidP="00F74C00">
            <w:pPr>
              <w:widowControl/>
              <w:autoSpaceDE/>
              <w:autoSpaceDN/>
              <w:adjustRightInd/>
              <w:ind w:left="-250" w:firstLine="250"/>
              <w:rPr>
                <w:rFonts w:eastAsia="Calibri"/>
                <w:sz w:val="22"/>
                <w:szCs w:val="22"/>
              </w:rPr>
            </w:pPr>
            <w:r w:rsidRPr="00F74C00">
              <w:rPr>
                <w:rFonts w:eastAsia="Calibri"/>
                <w:sz w:val="22"/>
                <w:szCs w:val="22"/>
                <w:lang w:val="en-US"/>
              </w:rPr>
              <w:t>Progress</w:t>
            </w:r>
            <w:r w:rsidRPr="00281634">
              <w:rPr>
                <w:rFonts w:eastAsia="Calibri"/>
                <w:sz w:val="22"/>
                <w:szCs w:val="22"/>
              </w:rPr>
              <w:t xml:space="preserve"> </w:t>
            </w:r>
          </w:p>
          <w:p w:rsidR="00AE6586" w:rsidRPr="00CA42AC" w:rsidRDefault="00F74C00" w:rsidP="00F74C00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  <w:r w:rsidRPr="00F74C00">
              <w:rPr>
                <w:rFonts w:eastAsia="Calibri"/>
                <w:sz w:val="22"/>
                <w:szCs w:val="22"/>
                <w:lang w:val="en-US"/>
              </w:rPr>
              <w:t>check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 w:rsidRPr="00CA42AC">
              <w:rPr>
                <w:sz w:val="24"/>
                <w:szCs w:val="22"/>
              </w:rPr>
              <w:t>Словарный диктант</w:t>
            </w:r>
          </w:p>
          <w:p w:rsidR="00AE6586" w:rsidRDefault="00F74C00" w:rsidP="00AE6586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Лексико-грамматический те</w:t>
            </w:r>
            <w:proofErr w:type="gramStart"/>
            <w:r>
              <w:rPr>
                <w:sz w:val="24"/>
                <w:szCs w:val="22"/>
                <w:lang w:val="en-US"/>
              </w:rPr>
              <w:t>c</w:t>
            </w:r>
            <w:proofErr w:type="gramEnd"/>
            <w:r>
              <w:rPr>
                <w:sz w:val="24"/>
                <w:szCs w:val="22"/>
              </w:rPr>
              <w:t>т.</w:t>
            </w:r>
          </w:p>
          <w:p w:rsidR="00F74C00" w:rsidRDefault="00281634" w:rsidP="00AE6586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Мини </w:t>
            </w:r>
            <w:proofErr w:type="gramStart"/>
            <w:r>
              <w:rPr>
                <w:sz w:val="24"/>
                <w:szCs w:val="22"/>
              </w:rPr>
              <w:t>-п</w:t>
            </w:r>
            <w:proofErr w:type="gramEnd"/>
            <w:r>
              <w:rPr>
                <w:sz w:val="24"/>
                <w:szCs w:val="22"/>
              </w:rPr>
              <w:t>роекты.</w:t>
            </w:r>
          </w:p>
          <w:p w:rsidR="00F74C00" w:rsidRPr="00F74C00" w:rsidRDefault="00F74C00" w:rsidP="00AE6586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Диалог.</w:t>
            </w:r>
          </w:p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E6586" w:rsidRPr="00CA42AC" w:rsidTr="00AE6586">
        <w:trPr>
          <w:trHeight w:val="1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3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281634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 xml:space="preserve">Мир новых технологий.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>30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1634" w:rsidRPr="00281634" w:rsidRDefault="00281634" w:rsidP="00281634">
            <w:pPr>
              <w:widowControl/>
              <w:autoSpaceDE/>
              <w:autoSpaceDN/>
              <w:adjustRightInd/>
              <w:ind w:left="-250" w:firstLine="250"/>
              <w:rPr>
                <w:rFonts w:eastAsia="Calibri"/>
                <w:sz w:val="22"/>
                <w:szCs w:val="22"/>
              </w:rPr>
            </w:pPr>
            <w:r w:rsidRPr="00F74C00">
              <w:rPr>
                <w:rFonts w:eastAsia="Calibri"/>
                <w:sz w:val="22"/>
                <w:szCs w:val="22"/>
                <w:lang w:val="en-US"/>
              </w:rPr>
              <w:t>Progress</w:t>
            </w:r>
            <w:r w:rsidRPr="00281634">
              <w:rPr>
                <w:rFonts w:eastAsia="Calibri"/>
                <w:sz w:val="22"/>
                <w:szCs w:val="22"/>
              </w:rPr>
              <w:t xml:space="preserve"> </w:t>
            </w:r>
          </w:p>
          <w:p w:rsidR="00AE6586" w:rsidRPr="00CA42AC" w:rsidRDefault="00281634" w:rsidP="00281634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  <w:r w:rsidRPr="00F74C00">
              <w:rPr>
                <w:rFonts w:eastAsia="Calibri"/>
                <w:sz w:val="22"/>
                <w:szCs w:val="22"/>
                <w:lang w:val="en-US"/>
              </w:rPr>
              <w:t>check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46928" w:rsidRDefault="00AE6586" w:rsidP="00AE6586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46928">
              <w:rPr>
                <w:sz w:val="24"/>
                <w:szCs w:val="24"/>
              </w:rPr>
              <w:t>Словарный диктант</w:t>
            </w:r>
          </w:p>
          <w:p w:rsidR="00AE6586" w:rsidRPr="00C46928" w:rsidRDefault="00AE6586" w:rsidP="00AE6586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C46928">
              <w:rPr>
                <w:sz w:val="24"/>
                <w:szCs w:val="24"/>
              </w:rPr>
              <w:t>Лексико-грамматический тест</w:t>
            </w:r>
            <w:r w:rsidR="001539C0">
              <w:rPr>
                <w:sz w:val="24"/>
                <w:szCs w:val="24"/>
              </w:rPr>
              <w:t>.</w:t>
            </w:r>
          </w:p>
          <w:p w:rsidR="00AE6586" w:rsidRPr="00C46928" w:rsidRDefault="00281634" w:rsidP="00AE6586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навыков </w:t>
            </w:r>
            <w:proofErr w:type="spellStart"/>
            <w:r>
              <w:rPr>
                <w:sz w:val="24"/>
                <w:szCs w:val="24"/>
              </w:rPr>
              <w:t>аудирования</w:t>
            </w:r>
            <w:proofErr w:type="spellEnd"/>
            <w:r>
              <w:rPr>
                <w:sz w:val="24"/>
                <w:szCs w:val="24"/>
              </w:rPr>
              <w:t>, чтения.</w:t>
            </w:r>
          </w:p>
          <w:p w:rsidR="00AE6586" w:rsidRPr="00C46928" w:rsidRDefault="00AE6586" w:rsidP="00AE6586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C46928">
              <w:rPr>
                <w:rFonts w:eastAsiaTheme="minorEastAsia"/>
                <w:sz w:val="24"/>
                <w:szCs w:val="24"/>
              </w:rPr>
              <w:t>Проекты</w:t>
            </w:r>
            <w:r w:rsidR="001539C0">
              <w:rPr>
                <w:rFonts w:eastAsiaTheme="minorEastAsia"/>
                <w:sz w:val="24"/>
                <w:szCs w:val="24"/>
              </w:rPr>
              <w:t>.</w:t>
            </w:r>
          </w:p>
        </w:tc>
      </w:tr>
      <w:tr w:rsidR="00AE6586" w:rsidRPr="00CA42AC" w:rsidTr="00AE6586">
        <w:trPr>
          <w:trHeight w:val="1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4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281634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>Ваши координаты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>24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1634" w:rsidRPr="00281634" w:rsidRDefault="00281634" w:rsidP="00281634">
            <w:pPr>
              <w:widowControl/>
              <w:autoSpaceDE/>
              <w:autoSpaceDN/>
              <w:adjustRightInd/>
              <w:ind w:left="-250" w:firstLine="250"/>
              <w:rPr>
                <w:rFonts w:eastAsia="Calibri"/>
                <w:sz w:val="22"/>
                <w:szCs w:val="22"/>
              </w:rPr>
            </w:pPr>
            <w:r w:rsidRPr="00F74C00">
              <w:rPr>
                <w:rFonts w:eastAsia="Calibri"/>
                <w:sz w:val="22"/>
                <w:szCs w:val="22"/>
                <w:lang w:val="en-US"/>
              </w:rPr>
              <w:t>Progress</w:t>
            </w:r>
            <w:r w:rsidRPr="00281634">
              <w:rPr>
                <w:rFonts w:eastAsia="Calibri"/>
                <w:sz w:val="22"/>
                <w:szCs w:val="22"/>
              </w:rPr>
              <w:t xml:space="preserve"> </w:t>
            </w:r>
          </w:p>
          <w:p w:rsidR="00AE6586" w:rsidRPr="00CA42AC" w:rsidRDefault="00281634" w:rsidP="00281634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F74C00">
              <w:rPr>
                <w:rFonts w:eastAsia="Calibri"/>
                <w:sz w:val="22"/>
                <w:szCs w:val="22"/>
                <w:lang w:val="en-US"/>
              </w:rPr>
              <w:t>check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Default="00281634" w:rsidP="00AE6586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Диалог.</w:t>
            </w:r>
          </w:p>
          <w:p w:rsidR="00281634" w:rsidRPr="00CA42AC" w:rsidRDefault="00281634" w:rsidP="00AE6586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Монолог.</w:t>
            </w:r>
          </w:p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 w:rsidRPr="00CA42AC">
              <w:rPr>
                <w:sz w:val="24"/>
                <w:szCs w:val="22"/>
              </w:rPr>
              <w:t>Лексико-грамматический тест</w:t>
            </w:r>
            <w:r w:rsidR="00281634">
              <w:rPr>
                <w:sz w:val="24"/>
                <w:szCs w:val="22"/>
              </w:rPr>
              <w:t>.</w:t>
            </w:r>
          </w:p>
          <w:p w:rsidR="00AE6586" w:rsidRDefault="00281634" w:rsidP="00AE6586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Контроль навыков </w:t>
            </w:r>
            <w:r w:rsidR="00AE6586" w:rsidRPr="00CA42AC">
              <w:rPr>
                <w:sz w:val="24"/>
                <w:szCs w:val="22"/>
              </w:rPr>
              <w:t xml:space="preserve"> </w:t>
            </w:r>
            <w:proofErr w:type="spellStart"/>
            <w:r w:rsidR="00AE6586" w:rsidRPr="00CA42AC">
              <w:rPr>
                <w:sz w:val="24"/>
                <w:szCs w:val="22"/>
              </w:rPr>
              <w:t>аудирования</w:t>
            </w:r>
            <w:proofErr w:type="spellEnd"/>
            <w:r>
              <w:rPr>
                <w:sz w:val="24"/>
                <w:szCs w:val="22"/>
              </w:rPr>
              <w:t>.</w:t>
            </w:r>
          </w:p>
          <w:p w:rsidR="00281634" w:rsidRPr="00CA42AC" w:rsidRDefault="00281634" w:rsidP="00AE6586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Проект.</w:t>
            </w:r>
          </w:p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E6586" w:rsidRPr="00CA42AC" w:rsidTr="00AE6586">
        <w:trPr>
          <w:trHeight w:val="1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Итого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102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AE6586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CA42AC">
              <w:rPr>
                <w:sz w:val="24"/>
                <w:szCs w:val="22"/>
              </w:rPr>
              <w:t>8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BD70A8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>4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E6586" w:rsidRPr="00CA42AC" w:rsidRDefault="00BD70A8" w:rsidP="00AE6586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>18</w:t>
            </w:r>
          </w:p>
        </w:tc>
      </w:tr>
    </w:tbl>
    <w:p w:rsidR="00AE6586" w:rsidRDefault="00AE6586" w:rsidP="00336899">
      <w:pPr>
        <w:spacing w:line="276" w:lineRule="auto"/>
        <w:ind w:firstLine="708"/>
        <w:rPr>
          <w:sz w:val="24"/>
          <w:szCs w:val="24"/>
        </w:rPr>
      </w:pPr>
    </w:p>
    <w:p w:rsidR="00C46928" w:rsidRDefault="00C46928" w:rsidP="00C46928">
      <w:pPr>
        <w:widowControl/>
        <w:autoSpaceDE/>
        <w:autoSpaceDN/>
        <w:adjustRightInd/>
        <w:jc w:val="both"/>
        <w:rPr>
          <w:b/>
          <w:sz w:val="24"/>
          <w:szCs w:val="22"/>
        </w:rPr>
      </w:pPr>
    </w:p>
    <w:p w:rsidR="00C46928" w:rsidRDefault="00C46928" w:rsidP="00C46928">
      <w:pPr>
        <w:widowControl/>
        <w:autoSpaceDE/>
        <w:autoSpaceDN/>
        <w:adjustRightInd/>
        <w:jc w:val="both"/>
        <w:rPr>
          <w:b/>
          <w:sz w:val="24"/>
          <w:szCs w:val="22"/>
        </w:rPr>
      </w:pPr>
    </w:p>
    <w:p w:rsidR="00C46928" w:rsidRDefault="00C46928" w:rsidP="00C46928">
      <w:pPr>
        <w:widowControl/>
        <w:autoSpaceDE/>
        <w:autoSpaceDN/>
        <w:adjustRightInd/>
        <w:jc w:val="both"/>
        <w:rPr>
          <w:b/>
          <w:sz w:val="24"/>
          <w:szCs w:val="22"/>
        </w:rPr>
      </w:pPr>
    </w:p>
    <w:p w:rsidR="00C46928" w:rsidRDefault="00C46928" w:rsidP="00C46928">
      <w:pPr>
        <w:widowControl/>
        <w:autoSpaceDE/>
        <w:autoSpaceDN/>
        <w:adjustRightInd/>
        <w:jc w:val="both"/>
        <w:rPr>
          <w:b/>
          <w:sz w:val="24"/>
          <w:szCs w:val="22"/>
        </w:rPr>
      </w:pPr>
    </w:p>
    <w:p w:rsidR="002D32DF" w:rsidRDefault="002D32DF" w:rsidP="00C46928">
      <w:pPr>
        <w:widowControl/>
        <w:autoSpaceDE/>
        <w:autoSpaceDN/>
        <w:adjustRightInd/>
        <w:jc w:val="both"/>
        <w:rPr>
          <w:b/>
          <w:sz w:val="24"/>
          <w:szCs w:val="22"/>
        </w:rPr>
      </w:pPr>
    </w:p>
    <w:p w:rsidR="00C46928" w:rsidRPr="00C46928" w:rsidRDefault="00C46928" w:rsidP="00C4692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C46928">
        <w:rPr>
          <w:b/>
          <w:sz w:val="28"/>
          <w:szCs w:val="28"/>
        </w:rPr>
        <w:lastRenderedPageBreak/>
        <w:t>Содержание курса</w:t>
      </w:r>
    </w:p>
    <w:p w:rsidR="00C46928" w:rsidRPr="00C46928" w:rsidRDefault="00C46928" w:rsidP="00C46928">
      <w:pPr>
        <w:widowControl/>
        <w:autoSpaceDE/>
        <w:autoSpaceDN/>
        <w:adjustRightInd/>
        <w:ind w:firstLine="851"/>
        <w:jc w:val="both"/>
        <w:rPr>
          <w:b/>
          <w:sz w:val="24"/>
          <w:szCs w:val="22"/>
        </w:rPr>
      </w:pP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Базовый уровень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Коммуникативные умения</w:t>
      </w:r>
      <w:r w:rsidRPr="00FA54D4">
        <w:rPr>
          <w:sz w:val="24"/>
          <w:szCs w:val="24"/>
        </w:rPr>
        <w:t xml:space="preserve"> </w:t>
      </w:r>
    </w:p>
    <w:p w:rsidR="00FA54D4" w:rsidRPr="00FA54D4" w:rsidRDefault="00FA54D4" w:rsidP="00FA54D4">
      <w:pPr>
        <w:spacing w:line="276" w:lineRule="auto"/>
        <w:rPr>
          <w:b/>
          <w:sz w:val="24"/>
          <w:szCs w:val="24"/>
        </w:rPr>
      </w:pPr>
    </w:p>
    <w:p w:rsidR="00FA54D4" w:rsidRPr="00FA54D4" w:rsidRDefault="00FA54D4" w:rsidP="00FA54D4">
      <w:pPr>
        <w:spacing w:line="276" w:lineRule="auto"/>
        <w:rPr>
          <w:rFonts w:eastAsia="Calibri"/>
          <w:sz w:val="24"/>
          <w:szCs w:val="24"/>
        </w:rPr>
      </w:pPr>
      <w:r w:rsidRPr="00FA54D4">
        <w:rPr>
          <w:b/>
          <w:sz w:val="24"/>
          <w:szCs w:val="24"/>
        </w:rPr>
        <w:t>Говорение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Диалогическая речь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sz w:val="24"/>
          <w:szCs w:val="24"/>
        </w:rPr>
        <w:t xml:space="preserve">Совершенствование диалогической речи в рамках изучаемого предметного содержания речи в ситуациях официального и неофициального общения. Умение без подготовки инициировать, поддерживать и заканчивать беседу на темы, включенные в раздел «Предметное содержание речи». Умение выражать и аргументировать личную точку зрения, давать оценку. Умение запрашивать информацию в пределах изученной тематики. Умение обращаться за разъяснениями и уточнять необходимую информацию. Типы текстов: интервью, обмен мнениями, дискуссия. </w:t>
      </w:r>
      <w:r w:rsidRPr="00FA54D4">
        <w:rPr>
          <w:i/>
          <w:sz w:val="24"/>
          <w:szCs w:val="24"/>
        </w:rPr>
        <w:t>Диалог/</w:t>
      </w:r>
      <w:proofErr w:type="spellStart"/>
      <w:r w:rsidRPr="00FA54D4">
        <w:rPr>
          <w:i/>
          <w:sz w:val="24"/>
          <w:szCs w:val="24"/>
        </w:rPr>
        <w:t>полилог</w:t>
      </w:r>
      <w:proofErr w:type="spellEnd"/>
      <w:r w:rsidRPr="00FA54D4">
        <w:rPr>
          <w:i/>
          <w:sz w:val="24"/>
          <w:szCs w:val="24"/>
        </w:rPr>
        <w:t xml:space="preserve"> в ситуациях официального общения, краткий </w:t>
      </w:r>
      <w:proofErr w:type="gramStart"/>
      <w:r w:rsidRPr="00FA54D4">
        <w:rPr>
          <w:i/>
          <w:sz w:val="24"/>
          <w:szCs w:val="24"/>
        </w:rPr>
        <w:t>комментарий точки</w:t>
      </w:r>
      <w:proofErr w:type="gramEnd"/>
      <w:r w:rsidRPr="00FA54D4">
        <w:rPr>
          <w:i/>
          <w:sz w:val="24"/>
          <w:szCs w:val="24"/>
        </w:rPr>
        <w:t xml:space="preserve"> зрения другого человека. Интервью. Обмен, проверка и подтверждение собранной фактической информации.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Монологическая речь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sz w:val="24"/>
          <w:szCs w:val="24"/>
        </w:rPr>
        <w:t xml:space="preserve">Совершенствование умения формулировать несложные связные высказывания в рамках тем, включенных в раздел «Предметное содержание речи». Использование основных коммуникативных типов речи (описание, повествование, рассуждение, характеристика). Умение передавать основное содержание текстов. Умение кратко высказываться с опорой на нелинейный текст (таблицы, диаграммы, расписание и т.п.). Умение описывать изображение без опоры и с опорой на ключевые слова/план/вопросы. Типы текстов: </w:t>
      </w:r>
      <w:r w:rsidRPr="00FA54D4">
        <w:rPr>
          <w:color w:val="000000"/>
          <w:sz w:val="24"/>
          <w:szCs w:val="24"/>
        </w:rPr>
        <w:t>рассказ, описание, характеристика</w:t>
      </w:r>
      <w:r w:rsidRPr="00FA54D4">
        <w:rPr>
          <w:sz w:val="24"/>
          <w:szCs w:val="24"/>
        </w:rPr>
        <w:t xml:space="preserve">, сообщение, объявление, презентация. </w:t>
      </w:r>
      <w:r w:rsidRPr="00FA54D4">
        <w:rPr>
          <w:i/>
          <w:sz w:val="24"/>
          <w:szCs w:val="24"/>
        </w:rPr>
        <w:t xml:space="preserve">Умение предоставлять фактическую информацию. </w:t>
      </w:r>
    </w:p>
    <w:p w:rsidR="00FA54D4" w:rsidRPr="00FA54D4" w:rsidRDefault="00FA54D4" w:rsidP="00FA54D4">
      <w:pPr>
        <w:pStyle w:val="32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A54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proofErr w:type="spellStart"/>
      <w:r w:rsidRPr="00FA54D4">
        <w:rPr>
          <w:b/>
          <w:sz w:val="24"/>
          <w:szCs w:val="24"/>
        </w:rPr>
        <w:t>Аудирование</w:t>
      </w:r>
      <w:proofErr w:type="spellEnd"/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sz w:val="24"/>
          <w:szCs w:val="24"/>
        </w:rPr>
        <w:t xml:space="preserve">Совершенствование умения понимать на слух основное содержание несложных аудио- и видеотекстов различных жанров (радио- и телепрограмм, записей, кинофильмов) монологического и диалогического характера с нормативным произношением в рамках изученной тематики. Выборочное понимание деталей несложных аудио- и видеотекстов различных жанров монологического и диалогического характера. Типы текстов: сообщение, объявление, интервью, тексты рекламных видеороликов. </w:t>
      </w:r>
      <w:r w:rsidRPr="00FA54D4">
        <w:rPr>
          <w:i/>
          <w:sz w:val="24"/>
          <w:szCs w:val="24"/>
        </w:rPr>
        <w:t>Полное и точное восприятие информации в распространенных коммуникативных ситуациях. Обобщение прослушанной информации.</w:t>
      </w:r>
      <w:r w:rsidRPr="00FA54D4">
        <w:rPr>
          <w:sz w:val="24"/>
          <w:szCs w:val="24"/>
        </w:rPr>
        <w:t xml:space="preserve"> 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Чтение</w:t>
      </w:r>
    </w:p>
    <w:p w:rsidR="00FA54D4" w:rsidRPr="00FA54D4" w:rsidRDefault="00FA54D4" w:rsidP="00FA54D4">
      <w:pPr>
        <w:spacing w:line="276" w:lineRule="auto"/>
        <w:rPr>
          <w:b/>
          <w:sz w:val="24"/>
          <w:szCs w:val="24"/>
        </w:rPr>
      </w:pPr>
      <w:proofErr w:type="gramStart"/>
      <w:r w:rsidRPr="00FA54D4">
        <w:rPr>
          <w:sz w:val="24"/>
          <w:szCs w:val="24"/>
        </w:rPr>
        <w:t>Совершенствование умений читать (вслух и про себя) и понимать простые аутентичные тексты различных стилей (</w:t>
      </w:r>
      <w:r w:rsidRPr="00FA54D4">
        <w:rPr>
          <w:bCs/>
          <w:sz w:val="24"/>
          <w:szCs w:val="24"/>
        </w:rPr>
        <w:t>публицистического, художественного, разговорного</w:t>
      </w:r>
      <w:r w:rsidRPr="00FA54D4">
        <w:rPr>
          <w:sz w:val="24"/>
          <w:szCs w:val="24"/>
        </w:rPr>
        <w:t>) и жанров (рассказов, газетных статей, рекламных объявлений, брошюр, проспектов).</w:t>
      </w:r>
      <w:proofErr w:type="gramEnd"/>
      <w:r w:rsidRPr="00FA54D4">
        <w:rPr>
          <w:sz w:val="24"/>
          <w:szCs w:val="24"/>
        </w:rPr>
        <w:t xml:space="preserve"> Использование различных видов чтения (ознакомительное, изучающее, поисковое, просмотровое) в зависимости от коммуникативной задачи. Умение отделять в прочитанных текстах главную информацию от </w:t>
      </w:r>
      <w:proofErr w:type="gramStart"/>
      <w:r w:rsidRPr="00FA54D4">
        <w:rPr>
          <w:sz w:val="24"/>
          <w:szCs w:val="24"/>
        </w:rPr>
        <w:t>второстепенной</w:t>
      </w:r>
      <w:proofErr w:type="gramEnd"/>
      <w:r w:rsidRPr="00FA54D4">
        <w:rPr>
          <w:sz w:val="24"/>
          <w:szCs w:val="24"/>
        </w:rPr>
        <w:t xml:space="preserve">, выявлять наиболее значимые факты, выражать свое отношение к прочитанному. Типы текстов: инструкции по использованию приборов/техники, каталог товаров, сообщение в газете/журнале, интервью, реклама товаров, выставочный буклет, публикации на информационных Интернет-сайтах. </w:t>
      </w:r>
      <w:proofErr w:type="gramStart"/>
      <w:r w:rsidRPr="00FA54D4">
        <w:rPr>
          <w:i/>
          <w:sz w:val="24"/>
          <w:szCs w:val="24"/>
        </w:rPr>
        <w:t xml:space="preserve">Умение читать и достаточно хорошо понимать простые аутентичные тексты различных </w:t>
      </w:r>
      <w:r w:rsidRPr="00FA54D4">
        <w:rPr>
          <w:i/>
          <w:sz w:val="24"/>
          <w:szCs w:val="24"/>
        </w:rPr>
        <w:lastRenderedPageBreak/>
        <w:t>стилей (</w:t>
      </w:r>
      <w:r w:rsidRPr="00FA54D4">
        <w:rPr>
          <w:bCs/>
          <w:i/>
          <w:sz w:val="24"/>
          <w:szCs w:val="24"/>
        </w:rPr>
        <w:t>публицистического, художественного, разговорного, научного, официально-делового</w:t>
      </w:r>
      <w:r w:rsidRPr="00FA54D4">
        <w:rPr>
          <w:i/>
          <w:sz w:val="24"/>
          <w:szCs w:val="24"/>
        </w:rPr>
        <w:t>) и жанров (рассказ, роман, статья научно-популярного характера, деловая переписка).</w:t>
      </w:r>
      <w:r w:rsidRPr="00FA54D4">
        <w:rPr>
          <w:sz w:val="24"/>
          <w:szCs w:val="24"/>
        </w:rPr>
        <w:t xml:space="preserve"> </w:t>
      </w:r>
      <w:proofErr w:type="gramEnd"/>
    </w:p>
    <w:p w:rsidR="00FA54D4" w:rsidRPr="00FA54D4" w:rsidRDefault="00FA54D4" w:rsidP="00FA54D4">
      <w:pPr>
        <w:spacing w:line="276" w:lineRule="auto"/>
        <w:rPr>
          <w:rFonts w:eastAsia="Calibri"/>
          <w:sz w:val="24"/>
          <w:szCs w:val="24"/>
        </w:rPr>
      </w:pPr>
      <w:r w:rsidRPr="00FA54D4">
        <w:rPr>
          <w:b/>
          <w:sz w:val="24"/>
          <w:szCs w:val="24"/>
        </w:rPr>
        <w:t>Письмо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sz w:val="24"/>
          <w:szCs w:val="24"/>
        </w:rPr>
        <w:t xml:space="preserve">Составление несложных связных текстов в рамках изученной тематики. Умение писать личное (электронное) письмо, заполнять анкету, письменно излагать сведения о себе. Умение описывать явления, события. Умение излагать факты, выражать свои суждения и чувства. Умение письменно выражать свою точку зрения в форме рассуждения, приводя аргументы и примеры. </w:t>
      </w:r>
      <w:proofErr w:type="gramStart"/>
      <w:r w:rsidRPr="00FA54D4">
        <w:rPr>
          <w:sz w:val="24"/>
          <w:szCs w:val="24"/>
        </w:rPr>
        <w:t>Типы текстов: личное (электронное) письмо, тезисы, эссе, план мероприятия, биография, презентация, заявление об участии.</w:t>
      </w:r>
      <w:proofErr w:type="gramEnd"/>
      <w:r w:rsidRPr="00FA54D4">
        <w:rPr>
          <w:sz w:val="24"/>
          <w:szCs w:val="24"/>
        </w:rPr>
        <w:t xml:space="preserve"> </w:t>
      </w:r>
      <w:r w:rsidRPr="00FA54D4">
        <w:rPr>
          <w:i/>
          <w:sz w:val="24"/>
          <w:szCs w:val="24"/>
        </w:rPr>
        <w:t>Написание отзыва на фильм или книгу. Умение письменно сообщать свое мнение по поводу фактической информации в рамках изученной тематики.</w:t>
      </w:r>
    </w:p>
    <w:p w:rsidR="00FA54D4" w:rsidRPr="00FA54D4" w:rsidRDefault="00FA54D4" w:rsidP="00FA54D4">
      <w:pPr>
        <w:pStyle w:val="32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A54D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Языковые навыки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Орфография и пунктуация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sz w:val="24"/>
          <w:szCs w:val="24"/>
        </w:rPr>
        <w:t xml:space="preserve">Умение расставлять в тексте знаки препинания в соответствии с нормами, принятыми в стране изучаемого языка. Владение орфографическими навыками. 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Фонетическая сторона речи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sz w:val="24"/>
          <w:szCs w:val="24"/>
        </w:rPr>
        <w:t xml:space="preserve">Умение выражать модальные значения, чувства и эмоции с помощью интонации, в том числе интонации в общих, специальных и разделительных вопросах. Умение четко произносить отдельные фонемы, слова, словосочетания, предложения и связные тексты. Правильное произношение ударных и безударных слогов и слов в предложениях. </w:t>
      </w:r>
      <w:r w:rsidRPr="00FA54D4">
        <w:rPr>
          <w:i/>
          <w:sz w:val="24"/>
          <w:szCs w:val="24"/>
        </w:rPr>
        <w:t>Произношение звуков английского языка без выраженного акцента.</w:t>
      </w:r>
      <w:r w:rsidRPr="00FA54D4">
        <w:rPr>
          <w:sz w:val="24"/>
          <w:szCs w:val="24"/>
        </w:rPr>
        <w:t xml:space="preserve"> 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Грамматическая сторона речи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sz w:val="24"/>
          <w:szCs w:val="24"/>
        </w:rPr>
        <w:t xml:space="preserve">Распознавание и употребление в речи основных синтаксических конструкций в соответствии с коммуникативной задачей. Распознавание и употребление в речи коммуникативных типов предложений, как сложных (сложносочиненных, сложноподчиненных), так и простых. Распознавание и употребление в устной и письменной коммуникации различных частей речи. </w:t>
      </w:r>
      <w:r w:rsidRPr="00FA54D4">
        <w:rPr>
          <w:i/>
          <w:sz w:val="24"/>
          <w:szCs w:val="24"/>
        </w:rPr>
        <w:t>Употребление</w:t>
      </w:r>
      <w:r w:rsidRPr="00FA54D4">
        <w:rPr>
          <w:i/>
          <w:sz w:val="24"/>
          <w:szCs w:val="24"/>
          <w:lang w:val="en-US"/>
        </w:rPr>
        <w:t xml:space="preserve"> </w:t>
      </w:r>
      <w:r w:rsidRPr="00FA54D4">
        <w:rPr>
          <w:i/>
          <w:sz w:val="24"/>
          <w:szCs w:val="24"/>
        </w:rPr>
        <w:t>в</w:t>
      </w:r>
      <w:r w:rsidRPr="00FA54D4">
        <w:rPr>
          <w:i/>
          <w:sz w:val="24"/>
          <w:szCs w:val="24"/>
          <w:lang w:val="en-US"/>
        </w:rPr>
        <w:t xml:space="preserve"> </w:t>
      </w:r>
      <w:r w:rsidRPr="00FA54D4">
        <w:rPr>
          <w:i/>
          <w:sz w:val="24"/>
          <w:szCs w:val="24"/>
        </w:rPr>
        <w:t>речи</w:t>
      </w:r>
      <w:r w:rsidRPr="00FA54D4">
        <w:rPr>
          <w:i/>
          <w:sz w:val="24"/>
          <w:szCs w:val="24"/>
          <w:lang w:val="en-US"/>
        </w:rPr>
        <w:t xml:space="preserve"> </w:t>
      </w:r>
      <w:r w:rsidRPr="00FA54D4">
        <w:rPr>
          <w:i/>
          <w:sz w:val="24"/>
          <w:szCs w:val="24"/>
        </w:rPr>
        <w:t>эмфатических</w:t>
      </w:r>
      <w:r w:rsidRPr="00FA54D4">
        <w:rPr>
          <w:i/>
          <w:sz w:val="24"/>
          <w:szCs w:val="24"/>
          <w:lang w:val="en-US"/>
        </w:rPr>
        <w:t xml:space="preserve"> </w:t>
      </w:r>
      <w:r w:rsidRPr="00FA54D4">
        <w:rPr>
          <w:i/>
          <w:sz w:val="24"/>
          <w:szCs w:val="24"/>
        </w:rPr>
        <w:t>конструкций</w:t>
      </w:r>
      <w:r w:rsidRPr="00FA54D4">
        <w:rPr>
          <w:i/>
          <w:sz w:val="24"/>
          <w:szCs w:val="24"/>
          <w:lang w:val="en-US"/>
        </w:rPr>
        <w:t xml:space="preserve"> (</w:t>
      </w:r>
      <w:r w:rsidRPr="00FA54D4">
        <w:rPr>
          <w:i/>
          <w:sz w:val="24"/>
          <w:szCs w:val="24"/>
        </w:rPr>
        <w:t>например</w:t>
      </w:r>
      <w:r w:rsidRPr="00FA54D4">
        <w:rPr>
          <w:i/>
          <w:sz w:val="24"/>
          <w:szCs w:val="24"/>
          <w:lang w:val="en-US"/>
        </w:rPr>
        <w:t xml:space="preserve">, „It’s him who took the money”, “It’s time you talked to her”). </w:t>
      </w:r>
      <w:r w:rsidRPr="00FA54D4">
        <w:rPr>
          <w:i/>
          <w:sz w:val="24"/>
          <w:szCs w:val="24"/>
        </w:rPr>
        <w:t xml:space="preserve">Употребление в речи предложений с конструкциями … </w:t>
      </w:r>
      <w:proofErr w:type="spellStart"/>
      <w:r w:rsidRPr="00FA54D4">
        <w:rPr>
          <w:i/>
          <w:sz w:val="24"/>
          <w:szCs w:val="24"/>
        </w:rPr>
        <w:t>as</w:t>
      </w:r>
      <w:proofErr w:type="spellEnd"/>
      <w:r w:rsidRPr="00FA54D4">
        <w:rPr>
          <w:i/>
          <w:sz w:val="24"/>
          <w:szCs w:val="24"/>
        </w:rPr>
        <w:t xml:space="preserve">; </w:t>
      </w:r>
      <w:proofErr w:type="spellStart"/>
      <w:r w:rsidRPr="00FA54D4">
        <w:rPr>
          <w:i/>
          <w:sz w:val="24"/>
          <w:szCs w:val="24"/>
        </w:rPr>
        <w:t>not</w:t>
      </w:r>
      <w:proofErr w:type="spellEnd"/>
      <w:r w:rsidRPr="00FA54D4">
        <w:rPr>
          <w:i/>
          <w:sz w:val="24"/>
          <w:szCs w:val="24"/>
        </w:rPr>
        <w:t xml:space="preserve"> </w:t>
      </w:r>
      <w:proofErr w:type="spellStart"/>
      <w:r w:rsidRPr="00FA54D4">
        <w:rPr>
          <w:i/>
          <w:sz w:val="24"/>
          <w:szCs w:val="24"/>
        </w:rPr>
        <w:t>so</w:t>
      </w:r>
      <w:proofErr w:type="spellEnd"/>
      <w:r w:rsidRPr="00FA54D4">
        <w:rPr>
          <w:i/>
          <w:sz w:val="24"/>
          <w:szCs w:val="24"/>
        </w:rPr>
        <w:t xml:space="preserve"> … </w:t>
      </w:r>
      <w:proofErr w:type="spellStart"/>
      <w:r w:rsidRPr="00FA54D4">
        <w:rPr>
          <w:i/>
          <w:sz w:val="24"/>
          <w:szCs w:val="24"/>
        </w:rPr>
        <w:t>as</w:t>
      </w:r>
      <w:proofErr w:type="spellEnd"/>
      <w:r w:rsidRPr="00FA54D4">
        <w:rPr>
          <w:i/>
          <w:sz w:val="24"/>
          <w:szCs w:val="24"/>
        </w:rPr>
        <w:t xml:space="preserve">; </w:t>
      </w:r>
      <w:proofErr w:type="spellStart"/>
      <w:r w:rsidRPr="00FA54D4">
        <w:rPr>
          <w:i/>
          <w:sz w:val="24"/>
          <w:szCs w:val="24"/>
        </w:rPr>
        <w:t>either</w:t>
      </w:r>
      <w:proofErr w:type="spellEnd"/>
      <w:r w:rsidRPr="00FA54D4">
        <w:rPr>
          <w:i/>
          <w:sz w:val="24"/>
          <w:szCs w:val="24"/>
        </w:rPr>
        <w:t xml:space="preserve"> … </w:t>
      </w:r>
      <w:proofErr w:type="spellStart"/>
      <w:r w:rsidRPr="00FA54D4">
        <w:rPr>
          <w:i/>
          <w:sz w:val="24"/>
          <w:szCs w:val="24"/>
        </w:rPr>
        <w:t>or</w:t>
      </w:r>
      <w:proofErr w:type="spellEnd"/>
      <w:r w:rsidRPr="00FA54D4">
        <w:rPr>
          <w:i/>
          <w:sz w:val="24"/>
          <w:szCs w:val="24"/>
        </w:rPr>
        <w:t xml:space="preserve">; </w:t>
      </w:r>
      <w:proofErr w:type="spellStart"/>
      <w:r w:rsidRPr="00FA54D4">
        <w:rPr>
          <w:i/>
          <w:sz w:val="24"/>
          <w:szCs w:val="24"/>
        </w:rPr>
        <w:t>neither</w:t>
      </w:r>
      <w:proofErr w:type="spellEnd"/>
      <w:r w:rsidRPr="00FA54D4">
        <w:rPr>
          <w:i/>
          <w:sz w:val="24"/>
          <w:szCs w:val="24"/>
        </w:rPr>
        <w:t xml:space="preserve"> … </w:t>
      </w:r>
      <w:proofErr w:type="spellStart"/>
      <w:r w:rsidRPr="00FA54D4">
        <w:rPr>
          <w:i/>
          <w:sz w:val="24"/>
          <w:szCs w:val="24"/>
        </w:rPr>
        <w:t>nor</w:t>
      </w:r>
      <w:proofErr w:type="spellEnd"/>
      <w:r w:rsidRPr="00FA54D4">
        <w:rPr>
          <w:i/>
          <w:sz w:val="24"/>
          <w:szCs w:val="24"/>
        </w:rPr>
        <w:t>.</w:t>
      </w:r>
      <w:r w:rsidRPr="00FA54D4">
        <w:rPr>
          <w:sz w:val="24"/>
          <w:szCs w:val="24"/>
        </w:rPr>
        <w:t xml:space="preserve"> </w:t>
      </w:r>
    </w:p>
    <w:p w:rsidR="00FA54D4" w:rsidRPr="00FA54D4" w:rsidRDefault="00FA54D4" w:rsidP="00FA54D4">
      <w:pPr>
        <w:spacing w:line="276" w:lineRule="auto"/>
        <w:rPr>
          <w:b/>
          <w:sz w:val="24"/>
          <w:szCs w:val="24"/>
        </w:rPr>
      </w:pPr>
    </w:p>
    <w:p w:rsidR="00FA54D4" w:rsidRPr="00FA54D4" w:rsidRDefault="00FA54D4" w:rsidP="00FA54D4">
      <w:pPr>
        <w:spacing w:line="276" w:lineRule="auto"/>
        <w:rPr>
          <w:rFonts w:eastAsia="Calibri"/>
          <w:sz w:val="24"/>
          <w:szCs w:val="24"/>
        </w:rPr>
      </w:pPr>
      <w:r w:rsidRPr="00FA54D4">
        <w:rPr>
          <w:b/>
          <w:sz w:val="24"/>
          <w:szCs w:val="24"/>
        </w:rPr>
        <w:t>Лексическая сторона речи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sz w:val="24"/>
          <w:szCs w:val="24"/>
        </w:rPr>
        <w:t xml:space="preserve">Распознавание и употребление в речи лексических единиц в рамках тем, включенных в раздел «Предметное содержание речи», в том числе в ситуациях формального и неформального общения. Распознавание и употребление в речи наиболее распространенных устойчивых словосочетаний, оценочной лексики, реплик-клише речевого этикета. Распознавание и употребление в речи наиболее распространенных фразовых глаголов </w:t>
      </w:r>
      <w:r w:rsidRPr="00FA54D4">
        <w:rPr>
          <w:i/>
          <w:sz w:val="24"/>
          <w:szCs w:val="24"/>
        </w:rPr>
        <w:t>(</w:t>
      </w:r>
      <w:r w:rsidRPr="00FA54D4">
        <w:rPr>
          <w:i/>
          <w:sz w:val="24"/>
          <w:szCs w:val="24"/>
          <w:lang w:val="en-US"/>
        </w:rPr>
        <w:t>look</w:t>
      </w:r>
      <w:r w:rsidRPr="00FA54D4">
        <w:rPr>
          <w:i/>
          <w:sz w:val="24"/>
          <w:szCs w:val="24"/>
        </w:rPr>
        <w:t xml:space="preserve"> </w:t>
      </w:r>
      <w:r w:rsidRPr="00FA54D4">
        <w:rPr>
          <w:i/>
          <w:sz w:val="24"/>
          <w:szCs w:val="24"/>
          <w:lang w:val="en-US"/>
        </w:rPr>
        <w:t>after</w:t>
      </w:r>
      <w:r w:rsidRPr="00FA54D4">
        <w:rPr>
          <w:i/>
          <w:sz w:val="24"/>
          <w:szCs w:val="24"/>
        </w:rPr>
        <w:t xml:space="preserve">, </w:t>
      </w:r>
      <w:r w:rsidRPr="00FA54D4">
        <w:rPr>
          <w:i/>
          <w:sz w:val="24"/>
          <w:szCs w:val="24"/>
          <w:lang w:val="en-US"/>
        </w:rPr>
        <w:t>give</w:t>
      </w:r>
      <w:r w:rsidRPr="00FA54D4">
        <w:rPr>
          <w:i/>
          <w:sz w:val="24"/>
          <w:szCs w:val="24"/>
        </w:rPr>
        <w:t xml:space="preserve"> </w:t>
      </w:r>
      <w:r w:rsidRPr="00FA54D4">
        <w:rPr>
          <w:i/>
          <w:sz w:val="24"/>
          <w:szCs w:val="24"/>
          <w:lang w:val="en-US"/>
        </w:rPr>
        <w:t>up</w:t>
      </w:r>
      <w:r w:rsidRPr="00FA54D4">
        <w:rPr>
          <w:i/>
          <w:sz w:val="24"/>
          <w:szCs w:val="24"/>
        </w:rPr>
        <w:t xml:space="preserve">, </w:t>
      </w:r>
      <w:r w:rsidRPr="00FA54D4">
        <w:rPr>
          <w:i/>
          <w:sz w:val="24"/>
          <w:szCs w:val="24"/>
          <w:lang w:val="en-US"/>
        </w:rPr>
        <w:t>be</w:t>
      </w:r>
      <w:r w:rsidRPr="00FA54D4">
        <w:rPr>
          <w:i/>
          <w:sz w:val="24"/>
          <w:szCs w:val="24"/>
        </w:rPr>
        <w:t xml:space="preserve"> </w:t>
      </w:r>
      <w:r w:rsidRPr="00FA54D4">
        <w:rPr>
          <w:i/>
          <w:sz w:val="24"/>
          <w:szCs w:val="24"/>
          <w:lang w:val="en-US"/>
        </w:rPr>
        <w:t>over</w:t>
      </w:r>
      <w:r w:rsidRPr="00FA54D4">
        <w:rPr>
          <w:i/>
          <w:sz w:val="24"/>
          <w:szCs w:val="24"/>
        </w:rPr>
        <w:t xml:space="preserve">, </w:t>
      </w:r>
      <w:r w:rsidRPr="00FA54D4">
        <w:rPr>
          <w:i/>
          <w:sz w:val="24"/>
          <w:szCs w:val="24"/>
          <w:lang w:val="en-US"/>
        </w:rPr>
        <w:t>write</w:t>
      </w:r>
      <w:r w:rsidRPr="00FA54D4">
        <w:rPr>
          <w:i/>
          <w:sz w:val="24"/>
          <w:szCs w:val="24"/>
        </w:rPr>
        <w:t xml:space="preserve"> </w:t>
      </w:r>
      <w:r w:rsidRPr="00FA54D4">
        <w:rPr>
          <w:i/>
          <w:sz w:val="24"/>
          <w:szCs w:val="24"/>
          <w:lang w:val="en-US"/>
        </w:rPr>
        <w:t>down</w:t>
      </w:r>
      <w:r w:rsidRPr="00FA54D4">
        <w:rPr>
          <w:i/>
          <w:sz w:val="24"/>
          <w:szCs w:val="24"/>
        </w:rPr>
        <w:t xml:space="preserve"> </w:t>
      </w:r>
      <w:r w:rsidRPr="00FA54D4">
        <w:rPr>
          <w:i/>
          <w:sz w:val="24"/>
          <w:szCs w:val="24"/>
          <w:lang w:val="en-US"/>
        </w:rPr>
        <w:t>get</w:t>
      </w:r>
      <w:r w:rsidRPr="00FA54D4">
        <w:rPr>
          <w:i/>
          <w:sz w:val="24"/>
          <w:szCs w:val="24"/>
        </w:rPr>
        <w:t xml:space="preserve"> </w:t>
      </w:r>
      <w:r w:rsidRPr="00FA54D4">
        <w:rPr>
          <w:i/>
          <w:sz w:val="24"/>
          <w:szCs w:val="24"/>
          <w:lang w:val="en-US"/>
        </w:rPr>
        <w:t>on</w:t>
      </w:r>
      <w:r w:rsidRPr="00FA54D4">
        <w:rPr>
          <w:i/>
          <w:sz w:val="24"/>
          <w:szCs w:val="24"/>
        </w:rPr>
        <w:t>).</w:t>
      </w:r>
      <w:r w:rsidRPr="00FA54D4">
        <w:rPr>
          <w:sz w:val="24"/>
          <w:szCs w:val="24"/>
        </w:rPr>
        <w:t xml:space="preserve"> Определение части речи по аффиксу.</w:t>
      </w:r>
      <w:r w:rsidRPr="00FA54D4">
        <w:rPr>
          <w:i/>
          <w:sz w:val="24"/>
          <w:szCs w:val="24"/>
        </w:rPr>
        <w:t xml:space="preserve"> </w:t>
      </w:r>
      <w:r w:rsidRPr="00FA54D4">
        <w:rPr>
          <w:sz w:val="24"/>
          <w:szCs w:val="24"/>
        </w:rPr>
        <w:t>Распознавание и употребление в речи различных сре</w:t>
      </w:r>
      <w:proofErr w:type="gramStart"/>
      <w:r w:rsidRPr="00FA54D4">
        <w:rPr>
          <w:sz w:val="24"/>
          <w:szCs w:val="24"/>
        </w:rPr>
        <w:t>дств св</w:t>
      </w:r>
      <w:proofErr w:type="gramEnd"/>
      <w:r w:rsidRPr="00FA54D4">
        <w:rPr>
          <w:sz w:val="24"/>
          <w:szCs w:val="24"/>
        </w:rPr>
        <w:t xml:space="preserve">язи для обеспечения целостности высказывания. </w:t>
      </w:r>
      <w:r w:rsidRPr="00FA54D4">
        <w:rPr>
          <w:i/>
          <w:sz w:val="24"/>
          <w:szCs w:val="24"/>
        </w:rPr>
        <w:t>Распознавание и использование в речи устойчивых выражений и фраз (</w:t>
      </w:r>
      <w:proofErr w:type="spellStart"/>
      <w:r w:rsidRPr="00FA54D4">
        <w:rPr>
          <w:i/>
          <w:sz w:val="24"/>
          <w:szCs w:val="24"/>
        </w:rPr>
        <w:t>collocations</w:t>
      </w:r>
      <w:proofErr w:type="spellEnd"/>
      <w:r w:rsidRPr="00FA54D4">
        <w:rPr>
          <w:i/>
          <w:sz w:val="24"/>
          <w:szCs w:val="24"/>
        </w:rPr>
        <w:t xml:space="preserve"> – </w:t>
      </w:r>
      <w:r w:rsidRPr="00FA54D4">
        <w:rPr>
          <w:i/>
          <w:sz w:val="24"/>
          <w:szCs w:val="24"/>
          <w:lang w:val="en-US"/>
        </w:rPr>
        <w:t>get</w:t>
      </w:r>
      <w:r w:rsidRPr="00FA54D4">
        <w:rPr>
          <w:i/>
          <w:sz w:val="24"/>
          <w:szCs w:val="24"/>
        </w:rPr>
        <w:t xml:space="preserve"> </w:t>
      </w:r>
      <w:r w:rsidRPr="00FA54D4">
        <w:rPr>
          <w:i/>
          <w:sz w:val="24"/>
          <w:szCs w:val="24"/>
          <w:lang w:val="en-US"/>
        </w:rPr>
        <w:t>to</w:t>
      </w:r>
      <w:r w:rsidRPr="00FA54D4">
        <w:rPr>
          <w:i/>
          <w:sz w:val="24"/>
          <w:szCs w:val="24"/>
        </w:rPr>
        <w:t xml:space="preserve"> </w:t>
      </w:r>
      <w:r w:rsidRPr="00FA54D4">
        <w:rPr>
          <w:i/>
          <w:sz w:val="24"/>
          <w:szCs w:val="24"/>
          <w:lang w:val="en-US"/>
        </w:rPr>
        <w:t>know</w:t>
      </w:r>
      <w:r w:rsidRPr="00FA54D4">
        <w:rPr>
          <w:i/>
          <w:sz w:val="24"/>
          <w:szCs w:val="24"/>
        </w:rPr>
        <w:t xml:space="preserve"> </w:t>
      </w:r>
      <w:r w:rsidRPr="00FA54D4">
        <w:rPr>
          <w:i/>
          <w:sz w:val="24"/>
          <w:szCs w:val="24"/>
          <w:lang w:val="en-US"/>
        </w:rPr>
        <w:t>somebody</w:t>
      </w:r>
      <w:r w:rsidRPr="00FA54D4">
        <w:rPr>
          <w:i/>
          <w:sz w:val="24"/>
          <w:szCs w:val="24"/>
        </w:rPr>
        <w:t xml:space="preserve">, </w:t>
      </w:r>
      <w:r w:rsidRPr="00FA54D4">
        <w:rPr>
          <w:i/>
          <w:sz w:val="24"/>
          <w:szCs w:val="24"/>
          <w:lang w:val="en-US"/>
        </w:rPr>
        <w:t>keep</w:t>
      </w:r>
      <w:r w:rsidRPr="00FA54D4">
        <w:rPr>
          <w:i/>
          <w:sz w:val="24"/>
          <w:szCs w:val="24"/>
        </w:rPr>
        <w:t xml:space="preserve"> </w:t>
      </w:r>
      <w:r w:rsidRPr="00FA54D4">
        <w:rPr>
          <w:i/>
          <w:sz w:val="24"/>
          <w:szCs w:val="24"/>
          <w:lang w:val="en-US"/>
        </w:rPr>
        <w:t>in</w:t>
      </w:r>
      <w:r w:rsidRPr="00FA54D4">
        <w:rPr>
          <w:i/>
          <w:sz w:val="24"/>
          <w:szCs w:val="24"/>
        </w:rPr>
        <w:t xml:space="preserve"> </w:t>
      </w:r>
      <w:r w:rsidRPr="00FA54D4">
        <w:rPr>
          <w:i/>
          <w:sz w:val="24"/>
          <w:szCs w:val="24"/>
          <w:lang w:val="en-US"/>
        </w:rPr>
        <w:t>touch</w:t>
      </w:r>
      <w:r w:rsidRPr="00FA54D4">
        <w:rPr>
          <w:i/>
          <w:sz w:val="24"/>
          <w:szCs w:val="24"/>
        </w:rPr>
        <w:t xml:space="preserve"> </w:t>
      </w:r>
      <w:r w:rsidRPr="00FA54D4">
        <w:rPr>
          <w:i/>
          <w:sz w:val="24"/>
          <w:szCs w:val="24"/>
          <w:lang w:val="en-US"/>
        </w:rPr>
        <w:t>with</w:t>
      </w:r>
      <w:r w:rsidRPr="00FA54D4">
        <w:rPr>
          <w:i/>
          <w:sz w:val="24"/>
          <w:szCs w:val="24"/>
        </w:rPr>
        <w:t xml:space="preserve"> </w:t>
      </w:r>
      <w:r w:rsidRPr="00FA54D4">
        <w:rPr>
          <w:i/>
          <w:sz w:val="24"/>
          <w:szCs w:val="24"/>
          <w:lang w:val="en-US"/>
        </w:rPr>
        <w:t>somebody</w:t>
      </w:r>
      <w:r w:rsidRPr="00FA54D4">
        <w:rPr>
          <w:i/>
          <w:sz w:val="24"/>
          <w:szCs w:val="24"/>
        </w:rPr>
        <w:t xml:space="preserve">, </w:t>
      </w:r>
      <w:r w:rsidRPr="00FA54D4">
        <w:rPr>
          <w:i/>
          <w:sz w:val="24"/>
          <w:szCs w:val="24"/>
          <w:lang w:val="en-US"/>
        </w:rPr>
        <w:t>look</w:t>
      </w:r>
      <w:r w:rsidRPr="00FA54D4">
        <w:rPr>
          <w:i/>
          <w:sz w:val="24"/>
          <w:szCs w:val="24"/>
        </w:rPr>
        <w:t xml:space="preserve"> </w:t>
      </w:r>
      <w:r w:rsidRPr="00FA54D4">
        <w:rPr>
          <w:i/>
          <w:sz w:val="24"/>
          <w:szCs w:val="24"/>
          <w:lang w:val="en-US"/>
        </w:rPr>
        <w:t>forward</w:t>
      </w:r>
      <w:r w:rsidRPr="00FA54D4">
        <w:rPr>
          <w:i/>
          <w:sz w:val="24"/>
          <w:szCs w:val="24"/>
        </w:rPr>
        <w:t xml:space="preserve"> </w:t>
      </w:r>
      <w:r w:rsidRPr="00FA54D4">
        <w:rPr>
          <w:i/>
          <w:sz w:val="24"/>
          <w:szCs w:val="24"/>
          <w:lang w:val="en-US"/>
        </w:rPr>
        <w:t>to</w:t>
      </w:r>
      <w:r w:rsidRPr="00FA54D4">
        <w:rPr>
          <w:i/>
          <w:sz w:val="24"/>
          <w:szCs w:val="24"/>
        </w:rPr>
        <w:t xml:space="preserve"> </w:t>
      </w:r>
      <w:r w:rsidRPr="00FA54D4">
        <w:rPr>
          <w:i/>
          <w:sz w:val="24"/>
          <w:szCs w:val="24"/>
          <w:lang w:val="en-US"/>
        </w:rPr>
        <w:t>doing</w:t>
      </w:r>
      <w:r w:rsidRPr="00FA54D4">
        <w:rPr>
          <w:i/>
          <w:sz w:val="24"/>
          <w:szCs w:val="24"/>
        </w:rPr>
        <w:t xml:space="preserve"> </w:t>
      </w:r>
      <w:r w:rsidRPr="00FA54D4">
        <w:rPr>
          <w:i/>
          <w:sz w:val="24"/>
          <w:szCs w:val="24"/>
          <w:lang w:val="en-US"/>
        </w:rPr>
        <w:t>something</w:t>
      </w:r>
      <w:r w:rsidRPr="00FA54D4">
        <w:rPr>
          <w:i/>
          <w:sz w:val="24"/>
          <w:szCs w:val="24"/>
        </w:rPr>
        <w:t xml:space="preserve">) в рамках тем, включенных в раздел «Предметное содержание речи». </w:t>
      </w:r>
    </w:p>
    <w:p w:rsidR="00FA54D4" w:rsidRPr="00FA54D4" w:rsidRDefault="00FA54D4" w:rsidP="00FA54D4">
      <w:pPr>
        <w:pStyle w:val="32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A54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lastRenderedPageBreak/>
        <w:t>Предметное содержание речи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Повседневная жизнь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sz w:val="24"/>
          <w:szCs w:val="24"/>
        </w:rPr>
        <w:t xml:space="preserve">Домашние обязанности. Покупки. Общение в семье и в школе. Семейные традиции. Общение с друзьями и знакомыми. Переписка с друзьями.  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Здоровье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sz w:val="24"/>
          <w:szCs w:val="24"/>
        </w:rPr>
        <w:t xml:space="preserve">Посещение  врача. Здоровый образ жизни. 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Спорт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sz w:val="24"/>
          <w:szCs w:val="24"/>
        </w:rPr>
        <w:t xml:space="preserve">Активный отдых. Экстремальные виды спорта. 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Городская и сельская жизнь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sz w:val="24"/>
          <w:szCs w:val="24"/>
        </w:rPr>
        <w:t xml:space="preserve">Особенности городской и сельской жизни в России и странах изучаемого языка. Городская инфраструктура. Сельское хозяйство. 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Научно-технический прогресс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sz w:val="24"/>
          <w:szCs w:val="24"/>
        </w:rPr>
        <w:t xml:space="preserve">Прогресс в науке. Космос. Новые информационные технологии. 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Природа и экология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sz w:val="24"/>
          <w:szCs w:val="24"/>
        </w:rPr>
        <w:t xml:space="preserve">Природные ресурсы. Возобновляемые источники энергии. Изменение климата и глобальное потепление. Знаменитые природные заповедники России и мира. 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Современная молодежь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sz w:val="24"/>
          <w:szCs w:val="24"/>
        </w:rPr>
        <w:t xml:space="preserve">Увлечения и интересы. Связь с предыдущими поколениями. Образовательные поездки. 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Профессии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sz w:val="24"/>
          <w:szCs w:val="24"/>
        </w:rPr>
        <w:t xml:space="preserve">Современные профессии. Планы на будущее, проблемы выбора профессии. Образование и профессии. 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Страны изучаемого языка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sz w:val="24"/>
          <w:szCs w:val="24"/>
        </w:rPr>
        <w:t xml:space="preserve">Географическое положение, климат, население, крупные города, достопримечательности. Путешествие по своей стране и за рубежом. Праздники и знаменательные даты в России и странах изучаемого языка. 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b/>
          <w:sz w:val="24"/>
          <w:szCs w:val="24"/>
        </w:rPr>
        <w:t>Иностранные языки</w:t>
      </w:r>
    </w:p>
    <w:p w:rsidR="00FA54D4" w:rsidRPr="00FA54D4" w:rsidRDefault="00FA54D4" w:rsidP="00FA54D4">
      <w:pPr>
        <w:spacing w:line="276" w:lineRule="auto"/>
        <w:rPr>
          <w:sz w:val="24"/>
          <w:szCs w:val="24"/>
        </w:rPr>
      </w:pPr>
      <w:r w:rsidRPr="00FA54D4">
        <w:rPr>
          <w:sz w:val="24"/>
          <w:szCs w:val="24"/>
        </w:rPr>
        <w:t>Изучение иностранных языков. Иностранные языки в профессиональной деятельности и для повседневного общения. Выдающиеся личности, повлиявшие на развитие культуры и науки России и стран изучаемого языка.</w:t>
      </w:r>
    </w:p>
    <w:p w:rsidR="00FA54D4" w:rsidRDefault="00FA54D4" w:rsidP="00FA54D4">
      <w:pPr>
        <w:jc w:val="center"/>
        <w:rPr>
          <w:b/>
          <w:sz w:val="28"/>
          <w:szCs w:val="28"/>
        </w:rPr>
      </w:pPr>
    </w:p>
    <w:p w:rsidR="00FA54D4" w:rsidRDefault="00FA54D4" w:rsidP="00FA54D4">
      <w:pPr>
        <w:jc w:val="center"/>
        <w:rPr>
          <w:b/>
          <w:sz w:val="28"/>
          <w:szCs w:val="28"/>
        </w:rPr>
      </w:pPr>
    </w:p>
    <w:p w:rsidR="00FA54D4" w:rsidRDefault="00FA54D4" w:rsidP="00FA54D4">
      <w:pPr>
        <w:jc w:val="center"/>
        <w:rPr>
          <w:b/>
          <w:sz w:val="28"/>
          <w:szCs w:val="28"/>
        </w:rPr>
      </w:pPr>
    </w:p>
    <w:p w:rsidR="00FA54D4" w:rsidRDefault="00FA54D4" w:rsidP="00FA54D4">
      <w:pPr>
        <w:jc w:val="center"/>
        <w:rPr>
          <w:b/>
          <w:sz w:val="28"/>
          <w:szCs w:val="28"/>
        </w:rPr>
      </w:pPr>
    </w:p>
    <w:p w:rsidR="00FA54D4" w:rsidRDefault="00FA54D4" w:rsidP="00FA54D4">
      <w:pPr>
        <w:jc w:val="center"/>
        <w:rPr>
          <w:b/>
          <w:sz w:val="28"/>
          <w:szCs w:val="28"/>
        </w:rPr>
      </w:pPr>
    </w:p>
    <w:p w:rsidR="00FA54D4" w:rsidRDefault="00FA54D4" w:rsidP="00FA54D4">
      <w:pPr>
        <w:jc w:val="center"/>
        <w:rPr>
          <w:b/>
          <w:sz w:val="28"/>
          <w:szCs w:val="28"/>
        </w:rPr>
      </w:pPr>
    </w:p>
    <w:p w:rsidR="00FA54D4" w:rsidRDefault="00FA54D4" w:rsidP="00FA54D4">
      <w:pPr>
        <w:jc w:val="center"/>
        <w:rPr>
          <w:b/>
          <w:sz w:val="28"/>
          <w:szCs w:val="28"/>
        </w:rPr>
      </w:pPr>
    </w:p>
    <w:p w:rsidR="00FA54D4" w:rsidRDefault="00FA54D4" w:rsidP="00FA54D4">
      <w:pPr>
        <w:jc w:val="center"/>
        <w:rPr>
          <w:b/>
          <w:sz w:val="28"/>
          <w:szCs w:val="28"/>
        </w:rPr>
        <w:sectPr w:rsidR="00FA54D4" w:rsidSect="00FA54D4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</w:p>
    <w:p w:rsidR="00FA54D4" w:rsidRPr="00A30BD5" w:rsidRDefault="00FA54D4" w:rsidP="00FA54D4">
      <w:pPr>
        <w:jc w:val="center"/>
        <w:rPr>
          <w:b/>
          <w:sz w:val="28"/>
          <w:szCs w:val="28"/>
        </w:rPr>
      </w:pPr>
      <w:r w:rsidRPr="00A30BD5">
        <w:rPr>
          <w:b/>
          <w:sz w:val="28"/>
          <w:szCs w:val="28"/>
        </w:rPr>
        <w:lastRenderedPageBreak/>
        <w:t xml:space="preserve">Тематическое планирование </w:t>
      </w:r>
    </w:p>
    <w:p w:rsidR="00FA54D4" w:rsidRPr="008C4185" w:rsidRDefault="00FA54D4" w:rsidP="002D32DF">
      <w:pPr>
        <w:widowControl/>
        <w:suppressAutoHyphens/>
        <w:autoSpaceDE/>
        <w:autoSpaceDN/>
        <w:adjustRightInd/>
        <w:spacing w:line="276" w:lineRule="auto"/>
        <w:jc w:val="center"/>
        <w:rPr>
          <w:color w:val="000000" w:themeColor="text1"/>
          <w:sz w:val="24"/>
          <w:szCs w:val="24"/>
          <w:lang w:eastAsia="ar-SA"/>
        </w:rPr>
      </w:pPr>
      <w:r>
        <w:rPr>
          <w:b/>
          <w:bCs/>
          <w:color w:val="000000" w:themeColor="text1"/>
          <w:sz w:val="24"/>
          <w:szCs w:val="24"/>
          <w:lang w:eastAsia="ar-SA"/>
        </w:rPr>
        <w:t xml:space="preserve">10 </w:t>
      </w:r>
      <w:r w:rsidRPr="008C4185">
        <w:rPr>
          <w:b/>
          <w:bCs/>
          <w:color w:val="000000" w:themeColor="text1"/>
          <w:sz w:val="24"/>
          <w:szCs w:val="24"/>
          <w:lang w:eastAsia="ar-SA"/>
        </w:rPr>
        <w:t>класс</w:t>
      </w:r>
      <w:r w:rsidR="002D32DF">
        <w:rPr>
          <w:b/>
          <w:bCs/>
          <w:color w:val="000000" w:themeColor="text1"/>
          <w:sz w:val="24"/>
          <w:szCs w:val="24"/>
          <w:lang w:eastAsia="ar-SA"/>
        </w:rPr>
        <w:t xml:space="preserve"> </w:t>
      </w:r>
    </w:p>
    <w:tbl>
      <w:tblPr>
        <w:tblpPr w:leftFromText="180" w:rightFromText="180" w:bottomFromText="200" w:vertAnchor="text" w:tblpY="659"/>
        <w:tblOverlap w:val="never"/>
        <w:tblW w:w="8840" w:type="pct"/>
        <w:tblLayout w:type="fixed"/>
        <w:tblLook w:val="04A0" w:firstRow="1" w:lastRow="0" w:firstColumn="1" w:lastColumn="0" w:noHBand="0" w:noVBand="1"/>
      </w:tblPr>
      <w:tblGrid>
        <w:gridCol w:w="539"/>
        <w:gridCol w:w="3968"/>
        <w:gridCol w:w="988"/>
        <w:gridCol w:w="4110"/>
        <w:gridCol w:w="1135"/>
        <w:gridCol w:w="2133"/>
        <w:gridCol w:w="1929"/>
        <w:gridCol w:w="2269"/>
        <w:gridCol w:w="2269"/>
        <w:gridCol w:w="2269"/>
        <w:gridCol w:w="2269"/>
        <w:gridCol w:w="2264"/>
      </w:tblGrid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2D32DF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759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2D32DF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Тема урока</w:t>
            </w:r>
          </w:p>
        </w:tc>
        <w:tc>
          <w:tcPr>
            <w:tcW w:w="1600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A12927" w:rsidRPr="00A12927" w:rsidRDefault="00A12927" w:rsidP="002D32DF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b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i/>
                <w:color w:val="000000" w:themeColor="text1"/>
                <w:sz w:val="24"/>
                <w:szCs w:val="24"/>
                <w:lang w:eastAsia="ar-SA"/>
              </w:rPr>
              <w:t>Планируемы результаты обучения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2D32DF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b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12927" w:rsidRPr="00A12927" w:rsidRDefault="00A12927" w:rsidP="00A12927">
            <w:pPr>
              <w:widowControl/>
              <w:autoSpaceDE/>
              <w:autoSpaceDN/>
              <w:adjustRightInd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927" w:rsidRPr="00A12927" w:rsidRDefault="00A12927" w:rsidP="00A12927">
            <w:pPr>
              <w:widowControl/>
              <w:autoSpaceDE/>
              <w:autoSpaceDN/>
              <w:adjustRightInd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600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Предметные результаты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12927" w:rsidRPr="00A12927" w:rsidRDefault="00A12927" w:rsidP="00A12927">
            <w:pPr>
              <w:widowControl/>
              <w:autoSpaceDE/>
              <w:autoSpaceDN/>
              <w:adjustRightInd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927" w:rsidRPr="00A12927" w:rsidRDefault="00A12927" w:rsidP="00A12927">
            <w:pPr>
              <w:widowControl/>
              <w:autoSpaceDE/>
              <w:autoSpaceDN/>
              <w:adjustRightInd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КЭС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Контролируемый элемент содержания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КПУ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Проверяемые умения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Формы контроля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2462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pacing w:line="276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b/>
                <w:sz w:val="24"/>
                <w:szCs w:val="24"/>
                <w:lang w:eastAsia="en-US"/>
              </w:rPr>
              <w:t xml:space="preserve">Раздел 1. </w:t>
            </w:r>
            <w:r w:rsidRPr="00A12927">
              <w:rPr>
                <w:b/>
                <w:spacing w:val="-1"/>
                <w:sz w:val="24"/>
                <w:szCs w:val="24"/>
                <w:lang w:eastAsia="en-US"/>
              </w:rPr>
              <w:t>Новая школа — новые ожидания и тревоги</w:t>
            </w:r>
            <w:r w:rsidRPr="00A12927">
              <w:rPr>
                <w:b/>
                <w:i/>
                <w:spacing w:val="-1"/>
                <w:sz w:val="24"/>
                <w:szCs w:val="24"/>
                <w:lang w:eastAsia="en-US"/>
              </w:rPr>
              <w:t xml:space="preserve"> </w:t>
            </w:r>
            <w:r w:rsidRPr="00A12927">
              <w:rPr>
                <w:b/>
                <w:i/>
                <w:sz w:val="24"/>
                <w:szCs w:val="24"/>
                <w:lang w:eastAsia="en-US"/>
              </w:rPr>
              <w:t>(24 часов)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pacing w:line="276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1-5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 w:rsidRPr="00A12927">
              <w:rPr>
                <w:sz w:val="24"/>
                <w:szCs w:val="24"/>
              </w:rPr>
              <w:t>Новые ожидания и тревоги.</w:t>
            </w:r>
          </w:p>
        </w:tc>
        <w:tc>
          <w:tcPr>
            <w:tcW w:w="189" w:type="pct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1.1.3</w:t>
            </w:r>
          </w:p>
          <w:p w:rsidR="00A12927" w:rsidRPr="00A12927" w:rsidRDefault="00A12927" w:rsidP="00A12927">
            <w:pPr>
              <w:suppressAutoHyphens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1.1.4</w:t>
            </w:r>
          </w:p>
        </w:tc>
        <w:tc>
          <w:tcPr>
            <w:tcW w:w="78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Диалог-расспрос      (осуществлять      запрос      информации, </w:t>
            </w:r>
            <w:proofErr w:type="gramEnd"/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Обращаться за разъяснениями) </w:t>
            </w:r>
            <w:proofErr w:type="gramEnd"/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Диалог  –  побуждение  к  действию (выражать  конкретные </w:t>
            </w:r>
            <w:proofErr w:type="gramEnd"/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предложения  в  соответствии  с  ситуацией  и  темой  общения,  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>а   также   побуждать   собеседника   к   высказыванию   своих</w:t>
            </w:r>
            <w:r w:rsidRPr="00A12927">
              <w:rPr>
                <w:sz w:val="24"/>
                <w:szCs w:val="24"/>
              </w:rPr>
              <w:t xml:space="preserve"> </w:t>
            </w:r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предложений по обсуждаемой теме/проблеме) 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   </w:t>
            </w:r>
            <w:proofErr w:type="gramStart"/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Диалог  –  обмен  мнениями,  сообщениями  (выражать  свое </w:t>
            </w:r>
            <w:proofErr w:type="gramEnd"/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отношение   к   высказываниям   партнера,   свое   мнение   </w:t>
            </w:r>
            <w:proofErr w:type="gramStart"/>
            <w:r w:rsidRPr="00A12927">
              <w:rPr>
                <w:rFonts w:eastAsia="Calibri"/>
                <w:sz w:val="24"/>
                <w:szCs w:val="24"/>
                <w:lang w:eastAsia="ar-SA"/>
              </w:rPr>
              <w:t>по</w:t>
            </w:r>
            <w:proofErr w:type="gramEnd"/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обсуждаемой  теме;  обращаться  за  разъяснениями  в  случае 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>необходимости)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1.1.2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1.1     языковой лексический материал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Проектная деятельность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6-10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A12927">
              <w:rPr>
                <w:sz w:val="24"/>
                <w:szCs w:val="24"/>
              </w:rPr>
              <w:t>Имидж молодого человека.</w:t>
            </w:r>
          </w:p>
        </w:tc>
        <w:tc>
          <w:tcPr>
            <w:tcW w:w="189" w:type="pct"/>
            <w:vMerge/>
            <w:tcBorders>
              <w:left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suppressAutoHyphens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1.2.5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1.2.6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1.2       языковой грамматический материал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Статья – эссе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Проектная деятельность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11-14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rPr>
                <w:sz w:val="24"/>
                <w:szCs w:val="24"/>
              </w:rPr>
            </w:pPr>
            <w:r w:rsidRPr="00A12927">
              <w:rPr>
                <w:sz w:val="24"/>
                <w:szCs w:val="24"/>
              </w:rPr>
              <w:t>Спорт в жизни подростка.</w:t>
            </w:r>
          </w:p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9" w:type="pct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1.3.2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1.3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страноведческую       информацию       из       </w:t>
            </w:r>
            <w:proofErr w:type="gramStart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аутентичных</w:t>
            </w:r>
            <w:proofErr w:type="gramEnd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источников,    сведения    о    стране/странах    изучаемого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языка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Лексик</w:t>
            </w:r>
            <w:proofErr w:type="gramStart"/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о-</w:t>
            </w:r>
            <w:proofErr w:type="gramEnd"/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 xml:space="preserve"> грамматический тест.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15-18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A12927">
              <w:rPr>
                <w:sz w:val="24"/>
                <w:szCs w:val="24"/>
              </w:rPr>
              <w:t>Молодёжь в современном мире.</w:t>
            </w:r>
          </w:p>
        </w:tc>
        <w:tc>
          <w:tcPr>
            <w:tcW w:w="189" w:type="pct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1.2.3</w:t>
            </w:r>
          </w:p>
          <w:p w:rsidR="00A12927" w:rsidRPr="00A12927" w:rsidRDefault="00A12927" w:rsidP="00A12927">
            <w:pPr>
              <w:suppressAutoHyphens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1.2.4</w:t>
            </w:r>
          </w:p>
        </w:tc>
        <w:tc>
          <w:tcPr>
            <w:tcW w:w="78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lastRenderedPageBreak/>
              <w:t xml:space="preserve">Продуцирование связанных высказываний с использованием 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lastRenderedPageBreak/>
              <w:t>основных     коммуникативных     типов     речи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  Самостоятельное   высказывание   в   связи   с   </w:t>
            </w:r>
            <w:proofErr w:type="gramStart"/>
            <w:r w:rsidRPr="00A12927">
              <w:rPr>
                <w:rFonts w:eastAsia="Calibri"/>
                <w:sz w:val="24"/>
                <w:szCs w:val="24"/>
                <w:lang w:eastAsia="ar-SA"/>
              </w:rPr>
              <w:t>прочитанным</w:t>
            </w:r>
            <w:proofErr w:type="gramEnd"/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>текстом, полученными результатами проектной работы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Рассуждение  о  фактах/событиях,  об  особенностях  культуры 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>своей страны и страны/стран изучаемого языка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2.1.1.2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2.1.1.4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2.1.1.5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2.1.1.9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2.1          Говорение на </w:t>
            </w: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>темы</w:t>
            </w:r>
            <w:proofErr w:type="gramStart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В</w:t>
            </w:r>
            <w:proofErr w:type="gramEnd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, Д, Е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2.1.1 Диалогическая   речь    в    ситуациях       </w:t>
            </w:r>
            <w:proofErr w:type="gramStart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официального</w:t>
            </w:r>
            <w:proofErr w:type="gramEnd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  и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неофициального общения 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lastRenderedPageBreak/>
              <w:t>Проектная деятельность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19-23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A12927">
              <w:rPr>
                <w:sz w:val="24"/>
                <w:szCs w:val="24"/>
              </w:rPr>
              <w:t>Повседневная жизнь подростка.</w:t>
            </w:r>
          </w:p>
        </w:tc>
        <w:tc>
          <w:tcPr>
            <w:tcW w:w="189" w:type="pct"/>
            <w:vMerge/>
            <w:tcBorders>
              <w:left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suppressAutoHyphens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2.1.2.2.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2.1.2        Монологическая речь  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Диктант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24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A12927">
              <w:rPr>
                <w:sz w:val="24"/>
                <w:szCs w:val="24"/>
                <w:lang w:eastAsia="en-US"/>
              </w:rPr>
              <w:t xml:space="preserve">Контрольная работа № 1 по теме «Начинаем снова». Контроль уровня </w:t>
            </w:r>
            <w:proofErr w:type="spellStart"/>
            <w:r w:rsidRPr="00A12927">
              <w:rPr>
                <w:sz w:val="24"/>
                <w:szCs w:val="24"/>
                <w:lang w:eastAsia="en-US"/>
              </w:rPr>
              <w:t>сформированности</w:t>
            </w:r>
            <w:proofErr w:type="spellEnd"/>
            <w:r w:rsidRPr="00A12927">
              <w:rPr>
                <w:sz w:val="24"/>
                <w:szCs w:val="24"/>
                <w:lang w:eastAsia="en-US"/>
              </w:rPr>
              <w:t xml:space="preserve"> лексико-грамматических умений и навыков</w:t>
            </w:r>
            <w:r w:rsidRPr="00A12927">
              <w:rPr>
                <w:sz w:val="24"/>
                <w:szCs w:val="24"/>
              </w:rPr>
              <w:t>.</w:t>
            </w:r>
          </w:p>
        </w:tc>
        <w:tc>
          <w:tcPr>
            <w:tcW w:w="189" w:type="pct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2.2.4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2.2</w:t>
            </w:r>
            <w:r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     </w:t>
            </w:r>
            <w:proofErr w:type="spellStart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Аудирование</w:t>
            </w:r>
            <w:proofErr w:type="spellEnd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sz w:val="24"/>
                <w:szCs w:val="24"/>
                <w:lang w:val="en-US"/>
              </w:rPr>
              <w:t>Progress</w:t>
            </w:r>
            <w:r w:rsidRPr="00A12927">
              <w:rPr>
                <w:sz w:val="24"/>
                <w:szCs w:val="24"/>
              </w:rPr>
              <w:t xml:space="preserve"> </w:t>
            </w:r>
            <w:r w:rsidRPr="00A12927">
              <w:rPr>
                <w:sz w:val="24"/>
                <w:szCs w:val="24"/>
                <w:lang w:val="en-US"/>
              </w:rPr>
              <w:t>check</w:t>
            </w:r>
            <w:r w:rsidRPr="00A12927">
              <w:rPr>
                <w:sz w:val="24"/>
                <w:szCs w:val="24"/>
              </w:rPr>
              <w:t>.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862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9" w:type="pct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</w:t>
            </w:r>
          </w:p>
          <w:p w:rsidR="00A12927" w:rsidRPr="00A12927" w:rsidRDefault="00A12927" w:rsidP="00A12927">
            <w:pPr>
              <w:suppressAutoHyphens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2.4</w:t>
            </w:r>
          </w:p>
        </w:tc>
        <w:tc>
          <w:tcPr>
            <w:tcW w:w="78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Выборочное        понимание        </w:t>
            </w:r>
            <w:proofErr w:type="gramStart"/>
            <w:r w:rsidRPr="00A12927">
              <w:rPr>
                <w:rFonts w:eastAsia="Calibri"/>
                <w:sz w:val="24"/>
                <w:szCs w:val="24"/>
                <w:lang w:eastAsia="ar-SA"/>
              </w:rPr>
              <w:t>необходимой</w:t>
            </w:r>
            <w:proofErr w:type="gramEnd"/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/интересующей 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>информации из текста статьи, проспекта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>Понимание структурно-смысловых связей текста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.3.1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480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2.3.3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480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2.3.5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2.3  Чтение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862" w:type="pct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9" w:type="pct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2.4.1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2.4          Письмо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862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9" w:type="pct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3.1</w:t>
            </w:r>
          </w:p>
          <w:p w:rsidR="00A12927" w:rsidRPr="00A12927" w:rsidRDefault="00A12927" w:rsidP="00A12927">
            <w:pPr>
              <w:suppressAutoHyphens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78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Понимание   на   слух   основного   содержания   несложных звучащих    текстов    монологического    и    диалогического характера   в   рамках   изучаемых   тем.   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Выборочное понимание на слух необходимой информации </w:t>
            </w:r>
            <w:proofErr w:type="gramStart"/>
            <w:r w:rsidRPr="00A12927">
              <w:rPr>
                <w:rFonts w:eastAsia="Calibri"/>
                <w:sz w:val="24"/>
                <w:szCs w:val="24"/>
                <w:lang w:eastAsia="ar-SA"/>
              </w:rPr>
              <w:t>в</w:t>
            </w:r>
            <w:proofErr w:type="gramEnd"/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sz w:val="24"/>
                <w:szCs w:val="24"/>
                <w:lang w:eastAsia="ar-SA"/>
              </w:rPr>
              <w:t>объявлениях</w:t>
            </w:r>
            <w:proofErr w:type="gramEnd"/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,   информационной   рекламе,   значимой/запрашиваемой </w:t>
            </w:r>
            <w:r w:rsidRPr="00A12927">
              <w:rPr>
                <w:rFonts w:eastAsia="Calibri"/>
                <w:sz w:val="24"/>
                <w:szCs w:val="24"/>
                <w:lang w:eastAsia="ar-SA"/>
              </w:rPr>
              <w:lastRenderedPageBreak/>
              <w:t>информации из несложных аудио- и видеотекстов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2.5.1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2.5          Социокультурные умения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862" w:type="pct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9" w:type="pct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2.6.3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2.6          Компенсаторные умения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9" w:type="pct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4.3</w:t>
            </w:r>
          </w:p>
          <w:p w:rsidR="00A12927" w:rsidRPr="00A12927" w:rsidRDefault="00A12927" w:rsidP="00A12927">
            <w:pPr>
              <w:suppressAutoHyphens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4.6</w:t>
            </w:r>
          </w:p>
        </w:tc>
        <w:tc>
          <w:tcPr>
            <w:tcW w:w="78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>Написание личного   письма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Описание событий/фактов/явлений,     в     том     числе     </w:t>
            </w:r>
            <w:proofErr w:type="gramStart"/>
            <w:r w:rsidRPr="00A12927">
              <w:rPr>
                <w:rFonts w:eastAsia="Calibri"/>
                <w:sz w:val="24"/>
                <w:szCs w:val="24"/>
                <w:lang w:eastAsia="ar-SA"/>
              </w:rPr>
              <w:t>с</w:t>
            </w:r>
            <w:proofErr w:type="gramEnd"/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>выражением собственного мнения/суждения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3.1.1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3.1          Орфография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9" w:type="pct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3.2.1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3.2          Фонетическая сторона речи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862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9" w:type="pct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5.1.3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5.1.4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5.1.5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5.1.6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5.1.7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5.1.9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5.2.6</w:t>
            </w:r>
          </w:p>
          <w:p w:rsidR="00A12927" w:rsidRPr="00A12927" w:rsidRDefault="00A12927" w:rsidP="00A12927">
            <w:pPr>
              <w:suppressAutoHyphens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5.2.7</w:t>
            </w:r>
          </w:p>
        </w:tc>
        <w:tc>
          <w:tcPr>
            <w:tcW w:w="78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>Сложносочиненные    предложения.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Сложноподчиненные  предложения  с  союзами  и  союзными 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>словами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>Согласование времен и косвенная речь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>Предложения</w:t>
            </w:r>
            <w:r w:rsidRPr="00A12927">
              <w:rPr>
                <w:rFonts w:eastAsia="Calibri"/>
                <w:sz w:val="24"/>
                <w:szCs w:val="24"/>
                <w:lang w:val="en-US" w:eastAsia="ar-SA"/>
              </w:rPr>
              <w:t xml:space="preserve"> </w:t>
            </w:r>
            <w:r w:rsidRPr="00A12927">
              <w:rPr>
                <w:rFonts w:eastAsia="Calibri"/>
                <w:sz w:val="24"/>
                <w:szCs w:val="24"/>
                <w:lang w:eastAsia="ar-SA"/>
              </w:rPr>
              <w:t>с</w:t>
            </w:r>
            <w:r w:rsidRPr="00A12927">
              <w:rPr>
                <w:rFonts w:eastAsia="Calibri"/>
                <w:sz w:val="24"/>
                <w:szCs w:val="24"/>
                <w:lang w:val="en-US" w:eastAsia="ar-SA"/>
              </w:rPr>
              <w:t xml:space="preserve"> </w:t>
            </w:r>
            <w:r w:rsidRPr="00A12927">
              <w:rPr>
                <w:rFonts w:eastAsia="Calibri"/>
                <w:sz w:val="24"/>
                <w:szCs w:val="24"/>
                <w:lang w:eastAsia="ar-SA"/>
              </w:rPr>
              <w:t>конструкциями</w:t>
            </w:r>
            <w:r w:rsidRPr="00A12927">
              <w:rPr>
                <w:rFonts w:eastAsia="Calibri"/>
                <w:sz w:val="24"/>
                <w:szCs w:val="24"/>
                <w:lang w:val="en-US" w:eastAsia="ar-SA"/>
              </w:rPr>
              <w:t xml:space="preserve"> as … as; not so … as; neither … 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 w:rsidRPr="00A12927">
              <w:rPr>
                <w:rFonts w:eastAsia="Calibri"/>
                <w:sz w:val="24"/>
                <w:szCs w:val="24"/>
                <w:lang w:eastAsia="ar-SA"/>
              </w:rPr>
              <w:t>nor</w:t>
            </w:r>
            <w:proofErr w:type="spellEnd"/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; </w:t>
            </w:r>
            <w:proofErr w:type="spellStart"/>
            <w:r w:rsidRPr="00A12927">
              <w:rPr>
                <w:rFonts w:eastAsia="Calibri"/>
                <w:sz w:val="24"/>
                <w:szCs w:val="24"/>
                <w:lang w:eastAsia="ar-SA"/>
              </w:rPr>
              <w:t>either</w:t>
            </w:r>
            <w:proofErr w:type="spellEnd"/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 … </w:t>
            </w:r>
            <w:proofErr w:type="spellStart"/>
            <w:r w:rsidRPr="00A12927">
              <w:rPr>
                <w:rFonts w:eastAsia="Calibri"/>
                <w:sz w:val="24"/>
                <w:szCs w:val="24"/>
                <w:lang w:eastAsia="ar-SA"/>
              </w:rPr>
              <w:t>or</w:t>
            </w:r>
            <w:proofErr w:type="spellEnd"/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>Условные  предложения  реального  и нереального характера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Предложения  с  конструкцией    I  </w:t>
            </w:r>
            <w:proofErr w:type="spellStart"/>
            <w:r w:rsidRPr="00A12927">
              <w:rPr>
                <w:rFonts w:eastAsia="Calibri"/>
                <w:sz w:val="24"/>
                <w:szCs w:val="24"/>
                <w:lang w:eastAsia="ar-SA"/>
              </w:rPr>
              <w:t>wish</w:t>
            </w:r>
            <w:proofErr w:type="spellEnd"/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Эмфатические  конструкции 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 xml:space="preserve">Наиболее     употребительные     личные     формы     глаголов 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>действительного залога</w:t>
            </w:r>
          </w:p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>Личные формы глаголов страдательного залога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3.3.2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3.3.6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3.3.7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3.3.8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3.3.10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3.3.14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3.3.15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3.3.17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3.3          Грамматическая сторона речи  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862" w:type="pct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9" w:type="pct"/>
            <w:vMerge/>
            <w:tcBorders>
              <w:left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suppressAutoHyphens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3.4.1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3.4.2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3.4          Лексическая сторона речи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317"/>
        </w:trPr>
        <w:tc>
          <w:tcPr>
            <w:tcW w:w="862" w:type="pct"/>
            <w:gridSpan w:val="2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9" w:type="pct"/>
            <w:vMerge/>
            <w:tcBorders>
              <w:left w:val="single" w:sz="2" w:space="0" w:color="000000"/>
              <w:bottom w:val="nil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suppressAutoHyphens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408" w:type="pct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69" w:type="pct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862" w:type="pct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5.3.3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sz w:val="24"/>
                <w:szCs w:val="24"/>
                <w:lang w:eastAsia="ar-SA"/>
              </w:rPr>
              <w:t>Лексическая сочетаемость</w:t>
            </w:r>
          </w:p>
        </w:tc>
        <w:tc>
          <w:tcPr>
            <w:tcW w:w="217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408" w:type="pct"/>
            <w:vMerge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69" w:type="pct"/>
            <w:vMerge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2831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b/>
                <w:sz w:val="24"/>
                <w:szCs w:val="24"/>
                <w:lang w:eastAsia="en-US"/>
              </w:rPr>
              <w:t>Раздел 2. История моей семьи: связь поколений (24 час)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4016CE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25-29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A12927">
              <w:rPr>
                <w:sz w:val="24"/>
                <w:szCs w:val="24"/>
              </w:rPr>
              <w:t>История моей семьи</w:t>
            </w: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1.1.4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1.1.6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Диалог    этикетного    характера    (участвовать    в    беседе </w:t>
            </w:r>
            <w:proofErr w:type="gram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 известных ситуациях официального общения)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Диалог-расспрос      (осуществлять      запрос      информации, </w:t>
            </w:r>
            <w:proofErr w:type="gram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обращаться за разъяснениями)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Диалог  –  обмен  мнениями,  сообщениями  (выражать  свое </w:t>
            </w:r>
            <w:proofErr w:type="gram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отношение   к   высказываниям   партнера,   свое   мнение  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по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обсуждаемой  теме;  обращаться  за  разъяснениями  в  случае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необходимости)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Полилог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 в  том  числе  в  форме  дискуссии,  с  соблюдением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норм    речевого    этикета,    принятых    в    стране/странах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изучаемого языка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1.1.1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1.1.4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1.1          языковой лексический материал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Проектная деятельность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4016CE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30-34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rPr>
                <w:sz w:val="24"/>
                <w:szCs w:val="24"/>
                <w:lang w:eastAsia="en-US"/>
              </w:rPr>
            </w:pPr>
            <w:r w:rsidRPr="00A12927">
              <w:rPr>
                <w:sz w:val="24"/>
                <w:szCs w:val="24"/>
              </w:rPr>
              <w:t>Семейная гостиная</w:t>
            </w: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1.2.3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Продуцирование связанных высказываний с использованием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основных коммуникативных     типов     речи     (описание, повествование, рассуждение, характеристика)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Передача основного содержания прочитанного/увиденного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выражением своего отношения, своей оценки, аргументации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Самостоятельное   высказывание   в   связи   с  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прочитанным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текстом, полученными результатами проектной работы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1.2.4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1.2       языковой грамматический материал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Аудирование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, чтение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4016CE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35-</w:t>
            </w:r>
            <w:r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38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A12927">
              <w:rPr>
                <w:sz w:val="24"/>
                <w:szCs w:val="24"/>
              </w:rPr>
              <w:lastRenderedPageBreak/>
              <w:t>Что делает мою семью счастливой?</w:t>
            </w: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Понимание  основного  содержания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сообщений,  несложных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публикаций научно-познавательного характера, отрывков из произведений художественной литературы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Полное  и  точное  понимание  информации 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прагматических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текстов,      публикаций      научно-популярного      характера,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отрывков из произведений художественной литературы 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Выборочное        понимание       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необходимой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/интересующей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информации из текста статьи, проспекта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1.3.5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1.3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страноведческую       информацию       из       </w:t>
            </w:r>
            <w:proofErr w:type="gramStart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аутентичных</w:t>
            </w:r>
            <w:proofErr w:type="gramEnd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источников,    сведения    о    стране/странах    изучаемого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языка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4016CE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39-42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A12927">
              <w:rPr>
                <w:sz w:val="24"/>
                <w:szCs w:val="24"/>
              </w:rPr>
              <w:t>Взаимоотношения в семье.</w:t>
            </w: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Понимание   на   слух   основного   содержания   несложных звучащих    текстов    монологического    и    диалогического характера   в   рамках   изучаемых   тем   (прогноз   погоды, </w:t>
            </w:r>
            <w:proofErr w:type="gram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объявления,  программы  тел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е-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и  радиопередач,  интервью,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репортажи,фрагменты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радиопередач)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Выборочное понимание на слух необходимой информации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объявлениях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,   информационной   рекламе,   значимой/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запра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-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шиваемой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информации из несложных аудио- и видеотекстов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2.1.1.4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2.1.1.5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2.1.1.7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2.1.1.8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2.1       Говорение на темы А</w:t>
            </w:r>
            <w:proofErr w:type="gramStart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,В</w:t>
            </w:r>
            <w:proofErr w:type="gramEnd"/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2.1.1 Диалогическая   речь    в    ситуациях       </w:t>
            </w:r>
            <w:proofErr w:type="gramStart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официального</w:t>
            </w:r>
            <w:proofErr w:type="gramEnd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  и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неофициального общения  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Проектная деятельность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4016CE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43-47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A12927">
              <w:rPr>
                <w:sz w:val="24"/>
                <w:szCs w:val="24"/>
              </w:rPr>
              <w:t>Памятная семейная дата.</w:t>
            </w: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4.5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4.6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Заполнение анкеты, бланков, формуляра.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Составление        плана,        тезисов       устного/письменного сообщения,  в  том   числе  на  основе  выписок  из  текста.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Изложение  содержания  прочитанного  текста  в  тезисах  и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обзорах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Описание событий/фактов/явлений,     в     том     числе    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Выражением собственного мнения/суждения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2.1.2.2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2.1.2        Монологическая речь  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Лексико-грамматический тест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Диктант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4016CE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48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A12927">
              <w:rPr>
                <w:sz w:val="24"/>
                <w:szCs w:val="24"/>
                <w:lang w:eastAsia="en-US"/>
              </w:rPr>
              <w:t xml:space="preserve">Контрольная работа № 2 по теме «Моя семья». Контроль уровня </w:t>
            </w:r>
            <w:proofErr w:type="spellStart"/>
            <w:r w:rsidRPr="00A12927">
              <w:rPr>
                <w:sz w:val="24"/>
                <w:szCs w:val="24"/>
                <w:lang w:eastAsia="en-US"/>
              </w:rPr>
              <w:t>сформированности</w:t>
            </w:r>
            <w:proofErr w:type="spellEnd"/>
            <w:r w:rsidRPr="00A12927">
              <w:rPr>
                <w:sz w:val="24"/>
                <w:szCs w:val="24"/>
                <w:lang w:eastAsia="en-US"/>
              </w:rPr>
              <w:t xml:space="preserve"> лексико-грамматических умений и навыков</w:t>
            </w:r>
            <w:r w:rsidRPr="00A12927">
              <w:rPr>
                <w:sz w:val="24"/>
                <w:szCs w:val="24"/>
              </w:rPr>
              <w:t>.</w:t>
            </w: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5.1.3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5.1.10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5.2.6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5.2.9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Коммуникативные  типы    предложений:    утвердительные,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вопросительные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отрицательные, побудительные – и порядок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слов в них.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Сложносочиненные    предложения  с  союзами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and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but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or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Сложноподчиненные  предложения  с  союзами  и  союзными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словами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what, when, why, which, that, who, if, because,  that’s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why,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than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so, for, since, during, so that, unless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Конструкции   с   глаголами   на   -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ing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: 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to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love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/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hate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doing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something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;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Stop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talking</w:t>
            </w:r>
            <w:proofErr w:type="spell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Наиболее употребительные     личные     формы     глаголов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действительного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залога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: Present Simple, Future Simple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Past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Simple,   Present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Past Continuous, Present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Past Perfect.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Личные  формы  глаголов  действительного  залога: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Present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Perfect Continuous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Past Perfect Continuous.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Личные   формы   глаголов   страдательного   залога: 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Present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Simple  Passive,  Future  Simple  Passive,  Past  Simple  Passive, 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Present Perfect Passive.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Личные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формы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глаголов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Present  Simple  (Indefinite) 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для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</w:p>
          <w:p w:rsidR="00A12927" w:rsidRPr="004016CE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выражения</w:t>
            </w:r>
            <w:r w:rsidRPr="004016C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действий</w:t>
            </w:r>
            <w:r w:rsidRPr="004016C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4016C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будущем</w:t>
            </w:r>
            <w:r w:rsidRPr="004016C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после</w:t>
            </w:r>
            <w:r w:rsidRPr="004016C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союзов</w:t>
            </w:r>
            <w:r w:rsidRPr="004016C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if</w:t>
            </w:r>
            <w:r w:rsidRPr="004016C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,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when</w:t>
            </w:r>
            <w:r w:rsidRPr="004016C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Модальные  глаголы  и  их  эквиваленты  (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may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can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/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be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able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to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proofErr w:type="gram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must/have to/should; need, shall, could, might, would)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2.2.2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2.2.4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2.2          </w:t>
            </w:r>
            <w:proofErr w:type="spellStart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Аудирование</w:t>
            </w:r>
            <w:proofErr w:type="spellEnd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sz w:val="24"/>
                <w:szCs w:val="24"/>
                <w:lang w:val="en-US"/>
              </w:rPr>
              <w:t>Progress</w:t>
            </w:r>
            <w:r w:rsidRPr="00A12927">
              <w:rPr>
                <w:sz w:val="24"/>
                <w:szCs w:val="24"/>
              </w:rPr>
              <w:t xml:space="preserve"> </w:t>
            </w:r>
            <w:r w:rsidRPr="00A12927">
              <w:rPr>
                <w:sz w:val="24"/>
                <w:szCs w:val="24"/>
                <w:lang w:val="en-US"/>
              </w:rPr>
              <w:t>check</w:t>
            </w:r>
            <w:r w:rsidRPr="00A12927">
              <w:rPr>
                <w:sz w:val="24"/>
                <w:szCs w:val="24"/>
              </w:rPr>
              <w:t>.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autoSpaceDE/>
              <w:adjustRightInd/>
              <w:spacing w:after="120" w:line="276" w:lineRule="auto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5.3.2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5.3.3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Многозначность лексических единиц. Синонимы. Антонимы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Лексическая сочетаемость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2.3.3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2.3.4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2.3.6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2.3  Чтение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5.4.1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Адекватное произношение и различение на слух всех звуков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английского языка; соблюдение правильного ударения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словах и фразах; членение предложений на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смысловые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группы; соблюдение правильной интонации в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различных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типах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предложений, в том числе применительно к новому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языковому материалу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2.4.1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2.4.3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2.4          Письмо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2.5.3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2.5.4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2.5          Социокультурные умения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2.6.4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2.6          Компенсаторные умения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3.1.1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3.1          Орфография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3.2.1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3.2          Фонетическая сторона речи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3.3.6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3.3.15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3.3.20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3.3          Грамматическая сторона речи  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3.4.2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3.4          Лексическая сторона речи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587"/>
        </w:trPr>
        <w:tc>
          <w:tcPr>
            <w:tcW w:w="2831" w:type="pct"/>
            <w:gridSpan w:val="7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pacing w:line="276" w:lineRule="auto"/>
              <w:jc w:val="center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b/>
                <w:sz w:val="24"/>
                <w:szCs w:val="24"/>
                <w:lang w:eastAsia="en-US"/>
              </w:rPr>
              <w:lastRenderedPageBreak/>
              <w:t>Раздел 3. Цивилизация и прогресс (30 часов)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4016CE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49-55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rPr>
                <w:sz w:val="24"/>
                <w:szCs w:val="24"/>
              </w:rPr>
            </w:pPr>
            <w:r w:rsidRPr="00A12927">
              <w:rPr>
                <w:sz w:val="24"/>
                <w:szCs w:val="24"/>
              </w:rPr>
              <w:t>Изучая прошлое.</w:t>
            </w:r>
          </w:p>
          <w:p w:rsidR="00A12927" w:rsidRPr="00A12927" w:rsidRDefault="00A12927" w:rsidP="00A12927">
            <w:pPr>
              <w:widowControl/>
              <w:autoSpaceDE/>
              <w:autoSpaceDN/>
              <w:adjustRightInd/>
              <w:spacing w:after="200" w:line="276" w:lineRule="auto"/>
              <w:ind w:left="720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1.1.3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1.1.4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1.1.5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Диалог-расспрос      (осуществлять      запрос      информации, обращаться за разъяснениями)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  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Диалог  –  побуждение  к  действию  (выражать  конкретные </w:t>
            </w:r>
            <w:proofErr w:type="gram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предложения  в  соответствии  с  ситуацией  и  темой  общения, 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а   также   побуждать   собеседника   к   высказыванию   своих </w:t>
            </w:r>
            <w:r w:rsidRPr="00A12927">
              <w:rPr>
                <w:sz w:val="24"/>
                <w:szCs w:val="24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предложений по обсуждаемой теме/проблеме)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Диалог  –  обмен  мнениями,  сообщениями  (выражать  свое </w:t>
            </w:r>
            <w:proofErr w:type="gram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отношение   к   высказываниям   партнера,   свое   мнение  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по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обсуждаемой  теме;  обращаться  за  разъяснениями  в  случае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необходимости)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 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Комбинированный     диалог     (сочетание     разных     типов </w:t>
            </w:r>
            <w:proofErr w:type="gram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диалогов)     на     основе     тематики     учебного     общения, в ситуациях официального и неофициального повседневного общения.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1.1.2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1.1      языковой лексический материал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Проектная деятельность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4016CE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56-62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A12927">
              <w:rPr>
                <w:sz w:val="24"/>
                <w:szCs w:val="24"/>
                <w:lang w:eastAsia="en-US"/>
              </w:rPr>
              <w:t>Прогресс и развитие.</w:t>
            </w: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1.2.3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1.2.4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Продуцирование связанных высказываний с использованием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основных     коммуникативных   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типов     речи     (описание, </w:t>
            </w:r>
            <w:proofErr w:type="gram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повествование, рассуждение, характеристика)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Самостоятельное   высказывание   в   связи   с   прочитанным текстом, полученными результатами проектной работы.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 Рассуждение  о  фактах/событиях,  об  особенностях  культуры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своей страны и страны/стран изучаемого языка.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1.2.1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1.2.4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1.2       языковой грамматический материал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 xml:space="preserve">Контроль </w:t>
            </w:r>
            <w:proofErr w:type="spellStart"/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аудировния</w:t>
            </w:r>
            <w:proofErr w:type="spellEnd"/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lastRenderedPageBreak/>
              <w:t>Проектная деятельность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4016CE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63-69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A12927">
              <w:rPr>
                <w:sz w:val="24"/>
                <w:szCs w:val="24"/>
                <w:lang w:eastAsia="en-US"/>
              </w:rPr>
              <w:tab/>
              <w:t>Рукотворные чудеса света.</w:t>
            </w: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Понимание  основного  содержания  сообщений,  несложных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публикаций научно-познавательного характера, отрывков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из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произведений художественной литературы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Полное  и  точное  понимание  информации 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прагматических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текстов,      публикаций      научно-популярного      характера,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отрывков из произведений художественной литературы 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Выборочное        понимание       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необходимой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/интересующей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информации из текста статьи, проспекта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1.3.1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1.3.2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1.3.3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1.3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страноведческую       информацию       из       </w:t>
            </w:r>
            <w:proofErr w:type="gramStart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аутентичных</w:t>
            </w:r>
            <w:proofErr w:type="gramEnd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источников,    сведения    о    стране/странах    изучаемого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языка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Проектная деятельность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Контроль чтения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4016CE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70-</w:t>
            </w:r>
            <w:r w:rsidR="00AC5FFA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77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A12927">
              <w:rPr>
                <w:sz w:val="24"/>
                <w:szCs w:val="24"/>
                <w:lang w:eastAsia="en-US"/>
              </w:rPr>
              <w:tab/>
              <w:t>Роботы будущего.</w:t>
            </w: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Понимание   на   слух   основного   содержания   несложных звучащих  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текстов    монологического    и    диалогического характера   в   рамках   изучаемых   тем   (прогноз   погоды, </w:t>
            </w:r>
            <w:proofErr w:type="gram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объявления,  программы  тел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е-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и  радиопередач,  интервью,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репортажи,фрагменты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радиопередач)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Полное       понимание       текстов       монологического     и диалогического  характера  в  наиболее  типичных  ситуациях повседневного      и      элементарного     профессионального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общения.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2.1.1.2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2.1.1.4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2.1.1.5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2.1.1.6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2.1.1.8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2.1.1.9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>2.1       Говорение на темы С</w:t>
            </w:r>
            <w:proofErr w:type="gramStart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,Т</w:t>
            </w:r>
            <w:proofErr w:type="gramEnd"/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2.1.1 Диалогическая   речь    в    ситуациях       </w:t>
            </w:r>
            <w:proofErr w:type="gramStart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официального</w:t>
            </w:r>
            <w:proofErr w:type="gramEnd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  и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неофициального общения  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lastRenderedPageBreak/>
              <w:t>Диктант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Лексико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грамматический тест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Проектная деятельность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C5FFA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78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rPr>
                <w:sz w:val="24"/>
                <w:szCs w:val="24"/>
              </w:rPr>
            </w:pPr>
            <w:r w:rsidRPr="00A12927">
              <w:rPr>
                <w:sz w:val="24"/>
                <w:szCs w:val="24"/>
                <w:lang w:eastAsia="en-US"/>
              </w:rPr>
              <w:t xml:space="preserve">Контрольная работа № 3  по теме  «Цивилизация и прогресс ». Контроль уровня </w:t>
            </w:r>
            <w:proofErr w:type="spellStart"/>
            <w:r w:rsidRPr="00A12927">
              <w:rPr>
                <w:sz w:val="24"/>
                <w:szCs w:val="24"/>
                <w:lang w:eastAsia="en-US"/>
              </w:rPr>
              <w:t>сформированности</w:t>
            </w:r>
            <w:proofErr w:type="spellEnd"/>
            <w:r w:rsidRPr="00A12927">
              <w:rPr>
                <w:sz w:val="24"/>
                <w:szCs w:val="24"/>
                <w:lang w:eastAsia="en-US"/>
              </w:rPr>
              <w:t xml:space="preserve"> лексико-грамматических умений и навыков</w:t>
            </w:r>
            <w:r w:rsidRPr="00A12927">
              <w:rPr>
                <w:sz w:val="24"/>
                <w:szCs w:val="24"/>
              </w:rPr>
              <w:t>.</w:t>
            </w:r>
          </w:p>
          <w:p w:rsidR="00A12927" w:rsidRPr="00A12927" w:rsidRDefault="00A12927" w:rsidP="00A12927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4.5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4.6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Составление        плана,        тезисов       устного/письменного сообщения,  в  том   числе  на  основе  выписок  из  текста.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Изложение  содержания  прочитанного  текста  в  тезисах  и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Обзорах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Описание   событий/фактов/явлений,     в     том     числе     с выражением собственного мнения/суждения.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2.1.2.2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2.1.2.3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2.1.2        Монологическая речь  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sz w:val="24"/>
                <w:szCs w:val="24"/>
                <w:lang w:val="en-US"/>
              </w:rPr>
              <w:t>Progress</w:t>
            </w:r>
            <w:r w:rsidRPr="00A12927">
              <w:rPr>
                <w:sz w:val="24"/>
                <w:szCs w:val="24"/>
              </w:rPr>
              <w:t xml:space="preserve"> </w:t>
            </w:r>
            <w:r w:rsidRPr="00A12927">
              <w:rPr>
                <w:sz w:val="24"/>
                <w:szCs w:val="24"/>
                <w:lang w:val="en-US"/>
              </w:rPr>
              <w:t>check</w:t>
            </w:r>
            <w:r w:rsidRPr="00A12927">
              <w:rPr>
                <w:sz w:val="24"/>
                <w:szCs w:val="24"/>
              </w:rPr>
              <w:t>.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5.1.3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5.1.6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5.1.10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5.2.3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5.2.8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5.2.9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5.2.10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Коммуникативные  типы    предложений:    утвердительные,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вопросительные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отрицательные, побудительные – и порядок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слов в них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Сложносочиненные    предложения  с  союзами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and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but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or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Сложноподчиненные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предложения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союзами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союзными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словами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what, when, why, which, that, who, if, because,  that’s why,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than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so, for, since, during, so that, unless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Условные  предложения  реального  (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Conditional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I  –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If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I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see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proofErr w:type="gram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Jim,   I’ll   invite   him   to   our   school   party.) 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нереального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(Conditional II – If I were you, I would start learning French.)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Характера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Конструкции   с   глаголами   на   -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ing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: 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to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love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/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hate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doing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something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;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Stop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talking</w:t>
            </w:r>
            <w:proofErr w:type="spell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Имена  прилагательные  в 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положительной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 сравнительной  и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превосходной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степенях,  образованные  по  правилу,  а  также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исключения.   Наречия   в  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сравнительной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 и   превосходной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степенях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   а    также    наречия,    выражающие    количество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(many/much, few / a few, little / a little)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Фразовые глаголы (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look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for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…)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Модальные  глаголы  и  их  эквиваленты  (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may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can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/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be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able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to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proofErr w:type="gram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must/have to/should; need, shall, could, might, would)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lastRenderedPageBreak/>
              <w:t xml:space="preserve">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Различные     грамматические     средства     для     выражения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будущего  времени: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Simple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Future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to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be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going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to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Present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Continuous</w:t>
            </w:r>
            <w:proofErr w:type="spellEnd"/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2.2.3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2.2.4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2.2          </w:t>
            </w:r>
            <w:proofErr w:type="spellStart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Аудирование</w:t>
            </w:r>
            <w:proofErr w:type="spellEnd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5.3.1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5.3.2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5.3.3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Многозначность лексических единиц. Синонимы. Антонимы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   Лексическая сочетаемость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Аффиксы как элементы словообразования.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Аффиксы глаголов: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re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-,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dis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-,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mis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-; -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ize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/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ise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.  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Аффиксы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существительных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:  -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er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/or,  -ness,  -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ist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 -ship,  -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ing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,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sion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/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tion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-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ance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/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ence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-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ment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-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ity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Аффиксы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прилагательных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:  -y,  -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ic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 -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ful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 -al,  -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ly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 -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ian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/an,  -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ing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,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ous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 -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ible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/able, -less, -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ive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, inter-.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Суффикс наречий -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ly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Отрицательные префиксы: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un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-,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in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-/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im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2.3.4.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2.3.6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2.3  Чтение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5.4.1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Адекватное произношение и различение на слух всех звуков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английского языка; соблюдение правильного ударения в словах и фразах; членение предложений на смысловые группы; соблюдение правильной интонации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различных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типах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предложений, в том числе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применительно к новому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языковому материалу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2.4.2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2.4.3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2.4          Письмо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2.5.1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2.5.2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2.5.3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2.5          Социокультурные умения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2.6.3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2.6.4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2.6          Компенсаторные умения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3.1.1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3.1          Орфография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3.2.1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3.2          Фонетическая сторона речи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3.3.4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3.3.5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3.3.6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3.3.7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3.3.15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3.3.18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3.3.20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3.3.25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3.3.26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3.3          Грамматическая сторона речи  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3.4.3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3.4.5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3.4          Лексическая сторона речи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640"/>
        </w:trPr>
        <w:tc>
          <w:tcPr>
            <w:tcW w:w="2831" w:type="pct"/>
            <w:gridSpan w:val="7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pacing w:line="276" w:lineRule="auto"/>
              <w:jc w:val="center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b/>
                <w:sz w:val="24"/>
                <w:szCs w:val="24"/>
                <w:lang w:eastAsia="en-US"/>
              </w:rPr>
              <w:lastRenderedPageBreak/>
              <w:t>Раздел 4. Мир возможностей (24 часа)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C5FFA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79-84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utoSpaceDN/>
              <w:adjustRightInd/>
              <w:spacing w:after="200"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A12927">
              <w:rPr>
                <w:rFonts w:eastAsiaTheme="minorHAnsi"/>
                <w:sz w:val="24"/>
                <w:szCs w:val="24"/>
                <w:lang w:eastAsia="en-US"/>
              </w:rPr>
              <w:t xml:space="preserve">Далеко от дома. </w:t>
            </w:r>
          </w:p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1.1.4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1.1.5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1.1.6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Диалог    этикетного    характера    (участвовать    в    беседе в известных ситуациях официального общения)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Диалог  –  обмен  мнениями,  сообщениями  (выражать  свое </w:t>
            </w:r>
            <w:proofErr w:type="gram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отношение   к   высказываниям   партнера,   свое   мнение   по обсуждаемой  теме;  обращаться  за  разъяснениями  в  случае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необходимости)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 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Комбинированный     диалог     (сочетание     разных     типов </w:t>
            </w:r>
            <w:proofErr w:type="gram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диалогов)     на     основе     тематики     учебного     общения, в ситуациях официального и неофициального повседневного общения    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Полилог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 в  том  числе  в  форме  дискуссии,  с  соблюдением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норм    речевого    этикета,    принятых    в    стране/странах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изучаемого языка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1.1.4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1.1      языковой лексический материал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Контроль чтения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C5FFA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85-90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A12927">
              <w:rPr>
                <w:rFonts w:eastAsiaTheme="minorHAnsi"/>
                <w:sz w:val="24"/>
                <w:szCs w:val="24"/>
                <w:lang w:eastAsia="en-US"/>
              </w:rPr>
              <w:t>Твой опыт путешественника.</w:t>
            </w: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1.2.3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1.2.4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Продуцирование связанных высказываний с использованием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основных     коммуникативных     типов     речи     (описание, повествование, рассуждение, характеристика)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Передача основного содержания прочитанного/увиденного с выражением своего отношения, своей оценки, аргументации    Самостоятельное   высказывание   в   связи   с   прочитанным текстом, полученными результатами проектной работы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Рассуждение  о  фактах/событиях,  об  особенностях  культуры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своей страны и страны/стран изучаемого языка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1.2.1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1.2.2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1.2       языковой грамматический материал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Проектная деятельность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7D50E4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91-96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A12927">
              <w:rPr>
                <w:sz w:val="24"/>
                <w:szCs w:val="24"/>
              </w:rPr>
              <w:t>Хорошие манеры поведения</w:t>
            </w: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2.4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Понимание  основного  содержания  сообщений,  несложных публикаций научно-познавательного характера, отрывков из \произведений художественной литературы.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Полное  и  точное  понимание  информации 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прагматических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текстов,      публикаций      научно-популярного      характера,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отрывков из произведений художественной литературы. 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Выборочное        понимание       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необходимой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/интересующей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информации из текста статьи, проспекта.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Понимание структурно-смысловых связей текста.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1.3.1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1.3.2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1.3.5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1.3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страноведческую       информацию       из       </w:t>
            </w:r>
            <w:proofErr w:type="gramStart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аутентичных</w:t>
            </w:r>
            <w:proofErr w:type="gramEnd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источников,    сведения    о    стране/странах    изучаемого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языка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 xml:space="preserve">Контроль </w:t>
            </w:r>
            <w:proofErr w:type="spellStart"/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аудирования</w:t>
            </w:r>
            <w:proofErr w:type="spellEnd"/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Проектная деятельность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7D50E4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97-101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A12927">
              <w:rPr>
                <w:sz w:val="24"/>
                <w:szCs w:val="24"/>
              </w:rPr>
              <w:t>Культурный шок.</w:t>
            </w: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Понимание   на   слух   основного   содержания   несложных звучащих текстов    монологического    и    диалогического характера   в   рамках   изучаемых   тем   (прогноз   погоды, </w:t>
            </w:r>
            <w:proofErr w:type="gram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объявления,  программы  тел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е-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и  радиопередач,  интервью, репортажи, фрагменты радиопередач)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Выборочное понимание на слух необходимой информации в объявлениях,   информационной   рекламе,   значимой/запрашиваемой информации из несложных аудио- и видеотекстов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1.4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2.1.1.4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2.1.1.5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2.1.1.6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2.1.1.7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2.1.1.8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2.1.1.9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2.1.1.12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2.1.1.13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2.1       Говорение на темы</w:t>
            </w:r>
            <w:proofErr w:type="gramStart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К</w:t>
            </w:r>
            <w:proofErr w:type="gramEnd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, О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2.1.1 Диалогическая   речь    в    ситуациях       </w:t>
            </w:r>
            <w:proofErr w:type="gramStart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официального</w:t>
            </w:r>
            <w:proofErr w:type="gramEnd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  и 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неофициального общения  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Диктант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Лексико-грамматический тест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7D50E4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102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rPr>
                <w:sz w:val="24"/>
                <w:szCs w:val="24"/>
              </w:rPr>
            </w:pPr>
            <w:r w:rsidRPr="00A12927">
              <w:rPr>
                <w:sz w:val="24"/>
                <w:szCs w:val="24"/>
                <w:lang w:eastAsia="en-US"/>
              </w:rPr>
              <w:t xml:space="preserve">Контрольная работа № 4  по теме  «Мир возможностей ». Контроль уровня </w:t>
            </w:r>
            <w:proofErr w:type="spellStart"/>
            <w:r w:rsidRPr="00A12927">
              <w:rPr>
                <w:sz w:val="24"/>
                <w:szCs w:val="24"/>
                <w:lang w:eastAsia="en-US"/>
              </w:rPr>
              <w:t>сформированности</w:t>
            </w:r>
            <w:proofErr w:type="spellEnd"/>
            <w:r w:rsidRPr="00A12927">
              <w:rPr>
                <w:sz w:val="24"/>
                <w:szCs w:val="24"/>
                <w:lang w:eastAsia="en-US"/>
              </w:rPr>
              <w:t xml:space="preserve"> лексико-грамматических умений и навыков</w:t>
            </w:r>
            <w:r w:rsidRPr="00A12927">
              <w:rPr>
                <w:sz w:val="24"/>
                <w:szCs w:val="24"/>
              </w:rPr>
              <w:t>.</w:t>
            </w:r>
          </w:p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4.4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4.5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4.6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Заполнение анкеты, бланков, формуляра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Написание   делового   письма   с   употреблением   формул речевого  этикета,  принятых  в  стране/странах  изучаемого языка в соответствии со спецификой / с типом письменного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текста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Составление        плана,        тезисов       устного/письменного сообщения,  в  том   числе  на  основе  выписок  из  текста.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Изложение содержания  прочитанного  текста  в  тезисах  и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обзорах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Описание    событий/фактов/явлений,     в     том     числе     с выражением собственного мнения/суждения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2.1.2.1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2.1.2.2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2.1.2        Монологическая речь  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sz w:val="24"/>
                <w:szCs w:val="24"/>
                <w:lang w:val="en-US"/>
              </w:rPr>
              <w:t>Progress</w:t>
            </w:r>
            <w:r w:rsidRPr="00A12927">
              <w:rPr>
                <w:sz w:val="24"/>
                <w:szCs w:val="24"/>
              </w:rPr>
              <w:t xml:space="preserve"> </w:t>
            </w:r>
            <w:r w:rsidRPr="00A12927">
              <w:rPr>
                <w:sz w:val="24"/>
                <w:szCs w:val="24"/>
                <w:lang w:val="en-US"/>
              </w:rPr>
              <w:t>check</w:t>
            </w:r>
            <w:r w:rsidRPr="00A12927">
              <w:rPr>
                <w:sz w:val="24"/>
                <w:szCs w:val="24"/>
              </w:rPr>
              <w:t>.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5.1.12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5.2.5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5.2.6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5.2.7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5.2.9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Коммуникативные    типы    предложений:    утвердительные,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вопросительные, отрицательные, побудительные – и порядок слов в них</w:t>
            </w:r>
            <w:proofErr w:type="gram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Различные  средства  связи  в  тексте  для  обеспечения  его целостности (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firstly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finally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at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last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in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the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end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however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и т.д.)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Предлоги места, направления, времени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Наиболее     употребительные     личные     формы     глаголов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действительного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залога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: Present Simple, Future Simple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Past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Simple,   Present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Past Continuous, Present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Past Perfect.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Личные  формы  глаголов  действительного  залога: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Present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Perfect Continuous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Past Perfect Continuous.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Личные   формы   глаголов   страдательного   залога:  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Present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Simple  Passive,  Future  Simple  Passive,  Past  Simple  Passive, 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Present Perfect Passive.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Личные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формы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глаголов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Present  Simple  (Indefinite) 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для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</w:p>
          <w:p w:rsidR="00A12927" w:rsidRPr="004016CE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выражения</w:t>
            </w:r>
            <w:r w:rsidRPr="004016C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действий</w:t>
            </w:r>
            <w:r w:rsidRPr="004016C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4016C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будущем</w:t>
            </w:r>
            <w:r w:rsidRPr="004016C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после</w:t>
            </w:r>
            <w:r w:rsidRPr="004016C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союзов</w:t>
            </w:r>
            <w:r w:rsidRPr="004016C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if</w:t>
            </w:r>
            <w:r w:rsidRPr="004016C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,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when</w:t>
            </w:r>
            <w:r w:rsidRPr="004016C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Личные формы глаголов страдательного залога в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Past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Perfect</w:t>
            </w:r>
            <w:proofErr w:type="spell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Passive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Future  Perfect  Passive;  Present/Past  Progressive (Continuous)  Passive;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неличные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формы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глаголов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(Infinitive, Participle I, Gerund)  (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пассивно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)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Модальные  глаголы  и  их  эквиваленты  (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may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can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/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be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able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to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proofErr w:type="gramEnd"/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must/have to/should; need, shall, could, might, would)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2.2.4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2.2.5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2.2          </w:t>
            </w:r>
            <w:proofErr w:type="spellStart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Аудирование</w:t>
            </w:r>
            <w:proofErr w:type="spellEnd"/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val="en-US"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5.3.2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5.3.3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Многозначность лексических единиц. Синонимы. Антонимы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Лексическая сочетаемость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2.3.3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2.3.4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2.3.5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2.3.6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2.3  Чтение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5.4.1</w:t>
            </w: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Адекватное произношение и различение на слух всех звуков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английского языка; соблюдение правильного ударения в словах и фразах; членение предложений на смысловые группы; соблюдение </w:t>
            </w: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правильной интонации </w:t>
            </w: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различных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типах</w:t>
            </w:r>
            <w:proofErr w:type="gramEnd"/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предложений, в том числе применительно к новому 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языковому материалу</w:t>
            </w: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2.4.1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2.4.2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2.4.3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2.4          Письмо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2.5.1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2.5.2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2.5.4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2.5          Социокультурные умения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2.6.1.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2.6.3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2.6          Компенсаторные умения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3.1.1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3.1          Орфография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3.2.1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3.2.2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3.2          Фонетическая сторона речи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2927" w:rsidRPr="00A12927" w:rsidTr="004016CE">
        <w:trPr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pacing w:line="276" w:lineRule="auto"/>
              <w:jc w:val="center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center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center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center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3.3.2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3.3.15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3.3.16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3.3.17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3.3.20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3.3.28</w:t>
            </w:r>
          </w:p>
          <w:p w:rsidR="00A12927" w:rsidRPr="00A12927" w:rsidRDefault="00A12927" w:rsidP="00A12927">
            <w:pPr>
              <w:widowControl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3.3.29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3.3.  Грамматическая сторона речи  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center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434" w:type="pct"/>
          </w:tcPr>
          <w:p w:rsidR="00A12927" w:rsidRPr="00A12927" w:rsidRDefault="00A12927" w:rsidP="00A12927">
            <w:pPr>
              <w:widowControl/>
              <w:autoSpaceDE/>
              <w:autoSpaceDN/>
              <w:adjustRightInd/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34" w:type="pct"/>
          </w:tcPr>
          <w:p w:rsidR="00A12927" w:rsidRPr="00A12927" w:rsidRDefault="00A12927" w:rsidP="00A12927">
            <w:pPr>
              <w:widowControl/>
              <w:autoSpaceDE/>
              <w:autoSpaceDN/>
              <w:adjustRightInd/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34" w:type="pct"/>
          </w:tcPr>
          <w:p w:rsidR="00A12927" w:rsidRPr="00A12927" w:rsidRDefault="00A12927" w:rsidP="00A12927">
            <w:pPr>
              <w:widowControl/>
              <w:autoSpaceDE/>
              <w:autoSpaceDN/>
              <w:adjustRightInd/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34" w:type="pct"/>
          </w:tcPr>
          <w:p w:rsidR="00A12927" w:rsidRPr="00A12927" w:rsidRDefault="00A12927" w:rsidP="00A12927">
            <w:pPr>
              <w:widowControl/>
              <w:autoSpaceDE/>
              <w:autoSpaceDN/>
              <w:adjustRightInd/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33" w:type="pct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3.3          Грамматическая сторона речи  </w:t>
            </w:r>
          </w:p>
        </w:tc>
      </w:tr>
      <w:tr w:rsidR="00A12927" w:rsidRPr="00A12927" w:rsidTr="004016CE">
        <w:trPr>
          <w:gridAfter w:val="5"/>
          <w:wAfter w:w="2169" w:type="pct"/>
          <w:trHeight w:val="23"/>
        </w:trPr>
        <w:tc>
          <w:tcPr>
            <w:tcW w:w="1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3.4.1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3.4.2</w:t>
            </w:r>
          </w:p>
          <w:p w:rsidR="00A12927" w:rsidRPr="00A12927" w:rsidRDefault="00A12927" w:rsidP="00A12927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3.4.3</w:t>
            </w:r>
          </w:p>
        </w:tc>
        <w:tc>
          <w:tcPr>
            <w:tcW w:w="4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A12927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3.4          Лексическая сторона речи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12927" w:rsidRPr="00A12927" w:rsidRDefault="00A12927" w:rsidP="00A12927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</w:tbl>
    <w:p w:rsidR="009F7261" w:rsidRDefault="00F96CEE" w:rsidP="00FA54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 класс</w:t>
      </w:r>
    </w:p>
    <w:tbl>
      <w:tblPr>
        <w:tblpPr w:leftFromText="180" w:rightFromText="180" w:bottomFromText="200" w:vertAnchor="text" w:tblpY="659"/>
        <w:tblOverlap w:val="never"/>
        <w:tblW w:w="5005" w:type="pct"/>
        <w:tblLayout w:type="fixed"/>
        <w:tblLook w:val="04A0" w:firstRow="1" w:lastRow="0" w:firstColumn="1" w:lastColumn="0" w:noHBand="0" w:noVBand="1"/>
      </w:tblPr>
      <w:tblGrid>
        <w:gridCol w:w="538"/>
        <w:gridCol w:w="3967"/>
        <w:gridCol w:w="989"/>
        <w:gridCol w:w="4109"/>
        <w:gridCol w:w="1134"/>
        <w:gridCol w:w="2134"/>
        <w:gridCol w:w="1930"/>
      </w:tblGrid>
      <w:tr w:rsidR="0034766C" w:rsidRPr="0034766C" w:rsidTr="00AE6586">
        <w:trPr>
          <w:trHeight w:val="23"/>
        </w:trPr>
        <w:tc>
          <w:tcPr>
            <w:tcW w:w="182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134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Тема урока</w:t>
            </w:r>
          </w:p>
        </w:tc>
        <w:tc>
          <w:tcPr>
            <w:tcW w:w="2826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b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i/>
                <w:color w:val="000000" w:themeColor="text1"/>
                <w:sz w:val="24"/>
                <w:szCs w:val="24"/>
                <w:lang w:eastAsia="ar-SA"/>
              </w:rPr>
              <w:t>Планируемы результаты обучения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b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4766C" w:rsidRPr="0034766C" w:rsidRDefault="0034766C" w:rsidP="0034766C">
            <w:pPr>
              <w:widowControl/>
              <w:autoSpaceDE/>
              <w:autoSpaceDN/>
              <w:adjustRightInd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4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766C" w:rsidRPr="0034766C" w:rsidRDefault="0034766C" w:rsidP="0034766C">
            <w:pPr>
              <w:widowControl/>
              <w:autoSpaceDE/>
              <w:autoSpaceDN/>
              <w:adjustRightInd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26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Предметные результаты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4766C" w:rsidRPr="0034766C" w:rsidRDefault="0034766C" w:rsidP="0034766C">
            <w:pPr>
              <w:widowControl/>
              <w:autoSpaceDE/>
              <w:autoSpaceDN/>
              <w:adjustRightInd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4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4766C" w:rsidRPr="0034766C" w:rsidRDefault="0034766C" w:rsidP="0034766C">
            <w:pPr>
              <w:widowControl/>
              <w:autoSpaceDE/>
              <w:autoSpaceDN/>
              <w:adjustRightInd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КЭС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Контролируемый элемент содержания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КПУ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Проверяемые умения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ind w:left="-3" w:right="-63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Формы контроля</w:t>
            </w:r>
          </w:p>
        </w:tc>
      </w:tr>
      <w:tr w:rsidR="0034766C" w:rsidRPr="0034766C" w:rsidTr="00AE6586">
        <w:trPr>
          <w:trHeight w:val="23"/>
        </w:trPr>
        <w:tc>
          <w:tcPr>
            <w:tcW w:w="4348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pacing w:line="276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b/>
                <w:sz w:val="24"/>
                <w:szCs w:val="24"/>
                <w:lang w:eastAsia="en-US"/>
              </w:rPr>
              <w:t>Раздел 1. «</w:t>
            </w:r>
            <w:r w:rsidRPr="0034766C">
              <w:rPr>
                <w:b/>
                <w:spacing w:val="-1"/>
                <w:sz w:val="24"/>
                <w:szCs w:val="24"/>
                <w:lang w:eastAsia="en-US"/>
              </w:rPr>
              <w:t>Молодые люди и общество»</w:t>
            </w:r>
            <w:r w:rsidRPr="0034766C">
              <w:rPr>
                <w:b/>
                <w:i/>
                <w:spacing w:val="-1"/>
                <w:sz w:val="24"/>
                <w:szCs w:val="24"/>
                <w:lang w:eastAsia="en-US"/>
              </w:rPr>
              <w:t xml:space="preserve"> </w:t>
            </w:r>
            <w:r w:rsidRPr="0034766C">
              <w:rPr>
                <w:b/>
                <w:i/>
                <w:sz w:val="24"/>
                <w:szCs w:val="24"/>
                <w:lang w:eastAsia="en-US"/>
              </w:rPr>
              <w:t>(27 часов)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pacing w:line="276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1-5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 w:rsidRPr="0034766C">
              <w:rPr>
                <w:sz w:val="24"/>
                <w:szCs w:val="24"/>
              </w:rPr>
              <w:t>Разновидности английского языка.</w:t>
            </w:r>
          </w:p>
        </w:tc>
        <w:tc>
          <w:tcPr>
            <w:tcW w:w="334" w:type="pct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1.1.3</w:t>
            </w:r>
          </w:p>
          <w:p w:rsidR="0034766C" w:rsidRPr="0034766C" w:rsidRDefault="0034766C" w:rsidP="0034766C">
            <w:pPr>
              <w:suppressAutoHyphens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1.1.4</w:t>
            </w:r>
          </w:p>
          <w:p w:rsidR="0034766C" w:rsidRPr="0034766C" w:rsidRDefault="0034766C" w:rsidP="0034766C">
            <w:pPr>
              <w:suppressAutoHyphens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1.1.6</w:t>
            </w:r>
          </w:p>
        </w:tc>
        <w:tc>
          <w:tcPr>
            <w:tcW w:w="1388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Диалог-расспрос      (осуществлять      запрос      информации, </w:t>
            </w:r>
            <w:proofErr w:type="gramEnd"/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Обращаться за разъяснениями) </w:t>
            </w:r>
            <w:proofErr w:type="gramEnd"/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Диалог  –  побуждение  к  действию (выражать  конкретные </w:t>
            </w:r>
            <w:proofErr w:type="gramEnd"/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предложения  в  соответствии  с  ситуацией  и  темой  общения, 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а   также   побуждать   собеседника   к   высказыванию   своих</w:t>
            </w:r>
            <w:r w:rsidRPr="0034766C">
              <w:rPr>
                <w:sz w:val="24"/>
                <w:szCs w:val="24"/>
              </w:rPr>
              <w:t xml:space="preserve">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предложений по обсуждаемой теме/проблеме)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  </w:t>
            </w: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Диалог  –  обмен  мнениями,  сообщениями  (выражать  свое </w:t>
            </w:r>
            <w:proofErr w:type="gramEnd"/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отношение   к   высказываниям   партнера,   свое   мнение   </w:t>
            </w: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>по</w:t>
            </w:r>
            <w:proofErr w:type="gram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обсуждаемой  теме;  обращаться  за  разъяснениями  в  случае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необходимости)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Полилог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,  в  том  числе  в  форме  дискуссии,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с соблюдением  норм  речевого  этикета,  </w:t>
            </w: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>при</w:t>
            </w:r>
            <w:proofErr w:type="gramEnd"/>
            <w:r w:rsidRPr="0034766C">
              <w:rPr>
                <w:rFonts w:eastAsia="Calibri"/>
                <w:sz w:val="24"/>
                <w:szCs w:val="24"/>
                <w:lang w:eastAsia="ar-SA"/>
              </w:rPr>
              <w:t>-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нятых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в стране/странах изучаемого языка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1.1.4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1.1          языковой лексический материал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Лексик</w:t>
            </w:r>
            <w:proofErr w:type="gramStart"/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о-</w:t>
            </w:r>
            <w:proofErr w:type="gramEnd"/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 xml:space="preserve"> грамматический тест.</w:t>
            </w: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6-10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4766C">
              <w:rPr>
                <w:sz w:val="24"/>
                <w:szCs w:val="24"/>
              </w:rPr>
              <w:t>Глобализация идёт полным ходом.</w:t>
            </w:r>
          </w:p>
        </w:tc>
        <w:tc>
          <w:tcPr>
            <w:tcW w:w="334" w:type="pct"/>
            <w:vMerge/>
            <w:tcBorders>
              <w:left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suppressAutoHyphens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1.2.6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1.2       языковой грамматический материал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Монолог.</w:t>
            </w: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11-15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rPr>
                <w:sz w:val="24"/>
                <w:szCs w:val="24"/>
              </w:rPr>
            </w:pPr>
            <w:r w:rsidRPr="0034766C">
              <w:rPr>
                <w:sz w:val="24"/>
                <w:szCs w:val="24"/>
              </w:rPr>
              <w:t>Права и обязанности.</w:t>
            </w:r>
          </w:p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34" w:type="pct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1.3.1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1.3.4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1.3.5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1.3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страноведческую       информацию       из       </w:t>
            </w:r>
            <w:proofErr w:type="gramStart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аутентичных</w:t>
            </w:r>
            <w:proofErr w:type="gramEnd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источников,    сведения    о    стране/странах    изучаемого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языка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Диалог.</w:t>
            </w: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16-20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4766C">
              <w:rPr>
                <w:sz w:val="24"/>
                <w:szCs w:val="24"/>
              </w:rPr>
              <w:t>Общество и ты.</w:t>
            </w:r>
          </w:p>
        </w:tc>
        <w:tc>
          <w:tcPr>
            <w:tcW w:w="334" w:type="pct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1.2.3</w:t>
            </w:r>
          </w:p>
          <w:p w:rsidR="0034766C" w:rsidRPr="0034766C" w:rsidRDefault="0034766C" w:rsidP="0034766C">
            <w:pPr>
              <w:suppressAutoHyphens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1.2.4</w:t>
            </w:r>
          </w:p>
        </w:tc>
        <w:tc>
          <w:tcPr>
            <w:tcW w:w="1388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Продуцирование связанных высказываний с использованием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основных     коммуникативных     типов     речи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lastRenderedPageBreak/>
              <w:t xml:space="preserve">Передача  основного  содержания  </w:t>
            </w: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>прочитан</w:t>
            </w:r>
            <w:proofErr w:type="gramEnd"/>
            <w:r w:rsidRPr="0034766C">
              <w:rPr>
                <w:rFonts w:eastAsia="Calibri"/>
                <w:sz w:val="24"/>
                <w:szCs w:val="24"/>
                <w:lang w:eastAsia="ar-SA"/>
              </w:rPr>
              <w:t>-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ного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 /  увиденного  с  выражением  своего  </w:t>
            </w: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>от</w:t>
            </w:r>
            <w:proofErr w:type="gramEnd"/>
            <w:r w:rsidRPr="0034766C">
              <w:rPr>
                <w:rFonts w:eastAsia="Calibri"/>
                <w:sz w:val="24"/>
                <w:szCs w:val="24"/>
                <w:lang w:eastAsia="ar-SA"/>
              </w:rPr>
              <w:t>-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ношения, своей оценки, аргументации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Самостоятельное высказывание в связи </w:t>
            </w: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>с</w:t>
            </w:r>
            <w:proofErr w:type="gram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про-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>читанным</w:t>
            </w:r>
            <w:proofErr w:type="gram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 текстом,  полученными  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результа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>-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тами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проектной работы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Рассуждение  о  фактах/событиях,  об  особенностях  культуры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своей страны и страны/стран изучаемого языка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2.1.1.2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2.1.1.8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2.1.1.9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2.1.1.10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>2.1          Говорение на темы</w:t>
            </w:r>
            <w:proofErr w:type="gramStart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А</w:t>
            </w:r>
            <w:proofErr w:type="gramEnd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, Б, Д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2.1.1 </w:t>
            </w: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Диалогическая   речь    в    ситуациях       </w:t>
            </w:r>
            <w:proofErr w:type="gramStart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официального</w:t>
            </w:r>
            <w:proofErr w:type="gramEnd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  и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неофициального общения 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Проектная деятельность</w:t>
            </w: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21-26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4766C">
              <w:rPr>
                <w:sz w:val="24"/>
                <w:szCs w:val="24"/>
              </w:rPr>
              <w:t>Преступления против планеты.</w:t>
            </w:r>
          </w:p>
        </w:tc>
        <w:tc>
          <w:tcPr>
            <w:tcW w:w="334" w:type="pct"/>
            <w:vMerge/>
            <w:tcBorders>
              <w:left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suppressAutoHyphens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2.1.2.2.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2.1.2.3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2.1.2        Монологическая речь  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Диктант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27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4766C">
              <w:rPr>
                <w:sz w:val="24"/>
                <w:szCs w:val="24"/>
                <w:lang w:eastAsia="en-US"/>
              </w:rPr>
              <w:t xml:space="preserve">Контрольная работа № 1 по теме «Молодежь и общество». Контроль уровня </w:t>
            </w:r>
            <w:proofErr w:type="spellStart"/>
            <w:r w:rsidRPr="0034766C">
              <w:rPr>
                <w:sz w:val="24"/>
                <w:szCs w:val="24"/>
                <w:lang w:eastAsia="en-US"/>
              </w:rPr>
              <w:t>сформированности</w:t>
            </w:r>
            <w:proofErr w:type="spellEnd"/>
            <w:r w:rsidRPr="0034766C">
              <w:rPr>
                <w:sz w:val="24"/>
                <w:szCs w:val="24"/>
                <w:lang w:eastAsia="en-US"/>
              </w:rPr>
              <w:t xml:space="preserve"> лексико-грамматических умений и навыков</w:t>
            </w:r>
            <w:r w:rsidRPr="0034766C">
              <w:rPr>
                <w:sz w:val="24"/>
                <w:szCs w:val="24"/>
              </w:rPr>
              <w:t>.</w:t>
            </w:r>
          </w:p>
        </w:tc>
        <w:tc>
          <w:tcPr>
            <w:tcW w:w="334" w:type="pct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2.2.5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2.2          </w:t>
            </w:r>
            <w:proofErr w:type="spellStart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Аудирование</w:t>
            </w:r>
            <w:proofErr w:type="spellEnd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sz w:val="24"/>
                <w:szCs w:val="24"/>
                <w:lang w:val="en-US"/>
              </w:rPr>
              <w:t>Progress</w:t>
            </w:r>
            <w:r w:rsidRPr="0034766C">
              <w:rPr>
                <w:sz w:val="24"/>
                <w:szCs w:val="24"/>
              </w:rPr>
              <w:t xml:space="preserve"> </w:t>
            </w:r>
            <w:r w:rsidRPr="0034766C">
              <w:rPr>
                <w:sz w:val="24"/>
                <w:szCs w:val="24"/>
                <w:lang w:val="en-US"/>
              </w:rPr>
              <w:t>check</w:t>
            </w:r>
            <w:r w:rsidRPr="0034766C">
              <w:rPr>
                <w:sz w:val="24"/>
                <w:szCs w:val="24"/>
              </w:rPr>
              <w:t>.</w:t>
            </w:r>
          </w:p>
        </w:tc>
      </w:tr>
      <w:tr w:rsidR="0034766C" w:rsidRPr="0034766C" w:rsidTr="00AE6586">
        <w:trPr>
          <w:trHeight w:val="23"/>
        </w:trPr>
        <w:tc>
          <w:tcPr>
            <w:tcW w:w="1522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34" w:type="pct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</w:t>
            </w:r>
          </w:p>
          <w:p w:rsidR="0034766C" w:rsidRPr="0034766C" w:rsidRDefault="0034766C" w:rsidP="0034766C">
            <w:pPr>
              <w:suppressAutoHyphens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2.4</w:t>
            </w:r>
          </w:p>
        </w:tc>
        <w:tc>
          <w:tcPr>
            <w:tcW w:w="1388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Понимание     основного     содержания     </w:t>
            </w: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>со</w:t>
            </w:r>
            <w:proofErr w:type="gramEnd"/>
            <w:r w:rsidRPr="0034766C">
              <w:rPr>
                <w:rFonts w:eastAsia="Calibri"/>
                <w:sz w:val="24"/>
                <w:szCs w:val="24"/>
                <w:lang w:eastAsia="ar-SA"/>
              </w:rPr>
              <w:t>-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общений,   несложных   публикаций   научно-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познавательного    характера,    отрывков    </w:t>
            </w: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>из</w:t>
            </w:r>
            <w:proofErr w:type="gram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произведений художественной литературы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Выборочное        понимание        </w:t>
            </w: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>необходимой</w:t>
            </w:r>
            <w:proofErr w:type="gram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/интересующей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информации из текста статьи, проспекта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Понимание структурно-смысловых связей текста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.3.1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480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2.3.3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480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480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2.3.5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2.3  Чтение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522" w:type="pct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34" w:type="pct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2.4.1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2.4.2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2.4          Письмо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522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34" w:type="pct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3.1</w:t>
            </w:r>
          </w:p>
          <w:p w:rsidR="0034766C" w:rsidRPr="0034766C" w:rsidRDefault="0034766C" w:rsidP="0034766C">
            <w:pPr>
              <w:suppressAutoHyphens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3.2</w:t>
            </w:r>
          </w:p>
        </w:tc>
        <w:tc>
          <w:tcPr>
            <w:tcW w:w="1388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lastRenderedPageBreak/>
              <w:t xml:space="preserve">Понимание   на   слух   основного 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lastRenderedPageBreak/>
              <w:t xml:space="preserve">содержания   несложных звучащих    текстов    монологического    и    диалогического характера   в   рамках   изучаемых   тем.  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Выборочное понимание на слух необходимой информации </w:t>
            </w: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>в</w:t>
            </w:r>
            <w:proofErr w:type="gram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>объявлениях</w:t>
            </w:r>
            <w:proofErr w:type="gramEnd"/>
            <w:r w:rsidRPr="0034766C">
              <w:rPr>
                <w:rFonts w:eastAsia="Calibri"/>
                <w:sz w:val="24"/>
                <w:szCs w:val="24"/>
                <w:lang w:eastAsia="ar-SA"/>
              </w:rPr>
              <w:t>,   информационной   рекламе,   значимой/запрашиваемой информации из несложных аудио- и видеотекстов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2.5.1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2.5.3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2.5          </w:t>
            </w: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>Социокультурные умения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522" w:type="pct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34" w:type="pct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2.6          Компенсаторные умения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40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34" w:type="pct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4.5</w:t>
            </w:r>
          </w:p>
          <w:p w:rsidR="0034766C" w:rsidRPr="0034766C" w:rsidRDefault="0034766C" w:rsidP="0034766C">
            <w:pPr>
              <w:suppressAutoHyphens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4.6</w:t>
            </w:r>
          </w:p>
        </w:tc>
        <w:tc>
          <w:tcPr>
            <w:tcW w:w="1388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Написание личного   письма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Составление  плана,  тезисов  устного/  письменного  сообщения,  в  том  числе  на  основе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выписок  из  текста.  Изложение  содержания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прочитанного текста в тезисах и обзорах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Описание событий/фактов/явлений,     в     том     числе     </w:t>
            </w: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>с</w:t>
            </w:r>
            <w:proofErr w:type="gram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выражением собственного мнения/суждения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3.1.1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3.1          Орфография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40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34" w:type="pct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3.2.2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3.2          Фонетическая сторона речи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522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34" w:type="pct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5.1.12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5.2.6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5.2.7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5.2.9</w:t>
            </w:r>
          </w:p>
        </w:tc>
        <w:tc>
          <w:tcPr>
            <w:tcW w:w="1388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lastRenderedPageBreak/>
              <w:t xml:space="preserve">Коммуникативные типы предложений: утвердительные,  вопросительные,  отрицательные,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>побудительные – и порядок слов в них</w:t>
            </w:r>
            <w:proofErr w:type="gramEnd"/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Сложносочинённые  предложения  с  союзами 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and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,  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but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,  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or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. 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Сложноподчинённые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предложения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с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союзами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и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союзными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словами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what, when,  why,  which,  that,  who,  if,  because,  that’s why, 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than</w:t>
            </w:r>
            <w:proofErr w:type="spellEnd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, so, for, 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lastRenderedPageBreak/>
              <w:t>since, during, so that, unless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Различные  средства  связи  в  тексте  для  обеспечения  его  целостности  (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firstly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,  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finally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,  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at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last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, 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in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the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end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, 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however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и т.д.)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Имена  существительные  во  множественном числе,  образованные  по  правилу  и  исключения.  Определённый/неопределённый/нулевой артикль 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Наиболее   употребительные   личные   формы глаголов    действительного    залога:    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Present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Simple</w:t>
            </w:r>
            <w:proofErr w:type="gramStart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,  Future</w:t>
            </w:r>
            <w:proofErr w:type="gramEnd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Simple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и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Past  Simple,  Present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и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Past Continuous, Present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и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Past Perfect.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Личные формы глаголов действительного залога: 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Present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Perfect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Continuous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и 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Past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Perfect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Continuous.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Личные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формы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глаголов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страдательного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залога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: Present Simple Passive, Future Simple Passive,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Past Simple Passive, Present Perfect Passive.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Личные   формы   глаголов   в  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Present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  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Simple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(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Indefinite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)  для  выражения  действий  в будущем после союзов 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if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when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Личные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формы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глаголов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страдательного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залога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в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Past  Perfect  Passive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и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Future  Perfect Passive;  Present/Past  Progressive  (Continuous)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Passive;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неличные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формы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глаголов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(Infinitive, Participle I, Gerund) 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lastRenderedPageBreak/>
              <w:t>(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пассивно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)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val="en-US" w:eastAsia="ar-SA"/>
              </w:rPr>
            </w:pP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>Модальные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глаголы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и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их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эквиваленты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 (may, can/be  able  to,  must  /  have  to  /  should;  need, </w:t>
            </w:r>
            <w:proofErr w:type="gramEnd"/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>shall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could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might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eastAsia="ar-SA"/>
              </w:rPr>
              <w:t>would</w:t>
            </w:r>
            <w:proofErr w:type="spellEnd"/>
            <w:r w:rsidRPr="0034766C">
              <w:rPr>
                <w:rFonts w:eastAsia="Calibri"/>
                <w:sz w:val="24"/>
                <w:szCs w:val="24"/>
                <w:lang w:eastAsia="ar-SA"/>
              </w:rPr>
              <w:t>)</w:t>
            </w:r>
            <w:proofErr w:type="gramEnd"/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lastRenderedPageBreak/>
              <w:t>3.3.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3.3.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3.3.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3.3.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15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3.3.1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6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3.3.17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3.3.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20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3.3.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3.3          Грамматическая сторона речи  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522" w:type="pct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34" w:type="pct"/>
            <w:vMerge/>
            <w:tcBorders>
              <w:left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suppressAutoHyphens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3.4.1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3.4.2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3.4.6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3.4          Лексическая сторона речи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317"/>
        </w:trPr>
        <w:tc>
          <w:tcPr>
            <w:tcW w:w="1522" w:type="pct"/>
            <w:gridSpan w:val="2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34" w:type="pct"/>
            <w:vMerge/>
            <w:tcBorders>
              <w:left w:val="single" w:sz="2" w:space="0" w:color="000000"/>
              <w:bottom w:val="nil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suppressAutoHyphens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vMerge/>
            <w:tcBorders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21" w:type="pct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52" w:type="pct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522" w:type="pct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5.3.1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5.3.2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5.3.3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Аффиксы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t>прилагательных</w:t>
            </w:r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: -y, -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ic</w:t>
            </w:r>
            <w:proofErr w:type="spellEnd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, -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ful</w:t>
            </w:r>
            <w:proofErr w:type="spellEnd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, -al, -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ly</w:t>
            </w:r>
            <w:proofErr w:type="spellEnd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, -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ian</w:t>
            </w:r>
            <w:proofErr w:type="spellEnd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/an, -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ing</w:t>
            </w:r>
            <w:proofErr w:type="spellEnd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, -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ous</w:t>
            </w:r>
            <w:proofErr w:type="spellEnd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,  -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ible</w:t>
            </w:r>
            <w:proofErr w:type="spellEnd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/able, -less, -</w:t>
            </w:r>
            <w:proofErr w:type="spellStart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>ive</w:t>
            </w:r>
            <w:proofErr w:type="spellEnd"/>
            <w:r w:rsidRPr="0034766C">
              <w:rPr>
                <w:rFonts w:eastAsia="Calibri"/>
                <w:sz w:val="24"/>
                <w:szCs w:val="24"/>
                <w:lang w:val="en-US" w:eastAsia="ar-SA"/>
              </w:rPr>
              <w:t xml:space="preserve">, inter-.  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Многозначность  лексических  единиц.  Синонимы. Антонимы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Лексическая сочетаемость</w:t>
            </w: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21" w:type="pct"/>
            <w:vMerge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52" w:type="pct"/>
            <w:vMerge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5000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b/>
                <w:sz w:val="24"/>
                <w:szCs w:val="24"/>
                <w:lang w:eastAsia="en-US"/>
              </w:rPr>
              <w:t>Раздел 2. Работа твоей мечты. (21 час)</w:t>
            </w: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1-5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34766C">
              <w:rPr>
                <w:sz w:val="24"/>
                <w:szCs w:val="24"/>
              </w:rPr>
              <w:t>Найди свой путь.</w:t>
            </w: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Диалог    этикетного    характера    (участвовать    в    беседе в известных ситуациях официального общения)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Диалог-расспрос      (осуществлять      запрос      информации, обращаться за разъяснениями)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Диалог  –  побуждение  к  действию  (выражать конкретные    предложения    в    соответствии </w:t>
            </w:r>
            <w:proofErr w:type="gramEnd"/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 ситуацией и темой общения, а также побуждать   собеседника   к   высказыванию   своих предложений       по       обсуждаемой       теме/ проблеме)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Диалог  –  обмен  мнениями,  сообщениями  (выражать  свое </w:t>
            </w:r>
            <w:proofErr w:type="gramEnd"/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отношение   к   высказываниям 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партнера,   свое   мнение   </w:t>
            </w: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по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обсуждаемой  теме;  обращаться  за  разъяснениями  в  случае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необходимости)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1.1.1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1.1          языковой лексический материал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Диалог.</w:t>
            </w: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6-12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rPr>
                <w:sz w:val="24"/>
                <w:szCs w:val="24"/>
                <w:lang w:eastAsia="en-US"/>
              </w:rPr>
            </w:pPr>
            <w:r w:rsidRPr="0034766C">
              <w:rPr>
                <w:sz w:val="24"/>
                <w:szCs w:val="24"/>
              </w:rPr>
              <w:t>Чем собираешься заниматься после окончания школы?</w:t>
            </w: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1.2.4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Продуцирование связанных высказываний с использованием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основных коммуникативных     типов     речи     (описание, повествование, рассуждение, характеристика)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Передача основного содержания прочитанного/увиденного </w:t>
            </w: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выражением своего отношения, своей оценки, аргументации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Самостоятельное   высказывание   в   связи   с   прочитанным текстом, полученными результатами проектной работы.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Рассуждение  о  фактах/событиях,  об  особенностях   культуры   своей   страны   и   страны/ стран изучаемого языка.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1.2.5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1.2       языковой грамматический материал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Лексик</w:t>
            </w:r>
            <w:proofErr w:type="gramStart"/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о-</w:t>
            </w:r>
            <w:proofErr w:type="gramEnd"/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 xml:space="preserve"> грамматический тест.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13-15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34766C">
              <w:rPr>
                <w:sz w:val="24"/>
                <w:szCs w:val="24"/>
              </w:rPr>
              <w:t>Время экзаменов.</w:t>
            </w: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2.4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Полное  и  точное  понимание  информации  </w:t>
            </w: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прагматических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текстов,      публикаций      научно-популярного      характера,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отрывков из произведений художественной литературы 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Выборочное        понимание        необходимой/интересующей информации из текста статьи, проспекта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Понимание    структурно-смысловых    связей текста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1.3.1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1.3.4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1.3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страноведческую       информацию       из       </w:t>
            </w:r>
            <w:proofErr w:type="gramStart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аутентичных</w:t>
            </w:r>
            <w:proofErr w:type="gramEnd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источников,    сведения    о    </w:t>
            </w: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стране/странах    изучаемого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языка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16-20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34766C">
              <w:rPr>
                <w:sz w:val="24"/>
                <w:szCs w:val="24"/>
              </w:rPr>
              <w:t xml:space="preserve">Альтернативы традиционным занятиям. </w:t>
            </w: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Понимание   на   слух   основного   содержания   несложных звучащих    текстов    монологического    и    диалогического характера   в   рамках   изучаемых   тем   (прогноз   погоды, </w:t>
            </w:r>
            <w:proofErr w:type="gramEnd"/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объявления,  программы  тел</w:t>
            </w: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е-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и  радиопередач,  интервью,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репортажи,фрагменты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радиопередач)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Выборочное понимание на слух необходимой информации </w:t>
            </w: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объявлениях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,   информационной   рекламе,   значимой/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запра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-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шиваемой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информации из несложных аудио- и видеотекстов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Полное  понимание  текстов  монологического и диалогического  характера  в  наиболее  типичных   ситуациях   повседневного   и   элементарного профессионального общения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2.1.1.5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2.1.1.10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2.1       Говорение на темы М</w:t>
            </w:r>
            <w:proofErr w:type="gramStart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,Н</w:t>
            </w:r>
            <w:proofErr w:type="gramEnd"/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2.1.1 Диалогическая   речь    в    ситуациях       </w:t>
            </w:r>
            <w:proofErr w:type="gramStart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официального</w:t>
            </w:r>
            <w:proofErr w:type="gramEnd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  и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неофициального общения  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Проектная деятельность</w:t>
            </w: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4.5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Автобиография/резюме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Написание личного письма: с употреблением формул речевого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этикета, принятых в стране/ странах     изучаемого     языка;     изложением новостей;   рассказом   об   отдельных   фактах и событиях  своей  жизни;  выражением  своих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суждений и чувств; описанием планов на будущее  и  расспросом  об  аналогичной  информации партнёра по письменному общению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Составление  плана,  тезисов  устного/  письменного  сообщения,  в  том  числе  на  основе выписок  из  текста.  Изложение  содержания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прочитанного текста в тезисах и обзорах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2.1.2.1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2.1.2.2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2.1.2        Монологическая речь  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Диктант</w:t>
            </w: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21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34766C">
              <w:rPr>
                <w:sz w:val="24"/>
                <w:szCs w:val="24"/>
                <w:lang w:eastAsia="en-US"/>
              </w:rPr>
              <w:t xml:space="preserve">Контрольная работа № 2 по теме «Работа твоей мечты». Контроль уровня </w:t>
            </w:r>
            <w:proofErr w:type="spellStart"/>
            <w:r w:rsidRPr="0034766C">
              <w:rPr>
                <w:sz w:val="24"/>
                <w:szCs w:val="24"/>
                <w:lang w:eastAsia="en-US"/>
              </w:rPr>
              <w:t>сформированности</w:t>
            </w:r>
            <w:proofErr w:type="spellEnd"/>
            <w:r w:rsidRPr="0034766C">
              <w:rPr>
                <w:sz w:val="24"/>
                <w:szCs w:val="24"/>
                <w:lang w:eastAsia="en-US"/>
              </w:rPr>
              <w:t xml:space="preserve"> лексико-грамматических умений и навыков</w:t>
            </w:r>
            <w:r w:rsidRPr="0034766C">
              <w:rPr>
                <w:sz w:val="24"/>
                <w:szCs w:val="24"/>
              </w:rPr>
              <w:t>.</w:t>
            </w: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5.1.8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Коммуникативные типы предложений: утвердительные,  вопросительные,  отрицательные,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побудительные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– и порядок слов в ни Согласование времён и косвенная речь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Предложения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конструкцией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so/such  (I  was so busy that I forgot to phone my parents.)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2.2.5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2.2          </w:t>
            </w:r>
            <w:proofErr w:type="spellStart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Аудирование</w:t>
            </w:r>
            <w:proofErr w:type="spellEnd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sz w:val="24"/>
                <w:szCs w:val="24"/>
                <w:lang w:val="en-US"/>
              </w:rPr>
              <w:t>Progress</w:t>
            </w:r>
            <w:r w:rsidRPr="0034766C">
              <w:rPr>
                <w:sz w:val="24"/>
                <w:szCs w:val="24"/>
              </w:rPr>
              <w:t xml:space="preserve"> </w:t>
            </w:r>
            <w:r w:rsidRPr="0034766C">
              <w:rPr>
                <w:sz w:val="24"/>
                <w:szCs w:val="24"/>
                <w:lang w:val="en-US"/>
              </w:rPr>
              <w:t>check</w:t>
            </w:r>
            <w:r w:rsidRPr="0034766C">
              <w:rPr>
                <w:sz w:val="24"/>
                <w:szCs w:val="24"/>
              </w:rPr>
              <w:t>.</w:t>
            </w: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autoSpaceDE/>
              <w:adjustRightInd/>
              <w:spacing w:after="120" w:line="276" w:lineRule="auto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5.2.6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5.2.7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 Наиболее   употребительные   личные   формы глаголов    действительного    залога:  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Present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Simple</w:t>
            </w: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 Future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Simple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Past  Simple,  Present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Past Continuous,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lastRenderedPageBreak/>
              <w:t xml:space="preserve">Present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Past Perfect.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Личные формы глаголов действительного залога: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Present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Perfect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Continuous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и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Past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Perfect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Continuous.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Личные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формы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глаголов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страдательного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залога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: Present Simple Passive, Future Simple Passive,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Past Simple Passive, Present Perfect Passive.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Личные   формы   глаголов   в  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Present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Simple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(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Indefinite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)  для  выражения  действий  в будущем после союзов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if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when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Личные    формы    глаголов    страдательного залога  в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Future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Perfect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Passive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;  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2.3.5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2.3  Чтение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5.3.1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Аффиксы как элементы словообразования. Аффиксы глаголов: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re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-,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dis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-,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mis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-;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ize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/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ise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.  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Аффиксы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существительных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: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er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/or, -ness,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ist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-ship,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ing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,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sion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/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tion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ance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/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ence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ment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ity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.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Аффиксы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прилагательных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: -y,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ic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ful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-al,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ly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,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ian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/an,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ing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ous</w:t>
            </w:r>
            <w:proofErr w:type="spellEnd"/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 -</w:t>
            </w:r>
            <w:proofErr w:type="spellStart"/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ible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/able, -less,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ive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, inter-.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Суффикс наречий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ly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. Отрицательные префиксы: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un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-,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in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-/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im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2.4.2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2.4          Письмо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5.4.1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Адекватное  произношение  и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различение  на слух  всех  звуков  английского  языка;  соблюдение  правильного  ударения  в  словах  и фразах;  членение  предложений  на  смысловые группы;  соблюдение  правильной  интонации в различных типах предложений, в том числе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применительно  к  новому  языковому  материалу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2.5.2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2.5.3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2.5          </w:t>
            </w: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>Социокультурные умения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2.6.2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2.6          Компенсаторные умения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3.1.1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3.1          Орфография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3.2.2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3.2          Фонетическая сторона речи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3.3.9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3.3.15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3.3.16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3.3.29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3.3          Грамматическая сторона речи  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3.4.5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3.4.6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3.4          Лексическая сторона речи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587"/>
        </w:trPr>
        <w:tc>
          <w:tcPr>
            <w:tcW w:w="5000" w:type="pct"/>
            <w:gridSpan w:val="7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pacing w:line="276" w:lineRule="auto"/>
              <w:jc w:val="center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b/>
                <w:sz w:val="24"/>
                <w:szCs w:val="24"/>
                <w:lang w:eastAsia="en-US"/>
              </w:rPr>
              <w:t>Раздел 3. Мир новых технологий (30 часов)</w:t>
            </w: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1-5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rPr>
                <w:sz w:val="24"/>
                <w:szCs w:val="24"/>
              </w:rPr>
            </w:pPr>
          </w:p>
          <w:p w:rsidR="0034766C" w:rsidRPr="0034766C" w:rsidRDefault="0034766C" w:rsidP="0034766C">
            <w:pPr>
              <w:rPr>
                <w:sz w:val="24"/>
                <w:szCs w:val="24"/>
              </w:rPr>
            </w:pPr>
            <w:r w:rsidRPr="0034766C">
              <w:rPr>
                <w:sz w:val="24"/>
                <w:szCs w:val="24"/>
              </w:rPr>
              <w:lastRenderedPageBreak/>
              <w:t>Современные технологи</w:t>
            </w:r>
            <w:proofErr w:type="gramStart"/>
            <w:r w:rsidRPr="0034766C">
              <w:rPr>
                <w:sz w:val="24"/>
                <w:szCs w:val="24"/>
              </w:rPr>
              <w:t>и-</w:t>
            </w:r>
            <w:proofErr w:type="gramEnd"/>
            <w:r w:rsidRPr="0034766C">
              <w:rPr>
                <w:sz w:val="24"/>
                <w:szCs w:val="24"/>
              </w:rPr>
              <w:t xml:space="preserve"> преимущества и недостатки. </w:t>
            </w: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1.1.2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1.1.3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Диалог-расспрос   (осуществлять    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запрос      информации, обращаться за разъяснениями)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   </w:t>
            </w: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Диалог  –  побуждение  к  действию  (выражать  конкретные </w:t>
            </w:r>
            <w:proofErr w:type="gramEnd"/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предложения  в  соответствии  с  ситуацией  и  темой  общения, 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а   также   побуждать   собеседника   к   высказыванию   своих </w:t>
            </w:r>
            <w:r w:rsidRPr="0034766C">
              <w:rPr>
                <w:sz w:val="24"/>
                <w:szCs w:val="24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предложений по обсуждаемой теме/проблеме)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Диалог  –  обмен  мнениями,  сообщениями  (выражать  свое </w:t>
            </w:r>
            <w:proofErr w:type="gramEnd"/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отношение   к   высказываниям   партнера,   свое   мнение   </w:t>
            </w: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по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обсуждаемой  теме;  обращаться  за  разъяснениями  в  случае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необходимости) 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1.1.1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1.1.2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1.1      языковой </w:t>
            </w: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>лексический материал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lastRenderedPageBreak/>
              <w:t>Диктант.</w:t>
            </w: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6-10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34766C">
              <w:rPr>
                <w:sz w:val="24"/>
                <w:szCs w:val="24"/>
                <w:lang w:eastAsia="en-US"/>
              </w:rPr>
              <w:t>Замечательные умы.</w:t>
            </w: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Продуцирование связанных высказываний с использованием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основных     коммуникативных     типов     речи     (описание, </w:t>
            </w:r>
            <w:proofErr w:type="gramEnd"/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повествование, рассуждение, характеристика)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Передача  основного  содержания  прочитанного  /  увиденного  с  выражением  своего  отношения, своей оценки, аргументации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Самостоятельное   высказывание   в   связи   с   прочитанным текстом,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полученными результатами проектной работы.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 Рассуждение  о  фактах/событиях,  об  особенностях  культуры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своей страны и страны/стран изучаемого языка.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1.2.1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1.3.1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1.3.2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1.3.4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1.2       языковой грамматический материал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1.3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страноведческую       информацию       </w:t>
            </w: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из       </w:t>
            </w:r>
            <w:proofErr w:type="gramStart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аутентичных</w:t>
            </w:r>
            <w:proofErr w:type="gramEnd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источников,    сведения    о    стране/странах    изучаемого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языка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Контроль </w:t>
            </w:r>
            <w:proofErr w:type="spellStart"/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аудировния</w:t>
            </w:r>
            <w:proofErr w:type="spellEnd"/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11-14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34766C">
              <w:rPr>
                <w:sz w:val="24"/>
                <w:szCs w:val="24"/>
                <w:lang w:eastAsia="en-US"/>
              </w:rPr>
              <w:t xml:space="preserve">Научная гипотеза. </w:t>
            </w: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Понимание  основного  содержания  сообщений,  несложных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публикаций научно-познавательного характера, отрывков </w:t>
            </w: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из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произведений художественной литературы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Выборочное        понимание        </w:t>
            </w: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необходимой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/интересующей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информации из текста статьи, проспекта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2.1.1.5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2.1.1.6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2.1.1.10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2.1       Говорение на темы С</w:t>
            </w:r>
            <w:proofErr w:type="gramStart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,Т</w:t>
            </w:r>
            <w:proofErr w:type="gramEnd"/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2.1.1 Диалогическая   речь    в    ситуациях       </w:t>
            </w:r>
            <w:proofErr w:type="gramStart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официального</w:t>
            </w:r>
            <w:proofErr w:type="gramEnd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  и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неофициального общения  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Контроль чтения</w:t>
            </w: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15-17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34766C">
              <w:rPr>
                <w:sz w:val="24"/>
                <w:szCs w:val="24"/>
                <w:lang w:eastAsia="en-US"/>
              </w:rPr>
              <w:t>Этика клонирования.</w:t>
            </w: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3.1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Понимание   на   слух   основного   содержания   несложных звучащих    текстов    монологического    и    диалогического характера   в   рамках   изучаемых   тем   (прогноз   погоды, </w:t>
            </w:r>
            <w:proofErr w:type="gramEnd"/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>объявления,  программы  тел</w:t>
            </w: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>е-</w:t>
            </w:r>
            <w:proofErr w:type="gram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 и  радиопередач, интервью,  репортажи, фрагменты радиопередач)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Выборочное понимание на слух необходимой информации  в  объявлениях,  информационной  рекламе;  значимой/запрашиваемой  </w:t>
            </w:r>
            <w:r w:rsidRPr="0034766C">
              <w:rPr>
                <w:rFonts w:eastAsia="Calibri"/>
                <w:sz w:val="24"/>
                <w:szCs w:val="24"/>
                <w:lang w:eastAsia="ar-SA"/>
              </w:rPr>
              <w:lastRenderedPageBreak/>
              <w:t>информации   из   несложных   ауди</w:t>
            </w:r>
            <w:proofErr w:type="gramStart"/>
            <w:r w:rsidRPr="0034766C">
              <w:rPr>
                <w:rFonts w:eastAsia="Calibri"/>
                <w:sz w:val="24"/>
                <w:szCs w:val="24"/>
                <w:lang w:eastAsia="ar-SA"/>
              </w:rPr>
              <w:t>о-</w:t>
            </w:r>
            <w:proofErr w:type="gramEnd"/>
            <w:r w:rsidRPr="0034766C">
              <w:rPr>
                <w:rFonts w:eastAsia="Calibri"/>
                <w:sz w:val="24"/>
                <w:szCs w:val="24"/>
                <w:lang w:eastAsia="ar-SA"/>
              </w:rPr>
              <w:t xml:space="preserve">   и   видео-текстов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2.1.2.2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 2.1.2 Монологическая речь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Диалог.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 xml:space="preserve">Лексико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грамматический тест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18-21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34766C">
              <w:rPr>
                <w:sz w:val="24"/>
                <w:szCs w:val="24"/>
                <w:lang w:eastAsia="en-US"/>
              </w:rPr>
              <w:t>Будущее здравоохранения.</w:t>
            </w: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4.3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4.5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4.6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Написание личного письма: с употреблением формул речевого этикета, принятых в стране/ странах     изучаемого     языка;     изложением новостей;   рассказом   об   отдельных   фактах и событиях  своей  жизни;  выражением  своих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суждений и чувств; описанием планов на будущее  и  расспросом  об  аналогичной  информации партнёра по письменному общению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Составление        плана,        тезисов       устного/письменного сообщения,  в  том   числе  на  основе  выписок  из  текста. Изложение  содержания  прочитанного  текста  в  тезисах  и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обзорах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.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Описание   событий/фактов/явлений,     в     том     числе     с выражением собственного мнения/суждения.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2.2.4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2.2  </w:t>
            </w:r>
            <w:proofErr w:type="spellStart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Аудирование</w:t>
            </w:r>
            <w:proofErr w:type="spellEnd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22-25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34766C">
              <w:rPr>
                <w:sz w:val="24"/>
                <w:szCs w:val="24"/>
                <w:lang w:eastAsia="en-US"/>
              </w:rPr>
              <w:t>Экологически чистая технология.</w:t>
            </w: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5.1.12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Коммуникативные типы предложений: утвердительные,  вопросительные,  отрицательные,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побудительные – и порядок слов в них</w:t>
            </w:r>
            <w:proofErr w:type="gramEnd"/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Различные  средства  связи  в  тексте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для  обеспечения  его  целостности  (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firstly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finally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at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last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in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the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end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however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и т.д.)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2.3.1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2.4.2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2.4.3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2.3  Чтение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sz w:val="24"/>
                <w:szCs w:val="24"/>
                <w:lang w:eastAsia="ar-SA"/>
              </w:rPr>
              <w:t>2.4  Письмо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Проектная деятельность.</w:t>
            </w: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26-29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34766C">
              <w:rPr>
                <w:sz w:val="24"/>
                <w:szCs w:val="24"/>
                <w:lang w:eastAsia="en-US"/>
              </w:rPr>
              <w:t xml:space="preserve">Мир онлайн. </w:t>
            </w: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5.2.6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5.2.7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5.2.8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Числительные количественные, порядковые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Наиболее   употребительные   личные   формы глаголов    действительного    залога.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Личные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формы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глаголов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страдательного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залога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Past  Perfect  Passive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Future  Perfect Passive;  Present/Past  Progressive  (Continuous)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Passive;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неличные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формы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глаголов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(Infinitive, Participle I, Gerund) (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пассивно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)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Фразовые глаголы (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look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for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, …)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2.5.1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2.5.3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2.6.3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2.5 Социокультурные умения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2.6 Компенсаторные умения  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val="en-US"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rPr>
                <w:sz w:val="24"/>
                <w:szCs w:val="24"/>
              </w:rPr>
            </w:pPr>
            <w:r w:rsidRPr="0034766C">
              <w:rPr>
                <w:sz w:val="24"/>
                <w:szCs w:val="24"/>
                <w:lang w:eastAsia="en-US"/>
              </w:rPr>
              <w:t xml:space="preserve">Контрольная работа № 3  по теме  «Цивилизация и прогресс ». Контроль уровня </w:t>
            </w:r>
            <w:proofErr w:type="spellStart"/>
            <w:r w:rsidRPr="0034766C">
              <w:rPr>
                <w:sz w:val="24"/>
                <w:szCs w:val="24"/>
                <w:lang w:eastAsia="en-US"/>
              </w:rPr>
              <w:t>сформированности</w:t>
            </w:r>
            <w:proofErr w:type="spellEnd"/>
            <w:r w:rsidRPr="0034766C">
              <w:rPr>
                <w:sz w:val="24"/>
                <w:szCs w:val="24"/>
                <w:lang w:eastAsia="en-US"/>
              </w:rPr>
              <w:t xml:space="preserve"> лексико-грамматических умений и навыков</w:t>
            </w:r>
            <w:r w:rsidRPr="0034766C">
              <w:rPr>
                <w:sz w:val="24"/>
                <w:szCs w:val="24"/>
              </w:rPr>
              <w:t>.</w:t>
            </w:r>
          </w:p>
          <w:p w:rsidR="0034766C" w:rsidRPr="0034766C" w:rsidRDefault="0034766C" w:rsidP="0034766C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5.3.1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Аффиксы как элементы словообразования.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Аффиксы глаголов: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re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-,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dis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-,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mis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-;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ize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/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ise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.   Аффиксы существительных: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er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/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or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ness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ist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-</w:t>
            </w: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ship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ing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,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sion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/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tion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ance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/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ence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ment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ity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.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Аффиксы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прилагательных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: -y,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ic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ful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-al,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ly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ian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/an,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ing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ous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, 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ible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/able, -less,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ive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, inter-.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Суффикс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наречий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-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ly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.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Отрицательные префиксы: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un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-,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in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-/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im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3.1.1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3.2.1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3.1 Орфография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3.2 Фонетическая сторона речи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sz w:val="24"/>
                <w:szCs w:val="24"/>
                <w:lang w:val="en-US"/>
              </w:rPr>
              <w:t>Progress</w:t>
            </w:r>
            <w:r w:rsidRPr="0034766C">
              <w:rPr>
                <w:sz w:val="24"/>
                <w:szCs w:val="24"/>
              </w:rPr>
              <w:t xml:space="preserve"> </w:t>
            </w:r>
            <w:r w:rsidRPr="0034766C">
              <w:rPr>
                <w:sz w:val="24"/>
                <w:szCs w:val="24"/>
                <w:lang w:val="en-US"/>
              </w:rPr>
              <w:t>check</w:t>
            </w:r>
            <w:r w:rsidRPr="0034766C">
              <w:rPr>
                <w:sz w:val="24"/>
                <w:szCs w:val="24"/>
              </w:rPr>
              <w:t>.</w:t>
            </w: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autoSpaceDE/>
              <w:adjustRightInd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5.4.1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  Адекватное произношение и различение на слух всех звуков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английского языка; соблюдение правильного ударения в словах и фразах; членение предложений на смысловые группы; соблюдение правильной интонации </w:t>
            </w: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различных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типах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предложений, в том числе применительно к новому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языковому материалу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3.3.1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3.3.15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3.3.17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3.3.18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3.3.21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3.3.27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3.4.5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3.4.6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3.4.7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 3.3 Грамматическая </w:t>
            </w: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сторона речи 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3.4 Лексическая сторона речи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640"/>
        </w:trPr>
        <w:tc>
          <w:tcPr>
            <w:tcW w:w="5000" w:type="pct"/>
            <w:gridSpan w:val="7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pacing w:line="276" w:lineRule="auto"/>
              <w:rPr>
                <w:b/>
                <w:sz w:val="24"/>
                <w:szCs w:val="24"/>
                <w:lang w:eastAsia="en-US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4766C">
              <w:rPr>
                <w:b/>
                <w:sz w:val="24"/>
                <w:szCs w:val="24"/>
                <w:lang w:eastAsia="en-US"/>
              </w:rPr>
              <w:t>Раздел 4. « Ваши координаты</w:t>
            </w:r>
            <w:proofErr w:type="gramStart"/>
            <w:r w:rsidRPr="0034766C">
              <w:rPr>
                <w:b/>
                <w:sz w:val="24"/>
                <w:szCs w:val="24"/>
                <w:lang w:eastAsia="en-US"/>
              </w:rPr>
              <w:t>.»  (</w:t>
            </w:r>
            <w:proofErr w:type="gramEnd"/>
            <w:r w:rsidRPr="0034766C">
              <w:rPr>
                <w:b/>
                <w:sz w:val="24"/>
                <w:szCs w:val="24"/>
                <w:lang w:eastAsia="en-US"/>
              </w:rPr>
              <w:t>24 часа)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1-5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autoSpaceDE/>
              <w:autoSpaceDN/>
              <w:adjustRightInd/>
              <w:spacing w:after="200" w:line="276" w:lineRule="auto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34766C">
              <w:rPr>
                <w:rFonts w:eastAsiaTheme="minorHAnsi"/>
                <w:sz w:val="24"/>
                <w:szCs w:val="24"/>
                <w:lang w:eastAsia="en-US"/>
              </w:rPr>
              <w:t>В сельской местности или в городе.</w:t>
            </w:r>
          </w:p>
          <w:p w:rsidR="0034766C" w:rsidRPr="0034766C" w:rsidRDefault="0034766C" w:rsidP="0034766C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1.1.5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Диалог-расспрос (осуществлять       запрос информации, обращаться за разъяснениями)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Диалог  –  побуждение  к  действию  (выражать конкретные    предложения    в    соответствии </w:t>
            </w:r>
            <w:proofErr w:type="gramEnd"/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 ситуацией и темой общения, а также побуждать   собеседника   к   высказыванию   своих предложений       по       обсуждаемой       теме/ проблеме)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Диалог  –  обмен  мнениями,  сообщениями  (выражать  свое </w:t>
            </w:r>
            <w:proofErr w:type="gramEnd"/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отношение   к   высказываниям   партнера,   свое   мнение   по обсуждаемой  теме;  обращаться  за  разъяснениями  в  случае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необходимости)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  </w:t>
            </w: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Комбинированный     диалог     (сочетание     разных     типов </w:t>
            </w:r>
            <w:proofErr w:type="gramEnd"/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диалогов)     на     основе     тематики     учебного     общения, в ситуациях официального и неофициального повседневного общения    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1.1.1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1.1.4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1.1      языковой лексический материал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Монолог.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6-10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34766C">
              <w:rPr>
                <w:sz w:val="24"/>
                <w:szCs w:val="24"/>
                <w:lang w:eastAsia="en-US"/>
              </w:rPr>
              <w:t xml:space="preserve">Необычные увлечения, которыми можно заняться. </w:t>
            </w: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Продуцирование связанных высказываний с использованием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основных     коммуникативных     типов     речи     (описание, повествование, рассуждение, характеристика)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Передача основного содержания прочитанного/увиденного с выражением своего отношения, своей оценки, аргументации   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1.2.2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1.2       языковой грамматический материал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Диалог.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11-15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34766C">
              <w:rPr>
                <w:sz w:val="24"/>
                <w:szCs w:val="24"/>
                <w:lang w:eastAsia="en-US"/>
              </w:rPr>
              <w:t xml:space="preserve">Мой круг общения. </w:t>
            </w: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2.4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Выборочное        понимание        </w:t>
            </w: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необходимой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/интересующей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информации из текста статьи, проспекта.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Понимание структурно-смысловых связей текста.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1.3.1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1.3.4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1.3.5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1.3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страноведческую       информацию       из    </w:t>
            </w:r>
            <w:proofErr w:type="gramStart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аутентичных</w:t>
            </w:r>
            <w:proofErr w:type="gramEnd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источников,    сведения    о    стране/странах    изучаемого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языка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 xml:space="preserve">Контроль </w:t>
            </w:r>
            <w:proofErr w:type="spellStart"/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аудирования</w:t>
            </w:r>
            <w:proofErr w:type="spellEnd"/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center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16-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20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34766C">
              <w:rPr>
                <w:sz w:val="24"/>
                <w:szCs w:val="24"/>
                <w:lang w:eastAsia="en-US"/>
              </w:rPr>
              <w:lastRenderedPageBreak/>
              <w:t>Культурные границы.</w:t>
            </w: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3.2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Понимание   на   слух   основного 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содержания   несложных звучащих текстов    монологического    и    диалогического характера   в   рамках   изучаемых   тем   (прогноз   погоды, </w:t>
            </w:r>
            <w:proofErr w:type="gramEnd"/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объявления,  программы  тел</w:t>
            </w: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е-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и  радиопередач,  интервью, репортажи, фрагменты радиопередач)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Выборочное понимание на слух необходимой информации в объявлениях,   информационной   рекламе,   значимой/запрашиваемой информации из несложных аудио- и видеотекстов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2.1.1.5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2.1.1.9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2.1.1.10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2.1.1.11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2.1       Говорение на темы</w:t>
            </w:r>
            <w:proofErr w:type="gramStart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Б</w:t>
            </w:r>
            <w:proofErr w:type="gramEnd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, В, Ж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2.1.1 Диалогическая   речь    в    ситуациях       </w:t>
            </w:r>
            <w:proofErr w:type="gramStart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официального</w:t>
            </w:r>
            <w:proofErr w:type="gramEnd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  и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неофициального общения  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center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center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lastRenderedPageBreak/>
              <w:t>Проектная деятельность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center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21-23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34766C">
              <w:rPr>
                <w:sz w:val="24"/>
                <w:szCs w:val="24"/>
                <w:lang w:eastAsia="en-US"/>
              </w:rPr>
              <w:t>Сохраняя традиции.</w:t>
            </w: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4.3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Написание личного письма: с употреблением формул речевого этикета, принятых в стране/ странах     изучаемого     языка;     изложением </w:t>
            </w:r>
            <w:r w:rsidRPr="0034766C"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новостей;   рассказом   об   отдельных   фактах и событиях  своей  жизни;  выражением  своих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суждений и чувств; описанием планов на будущее  и  расспросом  об  аналогичной  информации партнёра по письменному общению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  <w:t>Лексико-грамматический тест</w:t>
            </w: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24</w:t>
            </w: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rPr>
                <w:sz w:val="24"/>
                <w:szCs w:val="24"/>
                <w:lang w:eastAsia="en-US"/>
              </w:rPr>
            </w:pPr>
            <w:r w:rsidRPr="0034766C">
              <w:rPr>
                <w:sz w:val="24"/>
                <w:szCs w:val="24"/>
                <w:lang w:eastAsia="en-US"/>
              </w:rPr>
              <w:t xml:space="preserve">Контрольная работа № 4  по теме </w:t>
            </w:r>
          </w:p>
          <w:p w:rsidR="0034766C" w:rsidRPr="0034766C" w:rsidRDefault="0034766C" w:rsidP="0034766C">
            <w:pPr>
              <w:rPr>
                <w:sz w:val="24"/>
                <w:szCs w:val="24"/>
              </w:rPr>
            </w:pPr>
            <w:r w:rsidRPr="0034766C">
              <w:rPr>
                <w:sz w:val="24"/>
                <w:szCs w:val="24"/>
                <w:lang w:eastAsia="en-US"/>
              </w:rPr>
              <w:t xml:space="preserve"> «Ваши координаты? ». Контроль уровня </w:t>
            </w:r>
            <w:proofErr w:type="spellStart"/>
            <w:r w:rsidRPr="0034766C">
              <w:rPr>
                <w:sz w:val="24"/>
                <w:szCs w:val="24"/>
                <w:lang w:eastAsia="en-US"/>
              </w:rPr>
              <w:t>сформированности</w:t>
            </w:r>
            <w:proofErr w:type="spellEnd"/>
            <w:r w:rsidRPr="0034766C">
              <w:rPr>
                <w:sz w:val="24"/>
                <w:szCs w:val="24"/>
                <w:lang w:eastAsia="en-US"/>
              </w:rPr>
              <w:t xml:space="preserve"> лексико-грамматических умений и навыков</w:t>
            </w:r>
            <w:r w:rsidRPr="0034766C">
              <w:rPr>
                <w:sz w:val="24"/>
                <w:szCs w:val="24"/>
              </w:rPr>
              <w:t>.</w:t>
            </w:r>
          </w:p>
          <w:p w:rsidR="0034766C" w:rsidRPr="0034766C" w:rsidRDefault="0034766C" w:rsidP="0034766C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4.6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Описание    событий/фактов/явлений,     в     том     числе     с выражением собственного мнения/суждения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2.1.2.2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2.1.2        Монологическая речь  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sz w:val="24"/>
                <w:szCs w:val="24"/>
                <w:lang w:val="en-US"/>
              </w:rPr>
              <w:t>Progress</w:t>
            </w:r>
            <w:r w:rsidRPr="0034766C">
              <w:rPr>
                <w:sz w:val="24"/>
                <w:szCs w:val="24"/>
              </w:rPr>
              <w:t xml:space="preserve"> </w:t>
            </w:r>
            <w:r w:rsidRPr="0034766C">
              <w:rPr>
                <w:sz w:val="24"/>
                <w:szCs w:val="24"/>
                <w:lang w:val="en-US"/>
              </w:rPr>
              <w:t>check</w:t>
            </w:r>
            <w:r w:rsidRPr="0034766C">
              <w:rPr>
                <w:sz w:val="24"/>
                <w:szCs w:val="24"/>
              </w:rPr>
              <w:t>.</w:t>
            </w: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5.1.12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5.2.6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5.2.7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Коммуникативные    типы    предложений:    утвердительные,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вопросительные, отрицательные, побудительные – и порядок слов в них</w:t>
            </w:r>
            <w:proofErr w:type="gramEnd"/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Различные  средства  связи  в  тексте  для  обеспечения  его целостности (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firstly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finally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at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last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in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the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end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however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и т.д.)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Наиболее     употребительные     личные     формы     глаголов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действительного залога: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Present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Simple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Future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Simple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и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Past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Simple,   Present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Past Continuous, Present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Past Perfect.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Личные  формы  глаголов  действительного  залога: 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Present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Perfect Continuous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Past Perfect Continuous.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Личные   формы   глаголов   страдательного   залога:  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Present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Simple  Passive,  Future  Simple  Passive,  Past  Simple  Passive, 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Present Perfect Passive. </w:t>
            </w:r>
          </w:p>
          <w:p w:rsidR="0034766C" w:rsidRPr="00F96CEE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Личные</w:t>
            </w:r>
            <w:r w:rsidRPr="00F96CE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формы</w:t>
            </w:r>
            <w:r w:rsidRPr="00F96CE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глаголов</w:t>
            </w:r>
            <w:r w:rsidRPr="00F96CE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F96CE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Present</w:t>
            </w:r>
            <w:r w:rsidRPr="00F96CE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Simple</w:t>
            </w:r>
            <w:r w:rsidRPr="00F96CE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(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Indefinite</w:t>
            </w:r>
            <w:r w:rsidRPr="00F96CE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)  </w:t>
            </w: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для</w:t>
            </w:r>
            <w:proofErr w:type="gramEnd"/>
            <w:r w:rsidRPr="00F96CE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</w:p>
          <w:p w:rsidR="0034766C" w:rsidRPr="00F96CEE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выражения</w:t>
            </w:r>
            <w:r w:rsidRPr="00F96CE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действий</w:t>
            </w:r>
            <w:r w:rsidRPr="00F96CE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F96CE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будущем</w:t>
            </w:r>
            <w:r w:rsidRPr="00F96CE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после</w:t>
            </w:r>
            <w:r w:rsidRPr="00F96CE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союзов</w:t>
            </w:r>
            <w:r w:rsidRPr="00F96CE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if</w:t>
            </w:r>
            <w:r w:rsidRPr="00F96CE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,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when</w:t>
            </w:r>
            <w:r w:rsidRPr="00F96CEE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Личные формы глаголов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страдательного залога в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Past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Perfect</w:t>
            </w:r>
            <w:proofErr w:type="spell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Passive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Future  Perfect  Passive;  Present/Past  Progressive (Continuous)  Passive;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неличные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формы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глаголов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 xml:space="preserve">  (Infinitive, Participle I, Gerund)  (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пассивно</w:t>
            </w:r>
            <w:r w:rsidRPr="0034766C"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  <w:t>)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lastRenderedPageBreak/>
              <w:t>2.2.1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2.2.5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2.3.5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2.3.6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2.4.1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2.4.2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2.5.1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2.5.2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2.5.4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2.6.2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3.1.1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2.2          </w:t>
            </w:r>
            <w:proofErr w:type="spellStart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Аудирование</w:t>
            </w:r>
            <w:proofErr w:type="spellEnd"/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2.3  Чтение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2.4          Письмо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2.5          Социокультурные умения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2.6          Компенсаторные умения</w:t>
            </w: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3.1          Орфография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val="en-US"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val="en-US" w:eastAsia="ar-SA"/>
              </w:rPr>
            </w:pP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5.3.2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5.3.3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Многозначность лексических единиц. Синонимы. Антонимы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 Лексическая сочетаемость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3.2.1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3.2.2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3.2          Фонетическая сторона речи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5.4.1</w:t>
            </w: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Адекватное произношение и различение на слух всех звуков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английского языка; соблюдение правильного ударения в словах и фразах; членение предложений на смысловые группы; соблюдение правильной интонации </w:t>
            </w: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в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различных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типах</w:t>
            </w:r>
            <w:proofErr w:type="gramEnd"/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 xml:space="preserve"> предложений, в том числе применительно к новому 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языковому материалу</w:t>
            </w: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3.3.4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3.3.5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3.3.15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3.3.20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3.3.26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3.3.27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3.3.28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34766C" w:rsidRPr="0034766C" w:rsidRDefault="0034766C" w:rsidP="0034766C">
            <w:pPr>
              <w:rPr>
                <w:rFonts w:eastAsia="Calibri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 xml:space="preserve">3.3.  Грамматическая сторона речи  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3.4.1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3.4.2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3.4.3</w:t>
            </w:r>
          </w:p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  <w:t>3.4.8</w:t>
            </w: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34766C"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  <w:t>3.4          Лексическая сторона речи</w:t>
            </w: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4766C" w:rsidRPr="0034766C" w:rsidTr="00AE6586">
        <w:trPr>
          <w:trHeight w:val="23"/>
        </w:trPr>
        <w:tc>
          <w:tcPr>
            <w:tcW w:w="1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hideMark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autoSpaceDE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3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uppressAutoHyphens/>
              <w:autoSpaceDN/>
              <w:adjustRightInd/>
              <w:snapToGrid w:val="0"/>
              <w:spacing w:line="276" w:lineRule="auto"/>
              <w:rPr>
                <w:rFonts w:eastAsia="Calibri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766C" w:rsidRPr="0034766C" w:rsidRDefault="0034766C" w:rsidP="0034766C">
            <w:pPr>
              <w:widowControl/>
              <w:spacing w:line="276" w:lineRule="auto"/>
              <w:jc w:val="both"/>
              <w:rPr>
                <w:rFonts w:eastAsia="Calibri"/>
                <w:i/>
                <w:color w:val="000000" w:themeColor="text1"/>
                <w:sz w:val="24"/>
                <w:szCs w:val="24"/>
                <w:lang w:eastAsia="ar-SA"/>
              </w:rPr>
            </w:pPr>
          </w:p>
        </w:tc>
      </w:tr>
    </w:tbl>
    <w:p w:rsidR="009F7261" w:rsidRDefault="009F7261" w:rsidP="00FA54D4">
      <w:pPr>
        <w:jc w:val="center"/>
        <w:rPr>
          <w:b/>
          <w:sz w:val="28"/>
          <w:szCs w:val="28"/>
        </w:rPr>
      </w:pPr>
    </w:p>
    <w:p w:rsidR="0034766C" w:rsidRDefault="0034766C" w:rsidP="00FA54D4">
      <w:pPr>
        <w:jc w:val="center"/>
        <w:rPr>
          <w:b/>
          <w:sz w:val="28"/>
          <w:szCs w:val="28"/>
        </w:rPr>
        <w:sectPr w:rsidR="0034766C" w:rsidSect="00FA54D4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8B7B93" w:rsidRDefault="008B7B93" w:rsidP="00D73E7C">
      <w:pPr>
        <w:jc w:val="center"/>
        <w:rPr>
          <w:b/>
          <w:sz w:val="24"/>
          <w:szCs w:val="24"/>
        </w:rPr>
      </w:pPr>
    </w:p>
    <w:p w:rsidR="00D73E7C" w:rsidRDefault="00C46928" w:rsidP="00D73E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</w:t>
      </w:r>
      <w:r w:rsidR="00D73E7C">
        <w:rPr>
          <w:b/>
          <w:sz w:val="28"/>
          <w:szCs w:val="28"/>
        </w:rPr>
        <w:t>чебно-методическое и материально-техническое обеспечение</w:t>
      </w:r>
      <w:r w:rsidR="00D73E7C" w:rsidRPr="00232C55">
        <w:rPr>
          <w:b/>
          <w:sz w:val="28"/>
          <w:szCs w:val="28"/>
        </w:rPr>
        <w:t xml:space="preserve"> </w:t>
      </w:r>
      <w:r w:rsidR="00D73E7C">
        <w:rPr>
          <w:b/>
          <w:sz w:val="28"/>
          <w:szCs w:val="28"/>
        </w:rPr>
        <w:t>образовательного процесса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0"/>
        <w:gridCol w:w="5821"/>
      </w:tblGrid>
      <w:tr w:rsidR="00D73E7C" w:rsidRPr="00CF1F97" w:rsidTr="008B7B9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E7C" w:rsidRPr="00CF1F97" w:rsidRDefault="00D73E7C" w:rsidP="00D73E7C">
            <w:pPr>
              <w:spacing w:line="276" w:lineRule="auto"/>
              <w:jc w:val="center"/>
              <w:rPr>
                <w:color w:val="262626"/>
              </w:rPr>
            </w:pPr>
            <w:r w:rsidRPr="00CF1F97">
              <w:rPr>
                <w:color w:val="262626"/>
              </w:rPr>
              <w:t>Наименование объектов и средств материально-технического обеспечения</w:t>
            </w: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E7C" w:rsidRPr="00CF1F97" w:rsidRDefault="00D73E7C" w:rsidP="00D73E7C">
            <w:pPr>
              <w:spacing w:line="276" w:lineRule="auto"/>
              <w:jc w:val="center"/>
              <w:rPr>
                <w:color w:val="262626"/>
              </w:rPr>
            </w:pPr>
            <w:r w:rsidRPr="00CF1F97">
              <w:rPr>
                <w:color w:val="262626"/>
              </w:rPr>
              <w:t>Примечания</w:t>
            </w:r>
          </w:p>
        </w:tc>
      </w:tr>
      <w:tr w:rsidR="00D73E7C" w:rsidRPr="00CF1F97" w:rsidTr="00D73E7C">
        <w:tc>
          <w:tcPr>
            <w:tcW w:w="9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E7C" w:rsidRPr="00CF1F97" w:rsidRDefault="00D73E7C" w:rsidP="00D73E7C">
            <w:pPr>
              <w:spacing w:line="276" w:lineRule="auto"/>
              <w:jc w:val="center"/>
              <w:rPr>
                <w:color w:val="262626"/>
              </w:rPr>
            </w:pPr>
            <w:r w:rsidRPr="00CF1F97">
              <w:rPr>
                <w:color w:val="262626"/>
              </w:rPr>
              <w:t>Книгопечатная продукция</w:t>
            </w:r>
          </w:p>
        </w:tc>
      </w:tr>
      <w:tr w:rsidR="00D73E7C" w:rsidRPr="00CF1F97" w:rsidTr="008B7B9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E7C" w:rsidRPr="00CF1F97" w:rsidRDefault="00D73E7C" w:rsidP="00D73E7C">
            <w:pPr>
              <w:spacing w:line="276" w:lineRule="auto"/>
              <w:rPr>
                <w:color w:val="262626"/>
              </w:rPr>
            </w:pPr>
            <w:r w:rsidRPr="00CF1F97">
              <w:rPr>
                <w:color w:val="262626"/>
              </w:rPr>
              <w:t>1. Учебник</w:t>
            </w:r>
          </w:p>
          <w:p w:rsidR="00D73E7C" w:rsidRDefault="00D73E7C" w:rsidP="00D73E7C">
            <w:pPr>
              <w:spacing w:line="276" w:lineRule="auto"/>
              <w:rPr>
                <w:color w:val="262626"/>
              </w:rPr>
            </w:pPr>
          </w:p>
          <w:p w:rsidR="004F13E9" w:rsidRDefault="004F13E9" w:rsidP="00D73E7C">
            <w:pPr>
              <w:spacing w:line="276" w:lineRule="auto"/>
              <w:rPr>
                <w:color w:val="262626"/>
              </w:rPr>
            </w:pPr>
          </w:p>
          <w:p w:rsidR="004F13E9" w:rsidRDefault="004F13E9" w:rsidP="00D73E7C">
            <w:pPr>
              <w:spacing w:line="276" w:lineRule="auto"/>
              <w:rPr>
                <w:color w:val="262626"/>
              </w:rPr>
            </w:pPr>
          </w:p>
          <w:p w:rsidR="004F13E9" w:rsidRDefault="004F13E9" w:rsidP="00D73E7C">
            <w:pPr>
              <w:spacing w:line="276" w:lineRule="auto"/>
              <w:rPr>
                <w:color w:val="262626"/>
              </w:rPr>
            </w:pPr>
          </w:p>
          <w:p w:rsidR="004F13E9" w:rsidRDefault="004F13E9" w:rsidP="00D73E7C">
            <w:pPr>
              <w:spacing w:line="276" w:lineRule="auto"/>
              <w:rPr>
                <w:color w:val="262626"/>
              </w:rPr>
            </w:pPr>
          </w:p>
          <w:p w:rsidR="00D73E7C" w:rsidRPr="00CF1F97" w:rsidRDefault="00D73E7C" w:rsidP="00D73E7C">
            <w:pPr>
              <w:spacing w:line="276" w:lineRule="auto"/>
              <w:rPr>
                <w:color w:val="262626"/>
              </w:rPr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E9" w:rsidRDefault="004F13E9" w:rsidP="004F13E9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color w:val="000000"/>
                <w:sz w:val="24"/>
                <w:szCs w:val="22"/>
                <w:shd w:val="clear" w:color="auto" w:fill="FFFFFF"/>
              </w:rPr>
            </w:pPr>
            <w:r w:rsidRPr="004F13E9">
              <w:rPr>
                <w:color w:val="000000"/>
                <w:sz w:val="24"/>
                <w:szCs w:val="22"/>
                <w:shd w:val="clear" w:color="auto" w:fill="FFFFFF"/>
              </w:rPr>
              <w:t xml:space="preserve">М.З. </w:t>
            </w:r>
            <w:proofErr w:type="spellStart"/>
            <w:r w:rsidRPr="004F13E9">
              <w:rPr>
                <w:color w:val="000000"/>
                <w:sz w:val="24"/>
                <w:szCs w:val="22"/>
                <w:shd w:val="clear" w:color="auto" w:fill="FFFFFF"/>
              </w:rPr>
              <w:t>Биболетова</w:t>
            </w:r>
            <w:proofErr w:type="spellEnd"/>
            <w:r w:rsidRPr="004F13E9">
              <w:rPr>
                <w:color w:val="000000"/>
                <w:sz w:val="24"/>
                <w:szCs w:val="22"/>
                <w:shd w:val="clear" w:color="auto" w:fill="FFFFFF"/>
              </w:rPr>
              <w:t xml:space="preserve">, Е.Е. </w:t>
            </w:r>
            <w:proofErr w:type="spellStart"/>
            <w:r w:rsidRPr="004F13E9">
              <w:rPr>
                <w:color w:val="000000"/>
                <w:sz w:val="24"/>
                <w:szCs w:val="22"/>
                <w:shd w:val="clear" w:color="auto" w:fill="FFFFFF"/>
              </w:rPr>
              <w:t>Бабушис</w:t>
            </w:r>
            <w:proofErr w:type="spellEnd"/>
            <w:r w:rsidRPr="004F13E9">
              <w:rPr>
                <w:color w:val="000000"/>
                <w:sz w:val="24"/>
                <w:szCs w:val="22"/>
                <w:shd w:val="clear" w:color="auto" w:fill="FFFFFF"/>
              </w:rPr>
              <w:t xml:space="preserve">, </w:t>
            </w:r>
            <w:proofErr w:type="spellStart"/>
            <w:r w:rsidRPr="004F13E9">
              <w:rPr>
                <w:color w:val="000000"/>
                <w:sz w:val="24"/>
                <w:szCs w:val="22"/>
                <w:shd w:val="clear" w:color="auto" w:fill="FFFFFF"/>
              </w:rPr>
              <w:t>Н.Д.Снежко</w:t>
            </w:r>
            <w:proofErr w:type="spellEnd"/>
            <w:r w:rsidRPr="004F13E9">
              <w:rPr>
                <w:color w:val="000000"/>
                <w:sz w:val="24"/>
                <w:szCs w:val="22"/>
                <w:shd w:val="clear" w:color="auto" w:fill="FFFFFF"/>
              </w:rPr>
              <w:t>. Английский язык. «Английский с удовольствием» / «</w:t>
            </w:r>
            <w:proofErr w:type="spellStart"/>
            <w:r w:rsidRPr="004F13E9">
              <w:rPr>
                <w:color w:val="000000"/>
                <w:sz w:val="24"/>
                <w:szCs w:val="22"/>
                <w:shd w:val="clear" w:color="auto" w:fill="FFFFFF"/>
              </w:rPr>
              <w:t>EnjoyEnglish</w:t>
            </w:r>
            <w:proofErr w:type="spellEnd"/>
            <w:r w:rsidRPr="004F13E9">
              <w:rPr>
                <w:color w:val="000000"/>
                <w:sz w:val="24"/>
                <w:szCs w:val="22"/>
                <w:shd w:val="clear" w:color="auto" w:fill="FFFFFF"/>
              </w:rPr>
              <w:t>»: Учебник для 10 классов общеобразовательных учреждений (ба</w:t>
            </w:r>
            <w:r w:rsidR="00E90C47">
              <w:rPr>
                <w:color w:val="000000"/>
                <w:sz w:val="24"/>
                <w:szCs w:val="22"/>
                <w:shd w:val="clear" w:color="auto" w:fill="FFFFFF"/>
              </w:rPr>
              <w:t>зовый уровень) – М.: Дрофа, 2020</w:t>
            </w:r>
            <w:r w:rsidRPr="004F13E9">
              <w:rPr>
                <w:color w:val="000000"/>
                <w:sz w:val="24"/>
                <w:szCs w:val="22"/>
                <w:shd w:val="clear" w:color="auto" w:fill="FFFFFF"/>
              </w:rPr>
              <w:t xml:space="preserve"> г.</w:t>
            </w:r>
          </w:p>
          <w:p w:rsidR="00D73E7C" w:rsidRPr="00CF1F97" w:rsidRDefault="00E90C47" w:rsidP="002D32DF">
            <w:pPr>
              <w:widowControl/>
              <w:autoSpaceDE/>
              <w:autoSpaceDN/>
              <w:adjustRightInd/>
              <w:spacing w:after="200" w:line="276" w:lineRule="auto"/>
              <w:jc w:val="both"/>
              <w:rPr>
                <w:color w:val="262626"/>
              </w:rPr>
            </w:pPr>
            <w:r>
              <w:rPr>
                <w:color w:val="000000"/>
                <w:sz w:val="24"/>
                <w:szCs w:val="22"/>
                <w:shd w:val="clear" w:color="auto" w:fill="FFFFFF"/>
              </w:rPr>
              <w:t>Учебник для 11</w:t>
            </w:r>
            <w:r w:rsidRPr="004F13E9">
              <w:rPr>
                <w:color w:val="000000"/>
                <w:sz w:val="24"/>
                <w:szCs w:val="22"/>
                <w:shd w:val="clear" w:color="auto" w:fill="FFFFFF"/>
              </w:rPr>
              <w:t xml:space="preserve"> классов общеобразовательных учреждений (ба</w:t>
            </w:r>
            <w:r>
              <w:rPr>
                <w:color w:val="000000"/>
                <w:sz w:val="24"/>
                <w:szCs w:val="22"/>
                <w:shd w:val="clear" w:color="auto" w:fill="FFFFFF"/>
              </w:rPr>
              <w:t>зовый уровень) – М.: Дрофа, 2021</w:t>
            </w:r>
            <w:r w:rsidRPr="004F13E9">
              <w:rPr>
                <w:color w:val="000000"/>
                <w:sz w:val="24"/>
                <w:szCs w:val="22"/>
                <w:shd w:val="clear" w:color="auto" w:fill="FFFFFF"/>
              </w:rPr>
              <w:t xml:space="preserve"> г.</w:t>
            </w:r>
          </w:p>
        </w:tc>
      </w:tr>
      <w:tr w:rsidR="00D73E7C" w:rsidRPr="00CF1F97" w:rsidTr="00D73E7C">
        <w:tc>
          <w:tcPr>
            <w:tcW w:w="9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E7C" w:rsidRPr="00CF1F97" w:rsidRDefault="00D73E7C" w:rsidP="00D73E7C">
            <w:pPr>
              <w:spacing w:line="276" w:lineRule="auto"/>
              <w:jc w:val="center"/>
              <w:rPr>
                <w:color w:val="262626"/>
              </w:rPr>
            </w:pPr>
            <w:r w:rsidRPr="00CF1F97">
              <w:rPr>
                <w:color w:val="262626"/>
              </w:rPr>
              <w:t>Печатные пособия</w:t>
            </w:r>
          </w:p>
        </w:tc>
      </w:tr>
      <w:tr w:rsidR="00D73E7C" w:rsidRPr="00CF1F97" w:rsidTr="008B7B9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E7C" w:rsidRPr="00CF1F97" w:rsidRDefault="00D73E7C" w:rsidP="00D73E7C">
            <w:pPr>
              <w:spacing w:line="276" w:lineRule="auto"/>
              <w:rPr>
                <w:color w:val="262626"/>
              </w:rPr>
            </w:pPr>
            <w:r w:rsidRPr="00CF1F97">
              <w:rPr>
                <w:color w:val="262626"/>
              </w:rPr>
              <w:t>Таблицы</w:t>
            </w: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E7C" w:rsidRPr="00CF1F97" w:rsidRDefault="00D73E7C" w:rsidP="00D73E7C">
            <w:pPr>
              <w:jc w:val="both"/>
              <w:rPr>
                <w:color w:val="262626"/>
              </w:rPr>
            </w:pPr>
          </w:p>
        </w:tc>
      </w:tr>
      <w:tr w:rsidR="00D73E7C" w:rsidRPr="00CF1F97" w:rsidTr="00D73E7C">
        <w:tc>
          <w:tcPr>
            <w:tcW w:w="9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E7C" w:rsidRPr="00CF1F97" w:rsidRDefault="00D73E7C" w:rsidP="00D73E7C">
            <w:pPr>
              <w:spacing w:line="276" w:lineRule="auto"/>
              <w:jc w:val="center"/>
              <w:rPr>
                <w:color w:val="262626"/>
              </w:rPr>
            </w:pPr>
            <w:r w:rsidRPr="00CF1F97">
              <w:rPr>
                <w:color w:val="262626"/>
              </w:rPr>
              <w:t>Компьютерные и информационно-коммуникативные средства</w:t>
            </w:r>
          </w:p>
        </w:tc>
      </w:tr>
      <w:tr w:rsidR="00D73E7C" w:rsidRPr="00CF1F97" w:rsidTr="008B7B9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E7C" w:rsidRPr="00CF1F97" w:rsidRDefault="00D73E7C" w:rsidP="00D73E7C">
            <w:pPr>
              <w:spacing w:line="276" w:lineRule="auto"/>
              <w:rPr>
                <w:color w:val="262626"/>
              </w:rPr>
            </w:pPr>
            <w:r w:rsidRPr="00CF1F97">
              <w:rPr>
                <w:color w:val="262626"/>
              </w:rPr>
              <w:t>Информационные ресурсы</w:t>
            </w: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E9" w:rsidRPr="004F13E9" w:rsidRDefault="004F13E9" w:rsidP="004F13E9">
            <w:pPr>
              <w:widowControl/>
              <w:tabs>
                <w:tab w:val="left" w:pos="2562"/>
              </w:tabs>
              <w:autoSpaceDE/>
              <w:autoSpaceDN/>
              <w:adjustRightInd/>
              <w:jc w:val="both"/>
              <w:rPr>
                <w:sz w:val="24"/>
                <w:szCs w:val="22"/>
                <w:lang w:val="en-US"/>
              </w:rPr>
            </w:pPr>
            <w:proofErr w:type="gramStart"/>
            <w:r w:rsidRPr="004F13E9">
              <w:rPr>
                <w:sz w:val="24"/>
                <w:szCs w:val="22"/>
                <w:lang w:val="en-US"/>
              </w:rPr>
              <w:t>1.</w:t>
            </w:r>
            <w:proofErr w:type="gramEnd"/>
            <w:r w:rsidRPr="004F13E9">
              <w:rPr>
                <w:rFonts w:asciiTheme="minorHAnsi" w:eastAsiaTheme="minorEastAsia" w:hAnsiTheme="minorHAnsi" w:cstheme="minorBidi"/>
                <w:sz w:val="22"/>
                <w:szCs w:val="22"/>
              </w:rPr>
              <w:fldChar w:fldCharType="begin"/>
            </w:r>
            <w:r w:rsidRPr="004F13E9"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  <w:instrText xml:space="preserve"> HYPERLINK "http://festival.1september.ru/" \h </w:instrText>
            </w:r>
            <w:r w:rsidRPr="004F13E9">
              <w:rPr>
                <w:rFonts w:asciiTheme="minorHAnsi" w:eastAsiaTheme="minorEastAsia" w:hAnsiTheme="minorHAnsi" w:cstheme="minorBidi"/>
                <w:sz w:val="22"/>
                <w:szCs w:val="22"/>
              </w:rPr>
              <w:fldChar w:fldCharType="separate"/>
            </w:r>
            <w:r w:rsidRPr="004F13E9">
              <w:rPr>
                <w:color w:val="0000FF"/>
                <w:sz w:val="24"/>
                <w:szCs w:val="22"/>
                <w:u w:val="single"/>
                <w:lang w:val="en-US"/>
              </w:rPr>
              <w:t>http HYPERLINK "http://festival.1september.ru/":// HYPERLINK "http://festival.1september.ru/"festival HYPERLINK "http://festival.1september.ru/".1 HYPERLINK "http://festival.1september.ru/"september HYPERLINK "http://festival.1september.ru/". HYPERLINK "http://festival.1september.ru/"ru</w:t>
            </w:r>
            <w:r w:rsidRPr="004F13E9">
              <w:rPr>
                <w:color w:val="0000FF"/>
                <w:sz w:val="24"/>
                <w:szCs w:val="22"/>
                <w:u w:val="single"/>
              </w:rPr>
              <w:fldChar w:fldCharType="end"/>
            </w:r>
          </w:p>
          <w:p w:rsidR="004F13E9" w:rsidRPr="004F13E9" w:rsidRDefault="004F13E9" w:rsidP="004F13E9">
            <w:pPr>
              <w:widowControl/>
              <w:tabs>
                <w:tab w:val="left" w:pos="2562"/>
              </w:tabs>
              <w:autoSpaceDE/>
              <w:autoSpaceDN/>
              <w:adjustRightInd/>
              <w:jc w:val="both"/>
              <w:rPr>
                <w:sz w:val="24"/>
                <w:szCs w:val="22"/>
              </w:rPr>
            </w:pPr>
            <w:r w:rsidRPr="004F13E9">
              <w:rPr>
                <w:sz w:val="24"/>
                <w:szCs w:val="22"/>
                <w:lang w:val="en-US"/>
              </w:rPr>
              <w:t xml:space="preserve">2. </w:t>
            </w:r>
            <w:hyperlink r:id="rId8">
              <w:r w:rsidRPr="004F13E9">
                <w:rPr>
                  <w:color w:val="0000FF"/>
                  <w:sz w:val="24"/>
                  <w:szCs w:val="22"/>
                  <w:u w:val="single"/>
                  <w:lang w:val="en-US"/>
                </w:rPr>
                <w:t xml:space="preserve">http HYPERLINK "http://english4kids.com/":// HYPERLINK "http://english4kids.com/"english HYPERLINK "http://english4kids.com/"4 HYPERLINK "http://english4kids.com/"kids HYPERLINK "http://english4kids.com/". </w:t>
              </w:r>
              <w:r w:rsidRPr="004F13E9">
                <w:rPr>
                  <w:color w:val="0000FF"/>
                  <w:sz w:val="24"/>
                  <w:szCs w:val="22"/>
                  <w:u w:val="single"/>
                </w:rPr>
                <w:t>HYPERLINK "http://english4kids.com/"com</w:t>
              </w:r>
            </w:hyperlink>
          </w:p>
          <w:p w:rsidR="004F13E9" w:rsidRPr="004F13E9" w:rsidRDefault="004F13E9" w:rsidP="004F13E9">
            <w:pPr>
              <w:widowControl/>
              <w:tabs>
                <w:tab w:val="left" w:pos="2562"/>
              </w:tabs>
              <w:autoSpaceDE/>
              <w:autoSpaceDN/>
              <w:adjustRightInd/>
              <w:jc w:val="both"/>
              <w:rPr>
                <w:sz w:val="24"/>
                <w:szCs w:val="22"/>
              </w:rPr>
            </w:pPr>
            <w:r w:rsidRPr="004F13E9">
              <w:rPr>
                <w:sz w:val="24"/>
                <w:szCs w:val="22"/>
              </w:rPr>
              <w:t xml:space="preserve">3. </w:t>
            </w:r>
            <w:proofErr w:type="spellStart"/>
            <w:r w:rsidRPr="004F13E9">
              <w:rPr>
                <w:sz w:val="24"/>
                <w:szCs w:val="22"/>
              </w:rPr>
              <w:t>www</w:t>
            </w:r>
            <w:proofErr w:type="spellEnd"/>
            <w:r w:rsidRPr="004F13E9">
              <w:rPr>
                <w:sz w:val="24"/>
                <w:szCs w:val="22"/>
              </w:rPr>
              <w:t>. englishteachers.ru</w:t>
            </w:r>
          </w:p>
          <w:p w:rsidR="004F13E9" w:rsidRPr="004F13E9" w:rsidRDefault="004F13E9" w:rsidP="004F13E9">
            <w:pPr>
              <w:widowControl/>
              <w:tabs>
                <w:tab w:val="left" w:pos="2562"/>
              </w:tabs>
              <w:autoSpaceDE/>
              <w:autoSpaceDN/>
              <w:adjustRightInd/>
              <w:jc w:val="both"/>
              <w:rPr>
                <w:sz w:val="24"/>
                <w:szCs w:val="22"/>
              </w:rPr>
            </w:pPr>
            <w:r w:rsidRPr="004F13E9">
              <w:rPr>
                <w:sz w:val="24"/>
                <w:szCs w:val="22"/>
              </w:rPr>
              <w:t xml:space="preserve">4.  </w:t>
            </w:r>
            <w:hyperlink r:id="rId9">
              <w:r w:rsidRPr="004F13E9">
                <w:rPr>
                  <w:color w:val="0000FF"/>
                  <w:sz w:val="24"/>
                  <w:szCs w:val="22"/>
                  <w:u w:val="single"/>
                </w:rPr>
                <w:t>www.fipi</w:t>
              </w:r>
            </w:hyperlink>
          </w:p>
          <w:p w:rsidR="00D73E7C" w:rsidRPr="005857EE" w:rsidRDefault="00D73E7C" w:rsidP="00D73E7C">
            <w:pPr>
              <w:spacing w:line="276" w:lineRule="auto"/>
              <w:jc w:val="both"/>
              <w:rPr>
                <w:color w:val="262626"/>
              </w:rPr>
            </w:pPr>
          </w:p>
        </w:tc>
      </w:tr>
      <w:tr w:rsidR="00D73E7C" w:rsidRPr="00CF1F97" w:rsidTr="00D73E7C">
        <w:tc>
          <w:tcPr>
            <w:tcW w:w="9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E7C" w:rsidRPr="00CF1F97" w:rsidRDefault="00D73E7C" w:rsidP="00D73E7C">
            <w:pPr>
              <w:spacing w:line="276" w:lineRule="auto"/>
              <w:jc w:val="center"/>
              <w:rPr>
                <w:color w:val="262626"/>
              </w:rPr>
            </w:pPr>
            <w:r w:rsidRPr="00CF1F97">
              <w:rPr>
                <w:color w:val="262626"/>
              </w:rPr>
              <w:t>Технические средства обучения</w:t>
            </w:r>
          </w:p>
        </w:tc>
      </w:tr>
      <w:tr w:rsidR="00D73E7C" w:rsidRPr="00CF1F97" w:rsidTr="008B7B9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E7C" w:rsidRPr="00CF1F97" w:rsidRDefault="00D73E7C" w:rsidP="00D73E7C">
            <w:pPr>
              <w:spacing w:line="276" w:lineRule="auto"/>
              <w:rPr>
                <w:color w:val="262626"/>
              </w:rPr>
            </w:pPr>
            <w:r w:rsidRPr="00CF1F97">
              <w:rPr>
                <w:color w:val="262626"/>
              </w:rPr>
              <w:t>Персональный компьютер</w:t>
            </w:r>
          </w:p>
          <w:p w:rsidR="008B7B93" w:rsidRDefault="008B7B93" w:rsidP="00D73E7C">
            <w:pPr>
              <w:spacing w:line="276" w:lineRule="auto"/>
              <w:rPr>
                <w:color w:val="262626"/>
              </w:rPr>
            </w:pPr>
            <w:r>
              <w:rPr>
                <w:color w:val="262626"/>
              </w:rPr>
              <w:t>Телевизор</w:t>
            </w:r>
          </w:p>
          <w:p w:rsidR="008B7B93" w:rsidRPr="00CF1F97" w:rsidRDefault="008B7B93" w:rsidP="004F13E9">
            <w:pPr>
              <w:spacing w:line="276" w:lineRule="auto"/>
              <w:rPr>
                <w:color w:val="262626"/>
              </w:rPr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E7C" w:rsidRDefault="004F13E9" w:rsidP="00D73E7C">
            <w:pPr>
              <w:spacing w:line="276" w:lineRule="auto"/>
              <w:rPr>
                <w:color w:val="262626"/>
              </w:rPr>
            </w:pPr>
            <w:r>
              <w:rPr>
                <w:color w:val="262626"/>
              </w:rPr>
              <w:t>+</w:t>
            </w:r>
          </w:p>
          <w:p w:rsidR="004F13E9" w:rsidRPr="00CF1F97" w:rsidRDefault="004F13E9" w:rsidP="00D73E7C">
            <w:pPr>
              <w:spacing w:line="276" w:lineRule="auto"/>
              <w:rPr>
                <w:color w:val="262626"/>
              </w:rPr>
            </w:pPr>
            <w:r>
              <w:rPr>
                <w:color w:val="262626"/>
              </w:rPr>
              <w:t>+</w:t>
            </w:r>
          </w:p>
        </w:tc>
      </w:tr>
      <w:tr w:rsidR="00D73E7C" w:rsidRPr="00CF1F97" w:rsidTr="00D73E7C">
        <w:tc>
          <w:tcPr>
            <w:tcW w:w="9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E7C" w:rsidRPr="00CF1F97" w:rsidRDefault="00D73E7C" w:rsidP="00D73E7C">
            <w:pPr>
              <w:spacing w:line="276" w:lineRule="auto"/>
              <w:jc w:val="center"/>
              <w:rPr>
                <w:color w:val="262626"/>
              </w:rPr>
            </w:pPr>
            <w:r w:rsidRPr="00CF1F97">
              <w:rPr>
                <w:color w:val="262626"/>
              </w:rPr>
              <w:t>Учебно-практическое и учебно-лабораторное оборудование</w:t>
            </w:r>
          </w:p>
        </w:tc>
      </w:tr>
      <w:tr w:rsidR="00D73E7C" w:rsidRPr="00CF1F97" w:rsidTr="008B7B9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E7C" w:rsidRPr="00CF1F97" w:rsidRDefault="00D73E7C" w:rsidP="00D73E7C">
            <w:pPr>
              <w:spacing w:line="276" w:lineRule="auto"/>
              <w:rPr>
                <w:color w:val="262626"/>
              </w:rPr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E7C" w:rsidRPr="00CF1F97" w:rsidRDefault="00D73E7C" w:rsidP="00D73E7C">
            <w:pPr>
              <w:spacing w:line="276" w:lineRule="auto"/>
              <w:rPr>
                <w:color w:val="262626"/>
              </w:rPr>
            </w:pPr>
          </w:p>
        </w:tc>
      </w:tr>
      <w:tr w:rsidR="00D73E7C" w:rsidRPr="00CF1F97" w:rsidTr="00D73E7C">
        <w:tc>
          <w:tcPr>
            <w:tcW w:w="9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E7C" w:rsidRPr="00CF1F97" w:rsidRDefault="00D73E7C" w:rsidP="00D73E7C">
            <w:pPr>
              <w:spacing w:line="276" w:lineRule="auto"/>
              <w:jc w:val="center"/>
              <w:rPr>
                <w:color w:val="262626"/>
              </w:rPr>
            </w:pPr>
            <w:r w:rsidRPr="00CF1F97">
              <w:rPr>
                <w:color w:val="262626"/>
              </w:rPr>
              <w:t>Оборудование класса</w:t>
            </w:r>
          </w:p>
        </w:tc>
      </w:tr>
      <w:tr w:rsidR="00D73E7C" w:rsidRPr="00CF1F97" w:rsidTr="008B7B93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E7C" w:rsidRPr="00CF1F97" w:rsidRDefault="00D73E7C" w:rsidP="00D73E7C">
            <w:pPr>
              <w:spacing w:line="276" w:lineRule="auto"/>
              <w:rPr>
                <w:color w:val="262626"/>
              </w:rPr>
            </w:pPr>
            <w:r w:rsidRPr="00CF1F97">
              <w:rPr>
                <w:color w:val="262626"/>
              </w:rPr>
              <w:t>Ученические столы двухместные с комплектом стульев.</w:t>
            </w:r>
          </w:p>
          <w:p w:rsidR="00D73E7C" w:rsidRPr="00CF1F97" w:rsidRDefault="00D73E7C" w:rsidP="00D73E7C">
            <w:pPr>
              <w:spacing w:line="276" w:lineRule="auto"/>
              <w:rPr>
                <w:color w:val="262626"/>
              </w:rPr>
            </w:pPr>
            <w:r w:rsidRPr="00CF1F97">
              <w:rPr>
                <w:color w:val="262626"/>
              </w:rPr>
              <w:t>Стол учительский.</w:t>
            </w:r>
          </w:p>
          <w:p w:rsidR="00D73E7C" w:rsidRPr="00CF1F97" w:rsidRDefault="00D73E7C" w:rsidP="00D73E7C">
            <w:pPr>
              <w:spacing w:line="276" w:lineRule="auto"/>
              <w:rPr>
                <w:color w:val="262626"/>
              </w:rPr>
            </w:pPr>
            <w:r w:rsidRPr="00CF1F97">
              <w:rPr>
                <w:color w:val="262626"/>
              </w:rPr>
              <w:t>Шкафы для хранения учебников, дидактических материалов, пособий и пр.</w:t>
            </w:r>
          </w:p>
          <w:p w:rsidR="00D73E7C" w:rsidRPr="00CF1F97" w:rsidRDefault="00D73E7C" w:rsidP="00D73E7C">
            <w:pPr>
              <w:spacing w:line="276" w:lineRule="auto"/>
              <w:rPr>
                <w:color w:val="262626"/>
              </w:rPr>
            </w:pPr>
            <w:r w:rsidRPr="00CF1F97">
              <w:rPr>
                <w:color w:val="262626"/>
              </w:rPr>
              <w:t>Настенные доски для вывешивания иллюстративного материала.</w:t>
            </w: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E7C" w:rsidRPr="00CF1F97" w:rsidRDefault="00D73E7C" w:rsidP="00D73E7C">
            <w:pPr>
              <w:spacing w:line="276" w:lineRule="auto"/>
              <w:rPr>
                <w:color w:val="262626"/>
              </w:rPr>
            </w:pPr>
            <w:r w:rsidRPr="00CF1F97">
              <w:rPr>
                <w:color w:val="262626"/>
              </w:rPr>
              <w:t>15</w:t>
            </w:r>
          </w:p>
          <w:p w:rsidR="00D73E7C" w:rsidRPr="00CF1F97" w:rsidRDefault="00D73E7C" w:rsidP="00D73E7C">
            <w:pPr>
              <w:spacing w:line="276" w:lineRule="auto"/>
              <w:rPr>
                <w:color w:val="262626"/>
              </w:rPr>
            </w:pPr>
          </w:p>
          <w:p w:rsidR="00D73E7C" w:rsidRDefault="008B7B93" w:rsidP="00D73E7C">
            <w:pPr>
              <w:spacing w:line="276" w:lineRule="auto"/>
              <w:rPr>
                <w:color w:val="262626"/>
              </w:rPr>
            </w:pPr>
            <w:r>
              <w:rPr>
                <w:color w:val="262626"/>
              </w:rPr>
              <w:t>1</w:t>
            </w:r>
          </w:p>
          <w:p w:rsidR="00D73E7C" w:rsidRPr="00CF1F97" w:rsidRDefault="00D73E7C" w:rsidP="00D73E7C">
            <w:pPr>
              <w:spacing w:line="276" w:lineRule="auto"/>
              <w:rPr>
                <w:color w:val="262626"/>
              </w:rPr>
            </w:pPr>
            <w:r>
              <w:rPr>
                <w:color w:val="262626"/>
              </w:rPr>
              <w:t>4</w:t>
            </w:r>
          </w:p>
          <w:p w:rsidR="00D73E7C" w:rsidRPr="00CF1F97" w:rsidRDefault="00D73E7C" w:rsidP="00D73E7C">
            <w:pPr>
              <w:spacing w:line="276" w:lineRule="auto"/>
              <w:rPr>
                <w:color w:val="262626"/>
              </w:rPr>
            </w:pPr>
          </w:p>
          <w:p w:rsidR="00D73E7C" w:rsidRPr="00CF1F97" w:rsidRDefault="00D73E7C" w:rsidP="00D73E7C">
            <w:pPr>
              <w:spacing w:line="276" w:lineRule="auto"/>
              <w:rPr>
                <w:color w:val="262626"/>
              </w:rPr>
            </w:pPr>
          </w:p>
          <w:p w:rsidR="00D73E7C" w:rsidRPr="00CF1F97" w:rsidRDefault="00D73E7C" w:rsidP="00D73E7C">
            <w:pPr>
              <w:spacing w:line="276" w:lineRule="auto"/>
              <w:rPr>
                <w:color w:val="262626"/>
              </w:rPr>
            </w:pPr>
          </w:p>
          <w:p w:rsidR="00D73E7C" w:rsidRPr="00CF1F97" w:rsidRDefault="00D73E7C" w:rsidP="00D73E7C">
            <w:pPr>
              <w:spacing w:line="276" w:lineRule="auto"/>
              <w:rPr>
                <w:color w:val="262626"/>
              </w:rPr>
            </w:pPr>
            <w:r>
              <w:rPr>
                <w:color w:val="262626"/>
              </w:rPr>
              <w:t>1</w:t>
            </w:r>
          </w:p>
        </w:tc>
      </w:tr>
    </w:tbl>
    <w:p w:rsidR="00D73E7C" w:rsidRDefault="00D73E7C" w:rsidP="00D73E7C">
      <w:pPr>
        <w:shd w:val="clear" w:color="auto" w:fill="FFFFFF"/>
        <w:tabs>
          <w:tab w:val="left" w:pos="706"/>
        </w:tabs>
        <w:rPr>
          <w:b/>
          <w:sz w:val="24"/>
          <w:szCs w:val="24"/>
        </w:rPr>
      </w:pPr>
    </w:p>
    <w:p w:rsidR="004F13E9" w:rsidRDefault="004F13E9" w:rsidP="008C4185">
      <w:pPr>
        <w:shd w:val="clear" w:color="auto" w:fill="FFFFFF"/>
        <w:tabs>
          <w:tab w:val="left" w:pos="706"/>
        </w:tabs>
        <w:jc w:val="center"/>
        <w:rPr>
          <w:rFonts w:eastAsia="Calibri"/>
          <w:b/>
          <w:sz w:val="28"/>
          <w:szCs w:val="28"/>
        </w:rPr>
      </w:pPr>
    </w:p>
    <w:p w:rsidR="004F13E9" w:rsidRDefault="004F13E9" w:rsidP="008C4185">
      <w:pPr>
        <w:shd w:val="clear" w:color="auto" w:fill="FFFFFF"/>
        <w:tabs>
          <w:tab w:val="left" w:pos="706"/>
        </w:tabs>
        <w:jc w:val="center"/>
        <w:rPr>
          <w:rFonts w:eastAsia="Calibri"/>
          <w:b/>
          <w:sz w:val="28"/>
          <w:szCs w:val="28"/>
        </w:rPr>
      </w:pPr>
    </w:p>
    <w:p w:rsidR="004F13E9" w:rsidRDefault="004F13E9" w:rsidP="008C4185">
      <w:pPr>
        <w:shd w:val="clear" w:color="auto" w:fill="FFFFFF"/>
        <w:tabs>
          <w:tab w:val="left" w:pos="706"/>
        </w:tabs>
        <w:jc w:val="center"/>
        <w:rPr>
          <w:rFonts w:eastAsia="Calibri"/>
          <w:b/>
          <w:sz w:val="28"/>
          <w:szCs w:val="28"/>
        </w:rPr>
      </w:pPr>
    </w:p>
    <w:p w:rsidR="004F13E9" w:rsidRDefault="004F13E9" w:rsidP="008C4185">
      <w:pPr>
        <w:shd w:val="clear" w:color="auto" w:fill="FFFFFF"/>
        <w:tabs>
          <w:tab w:val="left" w:pos="706"/>
        </w:tabs>
        <w:jc w:val="center"/>
        <w:rPr>
          <w:rFonts w:eastAsia="Calibri"/>
          <w:b/>
          <w:sz w:val="28"/>
          <w:szCs w:val="28"/>
        </w:rPr>
      </w:pPr>
    </w:p>
    <w:p w:rsidR="00D73E7C" w:rsidRPr="00CF4B85" w:rsidRDefault="00D73E7C" w:rsidP="008C4185">
      <w:pPr>
        <w:shd w:val="clear" w:color="auto" w:fill="FFFFFF"/>
        <w:tabs>
          <w:tab w:val="left" w:pos="706"/>
        </w:tabs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Список контрольно-измерительных материалов</w:t>
      </w:r>
    </w:p>
    <w:p w:rsidR="004F13E9" w:rsidRDefault="00FB6540" w:rsidP="004F13E9">
      <w:pPr>
        <w:ind w:firstLine="708"/>
        <w:rPr>
          <w:sz w:val="24"/>
          <w:szCs w:val="24"/>
        </w:rPr>
      </w:pPr>
      <w:r>
        <w:rPr>
          <w:sz w:val="24"/>
          <w:szCs w:val="24"/>
        </w:rPr>
        <w:t>В качестве контрольно – измерительных материалов используются</w:t>
      </w:r>
      <w:r w:rsidR="00DD7607">
        <w:rPr>
          <w:sz w:val="24"/>
          <w:szCs w:val="24"/>
        </w:rPr>
        <w:t xml:space="preserve"> пособия: </w:t>
      </w:r>
    </w:p>
    <w:p w:rsidR="004F13E9" w:rsidRDefault="004F13E9" w:rsidP="004F13E9">
      <w:pPr>
        <w:rPr>
          <w:color w:val="000000"/>
          <w:sz w:val="24"/>
          <w:szCs w:val="22"/>
          <w:shd w:val="clear" w:color="auto" w:fill="FFFFFF"/>
        </w:rPr>
      </w:pPr>
      <w:r w:rsidRPr="004F13E9">
        <w:rPr>
          <w:color w:val="000000"/>
          <w:sz w:val="24"/>
          <w:szCs w:val="22"/>
          <w:shd w:val="clear" w:color="auto" w:fill="FFFFFF"/>
        </w:rPr>
        <w:t xml:space="preserve">М.З. </w:t>
      </w:r>
      <w:proofErr w:type="spellStart"/>
      <w:r w:rsidRPr="004F13E9">
        <w:rPr>
          <w:color w:val="000000"/>
          <w:sz w:val="24"/>
          <w:szCs w:val="22"/>
          <w:shd w:val="clear" w:color="auto" w:fill="FFFFFF"/>
        </w:rPr>
        <w:t>Биболетова</w:t>
      </w:r>
      <w:proofErr w:type="spellEnd"/>
      <w:r w:rsidRPr="004F13E9">
        <w:rPr>
          <w:color w:val="000000"/>
          <w:sz w:val="24"/>
          <w:szCs w:val="22"/>
          <w:shd w:val="clear" w:color="auto" w:fill="FFFFFF"/>
        </w:rPr>
        <w:t xml:space="preserve">, Е.Е. </w:t>
      </w:r>
      <w:proofErr w:type="spellStart"/>
      <w:r w:rsidRPr="004F13E9">
        <w:rPr>
          <w:color w:val="000000"/>
          <w:sz w:val="24"/>
          <w:szCs w:val="22"/>
          <w:shd w:val="clear" w:color="auto" w:fill="FFFFFF"/>
        </w:rPr>
        <w:t>Бабушис</w:t>
      </w:r>
      <w:proofErr w:type="spellEnd"/>
      <w:r w:rsidRPr="004F13E9">
        <w:rPr>
          <w:color w:val="000000"/>
          <w:sz w:val="24"/>
          <w:szCs w:val="22"/>
          <w:shd w:val="clear" w:color="auto" w:fill="FFFFFF"/>
        </w:rPr>
        <w:t xml:space="preserve">, </w:t>
      </w:r>
      <w:proofErr w:type="spellStart"/>
      <w:r w:rsidRPr="004F13E9">
        <w:rPr>
          <w:color w:val="000000"/>
          <w:sz w:val="24"/>
          <w:szCs w:val="22"/>
          <w:shd w:val="clear" w:color="auto" w:fill="FFFFFF"/>
        </w:rPr>
        <w:t>Н.Д.Снежко</w:t>
      </w:r>
      <w:proofErr w:type="spellEnd"/>
      <w:r w:rsidRPr="004F13E9">
        <w:rPr>
          <w:color w:val="000000"/>
          <w:sz w:val="24"/>
          <w:szCs w:val="22"/>
          <w:shd w:val="clear" w:color="auto" w:fill="FFFFFF"/>
        </w:rPr>
        <w:t>. Английский язык. «Английский с удовольствием» / «</w:t>
      </w:r>
      <w:proofErr w:type="spellStart"/>
      <w:r w:rsidRPr="004F13E9">
        <w:rPr>
          <w:color w:val="000000"/>
          <w:sz w:val="24"/>
          <w:szCs w:val="22"/>
          <w:shd w:val="clear" w:color="auto" w:fill="FFFFFF"/>
        </w:rPr>
        <w:t>EnjoyEnglish</w:t>
      </w:r>
      <w:proofErr w:type="spellEnd"/>
      <w:r w:rsidRPr="004F13E9">
        <w:rPr>
          <w:color w:val="000000"/>
          <w:sz w:val="24"/>
          <w:szCs w:val="22"/>
          <w:shd w:val="clear" w:color="auto" w:fill="FFFFFF"/>
        </w:rPr>
        <w:t>»: Рабочая тетрадь к учебному пособию для 10 класса общеобразовательных учреждений (баз</w:t>
      </w:r>
      <w:r>
        <w:rPr>
          <w:color w:val="000000"/>
          <w:sz w:val="24"/>
          <w:szCs w:val="22"/>
          <w:shd w:val="clear" w:color="auto" w:fill="FFFFFF"/>
        </w:rPr>
        <w:t xml:space="preserve">овый уровень) – М.: Дрофа, 2020 </w:t>
      </w:r>
      <w:r w:rsidRPr="004F13E9">
        <w:rPr>
          <w:color w:val="000000"/>
          <w:sz w:val="24"/>
          <w:szCs w:val="22"/>
          <w:shd w:val="clear" w:color="auto" w:fill="FFFFFF"/>
        </w:rPr>
        <w:t>г.</w:t>
      </w:r>
    </w:p>
    <w:p w:rsidR="00E90C47" w:rsidRPr="004F13E9" w:rsidRDefault="00E90C47" w:rsidP="00E90C47">
      <w:pPr>
        <w:rPr>
          <w:sz w:val="24"/>
          <w:szCs w:val="24"/>
        </w:rPr>
      </w:pPr>
      <w:r w:rsidRPr="004F13E9">
        <w:rPr>
          <w:color w:val="000000"/>
          <w:sz w:val="24"/>
          <w:szCs w:val="22"/>
          <w:shd w:val="clear" w:color="auto" w:fill="FFFFFF"/>
        </w:rPr>
        <w:t>Рабочая т</w:t>
      </w:r>
      <w:r>
        <w:rPr>
          <w:color w:val="000000"/>
          <w:sz w:val="24"/>
          <w:szCs w:val="22"/>
          <w:shd w:val="clear" w:color="auto" w:fill="FFFFFF"/>
        </w:rPr>
        <w:t>етрадь к учебному пособию для 11</w:t>
      </w:r>
      <w:r w:rsidRPr="004F13E9">
        <w:rPr>
          <w:color w:val="000000"/>
          <w:sz w:val="24"/>
          <w:szCs w:val="22"/>
          <w:shd w:val="clear" w:color="auto" w:fill="FFFFFF"/>
        </w:rPr>
        <w:t xml:space="preserve"> класса общеобразовательных учреждений (баз</w:t>
      </w:r>
      <w:r>
        <w:rPr>
          <w:color w:val="000000"/>
          <w:sz w:val="24"/>
          <w:szCs w:val="22"/>
          <w:shd w:val="clear" w:color="auto" w:fill="FFFFFF"/>
        </w:rPr>
        <w:t xml:space="preserve">овый уровень) – М.: Дрофа, 2021 </w:t>
      </w:r>
      <w:r w:rsidRPr="004F13E9">
        <w:rPr>
          <w:color w:val="000000"/>
          <w:sz w:val="24"/>
          <w:szCs w:val="22"/>
          <w:shd w:val="clear" w:color="auto" w:fill="FFFFFF"/>
        </w:rPr>
        <w:t>г.</w:t>
      </w:r>
    </w:p>
    <w:p w:rsidR="00E90C47" w:rsidRPr="004B6C89" w:rsidRDefault="00E90C47" w:rsidP="00E90C47">
      <w:pPr>
        <w:ind w:firstLine="708"/>
        <w:rPr>
          <w:i/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D73E7C" w:rsidRPr="008C4185" w:rsidRDefault="00D73E7C" w:rsidP="00D73E7C">
      <w:pPr>
        <w:ind w:firstLine="708"/>
        <w:jc w:val="both"/>
        <w:rPr>
          <w:i/>
          <w:sz w:val="24"/>
          <w:szCs w:val="24"/>
        </w:rPr>
      </w:pPr>
      <w:r w:rsidRPr="00193FF2">
        <w:rPr>
          <w:sz w:val="24"/>
          <w:szCs w:val="24"/>
        </w:rPr>
        <w:t xml:space="preserve">Критерии оценивания указаны в </w:t>
      </w:r>
      <w:r w:rsidRPr="008C4185">
        <w:rPr>
          <w:i/>
          <w:sz w:val="24"/>
          <w:szCs w:val="24"/>
        </w:rPr>
        <w:t xml:space="preserve">Приложении </w:t>
      </w:r>
      <w:r w:rsidR="008C4185">
        <w:rPr>
          <w:i/>
          <w:sz w:val="24"/>
          <w:szCs w:val="24"/>
        </w:rPr>
        <w:t>№</w:t>
      </w:r>
      <w:r w:rsidRPr="008C4185">
        <w:rPr>
          <w:i/>
          <w:sz w:val="24"/>
          <w:szCs w:val="24"/>
        </w:rPr>
        <w:t>1.</w:t>
      </w:r>
    </w:p>
    <w:p w:rsidR="00D73E7C" w:rsidRPr="00193FF2" w:rsidRDefault="00D73E7C" w:rsidP="00D73E7C">
      <w:pPr>
        <w:ind w:firstLine="708"/>
        <w:jc w:val="both"/>
        <w:rPr>
          <w:sz w:val="24"/>
          <w:szCs w:val="24"/>
        </w:rPr>
      </w:pPr>
      <w:r w:rsidRPr="00193FF2">
        <w:rPr>
          <w:sz w:val="24"/>
          <w:szCs w:val="24"/>
        </w:rPr>
        <w:t>Контрольно-измерительные материалы</w:t>
      </w:r>
      <w:r w:rsidR="00FB6540">
        <w:rPr>
          <w:sz w:val="24"/>
          <w:szCs w:val="24"/>
        </w:rPr>
        <w:t xml:space="preserve"> и ключи к ним</w:t>
      </w:r>
      <w:r w:rsidRPr="00193FF2">
        <w:rPr>
          <w:sz w:val="24"/>
          <w:szCs w:val="24"/>
        </w:rPr>
        <w:t xml:space="preserve"> в </w:t>
      </w:r>
      <w:r w:rsidRPr="008C4185">
        <w:rPr>
          <w:i/>
          <w:sz w:val="24"/>
          <w:szCs w:val="24"/>
        </w:rPr>
        <w:t xml:space="preserve">Приложении </w:t>
      </w:r>
      <w:r w:rsidR="008C4185">
        <w:rPr>
          <w:i/>
          <w:sz w:val="24"/>
          <w:szCs w:val="24"/>
        </w:rPr>
        <w:t>№</w:t>
      </w:r>
      <w:r w:rsidRPr="008C4185">
        <w:rPr>
          <w:i/>
          <w:sz w:val="24"/>
          <w:szCs w:val="24"/>
        </w:rPr>
        <w:t>2.</w:t>
      </w:r>
    </w:p>
    <w:p w:rsidR="00D73E7C" w:rsidRDefault="00D73E7C" w:rsidP="00D73E7C">
      <w:pPr>
        <w:jc w:val="both"/>
        <w:rPr>
          <w:sz w:val="24"/>
          <w:szCs w:val="24"/>
        </w:rPr>
      </w:pPr>
    </w:p>
    <w:p w:rsidR="00D73E7C" w:rsidRDefault="00D73E7C" w:rsidP="00D73E7C">
      <w:pPr>
        <w:jc w:val="center"/>
        <w:rPr>
          <w:sz w:val="24"/>
          <w:szCs w:val="24"/>
        </w:rPr>
      </w:pPr>
    </w:p>
    <w:p w:rsidR="00D73E7C" w:rsidRPr="00FB6540" w:rsidRDefault="00D73E7C" w:rsidP="00D73E7C">
      <w:pPr>
        <w:jc w:val="right"/>
        <w:rPr>
          <w:b/>
          <w:i/>
          <w:sz w:val="24"/>
          <w:szCs w:val="24"/>
        </w:rPr>
      </w:pPr>
      <w:r w:rsidRPr="00FB6540">
        <w:rPr>
          <w:b/>
          <w:i/>
          <w:sz w:val="24"/>
          <w:szCs w:val="24"/>
        </w:rPr>
        <w:t>Приложение</w:t>
      </w:r>
      <w:r w:rsidR="00FB6540">
        <w:rPr>
          <w:b/>
          <w:i/>
          <w:sz w:val="24"/>
          <w:szCs w:val="24"/>
        </w:rPr>
        <w:t xml:space="preserve"> №</w:t>
      </w:r>
      <w:r w:rsidRPr="00FB6540">
        <w:rPr>
          <w:b/>
          <w:i/>
          <w:sz w:val="24"/>
          <w:szCs w:val="24"/>
        </w:rPr>
        <w:t>1</w:t>
      </w:r>
    </w:p>
    <w:p w:rsidR="00954AC5" w:rsidRDefault="00954AC5" w:rsidP="00FB6540">
      <w:pPr>
        <w:widowControl/>
        <w:autoSpaceDE/>
        <w:autoSpaceDN/>
        <w:adjustRightInd/>
        <w:jc w:val="center"/>
        <w:rPr>
          <w:b/>
          <w:sz w:val="24"/>
          <w:szCs w:val="24"/>
          <w:lang w:eastAsia="en-US" w:bidi="en-US"/>
        </w:rPr>
      </w:pPr>
    </w:p>
    <w:p w:rsidR="00954AC5" w:rsidRDefault="00954AC5" w:rsidP="00954AC5">
      <w:pPr>
        <w:pStyle w:val="af5"/>
        <w:ind w:left="72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Критерии оценки учебного проекта </w:t>
      </w:r>
      <w:r w:rsidRPr="00954AC5">
        <w:rPr>
          <w:sz w:val="24"/>
          <w:szCs w:val="24"/>
        </w:rPr>
        <w:t>(вариант №1)</w:t>
      </w:r>
    </w:p>
    <w:p w:rsidR="00954AC5" w:rsidRDefault="00954AC5" w:rsidP="00954AC5">
      <w:pPr>
        <w:pStyle w:val="af5"/>
        <w:ind w:left="720"/>
        <w:contextualSpacing/>
        <w:jc w:val="center"/>
        <w:rPr>
          <w:b/>
          <w:sz w:val="24"/>
          <w:szCs w:val="24"/>
        </w:rPr>
      </w:pPr>
    </w:p>
    <w:tbl>
      <w:tblPr>
        <w:tblStyle w:val="afb"/>
        <w:tblW w:w="9923" w:type="dxa"/>
        <w:tblInd w:w="-34" w:type="dxa"/>
        <w:tblLook w:val="0000" w:firstRow="0" w:lastRow="0" w:firstColumn="0" w:lastColumn="0" w:noHBand="0" w:noVBand="0"/>
      </w:tblPr>
      <w:tblGrid>
        <w:gridCol w:w="34"/>
        <w:gridCol w:w="8472"/>
        <w:gridCol w:w="708"/>
        <w:gridCol w:w="690"/>
        <w:gridCol w:w="19"/>
      </w:tblGrid>
      <w:tr w:rsidR="00954AC5" w:rsidTr="00EF393B">
        <w:trPr>
          <w:gridBefore w:val="1"/>
          <w:gridAfter w:val="1"/>
          <w:wBefore w:w="34" w:type="dxa"/>
          <w:wAfter w:w="19" w:type="dxa"/>
          <w:trHeight w:val="528"/>
        </w:trPr>
        <w:tc>
          <w:tcPr>
            <w:tcW w:w="9870" w:type="dxa"/>
            <w:gridSpan w:val="3"/>
          </w:tcPr>
          <w:p w:rsidR="00954AC5" w:rsidRDefault="00954AC5" w:rsidP="00EF393B">
            <w:pPr>
              <w:suppressAutoHyphens/>
              <w:rPr>
                <w:rFonts w:ascii="Times New Roman,BoldItalic" w:eastAsia="Calibri" w:hAnsi="Times New Roman,BoldItalic" w:cs="Times New Roman,BoldItalic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Критерий 1. Обоснование и постановка цели, планирование путей ее достижения (0-4 балла)</w:t>
            </w: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34" w:type="dxa"/>
          <w:wAfter w:w="19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Цель не сформулирована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90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34" w:type="dxa"/>
          <w:wAfter w:w="19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Цель определена, но план достижения ее отсутствует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90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34" w:type="dxa"/>
          <w:wAfter w:w="19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Цель определена, но план ее достижения дан схематично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90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34" w:type="dxa"/>
          <w:wAfter w:w="19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Цель определена, ясно описана, дан подробный план путей ее достижения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90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34" w:type="dxa"/>
          <w:wAfter w:w="19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 xml:space="preserve">Цель определена, ясно описана, дан подробный план путей ее </w:t>
            </w:r>
            <w:r>
              <w:rPr>
                <w:rFonts w:eastAsia="Calibri"/>
                <w:sz w:val="24"/>
                <w:szCs w:val="24"/>
                <w:lang w:eastAsia="en-US"/>
              </w:rPr>
              <w:t>д</w:t>
            </w:r>
            <w:r w:rsidRPr="008E4D75">
              <w:rPr>
                <w:rFonts w:eastAsia="Calibri"/>
                <w:sz w:val="24"/>
                <w:szCs w:val="24"/>
                <w:lang w:eastAsia="en-US"/>
              </w:rPr>
              <w:t>остижения, проект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8E4D75">
              <w:rPr>
                <w:rFonts w:eastAsia="Calibri"/>
                <w:sz w:val="24"/>
                <w:szCs w:val="24"/>
                <w:lang w:eastAsia="en-US"/>
              </w:rPr>
              <w:t>выполнен точно и последовательно в соответствии с планом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90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Tr="00EF393B">
        <w:trPr>
          <w:gridBefore w:val="1"/>
          <w:gridAfter w:val="1"/>
          <w:wBefore w:w="34" w:type="dxa"/>
          <w:wAfter w:w="19" w:type="dxa"/>
          <w:trHeight w:val="585"/>
        </w:trPr>
        <w:tc>
          <w:tcPr>
            <w:tcW w:w="9870" w:type="dxa"/>
            <w:gridSpan w:val="3"/>
          </w:tcPr>
          <w:p w:rsidR="00954AC5" w:rsidRDefault="00954AC5" w:rsidP="00EF393B">
            <w:pPr>
              <w:suppressAutoHyphens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Критерий 2. Полнота использованной информации, разнообразие источников (0-4 балла)</w:t>
            </w: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Использована минимальная информация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Большая часть представленной информации не относится к сути работы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 xml:space="preserve">Работа содержит незначительный объем подходящей информации из ограниченного количества соответствующих источников 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Работа содержит недостаточно полную информацию из возможного спектра подходящих источников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Работа содержит достаточно полную информацию из широкого спектра подходящих источников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Tr="00EF393B">
        <w:trPr>
          <w:gridBefore w:val="1"/>
          <w:wBefore w:w="34" w:type="dxa"/>
          <w:trHeight w:val="330"/>
        </w:trPr>
        <w:tc>
          <w:tcPr>
            <w:tcW w:w="9889" w:type="dxa"/>
            <w:gridSpan w:val="4"/>
          </w:tcPr>
          <w:p w:rsidR="00954AC5" w:rsidRDefault="00954AC5" w:rsidP="00EF393B">
            <w:pPr>
              <w:suppressAutoHyphens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Критерий 3. Соответствие выбранных средств цели и содержанию работы (0-3 балла)</w:t>
            </w: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Заявленные в проекте цели не достигнуты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Большая часть работы не относится к сути проекта, неадекватно подобраны используемые средства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 xml:space="preserve">В основном заявленные цели достигнуты, выбранные средства в целом подходящие, но не достаточные 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Работа целостная, выбранные средства достаточны и использованы уместно и эффективно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Tr="00EF393B">
        <w:trPr>
          <w:gridBefore w:val="1"/>
          <w:wBefore w:w="34" w:type="dxa"/>
          <w:trHeight w:val="336"/>
        </w:trPr>
        <w:tc>
          <w:tcPr>
            <w:tcW w:w="9889" w:type="dxa"/>
            <w:gridSpan w:val="4"/>
          </w:tcPr>
          <w:p w:rsidR="00954AC5" w:rsidRDefault="00954AC5" w:rsidP="00EF393B">
            <w:pPr>
              <w:suppressAutoHyphens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Критерий 4. Творческий и аналитический подход к работе (0-4 балла)</w:t>
            </w: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Работа не содержит личных размышлений и представляет собой нетворческое обращение к теме проекта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Работа содержит размышления описательного характера, не использованы</w:t>
            </w:r>
          </w:p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возможности творческого подхода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 xml:space="preserve">В работе предпринята серьезная попытка к размышлению и представлен </w:t>
            </w:r>
            <w:r w:rsidRPr="008E4D75">
              <w:rPr>
                <w:rFonts w:eastAsia="Calibri"/>
                <w:sz w:val="24"/>
                <w:szCs w:val="24"/>
                <w:lang w:eastAsia="en-US"/>
              </w:rPr>
              <w:lastRenderedPageBreak/>
              <w:t>личный взгляд на тему проекта, применены элементы творчества, но нет серьезного анализа</w:t>
            </w:r>
          </w:p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 xml:space="preserve">Работа отличается творческим подходом, содержит глубокие размышления с элементами аналитических выводов, но предпринятый анализ недостаточно глубок 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2</w:t>
            </w:r>
          </w:p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lastRenderedPageBreak/>
              <w:t>Работа отличается глубокими размышлениями и анализом, собственным</w:t>
            </w:r>
          </w:p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оригинальным отношением автора к идее проекта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Tr="00EF393B">
        <w:trPr>
          <w:gridBefore w:val="1"/>
          <w:wBefore w:w="34" w:type="dxa"/>
          <w:trHeight w:val="375"/>
        </w:trPr>
        <w:tc>
          <w:tcPr>
            <w:tcW w:w="9889" w:type="dxa"/>
            <w:gridSpan w:val="4"/>
          </w:tcPr>
          <w:p w:rsidR="00954AC5" w:rsidRDefault="00954AC5" w:rsidP="00EF393B">
            <w:pPr>
              <w:suppressAutoHyphens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Критерий 5. Анализ процесса и результата работы (0-3 балла)</w:t>
            </w: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Не предприняты попытки проанализировать процесс и результат работы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Анализ процесса и результата работы заменен простым описанием хода и порядка работы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Представлен последовательный обзор хода работы по достижению заявленных в ней целей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Представлен исчерпывающий обзор хода работы с анализом складывавшихся ситуаций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Tr="00EF393B">
        <w:trPr>
          <w:gridBefore w:val="1"/>
          <w:wBefore w:w="34" w:type="dxa"/>
          <w:trHeight w:val="359"/>
        </w:trPr>
        <w:tc>
          <w:tcPr>
            <w:tcW w:w="9889" w:type="dxa"/>
            <w:gridSpan w:val="4"/>
          </w:tcPr>
          <w:p w:rsidR="00954AC5" w:rsidRDefault="00954AC5" w:rsidP="00EF393B">
            <w:pPr>
              <w:suppressAutoHyphens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Критерий 6. Личная заинтересованность автора, его вовлеченность в работу (0-3 балла)</w:t>
            </w: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Работа шаблонная, показывающая формальное отношение автора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Работа несамостоятельная, демонстрирующая незначительный интерес автора к теме проекта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Работа самостоятельная, демонстрирующая определенный интерес автора к работе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555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 xml:space="preserve">Работа полностью самостоятельная, демонстрирующая </w:t>
            </w:r>
            <w:proofErr w:type="gramStart"/>
            <w:r w:rsidRPr="008E4D75">
              <w:rPr>
                <w:rFonts w:eastAsia="Calibri"/>
                <w:sz w:val="24"/>
                <w:szCs w:val="24"/>
                <w:lang w:eastAsia="en-US"/>
              </w:rPr>
              <w:t>подлинную</w:t>
            </w:r>
            <w:proofErr w:type="gramEnd"/>
          </w:p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заинтересованность и вовлеченность автора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9889" w:type="dxa"/>
            <w:gridSpan w:val="4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Критерий 7. Качество подготовки презентации (0-4 балла)</w:t>
            </w: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Презентация отсутствует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Однообразие содержания слайдов (представлена только текстовая информация или только иллюстративный материал)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Информация разнообразна, но не все слайды читаемы (неудачный фон, шрифт, расположение и т.д.)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856"/>
        </w:trPr>
        <w:tc>
          <w:tcPr>
            <w:tcW w:w="8472" w:type="dxa"/>
          </w:tcPr>
          <w:p w:rsidR="00954AC5" w:rsidRPr="008E4D75" w:rsidRDefault="00954AC5" w:rsidP="00EF393B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Нарушены общепринятые правила оформления презентации (отсутствие титульного листа, сведений об авторе, списка использованных информационных источников; чрезмерно большое количество слайдов и т.п.)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255"/>
        </w:trPr>
        <w:tc>
          <w:tcPr>
            <w:tcW w:w="8472" w:type="dxa"/>
          </w:tcPr>
          <w:p w:rsidR="00954AC5" w:rsidRPr="008E4D75" w:rsidRDefault="00954AC5" w:rsidP="00EF393B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Высокое качество презентации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Tr="00EF393B">
        <w:trPr>
          <w:gridBefore w:val="1"/>
          <w:wBefore w:w="34" w:type="dxa"/>
          <w:trHeight w:val="330"/>
        </w:trPr>
        <w:tc>
          <w:tcPr>
            <w:tcW w:w="9889" w:type="dxa"/>
            <w:gridSpan w:val="4"/>
          </w:tcPr>
          <w:p w:rsidR="00954AC5" w:rsidRDefault="00954AC5" w:rsidP="00EF393B">
            <w:pPr>
              <w:suppressAutoHyphens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Критерий 8. Качество устного выступления (0-4 балла)</w:t>
            </w: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Выступление не подготовлено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Отсутствует логика в изложении материала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Выступление логически выстроено, при этом речь не отвечает литературным норма</w:t>
            </w:r>
            <w:proofErr w:type="gramStart"/>
            <w:r w:rsidRPr="008E4D75">
              <w:rPr>
                <w:rFonts w:eastAsia="Calibri"/>
                <w:sz w:val="24"/>
                <w:szCs w:val="24"/>
                <w:lang w:eastAsia="en-US"/>
              </w:rPr>
              <w:t>м(</w:t>
            </w:r>
            <w:proofErr w:type="gramEnd"/>
            <w:r w:rsidRPr="008E4D75">
              <w:rPr>
                <w:rFonts w:eastAsia="Calibri"/>
                <w:sz w:val="24"/>
                <w:szCs w:val="24"/>
                <w:lang w:eastAsia="en-US"/>
              </w:rPr>
              <w:t>используются слова-паразиты, длительные паузы для подбора нужных слов; неправильно ставятся ударения в словах; допускаются лексические и стилистические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8E4D75">
              <w:rPr>
                <w:rFonts w:eastAsia="Calibri"/>
                <w:sz w:val="24"/>
                <w:szCs w:val="24"/>
                <w:lang w:eastAsia="en-US"/>
              </w:rPr>
              <w:t>ошибки и т.п.)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Есть логика в изложении материала, речь грамотная, но не соблюдается регламент выступления; владение материалом недостаточно свободно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Выступление тщательно продумано, подготовлено и представлено; соблюдается регламент; свободное владение материалом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954AC5" w:rsidTr="00EF393B">
        <w:trPr>
          <w:gridBefore w:val="1"/>
          <w:wBefore w:w="34" w:type="dxa"/>
          <w:trHeight w:val="285"/>
        </w:trPr>
        <w:tc>
          <w:tcPr>
            <w:tcW w:w="9889" w:type="dxa"/>
            <w:gridSpan w:val="4"/>
          </w:tcPr>
          <w:p w:rsidR="00954AC5" w:rsidRDefault="00954AC5" w:rsidP="00EF393B">
            <w:pPr>
              <w:suppressAutoHyphens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Критерий 9. Соответствие требованиям оформления письменной части (0-3 балла)</w:t>
            </w: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Письменная часть проекта отсутствует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В письменной части работы отсутствуют установленные правилами порядок и четкая структура, допущены ошибки в оформлении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 xml:space="preserve">Предприняты попытки оформить работу в соответствии с </w:t>
            </w:r>
            <w:r>
              <w:rPr>
                <w:rFonts w:eastAsia="Calibri"/>
                <w:sz w:val="24"/>
                <w:szCs w:val="24"/>
                <w:lang w:eastAsia="en-US"/>
              </w:rPr>
              <w:t>у</w:t>
            </w:r>
            <w:r w:rsidRPr="008E4D75">
              <w:rPr>
                <w:rFonts w:eastAsia="Calibri"/>
                <w:sz w:val="24"/>
                <w:szCs w:val="24"/>
                <w:lang w:eastAsia="en-US"/>
              </w:rPr>
              <w:t>становленными правилами, придать ей соответствующую структуру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lastRenderedPageBreak/>
              <w:t>Работа отличается четким и грамотным оформлением в точном соответствии с установленными правилами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Tr="00EF393B">
        <w:trPr>
          <w:gridBefore w:val="1"/>
          <w:wBefore w:w="34" w:type="dxa"/>
          <w:trHeight w:val="321"/>
        </w:trPr>
        <w:tc>
          <w:tcPr>
            <w:tcW w:w="9889" w:type="dxa"/>
            <w:gridSpan w:val="4"/>
          </w:tcPr>
          <w:p w:rsidR="00954AC5" w:rsidRDefault="00954AC5" w:rsidP="00EF393B">
            <w:pPr>
              <w:suppressAutoHyphens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Критерий 10. Качество проектного продукта (0-3 балла)</w:t>
            </w: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Проектный продукт отсутствует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Проектный продукт не соответствует требованиям качества (эстетика, удобство использования, соответствие заявленным целям)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Продукт не полностью соответствует требованиям качества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Продукт полностью соответствует требованиям качества (эстетичен, удобен в использовании, соответствует заявленным целям)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Tr="00EF393B">
        <w:trPr>
          <w:gridBefore w:val="1"/>
          <w:wBefore w:w="34" w:type="dxa"/>
          <w:trHeight w:val="315"/>
        </w:trPr>
        <w:tc>
          <w:tcPr>
            <w:tcW w:w="9889" w:type="dxa"/>
            <w:gridSpan w:val="4"/>
          </w:tcPr>
          <w:p w:rsidR="00954AC5" w:rsidRDefault="00954AC5" w:rsidP="00EF393B">
            <w:pPr>
              <w:suppressAutoHyphens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Критерий 11. Глубина раскрытия темы проекта (0-3 балла)</w:t>
            </w: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Тема проекта не раскрыта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Тема проекта раскрыта фрагментарно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>Тема проекта в целом раскрыта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RPr="008E4D75" w:rsidTr="00EF393B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8472" w:type="dxa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sz w:val="24"/>
                <w:szCs w:val="24"/>
                <w:lang w:eastAsia="en-US"/>
              </w:rPr>
              <w:t xml:space="preserve">Тема проекта раскрыта исчерпывающе, автор продемонстрировал глубокие знания по теме проекта </w:t>
            </w:r>
          </w:p>
        </w:tc>
        <w:tc>
          <w:tcPr>
            <w:tcW w:w="708" w:type="dxa"/>
          </w:tcPr>
          <w:p w:rsidR="00954AC5" w:rsidRPr="008E4D75" w:rsidRDefault="00954AC5" w:rsidP="00EF393B">
            <w:pPr>
              <w:widowControl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E4D75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gridSpan w:val="2"/>
          </w:tcPr>
          <w:p w:rsidR="00954AC5" w:rsidRPr="008E4D75" w:rsidRDefault="00954AC5" w:rsidP="00EF393B">
            <w:pPr>
              <w:widowControl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954AC5" w:rsidTr="00EF393B">
        <w:tblPrEx>
          <w:tblLook w:val="04A0" w:firstRow="1" w:lastRow="0" w:firstColumn="1" w:lastColumn="0" w:noHBand="0" w:noVBand="1"/>
        </w:tblPrEx>
        <w:tc>
          <w:tcPr>
            <w:tcW w:w="8506" w:type="dxa"/>
            <w:gridSpan w:val="2"/>
          </w:tcPr>
          <w:p w:rsidR="00954AC5" w:rsidRPr="008E4D75" w:rsidRDefault="00954AC5" w:rsidP="00EF393B">
            <w:pPr>
              <w:pStyle w:val="af5"/>
              <w:contextualSpacing/>
              <w:jc w:val="right"/>
              <w:rPr>
                <w:b/>
                <w:sz w:val="24"/>
                <w:szCs w:val="24"/>
                <w:lang w:eastAsia="en-US"/>
              </w:rPr>
            </w:pPr>
            <w:r w:rsidRPr="008E4D75">
              <w:rPr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708" w:type="dxa"/>
          </w:tcPr>
          <w:p w:rsidR="00954AC5" w:rsidRDefault="00954AC5" w:rsidP="00EF393B">
            <w:pPr>
              <w:pStyle w:val="af5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709" w:type="dxa"/>
            <w:gridSpan w:val="2"/>
          </w:tcPr>
          <w:p w:rsidR="00954AC5" w:rsidRDefault="00954AC5" w:rsidP="00EF393B">
            <w:pPr>
              <w:pStyle w:val="af5"/>
              <w:contextualSpacing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954AC5" w:rsidRDefault="00954AC5" w:rsidP="00FB6540">
      <w:pPr>
        <w:widowControl/>
        <w:autoSpaceDE/>
        <w:autoSpaceDN/>
        <w:adjustRightInd/>
        <w:jc w:val="center"/>
        <w:rPr>
          <w:b/>
          <w:sz w:val="24"/>
          <w:szCs w:val="24"/>
          <w:lang w:eastAsia="en-US" w:bidi="en-US"/>
        </w:rPr>
      </w:pPr>
    </w:p>
    <w:p w:rsidR="00954AC5" w:rsidRDefault="00FB6540" w:rsidP="00FB6540">
      <w:pPr>
        <w:widowControl/>
        <w:autoSpaceDE/>
        <w:autoSpaceDN/>
        <w:adjustRightInd/>
        <w:jc w:val="center"/>
        <w:rPr>
          <w:b/>
          <w:sz w:val="24"/>
          <w:szCs w:val="24"/>
          <w:lang w:eastAsia="en-US" w:bidi="en-US"/>
        </w:rPr>
      </w:pPr>
      <w:r w:rsidRPr="00FB6540">
        <w:rPr>
          <w:b/>
          <w:sz w:val="24"/>
          <w:szCs w:val="24"/>
          <w:lang w:eastAsia="en-US" w:bidi="en-US"/>
        </w:rPr>
        <w:t xml:space="preserve">Нормы оценки знаний за выполнение проектов учащимися по </w:t>
      </w:r>
      <w:r w:rsidR="00954AC5">
        <w:rPr>
          <w:b/>
          <w:sz w:val="24"/>
          <w:szCs w:val="24"/>
          <w:lang w:eastAsia="en-US" w:bidi="en-US"/>
        </w:rPr>
        <w:t>предмету</w:t>
      </w:r>
    </w:p>
    <w:p w:rsidR="00FB6540" w:rsidRPr="00FB6540" w:rsidRDefault="00954AC5" w:rsidP="002D32DF">
      <w:pPr>
        <w:widowControl/>
        <w:autoSpaceDE/>
        <w:autoSpaceDN/>
        <w:adjustRightInd/>
        <w:jc w:val="center"/>
        <w:rPr>
          <w:rFonts w:ascii="Calibri" w:hAnsi="Calibri"/>
          <w:b/>
          <w:sz w:val="24"/>
          <w:szCs w:val="24"/>
          <w:lang w:eastAsia="en-US" w:bidi="en-US"/>
        </w:rPr>
      </w:pPr>
      <w:r w:rsidRPr="00954AC5">
        <w:rPr>
          <w:sz w:val="24"/>
          <w:szCs w:val="24"/>
          <w:lang w:eastAsia="en-US" w:bidi="en-US"/>
        </w:rPr>
        <w:t>(вариант №2)</w:t>
      </w:r>
    </w:p>
    <w:tbl>
      <w:tblPr>
        <w:tblW w:w="10040" w:type="dxa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1701"/>
        <w:gridCol w:w="1701"/>
        <w:gridCol w:w="2127"/>
        <w:gridCol w:w="2126"/>
        <w:gridCol w:w="2385"/>
      </w:tblGrid>
      <w:tr w:rsidR="00FB6540" w:rsidRPr="00FB6540" w:rsidTr="00FB6540">
        <w:trPr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  <w:lang w:val="en-US" w:eastAsia="en-US" w:bidi="en-US"/>
              </w:rPr>
            </w:pPr>
            <w:proofErr w:type="spellStart"/>
            <w:r w:rsidRPr="00FB6540">
              <w:rPr>
                <w:b/>
                <w:sz w:val="24"/>
                <w:szCs w:val="24"/>
                <w:lang w:val="en-US" w:eastAsia="en-US" w:bidi="en-US"/>
              </w:rPr>
              <w:t>Отметка</w:t>
            </w:r>
            <w:proofErr w:type="spellEnd"/>
            <w:r w:rsidRPr="00FB6540">
              <w:rPr>
                <w:b/>
                <w:sz w:val="24"/>
                <w:szCs w:val="24"/>
                <w:lang w:val="en-US" w:eastAsia="en-US" w:bidi="en-US"/>
              </w:rPr>
              <w:t xml:space="preserve"> / </w:t>
            </w:r>
            <w:proofErr w:type="spellStart"/>
            <w:r w:rsidRPr="00FB6540">
              <w:rPr>
                <w:b/>
                <w:sz w:val="24"/>
                <w:szCs w:val="24"/>
                <w:lang w:val="en-US" w:eastAsia="en-US" w:bidi="en-US"/>
              </w:rPr>
              <w:t>Содержание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  <w:lang w:val="en-US" w:eastAsia="en-US" w:bidi="en-US"/>
              </w:rPr>
            </w:pPr>
            <w:r w:rsidRPr="00FB6540">
              <w:rPr>
                <w:b/>
                <w:sz w:val="24"/>
                <w:szCs w:val="24"/>
                <w:lang w:val="en-US" w:eastAsia="en-US" w:bidi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  <w:lang w:val="en-US" w:eastAsia="en-US" w:bidi="en-US"/>
              </w:rPr>
            </w:pPr>
            <w:r w:rsidRPr="00FB6540">
              <w:rPr>
                <w:b/>
                <w:sz w:val="24"/>
                <w:szCs w:val="24"/>
                <w:lang w:val="en-US" w:eastAsia="en-US" w:bidi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  <w:lang w:val="en-US" w:eastAsia="en-US" w:bidi="en-US"/>
              </w:rPr>
            </w:pPr>
            <w:r w:rsidRPr="00FB6540">
              <w:rPr>
                <w:b/>
                <w:sz w:val="24"/>
                <w:szCs w:val="24"/>
                <w:lang w:val="en-US" w:eastAsia="en-US" w:bidi="en-US"/>
              </w:rPr>
              <w:t>4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  <w:lang w:val="en-US" w:eastAsia="en-US" w:bidi="en-US"/>
              </w:rPr>
            </w:pPr>
            <w:r w:rsidRPr="00FB6540">
              <w:rPr>
                <w:b/>
                <w:sz w:val="24"/>
                <w:szCs w:val="24"/>
                <w:lang w:val="en-US" w:eastAsia="en-US" w:bidi="en-US"/>
              </w:rPr>
              <w:t>5</w:t>
            </w:r>
          </w:p>
        </w:tc>
      </w:tr>
      <w:tr w:rsidR="00FB6540" w:rsidRPr="00FB6540" w:rsidTr="00FB6540">
        <w:trPr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</w:p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Общая информация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Тема предмета не очевидна. Информация не точна или не дана.</w:t>
            </w:r>
          </w:p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Информация частично изложена.  В работе использован только один ресурс.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Достаточно точная информация. Использовано более одного ресурса.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Данная информация кратка и ясна. Использовано более одного ресурса.</w:t>
            </w:r>
          </w:p>
        </w:tc>
      </w:tr>
      <w:tr w:rsidR="00FB6540" w:rsidRPr="00FB6540" w:rsidTr="00FB6540">
        <w:trPr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</w:p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Тема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954AC5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>
              <w:rPr>
                <w:rFonts w:eastAsia="Calibri"/>
                <w:sz w:val="24"/>
                <w:szCs w:val="24"/>
                <w:lang w:eastAsia="en-US" w:bidi="en-US"/>
              </w:rPr>
              <w:t>Не раскрыта и не ясна тема</w:t>
            </w:r>
            <w:r w:rsidR="00FB6540" w:rsidRPr="00FB6540">
              <w:rPr>
                <w:rFonts w:eastAsia="Calibri"/>
                <w:sz w:val="24"/>
                <w:szCs w:val="24"/>
                <w:lang w:eastAsia="en-US" w:bidi="en-US"/>
              </w:rPr>
              <w:t>. Объяснения некорректны, запутаны или не верны.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Тема частично раскрыта. Некоторый материал изложен некорректно.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Сфор</w:t>
            </w:r>
            <w:r w:rsidR="00954AC5">
              <w:rPr>
                <w:rFonts w:eastAsia="Calibri"/>
                <w:sz w:val="24"/>
                <w:szCs w:val="24"/>
                <w:lang w:eastAsia="en-US" w:bidi="en-US"/>
              </w:rPr>
              <w:t>мулирована и раскрыта тема</w:t>
            </w: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.</w:t>
            </w:r>
          </w:p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Ясно изложен материал.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Сфор</w:t>
            </w:r>
            <w:r w:rsidR="00954AC5">
              <w:rPr>
                <w:rFonts w:eastAsia="Calibri"/>
                <w:sz w:val="24"/>
                <w:szCs w:val="24"/>
                <w:lang w:eastAsia="en-US" w:bidi="en-US"/>
              </w:rPr>
              <w:t>мулирована и раскрыта тема</w:t>
            </w: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.</w:t>
            </w:r>
          </w:p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Полностью изло</w:t>
            </w:r>
            <w:r w:rsidR="00954AC5">
              <w:rPr>
                <w:rFonts w:eastAsia="Calibri"/>
                <w:sz w:val="24"/>
                <w:szCs w:val="24"/>
                <w:lang w:eastAsia="en-US" w:bidi="en-US"/>
              </w:rPr>
              <w:t>жены основные аспекты темы</w:t>
            </w: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.</w:t>
            </w:r>
          </w:p>
        </w:tc>
      </w:tr>
      <w:tr w:rsidR="00FB6540" w:rsidRPr="00FB6540" w:rsidTr="00FB6540">
        <w:trPr>
          <w:trHeight w:val="1071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</w:p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Применение и проблемы</w:t>
            </w:r>
          </w:p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</w:p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Не определена  область применения данной темы. Процесс решения неточный или неправильный.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Отражены некоторые области применения темы. Процесс решения неполный.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Отражены области применения темы. Процесс решения практически завершен.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Отражены области применения темы. Изложена стратегия решения проблем.</w:t>
            </w:r>
          </w:p>
        </w:tc>
      </w:tr>
    </w:tbl>
    <w:p w:rsidR="00FB6540" w:rsidRPr="00FB6540" w:rsidRDefault="00FB6540" w:rsidP="00FB6540">
      <w:pPr>
        <w:widowControl/>
        <w:autoSpaceDE/>
        <w:autoSpaceDN/>
        <w:adjustRightInd/>
        <w:ind w:left="720"/>
        <w:contextualSpacing/>
        <w:jc w:val="both"/>
        <w:rPr>
          <w:rFonts w:ascii="Calibri" w:hAnsi="Calibri"/>
          <w:sz w:val="24"/>
          <w:szCs w:val="24"/>
          <w:lang w:eastAsia="en-US" w:bidi="en-US"/>
        </w:rPr>
      </w:pPr>
    </w:p>
    <w:p w:rsidR="00FB6540" w:rsidRPr="00FB6540" w:rsidRDefault="00FB6540" w:rsidP="00FB6540">
      <w:pPr>
        <w:widowControl/>
        <w:autoSpaceDE/>
        <w:autoSpaceDN/>
        <w:adjustRightInd/>
        <w:jc w:val="center"/>
        <w:rPr>
          <w:b/>
          <w:sz w:val="24"/>
          <w:szCs w:val="24"/>
          <w:lang w:val="en-US" w:eastAsia="en-US" w:bidi="en-US"/>
        </w:rPr>
      </w:pPr>
      <w:proofErr w:type="spellStart"/>
      <w:r w:rsidRPr="00FB6540">
        <w:rPr>
          <w:b/>
          <w:sz w:val="24"/>
          <w:szCs w:val="24"/>
          <w:lang w:val="en-US" w:eastAsia="en-US" w:bidi="en-US"/>
        </w:rPr>
        <w:t>Критерии</w:t>
      </w:r>
      <w:proofErr w:type="spellEnd"/>
      <w:r w:rsidRPr="00FB6540">
        <w:rPr>
          <w:b/>
          <w:sz w:val="24"/>
          <w:szCs w:val="24"/>
          <w:lang w:val="en-US" w:eastAsia="en-US" w:bidi="en-US"/>
        </w:rPr>
        <w:t xml:space="preserve"> </w:t>
      </w:r>
      <w:proofErr w:type="spellStart"/>
      <w:r w:rsidRPr="00FB6540">
        <w:rPr>
          <w:b/>
          <w:sz w:val="24"/>
          <w:szCs w:val="24"/>
          <w:lang w:val="en-US" w:eastAsia="en-US" w:bidi="en-US"/>
        </w:rPr>
        <w:t>оценки</w:t>
      </w:r>
      <w:proofErr w:type="spellEnd"/>
      <w:r w:rsidRPr="00FB6540">
        <w:rPr>
          <w:b/>
          <w:sz w:val="24"/>
          <w:szCs w:val="24"/>
          <w:lang w:val="en-US" w:eastAsia="en-US" w:bidi="en-US"/>
        </w:rPr>
        <w:t xml:space="preserve"> </w:t>
      </w:r>
      <w:proofErr w:type="spellStart"/>
      <w:r w:rsidRPr="00FB6540">
        <w:rPr>
          <w:b/>
          <w:sz w:val="24"/>
          <w:szCs w:val="24"/>
          <w:lang w:val="en-US" w:eastAsia="en-US" w:bidi="en-US"/>
        </w:rPr>
        <w:t>мультимедийной</w:t>
      </w:r>
      <w:proofErr w:type="spellEnd"/>
      <w:r w:rsidRPr="00FB6540">
        <w:rPr>
          <w:b/>
          <w:sz w:val="24"/>
          <w:szCs w:val="24"/>
          <w:lang w:val="en-US" w:eastAsia="en-US" w:bidi="en-US"/>
        </w:rPr>
        <w:t xml:space="preserve"> </w:t>
      </w:r>
      <w:proofErr w:type="spellStart"/>
      <w:r w:rsidRPr="00FB6540">
        <w:rPr>
          <w:b/>
          <w:sz w:val="24"/>
          <w:szCs w:val="24"/>
          <w:lang w:val="en-US" w:eastAsia="en-US" w:bidi="en-US"/>
        </w:rPr>
        <w:t>презентации</w:t>
      </w:r>
      <w:proofErr w:type="spellEnd"/>
    </w:p>
    <w:p w:rsidR="00FB6540" w:rsidRPr="00FB6540" w:rsidRDefault="00FB6540" w:rsidP="00FB6540">
      <w:pPr>
        <w:widowControl/>
        <w:autoSpaceDE/>
        <w:autoSpaceDN/>
        <w:adjustRightInd/>
        <w:ind w:left="720"/>
        <w:contextualSpacing/>
        <w:jc w:val="both"/>
        <w:rPr>
          <w:rFonts w:ascii="Calibri" w:hAnsi="Calibri"/>
          <w:b/>
          <w:sz w:val="24"/>
          <w:szCs w:val="24"/>
          <w:lang w:val="en-US" w:eastAsia="en-US" w:bidi="en-US"/>
        </w:rPr>
      </w:pPr>
    </w:p>
    <w:tbl>
      <w:tblPr>
        <w:tblW w:w="10079" w:type="dxa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1417"/>
        <w:gridCol w:w="1630"/>
        <w:gridCol w:w="1645"/>
      </w:tblGrid>
      <w:tr w:rsidR="00FB6540" w:rsidRPr="00FB6540" w:rsidTr="00FB6540">
        <w:trPr>
          <w:trHeight w:val="639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  <w:lang w:val="en-US" w:eastAsia="en-US" w:bidi="en-US"/>
              </w:rPr>
            </w:pPr>
            <w:r w:rsidRPr="00FB6540">
              <w:rPr>
                <w:b/>
                <w:sz w:val="24"/>
                <w:szCs w:val="24"/>
                <w:lang w:val="en-US" w:eastAsia="en-US" w:bidi="en-US"/>
              </w:rPr>
              <w:t>СОЗДАНИЕСЛАЙДОВ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954AC5" w:rsidRDefault="00FB6540" w:rsidP="00FB6540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  <w:lang w:eastAsia="en-US" w:bidi="en-US"/>
              </w:rPr>
            </w:pPr>
            <w:proofErr w:type="gramStart"/>
            <w:r w:rsidRPr="00954AC5">
              <w:rPr>
                <w:b/>
                <w:sz w:val="24"/>
                <w:szCs w:val="24"/>
                <w:lang w:eastAsia="en-US" w:bidi="en-US"/>
              </w:rPr>
              <w:t>Макси</w:t>
            </w:r>
            <w:r w:rsidR="00954AC5">
              <w:rPr>
                <w:b/>
                <w:sz w:val="24"/>
                <w:szCs w:val="24"/>
                <w:lang w:eastAsia="en-US" w:bidi="en-US"/>
              </w:rPr>
              <w:t>-</w:t>
            </w:r>
            <w:proofErr w:type="spellStart"/>
            <w:r w:rsidRPr="00954AC5">
              <w:rPr>
                <w:b/>
                <w:sz w:val="24"/>
                <w:szCs w:val="24"/>
                <w:lang w:eastAsia="en-US" w:bidi="en-US"/>
              </w:rPr>
              <w:t>мальное</w:t>
            </w:r>
            <w:proofErr w:type="spellEnd"/>
            <w:proofErr w:type="gramEnd"/>
            <w:r w:rsidRPr="00954AC5">
              <w:rPr>
                <w:b/>
                <w:sz w:val="24"/>
                <w:szCs w:val="24"/>
                <w:lang w:eastAsia="en-US" w:bidi="en-US"/>
              </w:rPr>
              <w:t xml:space="preserve"> </w:t>
            </w:r>
            <w:proofErr w:type="spellStart"/>
            <w:r w:rsidRPr="00954AC5">
              <w:rPr>
                <w:b/>
                <w:sz w:val="24"/>
                <w:szCs w:val="24"/>
                <w:lang w:eastAsia="en-US" w:bidi="en-US"/>
              </w:rPr>
              <w:t>количест</w:t>
            </w:r>
            <w:proofErr w:type="spellEnd"/>
            <w:r w:rsidR="00954AC5">
              <w:rPr>
                <w:b/>
                <w:sz w:val="24"/>
                <w:szCs w:val="24"/>
                <w:lang w:eastAsia="en-US" w:bidi="en-US"/>
              </w:rPr>
              <w:t>-</w:t>
            </w:r>
            <w:r w:rsidRPr="00954AC5">
              <w:rPr>
                <w:b/>
                <w:sz w:val="24"/>
                <w:szCs w:val="24"/>
                <w:lang w:eastAsia="en-US" w:bidi="en-US"/>
              </w:rPr>
              <w:t>во баллов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  <w:lang w:val="en-US" w:eastAsia="en-US" w:bidi="en-US"/>
              </w:rPr>
            </w:pPr>
            <w:proofErr w:type="spellStart"/>
            <w:r w:rsidRPr="00FB6540">
              <w:rPr>
                <w:b/>
                <w:sz w:val="24"/>
                <w:szCs w:val="24"/>
                <w:lang w:val="en-US" w:eastAsia="en-US" w:bidi="en-US"/>
              </w:rPr>
              <w:t>Оценка</w:t>
            </w:r>
            <w:proofErr w:type="spellEnd"/>
            <w:r w:rsidRPr="00FB6540">
              <w:rPr>
                <w:b/>
                <w:sz w:val="24"/>
                <w:szCs w:val="24"/>
                <w:lang w:val="en-US" w:eastAsia="en-US" w:bidi="en-US"/>
              </w:rPr>
              <w:t xml:space="preserve"> </w:t>
            </w:r>
            <w:proofErr w:type="spellStart"/>
            <w:r w:rsidRPr="00FB6540">
              <w:rPr>
                <w:b/>
                <w:sz w:val="24"/>
                <w:szCs w:val="24"/>
                <w:lang w:val="en-US" w:eastAsia="en-US" w:bidi="en-US"/>
              </w:rPr>
              <w:t>группы</w:t>
            </w:r>
            <w:proofErr w:type="spellEnd"/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  <w:lang w:val="en-US" w:eastAsia="en-US" w:bidi="en-US"/>
              </w:rPr>
            </w:pPr>
            <w:proofErr w:type="spellStart"/>
            <w:r w:rsidRPr="00FB6540">
              <w:rPr>
                <w:b/>
                <w:sz w:val="24"/>
                <w:szCs w:val="24"/>
                <w:lang w:val="en-US" w:eastAsia="en-US" w:bidi="en-US"/>
              </w:rPr>
              <w:t>Оценка</w:t>
            </w:r>
            <w:proofErr w:type="spellEnd"/>
            <w:r w:rsidRPr="00FB6540">
              <w:rPr>
                <w:b/>
                <w:sz w:val="24"/>
                <w:szCs w:val="24"/>
                <w:lang w:val="en-US" w:eastAsia="en-US" w:bidi="en-US"/>
              </w:rPr>
              <w:t xml:space="preserve"> </w:t>
            </w:r>
            <w:proofErr w:type="spellStart"/>
            <w:r w:rsidRPr="00FB6540">
              <w:rPr>
                <w:b/>
                <w:sz w:val="24"/>
                <w:szCs w:val="24"/>
                <w:lang w:val="en-US" w:eastAsia="en-US" w:bidi="en-US"/>
              </w:rPr>
              <w:t>учителя</w:t>
            </w:r>
            <w:proofErr w:type="spellEnd"/>
          </w:p>
        </w:tc>
      </w:tr>
      <w:tr w:rsidR="00FB6540" w:rsidRPr="00FB6540" w:rsidTr="00FB6540">
        <w:trPr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lastRenderedPageBreak/>
              <w:t xml:space="preserve">Титульный слайд с заголовком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</w:tr>
      <w:tr w:rsidR="00FB6540" w:rsidRPr="00FB6540" w:rsidTr="00FB6540">
        <w:trPr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Минимальное количество – 10 слайдов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</w:tr>
      <w:tr w:rsidR="00FB6540" w:rsidRPr="00FB6540" w:rsidTr="00FB6540">
        <w:trPr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 xml:space="preserve">Использование дополнительных эффектов </w:t>
            </w:r>
            <w:proofErr w:type="spellStart"/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PowerPoint</w:t>
            </w:r>
            <w:proofErr w:type="spellEnd"/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 xml:space="preserve"> (смена слайдов, звук, графики)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</w:tr>
      <w:tr w:rsidR="00FB6540" w:rsidRPr="00FB6540" w:rsidTr="00FB6540">
        <w:trPr>
          <w:cantSplit/>
          <w:trHeight w:val="247"/>
          <w:jc w:val="center"/>
        </w:trPr>
        <w:tc>
          <w:tcPr>
            <w:tcW w:w="100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СОДЕРЖАНИЕ</w:t>
            </w:r>
          </w:p>
        </w:tc>
      </w:tr>
      <w:tr w:rsidR="00FB6540" w:rsidRPr="00FB6540" w:rsidTr="00FB6540">
        <w:trPr>
          <w:trHeight w:val="265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Использование эффектов анимации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15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</w:tr>
      <w:tr w:rsidR="00FB6540" w:rsidRPr="00FB6540" w:rsidTr="00FB6540">
        <w:trPr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Вставка графиков и таблиц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</w:tr>
      <w:tr w:rsidR="00FB6540" w:rsidRPr="00FB6540" w:rsidTr="00FB6540">
        <w:trPr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Выводы, обоснованные с научной точки зрения, основанные на данных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</w:tr>
      <w:tr w:rsidR="00FB6540" w:rsidRPr="00FB6540" w:rsidTr="00FB6540">
        <w:trPr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Грамотное создание и сохранение документов в папке рабочих материалов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</w:tr>
      <w:tr w:rsidR="00FB6540" w:rsidRPr="00FB6540" w:rsidTr="00FB6540">
        <w:trPr>
          <w:cantSplit/>
          <w:trHeight w:val="196"/>
          <w:jc w:val="center"/>
        </w:trPr>
        <w:tc>
          <w:tcPr>
            <w:tcW w:w="100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ОРГАНИЗАЦИЯ</w:t>
            </w:r>
          </w:p>
        </w:tc>
      </w:tr>
      <w:tr w:rsidR="00FB6540" w:rsidRPr="00FB6540" w:rsidTr="00FB6540">
        <w:trPr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 xml:space="preserve">Текст хорошо </w:t>
            </w:r>
            <w:proofErr w:type="gramStart"/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написан</w:t>
            </w:r>
            <w:proofErr w:type="gramEnd"/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 xml:space="preserve"> и сформированные идеи ясно изложены и структурированы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</w:tr>
      <w:tr w:rsidR="00FB6540" w:rsidRPr="00FB6540" w:rsidTr="00FB6540">
        <w:trPr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Слайды представлены в логической последовательности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</w:tr>
      <w:tr w:rsidR="00FB6540" w:rsidRPr="00FB6540" w:rsidTr="00FB6540">
        <w:trPr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Красивое оформление презентации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</w:tr>
      <w:tr w:rsidR="00FB6540" w:rsidRPr="00FB6540" w:rsidTr="00FB6540">
        <w:trPr>
          <w:trHeight w:val="278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Слайды распечатаны в формате заметок.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</w:tr>
      <w:tr w:rsidR="00FB6540" w:rsidRPr="00FB6540" w:rsidTr="00FB6540">
        <w:trPr>
          <w:trHeight w:val="615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ОБЩИЕ БАЛЛЫ</w:t>
            </w:r>
          </w:p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Окончательная оценка: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 w:bidi="en-US"/>
              </w:rPr>
            </w:pPr>
            <w:r w:rsidRPr="00FB6540">
              <w:rPr>
                <w:rFonts w:eastAsia="Calibri"/>
                <w:sz w:val="24"/>
                <w:szCs w:val="24"/>
                <w:lang w:eastAsia="en-US" w:bidi="en-US"/>
              </w:rPr>
              <w:t>90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540" w:rsidRPr="00FB6540" w:rsidRDefault="00FB6540" w:rsidP="00FB6540">
            <w:pPr>
              <w:widowControl/>
              <w:autoSpaceDE/>
              <w:autoSpaceDN/>
              <w:adjustRightInd/>
              <w:snapToGrid w:val="0"/>
              <w:contextualSpacing/>
              <w:jc w:val="both"/>
              <w:rPr>
                <w:rFonts w:ascii="Calibri" w:hAnsi="Calibri"/>
                <w:sz w:val="24"/>
                <w:szCs w:val="24"/>
                <w:lang w:val="en-US" w:eastAsia="en-US" w:bidi="en-US"/>
              </w:rPr>
            </w:pPr>
          </w:p>
        </w:tc>
      </w:tr>
    </w:tbl>
    <w:p w:rsidR="00FB6540" w:rsidRPr="00FB6540" w:rsidRDefault="00FB6540" w:rsidP="00FB6540">
      <w:pPr>
        <w:widowControl/>
        <w:autoSpaceDE/>
        <w:autoSpaceDN/>
        <w:adjustRightInd/>
        <w:ind w:firstLine="708"/>
        <w:jc w:val="both"/>
        <w:rPr>
          <w:rFonts w:ascii="Calibri" w:hAnsi="Calibri"/>
          <w:sz w:val="24"/>
          <w:szCs w:val="24"/>
          <w:lang w:val="en-US" w:eastAsia="en-US" w:bidi="en-US"/>
        </w:rPr>
      </w:pPr>
    </w:p>
    <w:p w:rsidR="00FB6540" w:rsidRPr="00FB6540" w:rsidRDefault="00FB6540" w:rsidP="00FB6540">
      <w:pPr>
        <w:widowControl/>
        <w:autoSpaceDE/>
        <w:autoSpaceDN/>
        <w:adjustRightInd/>
        <w:jc w:val="center"/>
        <w:rPr>
          <w:b/>
          <w:sz w:val="24"/>
          <w:szCs w:val="24"/>
          <w:lang w:eastAsia="en-US" w:bidi="en-US"/>
        </w:rPr>
      </w:pPr>
      <w:r w:rsidRPr="00FB6540">
        <w:rPr>
          <w:b/>
          <w:sz w:val="24"/>
          <w:szCs w:val="24"/>
          <w:lang w:eastAsia="en-US" w:bidi="en-US"/>
        </w:rPr>
        <w:t>Нормы оценки знаний учащихся по</w:t>
      </w:r>
      <w:r w:rsidR="00DD7607">
        <w:rPr>
          <w:b/>
          <w:sz w:val="24"/>
          <w:szCs w:val="24"/>
          <w:lang w:eastAsia="en-US" w:bidi="en-US"/>
        </w:rPr>
        <w:t xml:space="preserve"> предмету </w:t>
      </w:r>
      <w:r w:rsidRPr="00FB6540">
        <w:rPr>
          <w:b/>
          <w:sz w:val="24"/>
          <w:szCs w:val="24"/>
          <w:lang w:eastAsia="en-US" w:bidi="en-US"/>
        </w:rPr>
        <w:t xml:space="preserve"> </w:t>
      </w:r>
      <w:r w:rsidR="004F13E9">
        <w:rPr>
          <w:b/>
          <w:sz w:val="24"/>
          <w:szCs w:val="24"/>
          <w:lang w:eastAsia="en-US" w:bidi="en-US"/>
        </w:rPr>
        <w:t>английский язык</w:t>
      </w:r>
    </w:p>
    <w:p w:rsidR="00FB6540" w:rsidRPr="00FB6540" w:rsidRDefault="00FB6540" w:rsidP="00FB6540">
      <w:pPr>
        <w:widowControl/>
        <w:autoSpaceDE/>
        <w:autoSpaceDN/>
        <w:adjustRightInd/>
        <w:jc w:val="center"/>
        <w:rPr>
          <w:b/>
          <w:sz w:val="24"/>
          <w:szCs w:val="24"/>
          <w:lang w:eastAsia="en-US" w:bidi="en-US"/>
        </w:rPr>
      </w:pPr>
      <w:r w:rsidRPr="00FB6540">
        <w:rPr>
          <w:b/>
          <w:sz w:val="24"/>
          <w:szCs w:val="24"/>
          <w:lang w:eastAsia="en-US" w:bidi="en-US"/>
        </w:rPr>
        <w:t>(устный, письменный ответ)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sz w:val="24"/>
          <w:szCs w:val="24"/>
          <w:lang w:eastAsia="en-US" w:bidi="en-US"/>
        </w:rPr>
      </w:pPr>
      <w:r w:rsidRPr="00FB6540">
        <w:rPr>
          <w:rFonts w:eastAsia="Calibri"/>
          <w:b/>
          <w:sz w:val="24"/>
          <w:szCs w:val="24"/>
          <w:lang w:eastAsia="en-US" w:bidi="en-US"/>
        </w:rPr>
        <w:t>Виды проведения проверок:</w:t>
      </w:r>
      <w:r w:rsidRPr="00FB6540">
        <w:rPr>
          <w:rFonts w:eastAsia="Calibri"/>
          <w:sz w:val="24"/>
          <w:szCs w:val="24"/>
          <w:lang w:eastAsia="en-US" w:bidi="en-US"/>
        </w:rPr>
        <w:t xml:space="preserve"> </w:t>
      </w:r>
      <w:proofErr w:type="gramStart"/>
      <w:r w:rsidRPr="00FB6540">
        <w:rPr>
          <w:rFonts w:eastAsia="Calibri"/>
          <w:sz w:val="24"/>
          <w:szCs w:val="24"/>
          <w:lang w:eastAsia="en-US" w:bidi="en-US"/>
        </w:rPr>
        <w:t>письменная</w:t>
      </w:r>
      <w:proofErr w:type="gramEnd"/>
      <w:r w:rsidRPr="00FB6540">
        <w:rPr>
          <w:rFonts w:eastAsia="Calibri"/>
          <w:sz w:val="24"/>
          <w:szCs w:val="24"/>
          <w:lang w:eastAsia="en-US" w:bidi="en-US"/>
        </w:rPr>
        <w:t>, устная, комбинированная.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sz w:val="24"/>
          <w:szCs w:val="24"/>
          <w:lang w:eastAsia="en-US" w:bidi="en-US"/>
        </w:rPr>
      </w:pPr>
      <w:proofErr w:type="gramStart"/>
      <w:r w:rsidRPr="00FB6540">
        <w:rPr>
          <w:rFonts w:eastAsia="Calibri"/>
          <w:b/>
          <w:sz w:val="24"/>
          <w:szCs w:val="24"/>
          <w:lang w:eastAsia="en-US" w:bidi="en-US"/>
        </w:rPr>
        <w:t>Письменная</w:t>
      </w:r>
      <w:proofErr w:type="gramEnd"/>
      <w:r w:rsidRPr="00FB6540">
        <w:rPr>
          <w:rFonts w:eastAsia="Calibri"/>
          <w:b/>
          <w:sz w:val="24"/>
          <w:szCs w:val="24"/>
          <w:lang w:eastAsia="en-US" w:bidi="en-US"/>
        </w:rPr>
        <w:t xml:space="preserve"> </w:t>
      </w:r>
      <w:r w:rsidRPr="00FB6540">
        <w:rPr>
          <w:rFonts w:eastAsia="Calibri"/>
          <w:sz w:val="24"/>
          <w:szCs w:val="24"/>
          <w:lang w:eastAsia="en-US" w:bidi="en-US"/>
        </w:rPr>
        <w:t xml:space="preserve">– предполагает письменный ответ обучающегося на один или систему вопросов (заданий). </w:t>
      </w:r>
      <w:proofErr w:type="gramStart"/>
      <w:r w:rsidRPr="00FB6540">
        <w:rPr>
          <w:rFonts w:eastAsia="Calibri"/>
          <w:sz w:val="24"/>
          <w:szCs w:val="24"/>
          <w:lang w:eastAsia="en-US" w:bidi="en-US"/>
        </w:rPr>
        <w:t xml:space="preserve">К письменным ответам относятся: домашние, проверочные, лабораторные, практические, контрольные, творческие работы; письменные опросы; письменные ответы на вопросы теста; сочинения, изложения, диктанты, рефераты. </w:t>
      </w:r>
      <w:proofErr w:type="gramEnd"/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sz w:val="24"/>
          <w:szCs w:val="24"/>
          <w:lang w:eastAsia="en-US" w:bidi="en-US"/>
        </w:rPr>
      </w:pPr>
      <w:proofErr w:type="gramStart"/>
      <w:r w:rsidRPr="00FB6540">
        <w:rPr>
          <w:rFonts w:eastAsia="Calibri"/>
          <w:b/>
          <w:sz w:val="24"/>
          <w:szCs w:val="24"/>
          <w:lang w:eastAsia="en-US" w:bidi="en-US"/>
        </w:rPr>
        <w:t>Устная</w:t>
      </w:r>
      <w:proofErr w:type="gramEnd"/>
      <w:r w:rsidRPr="00FB6540">
        <w:rPr>
          <w:rFonts w:eastAsia="Calibri"/>
          <w:sz w:val="24"/>
          <w:szCs w:val="24"/>
          <w:lang w:eastAsia="en-US" w:bidi="en-US"/>
        </w:rPr>
        <w:t xml:space="preserve"> – предполагает устный ответ обучающегося на один или систему вопросов в форме рассказа, беседы, собеседования.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sz w:val="24"/>
          <w:szCs w:val="24"/>
          <w:lang w:eastAsia="en-US" w:bidi="en-US"/>
        </w:rPr>
      </w:pPr>
      <w:proofErr w:type="gramStart"/>
      <w:r w:rsidRPr="00FB6540">
        <w:rPr>
          <w:rFonts w:eastAsia="Calibri"/>
          <w:b/>
          <w:sz w:val="24"/>
          <w:szCs w:val="24"/>
          <w:lang w:eastAsia="en-US" w:bidi="en-US"/>
        </w:rPr>
        <w:t>Комбинированная</w:t>
      </w:r>
      <w:proofErr w:type="gramEnd"/>
      <w:r w:rsidRPr="00FB6540">
        <w:rPr>
          <w:rFonts w:eastAsia="Calibri"/>
          <w:sz w:val="24"/>
          <w:szCs w:val="24"/>
          <w:lang w:eastAsia="en-US" w:bidi="en-US"/>
        </w:rPr>
        <w:t xml:space="preserve"> – предполагает сочетание письменного и устного видов.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b/>
          <w:sz w:val="24"/>
          <w:szCs w:val="24"/>
          <w:lang w:eastAsia="en-US" w:bidi="en-US"/>
        </w:rPr>
      </w:pPr>
      <w:r w:rsidRPr="00FB6540">
        <w:rPr>
          <w:rFonts w:eastAsia="Calibri"/>
          <w:b/>
          <w:sz w:val="24"/>
          <w:szCs w:val="24"/>
          <w:lang w:eastAsia="en-US" w:bidi="en-US"/>
        </w:rPr>
        <w:t xml:space="preserve">Критерии и нормы оценочной деятельности. </w:t>
      </w:r>
    </w:p>
    <w:p w:rsid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sz w:val="24"/>
          <w:szCs w:val="24"/>
          <w:lang w:eastAsia="en-US" w:bidi="en-US"/>
        </w:rPr>
      </w:pPr>
      <w:r w:rsidRPr="00FB6540">
        <w:rPr>
          <w:rFonts w:eastAsia="Calibri"/>
          <w:sz w:val="24"/>
          <w:szCs w:val="24"/>
          <w:lang w:eastAsia="en-US" w:bidi="en-US"/>
        </w:rPr>
        <w:t xml:space="preserve">В основу критериев оценки учебной деятельности учащихся положены объективность и единый подход. При 5-балльной оценке для всех установлены </w:t>
      </w:r>
      <w:proofErr w:type="spellStart"/>
      <w:r w:rsidRPr="00FB6540">
        <w:rPr>
          <w:rFonts w:eastAsia="Calibri"/>
          <w:sz w:val="24"/>
          <w:szCs w:val="24"/>
          <w:lang w:eastAsia="en-US" w:bidi="en-US"/>
        </w:rPr>
        <w:t>общедидактические</w:t>
      </w:r>
      <w:proofErr w:type="spellEnd"/>
      <w:r w:rsidRPr="00FB6540">
        <w:rPr>
          <w:rFonts w:eastAsia="Calibri"/>
          <w:sz w:val="24"/>
          <w:szCs w:val="24"/>
          <w:lang w:eastAsia="en-US" w:bidi="en-US"/>
        </w:rPr>
        <w:t xml:space="preserve"> критерии.</w:t>
      </w:r>
    </w:p>
    <w:p w:rsidR="00330009" w:rsidRDefault="00330009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b/>
          <w:sz w:val="24"/>
          <w:szCs w:val="24"/>
          <w:lang w:eastAsia="en-US" w:bidi="en-US"/>
        </w:rPr>
      </w:pPr>
    </w:p>
    <w:p w:rsidR="00330009" w:rsidRPr="00FB6540" w:rsidRDefault="00330009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b/>
          <w:sz w:val="24"/>
          <w:szCs w:val="24"/>
          <w:lang w:eastAsia="en-US" w:bidi="en-US"/>
        </w:rPr>
      </w:pPr>
      <w:r>
        <w:rPr>
          <w:rFonts w:eastAsia="Calibri"/>
          <w:b/>
          <w:sz w:val="24"/>
          <w:szCs w:val="24"/>
          <w:lang w:eastAsia="en-US" w:bidi="en-US"/>
        </w:rPr>
        <w:t>Письменный ответ</w:t>
      </w:r>
      <w:r w:rsidRPr="00330009">
        <w:rPr>
          <w:rFonts w:eastAsia="Calibri"/>
          <w:b/>
          <w:sz w:val="24"/>
          <w:szCs w:val="24"/>
          <w:lang w:eastAsia="en-US" w:bidi="en-US"/>
        </w:rPr>
        <w:t>: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b/>
          <w:sz w:val="24"/>
          <w:szCs w:val="24"/>
          <w:lang w:eastAsia="en-US" w:bidi="en-US"/>
        </w:rPr>
      </w:pPr>
      <w:r w:rsidRPr="00FB6540">
        <w:rPr>
          <w:rFonts w:eastAsia="Calibri"/>
          <w:b/>
          <w:sz w:val="24"/>
          <w:szCs w:val="24"/>
          <w:lang w:eastAsia="en-US" w:bidi="en-US"/>
        </w:rPr>
        <w:t>Оценка “5” ставится в случае: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sz w:val="24"/>
          <w:szCs w:val="24"/>
          <w:lang w:eastAsia="en-US" w:bidi="en-US"/>
        </w:rPr>
      </w:pPr>
      <w:r w:rsidRPr="00FB6540">
        <w:rPr>
          <w:rFonts w:eastAsia="Calibri"/>
          <w:sz w:val="24"/>
          <w:szCs w:val="24"/>
          <w:lang w:eastAsia="en-US" w:bidi="en-US"/>
        </w:rPr>
        <w:t>1. Знания, понимания, глубины усвоения обучающимся всего объёма изученного программного материала.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sz w:val="24"/>
          <w:szCs w:val="24"/>
          <w:lang w:eastAsia="en-US" w:bidi="en-US"/>
        </w:rPr>
      </w:pPr>
      <w:r w:rsidRPr="00FB6540">
        <w:rPr>
          <w:rFonts w:eastAsia="Calibri"/>
          <w:sz w:val="24"/>
          <w:szCs w:val="24"/>
          <w:lang w:eastAsia="en-US" w:bidi="en-US"/>
        </w:rPr>
        <w:t xml:space="preserve">2. Умения выделять главные положения в изученном материале, на основании фактов и примеров обобщать, делать выводы, устанавливать </w:t>
      </w:r>
      <w:proofErr w:type="spellStart"/>
      <w:r w:rsidRPr="00FB6540">
        <w:rPr>
          <w:rFonts w:eastAsia="Calibri"/>
          <w:sz w:val="24"/>
          <w:szCs w:val="24"/>
          <w:lang w:eastAsia="en-US" w:bidi="en-US"/>
        </w:rPr>
        <w:t>межпредметные</w:t>
      </w:r>
      <w:proofErr w:type="spellEnd"/>
      <w:r w:rsidRPr="00FB6540">
        <w:rPr>
          <w:rFonts w:eastAsia="Calibri"/>
          <w:sz w:val="24"/>
          <w:szCs w:val="24"/>
          <w:lang w:eastAsia="en-US" w:bidi="en-US"/>
        </w:rPr>
        <w:t xml:space="preserve"> и </w:t>
      </w:r>
      <w:proofErr w:type="spellStart"/>
      <w:r w:rsidRPr="00FB6540">
        <w:rPr>
          <w:rFonts w:eastAsia="Calibri"/>
          <w:sz w:val="24"/>
          <w:szCs w:val="24"/>
          <w:lang w:eastAsia="en-US" w:bidi="en-US"/>
        </w:rPr>
        <w:t>внутрипредметные</w:t>
      </w:r>
      <w:proofErr w:type="spellEnd"/>
      <w:r w:rsidRPr="00FB6540">
        <w:rPr>
          <w:rFonts w:eastAsia="Calibri"/>
          <w:sz w:val="24"/>
          <w:szCs w:val="24"/>
          <w:lang w:eastAsia="en-US" w:bidi="en-US"/>
        </w:rPr>
        <w:t xml:space="preserve"> связи, творчески применяет полученные знания в незнакомой ситуации.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sz w:val="24"/>
          <w:szCs w:val="24"/>
          <w:lang w:eastAsia="en-US" w:bidi="en-US"/>
        </w:rPr>
      </w:pPr>
      <w:r w:rsidRPr="00FB6540">
        <w:rPr>
          <w:rFonts w:eastAsia="Calibri"/>
          <w:sz w:val="24"/>
          <w:szCs w:val="24"/>
          <w:lang w:eastAsia="en-US" w:bidi="en-US"/>
        </w:rPr>
        <w:t xml:space="preserve">3. Отсутствие ошибок и недочётов при воспроизведении изученного материала, при устных ответах устранение отдельных неточностей с помощью дополнительных вопросов учителя, соблюдение культуры письменной и устной речи, правил оформления письменных работ. 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b/>
          <w:sz w:val="24"/>
          <w:szCs w:val="24"/>
          <w:lang w:eastAsia="en-US" w:bidi="en-US"/>
        </w:rPr>
      </w:pPr>
      <w:r w:rsidRPr="00FB6540">
        <w:rPr>
          <w:rFonts w:eastAsia="Calibri"/>
          <w:b/>
          <w:sz w:val="24"/>
          <w:szCs w:val="24"/>
          <w:lang w:eastAsia="en-US" w:bidi="en-US"/>
        </w:rPr>
        <w:t>Оценка “4”: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sz w:val="24"/>
          <w:szCs w:val="24"/>
          <w:lang w:eastAsia="en-US" w:bidi="en-US"/>
        </w:rPr>
      </w:pPr>
      <w:r w:rsidRPr="00FB6540">
        <w:rPr>
          <w:rFonts w:eastAsia="Calibri"/>
          <w:sz w:val="24"/>
          <w:szCs w:val="24"/>
          <w:lang w:eastAsia="en-US" w:bidi="en-US"/>
        </w:rPr>
        <w:t>1. Знание всего изученного программного материала.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sz w:val="24"/>
          <w:szCs w:val="24"/>
          <w:lang w:eastAsia="en-US" w:bidi="en-US"/>
        </w:rPr>
      </w:pPr>
      <w:r w:rsidRPr="00FB6540">
        <w:rPr>
          <w:rFonts w:eastAsia="Calibri"/>
          <w:sz w:val="24"/>
          <w:szCs w:val="24"/>
          <w:lang w:eastAsia="en-US" w:bidi="en-US"/>
        </w:rPr>
        <w:lastRenderedPageBreak/>
        <w:t xml:space="preserve">2. Умений выделять главные положения в изученном материале, на основании фактов и примеров обобщать, делать выводы, устанавливать </w:t>
      </w:r>
      <w:proofErr w:type="spellStart"/>
      <w:r w:rsidRPr="00FB6540">
        <w:rPr>
          <w:rFonts w:eastAsia="Calibri"/>
          <w:sz w:val="24"/>
          <w:szCs w:val="24"/>
          <w:lang w:eastAsia="en-US" w:bidi="en-US"/>
        </w:rPr>
        <w:t>внутрипредметные</w:t>
      </w:r>
      <w:proofErr w:type="spellEnd"/>
      <w:r w:rsidRPr="00FB6540">
        <w:rPr>
          <w:rFonts w:eastAsia="Calibri"/>
          <w:sz w:val="24"/>
          <w:szCs w:val="24"/>
          <w:lang w:eastAsia="en-US" w:bidi="en-US"/>
        </w:rPr>
        <w:t xml:space="preserve"> связи, применять полученные знания на практике.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sz w:val="24"/>
          <w:szCs w:val="24"/>
          <w:lang w:eastAsia="en-US" w:bidi="en-US"/>
        </w:rPr>
      </w:pPr>
      <w:r w:rsidRPr="00FB6540">
        <w:rPr>
          <w:rFonts w:eastAsia="Calibri"/>
          <w:sz w:val="24"/>
          <w:szCs w:val="24"/>
          <w:lang w:eastAsia="en-US" w:bidi="en-US"/>
        </w:rPr>
        <w:t xml:space="preserve">3. Незначительные (негрубые) ошибки и недочёты при воспроизведении изученного материала, соблюдение основных правил культуры письменной и устной речи, правил оформления письменных работ. 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b/>
          <w:sz w:val="24"/>
          <w:szCs w:val="24"/>
          <w:lang w:eastAsia="en-US" w:bidi="en-US"/>
        </w:rPr>
      </w:pPr>
      <w:r w:rsidRPr="00FB6540">
        <w:rPr>
          <w:rFonts w:eastAsia="Calibri"/>
          <w:b/>
          <w:sz w:val="24"/>
          <w:szCs w:val="24"/>
          <w:lang w:eastAsia="en-US" w:bidi="en-US"/>
        </w:rPr>
        <w:t>Оценка “3” (уровень представлений, сочетающихся с элементами научных понятий):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sz w:val="24"/>
          <w:szCs w:val="24"/>
          <w:lang w:eastAsia="en-US" w:bidi="en-US"/>
        </w:rPr>
      </w:pPr>
      <w:r w:rsidRPr="00FB6540">
        <w:rPr>
          <w:rFonts w:eastAsia="Calibri"/>
          <w:sz w:val="24"/>
          <w:szCs w:val="24"/>
          <w:lang w:eastAsia="en-US" w:bidi="en-US"/>
        </w:rPr>
        <w:t>1. Знание и усвоение материала на уровне минимальных требований программы, затруднение при самостоятельном воспроизведении, необходимость незначительной помощи преподавателя.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sz w:val="24"/>
          <w:szCs w:val="24"/>
          <w:lang w:eastAsia="en-US" w:bidi="en-US"/>
        </w:rPr>
      </w:pPr>
      <w:r w:rsidRPr="00FB6540">
        <w:rPr>
          <w:rFonts w:eastAsia="Calibri"/>
          <w:sz w:val="24"/>
          <w:szCs w:val="24"/>
          <w:lang w:eastAsia="en-US" w:bidi="en-US"/>
        </w:rPr>
        <w:t>2. Умение работать на уровне воспроизведения, затруднения при ответах на видоизменённые вопросы.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sz w:val="24"/>
          <w:szCs w:val="24"/>
          <w:lang w:eastAsia="en-US" w:bidi="en-US"/>
        </w:rPr>
      </w:pPr>
      <w:r w:rsidRPr="00FB6540">
        <w:rPr>
          <w:rFonts w:eastAsia="Calibri"/>
          <w:sz w:val="24"/>
          <w:szCs w:val="24"/>
          <w:lang w:eastAsia="en-US" w:bidi="en-US"/>
        </w:rPr>
        <w:t xml:space="preserve">3. Наличие грубой ошибки, нескольких негрубых при воспроизведении изученного материала, незначительное несоблюдение основных правил культуры письменной и устной речи, правил оформления письменных работ. 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b/>
          <w:sz w:val="24"/>
          <w:szCs w:val="24"/>
          <w:lang w:eastAsia="en-US" w:bidi="en-US"/>
        </w:rPr>
      </w:pPr>
      <w:r w:rsidRPr="00FB6540">
        <w:rPr>
          <w:rFonts w:eastAsia="Calibri"/>
          <w:b/>
          <w:sz w:val="24"/>
          <w:szCs w:val="24"/>
          <w:lang w:eastAsia="en-US" w:bidi="en-US"/>
        </w:rPr>
        <w:t>Оценка “2”: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sz w:val="24"/>
          <w:szCs w:val="24"/>
          <w:lang w:eastAsia="en-US" w:bidi="en-US"/>
        </w:rPr>
      </w:pPr>
      <w:r w:rsidRPr="00FB6540">
        <w:rPr>
          <w:rFonts w:eastAsia="Calibri"/>
          <w:sz w:val="24"/>
          <w:szCs w:val="24"/>
          <w:lang w:eastAsia="en-US" w:bidi="en-US"/>
        </w:rPr>
        <w:t>1. Знание и усвоение материала на уровне ниже минимальных требований программы, отдельные представления об изученном материале.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sz w:val="24"/>
          <w:szCs w:val="24"/>
          <w:lang w:eastAsia="en-US" w:bidi="en-US"/>
        </w:rPr>
      </w:pPr>
      <w:r w:rsidRPr="00FB6540">
        <w:rPr>
          <w:rFonts w:eastAsia="Calibri"/>
          <w:sz w:val="24"/>
          <w:szCs w:val="24"/>
          <w:lang w:eastAsia="en-US" w:bidi="en-US"/>
        </w:rPr>
        <w:t>2. Отсутствие умений работать на уровне воспроизведения, затруднения при ответах на стандартные вопросы.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contextualSpacing/>
        <w:jc w:val="both"/>
        <w:rPr>
          <w:rFonts w:eastAsia="Calibri"/>
          <w:sz w:val="24"/>
          <w:szCs w:val="24"/>
          <w:lang w:eastAsia="en-US" w:bidi="en-US"/>
        </w:rPr>
      </w:pPr>
      <w:r w:rsidRPr="00FB6540">
        <w:rPr>
          <w:rFonts w:eastAsia="Calibri"/>
          <w:sz w:val="24"/>
          <w:szCs w:val="24"/>
          <w:lang w:eastAsia="en-US" w:bidi="en-US"/>
        </w:rPr>
        <w:t>3. Наличие нескольких грубых ошибок, большого числа негрубых при воспроизведении изученного материала, значительное несоблюдение основных правил культуры письменной и устной речи, правил оформления письменных работ. </w:t>
      </w:r>
    </w:p>
    <w:p w:rsidR="00FB6540" w:rsidRDefault="00FB6540" w:rsidP="00FB6540">
      <w:pPr>
        <w:widowControl/>
        <w:autoSpaceDE/>
        <w:autoSpaceDN/>
        <w:adjustRightInd/>
        <w:ind w:firstLine="426"/>
        <w:jc w:val="both"/>
        <w:rPr>
          <w:b/>
          <w:sz w:val="24"/>
          <w:szCs w:val="24"/>
          <w:lang w:eastAsia="en-US" w:bidi="en-US"/>
        </w:rPr>
      </w:pP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b/>
          <w:sz w:val="24"/>
          <w:szCs w:val="24"/>
          <w:lang w:eastAsia="en-US" w:bidi="en-US"/>
        </w:rPr>
      </w:pPr>
      <w:r w:rsidRPr="00FB6540">
        <w:rPr>
          <w:b/>
          <w:sz w:val="24"/>
          <w:szCs w:val="24"/>
          <w:lang w:eastAsia="en-US" w:bidi="en-US"/>
        </w:rPr>
        <w:t>Устный ответ.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b/>
          <w:sz w:val="24"/>
          <w:szCs w:val="24"/>
          <w:lang w:eastAsia="en-US" w:bidi="en-US"/>
        </w:rPr>
      </w:pPr>
      <w:r w:rsidRPr="00FB6540">
        <w:rPr>
          <w:b/>
          <w:sz w:val="24"/>
          <w:szCs w:val="24"/>
          <w:lang w:eastAsia="en-US" w:bidi="en-US"/>
        </w:rPr>
        <w:t>Оценка “5” ставится, если ученик: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 xml:space="preserve">1) Показывает глубокое и полное знание и понимание всего объёма изученного программного материала; полное понимание сущности рассматриваемых понятий, явлений и закономерностей, теорий, взаимосвязей; 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 xml:space="preserve">2) Умеет составить полный и правильный ответ на основе изученного материала; выделять главные положения, самостоятельно подтверждать ответ конкретными примерами, фактами; самостоятельно и аргументировано делать анализ, обобщения, выводы. Устанавливать </w:t>
      </w:r>
      <w:proofErr w:type="spellStart"/>
      <w:r w:rsidRPr="00FB6540">
        <w:rPr>
          <w:sz w:val="24"/>
          <w:szCs w:val="24"/>
          <w:lang w:eastAsia="en-US" w:bidi="en-US"/>
        </w:rPr>
        <w:t>межпредметные</w:t>
      </w:r>
      <w:proofErr w:type="spellEnd"/>
      <w:r w:rsidRPr="00FB6540">
        <w:rPr>
          <w:sz w:val="24"/>
          <w:szCs w:val="24"/>
          <w:lang w:eastAsia="en-US" w:bidi="en-US"/>
        </w:rPr>
        <w:t xml:space="preserve"> (на основе ранее приобретенных знаний) и </w:t>
      </w:r>
      <w:proofErr w:type="spellStart"/>
      <w:r w:rsidRPr="00FB6540">
        <w:rPr>
          <w:sz w:val="24"/>
          <w:szCs w:val="24"/>
          <w:lang w:eastAsia="en-US" w:bidi="en-US"/>
        </w:rPr>
        <w:t>внутрипредметные</w:t>
      </w:r>
      <w:proofErr w:type="spellEnd"/>
      <w:r w:rsidRPr="00FB6540">
        <w:rPr>
          <w:sz w:val="24"/>
          <w:szCs w:val="24"/>
          <w:lang w:eastAsia="en-US" w:bidi="en-US"/>
        </w:rPr>
        <w:t xml:space="preserve"> связи, творчески применять полученные знания в незнакомой ситуации. Последовательно, чётко, связно, обоснованно и безошибочно излагать учебный материал; давать ответ в логической последовательности с использованием принятой терминологии; делать собственные выводы; формулировать точное определение и истолкование основных понятий, законов, теорий; при ответе не повторять дословно текст учебника; излагать материал литературным языком; правильно и обстоятельно отвечать на дополнительные вопросы учителя. Самостоятельно и рационально использовать наглядные пособия, справочные материалы, учебник, дополнительную литературу, первоисточники; применять систему условных обозначений при ведении записей, сопровождающих ответ; 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>3) Самостоятельно, уверенно и безошибочно применяет полученные знания в решении проблем на творческом уровне; допускает не более одного недочёта, который легко исправляет по требованию учителя; имеет необходимые навыки работы с приборами, схемами и графиками, сопутствующими ответу; записи, сопровождающие ответ, соответствуют требованиям.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b/>
          <w:sz w:val="24"/>
          <w:szCs w:val="24"/>
          <w:lang w:eastAsia="en-US" w:bidi="en-US"/>
        </w:rPr>
      </w:pPr>
      <w:r w:rsidRPr="00FB6540">
        <w:rPr>
          <w:b/>
          <w:sz w:val="24"/>
          <w:szCs w:val="24"/>
          <w:lang w:eastAsia="en-US" w:bidi="en-US"/>
        </w:rPr>
        <w:t>Оценка “4” ставится, если ученик: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 xml:space="preserve">1) Показывает знания всего изученного программного материала. Даёт полный и правильный ответ на основе изученных теорий; незначительные ошибки и недочёты при </w:t>
      </w:r>
      <w:r w:rsidRPr="00FB6540">
        <w:rPr>
          <w:sz w:val="24"/>
          <w:szCs w:val="24"/>
          <w:lang w:eastAsia="en-US" w:bidi="en-US"/>
        </w:rPr>
        <w:lastRenderedPageBreak/>
        <w:t>воспроизведении изученного материала, определения понятий дал неполные, небольшие неточности при использовании научных терминов, определений и законов; материал излагает в определенной логической последовательности, при этом допускает одну негрубую ошибку или не более двух недочетов и может их исправить самостоятельно при требовании или при небольшой помощи преподавателя; в основном усвоил учебный материал; подтверждает ответ конкретными примерами; правильно отвечает на дополнительные вопросы учителя.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 xml:space="preserve">2) Умеет самостоятельно выделять главные положения в изученном материале; на основании фактов и примеров обобщать, делать выводы, устанавливать </w:t>
      </w:r>
      <w:proofErr w:type="spellStart"/>
      <w:r w:rsidRPr="00FB6540">
        <w:rPr>
          <w:sz w:val="24"/>
          <w:szCs w:val="24"/>
          <w:lang w:eastAsia="en-US" w:bidi="en-US"/>
        </w:rPr>
        <w:t>внутрипредметные</w:t>
      </w:r>
      <w:proofErr w:type="spellEnd"/>
      <w:r w:rsidRPr="00FB6540">
        <w:rPr>
          <w:sz w:val="24"/>
          <w:szCs w:val="24"/>
          <w:lang w:eastAsia="en-US" w:bidi="en-US"/>
        </w:rPr>
        <w:t xml:space="preserve"> связи. Применять полученные знания на практике в видоизменённой ситуации, соблюдать основные правила культуры устной речи и сопровождающей письменной, использовать научные термины;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 xml:space="preserve">3) Не обладает достаточным навыком работы со справочной литературой, учебником, первоисточниками (правильно ориентируется, но работает медленно). Допускает негрубые нарушения правил оформления письменных работ. 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b/>
          <w:sz w:val="24"/>
          <w:szCs w:val="24"/>
          <w:lang w:eastAsia="en-US" w:bidi="en-US"/>
        </w:rPr>
      </w:pPr>
      <w:r w:rsidRPr="00FB6540">
        <w:rPr>
          <w:b/>
          <w:sz w:val="24"/>
          <w:szCs w:val="24"/>
          <w:lang w:eastAsia="en-US" w:bidi="en-US"/>
        </w:rPr>
        <w:t>Оценка “3” ставится, если ученик: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 xml:space="preserve">1) Усвоил основное содержание учебного материала, имеет пробелы в усвоении материала, не препятствующие дальнейшему усвоению программного материала; материал излагает </w:t>
      </w:r>
      <w:proofErr w:type="spellStart"/>
      <w:r w:rsidRPr="00FB6540">
        <w:rPr>
          <w:sz w:val="24"/>
          <w:szCs w:val="24"/>
          <w:lang w:eastAsia="en-US" w:bidi="en-US"/>
        </w:rPr>
        <w:t>несистематизированно</w:t>
      </w:r>
      <w:proofErr w:type="spellEnd"/>
      <w:r w:rsidRPr="00FB6540">
        <w:rPr>
          <w:sz w:val="24"/>
          <w:szCs w:val="24"/>
          <w:lang w:eastAsia="en-US" w:bidi="en-US"/>
        </w:rPr>
        <w:t xml:space="preserve">, фрагментарно, не всегда последовательно; показывает недостаточную </w:t>
      </w:r>
      <w:proofErr w:type="spellStart"/>
      <w:r w:rsidRPr="00FB6540">
        <w:rPr>
          <w:sz w:val="24"/>
          <w:szCs w:val="24"/>
          <w:lang w:eastAsia="en-US" w:bidi="en-US"/>
        </w:rPr>
        <w:t>сформированность</w:t>
      </w:r>
      <w:proofErr w:type="spellEnd"/>
      <w:r w:rsidRPr="00FB6540">
        <w:rPr>
          <w:sz w:val="24"/>
          <w:szCs w:val="24"/>
          <w:lang w:eastAsia="en-US" w:bidi="en-US"/>
        </w:rPr>
        <w:t xml:space="preserve"> отдельных знаний и умений; выводы и обобщения аргументирует слабо, допускает в них ошибки. 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 xml:space="preserve">2) Допустил ошибки и неточности в использовании научной терминологии, определения понятий дал недостаточно четкие; не использовал в качестве доказательства выводы и обобщения из наблюдений, фактов, опытов или допустил ошибки при их изложении; испытывает затруднения в применении знаний, необходимых для решения задач различных типов, при объяснении конкретных явлений на основе теорий и законов, или в подтверждении конкретных примеров практического применения теорий; отвечает неполно на вопросы учителя (упуская и основное), или воспроизводит содержание текста учебника, но недостаточно понимает отдельные положения, имеющие важное значение в этом тексте; 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>3) Обнаруживает недостаточное понимание отдельных положений при воспроизведении текста учебника (записей, первоисточников) или отвечает неполно на вопросы учителя, допуская одну-две грубые ошибки.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b/>
          <w:sz w:val="24"/>
          <w:szCs w:val="24"/>
          <w:lang w:eastAsia="en-US" w:bidi="en-US"/>
        </w:rPr>
      </w:pPr>
      <w:r w:rsidRPr="00FB6540">
        <w:rPr>
          <w:b/>
          <w:sz w:val="24"/>
          <w:szCs w:val="24"/>
          <w:lang w:eastAsia="en-US" w:bidi="en-US"/>
        </w:rPr>
        <w:t>Оценка “2” ставится, если ученик: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 xml:space="preserve">1) Не усвоил и не раскрыл основное содержание материала; не делает выводов и обобщений. 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 xml:space="preserve">2) Не знает и не понимает значительную или основную часть программного материала в пределах поставленных вопросов; или имеет слабо сформированные и неполные знания и не умеет применять их к решению конкретных вопросов и задач по образцу; 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>3) При ответе (на один вопрос) допускает более двух грубых ошибок, которые не может исправить даже при помощи учителя.</w:t>
      </w:r>
    </w:p>
    <w:p w:rsidR="00FB6540" w:rsidRDefault="00FB6540" w:rsidP="00FB6540">
      <w:pPr>
        <w:widowControl/>
        <w:autoSpaceDE/>
        <w:autoSpaceDN/>
        <w:adjustRightInd/>
        <w:ind w:firstLine="426"/>
        <w:jc w:val="both"/>
        <w:rPr>
          <w:b/>
          <w:sz w:val="24"/>
          <w:szCs w:val="24"/>
          <w:lang w:eastAsia="en-US" w:bidi="en-US"/>
        </w:rPr>
      </w:pP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b/>
          <w:sz w:val="24"/>
          <w:szCs w:val="24"/>
          <w:lang w:eastAsia="en-US" w:bidi="en-US"/>
        </w:rPr>
      </w:pPr>
      <w:r w:rsidRPr="00FB6540">
        <w:rPr>
          <w:b/>
          <w:sz w:val="24"/>
          <w:szCs w:val="24"/>
          <w:lang w:eastAsia="en-US" w:bidi="en-US"/>
        </w:rPr>
        <w:t>Оценка самостоятельных письменных опросов и проверочных работ.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b/>
          <w:sz w:val="24"/>
          <w:szCs w:val="24"/>
          <w:lang w:eastAsia="en-US" w:bidi="en-US"/>
        </w:rPr>
      </w:pPr>
      <w:r w:rsidRPr="00FB6540">
        <w:rPr>
          <w:b/>
          <w:sz w:val="24"/>
          <w:szCs w:val="24"/>
          <w:lang w:eastAsia="en-US" w:bidi="en-US"/>
        </w:rPr>
        <w:t>Оценка “5” ставится, если ученик: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 xml:space="preserve">1) Выполнил работу без ошибок и недочетов. 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>2) Допустил не более одного недочета.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b/>
          <w:sz w:val="24"/>
          <w:szCs w:val="24"/>
          <w:lang w:eastAsia="en-US" w:bidi="en-US"/>
        </w:rPr>
        <w:t>Оценка “4” ставится,</w:t>
      </w:r>
      <w:r w:rsidRPr="00FB6540">
        <w:rPr>
          <w:sz w:val="24"/>
          <w:szCs w:val="24"/>
          <w:lang w:eastAsia="en-US" w:bidi="en-US"/>
        </w:rPr>
        <w:t xml:space="preserve"> если ученик правильно выполнил более 75% работы или выполнил работу полностью, но допустил в ней: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 xml:space="preserve">1) не более одной негрубой ошибки и одного недочета; 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>2) или не более двух недочетов.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b/>
          <w:sz w:val="24"/>
          <w:szCs w:val="24"/>
          <w:lang w:eastAsia="en-US" w:bidi="en-US"/>
        </w:rPr>
        <w:t>Оценка “3”</w:t>
      </w:r>
      <w:r w:rsidRPr="00FB6540">
        <w:rPr>
          <w:sz w:val="24"/>
          <w:szCs w:val="24"/>
          <w:lang w:eastAsia="en-US" w:bidi="en-US"/>
        </w:rPr>
        <w:t xml:space="preserve"> ставится, если ученик правильно выполнил не менее половины работы или допустил: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lastRenderedPageBreak/>
        <w:t xml:space="preserve">1) не более двух грубых ошибок; 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 xml:space="preserve">2) или не более одной грубой и одной негрубой ошибки и одного недочета; 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 xml:space="preserve">3) или не более двух-трех негрубых ошибок; 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 xml:space="preserve">4) или одной негрубой ошибки и трех недочетов; 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>5) или при отсутствии ошибок, но при наличии четырех-пяти недочетов.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b/>
          <w:sz w:val="24"/>
          <w:szCs w:val="24"/>
          <w:lang w:eastAsia="en-US" w:bidi="en-US"/>
        </w:rPr>
        <w:t>Оценка “2”</w:t>
      </w:r>
      <w:r w:rsidRPr="00FB6540">
        <w:rPr>
          <w:sz w:val="24"/>
          <w:szCs w:val="24"/>
          <w:lang w:eastAsia="en-US" w:bidi="en-US"/>
        </w:rPr>
        <w:t xml:space="preserve"> ставится, если ученик: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 xml:space="preserve">1) допустил число ошибок и недочетов превосходящее норму, при которой может быть выставлена оценка “3”; </w:t>
      </w:r>
    </w:p>
    <w:p w:rsidR="00FB6540" w:rsidRPr="00FB6540" w:rsidRDefault="00FB6540" w:rsidP="00FB6540">
      <w:pPr>
        <w:widowControl/>
        <w:autoSpaceDE/>
        <w:autoSpaceDN/>
        <w:adjustRightInd/>
        <w:ind w:firstLine="426"/>
        <w:jc w:val="both"/>
        <w:rPr>
          <w:sz w:val="24"/>
          <w:szCs w:val="24"/>
          <w:lang w:eastAsia="en-US" w:bidi="en-US"/>
        </w:rPr>
      </w:pPr>
      <w:r w:rsidRPr="00FB6540">
        <w:rPr>
          <w:sz w:val="24"/>
          <w:szCs w:val="24"/>
          <w:lang w:eastAsia="en-US" w:bidi="en-US"/>
        </w:rPr>
        <w:t>2) или если правильно выполнил менее половины работы.</w:t>
      </w:r>
    </w:p>
    <w:p w:rsidR="00FB6540" w:rsidRPr="00FB6540" w:rsidRDefault="00FB6540" w:rsidP="00FB6540">
      <w:pPr>
        <w:widowControl/>
        <w:autoSpaceDE/>
        <w:autoSpaceDN/>
        <w:adjustRightInd/>
        <w:jc w:val="both"/>
        <w:rPr>
          <w:rFonts w:ascii="Calibri" w:hAnsi="Calibri"/>
          <w:sz w:val="24"/>
          <w:szCs w:val="24"/>
          <w:lang w:eastAsia="en-US" w:bidi="en-US"/>
        </w:rPr>
      </w:pPr>
    </w:p>
    <w:p w:rsidR="00FB6540" w:rsidRDefault="00FB6540" w:rsidP="00FB6540">
      <w:pPr>
        <w:pStyle w:val="af5"/>
        <w:widowControl/>
        <w:suppressAutoHyphens/>
        <w:autoSpaceDE/>
        <w:autoSpaceDN/>
        <w:adjustRightInd/>
        <w:contextualSpacing/>
        <w:jc w:val="center"/>
        <w:rPr>
          <w:b/>
          <w:sz w:val="24"/>
          <w:szCs w:val="24"/>
        </w:rPr>
      </w:pPr>
      <w:r w:rsidRPr="00C90B35">
        <w:rPr>
          <w:b/>
          <w:sz w:val="24"/>
          <w:szCs w:val="24"/>
        </w:rPr>
        <w:t>Нормы оценки знаний за выполнение теста</w:t>
      </w:r>
    </w:p>
    <w:p w:rsidR="00FB6540" w:rsidRPr="00C90B35" w:rsidRDefault="00FB6540" w:rsidP="00FB6540">
      <w:pPr>
        <w:pStyle w:val="af5"/>
        <w:widowControl/>
        <w:suppressAutoHyphens/>
        <w:autoSpaceDE/>
        <w:autoSpaceDN/>
        <w:adjustRightInd/>
        <w:contextualSpacing/>
        <w:jc w:val="center"/>
        <w:rPr>
          <w:b/>
          <w:sz w:val="24"/>
          <w:szCs w:val="24"/>
        </w:rPr>
      </w:pPr>
    </w:p>
    <w:tbl>
      <w:tblPr>
        <w:tblW w:w="1011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6"/>
        <w:gridCol w:w="1895"/>
        <w:gridCol w:w="1895"/>
        <w:gridCol w:w="1895"/>
        <w:gridCol w:w="1905"/>
      </w:tblGrid>
      <w:tr w:rsidR="00FB6540" w:rsidRPr="00C90B35" w:rsidTr="004B6C89">
        <w:trPr>
          <w:trHeight w:val="828"/>
          <w:jc w:val="center"/>
        </w:trPr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540" w:rsidRPr="00C90B35" w:rsidRDefault="00FB6540" w:rsidP="004B6C89">
            <w:pPr>
              <w:pStyle w:val="af5"/>
              <w:contextualSpacing/>
              <w:jc w:val="center"/>
              <w:rPr>
                <w:sz w:val="24"/>
                <w:szCs w:val="24"/>
              </w:rPr>
            </w:pPr>
            <w:r w:rsidRPr="00C90B35">
              <w:rPr>
                <w:b/>
                <w:sz w:val="24"/>
                <w:szCs w:val="24"/>
              </w:rPr>
              <w:t>% выполнения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540" w:rsidRPr="00C90B35" w:rsidRDefault="00330009" w:rsidP="004B6C89">
            <w:pPr>
              <w:pStyle w:val="af5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– 49%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540" w:rsidRPr="00C90B35" w:rsidRDefault="00FB6540" w:rsidP="004B6C89">
            <w:pPr>
              <w:pStyle w:val="af5"/>
              <w:snapToGrid w:val="0"/>
              <w:contextualSpacing/>
              <w:jc w:val="center"/>
              <w:rPr>
                <w:sz w:val="24"/>
                <w:szCs w:val="24"/>
              </w:rPr>
            </w:pPr>
          </w:p>
          <w:p w:rsidR="00FB6540" w:rsidRPr="00C90B35" w:rsidRDefault="00330009" w:rsidP="004B6C89">
            <w:pPr>
              <w:pStyle w:val="af5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50 – 64% </w:t>
            </w:r>
          </w:p>
          <w:p w:rsidR="00FB6540" w:rsidRPr="00C90B35" w:rsidRDefault="00FB6540" w:rsidP="004B6C89">
            <w:pPr>
              <w:pStyle w:val="af5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540" w:rsidRPr="00C90B35" w:rsidRDefault="00330009" w:rsidP="004B6C89">
            <w:pPr>
              <w:pStyle w:val="af5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– 85%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540" w:rsidRPr="00C90B35" w:rsidRDefault="00330009" w:rsidP="004B6C89">
            <w:pPr>
              <w:pStyle w:val="af5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 – 100%</w:t>
            </w:r>
          </w:p>
        </w:tc>
      </w:tr>
      <w:tr w:rsidR="00FB6540" w:rsidRPr="00C90B35" w:rsidTr="004B6C89">
        <w:trPr>
          <w:trHeight w:val="828"/>
          <w:jc w:val="center"/>
        </w:trPr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540" w:rsidRPr="00C90B35" w:rsidRDefault="00FB6540" w:rsidP="004B6C89">
            <w:pPr>
              <w:pStyle w:val="af5"/>
              <w:contextualSpacing/>
              <w:jc w:val="center"/>
              <w:rPr>
                <w:sz w:val="24"/>
                <w:szCs w:val="24"/>
              </w:rPr>
            </w:pPr>
            <w:r w:rsidRPr="00C90B35">
              <w:rPr>
                <w:b/>
                <w:sz w:val="24"/>
                <w:szCs w:val="24"/>
              </w:rPr>
              <w:t>Отметка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540" w:rsidRPr="00C90B35" w:rsidRDefault="00FB6540" w:rsidP="004B6C89">
            <w:pPr>
              <w:pStyle w:val="af5"/>
              <w:contextualSpacing/>
              <w:jc w:val="center"/>
              <w:rPr>
                <w:sz w:val="24"/>
                <w:szCs w:val="24"/>
              </w:rPr>
            </w:pPr>
            <w:r w:rsidRPr="00C90B35">
              <w:rPr>
                <w:sz w:val="24"/>
                <w:szCs w:val="24"/>
              </w:rPr>
              <w:t>«2»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540" w:rsidRPr="00C90B35" w:rsidRDefault="00FB6540" w:rsidP="004B6C89">
            <w:pPr>
              <w:pStyle w:val="af5"/>
              <w:contextualSpacing/>
              <w:jc w:val="center"/>
              <w:rPr>
                <w:sz w:val="24"/>
                <w:szCs w:val="24"/>
              </w:rPr>
            </w:pPr>
            <w:r w:rsidRPr="00C90B35">
              <w:rPr>
                <w:sz w:val="24"/>
                <w:szCs w:val="24"/>
              </w:rPr>
              <w:t>«3»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6540" w:rsidRPr="00C90B35" w:rsidRDefault="00FB6540" w:rsidP="004B6C89">
            <w:pPr>
              <w:pStyle w:val="af5"/>
              <w:contextualSpacing/>
              <w:jc w:val="center"/>
              <w:rPr>
                <w:sz w:val="24"/>
                <w:szCs w:val="24"/>
              </w:rPr>
            </w:pPr>
            <w:r w:rsidRPr="00C90B35">
              <w:rPr>
                <w:sz w:val="24"/>
                <w:szCs w:val="24"/>
              </w:rPr>
              <w:t>«4»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540" w:rsidRPr="00C90B35" w:rsidRDefault="00FB6540" w:rsidP="004B6C89">
            <w:pPr>
              <w:pStyle w:val="af5"/>
              <w:contextualSpacing/>
              <w:jc w:val="center"/>
              <w:rPr>
                <w:sz w:val="24"/>
                <w:szCs w:val="24"/>
              </w:rPr>
            </w:pPr>
            <w:r w:rsidRPr="00C90B35">
              <w:rPr>
                <w:sz w:val="24"/>
                <w:szCs w:val="24"/>
              </w:rPr>
              <w:t>«5»</w:t>
            </w:r>
          </w:p>
        </w:tc>
      </w:tr>
    </w:tbl>
    <w:p w:rsidR="00FB6540" w:rsidRDefault="00FB6540" w:rsidP="00FB6540">
      <w:pPr>
        <w:ind w:firstLine="708"/>
        <w:jc w:val="both"/>
        <w:rPr>
          <w:sz w:val="24"/>
          <w:szCs w:val="24"/>
        </w:rPr>
      </w:pPr>
    </w:p>
    <w:p w:rsidR="00FB6540" w:rsidRPr="008063C9" w:rsidRDefault="00FB6540" w:rsidP="004B6C89">
      <w:pPr>
        <w:pStyle w:val="af5"/>
        <w:ind w:left="720"/>
        <w:contextualSpacing/>
        <w:jc w:val="center"/>
        <w:rPr>
          <w:b/>
          <w:sz w:val="24"/>
          <w:szCs w:val="24"/>
        </w:rPr>
      </w:pPr>
    </w:p>
    <w:p w:rsidR="00FB6540" w:rsidRDefault="00FB6540" w:rsidP="00D73E7C">
      <w:pPr>
        <w:jc w:val="center"/>
        <w:rPr>
          <w:b/>
          <w:sz w:val="24"/>
          <w:szCs w:val="24"/>
        </w:rPr>
      </w:pPr>
    </w:p>
    <w:p w:rsidR="004F13E9" w:rsidRDefault="004F13E9" w:rsidP="00D73E7C">
      <w:pPr>
        <w:jc w:val="center"/>
        <w:rPr>
          <w:b/>
          <w:sz w:val="24"/>
          <w:szCs w:val="24"/>
        </w:rPr>
      </w:pPr>
    </w:p>
    <w:p w:rsidR="004F13E9" w:rsidRDefault="004F13E9" w:rsidP="00D73E7C">
      <w:pPr>
        <w:jc w:val="center"/>
        <w:rPr>
          <w:b/>
          <w:sz w:val="24"/>
          <w:szCs w:val="24"/>
        </w:rPr>
      </w:pPr>
    </w:p>
    <w:p w:rsidR="004F13E9" w:rsidRDefault="004F13E9" w:rsidP="00D73E7C">
      <w:pPr>
        <w:jc w:val="center"/>
        <w:rPr>
          <w:b/>
          <w:sz w:val="24"/>
          <w:szCs w:val="24"/>
        </w:rPr>
      </w:pPr>
    </w:p>
    <w:p w:rsidR="004F13E9" w:rsidRDefault="004F13E9" w:rsidP="00D73E7C">
      <w:pPr>
        <w:jc w:val="center"/>
        <w:rPr>
          <w:b/>
          <w:sz w:val="24"/>
          <w:szCs w:val="24"/>
        </w:rPr>
      </w:pPr>
    </w:p>
    <w:p w:rsidR="004F13E9" w:rsidRDefault="004F13E9" w:rsidP="00D73E7C">
      <w:pPr>
        <w:jc w:val="center"/>
        <w:rPr>
          <w:b/>
          <w:sz w:val="24"/>
          <w:szCs w:val="24"/>
        </w:rPr>
      </w:pPr>
    </w:p>
    <w:p w:rsidR="004F13E9" w:rsidRDefault="004F13E9" w:rsidP="00D73E7C">
      <w:pPr>
        <w:jc w:val="center"/>
        <w:rPr>
          <w:b/>
          <w:sz w:val="24"/>
          <w:szCs w:val="24"/>
        </w:rPr>
      </w:pPr>
    </w:p>
    <w:p w:rsidR="004F13E9" w:rsidRDefault="004F13E9" w:rsidP="00D73E7C">
      <w:pPr>
        <w:jc w:val="center"/>
        <w:rPr>
          <w:b/>
          <w:sz w:val="24"/>
          <w:szCs w:val="24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C46928" w:rsidRDefault="00C46928" w:rsidP="004F13E9">
      <w:pPr>
        <w:widowControl/>
        <w:autoSpaceDE/>
        <w:autoSpaceDN/>
        <w:adjustRightInd/>
        <w:jc w:val="center"/>
        <w:rPr>
          <w:b/>
          <w:sz w:val="24"/>
          <w:szCs w:val="22"/>
        </w:rPr>
      </w:pPr>
    </w:p>
    <w:p w:rsidR="004F13E9" w:rsidRPr="00C46928" w:rsidRDefault="004F13E9" w:rsidP="004F13E9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C46928">
        <w:rPr>
          <w:b/>
          <w:sz w:val="28"/>
          <w:szCs w:val="28"/>
        </w:rPr>
        <w:t>Контрольно-измерительные</w:t>
      </w:r>
      <w:r w:rsidR="00C46928" w:rsidRPr="00C46928">
        <w:rPr>
          <w:b/>
          <w:sz w:val="28"/>
          <w:szCs w:val="28"/>
        </w:rPr>
        <w:t xml:space="preserve"> </w:t>
      </w:r>
      <w:r w:rsidRPr="00C46928">
        <w:rPr>
          <w:b/>
          <w:sz w:val="28"/>
          <w:szCs w:val="28"/>
        </w:rPr>
        <w:t>материалы</w:t>
      </w:r>
      <w:r w:rsidR="00E90C47">
        <w:rPr>
          <w:b/>
          <w:sz w:val="28"/>
          <w:szCs w:val="28"/>
        </w:rPr>
        <w:t xml:space="preserve"> 10 класс</w:t>
      </w:r>
    </w:p>
    <w:p w:rsidR="004F13E9" w:rsidRPr="004F13E9" w:rsidRDefault="004F13E9" w:rsidP="004F13E9">
      <w:pPr>
        <w:widowControl/>
        <w:autoSpaceDE/>
        <w:autoSpaceDN/>
        <w:adjustRightInd/>
        <w:jc w:val="center"/>
        <w:rPr>
          <w:b/>
          <w:color w:val="FF0000"/>
          <w:sz w:val="24"/>
          <w:szCs w:val="22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1"/>
        <w:gridCol w:w="1977"/>
        <w:gridCol w:w="4924"/>
        <w:gridCol w:w="1841"/>
      </w:tblGrid>
      <w:tr w:rsidR="004F13E9" w:rsidRPr="004F13E9" w:rsidTr="005F5F48">
        <w:trPr>
          <w:trHeight w:val="1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rFonts w:ascii="Segoe UI Symbol" w:eastAsia="Segoe UI Symbol" w:hAnsi="Segoe UI Symbol" w:cs="Segoe UI Symbol"/>
                <w:b/>
                <w:sz w:val="24"/>
                <w:szCs w:val="22"/>
              </w:rPr>
              <w:t>№</w:t>
            </w:r>
            <w:r w:rsidRPr="004F13E9">
              <w:rPr>
                <w:b/>
                <w:sz w:val="24"/>
                <w:szCs w:val="22"/>
              </w:rPr>
              <w:t xml:space="preserve"> </w:t>
            </w:r>
            <w:proofErr w:type="gramStart"/>
            <w:r w:rsidRPr="004F13E9">
              <w:rPr>
                <w:b/>
                <w:sz w:val="24"/>
                <w:szCs w:val="22"/>
              </w:rPr>
              <w:t>п</w:t>
            </w:r>
            <w:proofErr w:type="gramEnd"/>
            <w:r w:rsidRPr="004F13E9">
              <w:rPr>
                <w:b/>
                <w:sz w:val="24"/>
                <w:szCs w:val="22"/>
              </w:rPr>
              <w:t>/п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b/>
                <w:sz w:val="24"/>
                <w:szCs w:val="22"/>
              </w:rPr>
              <w:t>Тема (раздел)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b/>
                <w:sz w:val="24"/>
                <w:szCs w:val="22"/>
              </w:rPr>
              <w:t>Исходные данные источника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b/>
                <w:sz w:val="24"/>
                <w:szCs w:val="22"/>
              </w:rPr>
              <w:t>Вариант  (страницы)</w:t>
            </w:r>
          </w:p>
        </w:tc>
      </w:tr>
      <w:tr w:rsidR="004F13E9" w:rsidRPr="004F13E9" w:rsidTr="005F5F48">
        <w:trPr>
          <w:trHeight w:val="1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b/>
                <w:sz w:val="24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spacing w:val="-1"/>
                <w:sz w:val="24"/>
                <w:szCs w:val="22"/>
              </w:rPr>
              <w:t xml:space="preserve">Новая школа — новые ожидания и тревоги. 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jc w:val="both"/>
              <w:rPr>
                <w:sz w:val="24"/>
                <w:szCs w:val="22"/>
                <w:shd w:val="clear" w:color="auto" w:fill="FFFFFF"/>
              </w:rPr>
            </w:pPr>
            <w:r w:rsidRPr="004F13E9">
              <w:rPr>
                <w:sz w:val="24"/>
                <w:szCs w:val="22"/>
                <w:shd w:val="clear" w:color="auto" w:fill="FFFFFF"/>
              </w:rPr>
              <w:t xml:space="preserve">М.З.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Биболетова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 xml:space="preserve">, Е.Е.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Бабушис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 xml:space="preserve">,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Н.Д.Снежко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>. Английский язык. «Английский с удовольствием» / «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EnjoyEnglish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 xml:space="preserve">»: Рабочая тетрадь к учебному пособию для 10 класса общеобразовательных учреждений (базовый </w:t>
            </w:r>
            <w:r w:rsidR="00BD70A8">
              <w:rPr>
                <w:sz w:val="24"/>
                <w:szCs w:val="22"/>
                <w:shd w:val="clear" w:color="auto" w:fill="FFFFFF"/>
              </w:rPr>
              <w:t>уровень) – М.: Дрофа, 2020</w:t>
            </w:r>
            <w:r w:rsidRPr="004F13E9">
              <w:rPr>
                <w:sz w:val="24"/>
                <w:szCs w:val="22"/>
                <w:shd w:val="clear" w:color="auto" w:fill="FFFFFF"/>
              </w:rPr>
              <w:t xml:space="preserve"> г.</w:t>
            </w:r>
          </w:p>
          <w:p w:rsidR="004F13E9" w:rsidRPr="004F13E9" w:rsidRDefault="004F13E9" w:rsidP="004F13E9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sz w:val="24"/>
                <w:szCs w:val="22"/>
              </w:rPr>
              <w:t>С.21-23</w:t>
            </w:r>
          </w:p>
        </w:tc>
      </w:tr>
      <w:tr w:rsidR="004F13E9" w:rsidRPr="004F13E9" w:rsidTr="005F5F48">
        <w:trPr>
          <w:trHeight w:val="1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b/>
                <w:sz w:val="24"/>
                <w:szCs w:val="22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sz w:val="24"/>
                <w:szCs w:val="22"/>
              </w:rPr>
              <w:t>История моей семьи: связь поколений.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jc w:val="both"/>
              <w:rPr>
                <w:sz w:val="24"/>
                <w:szCs w:val="22"/>
                <w:shd w:val="clear" w:color="auto" w:fill="FFFFFF"/>
              </w:rPr>
            </w:pPr>
            <w:r w:rsidRPr="004F13E9">
              <w:rPr>
                <w:sz w:val="24"/>
                <w:szCs w:val="22"/>
                <w:shd w:val="clear" w:color="auto" w:fill="FFFFFF"/>
              </w:rPr>
              <w:t xml:space="preserve">М.З.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Биболетова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 xml:space="preserve">, Е.Е.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Бабушис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 xml:space="preserve">,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Н.Д.Снежко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>. Английский язык. «Английский с удовольствием» / «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EnjoyEnglish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>»: Рабочая тетрадь к учебному пособию для 10 класса общеобразовательных учреждений (ба</w:t>
            </w:r>
            <w:r w:rsidR="00BD70A8">
              <w:rPr>
                <w:sz w:val="24"/>
                <w:szCs w:val="22"/>
                <w:shd w:val="clear" w:color="auto" w:fill="FFFFFF"/>
              </w:rPr>
              <w:t>зовый уровень) – М.: Дрофа, 2020</w:t>
            </w:r>
            <w:r w:rsidRPr="004F13E9">
              <w:rPr>
                <w:sz w:val="24"/>
                <w:szCs w:val="22"/>
                <w:shd w:val="clear" w:color="auto" w:fill="FFFFFF"/>
              </w:rPr>
              <w:t xml:space="preserve"> г.</w:t>
            </w:r>
          </w:p>
          <w:p w:rsidR="004F13E9" w:rsidRPr="004F13E9" w:rsidRDefault="004F13E9" w:rsidP="004F13E9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sz w:val="24"/>
                <w:szCs w:val="22"/>
              </w:rPr>
              <w:t>С.41-43</w:t>
            </w:r>
          </w:p>
        </w:tc>
      </w:tr>
      <w:tr w:rsidR="004F13E9" w:rsidRPr="004F13E9" w:rsidTr="005F5F48">
        <w:trPr>
          <w:trHeight w:val="1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b/>
                <w:sz w:val="24"/>
                <w:szCs w:val="22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sz w:val="24"/>
                <w:szCs w:val="22"/>
              </w:rPr>
              <w:t>. Цивилизация и прогресс.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jc w:val="both"/>
              <w:rPr>
                <w:sz w:val="24"/>
                <w:szCs w:val="22"/>
                <w:shd w:val="clear" w:color="auto" w:fill="FFFFFF"/>
              </w:rPr>
            </w:pPr>
            <w:r w:rsidRPr="004F13E9">
              <w:rPr>
                <w:sz w:val="24"/>
                <w:szCs w:val="22"/>
                <w:shd w:val="clear" w:color="auto" w:fill="FFFFFF"/>
              </w:rPr>
              <w:t xml:space="preserve">М.З.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Биболетова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 xml:space="preserve">, Е.Е.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Бабушис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 xml:space="preserve">,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Н.Д.Снежко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>. Английский язык. «Английский с удовольствием» / «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EnjoyEnglish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>»: Рабочая тетрадь к учебному пособию для 10 класса общеобразовательных учреждений (ба</w:t>
            </w:r>
            <w:r w:rsidR="00BD70A8">
              <w:rPr>
                <w:sz w:val="24"/>
                <w:szCs w:val="22"/>
                <w:shd w:val="clear" w:color="auto" w:fill="FFFFFF"/>
              </w:rPr>
              <w:t>зовый уровень) – М.: Дрофа, 2020</w:t>
            </w:r>
            <w:r w:rsidRPr="004F13E9">
              <w:rPr>
                <w:sz w:val="24"/>
                <w:szCs w:val="22"/>
                <w:shd w:val="clear" w:color="auto" w:fill="FFFFFF"/>
              </w:rPr>
              <w:t xml:space="preserve"> г.</w:t>
            </w:r>
          </w:p>
          <w:p w:rsidR="004F13E9" w:rsidRPr="004F13E9" w:rsidRDefault="004F13E9" w:rsidP="004F13E9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sz w:val="24"/>
                <w:szCs w:val="22"/>
              </w:rPr>
              <w:t>С.59-61</w:t>
            </w:r>
          </w:p>
        </w:tc>
      </w:tr>
      <w:tr w:rsidR="004F13E9" w:rsidRPr="004F13E9" w:rsidTr="005F5F48">
        <w:trPr>
          <w:trHeight w:val="1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b/>
                <w:sz w:val="24"/>
                <w:szCs w:val="22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sz w:val="24"/>
                <w:szCs w:val="22"/>
              </w:rPr>
              <w:t>Мир возможностей.</w:t>
            </w: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jc w:val="both"/>
              <w:rPr>
                <w:sz w:val="24"/>
                <w:szCs w:val="22"/>
                <w:shd w:val="clear" w:color="auto" w:fill="FFFFFF"/>
              </w:rPr>
            </w:pPr>
            <w:r w:rsidRPr="004F13E9">
              <w:rPr>
                <w:sz w:val="24"/>
                <w:szCs w:val="22"/>
                <w:shd w:val="clear" w:color="auto" w:fill="FFFFFF"/>
              </w:rPr>
              <w:t xml:space="preserve">М.З.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Биболетова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 xml:space="preserve">, Е.Е.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Бабушис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 xml:space="preserve">,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Н.Д.Снежко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>. Английский язык. «Английский с удовольствием» / «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EnjoyEnglish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>»: Рабочая тетрадь к учебному пособию для 10 класса общеобразовательных учреждений (ба</w:t>
            </w:r>
            <w:r w:rsidR="00BD70A8">
              <w:rPr>
                <w:sz w:val="24"/>
                <w:szCs w:val="22"/>
                <w:shd w:val="clear" w:color="auto" w:fill="FFFFFF"/>
              </w:rPr>
              <w:t>зовый уровень) – М.: Дрофа, 2020</w:t>
            </w:r>
            <w:r w:rsidRPr="004F13E9">
              <w:rPr>
                <w:sz w:val="24"/>
                <w:szCs w:val="22"/>
                <w:shd w:val="clear" w:color="auto" w:fill="FFFFFF"/>
              </w:rPr>
              <w:t xml:space="preserve"> г.</w:t>
            </w:r>
          </w:p>
          <w:p w:rsidR="004F13E9" w:rsidRPr="004F13E9" w:rsidRDefault="004F13E9" w:rsidP="004F13E9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F13E9" w:rsidRPr="004F13E9" w:rsidRDefault="004F13E9" w:rsidP="004F13E9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sz w:val="24"/>
                <w:szCs w:val="22"/>
              </w:rPr>
              <w:t>С.76-78</w:t>
            </w:r>
          </w:p>
        </w:tc>
      </w:tr>
      <w:tr w:rsidR="00F96CEE" w:rsidRPr="004F13E9" w:rsidTr="005F5F48">
        <w:trPr>
          <w:trHeight w:val="1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6CEE" w:rsidRPr="004F13E9" w:rsidRDefault="00F96CEE" w:rsidP="004F13E9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6CEE" w:rsidRPr="004F13E9" w:rsidRDefault="00F96CEE" w:rsidP="004F13E9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</w:p>
        </w:tc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6CEE" w:rsidRPr="004F13E9" w:rsidRDefault="00F96CEE" w:rsidP="004F13E9">
            <w:pPr>
              <w:widowControl/>
              <w:autoSpaceDE/>
              <w:autoSpaceDN/>
              <w:adjustRightInd/>
              <w:jc w:val="both"/>
              <w:rPr>
                <w:sz w:val="24"/>
                <w:szCs w:val="22"/>
                <w:shd w:val="clear" w:color="auto" w:fill="FFFFFF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6CEE" w:rsidRPr="004F13E9" w:rsidRDefault="00F96CEE" w:rsidP="004F13E9">
            <w:pPr>
              <w:widowControl/>
              <w:autoSpaceDE/>
              <w:autoSpaceDN/>
              <w:adjustRightInd/>
              <w:rPr>
                <w:sz w:val="24"/>
                <w:szCs w:val="22"/>
              </w:rPr>
            </w:pPr>
          </w:p>
        </w:tc>
      </w:tr>
    </w:tbl>
    <w:p w:rsidR="004F13E9" w:rsidRDefault="004F13E9" w:rsidP="00D73E7C">
      <w:pPr>
        <w:jc w:val="center"/>
        <w:rPr>
          <w:b/>
          <w:sz w:val="24"/>
          <w:szCs w:val="24"/>
        </w:rPr>
      </w:pPr>
    </w:p>
    <w:p w:rsidR="00E90C47" w:rsidRDefault="00E90C47" w:rsidP="00D73E7C">
      <w:pPr>
        <w:jc w:val="center"/>
        <w:rPr>
          <w:b/>
          <w:sz w:val="24"/>
          <w:szCs w:val="24"/>
        </w:rPr>
      </w:pPr>
    </w:p>
    <w:p w:rsidR="00E90C47" w:rsidRDefault="00E90C47" w:rsidP="00D73E7C">
      <w:pPr>
        <w:jc w:val="center"/>
        <w:rPr>
          <w:b/>
          <w:sz w:val="24"/>
          <w:szCs w:val="24"/>
        </w:rPr>
      </w:pPr>
    </w:p>
    <w:p w:rsidR="00E90C47" w:rsidRDefault="00E90C47" w:rsidP="00D73E7C">
      <w:pPr>
        <w:jc w:val="center"/>
        <w:rPr>
          <w:b/>
          <w:sz w:val="24"/>
          <w:szCs w:val="24"/>
        </w:rPr>
      </w:pPr>
    </w:p>
    <w:p w:rsidR="00E90C47" w:rsidRDefault="00E90C47" w:rsidP="00D73E7C">
      <w:pPr>
        <w:jc w:val="center"/>
        <w:rPr>
          <w:b/>
          <w:sz w:val="24"/>
          <w:szCs w:val="24"/>
        </w:rPr>
      </w:pPr>
    </w:p>
    <w:p w:rsidR="00E90C47" w:rsidRDefault="00E90C47" w:rsidP="00D73E7C">
      <w:pPr>
        <w:jc w:val="center"/>
        <w:rPr>
          <w:b/>
          <w:sz w:val="24"/>
          <w:szCs w:val="24"/>
        </w:rPr>
      </w:pPr>
    </w:p>
    <w:p w:rsidR="002D32DF" w:rsidRDefault="002D32DF" w:rsidP="00D73E7C">
      <w:pPr>
        <w:jc w:val="center"/>
        <w:rPr>
          <w:b/>
          <w:sz w:val="24"/>
          <w:szCs w:val="24"/>
        </w:rPr>
      </w:pPr>
    </w:p>
    <w:p w:rsidR="002D32DF" w:rsidRDefault="002D32DF" w:rsidP="00D73E7C">
      <w:pPr>
        <w:jc w:val="center"/>
        <w:rPr>
          <w:b/>
          <w:sz w:val="24"/>
          <w:szCs w:val="24"/>
        </w:rPr>
      </w:pPr>
    </w:p>
    <w:p w:rsidR="002D32DF" w:rsidRDefault="002D32DF" w:rsidP="00D73E7C">
      <w:pPr>
        <w:jc w:val="center"/>
        <w:rPr>
          <w:b/>
          <w:sz w:val="24"/>
          <w:szCs w:val="24"/>
        </w:rPr>
      </w:pPr>
    </w:p>
    <w:p w:rsidR="002D32DF" w:rsidRDefault="002D32DF" w:rsidP="00D73E7C">
      <w:pPr>
        <w:jc w:val="center"/>
        <w:rPr>
          <w:b/>
          <w:sz w:val="24"/>
          <w:szCs w:val="24"/>
        </w:rPr>
      </w:pPr>
    </w:p>
    <w:p w:rsidR="002D32DF" w:rsidRDefault="002D32DF" w:rsidP="00D73E7C">
      <w:pPr>
        <w:jc w:val="center"/>
        <w:rPr>
          <w:b/>
          <w:sz w:val="24"/>
          <w:szCs w:val="24"/>
        </w:rPr>
      </w:pPr>
    </w:p>
    <w:p w:rsidR="002D32DF" w:rsidRDefault="002D32DF" w:rsidP="00D73E7C">
      <w:pPr>
        <w:jc w:val="center"/>
        <w:rPr>
          <w:b/>
          <w:sz w:val="24"/>
          <w:szCs w:val="24"/>
        </w:rPr>
      </w:pPr>
    </w:p>
    <w:p w:rsidR="00E90C47" w:rsidRDefault="00E90C47" w:rsidP="00D73E7C">
      <w:pPr>
        <w:jc w:val="center"/>
        <w:rPr>
          <w:b/>
          <w:sz w:val="24"/>
          <w:szCs w:val="24"/>
        </w:rPr>
      </w:pPr>
    </w:p>
    <w:p w:rsidR="00E90C47" w:rsidRDefault="00E90C47" w:rsidP="00D73E7C">
      <w:pPr>
        <w:jc w:val="center"/>
        <w:rPr>
          <w:b/>
          <w:sz w:val="24"/>
          <w:szCs w:val="24"/>
        </w:rPr>
      </w:pPr>
    </w:p>
    <w:p w:rsidR="00E90C47" w:rsidRDefault="00E90C47" w:rsidP="00D73E7C">
      <w:pPr>
        <w:jc w:val="center"/>
        <w:rPr>
          <w:b/>
          <w:sz w:val="24"/>
          <w:szCs w:val="24"/>
        </w:rPr>
      </w:pPr>
    </w:p>
    <w:p w:rsidR="00E90C47" w:rsidRDefault="00E90C47" w:rsidP="00D73E7C">
      <w:pPr>
        <w:jc w:val="center"/>
        <w:rPr>
          <w:b/>
          <w:sz w:val="24"/>
          <w:szCs w:val="24"/>
        </w:rPr>
      </w:pPr>
    </w:p>
    <w:p w:rsidR="00E90C47" w:rsidRDefault="00E90C47" w:rsidP="00D73E7C">
      <w:pPr>
        <w:jc w:val="center"/>
        <w:rPr>
          <w:b/>
          <w:sz w:val="24"/>
          <w:szCs w:val="24"/>
        </w:rPr>
      </w:pPr>
    </w:p>
    <w:p w:rsidR="00E90C47" w:rsidRDefault="00E90C47" w:rsidP="00D73E7C">
      <w:pPr>
        <w:jc w:val="center"/>
        <w:rPr>
          <w:b/>
          <w:sz w:val="24"/>
          <w:szCs w:val="24"/>
        </w:rPr>
      </w:pPr>
    </w:p>
    <w:p w:rsidR="00E90C47" w:rsidRPr="00C46928" w:rsidRDefault="00E90C47" w:rsidP="00E90C47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C46928">
        <w:rPr>
          <w:b/>
          <w:sz w:val="28"/>
          <w:szCs w:val="28"/>
        </w:rPr>
        <w:lastRenderedPageBreak/>
        <w:t>Контрольно-измерительные материалы</w:t>
      </w:r>
      <w:r>
        <w:rPr>
          <w:b/>
          <w:sz w:val="28"/>
          <w:szCs w:val="28"/>
        </w:rPr>
        <w:t xml:space="preserve"> 11 класс</w:t>
      </w:r>
    </w:p>
    <w:p w:rsidR="00E90C47" w:rsidRDefault="00E90C47" w:rsidP="00E90C47">
      <w:pPr>
        <w:rPr>
          <w:b/>
          <w:sz w:val="24"/>
          <w:szCs w:val="24"/>
        </w:rPr>
      </w:pPr>
    </w:p>
    <w:p w:rsidR="00E90C47" w:rsidRDefault="00E90C47" w:rsidP="00D73E7C">
      <w:pPr>
        <w:jc w:val="center"/>
        <w:rPr>
          <w:b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1"/>
        <w:gridCol w:w="1970"/>
        <w:gridCol w:w="4930"/>
        <w:gridCol w:w="1842"/>
      </w:tblGrid>
      <w:tr w:rsidR="00E90C47" w:rsidRPr="004F13E9" w:rsidTr="002D32DF">
        <w:trPr>
          <w:trHeight w:val="1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F13E9" w:rsidRDefault="00E90C47" w:rsidP="002D32DF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rFonts w:ascii="Segoe UI Symbol" w:eastAsia="Segoe UI Symbol" w:hAnsi="Segoe UI Symbol" w:cs="Segoe UI Symbol"/>
                <w:b/>
                <w:sz w:val="24"/>
                <w:szCs w:val="22"/>
              </w:rPr>
              <w:t>№</w:t>
            </w:r>
            <w:r w:rsidRPr="004F13E9">
              <w:rPr>
                <w:b/>
                <w:sz w:val="24"/>
                <w:szCs w:val="22"/>
              </w:rPr>
              <w:t xml:space="preserve"> </w:t>
            </w:r>
            <w:proofErr w:type="gramStart"/>
            <w:r w:rsidRPr="004F13E9">
              <w:rPr>
                <w:b/>
                <w:sz w:val="24"/>
                <w:szCs w:val="22"/>
              </w:rPr>
              <w:t>п</w:t>
            </w:r>
            <w:proofErr w:type="gramEnd"/>
            <w:r w:rsidRPr="004F13E9">
              <w:rPr>
                <w:b/>
                <w:sz w:val="24"/>
                <w:szCs w:val="22"/>
              </w:rPr>
              <w:t>/п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F13E9" w:rsidRDefault="00E90C47" w:rsidP="002D32DF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b/>
                <w:sz w:val="24"/>
                <w:szCs w:val="22"/>
              </w:rPr>
              <w:t>Тема (раздел)</w:t>
            </w:r>
          </w:p>
        </w:tc>
        <w:tc>
          <w:tcPr>
            <w:tcW w:w="4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F13E9" w:rsidRDefault="00E90C47" w:rsidP="002D32DF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b/>
                <w:sz w:val="24"/>
                <w:szCs w:val="22"/>
              </w:rPr>
              <w:t>Исходные данные источника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F13E9" w:rsidRDefault="00E90C47" w:rsidP="002D32DF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b/>
                <w:sz w:val="24"/>
                <w:szCs w:val="22"/>
              </w:rPr>
              <w:t>Вариант  (страницы)</w:t>
            </w:r>
          </w:p>
        </w:tc>
      </w:tr>
      <w:tr w:rsidR="00E90C47" w:rsidRPr="004F13E9" w:rsidTr="002D32DF">
        <w:trPr>
          <w:trHeight w:val="1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F13E9" w:rsidRDefault="00E90C47" w:rsidP="002D32DF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b/>
                <w:sz w:val="24"/>
                <w:szCs w:val="22"/>
              </w:rPr>
              <w:t>1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D3D73" w:rsidRDefault="004D3D73" w:rsidP="002D32DF">
            <w:pPr>
              <w:widowControl/>
              <w:autoSpaceDE/>
              <w:autoSpaceDN/>
              <w:adjustRightInd/>
              <w:rPr>
                <w:rFonts w:eastAsiaTheme="minorEastAsia"/>
                <w:sz w:val="22"/>
                <w:szCs w:val="22"/>
              </w:rPr>
            </w:pPr>
            <w:r w:rsidRPr="004D3D73">
              <w:rPr>
                <w:rFonts w:eastAsiaTheme="minorEastAsia"/>
                <w:sz w:val="22"/>
                <w:szCs w:val="22"/>
              </w:rPr>
              <w:t>Молодые люди и общество</w:t>
            </w:r>
            <w:r>
              <w:rPr>
                <w:rFonts w:eastAsiaTheme="minorEastAsia"/>
                <w:sz w:val="22"/>
                <w:szCs w:val="22"/>
              </w:rPr>
              <w:t>.</w:t>
            </w:r>
          </w:p>
        </w:tc>
        <w:tc>
          <w:tcPr>
            <w:tcW w:w="4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F13E9" w:rsidRDefault="00E90C47" w:rsidP="002D32DF">
            <w:pPr>
              <w:widowControl/>
              <w:autoSpaceDE/>
              <w:autoSpaceDN/>
              <w:adjustRightInd/>
              <w:jc w:val="both"/>
              <w:rPr>
                <w:sz w:val="24"/>
                <w:szCs w:val="22"/>
                <w:shd w:val="clear" w:color="auto" w:fill="FFFFFF"/>
              </w:rPr>
            </w:pPr>
            <w:r w:rsidRPr="004F13E9">
              <w:rPr>
                <w:sz w:val="24"/>
                <w:szCs w:val="22"/>
                <w:shd w:val="clear" w:color="auto" w:fill="FFFFFF"/>
              </w:rPr>
              <w:t xml:space="preserve">М.З.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Биболетова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 xml:space="preserve">, Е.Е.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Бабушис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 xml:space="preserve">,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Н.Д.Снежко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>. Английский язык. «Английский с удовольствием» / «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EnjoyEnglish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>»: Рабочая т</w:t>
            </w:r>
            <w:r>
              <w:rPr>
                <w:sz w:val="24"/>
                <w:szCs w:val="22"/>
                <w:shd w:val="clear" w:color="auto" w:fill="FFFFFF"/>
              </w:rPr>
              <w:t>етрадь к учебному пособию для 11</w:t>
            </w:r>
            <w:r w:rsidRPr="004F13E9">
              <w:rPr>
                <w:sz w:val="24"/>
                <w:szCs w:val="22"/>
                <w:shd w:val="clear" w:color="auto" w:fill="FFFFFF"/>
              </w:rPr>
              <w:t xml:space="preserve"> класса общеобразовательных учреждений (базовый уровень) – М.: Д</w:t>
            </w:r>
            <w:r>
              <w:rPr>
                <w:sz w:val="24"/>
                <w:szCs w:val="22"/>
                <w:shd w:val="clear" w:color="auto" w:fill="FFFFFF"/>
              </w:rPr>
              <w:t>рофа, 2021</w:t>
            </w:r>
            <w:r w:rsidRPr="004F13E9">
              <w:rPr>
                <w:sz w:val="24"/>
                <w:szCs w:val="22"/>
                <w:shd w:val="clear" w:color="auto" w:fill="FFFFFF"/>
              </w:rPr>
              <w:t xml:space="preserve"> г.</w:t>
            </w:r>
          </w:p>
          <w:p w:rsidR="00E90C47" w:rsidRPr="004F13E9" w:rsidRDefault="00E90C47" w:rsidP="002D32DF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F13E9" w:rsidRDefault="004D3D73" w:rsidP="002D32DF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>С.</w:t>
            </w:r>
            <w:r w:rsidR="00BD70A8">
              <w:rPr>
                <w:sz w:val="24"/>
                <w:szCs w:val="22"/>
              </w:rPr>
              <w:t>27-30</w:t>
            </w:r>
          </w:p>
        </w:tc>
      </w:tr>
      <w:tr w:rsidR="00E90C47" w:rsidRPr="004F13E9" w:rsidTr="002D32DF">
        <w:trPr>
          <w:trHeight w:val="1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F13E9" w:rsidRDefault="00E90C47" w:rsidP="002D32DF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b/>
                <w:sz w:val="24"/>
                <w:szCs w:val="22"/>
              </w:rPr>
              <w:t>2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D3D73" w:rsidRDefault="004D3D73" w:rsidP="002D32DF">
            <w:pPr>
              <w:widowControl/>
              <w:autoSpaceDE/>
              <w:autoSpaceDN/>
              <w:adjustRightInd/>
              <w:rPr>
                <w:rFonts w:eastAsiaTheme="minorEastAsia"/>
                <w:sz w:val="22"/>
                <w:szCs w:val="22"/>
              </w:rPr>
            </w:pPr>
            <w:r w:rsidRPr="004D3D73">
              <w:rPr>
                <w:rFonts w:eastAsiaTheme="minorEastAsia"/>
                <w:sz w:val="22"/>
                <w:szCs w:val="22"/>
              </w:rPr>
              <w:t xml:space="preserve">Работа твоей мечты. </w:t>
            </w:r>
          </w:p>
        </w:tc>
        <w:tc>
          <w:tcPr>
            <w:tcW w:w="4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F13E9" w:rsidRDefault="00E90C47" w:rsidP="002D32DF">
            <w:pPr>
              <w:widowControl/>
              <w:autoSpaceDE/>
              <w:autoSpaceDN/>
              <w:adjustRightInd/>
              <w:jc w:val="both"/>
              <w:rPr>
                <w:sz w:val="24"/>
                <w:szCs w:val="22"/>
                <w:shd w:val="clear" w:color="auto" w:fill="FFFFFF"/>
              </w:rPr>
            </w:pPr>
            <w:r w:rsidRPr="004F13E9">
              <w:rPr>
                <w:sz w:val="24"/>
                <w:szCs w:val="22"/>
                <w:shd w:val="clear" w:color="auto" w:fill="FFFFFF"/>
              </w:rPr>
              <w:t xml:space="preserve">М.З.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Биболетова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 xml:space="preserve">, Е.Е.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Бабушис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 xml:space="preserve">,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Н.Д.Снежко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>. Английский язык. «Английский с удовольствием» / «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EnjoyEnglish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>»: Рабочая т</w:t>
            </w:r>
            <w:r>
              <w:rPr>
                <w:sz w:val="24"/>
                <w:szCs w:val="22"/>
                <w:shd w:val="clear" w:color="auto" w:fill="FFFFFF"/>
              </w:rPr>
              <w:t>етрадь к учебному пособию для 11</w:t>
            </w:r>
            <w:r w:rsidRPr="004F13E9">
              <w:rPr>
                <w:sz w:val="24"/>
                <w:szCs w:val="22"/>
                <w:shd w:val="clear" w:color="auto" w:fill="FFFFFF"/>
              </w:rPr>
              <w:t xml:space="preserve"> класса общеобразовательных учреждений (базов</w:t>
            </w:r>
            <w:r>
              <w:rPr>
                <w:sz w:val="24"/>
                <w:szCs w:val="22"/>
                <w:shd w:val="clear" w:color="auto" w:fill="FFFFFF"/>
              </w:rPr>
              <w:t>ый уровень) – М.: Дрофа, 2021</w:t>
            </w:r>
            <w:r w:rsidRPr="004F13E9">
              <w:rPr>
                <w:sz w:val="24"/>
                <w:szCs w:val="22"/>
                <w:shd w:val="clear" w:color="auto" w:fill="FFFFFF"/>
              </w:rPr>
              <w:t xml:space="preserve"> г.</w:t>
            </w:r>
          </w:p>
          <w:p w:rsidR="00E90C47" w:rsidRPr="004F13E9" w:rsidRDefault="00E90C47" w:rsidP="002D32DF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F13E9" w:rsidRDefault="004D3D73" w:rsidP="002D32DF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>С.</w:t>
            </w:r>
            <w:r w:rsidR="00BD70A8">
              <w:rPr>
                <w:sz w:val="24"/>
                <w:szCs w:val="22"/>
              </w:rPr>
              <w:t>48-50</w:t>
            </w:r>
          </w:p>
        </w:tc>
      </w:tr>
      <w:tr w:rsidR="00E90C47" w:rsidRPr="004F13E9" w:rsidTr="002D32DF">
        <w:trPr>
          <w:trHeight w:val="1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F13E9" w:rsidRDefault="00E90C47" w:rsidP="002D32DF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b/>
                <w:sz w:val="24"/>
                <w:szCs w:val="22"/>
              </w:rPr>
              <w:t>3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F13E9" w:rsidRDefault="004D3D73" w:rsidP="002D32DF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 xml:space="preserve">Мир новых </w:t>
            </w:r>
            <w:proofErr w:type="spellStart"/>
            <w:r>
              <w:rPr>
                <w:sz w:val="24"/>
                <w:szCs w:val="22"/>
              </w:rPr>
              <w:t>технолгий</w:t>
            </w:r>
            <w:proofErr w:type="spellEnd"/>
            <w:r>
              <w:rPr>
                <w:sz w:val="24"/>
                <w:szCs w:val="22"/>
              </w:rPr>
              <w:t>.</w:t>
            </w:r>
          </w:p>
        </w:tc>
        <w:tc>
          <w:tcPr>
            <w:tcW w:w="4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F13E9" w:rsidRDefault="00E90C47" w:rsidP="002D32DF">
            <w:pPr>
              <w:widowControl/>
              <w:autoSpaceDE/>
              <w:autoSpaceDN/>
              <w:adjustRightInd/>
              <w:jc w:val="both"/>
              <w:rPr>
                <w:sz w:val="24"/>
                <w:szCs w:val="22"/>
                <w:shd w:val="clear" w:color="auto" w:fill="FFFFFF"/>
              </w:rPr>
            </w:pPr>
            <w:r w:rsidRPr="004F13E9">
              <w:rPr>
                <w:sz w:val="24"/>
                <w:szCs w:val="22"/>
                <w:shd w:val="clear" w:color="auto" w:fill="FFFFFF"/>
              </w:rPr>
              <w:t xml:space="preserve">М.З.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Биболетова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 xml:space="preserve">, Е.Е.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Бабушис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 xml:space="preserve">,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Н.Д.Снежко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>. Английский язык. «Английский с удовольствием» / «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EnjoyEnglish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>»: Рабочая т</w:t>
            </w:r>
            <w:r>
              <w:rPr>
                <w:sz w:val="24"/>
                <w:szCs w:val="22"/>
                <w:shd w:val="clear" w:color="auto" w:fill="FFFFFF"/>
              </w:rPr>
              <w:t>етрадь к учебному пособию для 11</w:t>
            </w:r>
            <w:r w:rsidRPr="004F13E9">
              <w:rPr>
                <w:sz w:val="24"/>
                <w:szCs w:val="22"/>
                <w:shd w:val="clear" w:color="auto" w:fill="FFFFFF"/>
              </w:rPr>
              <w:t xml:space="preserve"> класса общеобразовательных учреждений (ба</w:t>
            </w:r>
            <w:r>
              <w:rPr>
                <w:sz w:val="24"/>
                <w:szCs w:val="22"/>
                <w:shd w:val="clear" w:color="auto" w:fill="FFFFFF"/>
              </w:rPr>
              <w:t>зовый уровень) – М.: Дрофа, 2021</w:t>
            </w:r>
            <w:r w:rsidRPr="004F13E9">
              <w:rPr>
                <w:sz w:val="24"/>
                <w:szCs w:val="22"/>
                <w:shd w:val="clear" w:color="auto" w:fill="FFFFFF"/>
              </w:rPr>
              <w:t xml:space="preserve"> г.</w:t>
            </w:r>
          </w:p>
          <w:p w:rsidR="00E90C47" w:rsidRPr="004F13E9" w:rsidRDefault="00E90C47" w:rsidP="002D32DF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F13E9" w:rsidRDefault="004D3D73" w:rsidP="002D32DF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>С.</w:t>
            </w:r>
            <w:r w:rsidR="00BD70A8">
              <w:rPr>
                <w:sz w:val="24"/>
                <w:szCs w:val="22"/>
              </w:rPr>
              <w:t>76-78</w:t>
            </w:r>
          </w:p>
        </w:tc>
      </w:tr>
      <w:tr w:rsidR="00E90C47" w:rsidRPr="004F13E9" w:rsidTr="002D32DF">
        <w:trPr>
          <w:trHeight w:val="1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F13E9" w:rsidRDefault="00E90C47" w:rsidP="002D32DF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F13E9">
              <w:rPr>
                <w:b/>
                <w:sz w:val="24"/>
                <w:szCs w:val="22"/>
              </w:rPr>
              <w:t>4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F13E9" w:rsidRDefault="004D3D73" w:rsidP="002D32DF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 xml:space="preserve">Ваши координаты. </w:t>
            </w:r>
          </w:p>
        </w:tc>
        <w:tc>
          <w:tcPr>
            <w:tcW w:w="4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F13E9" w:rsidRDefault="00E90C47" w:rsidP="002D32DF">
            <w:pPr>
              <w:widowControl/>
              <w:autoSpaceDE/>
              <w:autoSpaceDN/>
              <w:adjustRightInd/>
              <w:jc w:val="both"/>
              <w:rPr>
                <w:sz w:val="24"/>
                <w:szCs w:val="22"/>
                <w:shd w:val="clear" w:color="auto" w:fill="FFFFFF"/>
              </w:rPr>
            </w:pPr>
            <w:r w:rsidRPr="004F13E9">
              <w:rPr>
                <w:sz w:val="24"/>
                <w:szCs w:val="22"/>
                <w:shd w:val="clear" w:color="auto" w:fill="FFFFFF"/>
              </w:rPr>
              <w:t xml:space="preserve">М.З.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Биболетова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 xml:space="preserve">, Е.Е.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Бабушис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 xml:space="preserve">, 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Н.Д.Снежко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>. Английский язык. «Английский с удовольствием» / «</w:t>
            </w:r>
            <w:proofErr w:type="spellStart"/>
            <w:r w:rsidRPr="004F13E9">
              <w:rPr>
                <w:sz w:val="24"/>
                <w:szCs w:val="22"/>
                <w:shd w:val="clear" w:color="auto" w:fill="FFFFFF"/>
              </w:rPr>
              <w:t>EnjoyEnglish</w:t>
            </w:r>
            <w:proofErr w:type="spellEnd"/>
            <w:r w:rsidRPr="004F13E9">
              <w:rPr>
                <w:sz w:val="24"/>
                <w:szCs w:val="22"/>
                <w:shd w:val="clear" w:color="auto" w:fill="FFFFFF"/>
              </w:rPr>
              <w:t>»: Рабочая т</w:t>
            </w:r>
            <w:r>
              <w:rPr>
                <w:sz w:val="24"/>
                <w:szCs w:val="22"/>
                <w:shd w:val="clear" w:color="auto" w:fill="FFFFFF"/>
              </w:rPr>
              <w:t>етрадь к учебному пособию для 11</w:t>
            </w:r>
            <w:r w:rsidRPr="004F13E9">
              <w:rPr>
                <w:sz w:val="24"/>
                <w:szCs w:val="22"/>
                <w:shd w:val="clear" w:color="auto" w:fill="FFFFFF"/>
              </w:rPr>
              <w:t xml:space="preserve"> класса общеобразовательных учреждений (ба</w:t>
            </w:r>
            <w:r>
              <w:rPr>
                <w:sz w:val="24"/>
                <w:szCs w:val="22"/>
                <w:shd w:val="clear" w:color="auto" w:fill="FFFFFF"/>
              </w:rPr>
              <w:t>зовый уровень) – М.: Дрофа, 2021</w:t>
            </w:r>
            <w:r w:rsidRPr="004F13E9">
              <w:rPr>
                <w:sz w:val="24"/>
                <w:szCs w:val="22"/>
                <w:shd w:val="clear" w:color="auto" w:fill="FFFFFF"/>
              </w:rPr>
              <w:t xml:space="preserve"> г.</w:t>
            </w:r>
          </w:p>
          <w:p w:rsidR="00E90C47" w:rsidRPr="004F13E9" w:rsidRDefault="00E90C47" w:rsidP="002D32DF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C47" w:rsidRPr="004F13E9" w:rsidRDefault="004D3D73" w:rsidP="002D32DF">
            <w:pPr>
              <w:widowControl/>
              <w:autoSpaceDE/>
              <w:autoSpaceDN/>
              <w:adjustRightInd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sz w:val="24"/>
                <w:szCs w:val="22"/>
              </w:rPr>
              <w:t>С.</w:t>
            </w:r>
            <w:r w:rsidR="00BD70A8">
              <w:rPr>
                <w:sz w:val="24"/>
                <w:szCs w:val="22"/>
              </w:rPr>
              <w:t>93-95</w:t>
            </w:r>
          </w:p>
        </w:tc>
      </w:tr>
    </w:tbl>
    <w:p w:rsidR="00E90C47" w:rsidRPr="008063C9" w:rsidRDefault="00E90C47" w:rsidP="00D73E7C">
      <w:pPr>
        <w:jc w:val="center"/>
        <w:rPr>
          <w:b/>
          <w:sz w:val="24"/>
          <w:szCs w:val="24"/>
        </w:rPr>
      </w:pPr>
    </w:p>
    <w:sectPr w:rsidR="00E90C47" w:rsidRPr="008063C9" w:rsidSect="008C4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BBC" w:rsidRDefault="00EF1BBC" w:rsidP="008C4185">
      <w:r>
        <w:separator/>
      </w:r>
    </w:p>
  </w:endnote>
  <w:endnote w:type="continuationSeparator" w:id="0">
    <w:p w:rsidR="00EF1BBC" w:rsidRDefault="00EF1BBC" w:rsidP="008C4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choolBookSanPin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Times New 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BBC" w:rsidRDefault="00EF1BBC" w:rsidP="008C4185">
      <w:r>
        <w:separator/>
      </w:r>
    </w:p>
  </w:footnote>
  <w:footnote w:type="continuationSeparator" w:id="0">
    <w:p w:rsidR="00EF1BBC" w:rsidRDefault="00EF1BBC" w:rsidP="008C41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hd w:val="clear" w:color="auto" w:fill="FFFFFF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hd w:val="clear" w:color="auto" w:fill="FFFFFF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hd w:val="clear" w:color="auto" w:fill="FFFFFF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hd w:val="clear" w:color="auto" w:fill="FFFFFF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hd w:val="clear" w:color="auto" w:fill="FFFFFF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hd w:val="clear" w:color="auto" w:fill="FFFFFF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hd w:val="clear" w:color="auto" w:fill="FFFFFF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hd w:val="clear" w:color="auto" w:fill="FFFFFF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hd w:val="clear" w:color="auto" w:fill="FFFFFF"/>
      </w:rPr>
    </w:lvl>
  </w:abstractNum>
  <w:abstractNum w:abstractNumId="1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2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3">
    <w:nsid w:val="00000018"/>
    <w:multiLevelType w:val="multi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Wingdings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Wingdings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Wingdings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Wingdings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Wingdings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Wingdings"/>
      </w:rPr>
    </w:lvl>
  </w:abstractNum>
  <w:abstractNum w:abstractNumId="4">
    <w:nsid w:val="00000019"/>
    <w:multiLevelType w:val="multi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  <w:color w:val="00000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/>
        <w:bCs/>
        <w:color w:val="000000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/>
        <w:bCs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/>
        <w:bCs/>
        <w:color w:val="000000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/>
        <w:bCs/>
        <w:color w:val="000000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/>
        <w:bCs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/>
        <w:bCs/>
        <w:color w:val="000000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/>
        <w:bCs/>
        <w:color w:val="000000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/>
        <w:bCs/>
        <w:color w:val="000000"/>
      </w:rPr>
    </w:lvl>
  </w:abstractNum>
  <w:abstractNum w:abstractNumId="5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b w:val="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b w:val="0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 w:val="0"/>
      </w:rPr>
    </w:lvl>
  </w:abstractNum>
  <w:abstractNum w:abstractNumId="6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bCs/>
        <w:color w:val="000000"/>
        <w:spacing w:val="6"/>
        <w:lang w:val="ru-RU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b/>
        <w:bCs/>
        <w:color w:val="000000"/>
        <w:spacing w:val="6"/>
        <w:lang w:val="ru-RU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/>
        <w:bCs/>
        <w:color w:val="000000"/>
        <w:spacing w:val="6"/>
        <w:lang w:val="ru-RU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/>
        <w:bCs/>
        <w:color w:val="000000"/>
        <w:spacing w:val="6"/>
        <w:lang w:val="ru-RU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b/>
        <w:bCs/>
        <w:color w:val="000000"/>
        <w:spacing w:val="6"/>
        <w:lang w:val="ru-RU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b/>
        <w:bCs/>
        <w:color w:val="000000"/>
        <w:spacing w:val="6"/>
        <w:lang w:val="ru-RU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/>
        <w:bCs/>
        <w:color w:val="000000"/>
        <w:spacing w:val="6"/>
        <w:lang w:val="ru-RU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b/>
        <w:bCs/>
        <w:color w:val="000000"/>
        <w:spacing w:val="6"/>
        <w:lang w:val="ru-RU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b/>
        <w:bCs/>
        <w:color w:val="000000"/>
        <w:spacing w:val="6"/>
        <w:lang w:val="ru-RU"/>
      </w:rPr>
    </w:lvl>
  </w:abstractNum>
  <w:abstractNum w:abstractNumId="9">
    <w:nsid w:val="0000001E"/>
    <w:multiLevelType w:val="multilevel"/>
    <w:tmpl w:val="0000001E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0">
    <w:nsid w:val="05D141DE"/>
    <w:multiLevelType w:val="multilevel"/>
    <w:tmpl w:val="23B2CF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062C6528"/>
    <w:multiLevelType w:val="multilevel"/>
    <w:tmpl w:val="D3DC4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6DC4EE0"/>
    <w:multiLevelType w:val="multilevel"/>
    <w:tmpl w:val="35D83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7E877FB"/>
    <w:multiLevelType w:val="multilevel"/>
    <w:tmpl w:val="3AFE8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0A520B46"/>
    <w:multiLevelType w:val="multilevel"/>
    <w:tmpl w:val="668095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0CF54771"/>
    <w:multiLevelType w:val="hybridMultilevel"/>
    <w:tmpl w:val="4F108916"/>
    <w:lvl w:ilvl="0" w:tplc="E8581E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063664B"/>
    <w:multiLevelType w:val="multilevel"/>
    <w:tmpl w:val="2A00A5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12172DD1"/>
    <w:multiLevelType w:val="multilevel"/>
    <w:tmpl w:val="C5D4D1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19324021"/>
    <w:multiLevelType w:val="hybridMultilevel"/>
    <w:tmpl w:val="F13066BE"/>
    <w:lvl w:ilvl="0" w:tplc="8BA2711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193C4F41"/>
    <w:multiLevelType w:val="hybridMultilevel"/>
    <w:tmpl w:val="72FA7410"/>
    <w:lvl w:ilvl="0" w:tplc="8BA2711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19737C07"/>
    <w:multiLevelType w:val="hybridMultilevel"/>
    <w:tmpl w:val="FE06B04E"/>
    <w:lvl w:ilvl="0" w:tplc="57A4A2AE">
      <w:start w:val="1"/>
      <w:numFmt w:val="bullet"/>
      <w:lvlText w:val="­"/>
      <w:lvlJc w:val="left"/>
      <w:pPr>
        <w:ind w:left="114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19E47372"/>
    <w:multiLevelType w:val="hybridMultilevel"/>
    <w:tmpl w:val="41C48F80"/>
    <w:lvl w:ilvl="0" w:tplc="8BA2711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1A1D7220"/>
    <w:multiLevelType w:val="hybridMultilevel"/>
    <w:tmpl w:val="EE1C566A"/>
    <w:lvl w:ilvl="0" w:tplc="57A4A2AE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1B385ECB"/>
    <w:multiLevelType w:val="hybridMultilevel"/>
    <w:tmpl w:val="CD84D8FE"/>
    <w:lvl w:ilvl="0" w:tplc="8BA2711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1BD90599"/>
    <w:multiLevelType w:val="multilevel"/>
    <w:tmpl w:val="FABA58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1C6A56C3"/>
    <w:multiLevelType w:val="multilevel"/>
    <w:tmpl w:val="8EE8BF30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1CD37699"/>
    <w:multiLevelType w:val="multilevel"/>
    <w:tmpl w:val="252A02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1CF65291"/>
    <w:multiLevelType w:val="multilevel"/>
    <w:tmpl w:val="7ECCF9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20337681"/>
    <w:multiLevelType w:val="multilevel"/>
    <w:tmpl w:val="09265F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24935229"/>
    <w:multiLevelType w:val="multilevel"/>
    <w:tmpl w:val="7D382A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2664106C"/>
    <w:multiLevelType w:val="hybridMultilevel"/>
    <w:tmpl w:val="F21010B0"/>
    <w:lvl w:ilvl="0" w:tplc="81AC0A6E">
      <w:start w:val="1"/>
      <w:numFmt w:val="bullet"/>
      <w:pStyle w:val="a"/>
      <w:lvlText w:val="–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A50738"/>
    <w:multiLevelType w:val="multilevel"/>
    <w:tmpl w:val="36142A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31C46635"/>
    <w:multiLevelType w:val="multilevel"/>
    <w:tmpl w:val="8D4C12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325F2D72"/>
    <w:multiLevelType w:val="multilevel"/>
    <w:tmpl w:val="6E8205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384E4910"/>
    <w:multiLevelType w:val="hybridMultilevel"/>
    <w:tmpl w:val="4C781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1CA1325"/>
    <w:multiLevelType w:val="hybridMultilevel"/>
    <w:tmpl w:val="438267C8"/>
    <w:lvl w:ilvl="0" w:tplc="8BA2711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>
    <w:nsid w:val="429E5959"/>
    <w:multiLevelType w:val="hybridMultilevel"/>
    <w:tmpl w:val="E048CF74"/>
    <w:lvl w:ilvl="0" w:tplc="8BA271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183E8F"/>
    <w:multiLevelType w:val="multilevel"/>
    <w:tmpl w:val="68F03C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4D5276AC"/>
    <w:multiLevelType w:val="multilevel"/>
    <w:tmpl w:val="E71CB2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517257E4"/>
    <w:multiLevelType w:val="multilevel"/>
    <w:tmpl w:val="393AEF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53C2746B"/>
    <w:multiLevelType w:val="multilevel"/>
    <w:tmpl w:val="0FB28C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53CE5EF9"/>
    <w:multiLevelType w:val="multilevel"/>
    <w:tmpl w:val="8FB8F17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552C3D98"/>
    <w:multiLevelType w:val="multilevel"/>
    <w:tmpl w:val="57C23C4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560F55EE"/>
    <w:multiLevelType w:val="hybridMultilevel"/>
    <w:tmpl w:val="442CC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C32F92"/>
    <w:multiLevelType w:val="hybridMultilevel"/>
    <w:tmpl w:val="7988D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9013D4F"/>
    <w:multiLevelType w:val="multilevel"/>
    <w:tmpl w:val="927282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59862EBE"/>
    <w:multiLevelType w:val="multilevel"/>
    <w:tmpl w:val="D4F8D3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5A570EBB"/>
    <w:multiLevelType w:val="multilevel"/>
    <w:tmpl w:val="818415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5C143E73"/>
    <w:multiLevelType w:val="multilevel"/>
    <w:tmpl w:val="06E017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5DC50F81"/>
    <w:multiLevelType w:val="multilevel"/>
    <w:tmpl w:val="058E75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5F546886"/>
    <w:multiLevelType w:val="multilevel"/>
    <w:tmpl w:val="6E9253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5F8F34C3"/>
    <w:multiLevelType w:val="multilevel"/>
    <w:tmpl w:val="BBDC61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5FCF45FF"/>
    <w:multiLevelType w:val="multilevel"/>
    <w:tmpl w:val="1576D9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60A9796F"/>
    <w:multiLevelType w:val="multilevel"/>
    <w:tmpl w:val="B8DC70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64D80046"/>
    <w:multiLevelType w:val="multilevel"/>
    <w:tmpl w:val="49B05A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>
    <w:nsid w:val="65FF29FE"/>
    <w:multiLevelType w:val="hybridMultilevel"/>
    <w:tmpl w:val="53CC3BB8"/>
    <w:lvl w:ilvl="0" w:tplc="8BA2711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6">
    <w:nsid w:val="676A092E"/>
    <w:multiLevelType w:val="hybridMultilevel"/>
    <w:tmpl w:val="9B48A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7EC0601"/>
    <w:multiLevelType w:val="hybridMultilevel"/>
    <w:tmpl w:val="FE64D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DB877ED"/>
    <w:multiLevelType w:val="multilevel"/>
    <w:tmpl w:val="0CCC5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71C84D0E"/>
    <w:multiLevelType w:val="hybridMultilevel"/>
    <w:tmpl w:val="C9F68BA0"/>
    <w:lvl w:ilvl="0" w:tplc="8BA2711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0">
    <w:nsid w:val="730D19CA"/>
    <w:multiLevelType w:val="multilevel"/>
    <w:tmpl w:val="07105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75F64191"/>
    <w:multiLevelType w:val="multilevel"/>
    <w:tmpl w:val="577219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791F7829"/>
    <w:multiLevelType w:val="multilevel"/>
    <w:tmpl w:val="3050F120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79A4531F"/>
    <w:multiLevelType w:val="multilevel"/>
    <w:tmpl w:val="2C58B6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7BA66E50"/>
    <w:multiLevelType w:val="multilevel"/>
    <w:tmpl w:val="7D72FA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7C38417D"/>
    <w:multiLevelType w:val="hybridMultilevel"/>
    <w:tmpl w:val="FC283BE8"/>
    <w:lvl w:ilvl="0" w:tplc="8BA271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C8B22B0"/>
    <w:multiLevelType w:val="hybridMultilevel"/>
    <w:tmpl w:val="492EDC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CAA64C1"/>
    <w:multiLevelType w:val="multilevel"/>
    <w:tmpl w:val="1598B21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>
    <w:nsid w:val="7E5315FB"/>
    <w:multiLevelType w:val="hybridMultilevel"/>
    <w:tmpl w:val="EAB26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EA43503"/>
    <w:multiLevelType w:val="hybridMultilevel"/>
    <w:tmpl w:val="EADED5CA"/>
    <w:lvl w:ilvl="0" w:tplc="8BA2711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0">
    <w:nsid w:val="7EFB2A4D"/>
    <w:multiLevelType w:val="hybridMultilevel"/>
    <w:tmpl w:val="1A48AE68"/>
    <w:lvl w:ilvl="0" w:tplc="FD8EB2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11"/>
  </w:num>
  <w:num w:numId="3">
    <w:abstractNumId w:val="46"/>
  </w:num>
  <w:num w:numId="4">
    <w:abstractNumId w:val="42"/>
  </w:num>
  <w:num w:numId="5">
    <w:abstractNumId w:val="40"/>
  </w:num>
  <w:num w:numId="6">
    <w:abstractNumId w:val="41"/>
  </w:num>
  <w:num w:numId="7">
    <w:abstractNumId w:val="27"/>
  </w:num>
  <w:num w:numId="8">
    <w:abstractNumId w:val="63"/>
  </w:num>
  <w:num w:numId="9">
    <w:abstractNumId w:val="51"/>
  </w:num>
  <w:num w:numId="10">
    <w:abstractNumId w:val="47"/>
  </w:num>
  <w:num w:numId="11">
    <w:abstractNumId w:val="58"/>
  </w:num>
  <w:num w:numId="12">
    <w:abstractNumId w:val="12"/>
  </w:num>
  <w:num w:numId="13">
    <w:abstractNumId w:val="30"/>
  </w:num>
  <w:num w:numId="14">
    <w:abstractNumId w:val="70"/>
  </w:num>
  <w:num w:numId="15">
    <w:abstractNumId w:val="18"/>
  </w:num>
  <w:num w:numId="16">
    <w:abstractNumId w:val="36"/>
  </w:num>
  <w:num w:numId="17">
    <w:abstractNumId w:val="19"/>
  </w:num>
  <w:num w:numId="18">
    <w:abstractNumId w:val="21"/>
  </w:num>
  <w:num w:numId="19">
    <w:abstractNumId w:val="35"/>
  </w:num>
  <w:num w:numId="20">
    <w:abstractNumId w:val="23"/>
  </w:num>
  <w:num w:numId="21">
    <w:abstractNumId w:val="55"/>
  </w:num>
  <w:num w:numId="22">
    <w:abstractNumId w:val="65"/>
  </w:num>
  <w:num w:numId="23">
    <w:abstractNumId w:val="59"/>
  </w:num>
  <w:num w:numId="24">
    <w:abstractNumId w:val="69"/>
  </w:num>
  <w:num w:numId="25">
    <w:abstractNumId w:val="43"/>
  </w:num>
  <w:num w:numId="26">
    <w:abstractNumId w:val="57"/>
  </w:num>
  <w:num w:numId="27">
    <w:abstractNumId w:val="49"/>
  </w:num>
  <w:num w:numId="28">
    <w:abstractNumId w:val="28"/>
  </w:num>
  <w:num w:numId="29">
    <w:abstractNumId w:val="60"/>
  </w:num>
  <w:num w:numId="30">
    <w:abstractNumId w:val="52"/>
  </w:num>
  <w:num w:numId="31">
    <w:abstractNumId w:val="13"/>
  </w:num>
  <w:num w:numId="32">
    <w:abstractNumId w:val="67"/>
  </w:num>
  <w:num w:numId="33">
    <w:abstractNumId w:val="53"/>
  </w:num>
  <w:num w:numId="34">
    <w:abstractNumId w:val="39"/>
  </w:num>
  <w:num w:numId="35">
    <w:abstractNumId w:val="38"/>
  </w:num>
  <w:num w:numId="36">
    <w:abstractNumId w:val="50"/>
  </w:num>
  <w:num w:numId="37">
    <w:abstractNumId w:val="10"/>
  </w:num>
  <w:num w:numId="38">
    <w:abstractNumId w:val="54"/>
  </w:num>
  <w:num w:numId="39">
    <w:abstractNumId w:val="61"/>
  </w:num>
  <w:num w:numId="40">
    <w:abstractNumId w:val="37"/>
  </w:num>
  <w:num w:numId="41">
    <w:abstractNumId w:val="29"/>
  </w:num>
  <w:num w:numId="42">
    <w:abstractNumId w:val="16"/>
  </w:num>
  <w:num w:numId="43">
    <w:abstractNumId w:val="14"/>
  </w:num>
  <w:num w:numId="44">
    <w:abstractNumId w:val="33"/>
  </w:num>
  <w:num w:numId="45">
    <w:abstractNumId w:val="64"/>
  </w:num>
  <w:num w:numId="46">
    <w:abstractNumId w:val="24"/>
  </w:num>
  <w:num w:numId="47">
    <w:abstractNumId w:val="31"/>
  </w:num>
  <w:num w:numId="48">
    <w:abstractNumId w:val="48"/>
  </w:num>
  <w:num w:numId="49">
    <w:abstractNumId w:val="17"/>
  </w:num>
  <w:num w:numId="50">
    <w:abstractNumId w:val="45"/>
  </w:num>
  <w:num w:numId="51">
    <w:abstractNumId w:val="26"/>
  </w:num>
  <w:num w:numId="52">
    <w:abstractNumId w:val="32"/>
  </w:num>
  <w:num w:numId="53">
    <w:abstractNumId w:val="56"/>
  </w:num>
  <w:num w:numId="54">
    <w:abstractNumId w:val="34"/>
  </w:num>
  <w:num w:numId="55">
    <w:abstractNumId w:val="68"/>
  </w:num>
  <w:num w:numId="56">
    <w:abstractNumId w:val="44"/>
  </w:num>
  <w:num w:numId="57">
    <w:abstractNumId w:val="30"/>
  </w:num>
  <w:num w:numId="58">
    <w:abstractNumId w:val="66"/>
  </w:num>
  <w:num w:numId="59">
    <w:abstractNumId w:val="15"/>
  </w:num>
  <w:num w:numId="60">
    <w:abstractNumId w:val="22"/>
  </w:num>
  <w:num w:numId="61">
    <w:abstractNumId w:val="62"/>
  </w:num>
  <w:num w:numId="62">
    <w:abstractNumId w:val="2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F51"/>
    <w:rsid w:val="0004403C"/>
    <w:rsid w:val="001430C7"/>
    <w:rsid w:val="00144855"/>
    <w:rsid w:val="001539C0"/>
    <w:rsid w:val="00164A08"/>
    <w:rsid w:val="0020015D"/>
    <w:rsid w:val="00245F5B"/>
    <w:rsid w:val="002761BD"/>
    <w:rsid w:val="00281634"/>
    <w:rsid w:val="002D32DF"/>
    <w:rsid w:val="00330009"/>
    <w:rsid w:val="00336899"/>
    <w:rsid w:val="0034766C"/>
    <w:rsid w:val="00363100"/>
    <w:rsid w:val="00385E57"/>
    <w:rsid w:val="004002F4"/>
    <w:rsid w:val="004016CE"/>
    <w:rsid w:val="00487746"/>
    <w:rsid w:val="004B6C89"/>
    <w:rsid w:val="004D3D73"/>
    <w:rsid w:val="004F13E9"/>
    <w:rsid w:val="00510A09"/>
    <w:rsid w:val="00526998"/>
    <w:rsid w:val="00553F57"/>
    <w:rsid w:val="005E1488"/>
    <w:rsid w:val="005F5F48"/>
    <w:rsid w:val="006100D9"/>
    <w:rsid w:val="00621DBA"/>
    <w:rsid w:val="00646C84"/>
    <w:rsid w:val="00665092"/>
    <w:rsid w:val="006B5377"/>
    <w:rsid w:val="006E3FDD"/>
    <w:rsid w:val="006F13D7"/>
    <w:rsid w:val="007D50E4"/>
    <w:rsid w:val="008063C9"/>
    <w:rsid w:val="008560E3"/>
    <w:rsid w:val="008B05B5"/>
    <w:rsid w:val="008B7B93"/>
    <w:rsid w:val="008C4185"/>
    <w:rsid w:val="00954AC5"/>
    <w:rsid w:val="0097423A"/>
    <w:rsid w:val="009F7261"/>
    <w:rsid w:val="00A06E4B"/>
    <w:rsid w:val="00A12927"/>
    <w:rsid w:val="00A30BD5"/>
    <w:rsid w:val="00A32BED"/>
    <w:rsid w:val="00A534F6"/>
    <w:rsid w:val="00AB1A86"/>
    <w:rsid w:val="00AC5FFA"/>
    <w:rsid w:val="00AE062C"/>
    <w:rsid w:val="00AE6586"/>
    <w:rsid w:val="00B14675"/>
    <w:rsid w:val="00B21E3F"/>
    <w:rsid w:val="00BD55AF"/>
    <w:rsid w:val="00BD70A8"/>
    <w:rsid w:val="00BF5216"/>
    <w:rsid w:val="00C46928"/>
    <w:rsid w:val="00C72D98"/>
    <w:rsid w:val="00CA42AC"/>
    <w:rsid w:val="00D679A3"/>
    <w:rsid w:val="00D73E7C"/>
    <w:rsid w:val="00DD7607"/>
    <w:rsid w:val="00DE7887"/>
    <w:rsid w:val="00E2790B"/>
    <w:rsid w:val="00E54271"/>
    <w:rsid w:val="00E57176"/>
    <w:rsid w:val="00E63330"/>
    <w:rsid w:val="00E74F51"/>
    <w:rsid w:val="00E83EDA"/>
    <w:rsid w:val="00E90C47"/>
    <w:rsid w:val="00EC2789"/>
    <w:rsid w:val="00EC4ED6"/>
    <w:rsid w:val="00EF1BBC"/>
    <w:rsid w:val="00EF393B"/>
    <w:rsid w:val="00F74C00"/>
    <w:rsid w:val="00F9380A"/>
    <w:rsid w:val="00F96CEE"/>
    <w:rsid w:val="00FA54D4"/>
    <w:rsid w:val="00FB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73E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1"/>
    <w:uiPriority w:val="99"/>
    <w:qFormat/>
    <w:rsid w:val="00D73E7C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1"/>
    <w:basedOn w:val="a1"/>
    <w:link w:val="3"/>
    <w:uiPriority w:val="99"/>
    <w:rsid w:val="00D73E7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1"/>
    <w:uiPriority w:val="9"/>
    <w:semiHidden/>
    <w:rsid w:val="00D73E7C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4">
    <w:name w:val="footnote text"/>
    <w:basedOn w:val="a0"/>
    <w:link w:val="a5"/>
    <w:uiPriority w:val="99"/>
    <w:semiHidden/>
    <w:unhideWhenUsed/>
    <w:rsid w:val="00D73E7C"/>
  </w:style>
  <w:style w:type="character" w:customStyle="1" w:styleId="a5">
    <w:name w:val="Текст сноски Знак"/>
    <w:basedOn w:val="a1"/>
    <w:link w:val="a4"/>
    <w:uiPriority w:val="99"/>
    <w:semiHidden/>
    <w:rsid w:val="00D73E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D73E7C"/>
    <w:pPr>
      <w:ind w:left="720"/>
      <w:contextualSpacing/>
    </w:pPr>
  </w:style>
  <w:style w:type="character" w:customStyle="1" w:styleId="a7">
    <w:name w:val="Абзац списка Знак"/>
    <w:link w:val="a6"/>
    <w:uiPriority w:val="34"/>
    <w:locked/>
    <w:rsid w:val="00D73E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0"/>
    <w:uiPriority w:val="99"/>
    <w:rsid w:val="00D73E7C"/>
    <w:pPr>
      <w:widowControl/>
      <w:autoSpaceDE/>
      <w:autoSpaceDN/>
      <w:adjustRightInd/>
    </w:pPr>
    <w:rPr>
      <w:sz w:val="24"/>
      <w:szCs w:val="24"/>
    </w:rPr>
  </w:style>
  <w:style w:type="paragraph" w:styleId="a9">
    <w:name w:val="header"/>
    <w:basedOn w:val="a0"/>
    <w:link w:val="aa"/>
    <w:unhideWhenUsed/>
    <w:rsid w:val="00D73E7C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Верхний колонтитул Знак"/>
    <w:basedOn w:val="a1"/>
    <w:link w:val="a9"/>
    <w:rsid w:val="00D73E7C"/>
    <w:rPr>
      <w:rFonts w:ascii="Calibri" w:eastAsia="Calibri" w:hAnsi="Calibri" w:cs="Times New Roman"/>
    </w:rPr>
  </w:style>
  <w:style w:type="paragraph" w:customStyle="1" w:styleId="ConsPlusTitle">
    <w:name w:val="ConsPlusTitle"/>
    <w:rsid w:val="00D73E7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b">
    <w:name w:val="Hyperlink"/>
    <w:basedOn w:val="a1"/>
    <w:uiPriority w:val="99"/>
    <w:unhideWhenUsed/>
    <w:rsid w:val="00D73E7C"/>
    <w:rPr>
      <w:color w:val="0000FF"/>
      <w:u w:val="single"/>
    </w:rPr>
  </w:style>
  <w:style w:type="paragraph" w:customStyle="1" w:styleId="Style5">
    <w:name w:val="Style5"/>
    <w:basedOn w:val="a0"/>
    <w:uiPriority w:val="99"/>
    <w:rsid w:val="00D73E7C"/>
    <w:pPr>
      <w:spacing w:line="317" w:lineRule="exact"/>
      <w:jc w:val="center"/>
    </w:pPr>
    <w:rPr>
      <w:rFonts w:eastAsiaTheme="minorEastAsia"/>
      <w:sz w:val="24"/>
      <w:szCs w:val="24"/>
    </w:rPr>
  </w:style>
  <w:style w:type="character" w:customStyle="1" w:styleId="ac">
    <w:name w:val="Основной текст Знак"/>
    <w:basedOn w:val="a1"/>
    <w:link w:val="ad"/>
    <w:rsid w:val="00D73E7C"/>
    <w:rPr>
      <w:shd w:val="clear" w:color="auto" w:fill="FFFFFF"/>
    </w:rPr>
  </w:style>
  <w:style w:type="paragraph" w:styleId="ad">
    <w:name w:val="Body Text"/>
    <w:basedOn w:val="a0"/>
    <w:link w:val="ac"/>
    <w:rsid w:val="00D73E7C"/>
    <w:pPr>
      <w:widowControl/>
      <w:shd w:val="clear" w:color="auto" w:fill="FFFFFF"/>
      <w:autoSpaceDE/>
      <w:autoSpaceDN/>
      <w:adjustRightInd/>
      <w:spacing w:after="120" w:line="211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ой текст Знак1"/>
    <w:basedOn w:val="a1"/>
    <w:uiPriority w:val="99"/>
    <w:semiHidden/>
    <w:rsid w:val="00D73E7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Основной текст с отступом Знак"/>
    <w:aliases w:val=" Знак Знак"/>
    <w:basedOn w:val="a1"/>
    <w:link w:val="af"/>
    <w:locked/>
    <w:rsid w:val="00D73E7C"/>
    <w:rPr>
      <w:sz w:val="24"/>
      <w:szCs w:val="24"/>
      <w:lang w:eastAsia="ru-RU"/>
    </w:rPr>
  </w:style>
  <w:style w:type="paragraph" w:styleId="af">
    <w:name w:val="Body Text Indent"/>
    <w:aliases w:val=" Знак"/>
    <w:basedOn w:val="a0"/>
    <w:link w:val="ae"/>
    <w:rsid w:val="00D73E7C"/>
    <w:pPr>
      <w:widowControl/>
      <w:autoSpaceDE/>
      <w:autoSpaceDN/>
      <w:adjustRightInd/>
      <w:spacing w:after="120"/>
      <w:ind w:left="283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10">
    <w:name w:val="Основной текст с отступом Знак1"/>
    <w:basedOn w:val="a1"/>
    <w:uiPriority w:val="99"/>
    <w:semiHidden/>
    <w:rsid w:val="00D73E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0">
    <w:name w:val="Новый"/>
    <w:basedOn w:val="a0"/>
    <w:rsid w:val="00D73E7C"/>
    <w:pPr>
      <w:widowControl/>
      <w:autoSpaceDE/>
      <w:autoSpaceDN/>
      <w:adjustRightInd/>
      <w:spacing w:line="360" w:lineRule="auto"/>
      <w:ind w:firstLine="454"/>
      <w:jc w:val="both"/>
    </w:pPr>
    <w:rPr>
      <w:sz w:val="28"/>
      <w:szCs w:val="24"/>
      <w:lang w:eastAsia="en-US" w:bidi="en-US"/>
    </w:rPr>
  </w:style>
  <w:style w:type="character" w:customStyle="1" w:styleId="Abstract">
    <w:name w:val="Abstract Знак"/>
    <w:basedOn w:val="a1"/>
    <w:link w:val="Abstract0"/>
    <w:locked/>
    <w:rsid w:val="00D73E7C"/>
    <w:rPr>
      <w:rFonts w:ascii="@Arial Unicode MS" w:eastAsia="@Arial Unicode MS" w:hAnsi="@Arial Unicode MS" w:cs="@Arial Unicode MS"/>
      <w:sz w:val="28"/>
      <w:szCs w:val="28"/>
      <w:lang w:eastAsia="ru-RU"/>
    </w:rPr>
  </w:style>
  <w:style w:type="paragraph" w:customStyle="1" w:styleId="Abstract0">
    <w:name w:val="Abstract"/>
    <w:basedOn w:val="a0"/>
    <w:link w:val="Abstract"/>
    <w:rsid w:val="00D73E7C"/>
    <w:pPr>
      <w:spacing w:line="360" w:lineRule="auto"/>
      <w:ind w:firstLine="454"/>
      <w:jc w:val="both"/>
    </w:pPr>
    <w:rPr>
      <w:rFonts w:ascii="@Arial Unicode MS" w:eastAsia="@Arial Unicode MS" w:hAnsi="@Arial Unicode MS" w:cs="@Arial Unicode MS"/>
      <w:sz w:val="28"/>
      <w:szCs w:val="28"/>
    </w:rPr>
  </w:style>
  <w:style w:type="paragraph" w:styleId="af1">
    <w:name w:val="footer"/>
    <w:basedOn w:val="a0"/>
    <w:link w:val="af2"/>
    <w:unhideWhenUsed/>
    <w:rsid w:val="00D73E7C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1"/>
    <w:link w:val="af1"/>
    <w:rsid w:val="00D73E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alloon Text"/>
    <w:basedOn w:val="a0"/>
    <w:link w:val="af4"/>
    <w:uiPriority w:val="99"/>
    <w:semiHidden/>
    <w:unhideWhenUsed/>
    <w:rsid w:val="00D73E7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rsid w:val="00D73E7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16">
    <w:name w:val="c16"/>
    <w:basedOn w:val="a1"/>
    <w:rsid w:val="00D73E7C"/>
  </w:style>
  <w:style w:type="paragraph" w:customStyle="1" w:styleId="c4">
    <w:name w:val="c4"/>
    <w:basedOn w:val="a0"/>
    <w:rsid w:val="00D73E7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9">
    <w:name w:val="c9"/>
    <w:basedOn w:val="a1"/>
    <w:rsid w:val="00D73E7C"/>
  </w:style>
  <w:style w:type="paragraph" w:customStyle="1" w:styleId="11">
    <w:name w:val="Без интервала1"/>
    <w:uiPriority w:val="1"/>
    <w:qFormat/>
    <w:rsid w:val="00D73E7C"/>
    <w:pPr>
      <w:spacing w:after="0" w:line="240" w:lineRule="auto"/>
    </w:pPr>
    <w:rPr>
      <w:rFonts w:ascii="Calibri" w:eastAsia="Times New Roman" w:hAnsi="Calibri" w:cs="Times New Roman"/>
    </w:rPr>
  </w:style>
  <w:style w:type="paragraph" w:styleId="af5">
    <w:name w:val="No Spacing"/>
    <w:link w:val="af6"/>
    <w:qFormat/>
    <w:rsid w:val="00D73E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f6">
    <w:name w:val="Без интервала Знак"/>
    <w:basedOn w:val="a1"/>
    <w:link w:val="af5"/>
    <w:locked/>
    <w:rsid w:val="00D73E7C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basedOn w:val="a1"/>
    <w:rsid w:val="00D73E7C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efault">
    <w:name w:val="Default"/>
    <w:rsid w:val="00D73E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24">
    <w:name w:val="Font Style24"/>
    <w:basedOn w:val="a1"/>
    <w:rsid w:val="00D73E7C"/>
    <w:rPr>
      <w:rFonts w:ascii="Times New Roman" w:hAnsi="Times New Roman" w:cs="Times New Roman"/>
      <w:sz w:val="18"/>
      <w:szCs w:val="18"/>
    </w:rPr>
  </w:style>
  <w:style w:type="paragraph" w:customStyle="1" w:styleId="Style2">
    <w:name w:val="Style2"/>
    <w:basedOn w:val="a0"/>
    <w:rsid w:val="00D73E7C"/>
    <w:pPr>
      <w:spacing w:line="225" w:lineRule="exact"/>
      <w:ind w:firstLine="504"/>
      <w:jc w:val="both"/>
    </w:pPr>
    <w:rPr>
      <w:sz w:val="24"/>
      <w:szCs w:val="24"/>
    </w:rPr>
  </w:style>
  <w:style w:type="paragraph" w:customStyle="1" w:styleId="Zag1">
    <w:name w:val="Zag_1"/>
    <w:basedOn w:val="a0"/>
    <w:rsid w:val="00D73E7C"/>
    <w:pPr>
      <w:spacing w:after="337" w:line="302" w:lineRule="exact"/>
      <w:jc w:val="center"/>
    </w:pPr>
    <w:rPr>
      <w:rFonts w:eastAsia="Calibri"/>
      <w:b/>
      <w:bCs/>
      <w:color w:val="000000"/>
      <w:sz w:val="24"/>
      <w:szCs w:val="24"/>
      <w:lang w:val="en-US"/>
    </w:rPr>
  </w:style>
  <w:style w:type="paragraph" w:customStyle="1" w:styleId="12">
    <w:name w:val="Абзац списка1"/>
    <w:basedOn w:val="a0"/>
    <w:rsid w:val="00D73E7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7">
    <w:name w:val="Основной текст_"/>
    <w:link w:val="13"/>
    <w:locked/>
    <w:rsid w:val="00D73E7C"/>
    <w:rPr>
      <w:shd w:val="clear" w:color="auto" w:fill="FFFFFF"/>
    </w:rPr>
  </w:style>
  <w:style w:type="paragraph" w:customStyle="1" w:styleId="13">
    <w:name w:val="Основной текст1"/>
    <w:basedOn w:val="a0"/>
    <w:link w:val="af7"/>
    <w:rsid w:val="00D73E7C"/>
    <w:pPr>
      <w:widowControl/>
      <w:shd w:val="clear" w:color="auto" w:fill="FFFFFF"/>
      <w:autoSpaceDE/>
      <w:autoSpaceDN/>
      <w:adjustRightInd/>
      <w:spacing w:before="300" w:after="480" w:line="240" w:lineRule="exact"/>
      <w:ind w:hanging="34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140c63c139">
    <w:name w:val="c140 c63 c139"/>
    <w:basedOn w:val="a0"/>
    <w:rsid w:val="00D73E7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текст (2)_"/>
    <w:basedOn w:val="a1"/>
    <w:rsid w:val="00D73E7C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0">
    <w:name w:val="Основной текст (2)"/>
    <w:basedOn w:val="2"/>
    <w:rsid w:val="00D73E7C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CenturySchoolbook">
    <w:name w:val="Основной текст (2) + Century Schoolbook;Курсив"/>
    <w:basedOn w:val="2"/>
    <w:rsid w:val="00D73E7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af8">
    <w:name w:val="Подпись к картинке"/>
    <w:basedOn w:val="a1"/>
    <w:rsid w:val="00D73E7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FFFFFF"/>
      <w:spacing w:val="-1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3">
    <w:name w:val="Заголовок №4 (3)_"/>
    <w:basedOn w:val="a1"/>
    <w:rsid w:val="00D73E7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430">
    <w:name w:val="Заголовок №4 (3)"/>
    <w:basedOn w:val="43"/>
    <w:rsid w:val="00D73E7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f9">
    <w:name w:val="Подпись к картинке_"/>
    <w:basedOn w:val="a1"/>
    <w:rsid w:val="00D73E7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16"/>
      <w:szCs w:val="16"/>
      <w:u w:val="none"/>
    </w:rPr>
  </w:style>
  <w:style w:type="character" w:customStyle="1" w:styleId="21">
    <w:name w:val="Основной текст (2) + Малые прописные"/>
    <w:basedOn w:val="2"/>
    <w:rsid w:val="00D73E7C"/>
    <w:rPr>
      <w:rFonts w:ascii="Palatino Linotype" w:eastAsia="Palatino Linotype" w:hAnsi="Palatino Linotype" w:cs="Palatino Linotype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Exact">
    <w:name w:val="Основной текст (2) Exact"/>
    <w:basedOn w:val="2"/>
    <w:rsid w:val="00D73E7C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rsid w:val="00D73E7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1"/>
    <w:rsid w:val="00D73E7C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90">
    <w:name w:val="Основной текст (9) + Курсив"/>
    <w:basedOn w:val="9"/>
    <w:rsid w:val="00D73E7C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91">
    <w:name w:val="Основной текст (9)"/>
    <w:basedOn w:val="9"/>
    <w:rsid w:val="00D73E7C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5">
    <w:name w:val="Основной текст (15)_"/>
    <w:basedOn w:val="a1"/>
    <w:rsid w:val="00D73E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50">
    <w:name w:val="Основной текст (15)"/>
    <w:basedOn w:val="15"/>
    <w:rsid w:val="00D73E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5105pt">
    <w:name w:val="Основной текст (15) + 10;5 pt;Курсив"/>
    <w:basedOn w:val="15"/>
    <w:rsid w:val="00D73E7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5105pt1pt">
    <w:name w:val="Основной текст (15) + 10;5 pt;Курсив;Интервал 1 pt"/>
    <w:basedOn w:val="15"/>
    <w:rsid w:val="00D73E7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9TimesNewRoman10pt">
    <w:name w:val="Основной текст (9) + Times New Roman;10 pt;Не полужирный"/>
    <w:basedOn w:val="9"/>
    <w:rsid w:val="00D73E7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FranklinGothicBook95pt">
    <w:name w:val="Основной текст (2) + Franklin Gothic Book;9;5 pt;Полужирный"/>
    <w:basedOn w:val="2"/>
    <w:rsid w:val="00D73E7C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3">
    <w:name w:val="Основной текст (2) + Полужирный;Курсив"/>
    <w:basedOn w:val="2"/>
    <w:rsid w:val="00D73E7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00">
    <w:name w:val="Основной текст (10)_"/>
    <w:basedOn w:val="a1"/>
    <w:rsid w:val="00D73E7C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101">
    <w:name w:val="Основной текст (10)"/>
    <w:basedOn w:val="100"/>
    <w:rsid w:val="00D73E7C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FranklinGothicBook95pt0">
    <w:name w:val="Основной текст (2) + Franklin Gothic Book;9;5 pt;Полужирный;Курсив"/>
    <w:basedOn w:val="2"/>
    <w:rsid w:val="00D73E7C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02">
    <w:name w:val="Основной текст (10) + Не курсив"/>
    <w:basedOn w:val="100"/>
    <w:rsid w:val="00D73E7C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0TimesNewRoman10pt">
    <w:name w:val="Основной текст (10) + Times New Roman;10 pt;Не полужирный;Не курсив"/>
    <w:basedOn w:val="100"/>
    <w:rsid w:val="00D73E7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4">
    <w:name w:val="Основной текст (2) + Полужирный;Курсив;Малые прописные"/>
    <w:basedOn w:val="2"/>
    <w:rsid w:val="00D73E7C"/>
    <w:rPr>
      <w:rFonts w:ascii="Times New Roman" w:eastAsia="Times New Roman" w:hAnsi="Times New Roman" w:cs="Times New Roman"/>
      <w:b/>
      <w:bCs/>
      <w:i/>
      <w:iCs/>
      <w:smallCaps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0TimesNewRoman10pt0">
    <w:name w:val="Основной текст (10) + Times New Roman;10 pt"/>
    <w:basedOn w:val="100"/>
    <w:rsid w:val="00D73E7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0TimesNewRoman10pt1">
    <w:name w:val="Основной текст (10) + Times New Roman;10 pt;Малые прописные"/>
    <w:basedOn w:val="100"/>
    <w:rsid w:val="00D73E7C"/>
    <w:rPr>
      <w:rFonts w:ascii="Times New Roman" w:eastAsia="Times New Roman" w:hAnsi="Times New Roman" w:cs="Times New Roman"/>
      <w:b/>
      <w:bCs/>
      <w:i/>
      <w:iCs/>
      <w:smallCaps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2105pt1pt">
    <w:name w:val="Основной текст (2) + 10;5 pt;Курсив;Интервал 1 pt"/>
    <w:basedOn w:val="2"/>
    <w:rsid w:val="00D73E7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0TimesNewRoman105pt1pt">
    <w:name w:val="Основной текст (10) + Times New Roman;10;5 pt;Не полужирный;Интервал 1 pt"/>
    <w:basedOn w:val="100"/>
    <w:rsid w:val="00D73E7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0TimesNewRoman9pt">
    <w:name w:val="Основной текст (10) + Times New Roman;9 pt;Не полужирный;Не курсив"/>
    <w:basedOn w:val="100"/>
    <w:rsid w:val="00D73E7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29pt">
    <w:name w:val="Основной текст (2) + 9 pt"/>
    <w:basedOn w:val="2"/>
    <w:rsid w:val="00D73E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Exact">
    <w:name w:val="Основной текст (3) Exact"/>
    <w:basedOn w:val="a1"/>
    <w:rsid w:val="00D73E7C"/>
    <w:rPr>
      <w:rFonts w:ascii="Cambria" w:eastAsia="Cambria" w:hAnsi="Cambria" w:cs="Cambria"/>
      <w:b/>
      <w:bCs/>
      <w:i w:val="0"/>
      <w:iCs w:val="0"/>
      <w:smallCaps w:val="0"/>
      <w:strike w:val="0"/>
      <w:color w:val="FFFFFF"/>
      <w:spacing w:val="-20"/>
      <w:w w:val="100"/>
      <w:position w:val="0"/>
      <w:sz w:val="50"/>
      <w:szCs w:val="50"/>
      <w:u w:val="none"/>
      <w:lang w:val="ru-RU" w:eastAsia="ru-RU" w:bidi="ru-RU"/>
    </w:rPr>
  </w:style>
  <w:style w:type="character" w:customStyle="1" w:styleId="4">
    <w:name w:val="Заголовок №4"/>
    <w:basedOn w:val="a1"/>
    <w:rsid w:val="00D73E7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92">
    <w:name w:val="Основной текст (9) + Малые прописные"/>
    <w:basedOn w:val="9"/>
    <w:rsid w:val="00D73E7C"/>
    <w:rPr>
      <w:rFonts w:ascii="Franklin Gothic Book" w:eastAsia="Franklin Gothic Book" w:hAnsi="Franklin Gothic Book" w:cs="Franklin Gothic Book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Exact0">
    <w:name w:val="Основной текст (2) + Полужирный;Курсив Exact"/>
    <w:basedOn w:val="2"/>
    <w:rsid w:val="00D73E7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styleId="afa">
    <w:name w:val="Emphasis"/>
    <w:basedOn w:val="a1"/>
    <w:uiPriority w:val="20"/>
    <w:qFormat/>
    <w:rsid w:val="00D73E7C"/>
    <w:rPr>
      <w:i/>
      <w:iCs/>
    </w:rPr>
  </w:style>
  <w:style w:type="table" w:styleId="afb">
    <w:name w:val="Table Grid"/>
    <w:basedOn w:val="a2"/>
    <w:uiPriority w:val="59"/>
    <w:rsid w:val="004B6C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0"/>
    <w:rsid w:val="00E83ED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1"/>
    <w:rsid w:val="00E83EDA"/>
  </w:style>
  <w:style w:type="character" w:customStyle="1" w:styleId="c6">
    <w:name w:val="c6"/>
    <w:basedOn w:val="a1"/>
    <w:rsid w:val="00E83EDA"/>
  </w:style>
  <w:style w:type="paragraph" w:customStyle="1" w:styleId="a">
    <w:name w:val="Перечень"/>
    <w:basedOn w:val="a0"/>
    <w:next w:val="a0"/>
    <w:link w:val="afc"/>
    <w:qFormat/>
    <w:rsid w:val="006F13D7"/>
    <w:pPr>
      <w:widowControl/>
      <w:numPr>
        <w:numId w:val="13"/>
      </w:numPr>
      <w:suppressAutoHyphens/>
      <w:autoSpaceDE/>
      <w:autoSpaceDN/>
      <w:adjustRightInd/>
      <w:spacing w:line="360" w:lineRule="auto"/>
      <w:ind w:left="0" w:firstLine="284"/>
      <w:jc w:val="both"/>
    </w:pPr>
    <w:rPr>
      <w:rFonts w:eastAsia="Calibri"/>
      <w:sz w:val="28"/>
      <w:szCs w:val="22"/>
      <w:u w:color="000000"/>
      <w:bdr w:val="nil"/>
    </w:rPr>
  </w:style>
  <w:style w:type="character" w:customStyle="1" w:styleId="afc">
    <w:name w:val="Перечень Знак"/>
    <w:link w:val="a"/>
    <w:rsid w:val="006F13D7"/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character" w:customStyle="1" w:styleId="FontStyle34">
    <w:name w:val="Font Style34"/>
    <w:basedOn w:val="a1"/>
    <w:rsid w:val="00C46928"/>
    <w:rPr>
      <w:rFonts w:ascii="Times New Roman" w:hAnsi="Times New Roman" w:cs="Times New Roman"/>
      <w:b/>
      <w:bCs/>
      <w:sz w:val="26"/>
      <w:szCs w:val="26"/>
    </w:rPr>
  </w:style>
  <w:style w:type="paragraph" w:customStyle="1" w:styleId="32">
    <w:name w:val="Обычный3"/>
    <w:rsid w:val="00FA54D4"/>
    <w:pPr>
      <w:spacing w:after="0"/>
    </w:pPr>
    <w:rPr>
      <w:rFonts w:ascii="Arial" w:eastAsia="Arial" w:hAnsi="Arial" w:cs="Arial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73E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1"/>
    <w:uiPriority w:val="99"/>
    <w:qFormat/>
    <w:rsid w:val="00D73E7C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1"/>
    <w:basedOn w:val="a1"/>
    <w:link w:val="3"/>
    <w:uiPriority w:val="99"/>
    <w:rsid w:val="00D73E7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1"/>
    <w:uiPriority w:val="9"/>
    <w:semiHidden/>
    <w:rsid w:val="00D73E7C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4">
    <w:name w:val="footnote text"/>
    <w:basedOn w:val="a0"/>
    <w:link w:val="a5"/>
    <w:uiPriority w:val="99"/>
    <w:semiHidden/>
    <w:unhideWhenUsed/>
    <w:rsid w:val="00D73E7C"/>
  </w:style>
  <w:style w:type="character" w:customStyle="1" w:styleId="a5">
    <w:name w:val="Текст сноски Знак"/>
    <w:basedOn w:val="a1"/>
    <w:link w:val="a4"/>
    <w:uiPriority w:val="99"/>
    <w:semiHidden/>
    <w:rsid w:val="00D73E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D73E7C"/>
    <w:pPr>
      <w:ind w:left="720"/>
      <w:contextualSpacing/>
    </w:pPr>
  </w:style>
  <w:style w:type="character" w:customStyle="1" w:styleId="a7">
    <w:name w:val="Абзац списка Знак"/>
    <w:link w:val="a6"/>
    <w:uiPriority w:val="34"/>
    <w:locked/>
    <w:rsid w:val="00D73E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0"/>
    <w:uiPriority w:val="99"/>
    <w:rsid w:val="00D73E7C"/>
    <w:pPr>
      <w:widowControl/>
      <w:autoSpaceDE/>
      <w:autoSpaceDN/>
      <w:adjustRightInd/>
    </w:pPr>
    <w:rPr>
      <w:sz w:val="24"/>
      <w:szCs w:val="24"/>
    </w:rPr>
  </w:style>
  <w:style w:type="paragraph" w:styleId="a9">
    <w:name w:val="header"/>
    <w:basedOn w:val="a0"/>
    <w:link w:val="aa"/>
    <w:unhideWhenUsed/>
    <w:rsid w:val="00D73E7C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Верхний колонтитул Знак"/>
    <w:basedOn w:val="a1"/>
    <w:link w:val="a9"/>
    <w:rsid w:val="00D73E7C"/>
    <w:rPr>
      <w:rFonts w:ascii="Calibri" w:eastAsia="Calibri" w:hAnsi="Calibri" w:cs="Times New Roman"/>
    </w:rPr>
  </w:style>
  <w:style w:type="paragraph" w:customStyle="1" w:styleId="ConsPlusTitle">
    <w:name w:val="ConsPlusTitle"/>
    <w:rsid w:val="00D73E7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b">
    <w:name w:val="Hyperlink"/>
    <w:basedOn w:val="a1"/>
    <w:uiPriority w:val="99"/>
    <w:unhideWhenUsed/>
    <w:rsid w:val="00D73E7C"/>
    <w:rPr>
      <w:color w:val="0000FF"/>
      <w:u w:val="single"/>
    </w:rPr>
  </w:style>
  <w:style w:type="paragraph" w:customStyle="1" w:styleId="Style5">
    <w:name w:val="Style5"/>
    <w:basedOn w:val="a0"/>
    <w:uiPriority w:val="99"/>
    <w:rsid w:val="00D73E7C"/>
    <w:pPr>
      <w:spacing w:line="317" w:lineRule="exact"/>
      <w:jc w:val="center"/>
    </w:pPr>
    <w:rPr>
      <w:rFonts w:eastAsiaTheme="minorEastAsia"/>
      <w:sz w:val="24"/>
      <w:szCs w:val="24"/>
    </w:rPr>
  </w:style>
  <w:style w:type="character" w:customStyle="1" w:styleId="ac">
    <w:name w:val="Основной текст Знак"/>
    <w:basedOn w:val="a1"/>
    <w:link w:val="ad"/>
    <w:rsid w:val="00D73E7C"/>
    <w:rPr>
      <w:shd w:val="clear" w:color="auto" w:fill="FFFFFF"/>
    </w:rPr>
  </w:style>
  <w:style w:type="paragraph" w:styleId="ad">
    <w:name w:val="Body Text"/>
    <w:basedOn w:val="a0"/>
    <w:link w:val="ac"/>
    <w:rsid w:val="00D73E7C"/>
    <w:pPr>
      <w:widowControl/>
      <w:shd w:val="clear" w:color="auto" w:fill="FFFFFF"/>
      <w:autoSpaceDE/>
      <w:autoSpaceDN/>
      <w:adjustRightInd/>
      <w:spacing w:after="120" w:line="211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ой текст Знак1"/>
    <w:basedOn w:val="a1"/>
    <w:uiPriority w:val="99"/>
    <w:semiHidden/>
    <w:rsid w:val="00D73E7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Основной текст с отступом Знак"/>
    <w:aliases w:val=" Знак Знак"/>
    <w:basedOn w:val="a1"/>
    <w:link w:val="af"/>
    <w:locked/>
    <w:rsid w:val="00D73E7C"/>
    <w:rPr>
      <w:sz w:val="24"/>
      <w:szCs w:val="24"/>
      <w:lang w:eastAsia="ru-RU"/>
    </w:rPr>
  </w:style>
  <w:style w:type="paragraph" w:styleId="af">
    <w:name w:val="Body Text Indent"/>
    <w:aliases w:val=" Знак"/>
    <w:basedOn w:val="a0"/>
    <w:link w:val="ae"/>
    <w:rsid w:val="00D73E7C"/>
    <w:pPr>
      <w:widowControl/>
      <w:autoSpaceDE/>
      <w:autoSpaceDN/>
      <w:adjustRightInd/>
      <w:spacing w:after="120"/>
      <w:ind w:left="283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10">
    <w:name w:val="Основной текст с отступом Знак1"/>
    <w:basedOn w:val="a1"/>
    <w:uiPriority w:val="99"/>
    <w:semiHidden/>
    <w:rsid w:val="00D73E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0">
    <w:name w:val="Новый"/>
    <w:basedOn w:val="a0"/>
    <w:rsid w:val="00D73E7C"/>
    <w:pPr>
      <w:widowControl/>
      <w:autoSpaceDE/>
      <w:autoSpaceDN/>
      <w:adjustRightInd/>
      <w:spacing w:line="360" w:lineRule="auto"/>
      <w:ind w:firstLine="454"/>
      <w:jc w:val="both"/>
    </w:pPr>
    <w:rPr>
      <w:sz w:val="28"/>
      <w:szCs w:val="24"/>
      <w:lang w:eastAsia="en-US" w:bidi="en-US"/>
    </w:rPr>
  </w:style>
  <w:style w:type="character" w:customStyle="1" w:styleId="Abstract">
    <w:name w:val="Abstract Знак"/>
    <w:basedOn w:val="a1"/>
    <w:link w:val="Abstract0"/>
    <w:locked/>
    <w:rsid w:val="00D73E7C"/>
    <w:rPr>
      <w:rFonts w:ascii="@Arial Unicode MS" w:eastAsia="@Arial Unicode MS" w:hAnsi="@Arial Unicode MS" w:cs="@Arial Unicode MS"/>
      <w:sz w:val="28"/>
      <w:szCs w:val="28"/>
      <w:lang w:eastAsia="ru-RU"/>
    </w:rPr>
  </w:style>
  <w:style w:type="paragraph" w:customStyle="1" w:styleId="Abstract0">
    <w:name w:val="Abstract"/>
    <w:basedOn w:val="a0"/>
    <w:link w:val="Abstract"/>
    <w:rsid w:val="00D73E7C"/>
    <w:pPr>
      <w:spacing w:line="360" w:lineRule="auto"/>
      <w:ind w:firstLine="454"/>
      <w:jc w:val="both"/>
    </w:pPr>
    <w:rPr>
      <w:rFonts w:ascii="@Arial Unicode MS" w:eastAsia="@Arial Unicode MS" w:hAnsi="@Arial Unicode MS" w:cs="@Arial Unicode MS"/>
      <w:sz w:val="28"/>
      <w:szCs w:val="28"/>
    </w:rPr>
  </w:style>
  <w:style w:type="paragraph" w:styleId="af1">
    <w:name w:val="footer"/>
    <w:basedOn w:val="a0"/>
    <w:link w:val="af2"/>
    <w:unhideWhenUsed/>
    <w:rsid w:val="00D73E7C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1"/>
    <w:link w:val="af1"/>
    <w:rsid w:val="00D73E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alloon Text"/>
    <w:basedOn w:val="a0"/>
    <w:link w:val="af4"/>
    <w:uiPriority w:val="99"/>
    <w:semiHidden/>
    <w:unhideWhenUsed/>
    <w:rsid w:val="00D73E7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rsid w:val="00D73E7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16">
    <w:name w:val="c16"/>
    <w:basedOn w:val="a1"/>
    <w:rsid w:val="00D73E7C"/>
  </w:style>
  <w:style w:type="paragraph" w:customStyle="1" w:styleId="c4">
    <w:name w:val="c4"/>
    <w:basedOn w:val="a0"/>
    <w:rsid w:val="00D73E7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9">
    <w:name w:val="c9"/>
    <w:basedOn w:val="a1"/>
    <w:rsid w:val="00D73E7C"/>
  </w:style>
  <w:style w:type="paragraph" w:customStyle="1" w:styleId="11">
    <w:name w:val="Без интервала1"/>
    <w:uiPriority w:val="1"/>
    <w:qFormat/>
    <w:rsid w:val="00D73E7C"/>
    <w:pPr>
      <w:spacing w:after="0" w:line="240" w:lineRule="auto"/>
    </w:pPr>
    <w:rPr>
      <w:rFonts w:ascii="Calibri" w:eastAsia="Times New Roman" w:hAnsi="Calibri" w:cs="Times New Roman"/>
    </w:rPr>
  </w:style>
  <w:style w:type="paragraph" w:styleId="af5">
    <w:name w:val="No Spacing"/>
    <w:link w:val="af6"/>
    <w:qFormat/>
    <w:rsid w:val="00D73E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f6">
    <w:name w:val="Без интервала Знак"/>
    <w:basedOn w:val="a1"/>
    <w:link w:val="af5"/>
    <w:locked/>
    <w:rsid w:val="00D73E7C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basedOn w:val="a1"/>
    <w:rsid w:val="00D73E7C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efault">
    <w:name w:val="Default"/>
    <w:rsid w:val="00D73E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24">
    <w:name w:val="Font Style24"/>
    <w:basedOn w:val="a1"/>
    <w:rsid w:val="00D73E7C"/>
    <w:rPr>
      <w:rFonts w:ascii="Times New Roman" w:hAnsi="Times New Roman" w:cs="Times New Roman"/>
      <w:sz w:val="18"/>
      <w:szCs w:val="18"/>
    </w:rPr>
  </w:style>
  <w:style w:type="paragraph" w:customStyle="1" w:styleId="Style2">
    <w:name w:val="Style2"/>
    <w:basedOn w:val="a0"/>
    <w:rsid w:val="00D73E7C"/>
    <w:pPr>
      <w:spacing w:line="225" w:lineRule="exact"/>
      <w:ind w:firstLine="504"/>
      <w:jc w:val="both"/>
    </w:pPr>
    <w:rPr>
      <w:sz w:val="24"/>
      <w:szCs w:val="24"/>
    </w:rPr>
  </w:style>
  <w:style w:type="paragraph" w:customStyle="1" w:styleId="Zag1">
    <w:name w:val="Zag_1"/>
    <w:basedOn w:val="a0"/>
    <w:rsid w:val="00D73E7C"/>
    <w:pPr>
      <w:spacing w:after="337" w:line="302" w:lineRule="exact"/>
      <w:jc w:val="center"/>
    </w:pPr>
    <w:rPr>
      <w:rFonts w:eastAsia="Calibri"/>
      <w:b/>
      <w:bCs/>
      <w:color w:val="000000"/>
      <w:sz w:val="24"/>
      <w:szCs w:val="24"/>
      <w:lang w:val="en-US"/>
    </w:rPr>
  </w:style>
  <w:style w:type="paragraph" w:customStyle="1" w:styleId="12">
    <w:name w:val="Абзац списка1"/>
    <w:basedOn w:val="a0"/>
    <w:rsid w:val="00D73E7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7">
    <w:name w:val="Основной текст_"/>
    <w:link w:val="13"/>
    <w:locked/>
    <w:rsid w:val="00D73E7C"/>
    <w:rPr>
      <w:shd w:val="clear" w:color="auto" w:fill="FFFFFF"/>
    </w:rPr>
  </w:style>
  <w:style w:type="paragraph" w:customStyle="1" w:styleId="13">
    <w:name w:val="Основной текст1"/>
    <w:basedOn w:val="a0"/>
    <w:link w:val="af7"/>
    <w:rsid w:val="00D73E7C"/>
    <w:pPr>
      <w:widowControl/>
      <w:shd w:val="clear" w:color="auto" w:fill="FFFFFF"/>
      <w:autoSpaceDE/>
      <w:autoSpaceDN/>
      <w:adjustRightInd/>
      <w:spacing w:before="300" w:after="480" w:line="240" w:lineRule="exact"/>
      <w:ind w:hanging="34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140c63c139">
    <w:name w:val="c140 c63 c139"/>
    <w:basedOn w:val="a0"/>
    <w:rsid w:val="00D73E7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текст (2)_"/>
    <w:basedOn w:val="a1"/>
    <w:rsid w:val="00D73E7C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0">
    <w:name w:val="Основной текст (2)"/>
    <w:basedOn w:val="2"/>
    <w:rsid w:val="00D73E7C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CenturySchoolbook">
    <w:name w:val="Основной текст (2) + Century Schoolbook;Курсив"/>
    <w:basedOn w:val="2"/>
    <w:rsid w:val="00D73E7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af8">
    <w:name w:val="Подпись к картинке"/>
    <w:basedOn w:val="a1"/>
    <w:rsid w:val="00D73E7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FFFFFF"/>
      <w:spacing w:val="-1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3">
    <w:name w:val="Заголовок №4 (3)_"/>
    <w:basedOn w:val="a1"/>
    <w:rsid w:val="00D73E7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430">
    <w:name w:val="Заголовок №4 (3)"/>
    <w:basedOn w:val="43"/>
    <w:rsid w:val="00D73E7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f9">
    <w:name w:val="Подпись к картинке_"/>
    <w:basedOn w:val="a1"/>
    <w:rsid w:val="00D73E7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16"/>
      <w:szCs w:val="16"/>
      <w:u w:val="none"/>
    </w:rPr>
  </w:style>
  <w:style w:type="character" w:customStyle="1" w:styleId="21">
    <w:name w:val="Основной текст (2) + Малые прописные"/>
    <w:basedOn w:val="2"/>
    <w:rsid w:val="00D73E7C"/>
    <w:rPr>
      <w:rFonts w:ascii="Palatino Linotype" w:eastAsia="Palatino Linotype" w:hAnsi="Palatino Linotype" w:cs="Palatino Linotype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Exact">
    <w:name w:val="Основной текст (2) Exact"/>
    <w:basedOn w:val="2"/>
    <w:rsid w:val="00D73E7C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rsid w:val="00D73E7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1"/>
    <w:rsid w:val="00D73E7C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90">
    <w:name w:val="Основной текст (9) + Курсив"/>
    <w:basedOn w:val="9"/>
    <w:rsid w:val="00D73E7C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91">
    <w:name w:val="Основной текст (9)"/>
    <w:basedOn w:val="9"/>
    <w:rsid w:val="00D73E7C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5">
    <w:name w:val="Основной текст (15)_"/>
    <w:basedOn w:val="a1"/>
    <w:rsid w:val="00D73E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50">
    <w:name w:val="Основной текст (15)"/>
    <w:basedOn w:val="15"/>
    <w:rsid w:val="00D73E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5105pt">
    <w:name w:val="Основной текст (15) + 10;5 pt;Курсив"/>
    <w:basedOn w:val="15"/>
    <w:rsid w:val="00D73E7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5105pt1pt">
    <w:name w:val="Основной текст (15) + 10;5 pt;Курсив;Интервал 1 pt"/>
    <w:basedOn w:val="15"/>
    <w:rsid w:val="00D73E7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9TimesNewRoman10pt">
    <w:name w:val="Основной текст (9) + Times New Roman;10 pt;Не полужирный"/>
    <w:basedOn w:val="9"/>
    <w:rsid w:val="00D73E7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FranklinGothicBook95pt">
    <w:name w:val="Основной текст (2) + Franklin Gothic Book;9;5 pt;Полужирный"/>
    <w:basedOn w:val="2"/>
    <w:rsid w:val="00D73E7C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3">
    <w:name w:val="Основной текст (2) + Полужирный;Курсив"/>
    <w:basedOn w:val="2"/>
    <w:rsid w:val="00D73E7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00">
    <w:name w:val="Основной текст (10)_"/>
    <w:basedOn w:val="a1"/>
    <w:rsid w:val="00D73E7C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101">
    <w:name w:val="Основной текст (10)"/>
    <w:basedOn w:val="100"/>
    <w:rsid w:val="00D73E7C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FranklinGothicBook95pt0">
    <w:name w:val="Основной текст (2) + Franklin Gothic Book;9;5 pt;Полужирный;Курсив"/>
    <w:basedOn w:val="2"/>
    <w:rsid w:val="00D73E7C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02">
    <w:name w:val="Основной текст (10) + Не курсив"/>
    <w:basedOn w:val="100"/>
    <w:rsid w:val="00D73E7C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0TimesNewRoman10pt">
    <w:name w:val="Основной текст (10) + Times New Roman;10 pt;Не полужирный;Не курсив"/>
    <w:basedOn w:val="100"/>
    <w:rsid w:val="00D73E7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4">
    <w:name w:val="Основной текст (2) + Полужирный;Курсив;Малые прописные"/>
    <w:basedOn w:val="2"/>
    <w:rsid w:val="00D73E7C"/>
    <w:rPr>
      <w:rFonts w:ascii="Times New Roman" w:eastAsia="Times New Roman" w:hAnsi="Times New Roman" w:cs="Times New Roman"/>
      <w:b/>
      <w:bCs/>
      <w:i/>
      <w:iCs/>
      <w:smallCaps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0TimesNewRoman10pt0">
    <w:name w:val="Основной текст (10) + Times New Roman;10 pt"/>
    <w:basedOn w:val="100"/>
    <w:rsid w:val="00D73E7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0TimesNewRoman10pt1">
    <w:name w:val="Основной текст (10) + Times New Roman;10 pt;Малые прописные"/>
    <w:basedOn w:val="100"/>
    <w:rsid w:val="00D73E7C"/>
    <w:rPr>
      <w:rFonts w:ascii="Times New Roman" w:eastAsia="Times New Roman" w:hAnsi="Times New Roman" w:cs="Times New Roman"/>
      <w:b/>
      <w:bCs/>
      <w:i/>
      <w:iCs/>
      <w:smallCaps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2105pt1pt">
    <w:name w:val="Основной текст (2) + 10;5 pt;Курсив;Интервал 1 pt"/>
    <w:basedOn w:val="2"/>
    <w:rsid w:val="00D73E7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0TimesNewRoman105pt1pt">
    <w:name w:val="Основной текст (10) + Times New Roman;10;5 pt;Не полужирный;Интервал 1 pt"/>
    <w:basedOn w:val="100"/>
    <w:rsid w:val="00D73E7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0TimesNewRoman9pt">
    <w:name w:val="Основной текст (10) + Times New Roman;9 pt;Не полужирный;Не курсив"/>
    <w:basedOn w:val="100"/>
    <w:rsid w:val="00D73E7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29pt">
    <w:name w:val="Основной текст (2) + 9 pt"/>
    <w:basedOn w:val="2"/>
    <w:rsid w:val="00D73E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Exact">
    <w:name w:val="Основной текст (3) Exact"/>
    <w:basedOn w:val="a1"/>
    <w:rsid w:val="00D73E7C"/>
    <w:rPr>
      <w:rFonts w:ascii="Cambria" w:eastAsia="Cambria" w:hAnsi="Cambria" w:cs="Cambria"/>
      <w:b/>
      <w:bCs/>
      <w:i w:val="0"/>
      <w:iCs w:val="0"/>
      <w:smallCaps w:val="0"/>
      <w:strike w:val="0"/>
      <w:color w:val="FFFFFF"/>
      <w:spacing w:val="-20"/>
      <w:w w:val="100"/>
      <w:position w:val="0"/>
      <w:sz w:val="50"/>
      <w:szCs w:val="50"/>
      <w:u w:val="none"/>
      <w:lang w:val="ru-RU" w:eastAsia="ru-RU" w:bidi="ru-RU"/>
    </w:rPr>
  </w:style>
  <w:style w:type="character" w:customStyle="1" w:styleId="4">
    <w:name w:val="Заголовок №4"/>
    <w:basedOn w:val="a1"/>
    <w:rsid w:val="00D73E7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92">
    <w:name w:val="Основной текст (9) + Малые прописные"/>
    <w:basedOn w:val="9"/>
    <w:rsid w:val="00D73E7C"/>
    <w:rPr>
      <w:rFonts w:ascii="Franklin Gothic Book" w:eastAsia="Franklin Gothic Book" w:hAnsi="Franklin Gothic Book" w:cs="Franklin Gothic Book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Exact0">
    <w:name w:val="Основной текст (2) + Полужирный;Курсив Exact"/>
    <w:basedOn w:val="2"/>
    <w:rsid w:val="00D73E7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styleId="afa">
    <w:name w:val="Emphasis"/>
    <w:basedOn w:val="a1"/>
    <w:uiPriority w:val="20"/>
    <w:qFormat/>
    <w:rsid w:val="00D73E7C"/>
    <w:rPr>
      <w:i/>
      <w:iCs/>
    </w:rPr>
  </w:style>
  <w:style w:type="table" w:styleId="afb">
    <w:name w:val="Table Grid"/>
    <w:basedOn w:val="a2"/>
    <w:uiPriority w:val="59"/>
    <w:rsid w:val="004B6C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0"/>
    <w:rsid w:val="00E83ED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1"/>
    <w:rsid w:val="00E83EDA"/>
  </w:style>
  <w:style w:type="character" w:customStyle="1" w:styleId="c6">
    <w:name w:val="c6"/>
    <w:basedOn w:val="a1"/>
    <w:rsid w:val="00E83EDA"/>
  </w:style>
  <w:style w:type="paragraph" w:customStyle="1" w:styleId="a">
    <w:name w:val="Перечень"/>
    <w:basedOn w:val="a0"/>
    <w:next w:val="a0"/>
    <w:link w:val="afc"/>
    <w:qFormat/>
    <w:rsid w:val="006F13D7"/>
    <w:pPr>
      <w:widowControl/>
      <w:numPr>
        <w:numId w:val="13"/>
      </w:numPr>
      <w:suppressAutoHyphens/>
      <w:autoSpaceDE/>
      <w:autoSpaceDN/>
      <w:adjustRightInd/>
      <w:spacing w:line="360" w:lineRule="auto"/>
      <w:ind w:left="0" w:firstLine="284"/>
      <w:jc w:val="both"/>
    </w:pPr>
    <w:rPr>
      <w:rFonts w:eastAsia="Calibri"/>
      <w:sz w:val="28"/>
      <w:szCs w:val="22"/>
      <w:u w:color="000000"/>
      <w:bdr w:val="nil"/>
    </w:rPr>
  </w:style>
  <w:style w:type="character" w:customStyle="1" w:styleId="afc">
    <w:name w:val="Перечень Знак"/>
    <w:link w:val="a"/>
    <w:rsid w:val="006F13D7"/>
    <w:rPr>
      <w:rFonts w:ascii="Times New Roman" w:eastAsia="Calibri" w:hAnsi="Times New Roman" w:cs="Times New Roman"/>
      <w:sz w:val="28"/>
      <w:u w:color="000000"/>
      <w:bdr w:val="nil"/>
      <w:lang w:eastAsia="ru-RU"/>
    </w:rPr>
  </w:style>
  <w:style w:type="character" w:customStyle="1" w:styleId="FontStyle34">
    <w:name w:val="Font Style34"/>
    <w:basedOn w:val="a1"/>
    <w:rsid w:val="00C46928"/>
    <w:rPr>
      <w:rFonts w:ascii="Times New Roman" w:hAnsi="Times New Roman" w:cs="Times New Roman"/>
      <w:b/>
      <w:bCs/>
      <w:sz w:val="26"/>
      <w:szCs w:val="26"/>
    </w:rPr>
  </w:style>
  <w:style w:type="paragraph" w:customStyle="1" w:styleId="32">
    <w:name w:val="Обычный3"/>
    <w:rsid w:val="00FA54D4"/>
    <w:pPr>
      <w:spacing w:after="0"/>
    </w:pPr>
    <w:rPr>
      <w:rFonts w:ascii="Arial" w:eastAsia="Arial" w:hAnsi="Arial" w:cs="Arial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glish4kids.com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fip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69</Pages>
  <Words>15980</Words>
  <Characters>91089</Characters>
  <Application>Microsoft Office Word</Application>
  <DocSecurity>0</DocSecurity>
  <Lines>759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Ляпина</dc:creator>
  <cp:keywords/>
  <dc:description/>
  <cp:lastModifiedBy>User</cp:lastModifiedBy>
  <cp:revision>29</cp:revision>
  <cp:lastPrinted>2020-10-13T18:49:00Z</cp:lastPrinted>
  <dcterms:created xsi:type="dcterms:W3CDTF">2020-10-13T16:13:00Z</dcterms:created>
  <dcterms:modified xsi:type="dcterms:W3CDTF">2022-06-21T07:22:00Z</dcterms:modified>
</cp:coreProperties>
</file>