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6E0" w:rsidRPr="009D7E03" w:rsidRDefault="002E0EB4" w:rsidP="002E0EB4">
      <w:pPr>
        <w:spacing w:line="360" w:lineRule="auto"/>
        <w:jc w:val="center"/>
        <w:rPr>
          <w:iCs/>
          <w:sz w:val="28"/>
          <w:szCs w:val="28"/>
        </w:rPr>
      </w:pPr>
      <w:r w:rsidRPr="009D7E03">
        <w:rPr>
          <w:iCs/>
          <w:sz w:val="28"/>
          <w:szCs w:val="28"/>
        </w:rPr>
        <w:t>Министерство образования и науки республики Татарстан</w:t>
      </w:r>
    </w:p>
    <w:p w:rsidR="002E0EB4" w:rsidRPr="009D7E03" w:rsidRDefault="002E0EB4" w:rsidP="002E0EB4">
      <w:pPr>
        <w:spacing w:line="360" w:lineRule="auto"/>
        <w:jc w:val="center"/>
        <w:rPr>
          <w:iCs/>
          <w:sz w:val="28"/>
          <w:szCs w:val="28"/>
        </w:rPr>
      </w:pPr>
      <w:r w:rsidRPr="009D7E03">
        <w:rPr>
          <w:iCs/>
          <w:sz w:val="28"/>
          <w:szCs w:val="28"/>
        </w:rPr>
        <w:t>ГАПОУ «Нижнекамский многопрофильный колледж»</w:t>
      </w:r>
    </w:p>
    <w:p w:rsidR="002E0EB4" w:rsidRPr="002E0EB4" w:rsidRDefault="002E0EB4" w:rsidP="002E0EB4">
      <w:pPr>
        <w:spacing w:line="360" w:lineRule="auto"/>
        <w:jc w:val="center"/>
        <w:rPr>
          <w:i/>
          <w:iCs/>
          <w:sz w:val="28"/>
          <w:szCs w:val="28"/>
        </w:rPr>
      </w:pPr>
    </w:p>
    <w:p w:rsidR="002E0EB4" w:rsidRPr="002E0EB4" w:rsidRDefault="002E0EB4" w:rsidP="002E0EB4">
      <w:pPr>
        <w:spacing w:line="360" w:lineRule="auto"/>
        <w:jc w:val="center"/>
        <w:rPr>
          <w:i/>
          <w:iCs/>
          <w:sz w:val="28"/>
          <w:szCs w:val="28"/>
        </w:rPr>
      </w:pPr>
    </w:p>
    <w:p w:rsidR="002E0EB4" w:rsidRDefault="002E0EB4" w:rsidP="002E0EB4">
      <w:pPr>
        <w:spacing w:line="360" w:lineRule="auto"/>
        <w:jc w:val="center"/>
        <w:rPr>
          <w:i/>
          <w:iCs/>
          <w:sz w:val="28"/>
          <w:szCs w:val="28"/>
        </w:rPr>
      </w:pPr>
    </w:p>
    <w:p w:rsidR="009D7E03" w:rsidRDefault="009D7E03" w:rsidP="002E0EB4">
      <w:pPr>
        <w:spacing w:line="360" w:lineRule="auto"/>
        <w:jc w:val="center"/>
        <w:rPr>
          <w:i/>
          <w:iCs/>
          <w:sz w:val="28"/>
          <w:szCs w:val="28"/>
        </w:rPr>
      </w:pPr>
    </w:p>
    <w:p w:rsidR="009D7E03" w:rsidRPr="002E0EB4" w:rsidRDefault="009D7E03" w:rsidP="002E0EB4">
      <w:pPr>
        <w:spacing w:line="360" w:lineRule="auto"/>
        <w:jc w:val="center"/>
        <w:rPr>
          <w:i/>
          <w:iCs/>
          <w:sz w:val="28"/>
          <w:szCs w:val="28"/>
        </w:rPr>
      </w:pPr>
    </w:p>
    <w:p w:rsidR="002E0EB4" w:rsidRPr="002E0EB4" w:rsidRDefault="002E0EB4" w:rsidP="002E0EB4">
      <w:pPr>
        <w:spacing w:line="360" w:lineRule="auto"/>
        <w:jc w:val="center"/>
        <w:rPr>
          <w:i/>
          <w:iCs/>
          <w:sz w:val="28"/>
          <w:szCs w:val="28"/>
        </w:rPr>
      </w:pPr>
    </w:p>
    <w:p w:rsidR="002E0EB4" w:rsidRPr="002E0EB4" w:rsidRDefault="002E0EB4" w:rsidP="002E0EB4">
      <w:pPr>
        <w:spacing w:line="360" w:lineRule="auto"/>
        <w:jc w:val="center"/>
        <w:rPr>
          <w:i/>
          <w:iCs/>
          <w:sz w:val="28"/>
          <w:szCs w:val="28"/>
        </w:rPr>
      </w:pPr>
    </w:p>
    <w:p w:rsidR="00136B59" w:rsidRDefault="00136B59" w:rsidP="002E0EB4">
      <w:pPr>
        <w:spacing w:line="360" w:lineRule="auto"/>
        <w:jc w:val="center"/>
        <w:rPr>
          <w:i/>
          <w:iCs/>
          <w:sz w:val="28"/>
          <w:szCs w:val="28"/>
        </w:rPr>
      </w:pPr>
      <w:r w:rsidRPr="002E0EB4">
        <w:rPr>
          <w:i/>
          <w:iCs/>
          <w:sz w:val="28"/>
          <w:szCs w:val="28"/>
        </w:rPr>
        <w:t>Внеклассное мероприятие.</w:t>
      </w:r>
    </w:p>
    <w:p w:rsidR="00136B59" w:rsidRPr="009D7E03" w:rsidRDefault="00494391" w:rsidP="009D7E03">
      <w:pPr>
        <w:spacing w:before="100" w:beforeAutospacing="1" w:after="100" w:afterAutospacing="1" w:line="360" w:lineRule="auto"/>
        <w:jc w:val="center"/>
        <w:rPr>
          <w:b/>
          <w:iCs/>
          <w:sz w:val="32"/>
          <w:szCs w:val="32"/>
        </w:rPr>
      </w:pPr>
      <w:r>
        <w:rPr>
          <w:b/>
          <w:iCs/>
          <w:sz w:val="32"/>
          <w:szCs w:val="32"/>
        </w:rPr>
        <w:t xml:space="preserve">«Россия - </w:t>
      </w:r>
      <w:r>
        <w:rPr>
          <w:b/>
          <w:sz w:val="32"/>
          <w:szCs w:val="32"/>
        </w:rPr>
        <w:t>м</w:t>
      </w:r>
      <w:r w:rsidR="009D7E03" w:rsidRPr="009D7E03">
        <w:rPr>
          <w:b/>
          <w:sz w:val="32"/>
          <w:szCs w:val="32"/>
        </w:rPr>
        <w:t>ногонациональная страна</w:t>
      </w:r>
      <w:r>
        <w:rPr>
          <w:b/>
          <w:sz w:val="32"/>
          <w:szCs w:val="32"/>
        </w:rPr>
        <w:t>.</w:t>
      </w:r>
      <w:r w:rsidR="009D7E03" w:rsidRPr="009D7E03">
        <w:rPr>
          <w:b/>
          <w:sz w:val="32"/>
          <w:szCs w:val="32"/>
        </w:rPr>
        <w:t xml:space="preserve"> Татары</w:t>
      </w:r>
      <w:r w:rsidR="00136B59" w:rsidRPr="009D7E03">
        <w:rPr>
          <w:b/>
          <w:iCs/>
          <w:sz w:val="32"/>
          <w:szCs w:val="32"/>
        </w:rPr>
        <w:t>»</w:t>
      </w:r>
    </w:p>
    <w:p w:rsidR="00136B59" w:rsidRPr="002E0EB4" w:rsidRDefault="00136B59" w:rsidP="002E0EB4">
      <w:pPr>
        <w:spacing w:before="100" w:beforeAutospacing="1" w:after="100" w:afterAutospacing="1" w:line="360" w:lineRule="auto"/>
        <w:jc w:val="center"/>
        <w:rPr>
          <w:i/>
          <w:iCs/>
          <w:sz w:val="28"/>
          <w:szCs w:val="28"/>
        </w:rPr>
      </w:pPr>
    </w:p>
    <w:p w:rsidR="00136B59" w:rsidRPr="002E0EB4" w:rsidRDefault="00136B59" w:rsidP="002E0EB4">
      <w:pPr>
        <w:spacing w:before="100" w:beforeAutospacing="1" w:after="100" w:afterAutospacing="1" w:line="360" w:lineRule="auto"/>
        <w:ind w:left="5245"/>
        <w:jc w:val="both"/>
        <w:rPr>
          <w:i/>
          <w:iCs/>
          <w:sz w:val="28"/>
          <w:szCs w:val="28"/>
        </w:rPr>
      </w:pPr>
    </w:p>
    <w:p w:rsidR="002E0EB4" w:rsidRPr="002E0EB4" w:rsidRDefault="00136B59" w:rsidP="002E0EB4">
      <w:pPr>
        <w:spacing w:line="360" w:lineRule="auto"/>
        <w:ind w:left="5245"/>
        <w:jc w:val="both"/>
        <w:rPr>
          <w:sz w:val="28"/>
          <w:szCs w:val="28"/>
        </w:rPr>
      </w:pPr>
      <w:r w:rsidRPr="002E0EB4">
        <w:rPr>
          <w:sz w:val="28"/>
          <w:szCs w:val="28"/>
        </w:rPr>
        <w:t xml:space="preserve">Подготовила: </w:t>
      </w:r>
    </w:p>
    <w:p w:rsidR="00136B59" w:rsidRPr="002E0EB4" w:rsidRDefault="00136B59" w:rsidP="002E0EB4">
      <w:pPr>
        <w:spacing w:line="360" w:lineRule="auto"/>
        <w:ind w:left="5245"/>
        <w:jc w:val="both"/>
        <w:rPr>
          <w:sz w:val="28"/>
          <w:szCs w:val="28"/>
        </w:rPr>
      </w:pPr>
      <w:r w:rsidRPr="002E0EB4">
        <w:rPr>
          <w:sz w:val="28"/>
          <w:szCs w:val="28"/>
        </w:rPr>
        <w:t>Ахмеева Алевтина Владимировна</w:t>
      </w:r>
    </w:p>
    <w:p w:rsidR="002E0EB4" w:rsidRPr="002E0EB4" w:rsidRDefault="002E0EB4" w:rsidP="002E0EB4">
      <w:pPr>
        <w:spacing w:line="360" w:lineRule="auto"/>
        <w:ind w:left="5245"/>
        <w:jc w:val="both"/>
        <w:rPr>
          <w:i/>
          <w:iCs/>
          <w:sz w:val="28"/>
          <w:szCs w:val="28"/>
        </w:rPr>
      </w:pPr>
      <w:r w:rsidRPr="002E0EB4">
        <w:rPr>
          <w:sz w:val="28"/>
          <w:szCs w:val="28"/>
        </w:rPr>
        <w:t>Преподаватель информатики</w:t>
      </w:r>
    </w:p>
    <w:p w:rsidR="002E0EB4" w:rsidRDefault="00136B59" w:rsidP="002E0EB4">
      <w:pPr>
        <w:spacing w:before="100" w:beforeAutospacing="1" w:after="100" w:afterAutospacing="1" w:line="360" w:lineRule="auto"/>
        <w:jc w:val="center"/>
        <w:rPr>
          <w:i/>
          <w:iCs/>
          <w:sz w:val="28"/>
          <w:szCs w:val="28"/>
        </w:rPr>
      </w:pPr>
      <w:r w:rsidRPr="002E0EB4">
        <w:rPr>
          <w:i/>
          <w:iCs/>
          <w:sz w:val="28"/>
          <w:szCs w:val="28"/>
        </w:rPr>
        <w:t xml:space="preserve">     </w:t>
      </w:r>
    </w:p>
    <w:p w:rsidR="002E0EB4" w:rsidRDefault="002E0EB4" w:rsidP="009D7E03">
      <w:pPr>
        <w:spacing w:before="100" w:beforeAutospacing="1" w:after="100" w:afterAutospacing="1" w:line="360" w:lineRule="auto"/>
        <w:jc w:val="center"/>
        <w:rPr>
          <w:i/>
          <w:iCs/>
          <w:sz w:val="28"/>
          <w:szCs w:val="28"/>
        </w:rPr>
      </w:pPr>
    </w:p>
    <w:p w:rsidR="002E0EB4" w:rsidRDefault="002E0EB4" w:rsidP="002E0EB4">
      <w:pPr>
        <w:spacing w:before="100" w:beforeAutospacing="1" w:after="100" w:afterAutospacing="1" w:line="360" w:lineRule="auto"/>
        <w:jc w:val="center"/>
        <w:rPr>
          <w:i/>
          <w:iCs/>
          <w:sz w:val="28"/>
          <w:szCs w:val="28"/>
        </w:rPr>
      </w:pPr>
    </w:p>
    <w:p w:rsidR="002E0EB4" w:rsidRDefault="002E0EB4" w:rsidP="002E0EB4">
      <w:pPr>
        <w:spacing w:before="100" w:beforeAutospacing="1" w:after="100" w:afterAutospacing="1" w:line="360" w:lineRule="auto"/>
        <w:jc w:val="center"/>
        <w:rPr>
          <w:i/>
          <w:iCs/>
          <w:sz w:val="28"/>
          <w:szCs w:val="28"/>
        </w:rPr>
      </w:pPr>
    </w:p>
    <w:p w:rsidR="002E0EB4" w:rsidRDefault="002E0EB4" w:rsidP="002E0EB4">
      <w:pPr>
        <w:spacing w:before="100" w:beforeAutospacing="1" w:after="100" w:afterAutospacing="1" w:line="360" w:lineRule="auto"/>
        <w:jc w:val="center"/>
        <w:rPr>
          <w:i/>
          <w:iCs/>
          <w:sz w:val="28"/>
          <w:szCs w:val="28"/>
        </w:rPr>
      </w:pPr>
    </w:p>
    <w:p w:rsidR="009D7E03" w:rsidRDefault="009D7E03" w:rsidP="002E0EB4">
      <w:pPr>
        <w:spacing w:before="100" w:beforeAutospacing="1" w:after="100" w:afterAutospacing="1" w:line="360" w:lineRule="auto"/>
        <w:jc w:val="center"/>
        <w:rPr>
          <w:i/>
          <w:iCs/>
          <w:sz w:val="28"/>
          <w:szCs w:val="28"/>
        </w:rPr>
      </w:pPr>
    </w:p>
    <w:p w:rsidR="009D7E03" w:rsidRDefault="009D7E03" w:rsidP="009D7E03">
      <w:pPr>
        <w:spacing w:before="100" w:beforeAutospacing="1" w:after="100" w:afterAutospacing="1" w:line="360" w:lineRule="auto"/>
        <w:jc w:val="center"/>
        <w:rPr>
          <w:i/>
          <w:iCs/>
          <w:sz w:val="28"/>
          <w:szCs w:val="28"/>
        </w:rPr>
      </w:pPr>
    </w:p>
    <w:p w:rsidR="00136B59" w:rsidRPr="002E0EB4" w:rsidRDefault="00DE0F37" w:rsidP="002E0EB4">
      <w:pPr>
        <w:spacing w:before="100" w:beforeAutospacing="1" w:after="100" w:afterAutospacing="1" w:line="360" w:lineRule="auto"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Нижнекамск, 2022</w:t>
      </w:r>
    </w:p>
    <w:p w:rsidR="006915B3" w:rsidRPr="009D7E03" w:rsidRDefault="006915B3" w:rsidP="00740439">
      <w:pPr>
        <w:spacing w:line="360" w:lineRule="auto"/>
        <w:jc w:val="center"/>
        <w:rPr>
          <w:sz w:val="28"/>
          <w:szCs w:val="28"/>
        </w:rPr>
      </w:pPr>
      <w:r w:rsidRPr="009D7E03">
        <w:rPr>
          <w:sz w:val="28"/>
          <w:szCs w:val="28"/>
        </w:rPr>
        <w:lastRenderedPageBreak/>
        <w:t>Аннотация</w:t>
      </w:r>
    </w:p>
    <w:p w:rsidR="009D7E03" w:rsidRDefault="006915B3" w:rsidP="00740439">
      <w:pPr>
        <w:spacing w:line="360" w:lineRule="auto"/>
        <w:jc w:val="center"/>
        <w:rPr>
          <w:sz w:val="28"/>
          <w:szCs w:val="28"/>
        </w:rPr>
      </w:pPr>
      <w:r w:rsidRPr="009D7E03">
        <w:rPr>
          <w:sz w:val="28"/>
          <w:szCs w:val="28"/>
        </w:rPr>
        <w:t>к разработке внеклассного мероприятия</w:t>
      </w:r>
    </w:p>
    <w:p w:rsidR="006915B3" w:rsidRPr="009D7E03" w:rsidRDefault="006915B3" w:rsidP="00740439">
      <w:pPr>
        <w:spacing w:line="360" w:lineRule="auto"/>
        <w:jc w:val="center"/>
        <w:rPr>
          <w:sz w:val="28"/>
          <w:szCs w:val="28"/>
        </w:rPr>
      </w:pPr>
      <w:r w:rsidRPr="009D7E03">
        <w:rPr>
          <w:sz w:val="28"/>
          <w:szCs w:val="28"/>
        </w:rPr>
        <w:t xml:space="preserve"> «</w:t>
      </w:r>
      <w:r w:rsidR="00494391">
        <w:rPr>
          <w:b/>
          <w:iCs/>
          <w:sz w:val="32"/>
          <w:szCs w:val="32"/>
        </w:rPr>
        <w:t xml:space="preserve">Россия - </w:t>
      </w:r>
      <w:r w:rsidR="00494391">
        <w:rPr>
          <w:b/>
          <w:sz w:val="32"/>
          <w:szCs w:val="32"/>
        </w:rPr>
        <w:t>м</w:t>
      </w:r>
      <w:r w:rsidR="00494391" w:rsidRPr="009D7E03">
        <w:rPr>
          <w:b/>
          <w:sz w:val="32"/>
          <w:szCs w:val="32"/>
        </w:rPr>
        <w:t>ногонациональная страна</w:t>
      </w:r>
      <w:r w:rsidR="00494391">
        <w:rPr>
          <w:b/>
          <w:sz w:val="32"/>
          <w:szCs w:val="32"/>
        </w:rPr>
        <w:t>.</w:t>
      </w:r>
      <w:r w:rsidR="00494391" w:rsidRPr="009D7E03">
        <w:rPr>
          <w:b/>
          <w:sz w:val="32"/>
          <w:szCs w:val="32"/>
        </w:rPr>
        <w:t xml:space="preserve"> Татары</w:t>
      </w:r>
      <w:r w:rsidRPr="009D7E03">
        <w:rPr>
          <w:sz w:val="28"/>
          <w:szCs w:val="28"/>
        </w:rPr>
        <w:t>»</w:t>
      </w:r>
    </w:p>
    <w:p w:rsidR="006915B3" w:rsidRPr="00740439" w:rsidRDefault="006915B3" w:rsidP="00740439">
      <w:pPr>
        <w:spacing w:line="360" w:lineRule="auto"/>
        <w:ind w:firstLine="708"/>
        <w:jc w:val="both"/>
        <w:rPr>
          <w:sz w:val="28"/>
          <w:szCs w:val="28"/>
        </w:rPr>
      </w:pPr>
      <w:r w:rsidRPr="00740439">
        <w:rPr>
          <w:sz w:val="28"/>
          <w:szCs w:val="28"/>
        </w:rPr>
        <w:t>Форма проведения данного мероприятия выбрана в виде устного журнала.</w:t>
      </w:r>
    </w:p>
    <w:p w:rsidR="006915B3" w:rsidRPr="00740439" w:rsidRDefault="006915B3" w:rsidP="00740439">
      <w:pPr>
        <w:spacing w:line="360" w:lineRule="auto"/>
        <w:ind w:firstLine="708"/>
        <w:jc w:val="both"/>
        <w:rPr>
          <w:sz w:val="28"/>
          <w:szCs w:val="28"/>
        </w:rPr>
      </w:pPr>
      <w:r w:rsidRPr="00740439">
        <w:rPr>
          <w:sz w:val="28"/>
          <w:szCs w:val="28"/>
        </w:rPr>
        <w:t xml:space="preserve"> Разработка мероприятия предполагает решение следующих задач:</w:t>
      </w:r>
    </w:p>
    <w:p w:rsidR="006915B3" w:rsidRPr="00740439" w:rsidRDefault="006915B3" w:rsidP="00740439">
      <w:pPr>
        <w:autoSpaceDE w:val="0"/>
        <w:autoSpaceDN w:val="0"/>
        <w:adjustRightInd w:val="0"/>
        <w:spacing w:line="360" w:lineRule="auto"/>
        <w:jc w:val="both"/>
        <w:rPr>
          <w:rStyle w:val="FontStyle14"/>
          <w:rFonts w:ascii="Times New Roman" w:hAnsi="Times New Roman" w:cs="Times New Roman"/>
          <w:sz w:val="28"/>
          <w:szCs w:val="28"/>
        </w:rPr>
      </w:pPr>
      <w:r w:rsidRPr="00740439">
        <w:rPr>
          <w:sz w:val="28"/>
          <w:szCs w:val="28"/>
        </w:rPr>
        <w:t xml:space="preserve"> </w:t>
      </w:r>
      <w:r w:rsidRPr="00740439">
        <w:rPr>
          <w:rStyle w:val="FontStyle14"/>
          <w:rFonts w:ascii="Times New Roman" w:hAnsi="Times New Roman" w:cs="Times New Roman"/>
          <w:sz w:val="28"/>
          <w:szCs w:val="28"/>
        </w:rPr>
        <w:t xml:space="preserve">создание условий для формирования интереса к своей родословной;      укрепление преемственности поколений на основе сохранения и развития духовных и культурных традиций; </w:t>
      </w:r>
    </w:p>
    <w:p w:rsidR="006915B3" w:rsidRPr="00740439" w:rsidRDefault="006915B3" w:rsidP="0074043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740439">
        <w:rPr>
          <w:rStyle w:val="FontStyle14"/>
          <w:rFonts w:ascii="Times New Roman" w:hAnsi="Times New Roman" w:cs="Times New Roman"/>
          <w:sz w:val="28"/>
          <w:szCs w:val="28"/>
        </w:rPr>
        <w:t xml:space="preserve">содействие развитию у обучающихся умений общаться, </w:t>
      </w:r>
      <w:r w:rsidRPr="00740439">
        <w:rPr>
          <w:sz w:val="28"/>
          <w:szCs w:val="28"/>
        </w:rPr>
        <w:t>формирование гражданско – патриотического сознания, развитие чувства сопричастности к судьбе Отечества, к своей малой родине.</w:t>
      </w:r>
    </w:p>
    <w:p w:rsidR="006915B3" w:rsidRPr="00740439" w:rsidRDefault="006915B3" w:rsidP="00740439">
      <w:pPr>
        <w:spacing w:line="360" w:lineRule="auto"/>
        <w:ind w:firstLine="708"/>
        <w:jc w:val="both"/>
        <w:rPr>
          <w:sz w:val="28"/>
          <w:szCs w:val="28"/>
        </w:rPr>
      </w:pPr>
      <w:r w:rsidRPr="00740439">
        <w:rPr>
          <w:sz w:val="28"/>
          <w:szCs w:val="28"/>
        </w:rPr>
        <w:t>Для решения поставленных задач, используются формы работы, которые способствуют развитию творческих способностей учащихся.</w:t>
      </w:r>
    </w:p>
    <w:p w:rsidR="006915B3" w:rsidRPr="00740439" w:rsidRDefault="006915B3" w:rsidP="00740439">
      <w:pPr>
        <w:spacing w:line="360" w:lineRule="auto"/>
        <w:ind w:firstLine="708"/>
        <w:jc w:val="both"/>
        <w:rPr>
          <w:sz w:val="28"/>
          <w:szCs w:val="28"/>
        </w:rPr>
      </w:pPr>
      <w:r w:rsidRPr="00740439">
        <w:rPr>
          <w:sz w:val="28"/>
          <w:szCs w:val="28"/>
        </w:rPr>
        <w:t xml:space="preserve">Разработка мероприятия предполагает использование </w:t>
      </w:r>
      <w:r w:rsidR="00494391">
        <w:rPr>
          <w:sz w:val="28"/>
          <w:szCs w:val="28"/>
        </w:rPr>
        <w:t>Мультимедии,</w:t>
      </w:r>
      <w:r w:rsidRPr="00740439">
        <w:rPr>
          <w:sz w:val="28"/>
          <w:szCs w:val="28"/>
        </w:rPr>
        <w:t xml:space="preserve"> презентации, с целью повышения эффективности просветительской работы </w:t>
      </w:r>
      <w:r w:rsidR="00494391">
        <w:rPr>
          <w:sz w:val="28"/>
          <w:szCs w:val="28"/>
        </w:rPr>
        <w:t>об</w:t>
      </w:r>
      <w:r w:rsidR="00494391" w:rsidRPr="00740439">
        <w:rPr>
          <w:sz w:val="28"/>
          <w:szCs w:val="28"/>
        </w:rPr>
        <w:t>учающихся</w:t>
      </w:r>
      <w:r w:rsidRPr="00740439">
        <w:rPr>
          <w:sz w:val="28"/>
          <w:szCs w:val="28"/>
        </w:rPr>
        <w:t xml:space="preserve"> в области духовно-нравственного воспитания.</w:t>
      </w:r>
    </w:p>
    <w:p w:rsidR="006915B3" w:rsidRPr="00740439" w:rsidRDefault="006915B3" w:rsidP="00740439">
      <w:pPr>
        <w:spacing w:line="360" w:lineRule="auto"/>
        <w:ind w:firstLine="708"/>
        <w:jc w:val="both"/>
        <w:rPr>
          <w:sz w:val="28"/>
          <w:szCs w:val="28"/>
        </w:rPr>
      </w:pPr>
      <w:r w:rsidRPr="00740439">
        <w:rPr>
          <w:sz w:val="28"/>
          <w:szCs w:val="28"/>
        </w:rPr>
        <w:t>Данное мероприятие можно проводить на 1 и 2 курсах.</w:t>
      </w:r>
    </w:p>
    <w:p w:rsidR="00136B59" w:rsidRPr="009A4B01" w:rsidRDefault="00136B59" w:rsidP="00740439">
      <w:pPr>
        <w:spacing w:line="360" w:lineRule="auto"/>
        <w:rPr>
          <w:i/>
          <w:iCs/>
          <w:sz w:val="28"/>
          <w:szCs w:val="28"/>
        </w:rPr>
      </w:pPr>
      <w:r w:rsidRPr="009A4B01">
        <w:rPr>
          <w:i/>
          <w:iCs/>
          <w:sz w:val="28"/>
          <w:szCs w:val="28"/>
        </w:rPr>
        <w:t>Внеклассное мероприятие. «Россия - многонациональная страна. Татары».</w:t>
      </w:r>
    </w:p>
    <w:p w:rsidR="006915B3" w:rsidRPr="009A4B01" w:rsidRDefault="006915B3" w:rsidP="0074043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A4B01">
        <w:rPr>
          <w:sz w:val="28"/>
          <w:szCs w:val="28"/>
        </w:rPr>
        <w:t>Направление: духовно - нравственное</w:t>
      </w:r>
    </w:p>
    <w:p w:rsidR="006915B3" w:rsidRPr="00740439" w:rsidRDefault="006915B3" w:rsidP="00740439">
      <w:pPr>
        <w:spacing w:line="360" w:lineRule="auto"/>
        <w:rPr>
          <w:sz w:val="28"/>
          <w:szCs w:val="28"/>
        </w:rPr>
      </w:pPr>
      <w:r w:rsidRPr="009A4B01">
        <w:rPr>
          <w:sz w:val="28"/>
          <w:szCs w:val="28"/>
        </w:rPr>
        <w:t>Участники:</w:t>
      </w:r>
      <w:r w:rsidRPr="00740439">
        <w:rPr>
          <w:sz w:val="28"/>
          <w:szCs w:val="28"/>
        </w:rPr>
        <w:t xml:space="preserve"> студенты 1 курса</w:t>
      </w:r>
    </w:p>
    <w:p w:rsidR="006915B3" w:rsidRPr="00740439" w:rsidRDefault="006915B3" w:rsidP="00740439">
      <w:pPr>
        <w:spacing w:line="360" w:lineRule="auto"/>
        <w:rPr>
          <w:rStyle w:val="a3"/>
          <w:b w:val="0"/>
          <w:sz w:val="28"/>
          <w:szCs w:val="28"/>
        </w:rPr>
      </w:pPr>
      <w:r w:rsidRPr="009A4B01">
        <w:rPr>
          <w:sz w:val="28"/>
          <w:szCs w:val="28"/>
        </w:rPr>
        <w:t>Форма проведения:</w:t>
      </w:r>
      <w:r w:rsidRPr="00740439">
        <w:rPr>
          <w:sz w:val="28"/>
          <w:szCs w:val="28"/>
        </w:rPr>
        <w:t xml:space="preserve"> </w:t>
      </w:r>
      <w:r w:rsidRPr="00740439">
        <w:rPr>
          <w:rStyle w:val="a3"/>
          <w:b w:val="0"/>
          <w:sz w:val="28"/>
          <w:szCs w:val="28"/>
        </w:rPr>
        <w:t>устный журнал</w:t>
      </w:r>
    </w:p>
    <w:p w:rsidR="006915B3" w:rsidRPr="00740439" w:rsidRDefault="006915B3" w:rsidP="00740439">
      <w:pPr>
        <w:spacing w:line="360" w:lineRule="auto"/>
        <w:rPr>
          <w:sz w:val="28"/>
          <w:szCs w:val="28"/>
        </w:rPr>
      </w:pPr>
      <w:r w:rsidRPr="00740439">
        <w:rPr>
          <w:i/>
          <w:sz w:val="28"/>
          <w:szCs w:val="28"/>
        </w:rPr>
        <w:t>Цель:</w:t>
      </w:r>
      <w:r w:rsidRPr="00740439">
        <w:rPr>
          <w:sz w:val="28"/>
          <w:szCs w:val="28"/>
        </w:rPr>
        <w:t xml:space="preserve"> Повышение культуры межнациональных и межэтнических отношений у подрастающего поколения, приобщение </w:t>
      </w:r>
      <w:r w:rsidR="007A1DA9">
        <w:rPr>
          <w:sz w:val="28"/>
          <w:szCs w:val="28"/>
        </w:rPr>
        <w:t xml:space="preserve"> </w:t>
      </w:r>
      <w:r w:rsidR="00494391">
        <w:rPr>
          <w:sz w:val="28"/>
          <w:szCs w:val="28"/>
        </w:rPr>
        <w:t>об</w:t>
      </w:r>
      <w:r w:rsidR="00494391" w:rsidRPr="00740439">
        <w:rPr>
          <w:sz w:val="28"/>
          <w:szCs w:val="28"/>
        </w:rPr>
        <w:t>учающихся</w:t>
      </w:r>
      <w:r w:rsidRPr="00740439">
        <w:rPr>
          <w:sz w:val="28"/>
          <w:szCs w:val="28"/>
        </w:rPr>
        <w:t xml:space="preserve"> к традициям национальных культур через творчество разных народов России.</w:t>
      </w:r>
    </w:p>
    <w:p w:rsidR="00BF5AEC" w:rsidRPr="00740439" w:rsidRDefault="006915B3" w:rsidP="00740439">
      <w:pPr>
        <w:spacing w:line="360" w:lineRule="auto"/>
        <w:rPr>
          <w:sz w:val="28"/>
          <w:szCs w:val="28"/>
        </w:rPr>
      </w:pPr>
      <w:r w:rsidRPr="00740439">
        <w:rPr>
          <w:i/>
          <w:sz w:val="28"/>
          <w:szCs w:val="28"/>
        </w:rPr>
        <w:t xml:space="preserve"> Задачи:</w:t>
      </w:r>
      <w:r w:rsidRPr="00740439">
        <w:rPr>
          <w:sz w:val="28"/>
          <w:szCs w:val="28"/>
        </w:rPr>
        <w:t> </w:t>
      </w:r>
      <w:r w:rsidRPr="00740439">
        <w:rPr>
          <w:sz w:val="28"/>
          <w:szCs w:val="28"/>
        </w:rPr>
        <w:br/>
        <w:t>• формирование у подрастающего поколения толеран</w:t>
      </w:r>
      <w:r w:rsidR="009D7E03">
        <w:rPr>
          <w:sz w:val="28"/>
          <w:szCs w:val="28"/>
        </w:rPr>
        <w:t>тного сознания и мироощущения;</w:t>
      </w:r>
      <w:r w:rsidR="009D7E03" w:rsidRPr="00740439">
        <w:rPr>
          <w:sz w:val="28"/>
          <w:szCs w:val="28"/>
        </w:rPr>
        <w:t xml:space="preserve"> </w:t>
      </w:r>
      <w:r w:rsidRPr="00740439">
        <w:rPr>
          <w:sz w:val="28"/>
          <w:szCs w:val="28"/>
        </w:rPr>
        <w:br/>
        <w:t xml:space="preserve">• воспитание доброжелательного </w:t>
      </w:r>
      <w:r w:rsidR="00401A54">
        <w:rPr>
          <w:sz w:val="28"/>
          <w:szCs w:val="28"/>
        </w:rPr>
        <w:t>отношения друг к другу,</w:t>
      </w:r>
      <w:r w:rsidRPr="00740439">
        <w:rPr>
          <w:sz w:val="28"/>
          <w:szCs w:val="28"/>
        </w:rPr>
        <w:br/>
        <w:t>• развивать творчески</w:t>
      </w:r>
      <w:r w:rsidR="009D7E03">
        <w:rPr>
          <w:sz w:val="28"/>
          <w:szCs w:val="28"/>
        </w:rPr>
        <w:t>е и коммуникативные способности;</w:t>
      </w:r>
      <w:r w:rsidRPr="00740439">
        <w:rPr>
          <w:sz w:val="28"/>
          <w:szCs w:val="28"/>
        </w:rPr>
        <w:t> </w:t>
      </w:r>
      <w:r w:rsidRPr="00740439">
        <w:rPr>
          <w:sz w:val="28"/>
          <w:szCs w:val="28"/>
        </w:rPr>
        <w:br/>
        <w:t xml:space="preserve">• включить в процесс работы над проектом большие коллективы </w:t>
      </w:r>
      <w:r w:rsidR="00401A54">
        <w:rPr>
          <w:sz w:val="28"/>
          <w:szCs w:val="28"/>
        </w:rPr>
        <w:t>обучающихся.</w:t>
      </w:r>
    </w:p>
    <w:p w:rsidR="006915B3" w:rsidRPr="009A4B01" w:rsidRDefault="00BF5AEC" w:rsidP="00740439">
      <w:pPr>
        <w:spacing w:line="360" w:lineRule="auto"/>
        <w:rPr>
          <w:rStyle w:val="FontStyle14"/>
          <w:rFonts w:ascii="Times New Roman" w:hAnsi="Times New Roman" w:cs="Times New Roman"/>
          <w:sz w:val="28"/>
          <w:szCs w:val="28"/>
        </w:rPr>
      </w:pPr>
      <w:r w:rsidRPr="009A4B01">
        <w:rPr>
          <w:rStyle w:val="FontStyle14"/>
          <w:rFonts w:ascii="Times New Roman" w:hAnsi="Times New Roman" w:cs="Times New Roman"/>
          <w:sz w:val="28"/>
          <w:szCs w:val="28"/>
        </w:rPr>
        <w:t>Поручения студентам</w:t>
      </w:r>
      <w:r w:rsidR="006915B3" w:rsidRPr="009A4B01">
        <w:rPr>
          <w:rStyle w:val="FontStyle14"/>
          <w:rFonts w:ascii="Times New Roman" w:hAnsi="Times New Roman" w:cs="Times New Roman"/>
          <w:sz w:val="28"/>
          <w:szCs w:val="28"/>
        </w:rPr>
        <w:t xml:space="preserve">: </w:t>
      </w:r>
    </w:p>
    <w:p w:rsidR="006915B3" w:rsidRPr="00740439" w:rsidRDefault="006915B3" w:rsidP="00740439">
      <w:pPr>
        <w:numPr>
          <w:ilvl w:val="0"/>
          <w:numId w:val="2"/>
        </w:numPr>
        <w:spacing w:line="360" w:lineRule="auto"/>
        <w:rPr>
          <w:rStyle w:val="FontStyle14"/>
          <w:rFonts w:ascii="Times New Roman" w:hAnsi="Times New Roman" w:cs="Times New Roman"/>
          <w:sz w:val="28"/>
          <w:szCs w:val="28"/>
        </w:rPr>
      </w:pPr>
      <w:r w:rsidRPr="00740439">
        <w:rPr>
          <w:rStyle w:val="FontStyle14"/>
          <w:rFonts w:ascii="Times New Roman" w:hAnsi="Times New Roman" w:cs="Times New Roman"/>
          <w:sz w:val="28"/>
          <w:szCs w:val="28"/>
        </w:rPr>
        <w:t>Подготовить со</w:t>
      </w:r>
      <w:r w:rsidR="009D7E03">
        <w:rPr>
          <w:rStyle w:val="FontStyle14"/>
          <w:rFonts w:ascii="Times New Roman" w:hAnsi="Times New Roman" w:cs="Times New Roman"/>
          <w:sz w:val="28"/>
          <w:szCs w:val="28"/>
        </w:rPr>
        <w:t xml:space="preserve">общения об известных  личностей из </w:t>
      </w:r>
      <w:r w:rsidR="009D7E03" w:rsidRPr="00740439">
        <w:rPr>
          <w:rStyle w:val="a3"/>
          <w:b w:val="0"/>
          <w:sz w:val="28"/>
          <w:szCs w:val="28"/>
        </w:rPr>
        <w:t>Золотой Орды</w:t>
      </w:r>
      <w:r w:rsidR="009D7E03">
        <w:rPr>
          <w:rStyle w:val="a3"/>
          <w:b w:val="0"/>
          <w:sz w:val="28"/>
          <w:szCs w:val="28"/>
        </w:rPr>
        <w:t>.</w:t>
      </w:r>
    </w:p>
    <w:p w:rsidR="006915B3" w:rsidRPr="009A4B01" w:rsidRDefault="006915B3" w:rsidP="009D7E03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740439">
        <w:rPr>
          <w:sz w:val="28"/>
          <w:szCs w:val="28"/>
        </w:rPr>
        <w:t xml:space="preserve">     </w:t>
      </w:r>
      <w:r w:rsidRPr="009A4B01">
        <w:rPr>
          <w:sz w:val="28"/>
          <w:szCs w:val="28"/>
        </w:rPr>
        <w:t>Оборудование:</w:t>
      </w:r>
    </w:p>
    <w:p w:rsidR="006915B3" w:rsidRPr="00740439" w:rsidRDefault="006915B3" w:rsidP="00740439">
      <w:pPr>
        <w:spacing w:line="360" w:lineRule="auto"/>
        <w:rPr>
          <w:sz w:val="28"/>
          <w:szCs w:val="28"/>
        </w:rPr>
      </w:pPr>
      <w:r w:rsidRPr="00740439">
        <w:rPr>
          <w:sz w:val="28"/>
          <w:szCs w:val="28"/>
        </w:rPr>
        <w:t xml:space="preserve">Карточки, ноутбук, колонки, экран, </w:t>
      </w:r>
    </w:p>
    <w:p w:rsidR="006915B3" w:rsidRPr="00740439" w:rsidRDefault="006915B3" w:rsidP="0074043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9A4B01">
        <w:rPr>
          <w:sz w:val="28"/>
          <w:szCs w:val="28"/>
        </w:rPr>
        <w:t>Место проведения:</w:t>
      </w:r>
      <w:r w:rsidRPr="00740439">
        <w:rPr>
          <w:sz w:val="28"/>
          <w:szCs w:val="28"/>
        </w:rPr>
        <w:t xml:space="preserve"> кабинет 3.5</w:t>
      </w:r>
    </w:p>
    <w:p w:rsidR="006915B3" w:rsidRPr="00740439" w:rsidRDefault="006915B3" w:rsidP="0074043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9A4B01">
        <w:rPr>
          <w:sz w:val="28"/>
          <w:szCs w:val="28"/>
        </w:rPr>
        <w:t>Оформление помещения</w:t>
      </w:r>
      <w:r w:rsidRPr="00740439">
        <w:rPr>
          <w:color w:val="0000FF"/>
          <w:sz w:val="28"/>
          <w:szCs w:val="28"/>
        </w:rPr>
        <w:t xml:space="preserve">: </w:t>
      </w:r>
      <w:r w:rsidRPr="00740439">
        <w:rPr>
          <w:sz w:val="28"/>
          <w:szCs w:val="28"/>
        </w:rPr>
        <w:t>презентация  на тему «Многонациональная страна Татары», стулья стоят полукругом.</w:t>
      </w:r>
    </w:p>
    <w:p w:rsidR="00136B59" w:rsidRPr="00740439" w:rsidRDefault="00136B59" w:rsidP="009D7E03">
      <w:pPr>
        <w:numPr>
          <w:ilvl w:val="0"/>
          <w:numId w:val="1"/>
        </w:numPr>
        <w:tabs>
          <w:tab w:val="clear" w:pos="720"/>
        </w:tabs>
        <w:spacing w:line="360" w:lineRule="auto"/>
        <w:ind w:left="284" w:firstLine="0"/>
        <w:rPr>
          <w:sz w:val="28"/>
          <w:szCs w:val="28"/>
        </w:rPr>
      </w:pPr>
      <w:r w:rsidRPr="00740439">
        <w:rPr>
          <w:sz w:val="28"/>
          <w:szCs w:val="28"/>
        </w:rPr>
        <w:t>Сегодня мы с вами поговорим о татарском народе. Но сначала проверим, что вы знаете о нем?</w:t>
      </w:r>
    </w:p>
    <w:p w:rsidR="00136B59" w:rsidRPr="00740439" w:rsidRDefault="00136B59" w:rsidP="00740439">
      <w:pPr>
        <w:spacing w:line="360" w:lineRule="auto"/>
        <w:rPr>
          <w:sz w:val="28"/>
          <w:szCs w:val="28"/>
        </w:rPr>
      </w:pPr>
      <w:r w:rsidRPr="00740439">
        <w:rPr>
          <w:sz w:val="28"/>
          <w:szCs w:val="28"/>
        </w:rPr>
        <w:t>Поэтому я предлагаю вам небольшую викторину.</w:t>
      </w:r>
    </w:p>
    <w:p w:rsidR="00BF5AEC" w:rsidRPr="00740439" w:rsidRDefault="00BF5AEC" w:rsidP="00740439">
      <w:pPr>
        <w:spacing w:line="360" w:lineRule="auto"/>
        <w:jc w:val="center"/>
        <w:rPr>
          <w:bCs/>
          <w:i/>
          <w:iCs/>
          <w:sz w:val="28"/>
          <w:szCs w:val="28"/>
        </w:rPr>
      </w:pPr>
      <w:r w:rsidRPr="00740439">
        <w:rPr>
          <w:bCs/>
          <w:i/>
          <w:iCs/>
          <w:sz w:val="28"/>
          <w:szCs w:val="28"/>
        </w:rPr>
        <w:t>Вопросы:</w:t>
      </w:r>
    </w:p>
    <w:p w:rsidR="00BF5AEC" w:rsidRPr="00740439" w:rsidRDefault="00BF5AEC" w:rsidP="00740439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740439">
        <w:rPr>
          <w:sz w:val="28"/>
          <w:szCs w:val="28"/>
        </w:rPr>
        <w:t>Как называется республика татар? (Татарстан)</w:t>
      </w:r>
    </w:p>
    <w:p w:rsidR="00BF5AEC" w:rsidRPr="00740439" w:rsidRDefault="00BF5AEC" w:rsidP="00740439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740439">
        <w:rPr>
          <w:sz w:val="28"/>
          <w:szCs w:val="28"/>
        </w:rPr>
        <w:t>Назовите столицу Татарстана? (Казань)</w:t>
      </w:r>
    </w:p>
    <w:p w:rsidR="00BF5AEC" w:rsidRPr="00740439" w:rsidRDefault="00BF5AEC" w:rsidP="00740439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740439">
        <w:rPr>
          <w:sz w:val="28"/>
          <w:szCs w:val="28"/>
        </w:rPr>
        <w:t>Религия татар? (Ислам)</w:t>
      </w:r>
    </w:p>
    <w:p w:rsidR="00BF5AEC" w:rsidRPr="00740439" w:rsidRDefault="00BF5AEC" w:rsidP="00740439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740439">
        <w:rPr>
          <w:sz w:val="28"/>
          <w:szCs w:val="28"/>
        </w:rPr>
        <w:t>Священная книга мусульман? (Коран)</w:t>
      </w:r>
    </w:p>
    <w:p w:rsidR="00BF5AEC" w:rsidRPr="00740439" w:rsidRDefault="00BF5AEC" w:rsidP="00740439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740439">
        <w:rPr>
          <w:sz w:val="28"/>
          <w:szCs w:val="28"/>
        </w:rPr>
        <w:t>Бог, которому поклоняются мусульмане? (Аллах)</w:t>
      </w:r>
    </w:p>
    <w:p w:rsidR="00BF5AEC" w:rsidRPr="00740439" w:rsidRDefault="00BF5AEC" w:rsidP="00740439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740439">
        <w:rPr>
          <w:sz w:val="28"/>
          <w:szCs w:val="28"/>
        </w:rPr>
        <w:t>Как называется место, где татары молятся Богу? (Мечеть)</w:t>
      </w:r>
    </w:p>
    <w:p w:rsidR="00055606" w:rsidRPr="00740439" w:rsidRDefault="00055606" w:rsidP="00740439">
      <w:pPr>
        <w:spacing w:line="360" w:lineRule="auto"/>
        <w:rPr>
          <w:sz w:val="28"/>
          <w:szCs w:val="28"/>
        </w:rPr>
      </w:pPr>
      <w:r w:rsidRPr="00740439">
        <w:rPr>
          <w:sz w:val="28"/>
          <w:szCs w:val="28"/>
        </w:rPr>
        <w:t xml:space="preserve"> Преподаватель:</w:t>
      </w:r>
    </w:p>
    <w:p w:rsidR="00BF5AEC" w:rsidRPr="00740439" w:rsidRDefault="00BF5AEC" w:rsidP="00740439">
      <w:pPr>
        <w:spacing w:line="360" w:lineRule="auto"/>
        <w:rPr>
          <w:sz w:val="28"/>
          <w:szCs w:val="28"/>
        </w:rPr>
      </w:pPr>
      <w:r w:rsidRPr="00740439">
        <w:rPr>
          <w:sz w:val="28"/>
          <w:szCs w:val="28"/>
        </w:rPr>
        <w:t>Я вижу,</w:t>
      </w:r>
      <w:r w:rsidR="00055606" w:rsidRPr="00740439">
        <w:rPr>
          <w:sz w:val="28"/>
          <w:szCs w:val="28"/>
        </w:rPr>
        <w:t xml:space="preserve"> вы хорошо знаете этот народ</w:t>
      </w:r>
      <w:r w:rsidRPr="00740439">
        <w:rPr>
          <w:sz w:val="28"/>
          <w:szCs w:val="28"/>
        </w:rPr>
        <w:t>. А как вы думаете, как давно появился татарский народ?</w:t>
      </w:r>
    </w:p>
    <w:p w:rsidR="00BF5AEC" w:rsidRPr="00740439" w:rsidRDefault="00BF5AEC" w:rsidP="00740439">
      <w:pPr>
        <w:spacing w:line="360" w:lineRule="auto"/>
        <w:rPr>
          <w:sz w:val="28"/>
          <w:szCs w:val="28"/>
        </w:rPr>
      </w:pPr>
      <w:r w:rsidRPr="00740439">
        <w:rPr>
          <w:sz w:val="28"/>
          <w:szCs w:val="28"/>
        </w:rPr>
        <w:t xml:space="preserve">- Впервые о татарах упоминается еще до н.э в персидских источниках. Они служили на почтовой службе в Персии, которую в 7-ом веке до. н.э. вели печенеги. Персы их называли “хангар”, царскими курьерами, а тюркские племена называли их </w:t>
      </w:r>
      <w:r w:rsidRPr="00740439">
        <w:rPr>
          <w:i/>
          <w:iCs/>
          <w:sz w:val="28"/>
          <w:szCs w:val="28"/>
        </w:rPr>
        <w:t>татарами</w:t>
      </w:r>
      <w:r w:rsidRPr="00740439">
        <w:rPr>
          <w:sz w:val="28"/>
          <w:szCs w:val="28"/>
        </w:rPr>
        <w:t>. Учитывая древнюю письменность вполне можно предполагать, что это слово, первоначально звучала не как татар, а, скорее всего как тотар, что означало «держать», «схватить», «удерживать» и т.д. Те же почтово-караванные пути нуждались в охране, а вооруженной всадник в степи с этой задачей легко мог справляться. Наверное, такая служба была нужно не только персам, но и самим тюркам, учитывая огромные размеры тюркских империй.</w:t>
      </w:r>
    </w:p>
    <w:p w:rsidR="00BF5AEC" w:rsidRPr="00740439" w:rsidRDefault="00BF5AEC" w:rsidP="00740439">
      <w:pPr>
        <w:spacing w:line="360" w:lineRule="auto"/>
        <w:rPr>
          <w:sz w:val="28"/>
          <w:szCs w:val="28"/>
        </w:rPr>
      </w:pPr>
      <w:r w:rsidRPr="00740439">
        <w:rPr>
          <w:sz w:val="28"/>
          <w:szCs w:val="28"/>
        </w:rPr>
        <w:t xml:space="preserve">Татары являются потомками древних тюрков, которые населяли Европейские просторы. В Нижнем Новгороде татары появились в начале 11-века, а в Москве, в середине 12-века. Их расселение на этих землях связано с распадом Хазарского каганата. После распада </w:t>
      </w:r>
      <w:r w:rsidRPr="00740439">
        <w:rPr>
          <w:bCs/>
          <w:i/>
          <w:iCs/>
          <w:sz w:val="28"/>
          <w:szCs w:val="28"/>
        </w:rPr>
        <w:t>каганата</w:t>
      </w:r>
      <w:r w:rsidRPr="00740439">
        <w:rPr>
          <w:sz w:val="28"/>
          <w:szCs w:val="28"/>
        </w:rPr>
        <w:t>, хазарский город Ибрагим стал Нижним Новгородом.</w:t>
      </w:r>
    </w:p>
    <w:p w:rsidR="00BF5AEC" w:rsidRPr="00740439" w:rsidRDefault="00BF5AEC" w:rsidP="00740439">
      <w:pPr>
        <w:spacing w:line="360" w:lineRule="auto"/>
        <w:rPr>
          <w:sz w:val="28"/>
          <w:szCs w:val="28"/>
        </w:rPr>
      </w:pPr>
      <w:r w:rsidRPr="00740439">
        <w:rPr>
          <w:bCs/>
          <w:i/>
          <w:iCs/>
          <w:sz w:val="28"/>
          <w:szCs w:val="28"/>
        </w:rPr>
        <w:t xml:space="preserve"> Тюркский каганат</w:t>
      </w:r>
      <w:r w:rsidRPr="00740439">
        <w:rPr>
          <w:sz w:val="28"/>
          <w:szCs w:val="28"/>
        </w:rPr>
        <w:t xml:space="preserve"> - (552-745), государство, основанное в Центральной Азии племенным союзом тюрок.</w:t>
      </w:r>
    </w:p>
    <w:p w:rsidR="00B53D13" w:rsidRPr="00740439" w:rsidRDefault="00BF5AEC" w:rsidP="00740439">
      <w:pPr>
        <w:spacing w:line="360" w:lineRule="auto"/>
        <w:rPr>
          <w:sz w:val="28"/>
          <w:szCs w:val="28"/>
        </w:rPr>
      </w:pPr>
      <w:r w:rsidRPr="00740439">
        <w:rPr>
          <w:sz w:val="28"/>
          <w:szCs w:val="28"/>
        </w:rPr>
        <w:t xml:space="preserve">Вся Восточная Европа усеяна тюркской топонимикой, населенные пункты, города, реки, озера, горы и долины, буквально все, все. Так, например, всем известное слово </w:t>
      </w:r>
      <w:r w:rsidRPr="00740439">
        <w:rPr>
          <w:i/>
          <w:iCs/>
          <w:sz w:val="28"/>
          <w:szCs w:val="28"/>
        </w:rPr>
        <w:t>ямщик</w:t>
      </w:r>
      <w:r w:rsidRPr="00740439">
        <w:rPr>
          <w:sz w:val="28"/>
          <w:szCs w:val="28"/>
        </w:rPr>
        <w:t xml:space="preserve"> вовсе не русского происхождения. Оно произошло от татарского “ям” – постоялый двор. “Ямная служба”, широко применявшаяся во времена Чингисхана, впоследствии заменённая западным словом почта.</w:t>
      </w:r>
    </w:p>
    <w:p w:rsidR="00055606" w:rsidRPr="00740439" w:rsidRDefault="00055606" w:rsidP="00740439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740439">
        <w:rPr>
          <w:color w:val="000000"/>
          <w:sz w:val="28"/>
          <w:szCs w:val="28"/>
        </w:rPr>
        <w:t>Каждый народ гордится своими известными представителями. Все мы знаем, помним, уважаем самых знаменитых представителей своего рода. Татары – не исключение. Вообще татары – очень известный народ, который славится своим дружелюбием и гостеприимством. Но есть среди них и личности, особенно интересные – творческие и невероятно талантливые. К ним относятся как деятели искусства, так и общественные, политические деятели, спортсмены, ученые, писатели и поэты.</w:t>
      </w:r>
    </w:p>
    <w:p w:rsidR="00F75D83" w:rsidRPr="00740439" w:rsidRDefault="00F75D83" w:rsidP="00740439">
      <w:pPr>
        <w:spacing w:line="360" w:lineRule="auto"/>
        <w:rPr>
          <w:sz w:val="28"/>
          <w:szCs w:val="28"/>
          <w:shd w:val="clear" w:color="auto" w:fill="F4F4F4"/>
        </w:rPr>
      </w:pPr>
      <w:r w:rsidRPr="00740439">
        <w:rPr>
          <w:iCs/>
          <w:color w:val="000000"/>
          <w:sz w:val="28"/>
          <w:szCs w:val="28"/>
          <w:shd w:val="clear" w:color="auto" w:fill="FFFFFF"/>
        </w:rPr>
        <w:t>и для кого, наверное, не является секретом тот факт, что многие знаменитые русские фамилии имеют татарские корни. И всё же количество «русско-татарских» фамилий, представители которых сыграли важнейшую роль в истории России, не может не удивлять.</w:t>
      </w:r>
      <w:r w:rsidRPr="00740439">
        <w:rPr>
          <w:sz w:val="28"/>
          <w:szCs w:val="28"/>
          <w:shd w:val="clear" w:color="auto" w:fill="F4F4F4"/>
        </w:rPr>
        <w:t xml:space="preserve"> Чуть ли не половина знатнейших дворянских родов Российской империи имела татарские корни. Но прежде чем перейти к известным личностям, давайте вспомним основных исторических персонажей </w:t>
      </w:r>
      <w:r w:rsidR="008032F6" w:rsidRPr="00740439">
        <w:rPr>
          <w:sz w:val="28"/>
          <w:szCs w:val="28"/>
          <w:shd w:val="clear" w:color="auto" w:fill="F4F4F4"/>
        </w:rPr>
        <w:t>.</w:t>
      </w:r>
    </w:p>
    <w:p w:rsidR="008032F6" w:rsidRPr="00740439" w:rsidRDefault="008032F6" w:rsidP="00740439">
      <w:pPr>
        <w:spacing w:line="360" w:lineRule="auto"/>
        <w:rPr>
          <w:sz w:val="28"/>
          <w:szCs w:val="28"/>
          <w:shd w:val="clear" w:color="auto" w:fill="F4F4F4"/>
        </w:rPr>
      </w:pPr>
      <w:r w:rsidRPr="00740439">
        <w:rPr>
          <w:sz w:val="28"/>
          <w:szCs w:val="28"/>
          <w:shd w:val="clear" w:color="auto" w:fill="F4F4F4"/>
        </w:rPr>
        <w:t xml:space="preserve">по каждому портрету выступает студент с презентацией </w:t>
      </w:r>
    </w:p>
    <w:p w:rsidR="00F75D83" w:rsidRPr="00740439" w:rsidRDefault="00F75D83" w:rsidP="00740439">
      <w:pPr>
        <w:spacing w:line="360" w:lineRule="auto"/>
        <w:contextualSpacing/>
        <w:jc w:val="both"/>
        <w:rPr>
          <w:rStyle w:val="a3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40439">
        <w:rPr>
          <w:rStyle w:val="a3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Портрет первый.</w:t>
      </w:r>
    </w:p>
    <w:p w:rsidR="00F75D83" w:rsidRPr="009D7E03" w:rsidRDefault="00F75D83" w:rsidP="00740439">
      <w:pPr>
        <w:spacing w:line="360" w:lineRule="auto"/>
        <w:jc w:val="both"/>
        <w:rPr>
          <w:rStyle w:val="a3"/>
          <w:i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9D7E03">
        <w:rPr>
          <w:rStyle w:val="a3"/>
          <w:i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Ахмат</w:t>
      </w:r>
    </w:p>
    <w:p w:rsidR="00F75D83" w:rsidRPr="00740439" w:rsidRDefault="00F75D83" w:rsidP="00740439">
      <w:pPr>
        <w:pStyle w:val="a5"/>
        <w:numPr>
          <w:ilvl w:val="0"/>
          <w:numId w:val="8"/>
        </w:num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4043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Несмотря на сложную ситуацию в самой Орде, он решил навести порядок за ее пределами и во главе огромного войска выступил с походом на Русь. </w:t>
      </w:r>
    </w:p>
    <w:p w:rsidR="00F75D83" w:rsidRPr="00740439" w:rsidRDefault="00F75D83" w:rsidP="00740439">
      <w:pPr>
        <w:pStyle w:val="a5"/>
        <w:numPr>
          <w:ilvl w:val="0"/>
          <w:numId w:val="8"/>
        </w:num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4043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Ему удалось заключить союз с Казимиром</w:t>
      </w:r>
      <w:r w:rsidRPr="00740439">
        <w:rPr>
          <w:rFonts w:ascii="Times New Roman" w:hAnsi="Times New Roman" w:cs="Times New Roman"/>
          <w:sz w:val="28"/>
          <w:szCs w:val="28"/>
        </w:rPr>
        <w:t xml:space="preserve"> </w:t>
      </w:r>
      <w:r w:rsidRPr="0074043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IV, однако в решающий момент литовский князь не поддержал своего союзника в борьбе против Москвы.</w:t>
      </w:r>
    </w:p>
    <w:p w:rsidR="00F75D83" w:rsidRPr="00740439" w:rsidRDefault="00F75D83" w:rsidP="00740439">
      <w:pPr>
        <w:pStyle w:val="a5"/>
        <w:numPr>
          <w:ilvl w:val="0"/>
          <w:numId w:val="8"/>
        </w:num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4043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В истории нашей страны имя этого хана неразрывно связано с событиями 1480 года, когда в ходе «стояния на Угре» Русь сбросила ордынское иго. </w:t>
      </w:r>
    </w:p>
    <w:p w:rsidR="00F75D83" w:rsidRPr="00740439" w:rsidRDefault="00F75D83" w:rsidP="00740439">
      <w:pPr>
        <w:spacing w:line="360" w:lineRule="auto"/>
        <w:contextualSpacing/>
        <w:jc w:val="both"/>
        <w:rPr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40439">
        <w:rPr>
          <w:rStyle w:val="a3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Портрет второй. </w:t>
      </w:r>
    </w:p>
    <w:p w:rsidR="00F75D83" w:rsidRPr="009D7E03" w:rsidRDefault="00F75D83" w:rsidP="00740439">
      <w:pPr>
        <w:spacing w:line="360" w:lineRule="auto"/>
        <w:contextualSpacing/>
        <w:jc w:val="both"/>
        <w:rPr>
          <w:b/>
          <w:i/>
          <w:color w:val="000000" w:themeColor="text1"/>
          <w:sz w:val="28"/>
          <w:szCs w:val="28"/>
        </w:rPr>
      </w:pPr>
      <w:r w:rsidRPr="009D7E03">
        <w:rPr>
          <w:b/>
          <w:i/>
          <w:color w:val="000000" w:themeColor="text1"/>
          <w:sz w:val="28"/>
          <w:szCs w:val="28"/>
        </w:rPr>
        <w:t>Чингисхан</w:t>
      </w:r>
    </w:p>
    <w:p w:rsidR="00F75D83" w:rsidRPr="00740439" w:rsidRDefault="00F75D83" w:rsidP="00740439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0439">
        <w:rPr>
          <w:rFonts w:ascii="Times New Roman" w:hAnsi="Times New Roman" w:cs="Times New Roman"/>
          <w:color w:val="000000" w:themeColor="text1"/>
          <w:sz w:val="28"/>
          <w:szCs w:val="28"/>
        </w:rPr>
        <w:t>По преданию, он родился, сжимая в кулаке запекшийся сгусток крови. Это сочли предзнаменованием великой судьбы и будущих потрясений.</w:t>
      </w:r>
    </w:p>
    <w:p w:rsidR="00F75D83" w:rsidRPr="00740439" w:rsidRDefault="00F75D83" w:rsidP="00740439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0439">
        <w:rPr>
          <w:rFonts w:ascii="Times New Roman" w:hAnsi="Times New Roman" w:cs="Times New Roman"/>
          <w:color w:val="000000" w:themeColor="text1"/>
          <w:sz w:val="28"/>
          <w:szCs w:val="28"/>
        </w:rPr>
        <w:t>Со своими врагами он обращался с исключительной жестокостью: так по его приказу были казнены все татары ростом выше колеса телеги.</w:t>
      </w:r>
    </w:p>
    <w:p w:rsidR="00F75D83" w:rsidRPr="00740439" w:rsidRDefault="00F75D83" w:rsidP="00740439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04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историю он вошел не только как кровавый завоеватель, но и как основатель Монгольской империи – самого крупного государства в истории человечества. </w:t>
      </w:r>
    </w:p>
    <w:p w:rsidR="00F75D83" w:rsidRPr="00740439" w:rsidRDefault="00F75D83" w:rsidP="00740439">
      <w:pPr>
        <w:spacing w:line="360" w:lineRule="auto"/>
        <w:contextualSpacing/>
        <w:jc w:val="both"/>
        <w:rPr>
          <w:rStyle w:val="a3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40439">
        <w:rPr>
          <w:rStyle w:val="a3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Портрет третий. </w:t>
      </w:r>
    </w:p>
    <w:p w:rsidR="00F75D83" w:rsidRPr="009D7E03" w:rsidRDefault="00F75D83" w:rsidP="00740439">
      <w:pPr>
        <w:spacing w:line="360" w:lineRule="auto"/>
        <w:jc w:val="both"/>
        <w:rPr>
          <w:rStyle w:val="a3"/>
          <w:i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9D7E03">
        <w:rPr>
          <w:rStyle w:val="a3"/>
          <w:i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Узбек</w:t>
      </w:r>
    </w:p>
    <w:p w:rsidR="00F75D83" w:rsidRPr="00740439" w:rsidRDefault="00F75D83" w:rsidP="00740439">
      <w:pPr>
        <w:pStyle w:val="a5"/>
        <w:numPr>
          <w:ilvl w:val="0"/>
          <w:numId w:val="7"/>
        </w:num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4043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Этот золотоордынский хан отменил деятельность баскаков на Руси и передал право сбора дани для татар московским князьям. </w:t>
      </w:r>
    </w:p>
    <w:p w:rsidR="00F75D83" w:rsidRPr="00740439" w:rsidRDefault="00F75D83" w:rsidP="00740439">
      <w:pPr>
        <w:pStyle w:val="a5"/>
        <w:numPr>
          <w:ilvl w:val="0"/>
          <w:numId w:val="7"/>
        </w:num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4043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Несмотря на то, что сам хан был мусульманином, он покровительствовал русской православной церкви и под страхом смерти запретил татарам оскорблять ее. </w:t>
      </w:r>
    </w:p>
    <w:p w:rsidR="00F75D83" w:rsidRPr="00740439" w:rsidRDefault="00F75D83" w:rsidP="00740439">
      <w:pPr>
        <w:pStyle w:val="a5"/>
        <w:numPr>
          <w:ilvl w:val="0"/>
          <w:numId w:val="7"/>
        </w:num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4043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В период его правления Золотая Орда переживала свой расцвет, а Москва превратилась в сильнейшее княжество на Руси. </w:t>
      </w:r>
    </w:p>
    <w:p w:rsidR="00F75D83" w:rsidRPr="00740439" w:rsidRDefault="00F75D83" w:rsidP="00740439">
      <w:pPr>
        <w:spacing w:line="360" w:lineRule="auto"/>
        <w:contextualSpacing/>
        <w:jc w:val="both"/>
        <w:rPr>
          <w:rStyle w:val="a3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40439">
        <w:rPr>
          <w:rStyle w:val="a3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Портрет четвертый. </w:t>
      </w:r>
    </w:p>
    <w:p w:rsidR="00BA52E2" w:rsidRPr="009D7E03" w:rsidRDefault="00F75D83" w:rsidP="00740439">
      <w:pPr>
        <w:spacing w:line="360" w:lineRule="auto"/>
        <w:jc w:val="both"/>
        <w:rPr>
          <w:rStyle w:val="a3"/>
          <w:i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9D7E03">
        <w:rPr>
          <w:rStyle w:val="a3"/>
          <w:i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Тохтамыш </w:t>
      </w:r>
    </w:p>
    <w:p w:rsidR="00F75D83" w:rsidRPr="00740439" w:rsidRDefault="00F75D83" w:rsidP="00740439">
      <w:pPr>
        <w:spacing w:line="360" w:lineRule="auto"/>
        <w:jc w:val="both"/>
        <w:rPr>
          <w:rStyle w:val="a3"/>
          <w:b w:val="0"/>
          <w:bCs w:val="0"/>
          <w:i/>
          <w:color w:val="000000" w:themeColor="text1"/>
          <w:sz w:val="28"/>
          <w:szCs w:val="28"/>
        </w:rPr>
      </w:pPr>
      <w:r w:rsidRPr="00740439">
        <w:rPr>
          <w:rStyle w:val="a3"/>
          <w:b w:val="0"/>
          <w:color w:val="000000" w:themeColor="text1"/>
          <w:sz w:val="28"/>
          <w:szCs w:val="28"/>
        </w:rPr>
        <w:t xml:space="preserve">Благодаря жестокости, вероломству и помощи извне он сумел занять золотоордынский престол, намереваясь вернуть былую славу Орды и увеличить ее границы. </w:t>
      </w:r>
    </w:p>
    <w:p w:rsidR="00F75D83" w:rsidRPr="00740439" w:rsidRDefault="00F75D83" w:rsidP="009D7E03">
      <w:pPr>
        <w:pStyle w:val="a5"/>
        <w:numPr>
          <w:ilvl w:val="0"/>
          <w:numId w:val="5"/>
        </w:numPr>
        <w:spacing w:after="0" w:line="360" w:lineRule="auto"/>
        <w:ind w:left="142" w:firstLine="0"/>
        <w:jc w:val="both"/>
        <w:rPr>
          <w:rStyle w:val="a3"/>
          <w:rFonts w:ascii="Times New Roman" w:hAnsi="Times New Roman" w:cs="Times New Roman"/>
          <w:b w:val="0"/>
          <w:bCs w:val="0"/>
          <w:i/>
          <w:color w:val="000000" w:themeColor="text1"/>
          <w:sz w:val="28"/>
          <w:szCs w:val="28"/>
        </w:rPr>
      </w:pPr>
      <w:r w:rsidRPr="0074043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Он был не первым татарским правителем, который сжег Москву, однако в отличие от своих предшественников он захватил русский город не столько силой, сколько хитростью.</w:t>
      </w:r>
    </w:p>
    <w:p w:rsidR="00F75D83" w:rsidRPr="00740439" w:rsidRDefault="00F75D83" w:rsidP="009D7E03">
      <w:pPr>
        <w:pStyle w:val="a5"/>
        <w:numPr>
          <w:ilvl w:val="0"/>
          <w:numId w:val="5"/>
        </w:numPr>
        <w:spacing w:after="0" w:line="360" w:lineRule="auto"/>
        <w:ind w:left="142" w:firstLine="0"/>
        <w:jc w:val="both"/>
        <w:rPr>
          <w:rStyle w:val="a3"/>
          <w:rFonts w:ascii="Times New Roman" w:hAnsi="Times New Roman" w:cs="Times New Roman"/>
          <w:b w:val="0"/>
          <w:bCs w:val="0"/>
          <w:i/>
          <w:color w:val="000000" w:themeColor="text1"/>
          <w:sz w:val="28"/>
          <w:szCs w:val="28"/>
        </w:rPr>
      </w:pPr>
      <w:r w:rsidRPr="0074043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Он победил Мамая и заставил Дмитрия Донского вновь признать зависимость от татар, однако решение начать войну с Тимуром стало для него роковым и привело к потере ордынского престола.   </w:t>
      </w:r>
    </w:p>
    <w:p w:rsidR="00F75D83" w:rsidRPr="00740439" w:rsidRDefault="00F75D83" w:rsidP="00740439">
      <w:pPr>
        <w:spacing w:line="360" w:lineRule="auto"/>
        <w:contextualSpacing/>
        <w:jc w:val="both"/>
        <w:rPr>
          <w:rStyle w:val="a3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40439">
        <w:rPr>
          <w:rStyle w:val="a3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Портрет пятый.  </w:t>
      </w:r>
    </w:p>
    <w:p w:rsidR="00F75D83" w:rsidRPr="009D7E03" w:rsidRDefault="00F75D83" w:rsidP="00740439">
      <w:pPr>
        <w:spacing w:line="360" w:lineRule="auto"/>
        <w:jc w:val="both"/>
        <w:rPr>
          <w:rStyle w:val="a3"/>
          <w:i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9D7E03">
        <w:rPr>
          <w:rStyle w:val="a3"/>
          <w:i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Челубей</w:t>
      </w:r>
    </w:p>
    <w:p w:rsidR="00F75D83" w:rsidRPr="00740439" w:rsidRDefault="00F75D83" w:rsidP="00740439">
      <w:pPr>
        <w:pStyle w:val="a5"/>
        <w:numPr>
          <w:ilvl w:val="0"/>
          <w:numId w:val="11"/>
        </w:num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4043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Мы не знаем про него ничего, кроме того что он был высокого роста, обладал богатырской силой и хорошо знал военное дело.</w:t>
      </w:r>
    </w:p>
    <w:p w:rsidR="00F75D83" w:rsidRPr="00740439" w:rsidRDefault="00F75D83" w:rsidP="00740439">
      <w:pPr>
        <w:pStyle w:val="a5"/>
        <w:numPr>
          <w:ilvl w:val="0"/>
          <w:numId w:val="11"/>
        </w:num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4043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Вполне возможно, что этот татарский богатырь не существовал на самом деле, а был только литературным персонажем – героем «Сказания о Мамаевом побоище». </w:t>
      </w:r>
    </w:p>
    <w:p w:rsidR="00F75D83" w:rsidRPr="00740439" w:rsidRDefault="00F75D83" w:rsidP="00740439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4043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По преданию, перед началом Куликовской битвы он сразился с русским воином Пересветом и погиб вместе с ним, получив, как и его противник, смертельную рану копьем.   </w:t>
      </w:r>
    </w:p>
    <w:p w:rsidR="00F75D83" w:rsidRPr="00740439" w:rsidRDefault="00F75D83" w:rsidP="00740439">
      <w:pPr>
        <w:spacing w:line="360" w:lineRule="auto"/>
        <w:contextualSpacing/>
        <w:jc w:val="both"/>
        <w:rPr>
          <w:rStyle w:val="a3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40439">
        <w:rPr>
          <w:rStyle w:val="a3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Портрет шестой.</w:t>
      </w:r>
    </w:p>
    <w:p w:rsidR="00F75D83" w:rsidRPr="009D7E03" w:rsidRDefault="00F75D83" w:rsidP="00740439">
      <w:pPr>
        <w:spacing w:line="360" w:lineRule="auto"/>
        <w:jc w:val="both"/>
        <w:rPr>
          <w:rStyle w:val="a3"/>
          <w:i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9D7E03">
        <w:rPr>
          <w:rStyle w:val="a3"/>
          <w:i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Батый</w:t>
      </w:r>
    </w:p>
    <w:p w:rsidR="00F75D83" w:rsidRPr="00740439" w:rsidRDefault="00F75D83" w:rsidP="00740439">
      <w:pPr>
        <w:pStyle w:val="a5"/>
        <w:numPr>
          <w:ilvl w:val="0"/>
          <w:numId w:val="9"/>
        </w:num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4043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На монгольском языке его имя означает «крепкий», «сильный». Еще подростком он принимал участие в сражениях с половцами, а в зрелом возрасте возглавил монгольское войско в походе на Запад.</w:t>
      </w:r>
    </w:p>
    <w:p w:rsidR="00F75D83" w:rsidRPr="00740439" w:rsidRDefault="00F75D83" w:rsidP="00740439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40439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В походе на Запад его правой рукой был выдающийся полководец и соратник Чингисхана </w:t>
      </w:r>
      <w:r w:rsidRPr="007404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Субэдэй-</w:t>
      </w:r>
      <w:r w:rsidRPr="0074043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багатур.</w:t>
      </w:r>
    </w:p>
    <w:p w:rsidR="00F75D83" w:rsidRPr="00740439" w:rsidRDefault="00F75D83" w:rsidP="00740439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40439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Он стал фактическим основателем Золотой Орды и главным виновником продолжавшегося два с половиной века монголо-татарского ига.    </w:t>
      </w:r>
    </w:p>
    <w:p w:rsidR="009D7E03" w:rsidRDefault="009D7E03" w:rsidP="00740439">
      <w:pPr>
        <w:spacing w:line="360" w:lineRule="auto"/>
        <w:contextualSpacing/>
        <w:jc w:val="both"/>
        <w:rPr>
          <w:rStyle w:val="a3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:rsidR="009D7E03" w:rsidRDefault="009D7E03" w:rsidP="00740439">
      <w:pPr>
        <w:spacing w:line="360" w:lineRule="auto"/>
        <w:contextualSpacing/>
        <w:jc w:val="both"/>
        <w:rPr>
          <w:rStyle w:val="a3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:rsidR="00F75D83" w:rsidRPr="00740439" w:rsidRDefault="00F75D83" w:rsidP="00740439">
      <w:pPr>
        <w:spacing w:line="360" w:lineRule="auto"/>
        <w:contextualSpacing/>
        <w:jc w:val="both"/>
        <w:rPr>
          <w:rStyle w:val="a3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40439">
        <w:rPr>
          <w:rStyle w:val="a3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Портрет седьмой. </w:t>
      </w:r>
    </w:p>
    <w:p w:rsidR="00F75D83" w:rsidRPr="009D7E03" w:rsidRDefault="00F75D83" w:rsidP="00740439">
      <w:pPr>
        <w:spacing w:line="360" w:lineRule="auto"/>
        <w:jc w:val="both"/>
        <w:rPr>
          <w:rStyle w:val="a3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9D7E03">
        <w:rPr>
          <w:rStyle w:val="a3"/>
          <w:i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Тимур</w:t>
      </w:r>
    </w:p>
    <w:p w:rsidR="00F75D83" w:rsidRPr="00740439" w:rsidRDefault="00F75D83" w:rsidP="00740439">
      <w:pPr>
        <w:pStyle w:val="a5"/>
        <w:numPr>
          <w:ilvl w:val="0"/>
          <w:numId w:val="6"/>
        </w:num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74043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Уже при жизни его слава великого завоевателя гремела далеко за пределами Азии: за тридцать лет непрерывных войн он покорил огромные территории и не проиграл ни одного сражения.</w:t>
      </w:r>
    </w:p>
    <w:p w:rsidR="00F75D83" w:rsidRPr="00740439" w:rsidRDefault="00F75D83" w:rsidP="00740439">
      <w:pPr>
        <w:pStyle w:val="a5"/>
        <w:numPr>
          <w:ilvl w:val="0"/>
          <w:numId w:val="6"/>
        </w:num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74043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 1395 году завоеватель оказался на юге Руси: он захватил город Елец, но потом внезапно повернул обратно, избавив русские земли от неминуемого разгрома. </w:t>
      </w:r>
    </w:p>
    <w:p w:rsidR="00F75D83" w:rsidRPr="00740439" w:rsidRDefault="00F75D83" w:rsidP="00740439">
      <w:pPr>
        <w:pStyle w:val="a5"/>
        <w:numPr>
          <w:ilvl w:val="0"/>
          <w:numId w:val="6"/>
        </w:num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74043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Во главе огромной армии он нанес сокрушительный удар по Золотой Орде, после которого она окончательно утратила свое единство и вступила в эпоху распада.</w:t>
      </w:r>
    </w:p>
    <w:p w:rsidR="00F75D83" w:rsidRPr="00740439" w:rsidRDefault="00F75D83" w:rsidP="00740439">
      <w:pPr>
        <w:spacing w:line="360" w:lineRule="auto"/>
        <w:contextualSpacing/>
        <w:jc w:val="both"/>
        <w:rPr>
          <w:rStyle w:val="a3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40439">
        <w:rPr>
          <w:rStyle w:val="a3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Портрет восьмой. </w:t>
      </w:r>
    </w:p>
    <w:p w:rsidR="00F75D83" w:rsidRPr="009D7E03" w:rsidRDefault="00F75D83" w:rsidP="00740439">
      <w:pPr>
        <w:spacing w:line="360" w:lineRule="auto"/>
        <w:jc w:val="both"/>
        <w:rPr>
          <w:rStyle w:val="a3"/>
          <w:i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9D7E03">
        <w:rPr>
          <w:rStyle w:val="a3"/>
          <w:i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Мамай</w:t>
      </w:r>
    </w:p>
    <w:p w:rsidR="00F75D83" w:rsidRPr="00740439" w:rsidRDefault="00F75D83" w:rsidP="00740439">
      <w:pPr>
        <w:pStyle w:val="a5"/>
        <w:numPr>
          <w:ilvl w:val="0"/>
          <w:numId w:val="10"/>
        </w:num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4043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Его отношения с Москвой с самого начала были очень напряженными: сначала он передал ярлык на великое княжение московскому князю, но в 1370 году отнял его и передал тверскому князю. </w:t>
      </w:r>
    </w:p>
    <w:p w:rsidR="00F75D83" w:rsidRPr="00740439" w:rsidRDefault="00F75D83" w:rsidP="00740439">
      <w:pPr>
        <w:pStyle w:val="a5"/>
        <w:numPr>
          <w:ilvl w:val="0"/>
          <w:numId w:val="10"/>
        </w:num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4043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Формально являясь простым темником, фактически он обладал огромной властью и, начиная поход на Русь, не сомневался в своей победе. </w:t>
      </w:r>
    </w:p>
    <w:p w:rsidR="00F75D83" w:rsidRPr="00740439" w:rsidRDefault="00F75D83" w:rsidP="00740439">
      <w:pPr>
        <w:spacing w:line="360" w:lineRule="auto"/>
        <w:rPr>
          <w:rStyle w:val="a3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40439">
        <w:rPr>
          <w:rStyle w:val="a3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 1380 году он потерпел сокрушительное поражение в Куликовской битве и в том же году был убит наемниками Тохтамы</w:t>
      </w:r>
      <w:r w:rsidR="007C78EC" w:rsidRPr="00740439">
        <w:rPr>
          <w:rStyle w:val="a3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E6022A" w:rsidRPr="00740439" w:rsidRDefault="00E6022A" w:rsidP="00740439">
      <w:pPr>
        <w:spacing w:line="360" w:lineRule="auto"/>
        <w:rPr>
          <w:rStyle w:val="a3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40439">
        <w:rPr>
          <w:rStyle w:val="a3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Преподаватель</w:t>
      </w:r>
    </w:p>
    <w:p w:rsidR="00E17446" w:rsidRPr="00740439" w:rsidRDefault="00E17446" w:rsidP="00740439">
      <w:pPr>
        <w:spacing w:line="360" w:lineRule="auto"/>
        <w:rPr>
          <w:rStyle w:val="a3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40439">
        <w:rPr>
          <w:rStyle w:val="a3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Как часто бывает, великое государство распадается из-за династического кризиса.</w:t>
      </w:r>
    </w:p>
    <w:p w:rsidR="00E6022A" w:rsidRPr="00740439" w:rsidRDefault="00E6022A" w:rsidP="00740439">
      <w:pPr>
        <w:spacing w:line="360" w:lineRule="auto"/>
        <w:rPr>
          <w:rStyle w:val="a3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740439">
        <w:rPr>
          <w:color w:val="000000"/>
          <w:sz w:val="28"/>
          <w:szCs w:val="28"/>
          <w:shd w:val="clear" w:color="auto" w:fill="FFFFFF"/>
        </w:rPr>
        <w:t xml:space="preserve">С распадом Золотой Орды многие знатные рода перешли на службу к русскому князю. После принятия христианства они получали боярский или дворянский титул. </w:t>
      </w:r>
    </w:p>
    <w:p w:rsidR="007C78EC" w:rsidRPr="00740439" w:rsidRDefault="007C78EC" w:rsidP="00740439">
      <w:pPr>
        <w:spacing w:line="360" w:lineRule="auto"/>
        <w:rPr>
          <w:sz w:val="28"/>
          <w:szCs w:val="28"/>
        </w:rPr>
      </w:pPr>
      <w:r w:rsidRPr="00740439">
        <w:rPr>
          <w:sz w:val="28"/>
          <w:szCs w:val="28"/>
        </w:rPr>
        <w:t>Потомки татар восходили на трон Российского государства. Так, мать царя Ивана IV Грозного — Елена Глинская — происходила из татарского рода Глинских. После Куликовской битвы знатный татарин Мансур-Кият выехал в Литву. Там он получил во владение город Глинск — отсюда и пошла родовитая фамилия. А в 1526 году дочку одного из князей Глинских — Елену — взял в жёны русский великий князь Василий III. Плодом этого брачного союза и стал Иван Грозный (правда, сомнения в происхождении Глинских от сподвижника Мамая появились уже в XVI веке).</w:t>
      </w:r>
    </w:p>
    <w:p w:rsidR="007C78EC" w:rsidRPr="00740439" w:rsidRDefault="007C78EC" w:rsidP="00740439">
      <w:pPr>
        <w:spacing w:line="360" w:lineRule="auto"/>
        <w:rPr>
          <w:sz w:val="28"/>
          <w:szCs w:val="28"/>
        </w:rPr>
      </w:pPr>
      <w:r w:rsidRPr="00740439">
        <w:rPr>
          <w:sz w:val="28"/>
          <w:szCs w:val="28"/>
        </w:rPr>
        <w:t>Татарским потомком был и другой русский царь — знаменитый Борис Годунов (правил в 1598–1605 годах. Ненавистники царя Бориса никогда не забывали, что он происходил от татарского мурзы Чета, приехавшего на Русь в середине XIV века.</w:t>
      </w:r>
    </w:p>
    <w:p w:rsidR="007C78EC" w:rsidRPr="00740439" w:rsidRDefault="000B7A4D" w:rsidP="00740439">
      <w:pPr>
        <w:spacing w:line="360" w:lineRule="auto"/>
        <w:rPr>
          <w:sz w:val="28"/>
          <w:szCs w:val="28"/>
        </w:rPr>
      </w:pPr>
      <w:r w:rsidRPr="00740439">
        <w:rPr>
          <w:sz w:val="28"/>
          <w:szCs w:val="28"/>
        </w:rPr>
        <w:t xml:space="preserve"> </w:t>
      </w:r>
      <w:r w:rsidR="007C78EC" w:rsidRPr="00740439">
        <w:rPr>
          <w:sz w:val="28"/>
          <w:szCs w:val="28"/>
        </w:rPr>
        <w:t>Знаменитый князь Дмитрий Пожарский, освободивший Москву от поляков в 1612 году, по матери был из уже упоминавшегося рода Беклемишевых — то есть наполовину татарин. «Исконно русская» фамилия сподвижника Пожарского — Кузьмы Минина, возможно, происходит от татарского рода Мин (это родовое имя входило составной частью в фамилии его представителей — Мин-Булат, Мин-Тимур и так далее). На Руси выходцев из рода Мин прозвали Миниными.</w:t>
      </w:r>
    </w:p>
    <w:p w:rsidR="007C78EC" w:rsidRPr="00740439" w:rsidRDefault="007C78EC" w:rsidP="00740439">
      <w:pPr>
        <w:spacing w:line="360" w:lineRule="auto"/>
        <w:rPr>
          <w:sz w:val="28"/>
          <w:szCs w:val="28"/>
        </w:rPr>
      </w:pPr>
      <w:r w:rsidRPr="00740439">
        <w:rPr>
          <w:sz w:val="28"/>
          <w:szCs w:val="28"/>
        </w:rPr>
        <w:t>Главный помощник Петра Великого по морским делам — адмирал Фёдор Апраксин — вёл свой род от татарина Салхомира.  Правнук Салхомира на Руси получил прозвище Опракса. Отсюда и пошли Опраксины (или Апраксины).</w:t>
      </w:r>
    </w:p>
    <w:p w:rsidR="000B7A4D" w:rsidRPr="00740439" w:rsidRDefault="000B7A4D" w:rsidP="00740439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40439">
        <w:rPr>
          <w:color w:val="000000"/>
          <w:sz w:val="28"/>
          <w:szCs w:val="28"/>
        </w:rPr>
        <w:t>Еще один монарх, в жилах которого текла татарская кровь, — Петр I, кого потомки прозовут великим за масштабность произведенных им преобразований. Предположительно, род матери Петра Натальи Нарышкиной идет от татарина Мордка Кубрата по прозванию Нарыш</w:t>
      </w:r>
    </w:p>
    <w:p w:rsidR="000B7A4D" w:rsidRPr="00740439" w:rsidRDefault="000B7A4D" w:rsidP="00740439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40439">
        <w:rPr>
          <w:color w:val="000000"/>
          <w:sz w:val="28"/>
          <w:szCs w:val="28"/>
        </w:rPr>
        <w:t>Возвышение Нарышкиных связано непосредственно с браком Натальи с царем Алексеем Михайловичем. После заключения супружеского союза ближайшие родственники царицы получили боярский сан.</w:t>
      </w:r>
    </w:p>
    <w:p w:rsidR="00740439" w:rsidRPr="00740439" w:rsidRDefault="00740439" w:rsidP="00740439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40439">
        <w:rPr>
          <w:color w:val="333333"/>
          <w:sz w:val="28"/>
          <w:szCs w:val="28"/>
          <w:shd w:val="clear" w:color="auto" w:fill="FFFFFF"/>
        </w:rPr>
        <w:t>уроженца Казанского края Гавриила Державина. Его родители из Лаишевского района Республики Татарстан. Державин родился в селе Сокуры. В 1759—1762 гг. учился в Казанской гимназии. Затем служил солдатом в лейб-гвардии Преображенского полка в Петербурге, где оказался участником дворцового переворота 1762 г., приведшего к власти Екатерину II. В 1772 г. был произведен в чин гвардии подпоручика, в 1773 г. участвовал в подавлении восстания Пугачева. С 1777 г. перевелся в статскую службу с чином коллежского советника, некоторое время служил в Сенате.</w:t>
      </w:r>
    </w:p>
    <w:p w:rsidR="007C78EC" w:rsidRPr="00740439" w:rsidRDefault="007C78EC" w:rsidP="00740439">
      <w:pPr>
        <w:spacing w:line="360" w:lineRule="auto"/>
        <w:rPr>
          <w:sz w:val="28"/>
          <w:szCs w:val="28"/>
        </w:rPr>
      </w:pPr>
      <w:r w:rsidRPr="00740439">
        <w:rPr>
          <w:sz w:val="28"/>
          <w:szCs w:val="28"/>
        </w:rPr>
        <w:t>Фамилия Суворов, которую мы привыкли считать русской, стала известна в XV веке. Происходит она от татарского прозвища «сувор» («наездник»). Первым, кто носил эту фамилию, стал «татарский сын» Горяин Суворов, о котором упоминается в летописях за 1482 год. Впоследствии была придумана легенда о том, что предки Суворовых были шведами. Но это не так.</w:t>
      </w:r>
    </w:p>
    <w:p w:rsidR="000B7A4D" w:rsidRPr="00740439" w:rsidRDefault="007C78EC" w:rsidP="00740439">
      <w:pPr>
        <w:spacing w:line="360" w:lineRule="auto"/>
        <w:rPr>
          <w:sz w:val="28"/>
          <w:szCs w:val="28"/>
        </w:rPr>
      </w:pPr>
      <w:r w:rsidRPr="00740439">
        <w:rPr>
          <w:sz w:val="28"/>
          <w:szCs w:val="28"/>
        </w:rPr>
        <w:t xml:space="preserve">Знаменитый участник Кавказских войн первой половины XIX века — генерал Алексей Ермолов — свою родословную начинал так: «Предок наш — Арслан-Мурза-Ермола, а по крещению названный Иоанном — в 1506 году выехал к великому князю Василию Ивановичу из Золотой Орды». </w:t>
      </w:r>
    </w:p>
    <w:p w:rsidR="007C78EC" w:rsidRPr="00740439" w:rsidRDefault="007C78EC" w:rsidP="00740439">
      <w:pPr>
        <w:spacing w:line="360" w:lineRule="auto"/>
        <w:rPr>
          <w:sz w:val="28"/>
          <w:szCs w:val="28"/>
        </w:rPr>
      </w:pPr>
      <w:r w:rsidRPr="00740439">
        <w:rPr>
          <w:sz w:val="28"/>
          <w:szCs w:val="28"/>
        </w:rPr>
        <w:t>А герой Отечественной войны 1812 года, поэт-партизан Денис Давыдов, происходил от татарского мурзы Минчака, приехавшего на Русь в XV веке.</w:t>
      </w:r>
    </w:p>
    <w:p w:rsidR="007C78EC" w:rsidRPr="00740439" w:rsidRDefault="007C78EC" w:rsidP="00740439">
      <w:pPr>
        <w:spacing w:line="360" w:lineRule="auto"/>
        <w:rPr>
          <w:sz w:val="28"/>
          <w:szCs w:val="28"/>
        </w:rPr>
      </w:pPr>
      <w:r w:rsidRPr="00740439">
        <w:rPr>
          <w:sz w:val="28"/>
          <w:szCs w:val="28"/>
        </w:rPr>
        <w:t xml:space="preserve">От племянника золотоордынского </w:t>
      </w:r>
      <w:r w:rsidRPr="00740439">
        <w:rPr>
          <w:b/>
          <w:sz w:val="28"/>
          <w:szCs w:val="28"/>
        </w:rPr>
        <w:t>хана Берке</w:t>
      </w:r>
      <w:r w:rsidRPr="00740439">
        <w:rPr>
          <w:sz w:val="28"/>
          <w:szCs w:val="28"/>
        </w:rPr>
        <w:t xml:space="preserve"> вёл свой род известный русский мореплаватель Алексей Чириков (1703–1748). Капитан-командор Чириков (вместе с Витусом Берингом) открыл Алеутские острова и основал Петропавловск-Камчатский.</w:t>
      </w:r>
    </w:p>
    <w:p w:rsidR="007C78EC" w:rsidRPr="00740439" w:rsidRDefault="007C78EC" w:rsidP="00740439">
      <w:pPr>
        <w:spacing w:line="360" w:lineRule="auto"/>
        <w:rPr>
          <w:sz w:val="28"/>
          <w:szCs w:val="28"/>
        </w:rPr>
      </w:pPr>
      <w:r w:rsidRPr="00740439">
        <w:rPr>
          <w:sz w:val="28"/>
          <w:szCs w:val="28"/>
        </w:rPr>
        <w:t xml:space="preserve">Потомок татарского мурзы </w:t>
      </w:r>
      <w:r w:rsidRPr="00740439">
        <w:rPr>
          <w:b/>
          <w:sz w:val="28"/>
          <w:szCs w:val="28"/>
        </w:rPr>
        <w:t>Арслана</w:t>
      </w:r>
      <w:r w:rsidRPr="00740439">
        <w:rPr>
          <w:sz w:val="28"/>
          <w:szCs w:val="28"/>
        </w:rPr>
        <w:t xml:space="preserve"> Тургена (тюрк. «арслан» — «лев»), выехавшего из Золотой Орды к великому князю Василию II Тёмному, стал великим русским писателем Иваном Сергеевичем Тургеневым.</w:t>
      </w:r>
    </w:p>
    <w:p w:rsidR="007C78EC" w:rsidRPr="00740439" w:rsidRDefault="007C78EC" w:rsidP="00740439">
      <w:pPr>
        <w:spacing w:line="360" w:lineRule="auto"/>
        <w:rPr>
          <w:sz w:val="28"/>
          <w:szCs w:val="28"/>
        </w:rPr>
      </w:pPr>
      <w:r w:rsidRPr="00740439">
        <w:rPr>
          <w:sz w:val="28"/>
          <w:szCs w:val="28"/>
        </w:rPr>
        <w:t xml:space="preserve">А предком Фёдора Достоевского, по мнению литературоведов, являлся упоминаемый в исторических источниках татарин </w:t>
      </w:r>
      <w:r w:rsidRPr="00740439">
        <w:rPr>
          <w:b/>
          <w:i/>
          <w:sz w:val="28"/>
          <w:szCs w:val="28"/>
        </w:rPr>
        <w:t>Аслан-Челеби-мурза,</w:t>
      </w:r>
      <w:r w:rsidRPr="00740439">
        <w:rPr>
          <w:sz w:val="28"/>
          <w:szCs w:val="28"/>
        </w:rPr>
        <w:t xml:space="preserve"> который ещё в 1389 году покинул Золотую Орду и был крещён в православие московским князем Дмитрием Донским</w:t>
      </w:r>
    </w:p>
    <w:p w:rsidR="007C78EC" w:rsidRPr="00740439" w:rsidRDefault="007C78EC" w:rsidP="00740439">
      <w:pPr>
        <w:spacing w:line="360" w:lineRule="auto"/>
        <w:rPr>
          <w:sz w:val="28"/>
          <w:szCs w:val="28"/>
        </w:rPr>
      </w:pPr>
      <w:r w:rsidRPr="00740439">
        <w:rPr>
          <w:sz w:val="28"/>
          <w:szCs w:val="28"/>
        </w:rPr>
        <w:t>Известный поэт Фёдор Тютчев был потомком татарина Тютши (в переводе с тюркского — «игрок на пастушьем рожке»), а величайший русский поэт XVIII века — Гавриил Державин — происходил от выехавшего из Большой Орды мурзы Ибрагима.</w:t>
      </w:r>
    </w:p>
    <w:p w:rsidR="000B7A4D" w:rsidRPr="00740439" w:rsidRDefault="000B7A4D" w:rsidP="00740439">
      <w:pPr>
        <w:spacing w:line="360" w:lineRule="auto"/>
        <w:rPr>
          <w:sz w:val="28"/>
          <w:szCs w:val="28"/>
        </w:rPr>
      </w:pPr>
      <w:r w:rsidRPr="00740439">
        <w:rPr>
          <w:sz w:val="28"/>
          <w:szCs w:val="28"/>
        </w:rPr>
        <w:t>П</w:t>
      </w:r>
      <w:r w:rsidR="007C78EC" w:rsidRPr="00740439">
        <w:rPr>
          <w:sz w:val="28"/>
          <w:szCs w:val="28"/>
        </w:rPr>
        <w:t xml:space="preserve">исатель и историк Николай Карамзин — был потомком татарского воина Кара-Мурзы («чёрный князь»). Современник Карамзина — публицист и философ </w:t>
      </w:r>
    </w:p>
    <w:p w:rsidR="007C78EC" w:rsidRPr="00740439" w:rsidRDefault="000B7A4D" w:rsidP="00740439">
      <w:pPr>
        <w:spacing w:line="360" w:lineRule="auto"/>
        <w:rPr>
          <w:sz w:val="28"/>
          <w:szCs w:val="28"/>
        </w:rPr>
      </w:pPr>
      <w:r w:rsidRPr="00740439">
        <w:rPr>
          <w:sz w:val="28"/>
          <w:szCs w:val="28"/>
        </w:rPr>
        <w:t>П</w:t>
      </w:r>
      <w:r w:rsidR="007C78EC" w:rsidRPr="00740439">
        <w:rPr>
          <w:sz w:val="28"/>
          <w:szCs w:val="28"/>
        </w:rPr>
        <w:t>редок Михаила Булгакова был видным и статным (от тюрк. «булгак» — внушительный, важный).</w:t>
      </w:r>
    </w:p>
    <w:p w:rsidR="007C78EC" w:rsidRPr="00740439" w:rsidRDefault="007C78EC" w:rsidP="00740439">
      <w:pPr>
        <w:spacing w:line="360" w:lineRule="auto"/>
        <w:rPr>
          <w:sz w:val="28"/>
          <w:szCs w:val="28"/>
        </w:rPr>
      </w:pPr>
      <w:r w:rsidRPr="00740439">
        <w:rPr>
          <w:sz w:val="28"/>
          <w:szCs w:val="28"/>
        </w:rPr>
        <w:t xml:space="preserve">Татарская кровь текла и в жилах писателя Алексея Куприна. Его мать была из рода Кулунчаковых. Этот татарский род происходил от князя Кулунчака. </w:t>
      </w:r>
    </w:p>
    <w:p w:rsidR="007C78EC" w:rsidRPr="00740439" w:rsidRDefault="00BC3767" w:rsidP="00740439">
      <w:pPr>
        <w:spacing w:line="360" w:lineRule="auto"/>
        <w:rPr>
          <w:sz w:val="28"/>
          <w:szCs w:val="28"/>
        </w:rPr>
      </w:pPr>
      <w:r w:rsidRPr="00740439">
        <w:rPr>
          <w:sz w:val="28"/>
          <w:szCs w:val="28"/>
        </w:rPr>
        <w:t>Вот мы поговорили о родословной наших знаменитых личностей, чьи имена ни на минуту не забывает наша Родина.</w:t>
      </w:r>
    </w:p>
    <w:p w:rsidR="00BC3767" w:rsidRPr="00740439" w:rsidRDefault="00BC3767" w:rsidP="00740439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740439">
        <w:rPr>
          <w:color w:val="000000"/>
          <w:sz w:val="28"/>
          <w:szCs w:val="28"/>
        </w:rPr>
        <w:t xml:space="preserve">Я хочу спросить, дорогие студенты, а вы знаете, этих людей и какой вклад </w:t>
      </w:r>
      <w:r w:rsidR="00A505C6" w:rsidRPr="00740439">
        <w:rPr>
          <w:color w:val="000000"/>
          <w:sz w:val="28"/>
          <w:szCs w:val="28"/>
        </w:rPr>
        <w:t xml:space="preserve">они </w:t>
      </w:r>
      <w:r w:rsidRPr="00740439">
        <w:rPr>
          <w:color w:val="000000"/>
          <w:sz w:val="28"/>
          <w:szCs w:val="28"/>
        </w:rPr>
        <w:t xml:space="preserve">внесли? </w:t>
      </w:r>
    </w:p>
    <w:p w:rsidR="00055606" w:rsidRPr="00740439" w:rsidRDefault="00055606" w:rsidP="00740439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740439">
        <w:rPr>
          <w:color w:val="000000"/>
          <w:sz w:val="28"/>
          <w:szCs w:val="28"/>
        </w:rPr>
        <w:t>Давайте назовем некоторых из них.</w:t>
      </w:r>
    </w:p>
    <w:p w:rsidR="00055606" w:rsidRPr="00740439" w:rsidRDefault="00055606" w:rsidP="00740439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740439">
        <w:rPr>
          <w:color w:val="000000"/>
          <w:sz w:val="28"/>
          <w:szCs w:val="28"/>
        </w:rPr>
        <w:t>Муса Джалиль</w:t>
      </w:r>
      <w:r w:rsidR="00BC3767" w:rsidRPr="00740439">
        <w:rPr>
          <w:color w:val="000000"/>
          <w:sz w:val="28"/>
          <w:szCs w:val="28"/>
        </w:rPr>
        <w:t xml:space="preserve"> (</w:t>
      </w:r>
      <w:r w:rsidRPr="00740439">
        <w:rPr>
          <w:color w:val="000000"/>
          <w:sz w:val="28"/>
          <w:szCs w:val="28"/>
        </w:rPr>
        <w:t xml:space="preserve"> знаменитый поэт, Герой Советского Союза.</w:t>
      </w:r>
      <w:r w:rsidR="00BC3767" w:rsidRPr="00740439">
        <w:rPr>
          <w:color w:val="000000"/>
          <w:sz w:val="28"/>
          <w:szCs w:val="28"/>
        </w:rPr>
        <w:t>)</w:t>
      </w:r>
    </w:p>
    <w:p w:rsidR="00055606" w:rsidRPr="00740439" w:rsidRDefault="00BC3767" w:rsidP="00740439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740439">
        <w:rPr>
          <w:color w:val="000000"/>
          <w:sz w:val="28"/>
          <w:szCs w:val="28"/>
        </w:rPr>
        <w:t>Белла Ахмадулина (поэтесса)</w:t>
      </w:r>
    </w:p>
    <w:p w:rsidR="00055606" w:rsidRPr="00740439" w:rsidRDefault="00BC3767" w:rsidP="00740439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740439">
        <w:rPr>
          <w:color w:val="000000"/>
          <w:sz w:val="28"/>
          <w:szCs w:val="28"/>
        </w:rPr>
        <w:t>Закир Рамеев (классик татарской литературы)</w:t>
      </w:r>
    </w:p>
    <w:p w:rsidR="00055606" w:rsidRPr="00740439" w:rsidRDefault="00BC3767" w:rsidP="00740439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740439">
        <w:rPr>
          <w:color w:val="000000"/>
          <w:sz w:val="28"/>
          <w:szCs w:val="28"/>
        </w:rPr>
        <w:t>Гата Камский  (</w:t>
      </w:r>
      <w:r w:rsidR="00055606" w:rsidRPr="00740439">
        <w:rPr>
          <w:color w:val="000000"/>
          <w:sz w:val="28"/>
          <w:szCs w:val="28"/>
        </w:rPr>
        <w:t>гроссмейстер, чемпион США по шахматам в 1991 году, входит в число</w:t>
      </w:r>
      <w:r w:rsidRPr="00740439">
        <w:rPr>
          <w:color w:val="000000"/>
          <w:sz w:val="28"/>
          <w:szCs w:val="28"/>
        </w:rPr>
        <w:t xml:space="preserve"> 20 сильнейших шахматистов мира)</w:t>
      </w:r>
    </w:p>
    <w:p w:rsidR="00055606" w:rsidRPr="00740439" w:rsidRDefault="00BC3767" w:rsidP="00740439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740439">
        <w:rPr>
          <w:color w:val="000000"/>
          <w:sz w:val="28"/>
          <w:szCs w:val="28"/>
        </w:rPr>
        <w:t>Алина Кабаева (</w:t>
      </w:r>
      <w:r w:rsidR="00055606" w:rsidRPr="00740439">
        <w:rPr>
          <w:color w:val="000000"/>
          <w:sz w:val="28"/>
          <w:szCs w:val="28"/>
        </w:rPr>
        <w:t xml:space="preserve"> прославленная российская спортсменка: Олимпийская чемпион</w:t>
      </w:r>
      <w:r w:rsidRPr="00740439">
        <w:rPr>
          <w:color w:val="000000"/>
          <w:sz w:val="28"/>
          <w:szCs w:val="28"/>
        </w:rPr>
        <w:t>ка по художественной гимнастике)</w:t>
      </w:r>
    </w:p>
    <w:p w:rsidR="00055606" w:rsidRDefault="00BC3767" w:rsidP="00740439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740439">
        <w:rPr>
          <w:color w:val="000000"/>
          <w:sz w:val="28"/>
          <w:szCs w:val="28"/>
        </w:rPr>
        <w:t>Чулпан Хаматова (</w:t>
      </w:r>
      <w:r w:rsidR="00055606" w:rsidRPr="00740439">
        <w:rPr>
          <w:color w:val="000000"/>
          <w:sz w:val="28"/>
          <w:szCs w:val="28"/>
        </w:rPr>
        <w:t>актриса</w:t>
      </w:r>
      <w:r w:rsidRPr="00740439">
        <w:rPr>
          <w:color w:val="000000"/>
          <w:sz w:val="28"/>
          <w:szCs w:val="28"/>
        </w:rPr>
        <w:t>)</w:t>
      </w:r>
      <w:r w:rsidR="00055606" w:rsidRPr="00740439">
        <w:rPr>
          <w:color w:val="000000"/>
          <w:sz w:val="28"/>
          <w:szCs w:val="28"/>
        </w:rPr>
        <w:t>.</w:t>
      </w:r>
    </w:p>
    <w:p w:rsidR="00EB2AE4" w:rsidRPr="00740439" w:rsidRDefault="00EB2AE4" w:rsidP="00740439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EB2AE4">
        <w:rPr>
          <w:b/>
          <w:color w:val="000000"/>
          <w:sz w:val="28"/>
          <w:szCs w:val="28"/>
        </w:rPr>
        <w:t>Домашнее задание</w:t>
      </w:r>
      <w:r>
        <w:rPr>
          <w:color w:val="000000"/>
          <w:sz w:val="28"/>
          <w:szCs w:val="28"/>
        </w:rPr>
        <w:t xml:space="preserve">. Составить генеалогическое древо своей родословной. Узнать есть ли в вашей родословной татарские корни. </w:t>
      </w:r>
    </w:p>
    <w:p w:rsidR="00BF5AEC" w:rsidRPr="00740439" w:rsidRDefault="00BF5AEC" w:rsidP="00740439">
      <w:pPr>
        <w:spacing w:line="360" w:lineRule="auto"/>
        <w:rPr>
          <w:sz w:val="28"/>
          <w:szCs w:val="28"/>
        </w:rPr>
      </w:pPr>
    </w:p>
    <w:p w:rsidR="00136B59" w:rsidRPr="00740439" w:rsidRDefault="00136B59" w:rsidP="00740439">
      <w:pPr>
        <w:spacing w:line="360" w:lineRule="auto"/>
        <w:rPr>
          <w:sz w:val="28"/>
          <w:szCs w:val="28"/>
        </w:rPr>
      </w:pPr>
    </w:p>
    <w:p w:rsidR="007C78EC" w:rsidRDefault="007C78EC" w:rsidP="00740439">
      <w:pPr>
        <w:spacing w:line="360" w:lineRule="auto"/>
        <w:rPr>
          <w:sz w:val="28"/>
          <w:szCs w:val="28"/>
        </w:rPr>
      </w:pPr>
    </w:p>
    <w:p w:rsidR="005B384A" w:rsidRDefault="005B384A" w:rsidP="00740439">
      <w:pPr>
        <w:spacing w:line="360" w:lineRule="auto"/>
        <w:rPr>
          <w:sz w:val="28"/>
          <w:szCs w:val="28"/>
        </w:rPr>
      </w:pPr>
    </w:p>
    <w:p w:rsidR="005B384A" w:rsidRDefault="005B384A" w:rsidP="00740439">
      <w:pPr>
        <w:spacing w:line="360" w:lineRule="auto"/>
        <w:rPr>
          <w:sz w:val="28"/>
          <w:szCs w:val="28"/>
        </w:rPr>
      </w:pPr>
    </w:p>
    <w:p w:rsidR="005B384A" w:rsidRDefault="005B384A" w:rsidP="00740439">
      <w:pPr>
        <w:spacing w:line="360" w:lineRule="auto"/>
        <w:rPr>
          <w:sz w:val="28"/>
          <w:szCs w:val="28"/>
        </w:rPr>
      </w:pPr>
    </w:p>
    <w:p w:rsidR="005B384A" w:rsidRDefault="005B384A" w:rsidP="00740439">
      <w:pPr>
        <w:spacing w:line="360" w:lineRule="auto"/>
        <w:rPr>
          <w:sz w:val="28"/>
          <w:szCs w:val="28"/>
        </w:rPr>
      </w:pPr>
    </w:p>
    <w:p w:rsidR="005B384A" w:rsidRDefault="005B384A" w:rsidP="00740439">
      <w:pPr>
        <w:spacing w:line="360" w:lineRule="auto"/>
        <w:rPr>
          <w:sz w:val="28"/>
          <w:szCs w:val="28"/>
        </w:rPr>
      </w:pPr>
    </w:p>
    <w:p w:rsidR="005B384A" w:rsidRDefault="005B384A" w:rsidP="00740439">
      <w:pPr>
        <w:spacing w:line="360" w:lineRule="auto"/>
        <w:rPr>
          <w:sz w:val="28"/>
          <w:szCs w:val="28"/>
        </w:rPr>
      </w:pPr>
    </w:p>
    <w:sectPr w:rsidR="005B384A" w:rsidSect="00E6022A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53A9" w:rsidRDefault="000853A9" w:rsidP="00E17446">
      <w:r>
        <w:separator/>
      </w:r>
    </w:p>
  </w:endnote>
  <w:endnote w:type="continuationSeparator" w:id="1">
    <w:p w:rsidR="000853A9" w:rsidRDefault="000853A9" w:rsidP="00E174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53A9" w:rsidRDefault="000853A9" w:rsidP="00E17446">
      <w:r>
        <w:separator/>
      </w:r>
    </w:p>
  </w:footnote>
  <w:footnote w:type="continuationSeparator" w:id="1">
    <w:p w:rsidR="000853A9" w:rsidRDefault="000853A9" w:rsidP="00E174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938E5"/>
    <w:multiLevelType w:val="hybridMultilevel"/>
    <w:tmpl w:val="04F479A6"/>
    <w:lvl w:ilvl="0" w:tplc="74C2C51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FB13A6"/>
    <w:multiLevelType w:val="hybridMultilevel"/>
    <w:tmpl w:val="6C06BC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F107EC4"/>
    <w:multiLevelType w:val="hybridMultilevel"/>
    <w:tmpl w:val="205E35B0"/>
    <w:lvl w:ilvl="0" w:tplc="1C761F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AE6F0B"/>
    <w:multiLevelType w:val="multilevel"/>
    <w:tmpl w:val="94B0B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4BC1711D"/>
    <w:multiLevelType w:val="hybridMultilevel"/>
    <w:tmpl w:val="205E35B0"/>
    <w:lvl w:ilvl="0" w:tplc="1C761F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206917"/>
    <w:multiLevelType w:val="hybridMultilevel"/>
    <w:tmpl w:val="205E35B0"/>
    <w:lvl w:ilvl="0" w:tplc="1C761F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B33DB1"/>
    <w:multiLevelType w:val="hybridMultilevel"/>
    <w:tmpl w:val="205E35B0"/>
    <w:lvl w:ilvl="0" w:tplc="1C761F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7761AA"/>
    <w:multiLevelType w:val="multilevel"/>
    <w:tmpl w:val="37E6E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9C52187"/>
    <w:multiLevelType w:val="hybridMultilevel"/>
    <w:tmpl w:val="44F023D2"/>
    <w:lvl w:ilvl="0" w:tplc="B74217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EE106D"/>
    <w:multiLevelType w:val="hybridMultilevel"/>
    <w:tmpl w:val="205E35B0"/>
    <w:lvl w:ilvl="0" w:tplc="1C761F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D477C8"/>
    <w:multiLevelType w:val="hybridMultilevel"/>
    <w:tmpl w:val="04F479A6"/>
    <w:lvl w:ilvl="0" w:tplc="74C2C51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8"/>
  </w:num>
  <w:num w:numId="5">
    <w:abstractNumId w:val="0"/>
  </w:num>
  <w:num w:numId="6">
    <w:abstractNumId w:val="10"/>
  </w:num>
  <w:num w:numId="7">
    <w:abstractNumId w:val="4"/>
  </w:num>
  <w:num w:numId="8">
    <w:abstractNumId w:val="5"/>
  </w:num>
  <w:num w:numId="9">
    <w:abstractNumId w:val="2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136B59"/>
    <w:rsid w:val="00003991"/>
    <w:rsid w:val="000103A9"/>
    <w:rsid w:val="00055606"/>
    <w:rsid w:val="000853A9"/>
    <w:rsid w:val="000931D8"/>
    <w:rsid w:val="00093693"/>
    <w:rsid w:val="000B7A4D"/>
    <w:rsid w:val="00123BD5"/>
    <w:rsid w:val="00136B59"/>
    <w:rsid w:val="002430DB"/>
    <w:rsid w:val="002E0EB4"/>
    <w:rsid w:val="0036137A"/>
    <w:rsid w:val="00367357"/>
    <w:rsid w:val="003A30C6"/>
    <w:rsid w:val="00401A54"/>
    <w:rsid w:val="00413EBB"/>
    <w:rsid w:val="00421501"/>
    <w:rsid w:val="00494391"/>
    <w:rsid w:val="0051497D"/>
    <w:rsid w:val="0058529A"/>
    <w:rsid w:val="005B384A"/>
    <w:rsid w:val="005B7EF0"/>
    <w:rsid w:val="0065096F"/>
    <w:rsid w:val="00686547"/>
    <w:rsid w:val="006915B3"/>
    <w:rsid w:val="00727D9A"/>
    <w:rsid w:val="00740439"/>
    <w:rsid w:val="007A1DA9"/>
    <w:rsid w:val="007C6F01"/>
    <w:rsid w:val="007C78EC"/>
    <w:rsid w:val="007E07D9"/>
    <w:rsid w:val="008032F6"/>
    <w:rsid w:val="00905514"/>
    <w:rsid w:val="00940BFC"/>
    <w:rsid w:val="009A4B01"/>
    <w:rsid w:val="009D7E03"/>
    <w:rsid w:val="00A505C6"/>
    <w:rsid w:val="00B106C3"/>
    <w:rsid w:val="00B53D13"/>
    <w:rsid w:val="00BA52E2"/>
    <w:rsid w:val="00BC3767"/>
    <w:rsid w:val="00BD169A"/>
    <w:rsid w:val="00BF0E09"/>
    <w:rsid w:val="00BF5AEC"/>
    <w:rsid w:val="00C13036"/>
    <w:rsid w:val="00DE0F37"/>
    <w:rsid w:val="00E17446"/>
    <w:rsid w:val="00E352EC"/>
    <w:rsid w:val="00E436E0"/>
    <w:rsid w:val="00E6022A"/>
    <w:rsid w:val="00E7107B"/>
    <w:rsid w:val="00EB2AE4"/>
    <w:rsid w:val="00F74818"/>
    <w:rsid w:val="00F75D83"/>
    <w:rsid w:val="00F80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B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7C6F0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136B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4">
    <w:name w:val="Font Style14"/>
    <w:basedOn w:val="a0"/>
    <w:rsid w:val="006915B3"/>
    <w:rPr>
      <w:rFonts w:ascii="Calibri" w:hAnsi="Calibri" w:cs="Calibri"/>
      <w:sz w:val="26"/>
      <w:szCs w:val="26"/>
    </w:rPr>
  </w:style>
  <w:style w:type="character" w:styleId="a3">
    <w:name w:val="Strong"/>
    <w:basedOn w:val="a0"/>
    <w:uiPriority w:val="22"/>
    <w:qFormat/>
    <w:rsid w:val="006915B3"/>
    <w:rPr>
      <w:b/>
      <w:bCs/>
    </w:rPr>
  </w:style>
  <w:style w:type="paragraph" w:styleId="a4">
    <w:name w:val="Normal (Web)"/>
    <w:basedOn w:val="a"/>
    <w:uiPriority w:val="99"/>
    <w:rsid w:val="006915B3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F75D8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semiHidden/>
    <w:unhideWhenUsed/>
    <w:rsid w:val="00E1744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174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E1744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174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C6F0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a">
    <w:name w:val="Hyperlink"/>
    <w:basedOn w:val="a0"/>
    <w:uiPriority w:val="99"/>
    <w:semiHidden/>
    <w:unhideWhenUsed/>
    <w:rsid w:val="00727D9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6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0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6762C-C2B7-43AC-B055-9F6D79B60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2098</Words>
  <Characters>11960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2022-06-11T06:56:00Z</dcterms:created>
  <dcterms:modified xsi:type="dcterms:W3CDTF">2022-06-11T06:56:00Z</dcterms:modified>
</cp:coreProperties>
</file>