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4AE4" w:rsidRDefault="00D34AE4" w:rsidP="00F52D09">
      <w:pPr>
        <w:spacing w:line="360" w:lineRule="auto"/>
        <w:jc w:val="both"/>
        <w:rPr>
          <w:b/>
          <w:sz w:val="28"/>
          <w:szCs w:val="28"/>
        </w:rPr>
      </w:pPr>
    </w:p>
    <w:p w:rsidR="0051536D" w:rsidRDefault="0051536D" w:rsidP="00F52D09">
      <w:pPr>
        <w:spacing w:line="360" w:lineRule="auto"/>
        <w:jc w:val="both"/>
        <w:rPr>
          <w:b/>
          <w:sz w:val="28"/>
          <w:szCs w:val="28"/>
        </w:rPr>
      </w:pPr>
    </w:p>
    <w:p w:rsidR="0051536D" w:rsidRDefault="0051536D" w:rsidP="00F52D09">
      <w:pPr>
        <w:spacing w:line="360" w:lineRule="auto"/>
        <w:jc w:val="both"/>
        <w:rPr>
          <w:b/>
          <w:sz w:val="28"/>
          <w:szCs w:val="28"/>
        </w:rPr>
      </w:pPr>
    </w:p>
    <w:p w:rsidR="0051536D" w:rsidRDefault="0051536D" w:rsidP="00F52D09">
      <w:pPr>
        <w:spacing w:line="360" w:lineRule="auto"/>
        <w:jc w:val="both"/>
        <w:rPr>
          <w:b/>
          <w:sz w:val="28"/>
          <w:szCs w:val="28"/>
        </w:rPr>
      </w:pPr>
    </w:p>
    <w:p w:rsidR="0051536D" w:rsidRDefault="0051536D" w:rsidP="00F52D09">
      <w:pPr>
        <w:spacing w:line="360" w:lineRule="auto"/>
        <w:jc w:val="both"/>
        <w:rPr>
          <w:b/>
          <w:sz w:val="28"/>
          <w:szCs w:val="28"/>
        </w:rPr>
      </w:pPr>
    </w:p>
    <w:p w:rsidR="0051536D" w:rsidRDefault="0051536D" w:rsidP="00F52D09">
      <w:pPr>
        <w:spacing w:line="360" w:lineRule="auto"/>
        <w:jc w:val="both"/>
        <w:rPr>
          <w:b/>
          <w:sz w:val="28"/>
          <w:szCs w:val="28"/>
        </w:rPr>
      </w:pPr>
    </w:p>
    <w:p w:rsidR="0051536D" w:rsidRDefault="0051536D" w:rsidP="00F52D09">
      <w:pPr>
        <w:spacing w:line="360" w:lineRule="auto"/>
        <w:jc w:val="both"/>
        <w:rPr>
          <w:b/>
          <w:sz w:val="28"/>
          <w:szCs w:val="28"/>
        </w:rPr>
      </w:pPr>
    </w:p>
    <w:p w:rsidR="0051536D" w:rsidRDefault="0051536D" w:rsidP="00F52D09">
      <w:pPr>
        <w:spacing w:line="360" w:lineRule="auto"/>
        <w:jc w:val="both"/>
        <w:rPr>
          <w:b/>
          <w:sz w:val="28"/>
          <w:szCs w:val="28"/>
        </w:rPr>
      </w:pPr>
    </w:p>
    <w:p w:rsidR="0051536D" w:rsidRDefault="0051536D" w:rsidP="00F52D09">
      <w:pPr>
        <w:spacing w:line="360" w:lineRule="auto"/>
        <w:jc w:val="both"/>
        <w:rPr>
          <w:b/>
          <w:sz w:val="28"/>
          <w:szCs w:val="28"/>
        </w:rPr>
      </w:pPr>
    </w:p>
    <w:p w:rsidR="0051536D" w:rsidRDefault="0051536D" w:rsidP="00F52D09">
      <w:pPr>
        <w:spacing w:line="360" w:lineRule="auto"/>
        <w:jc w:val="both"/>
        <w:rPr>
          <w:b/>
          <w:sz w:val="28"/>
          <w:szCs w:val="28"/>
        </w:rPr>
      </w:pPr>
    </w:p>
    <w:p w:rsidR="0051536D" w:rsidRPr="00015F4C" w:rsidRDefault="0051536D" w:rsidP="00F52D09">
      <w:pPr>
        <w:spacing w:line="360" w:lineRule="auto"/>
        <w:jc w:val="both"/>
        <w:rPr>
          <w:b/>
          <w:sz w:val="28"/>
          <w:szCs w:val="28"/>
        </w:rPr>
      </w:pPr>
    </w:p>
    <w:p w:rsidR="00015F4C" w:rsidRPr="00015F4C" w:rsidRDefault="00015F4C" w:rsidP="0051536D">
      <w:pPr>
        <w:spacing w:line="360" w:lineRule="auto"/>
        <w:jc w:val="center"/>
        <w:rPr>
          <w:b/>
          <w:sz w:val="28"/>
          <w:szCs w:val="28"/>
        </w:rPr>
      </w:pPr>
      <w:bookmarkStart w:id="0" w:name="_GoBack"/>
      <w:r w:rsidRPr="00015F4C">
        <w:rPr>
          <w:b/>
          <w:sz w:val="28"/>
          <w:szCs w:val="28"/>
        </w:rPr>
        <w:t xml:space="preserve">МЕТОДИЧЕСКИЕ РЕКОМЕНДАЦИИ ПО ИСПОЛЬЗОВАНИЮ ИНТЕРАКТИВНЫХ МЕТОДОВ ОБУЧЕНИЯ </w:t>
      </w:r>
      <w:r>
        <w:rPr>
          <w:b/>
          <w:sz w:val="28"/>
          <w:szCs w:val="28"/>
        </w:rPr>
        <w:br/>
      </w:r>
      <w:r w:rsidRPr="00015F4C">
        <w:rPr>
          <w:b/>
          <w:sz w:val="28"/>
          <w:szCs w:val="28"/>
        </w:rPr>
        <w:t xml:space="preserve">НА УРОКАХ ИНФОРМАТИКИ В СООТВЕТСТВИИ </w:t>
      </w:r>
      <w:r>
        <w:rPr>
          <w:b/>
          <w:sz w:val="28"/>
          <w:szCs w:val="28"/>
        </w:rPr>
        <w:br/>
      </w:r>
      <w:r w:rsidRPr="00015F4C">
        <w:rPr>
          <w:b/>
          <w:sz w:val="28"/>
          <w:szCs w:val="28"/>
        </w:rPr>
        <w:t>С ТРЕБОВАНИЯМИ  ФГОС ООО</w:t>
      </w:r>
    </w:p>
    <w:bookmarkEnd w:id="0"/>
    <w:p w:rsidR="00AE48FB" w:rsidRDefault="00AE48FB" w:rsidP="00EE1B80">
      <w:pPr>
        <w:spacing w:line="360" w:lineRule="auto"/>
        <w:jc w:val="right"/>
        <w:rPr>
          <w:b/>
          <w:sz w:val="28"/>
          <w:szCs w:val="28"/>
        </w:rPr>
      </w:pPr>
    </w:p>
    <w:p w:rsidR="00834DF0" w:rsidRPr="00E62032" w:rsidRDefault="0051536D" w:rsidP="00EE1B80">
      <w:pPr>
        <w:spacing w:line="360" w:lineRule="auto"/>
        <w:jc w:val="right"/>
        <w:rPr>
          <w:b/>
          <w:sz w:val="28"/>
          <w:szCs w:val="28"/>
        </w:rPr>
      </w:pPr>
      <w:r>
        <w:rPr>
          <w:b/>
          <w:sz w:val="28"/>
          <w:szCs w:val="28"/>
        </w:rPr>
        <w:t>Автор</w:t>
      </w:r>
      <w:r w:rsidR="00CD64EE">
        <w:rPr>
          <w:b/>
          <w:sz w:val="28"/>
          <w:szCs w:val="28"/>
        </w:rPr>
        <w:t xml:space="preserve"> проекта</w:t>
      </w:r>
      <w:r w:rsidR="00AA4629">
        <w:rPr>
          <w:b/>
          <w:sz w:val="28"/>
          <w:szCs w:val="28"/>
        </w:rPr>
        <w:t>:</w:t>
      </w:r>
    </w:p>
    <w:p w:rsidR="00015F4C" w:rsidRDefault="00353103" w:rsidP="00EE1B80">
      <w:pPr>
        <w:spacing w:line="360" w:lineRule="auto"/>
        <w:jc w:val="right"/>
        <w:rPr>
          <w:b/>
          <w:sz w:val="28"/>
          <w:szCs w:val="28"/>
        </w:rPr>
      </w:pPr>
      <w:r w:rsidRPr="00DC1FA6">
        <w:rPr>
          <w:b/>
          <w:sz w:val="28"/>
          <w:szCs w:val="28"/>
        </w:rPr>
        <w:t>Хафизова Г.</w:t>
      </w:r>
      <w:r w:rsidR="0051536D">
        <w:rPr>
          <w:b/>
          <w:sz w:val="28"/>
          <w:szCs w:val="28"/>
        </w:rPr>
        <w:t xml:space="preserve"> </w:t>
      </w:r>
      <w:r w:rsidRPr="00DC1FA6">
        <w:rPr>
          <w:b/>
          <w:sz w:val="28"/>
          <w:szCs w:val="28"/>
        </w:rPr>
        <w:t>Я</w:t>
      </w:r>
      <w:r w:rsidR="00F52D09">
        <w:rPr>
          <w:b/>
          <w:sz w:val="28"/>
          <w:szCs w:val="28"/>
        </w:rPr>
        <w:t>.</w:t>
      </w:r>
      <w:r w:rsidRPr="00DC1FA6">
        <w:rPr>
          <w:b/>
          <w:sz w:val="28"/>
          <w:szCs w:val="28"/>
        </w:rPr>
        <w:t>,</w:t>
      </w:r>
      <w:r>
        <w:rPr>
          <w:sz w:val="28"/>
          <w:szCs w:val="28"/>
        </w:rPr>
        <w:t xml:space="preserve"> </w:t>
      </w:r>
      <w:r w:rsidR="00F32AD7">
        <w:rPr>
          <w:sz w:val="28"/>
          <w:szCs w:val="28"/>
        </w:rPr>
        <w:t xml:space="preserve">    </w:t>
      </w:r>
      <w:r w:rsidR="00AE48FB">
        <w:rPr>
          <w:sz w:val="28"/>
          <w:szCs w:val="28"/>
        </w:rPr>
        <w:t xml:space="preserve"> </w:t>
      </w:r>
      <w:r>
        <w:rPr>
          <w:sz w:val="28"/>
          <w:szCs w:val="28"/>
        </w:rPr>
        <w:t xml:space="preserve">учитель </w:t>
      </w:r>
      <w:r w:rsidR="00F32AD7">
        <w:rPr>
          <w:sz w:val="28"/>
          <w:szCs w:val="28"/>
        </w:rPr>
        <w:t xml:space="preserve">   </w:t>
      </w:r>
      <w:r>
        <w:rPr>
          <w:sz w:val="28"/>
          <w:szCs w:val="28"/>
        </w:rPr>
        <w:t xml:space="preserve">информатики </w:t>
      </w:r>
      <w:r>
        <w:rPr>
          <w:sz w:val="28"/>
          <w:szCs w:val="28"/>
        </w:rPr>
        <w:br/>
      </w:r>
      <w:r w:rsidR="00AE1BA0">
        <w:rPr>
          <w:sz w:val="28"/>
          <w:szCs w:val="28"/>
        </w:rPr>
        <w:t>МБОУ</w:t>
      </w:r>
      <w:r w:rsidR="00F32AD7">
        <w:rPr>
          <w:sz w:val="28"/>
          <w:szCs w:val="28"/>
        </w:rPr>
        <w:t xml:space="preserve">  </w:t>
      </w:r>
      <w:r w:rsidR="00AE1BA0">
        <w:rPr>
          <w:sz w:val="28"/>
          <w:szCs w:val="28"/>
        </w:rPr>
        <w:t>«</w:t>
      </w:r>
      <w:proofErr w:type="spellStart"/>
      <w:r w:rsidR="00AE1BA0">
        <w:rPr>
          <w:sz w:val="28"/>
          <w:szCs w:val="28"/>
        </w:rPr>
        <w:t>Стародрожжано</w:t>
      </w:r>
      <w:r w:rsidR="00F32AD7">
        <w:rPr>
          <w:sz w:val="28"/>
          <w:szCs w:val="28"/>
        </w:rPr>
        <w:t>в</w:t>
      </w:r>
      <w:r w:rsidR="00AE1BA0">
        <w:rPr>
          <w:sz w:val="28"/>
          <w:szCs w:val="28"/>
        </w:rPr>
        <w:t>ская</w:t>
      </w:r>
      <w:proofErr w:type="spellEnd"/>
      <w:r w:rsidR="00F32AD7">
        <w:rPr>
          <w:sz w:val="28"/>
          <w:szCs w:val="28"/>
        </w:rPr>
        <w:t xml:space="preserve"> </w:t>
      </w:r>
      <w:r w:rsidR="0051536D">
        <w:rPr>
          <w:sz w:val="28"/>
          <w:szCs w:val="28"/>
        </w:rPr>
        <w:t xml:space="preserve"> </w:t>
      </w:r>
      <w:proofErr w:type="spellStart"/>
      <w:r w:rsidR="0051536D">
        <w:rPr>
          <w:sz w:val="28"/>
          <w:szCs w:val="28"/>
        </w:rPr>
        <w:t>сош</w:t>
      </w:r>
      <w:proofErr w:type="spellEnd"/>
      <w:r w:rsidR="00AE1BA0">
        <w:rPr>
          <w:sz w:val="28"/>
          <w:szCs w:val="28"/>
        </w:rPr>
        <w:t xml:space="preserve"> №1»</w:t>
      </w:r>
      <w:r w:rsidR="00AE1BA0">
        <w:rPr>
          <w:sz w:val="28"/>
          <w:szCs w:val="28"/>
        </w:rPr>
        <w:br/>
        <w:t xml:space="preserve"> Дрожжановского муниципального </w:t>
      </w:r>
      <w:r>
        <w:rPr>
          <w:sz w:val="28"/>
          <w:szCs w:val="28"/>
        </w:rPr>
        <w:t xml:space="preserve"> р-на РТ</w:t>
      </w:r>
    </w:p>
    <w:p w:rsidR="0051536D" w:rsidRDefault="0051536D" w:rsidP="00EE1B80">
      <w:pPr>
        <w:spacing w:line="360" w:lineRule="auto"/>
        <w:jc w:val="center"/>
        <w:rPr>
          <w:b/>
          <w:sz w:val="28"/>
          <w:szCs w:val="28"/>
        </w:rPr>
      </w:pPr>
    </w:p>
    <w:p w:rsidR="0051536D" w:rsidRDefault="0051536D" w:rsidP="00EE1B80">
      <w:pPr>
        <w:spacing w:line="360" w:lineRule="auto"/>
        <w:jc w:val="center"/>
        <w:rPr>
          <w:b/>
          <w:sz w:val="28"/>
          <w:szCs w:val="28"/>
        </w:rPr>
      </w:pPr>
    </w:p>
    <w:p w:rsidR="0051536D" w:rsidRDefault="0051536D" w:rsidP="00EE1B80">
      <w:pPr>
        <w:spacing w:line="360" w:lineRule="auto"/>
        <w:jc w:val="center"/>
        <w:rPr>
          <w:sz w:val="28"/>
          <w:szCs w:val="28"/>
        </w:rPr>
      </w:pPr>
    </w:p>
    <w:p w:rsidR="0051536D" w:rsidRDefault="0051536D" w:rsidP="00EE1B80">
      <w:pPr>
        <w:spacing w:line="360" w:lineRule="auto"/>
        <w:jc w:val="center"/>
        <w:rPr>
          <w:sz w:val="28"/>
          <w:szCs w:val="28"/>
        </w:rPr>
      </w:pPr>
    </w:p>
    <w:p w:rsidR="0051536D" w:rsidRDefault="0051536D" w:rsidP="00EE1B80">
      <w:pPr>
        <w:spacing w:line="360" w:lineRule="auto"/>
        <w:jc w:val="center"/>
        <w:rPr>
          <w:sz w:val="28"/>
          <w:szCs w:val="28"/>
        </w:rPr>
      </w:pPr>
    </w:p>
    <w:p w:rsidR="0051536D" w:rsidRDefault="0051536D" w:rsidP="00EE1B80">
      <w:pPr>
        <w:spacing w:line="360" w:lineRule="auto"/>
        <w:jc w:val="center"/>
        <w:rPr>
          <w:sz w:val="28"/>
          <w:szCs w:val="28"/>
        </w:rPr>
      </w:pPr>
    </w:p>
    <w:p w:rsidR="0051536D" w:rsidRDefault="0051536D" w:rsidP="00EE1B80">
      <w:pPr>
        <w:spacing w:line="360" w:lineRule="auto"/>
        <w:jc w:val="center"/>
        <w:rPr>
          <w:sz w:val="28"/>
          <w:szCs w:val="28"/>
        </w:rPr>
      </w:pPr>
    </w:p>
    <w:p w:rsidR="0051536D" w:rsidRDefault="0051536D" w:rsidP="00EE1B80">
      <w:pPr>
        <w:spacing w:line="360" w:lineRule="auto"/>
        <w:jc w:val="center"/>
        <w:rPr>
          <w:sz w:val="28"/>
          <w:szCs w:val="28"/>
        </w:rPr>
      </w:pPr>
    </w:p>
    <w:p w:rsidR="0051536D" w:rsidRDefault="0051536D" w:rsidP="00EE1B80">
      <w:pPr>
        <w:spacing w:line="360" w:lineRule="auto"/>
        <w:jc w:val="center"/>
        <w:rPr>
          <w:sz w:val="28"/>
          <w:szCs w:val="28"/>
        </w:rPr>
      </w:pPr>
    </w:p>
    <w:p w:rsidR="0051536D" w:rsidRDefault="0051536D" w:rsidP="00EE1B80">
      <w:pPr>
        <w:spacing w:line="360" w:lineRule="auto"/>
        <w:jc w:val="center"/>
        <w:rPr>
          <w:sz w:val="28"/>
          <w:szCs w:val="28"/>
        </w:rPr>
      </w:pPr>
    </w:p>
    <w:p w:rsidR="006775A1" w:rsidRDefault="006775A1" w:rsidP="00F52D09">
      <w:pPr>
        <w:spacing w:line="360" w:lineRule="auto"/>
        <w:jc w:val="both"/>
        <w:rPr>
          <w:b/>
          <w:sz w:val="28"/>
          <w:szCs w:val="28"/>
        </w:rPr>
      </w:pPr>
    </w:p>
    <w:bookmarkStart w:id="1" w:name="_Toc430764321" w:displacedByCustomXml="next"/>
    <w:sdt>
      <w:sdtPr>
        <w:rPr>
          <w:rFonts w:ascii="Times New Roman" w:hAnsi="Times New Roman"/>
          <w:color w:val="auto"/>
          <w:sz w:val="28"/>
          <w:szCs w:val="28"/>
        </w:rPr>
        <w:id w:val="123120630"/>
        <w:docPartObj>
          <w:docPartGallery w:val="Table of Contents"/>
          <w:docPartUnique/>
        </w:docPartObj>
      </w:sdtPr>
      <w:sdtEndPr>
        <w:rPr>
          <w:b/>
          <w:bCs/>
        </w:rPr>
      </w:sdtEndPr>
      <w:sdtContent>
        <w:p w:rsidR="00E528CD" w:rsidRPr="00E528CD" w:rsidRDefault="00E528CD" w:rsidP="00F52D09">
          <w:pPr>
            <w:pStyle w:val="af1"/>
            <w:spacing w:before="0" w:line="360" w:lineRule="auto"/>
            <w:jc w:val="both"/>
            <w:rPr>
              <w:rFonts w:ascii="Times New Roman" w:hAnsi="Times New Roman"/>
              <w:sz w:val="28"/>
              <w:szCs w:val="28"/>
            </w:rPr>
          </w:pPr>
          <w:r w:rsidRPr="00E528CD">
            <w:rPr>
              <w:rFonts w:ascii="Times New Roman" w:hAnsi="Times New Roman"/>
              <w:sz w:val="28"/>
              <w:szCs w:val="28"/>
            </w:rPr>
            <w:t>Оглавление</w:t>
          </w:r>
        </w:p>
        <w:p w:rsidR="00E528CD" w:rsidRPr="00E528CD" w:rsidRDefault="00E528CD" w:rsidP="00F52D09">
          <w:pPr>
            <w:pStyle w:val="10"/>
            <w:tabs>
              <w:tab w:val="right" w:leader="dot" w:pos="9628"/>
            </w:tabs>
            <w:spacing w:line="360" w:lineRule="auto"/>
            <w:jc w:val="both"/>
            <w:rPr>
              <w:rFonts w:eastAsiaTheme="minorEastAsia"/>
              <w:noProof/>
              <w:sz w:val="28"/>
              <w:szCs w:val="28"/>
            </w:rPr>
          </w:pPr>
          <w:r w:rsidRPr="00E528CD">
            <w:rPr>
              <w:sz w:val="28"/>
              <w:szCs w:val="28"/>
            </w:rPr>
            <w:fldChar w:fldCharType="begin"/>
          </w:r>
          <w:r w:rsidRPr="00E528CD">
            <w:rPr>
              <w:sz w:val="28"/>
              <w:szCs w:val="28"/>
            </w:rPr>
            <w:instrText xml:space="preserve"> TOC \o "1-3" \h \z \u </w:instrText>
          </w:r>
          <w:r w:rsidRPr="00E528CD">
            <w:rPr>
              <w:sz w:val="28"/>
              <w:szCs w:val="28"/>
            </w:rPr>
            <w:fldChar w:fldCharType="separate"/>
          </w:r>
          <w:hyperlink w:anchor="_Toc430765324" w:history="1">
            <w:r w:rsidRPr="00E528CD">
              <w:rPr>
                <w:rStyle w:val="a8"/>
                <w:noProof/>
                <w:sz w:val="28"/>
                <w:szCs w:val="28"/>
              </w:rPr>
              <w:t>Введение</w:t>
            </w:r>
            <w:r w:rsidRPr="00E528CD">
              <w:rPr>
                <w:noProof/>
                <w:webHidden/>
                <w:sz w:val="28"/>
                <w:szCs w:val="28"/>
              </w:rPr>
              <w:tab/>
            </w:r>
            <w:r w:rsidRPr="00E528CD">
              <w:rPr>
                <w:noProof/>
                <w:webHidden/>
                <w:sz w:val="28"/>
                <w:szCs w:val="28"/>
              </w:rPr>
              <w:fldChar w:fldCharType="begin"/>
            </w:r>
            <w:r w:rsidRPr="00E528CD">
              <w:rPr>
                <w:noProof/>
                <w:webHidden/>
                <w:sz w:val="28"/>
                <w:szCs w:val="28"/>
              </w:rPr>
              <w:instrText xml:space="preserve"> PAGEREF _Toc430765324 \h </w:instrText>
            </w:r>
            <w:r w:rsidRPr="00E528CD">
              <w:rPr>
                <w:noProof/>
                <w:webHidden/>
                <w:sz w:val="28"/>
                <w:szCs w:val="28"/>
              </w:rPr>
            </w:r>
            <w:r w:rsidRPr="00E528CD">
              <w:rPr>
                <w:noProof/>
                <w:webHidden/>
                <w:sz w:val="28"/>
                <w:szCs w:val="28"/>
              </w:rPr>
              <w:fldChar w:fldCharType="separate"/>
            </w:r>
            <w:r w:rsidRPr="00E528CD">
              <w:rPr>
                <w:noProof/>
                <w:webHidden/>
                <w:sz w:val="28"/>
                <w:szCs w:val="28"/>
              </w:rPr>
              <w:t>4</w:t>
            </w:r>
            <w:r w:rsidRPr="00E528CD">
              <w:rPr>
                <w:noProof/>
                <w:webHidden/>
                <w:sz w:val="28"/>
                <w:szCs w:val="28"/>
              </w:rPr>
              <w:fldChar w:fldCharType="end"/>
            </w:r>
          </w:hyperlink>
        </w:p>
        <w:p w:rsidR="00E528CD" w:rsidRPr="00E528CD" w:rsidRDefault="00FC7A3A" w:rsidP="00F52D09">
          <w:pPr>
            <w:pStyle w:val="10"/>
            <w:tabs>
              <w:tab w:val="left" w:pos="480"/>
              <w:tab w:val="right" w:leader="dot" w:pos="9628"/>
            </w:tabs>
            <w:spacing w:line="360" w:lineRule="auto"/>
            <w:jc w:val="both"/>
            <w:rPr>
              <w:rFonts w:eastAsiaTheme="minorEastAsia"/>
              <w:noProof/>
              <w:sz w:val="28"/>
              <w:szCs w:val="28"/>
            </w:rPr>
          </w:pPr>
          <w:hyperlink w:anchor="_Toc430765325" w:history="1">
            <w:r w:rsidR="00E528CD" w:rsidRPr="00E528CD">
              <w:rPr>
                <w:rStyle w:val="a8"/>
                <w:noProof/>
                <w:sz w:val="28"/>
                <w:szCs w:val="28"/>
              </w:rPr>
              <w:t>1</w:t>
            </w:r>
            <w:r w:rsidR="00E528CD" w:rsidRPr="00E528CD">
              <w:rPr>
                <w:rFonts w:eastAsiaTheme="minorEastAsia"/>
                <w:noProof/>
                <w:sz w:val="28"/>
                <w:szCs w:val="28"/>
              </w:rPr>
              <w:tab/>
            </w:r>
            <w:r w:rsidR="00E528CD" w:rsidRPr="00E528CD">
              <w:rPr>
                <w:rStyle w:val="a8"/>
                <w:noProof/>
                <w:sz w:val="28"/>
                <w:szCs w:val="28"/>
              </w:rPr>
              <w:t>Анализ ситуации</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_Toc430765325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5</w:t>
            </w:r>
            <w:r w:rsidR="00E528CD" w:rsidRPr="00E528CD">
              <w:rPr>
                <w:noProof/>
                <w:webHidden/>
                <w:sz w:val="28"/>
                <w:szCs w:val="28"/>
              </w:rPr>
              <w:fldChar w:fldCharType="end"/>
            </w:r>
          </w:hyperlink>
        </w:p>
        <w:p w:rsidR="00E528CD" w:rsidRPr="00E528CD" w:rsidRDefault="00FC7A3A" w:rsidP="00F52D09">
          <w:pPr>
            <w:pStyle w:val="10"/>
            <w:tabs>
              <w:tab w:val="left" w:pos="480"/>
              <w:tab w:val="right" w:leader="dot" w:pos="9628"/>
            </w:tabs>
            <w:spacing w:line="360" w:lineRule="auto"/>
            <w:jc w:val="both"/>
            <w:rPr>
              <w:rFonts w:eastAsiaTheme="minorEastAsia"/>
              <w:noProof/>
              <w:sz w:val="28"/>
              <w:szCs w:val="28"/>
            </w:rPr>
          </w:pPr>
          <w:hyperlink w:anchor="_Toc430765326" w:history="1">
            <w:r w:rsidR="00E528CD" w:rsidRPr="00E528CD">
              <w:rPr>
                <w:rStyle w:val="a8"/>
                <w:noProof/>
                <w:sz w:val="28"/>
                <w:szCs w:val="28"/>
              </w:rPr>
              <w:t>2</w:t>
            </w:r>
            <w:r w:rsidR="00E528CD" w:rsidRPr="00E528CD">
              <w:rPr>
                <w:rFonts w:eastAsiaTheme="minorEastAsia"/>
                <w:noProof/>
                <w:sz w:val="28"/>
                <w:szCs w:val="28"/>
              </w:rPr>
              <w:tab/>
            </w:r>
            <w:r w:rsidR="00E528CD" w:rsidRPr="00E528CD">
              <w:rPr>
                <w:rStyle w:val="a8"/>
                <w:noProof/>
                <w:sz w:val="28"/>
                <w:szCs w:val="28"/>
              </w:rPr>
              <w:t>Актуальность проекта</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_Toc430765326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5</w:t>
            </w:r>
            <w:r w:rsidR="00E528CD" w:rsidRPr="00E528CD">
              <w:rPr>
                <w:noProof/>
                <w:webHidden/>
                <w:sz w:val="28"/>
                <w:szCs w:val="28"/>
              </w:rPr>
              <w:fldChar w:fldCharType="end"/>
            </w:r>
          </w:hyperlink>
        </w:p>
        <w:p w:rsidR="00E528CD" w:rsidRPr="00E528CD" w:rsidRDefault="00FC7A3A" w:rsidP="00F52D09">
          <w:pPr>
            <w:pStyle w:val="10"/>
            <w:tabs>
              <w:tab w:val="left" w:pos="480"/>
              <w:tab w:val="right" w:leader="dot" w:pos="9628"/>
            </w:tabs>
            <w:spacing w:line="360" w:lineRule="auto"/>
            <w:jc w:val="both"/>
            <w:rPr>
              <w:rFonts w:eastAsiaTheme="minorEastAsia"/>
              <w:noProof/>
              <w:sz w:val="28"/>
              <w:szCs w:val="28"/>
            </w:rPr>
          </w:pPr>
          <w:hyperlink w:anchor="_Toc430765327" w:history="1">
            <w:r w:rsidR="00E528CD" w:rsidRPr="00E528CD">
              <w:rPr>
                <w:rStyle w:val="a8"/>
                <w:noProof/>
                <w:sz w:val="28"/>
                <w:szCs w:val="28"/>
              </w:rPr>
              <w:t>3</w:t>
            </w:r>
            <w:r w:rsidR="00E528CD" w:rsidRPr="00E528CD">
              <w:rPr>
                <w:rFonts w:eastAsiaTheme="minorEastAsia"/>
                <w:noProof/>
                <w:sz w:val="28"/>
                <w:szCs w:val="28"/>
              </w:rPr>
              <w:tab/>
            </w:r>
            <w:r w:rsidR="00E528CD" w:rsidRPr="00E528CD">
              <w:rPr>
                <w:rStyle w:val="a8"/>
                <w:noProof/>
                <w:sz w:val="28"/>
                <w:szCs w:val="28"/>
              </w:rPr>
              <w:t>Цель и задачи проекта</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_Toc430765327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5</w:t>
            </w:r>
            <w:r w:rsidR="00E528CD" w:rsidRPr="00E528CD">
              <w:rPr>
                <w:noProof/>
                <w:webHidden/>
                <w:sz w:val="28"/>
                <w:szCs w:val="28"/>
              </w:rPr>
              <w:fldChar w:fldCharType="end"/>
            </w:r>
          </w:hyperlink>
        </w:p>
        <w:p w:rsidR="00E528CD" w:rsidRPr="00E528CD" w:rsidRDefault="00FC7A3A" w:rsidP="00F52D09">
          <w:pPr>
            <w:pStyle w:val="21"/>
            <w:tabs>
              <w:tab w:val="right" w:leader="dot" w:pos="9628"/>
            </w:tabs>
            <w:spacing w:line="360" w:lineRule="auto"/>
            <w:jc w:val="both"/>
            <w:rPr>
              <w:rFonts w:eastAsiaTheme="minorEastAsia"/>
              <w:noProof/>
              <w:sz w:val="28"/>
              <w:szCs w:val="28"/>
            </w:rPr>
          </w:pPr>
          <w:hyperlink w:anchor="_Toc430765328" w:history="1">
            <w:r w:rsidR="00E528CD" w:rsidRPr="00E528CD">
              <w:rPr>
                <w:rStyle w:val="a8"/>
                <w:b/>
                <w:noProof/>
                <w:sz w:val="28"/>
                <w:szCs w:val="28"/>
              </w:rPr>
              <w:t>3.1 Це</w:t>
            </w:r>
            <w:r w:rsidR="00E528CD" w:rsidRPr="00E528CD">
              <w:rPr>
                <w:rStyle w:val="a8"/>
                <w:b/>
                <w:noProof/>
                <w:sz w:val="28"/>
                <w:szCs w:val="28"/>
              </w:rPr>
              <w:t>л</w:t>
            </w:r>
            <w:r w:rsidR="00E528CD" w:rsidRPr="00E528CD">
              <w:rPr>
                <w:rStyle w:val="a8"/>
                <w:b/>
                <w:noProof/>
                <w:sz w:val="28"/>
                <w:szCs w:val="28"/>
              </w:rPr>
              <w:t xml:space="preserve">ь проекта: </w:t>
            </w:r>
            <w:r w:rsidR="00E528CD" w:rsidRPr="00E528CD">
              <w:rPr>
                <w:rStyle w:val="a8"/>
                <w:noProof/>
                <w:sz w:val="28"/>
                <w:szCs w:val="28"/>
              </w:rPr>
              <w:t>разработка и реализация методических рекомендаций по использованию интерактивных методов обучения на уроках информатики в рамках компетентностного и системно-деятельностного подхода с учётом требований ФГОС ООО.</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_Toc430765328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5</w:t>
            </w:r>
            <w:r w:rsidR="00E528CD" w:rsidRPr="00E528CD">
              <w:rPr>
                <w:noProof/>
                <w:webHidden/>
                <w:sz w:val="28"/>
                <w:szCs w:val="28"/>
              </w:rPr>
              <w:fldChar w:fldCharType="end"/>
            </w:r>
          </w:hyperlink>
        </w:p>
        <w:p w:rsidR="00E528CD" w:rsidRPr="00E528CD" w:rsidRDefault="00FC7A3A" w:rsidP="00F52D09">
          <w:pPr>
            <w:pStyle w:val="21"/>
            <w:tabs>
              <w:tab w:val="right" w:leader="dot" w:pos="9628"/>
            </w:tabs>
            <w:spacing w:line="360" w:lineRule="auto"/>
            <w:jc w:val="both"/>
            <w:rPr>
              <w:rFonts w:eastAsiaTheme="minorEastAsia"/>
              <w:noProof/>
              <w:sz w:val="28"/>
              <w:szCs w:val="28"/>
            </w:rPr>
          </w:pPr>
          <w:hyperlink w:anchor="_Toc430765329" w:history="1">
            <w:r w:rsidR="00E528CD" w:rsidRPr="00E528CD">
              <w:rPr>
                <w:rStyle w:val="a8"/>
                <w:b/>
                <w:noProof/>
                <w:sz w:val="28"/>
                <w:szCs w:val="28"/>
              </w:rPr>
              <w:t>3.2 Задачи проекта:</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_Toc430765329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6</w:t>
            </w:r>
            <w:r w:rsidR="00E528CD" w:rsidRPr="00E528CD">
              <w:rPr>
                <w:noProof/>
                <w:webHidden/>
                <w:sz w:val="28"/>
                <w:szCs w:val="28"/>
              </w:rPr>
              <w:fldChar w:fldCharType="end"/>
            </w:r>
          </w:hyperlink>
        </w:p>
        <w:p w:rsidR="00E528CD" w:rsidRPr="00E528CD" w:rsidRDefault="00FC7A3A" w:rsidP="00F52D09">
          <w:pPr>
            <w:pStyle w:val="21"/>
            <w:tabs>
              <w:tab w:val="right" w:leader="dot" w:pos="9628"/>
            </w:tabs>
            <w:spacing w:line="360" w:lineRule="auto"/>
            <w:jc w:val="both"/>
            <w:rPr>
              <w:rFonts w:eastAsiaTheme="minorEastAsia"/>
              <w:noProof/>
              <w:sz w:val="28"/>
              <w:szCs w:val="28"/>
            </w:rPr>
          </w:pPr>
          <w:hyperlink w:anchor="_Toc430765330" w:history="1">
            <w:r w:rsidR="00E528CD" w:rsidRPr="00E528CD">
              <w:rPr>
                <w:rStyle w:val="a8"/>
                <w:b/>
                <w:noProof/>
                <w:sz w:val="28"/>
                <w:szCs w:val="28"/>
              </w:rPr>
              <w:t>3.3 Целевая группа проекта:</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_Toc430765330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6</w:t>
            </w:r>
            <w:r w:rsidR="00E528CD" w:rsidRPr="00E528CD">
              <w:rPr>
                <w:noProof/>
                <w:webHidden/>
                <w:sz w:val="28"/>
                <w:szCs w:val="28"/>
              </w:rPr>
              <w:fldChar w:fldCharType="end"/>
            </w:r>
          </w:hyperlink>
        </w:p>
        <w:p w:rsidR="00E528CD" w:rsidRPr="00E528CD" w:rsidRDefault="00FC7A3A" w:rsidP="00F52D09">
          <w:pPr>
            <w:pStyle w:val="21"/>
            <w:tabs>
              <w:tab w:val="right" w:leader="dot" w:pos="9628"/>
            </w:tabs>
            <w:spacing w:line="360" w:lineRule="auto"/>
            <w:jc w:val="both"/>
            <w:rPr>
              <w:rFonts w:eastAsiaTheme="minorEastAsia"/>
              <w:noProof/>
              <w:sz w:val="28"/>
              <w:szCs w:val="28"/>
            </w:rPr>
          </w:pPr>
          <w:hyperlink w:anchor="_Toc430765331" w:history="1">
            <w:r w:rsidR="00E528CD" w:rsidRPr="00E528CD">
              <w:rPr>
                <w:rStyle w:val="a8"/>
                <w:b/>
                <w:noProof/>
                <w:sz w:val="28"/>
                <w:szCs w:val="28"/>
              </w:rPr>
              <w:t>3.4 Объект иссл</w:t>
            </w:r>
            <w:r w:rsidR="00E528CD" w:rsidRPr="00E528CD">
              <w:rPr>
                <w:rStyle w:val="a8"/>
                <w:b/>
                <w:noProof/>
                <w:sz w:val="28"/>
                <w:szCs w:val="28"/>
              </w:rPr>
              <w:t>е</w:t>
            </w:r>
            <w:r w:rsidR="00E528CD" w:rsidRPr="00E528CD">
              <w:rPr>
                <w:rStyle w:val="a8"/>
                <w:b/>
                <w:noProof/>
                <w:sz w:val="28"/>
                <w:szCs w:val="28"/>
              </w:rPr>
              <w:t>дования:</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_Toc430765331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6</w:t>
            </w:r>
            <w:r w:rsidR="00E528CD" w:rsidRPr="00E528CD">
              <w:rPr>
                <w:noProof/>
                <w:webHidden/>
                <w:sz w:val="28"/>
                <w:szCs w:val="28"/>
              </w:rPr>
              <w:fldChar w:fldCharType="end"/>
            </w:r>
          </w:hyperlink>
        </w:p>
        <w:p w:rsidR="00E528CD" w:rsidRPr="00E528CD" w:rsidRDefault="00FC7A3A" w:rsidP="00F52D09">
          <w:pPr>
            <w:pStyle w:val="21"/>
            <w:tabs>
              <w:tab w:val="right" w:leader="dot" w:pos="9628"/>
            </w:tabs>
            <w:spacing w:line="360" w:lineRule="auto"/>
            <w:jc w:val="both"/>
            <w:rPr>
              <w:rFonts w:eastAsiaTheme="minorEastAsia"/>
              <w:noProof/>
              <w:sz w:val="28"/>
              <w:szCs w:val="28"/>
            </w:rPr>
          </w:pPr>
          <w:hyperlink w:anchor="_Toc430765332" w:history="1">
            <w:r w:rsidR="00E528CD" w:rsidRPr="00E528CD">
              <w:rPr>
                <w:rStyle w:val="a8"/>
                <w:b/>
                <w:noProof/>
                <w:sz w:val="28"/>
                <w:szCs w:val="28"/>
              </w:rPr>
              <w:t>3.5 Предмет исследования:</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_Toc430765332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6</w:t>
            </w:r>
            <w:r w:rsidR="00E528CD" w:rsidRPr="00E528CD">
              <w:rPr>
                <w:noProof/>
                <w:webHidden/>
                <w:sz w:val="28"/>
                <w:szCs w:val="28"/>
              </w:rPr>
              <w:fldChar w:fldCharType="end"/>
            </w:r>
          </w:hyperlink>
        </w:p>
        <w:p w:rsidR="00E528CD" w:rsidRPr="00E528CD" w:rsidRDefault="00FC7A3A" w:rsidP="00F52D09">
          <w:pPr>
            <w:pStyle w:val="10"/>
            <w:tabs>
              <w:tab w:val="left" w:pos="480"/>
              <w:tab w:val="right" w:leader="dot" w:pos="9628"/>
            </w:tabs>
            <w:spacing w:line="360" w:lineRule="auto"/>
            <w:jc w:val="both"/>
            <w:rPr>
              <w:rFonts w:eastAsiaTheme="minorEastAsia"/>
              <w:noProof/>
              <w:sz w:val="28"/>
              <w:szCs w:val="28"/>
            </w:rPr>
          </w:pPr>
          <w:hyperlink w:anchor="_Toc430765333" w:history="1">
            <w:r w:rsidR="00E528CD" w:rsidRPr="00E528CD">
              <w:rPr>
                <w:rStyle w:val="a8"/>
                <w:noProof/>
                <w:sz w:val="28"/>
                <w:szCs w:val="28"/>
              </w:rPr>
              <w:t>4</w:t>
            </w:r>
            <w:r w:rsidR="00E528CD" w:rsidRPr="00E528CD">
              <w:rPr>
                <w:rFonts w:eastAsiaTheme="minorEastAsia"/>
                <w:noProof/>
                <w:sz w:val="28"/>
                <w:szCs w:val="28"/>
              </w:rPr>
              <w:tab/>
            </w:r>
            <w:r w:rsidR="00E528CD" w:rsidRPr="00E528CD">
              <w:rPr>
                <w:rStyle w:val="a8"/>
                <w:noProof/>
                <w:sz w:val="28"/>
                <w:szCs w:val="28"/>
              </w:rPr>
              <w:t>Проектное решение (основные идеи проекта, отражающие его новизну)</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_Toc430765333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6</w:t>
            </w:r>
            <w:r w:rsidR="00E528CD" w:rsidRPr="00E528CD">
              <w:rPr>
                <w:noProof/>
                <w:webHidden/>
                <w:sz w:val="28"/>
                <w:szCs w:val="28"/>
              </w:rPr>
              <w:fldChar w:fldCharType="end"/>
            </w:r>
          </w:hyperlink>
        </w:p>
        <w:p w:rsidR="00E528CD" w:rsidRPr="00E528CD" w:rsidRDefault="00FC7A3A" w:rsidP="00F52D09">
          <w:pPr>
            <w:pStyle w:val="10"/>
            <w:tabs>
              <w:tab w:val="left" w:pos="480"/>
              <w:tab w:val="right" w:leader="dot" w:pos="9628"/>
            </w:tabs>
            <w:spacing w:line="360" w:lineRule="auto"/>
            <w:jc w:val="both"/>
            <w:rPr>
              <w:rFonts w:eastAsiaTheme="minorEastAsia"/>
              <w:noProof/>
              <w:sz w:val="28"/>
              <w:szCs w:val="28"/>
            </w:rPr>
          </w:pPr>
          <w:hyperlink w:anchor="_Toc430765334" w:history="1">
            <w:r w:rsidR="00E528CD" w:rsidRPr="00E528CD">
              <w:rPr>
                <w:rStyle w:val="a8"/>
                <w:noProof/>
                <w:sz w:val="28"/>
                <w:szCs w:val="28"/>
              </w:rPr>
              <w:t>5</w:t>
            </w:r>
            <w:r w:rsidR="00E528CD" w:rsidRPr="00E528CD">
              <w:rPr>
                <w:rFonts w:eastAsiaTheme="minorEastAsia"/>
                <w:noProof/>
                <w:sz w:val="28"/>
                <w:szCs w:val="28"/>
              </w:rPr>
              <w:tab/>
            </w:r>
            <w:r w:rsidR="00E528CD" w:rsidRPr="00E528CD">
              <w:rPr>
                <w:rStyle w:val="a8"/>
                <w:noProof/>
                <w:sz w:val="28"/>
                <w:szCs w:val="28"/>
              </w:rPr>
              <w:t>Жизненный цикл  и этапы реализации проекта</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_Toc430765334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8</w:t>
            </w:r>
            <w:r w:rsidR="00E528CD" w:rsidRPr="00E528CD">
              <w:rPr>
                <w:noProof/>
                <w:webHidden/>
                <w:sz w:val="28"/>
                <w:szCs w:val="28"/>
              </w:rPr>
              <w:fldChar w:fldCharType="end"/>
            </w:r>
          </w:hyperlink>
        </w:p>
        <w:p w:rsidR="00E528CD" w:rsidRPr="00E528CD" w:rsidRDefault="00FC7A3A" w:rsidP="00F52D09">
          <w:pPr>
            <w:pStyle w:val="21"/>
            <w:tabs>
              <w:tab w:val="right" w:leader="dot" w:pos="9628"/>
            </w:tabs>
            <w:spacing w:line="360" w:lineRule="auto"/>
            <w:jc w:val="both"/>
            <w:rPr>
              <w:rFonts w:eastAsiaTheme="minorEastAsia"/>
              <w:noProof/>
              <w:sz w:val="28"/>
              <w:szCs w:val="28"/>
            </w:rPr>
          </w:pPr>
          <w:hyperlink w:anchor="_Toc430765335" w:history="1">
            <w:r w:rsidR="00E528CD" w:rsidRPr="00E528CD">
              <w:rPr>
                <w:rStyle w:val="a8"/>
                <w:b/>
                <w:noProof/>
                <w:sz w:val="28"/>
                <w:szCs w:val="28"/>
              </w:rPr>
              <w:t xml:space="preserve">5.1 Сроки реализации проекта: </w:t>
            </w:r>
            <w:r w:rsidR="0051536D">
              <w:rPr>
                <w:rStyle w:val="a8"/>
                <w:noProof/>
                <w:sz w:val="28"/>
                <w:szCs w:val="28"/>
              </w:rPr>
              <w:t>09.2022 – 12.2024</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_Toc430765335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8</w:t>
            </w:r>
            <w:r w:rsidR="00E528CD" w:rsidRPr="00E528CD">
              <w:rPr>
                <w:noProof/>
                <w:webHidden/>
                <w:sz w:val="28"/>
                <w:szCs w:val="28"/>
              </w:rPr>
              <w:fldChar w:fldCharType="end"/>
            </w:r>
          </w:hyperlink>
        </w:p>
        <w:p w:rsidR="00E528CD" w:rsidRPr="00E528CD" w:rsidRDefault="00FC7A3A" w:rsidP="00F52D09">
          <w:pPr>
            <w:pStyle w:val="21"/>
            <w:tabs>
              <w:tab w:val="right" w:leader="dot" w:pos="9628"/>
            </w:tabs>
            <w:spacing w:line="360" w:lineRule="auto"/>
            <w:jc w:val="both"/>
            <w:rPr>
              <w:rFonts w:eastAsiaTheme="minorEastAsia"/>
              <w:noProof/>
              <w:sz w:val="28"/>
              <w:szCs w:val="28"/>
            </w:rPr>
          </w:pPr>
          <w:hyperlink w:anchor="_Toc430765336" w:history="1">
            <w:r w:rsidR="00E528CD" w:rsidRPr="00E528CD">
              <w:rPr>
                <w:rStyle w:val="a8"/>
                <w:b/>
                <w:noProof/>
                <w:sz w:val="28"/>
                <w:szCs w:val="28"/>
              </w:rPr>
              <w:t>5.2 Этапы реализации проекта</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_Toc430765336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8</w:t>
            </w:r>
            <w:r w:rsidR="00E528CD" w:rsidRPr="00E528CD">
              <w:rPr>
                <w:noProof/>
                <w:webHidden/>
                <w:sz w:val="28"/>
                <w:szCs w:val="28"/>
              </w:rPr>
              <w:fldChar w:fldCharType="end"/>
            </w:r>
          </w:hyperlink>
        </w:p>
        <w:p w:rsidR="00E528CD" w:rsidRPr="00E528CD" w:rsidRDefault="00FC7A3A" w:rsidP="00F52D09">
          <w:pPr>
            <w:pStyle w:val="21"/>
            <w:tabs>
              <w:tab w:val="right" w:leader="dot" w:pos="9628"/>
            </w:tabs>
            <w:spacing w:line="360" w:lineRule="auto"/>
            <w:jc w:val="both"/>
            <w:rPr>
              <w:rFonts w:eastAsiaTheme="minorEastAsia"/>
              <w:noProof/>
              <w:sz w:val="28"/>
              <w:szCs w:val="28"/>
            </w:rPr>
          </w:pPr>
          <w:hyperlink w:anchor="_Toc430765337" w:history="1">
            <w:r w:rsidR="00E528CD" w:rsidRPr="00E528CD">
              <w:rPr>
                <w:rStyle w:val="a8"/>
                <w:b/>
                <w:noProof/>
                <w:sz w:val="28"/>
                <w:szCs w:val="28"/>
              </w:rPr>
              <w:t>5.3 Программа проектных мероприятий</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_Toc430765337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8</w:t>
            </w:r>
            <w:r w:rsidR="00E528CD" w:rsidRPr="00E528CD">
              <w:rPr>
                <w:noProof/>
                <w:webHidden/>
                <w:sz w:val="28"/>
                <w:szCs w:val="28"/>
              </w:rPr>
              <w:fldChar w:fldCharType="end"/>
            </w:r>
          </w:hyperlink>
        </w:p>
        <w:p w:rsidR="00E528CD" w:rsidRPr="00E528CD" w:rsidRDefault="00FC7A3A" w:rsidP="00F52D09">
          <w:pPr>
            <w:pStyle w:val="10"/>
            <w:tabs>
              <w:tab w:val="left" w:pos="480"/>
              <w:tab w:val="right" w:leader="dot" w:pos="9628"/>
            </w:tabs>
            <w:spacing w:line="360" w:lineRule="auto"/>
            <w:jc w:val="both"/>
            <w:rPr>
              <w:rFonts w:eastAsiaTheme="minorEastAsia"/>
              <w:noProof/>
              <w:sz w:val="28"/>
              <w:szCs w:val="28"/>
            </w:rPr>
          </w:pPr>
          <w:hyperlink w:anchor="_Toc430765338" w:history="1">
            <w:r w:rsidR="00E528CD" w:rsidRPr="00E528CD">
              <w:rPr>
                <w:rStyle w:val="a8"/>
                <w:noProof/>
                <w:sz w:val="28"/>
                <w:szCs w:val="28"/>
              </w:rPr>
              <w:t>6</w:t>
            </w:r>
            <w:r w:rsidR="00E528CD" w:rsidRPr="00E528CD">
              <w:rPr>
                <w:rFonts w:eastAsiaTheme="minorEastAsia"/>
                <w:noProof/>
                <w:sz w:val="28"/>
                <w:szCs w:val="28"/>
              </w:rPr>
              <w:tab/>
            </w:r>
            <w:r w:rsidR="00E528CD" w:rsidRPr="00E528CD">
              <w:rPr>
                <w:rStyle w:val="a8"/>
                <w:noProof/>
                <w:sz w:val="28"/>
                <w:szCs w:val="28"/>
              </w:rPr>
              <w:t>Ресурсное обеспечение проекта: учебно-методическая литература, интернет-ресурсы, включая электронные образовательные ресурсы, наглядность, магнитная  и  маркерная доска, ПК, мультимедийный проектор, флип-чарт, стикеры, маркеры, ватман.</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_Toc430765338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10</w:t>
            </w:r>
            <w:r w:rsidR="00E528CD" w:rsidRPr="00E528CD">
              <w:rPr>
                <w:noProof/>
                <w:webHidden/>
                <w:sz w:val="28"/>
                <w:szCs w:val="28"/>
              </w:rPr>
              <w:fldChar w:fldCharType="end"/>
            </w:r>
          </w:hyperlink>
        </w:p>
        <w:p w:rsidR="00E528CD" w:rsidRPr="00E528CD" w:rsidRDefault="00FC7A3A" w:rsidP="00F52D09">
          <w:pPr>
            <w:pStyle w:val="10"/>
            <w:tabs>
              <w:tab w:val="left" w:pos="480"/>
              <w:tab w:val="right" w:leader="dot" w:pos="9628"/>
            </w:tabs>
            <w:spacing w:line="360" w:lineRule="auto"/>
            <w:jc w:val="both"/>
            <w:rPr>
              <w:rFonts w:eastAsiaTheme="minorEastAsia"/>
              <w:noProof/>
              <w:sz w:val="28"/>
              <w:szCs w:val="28"/>
            </w:rPr>
          </w:pPr>
          <w:hyperlink w:anchor="_Toc430765339" w:history="1">
            <w:r w:rsidR="00E528CD" w:rsidRPr="00E528CD">
              <w:rPr>
                <w:rStyle w:val="a8"/>
                <w:noProof/>
                <w:sz w:val="28"/>
                <w:szCs w:val="28"/>
              </w:rPr>
              <w:t>7</w:t>
            </w:r>
            <w:r w:rsidR="00E528CD" w:rsidRPr="00E528CD">
              <w:rPr>
                <w:rFonts w:eastAsiaTheme="minorEastAsia"/>
                <w:noProof/>
                <w:sz w:val="28"/>
                <w:szCs w:val="28"/>
              </w:rPr>
              <w:tab/>
            </w:r>
            <w:r w:rsidR="00E528CD" w:rsidRPr="00E528CD">
              <w:rPr>
                <w:rStyle w:val="a8"/>
                <w:noProof/>
                <w:sz w:val="28"/>
                <w:szCs w:val="28"/>
              </w:rPr>
              <w:t>Ожидаемые результаты реализации проекта:</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_Toc430765339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11</w:t>
            </w:r>
            <w:r w:rsidR="00E528CD" w:rsidRPr="00E528CD">
              <w:rPr>
                <w:noProof/>
                <w:webHidden/>
                <w:sz w:val="28"/>
                <w:szCs w:val="28"/>
              </w:rPr>
              <w:fldChar w:fldCharType="end"/>
            </w:r>
          </w:hyperlink>
        </w:p>
        <w:p w:rsidR="00E528CD" w:rsidRPr="00E528CD" w:rsidRDefault="00FC7A3A" w:rsidP="00F52D09">
          <w:pPr>
            <w:pStyle w:val="10"/>
            <w:tabs>
              <w:tab w:val="left" w:pos="480"/>
              <w:tab w:val="right" w:leader="dot" w:pos="9628"/>
            </w:tabs>
            <w:spacing w:line="360" w:lineRule="auto"/>
            <w:jc w:val="both"/>
            <w:rPr>
              <w:rFonts w:eastAsiaTheme="minorEastAsia"/>
              <w:noProof/>
              <w:sz w:val="28"/>
              <w:szCs w:val="28"/>
            </w:rPr>
          </w:pPr>
          <w:hyperlink w:anchor="_Toc430765340" w:history="1">
            <w:r w:rsidR="00E528CD" w:rsidRPr="00E528CD">
              <w:rPr>
                <w:rStyle w:val="a8"/>
                <w:noProof/>
                <w:sz w:val="28"/>
                <w:szCs w:val="28"/>
              </w:rPr>
              <w:t>8</w:t>
            </w:r>
            <w:r w:rsidR="00E528CD" w:rsidRPr="00E528CD">
              <w:rPr>
                <w:rFonts w:eastAsiaTheme="minorEastAsia"/>
                <w:noProof/>
                <w:sz w:val="28"/>
                <w:szCs w:val="28"/>
              </w:rPr>
              <w:tab/>
            </w:r>
            <w:r w:rsidR="00E528CD" w:rsidRPr="00E528CD">
              <w:rPr>
                <w:rStyle w:val="a8"/>
                <w:noProof/>
                <w:sz w:val="28"/>
                <w:szCs w:val="28"/>
              </w:rPr>
              <w:t>Риски реализации проекта  и  пути  их преодоления</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_Toc430765340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11</w:t>
            </w:r>
            <w:r w:rsidR="00E528CD" w:rsidRPr="00E528CD">
              <w:rPr>
                <w:noProof/>
                <w:webHidden/>
                <w:sz w:val="28"/>
                <w:szCs w:val="28"/>
              </w:rPr>
              <w:fldChar w:fldCharType="end"/>
            </w:r>
          </w:hyperlink>
        </w:p>
        <w:p w:rsidR="00E528CD" w:rsidRPr="00E528CD" w:rsidRDefault="00FC7A3A" w:rsidP="00F52D09">
          <w:pPr>
            <w:pStyle w:val="10"/>
            <w:tabs>
              <w:tab w:val="left" w:pos="480"/>
              <w:tab w:val="right" w:leader="dot" w:pos="9628"/>
            </w:tabs>
            <w:spacing w:line="360" w:lineRule="auto"/>
            <w:jc w:val="both"/>
            <w:rPr>
              <w:rFonts w:eastAsiaTheme="minorEastAsia"/>
              <w:noProof/>
              <w:sz w:val="28"/>
              <w:szCs w:val="28"/>
            </w:rPr>
          </w:pPr>
          <w:hyperlink w:anchor="_Toc430765341" w:history="1">
            <w:r w:rsidR="00E528CD" w:rsidRPr="00E528CD">
              <w:rPr>
                <w:rStyle w:val="a8"/>
                <w:noProof/>
                <w:sz w:val="28"/>
                <w:szCs w:val="28"/>
              </w:rPr>
              <w:t>9</w:t>
            </w:r>
            <w:r w:rsidR="00E528CD" w:rsidRPr="00E528CD">
              <w:rPr>
                <w:rFonts w:eastAsiaTheme="minorEastAsia"/>
                <w:noProof/>
                <w:sz w:val="28"/>
                <w:szCs w:val="28"/>
              </w:rPr>
              <w:tab/>
            </w:r>
            <w:r w:rsidR="00E528CD" w:rsidRPr="00E528CD">
              <w:rPr>
                <w:rStyle w:val="a8"/>
                <w:noProof/>
                <w:sz w:val="28"/>
                <w:szCs w:val="28"/>
              </w:rPr>
              <w:t>Основные критерии и показатели эффективности реализации проекта</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_Toc430765341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12</w:t>
            </w:r>
            <w:r w:rsidR="00E528CD" w:rsidRPr="00E528CD">
              <w:rPr>
                <w:noProof/>
                <w:webHidden/>
                <w:sz w:val="28"/>
                <w:szCs w:val="28"/>
              </w:rPr>
              <w:fldChar w:fldCharType="end"/>
            </w:r>
          </w:hyperlink>
        </w:p>
        <w:p w:rsidR="00E528CD" w:rsidRPr="00E528CD" w:rsidRDefault="00FC7A3A" w:rsidP="00F52D09">
          <w:pPr>
            <w:pStyle w:val="10"/>
            <w:tabs>
              <w:tab w:val="right" w:leader="dot" w:pos="9628"/>
            </w:tabs>
            <w:spacing w:line="360" w:lineRule="auto"/>
            <w:jc w:val="both"/>
            <w:rPr>
              <w:rFonts w:eastAsiaTheme="minorEastAsia"/>
              <w:noProof/>
              <w:sz w:val="28"/>
              <w:szCs w:val="28"/>
            </w:rPr>
          </w:pPr>
          <w:hyperlink w:anchor="_Toc430765342" w:history="1">
            <w:r w:rsidR="00E528CD" w:rsidRPr="00E528CD">
              <w:rPr>
                <w:rStyle w:val="a8"/>
                <w:noProof/>
                <w:sz w:val="28"/>
                <w:szCs w:val="28"/>
              </w:rPr>
              <w:t>Заключение</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_Toc430765342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12</w:t>
            </w:r>
            <w:r w:rsidR="00E528CD" w:rsidRPr="00E528CD">
              <w:rPr>
                <w:noProof/>
                <w:webHidden/>
                <w:sz w:val="28"/>
                <w:szCs w:val="28"/>
              </w:rPr>
              <w:fldChar w:fldCharType="end"/>
            </w:r>
          </w:hyperlink>
        </w:p>
        <w:p w:rsidR="00E528CD" w:rsidRPr="00E528CD" w:rsidRDefault="00FC7A3A" w:rsidP="00F52D09">
          <w:pPr>
            <w:pStyle w:val="21"/>
            <w:tabs>
              <w:tab w:val="right" w:leader="dot" w:pos="9628"/>
            </w:tabs>
            <w:spacing w:line="360" w:lineRule="auto"/>
            <w:jc w:val="both"/>
            <w:rPr>
              <w:rFonts w:eastAsiaTheme="minorEastAsia"/>
              <w:noProof/>
              <w:sz w:val="28"/>
              <w:szCs w:val="28"/>
            </w:rPr>
          </w:pPr>
          <w:hyperlink w:anchor="_Toc430765343" w:history="1">
            <w:r w:rsidR="00E528CD" w:rsidRPr="00E528CD">
              <w:rPr>
                <w:rStyle w:val="a8"/>
                <w:noProof/>
                <w:sz w:val="28"/>
                <w:szCs w:val="28"/>
              </w:rPr>
              <w:t>Надеемся, что методические рекомендации по использованию интерактивных методов обучения помогут овладеть некоторыми приёмами  интерактивного обучения и будут использоваться на уроках информатики в рамках компетентностного и системно-деятельностного подхода с учётом требований ФГОС ООО.</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_Toc430765343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13</w:t>
            </w:r>
            <w:r w:rsidR="00E528CD" w:rsidRPr="00E528CD">
              <w:rPr>
                <w:noProof/>
                <w:webHidden/>
                <w:sz w:val="28"/>
                <w:szCs w:val="28"/>
              </w:rPr>
              <w:fldChar w:fldCharType="end"/>
            </w:r>
          </w:hyperlink>
        </w:p>
        <w:p w:rsidR="00E528CD" w:rsidRPr="00E528CD" w:rsidRDefault="00FC7A3A" w:rsidP="00F52D09">
          <w:pPr>
            <w:pStyle w:val="10"/>
            <w:tabs>
              <w:tab w:val="right" w:leader="dot" w:pos="9628"/>
            </w:tabs>
            <w:spacing w:line="360" w:lineRule="auto"/>
            <w:jc w:val="both"/>
            <w:rPr>
              <w:rFonts w:eastAsiaTheme="minorEastAsia"/>
              <w:noProof/>
              <w:sz w:val="28"/>
              <w:szCs w:val="28"/>
            </w:rPr>
          </w:pPr>
          <w:hyperlink w:anchor="_Toc430765344" w:history="1">
            <w:r w:rsidR="00E528CD" w:rsidRPr="00E528CD">
              <w:rPr>
                <w:rStyle w:val="a8"/>
                <w:noProof/>
                <w:sz w:val="28"/>
                <w:szCs w:val="28"/>
              </w:rPr>
              <w:t>Список использованных документов и источников информации</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_Toc430765344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13</w:t>
            </w:r>
            <w:r w:rsidR="00E528CD" w:rsidRPr="00E528CD">
              <w:rPr>
                <w:noProof/>
                <w:webHidden/>
                <w:sz w:val="28"/>
                <w:szCs w:val="28"/>
              </w:rPr>
              <w:fldChar w:fldCharType="end"/>
            </w:r>
          </w:hyperlink>
        </w:p>
        <w:p w:rsidR="00E528CD" w:rsidRPr="00E528CD" w:rsidRDefault="00FC7A3A" w:rsidP="00F52D09">
          <w:pPr>
            <w:pStyle w:val="10"/>
            <w:tabs>
              <w:tab w:val="right" w:leader="dot" w:pos="9628"/>
            </w:tabs>
            <w:spacing w:line="360" w:lineRule="auto"/>
            <w:jc w:val="both"/>
            <w:rPr>
              <w:rFonts w:eastAsiaTheme="minorEastAsia"/>
              <w:noProof/>
              <w:sz w:val="28"/>
              <w:szCs w:val="28"/>
            </w:rPr>
          </w:pPr>
          <w:hyperlink w:anchor="_Toc430765345" w:history="1">
            <w:r w:rsidR="00E528CD" w:rsidRPr="00E528CD">
              <w:rPr>
                <w:rStyle w:val="a8"/>
                <w:noProof/>
                <w:sz w:val="28"/>
                <w:szCs w:val="28"/>
              </w:rPr>
              <w:t>Приложение 1</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_Toc430765345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14</w:t>
            </w:r>
            <w:r w:rsidR="00E528CD" w:rsidRPr="00E528CD">
              <w:rPr>
                <w:noProof/>
                <w:webHidden/>
                <w:sz w:val="28"/>
                <w:szCs w:val="28"/>
              </w:rPr>
              <w:fldChar w:fldCharType="end"/>
            </w:r>
          </w:hyperlink>
        </w:p>
        <w:p w:rsidR="00E528CD" w:rsidRPr="00E528CD" w:rsidRDefault="00FC7A3A" w:rsidP="00F52D09">
          <w:pPr>
            <w:pStyle w:val="21"/>
            <w:tabs>
              <w:tab w:val="left" w:pos="660"/>
              <w:tab w:val="right" w:leader="dot" w:pos="9628"/>
            </w:tabs>
            <w:spacing w:line="360" w:lineRule="auto"/>
            <w:jc w:val="both"/>
            <w:rPr>
              <w:rFonts w:eastAsiaTheme="minorEastAsia"/>
              <w:noProof/>
              <w:sz w:val="28"/>
              <w:szCs w:val="28"/>
            </w:rPr>
          </w:pPr>
          <w:hyperlink w:anchor="_Toc430765346" w:history="1">
            <w:r w:rsidR="00E528CD" w:rsidRPr="00E528CD">
              <w:rPr>
                <w:rStyle w:val="a8"/>
                <w:noProof/>
                <w:sz w:val="28"/>
                <w:szCs w:val="28"/>
              </w:rPr>
              <w:t>1.</w:t>
            </w:r>
            <w:r w:rsidR="00E528CD" w:rsidRPr="00E528CD">
              <w:rPr>
                <w:rFonts w:eastAsiaTheme="minorEastAsia"/>
                <w:noProof/>
                <w:sz w:val="28"/>
                <w:szCs w:val="28"/>
              </w:rPr>
              <w:tab/>
            </w:r>
            <w:r w:rsidR="00E528CD" w:rsidRPr="00E528CD">
              <w:rPr>
                <w:rStyle w:val="a8"/>
                <w:noProof/>
                <w:sz w:val="28"/>
                <w:szCs w:val="28"/>
              </w:rPr>
              <w:t>Фронтальная работа (РФ)</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_Toc430765346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14</w:t>
            </w:r>
            <w:r w:rsidR="00E528CD" w:rsidRPr="00E528CD">
              <w:rPr>
                <w:noProof/>
                <w:webHidden/>
                <w:sz w:val="28"/>
                <w:szCs w:val="28"/>
              </w:rPr>
              <w:fldChar w:fldCharType="end"/>
            </w:r>
          </w:hyperlink>
        </w:p>
        <w:p w:rsidR="00E528CD" w:rsidRPr="00E528CD" w:rsidRDefault="00FC7A3A" w:rsidP="00F52D09">
          <w:pPr>
            <w:pStyle w:val="21"/>
            <w:tabs>
              <w:tab w:val="left" w:pos="660"/>
              <w:tab w:val="right" w:leader="dot" w:pos="9628"/>
            </w:tabs>
            <w:spacing w:line="360" w:lineRule="auto"/>
            <w:jc w:val="both"/>
            <w:rPr>
              <w:rFonts w:eastAsiaTheme="minorEastAsia"/>
              <w:noProof/>
              <w:sz w:val="28"/>
              <w:szCs w:val="28"/>
            </w:rPr>
          </w:pPr>
          <w:hyperlink w:anchor="_Toc430765347" w:history="1">
            <w:r w:rsidR="00E528CD" w:rsidRPr="00E528CD">
              <w:rPr>
                <w:rStyle w:val="a8"/>
                <w:noProof/>
                <w:sz w:val="28"/>
                <w:szCs w:val="28"/>
              </w:rPr>
              <w:t>2.</w:t>
            </w:r>
            <w:r w:rsidR="00E528CD" w:rsidRPr="00E528CD">
              <w:rPr>
                <w:rFonts w:eastAsiaTheme="minorEastAsia"/>
                <w:noProof/>
                <w:sz w:val="28"/>
                <w:szCs w:val="28"/>
              </w:rPr>
              <w:tab/>
            </w:r>
            <w:r w:rsidR="00E528CD" w:rsidRPr="00E528CD">
              <w:rPr>
                <w:rStyle w:val="a8"/>
                <w:noProof/>
                <w:sz w:val="28"/>
                <w:szCs w:val="28"/>
              </w:rPr>
              <w:t>Индивидуальная работа (РИ)     – это активное, целенаправленное приобретение студентом новых для него знаний и умений без непосредственного участия в этом процессе преподавателя.</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_Toc430765347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17</w:t>
            </w:r>
            <w:r w:rsidR="00E528CD" w:rsidRPr="00E528CD">
              <w:rPr>
                <w:noProof/>
                <w:webHidden/>
                <w:sz w:val="28"/>
                <w:szCs w:val="28"/>
              </w:rPr>
              <w:fldChar w:fldCharType="end"/>
            </w:r>
          </w:hyperlink>
        </w:p>
        <w:p w:rsidR="00E528CD" w:rsidRPr="00E528CD" w:rsidRDefault="00FC7A3A" w:rsidP="00F52D09">
          <w:pPr>
            <w:pStyle w:val="21"/>
            <w:tabs>
              <w:tab w:val="left" w:pos="660"/>
              <w:tab w:val="right" w:leader="dot" w:pos="9628"/>
            </w:tabs>
            <w:spacing w:line="360" w:lineRule="auto"/>
            <w:jc w:val="both"/>
            <w:rPr>
              <w:rFonts w:eastAsiaTheme="minorEastAsia"/>
              <w:noProof/>
              <w:sz w:val="28"/>
              <w:szCs w:val="28"/>
            </w:rPr>
          </w:pPr>
          <w:hyperlink w:anchor="_Toc430765348" w:history="1">
            <w:r w:rsidR="00E528CD" w:rsidRPr="00E528CD">
              <w:rPr>
                <w:rStyle w:val="a8"/>
                <w:noProof/>
                <w:sz w:val="28"/>
                <w:szCs w:val="28"/>
              </w:rPr>
              <w:t>3.</w:t>
            </w:r>
            <w:r w:rsidR="00E528CD" w:rsidRPr="00E528CD">
              <w:rPr>
                <w:rFonts w:eastAsiaTheme="minorEastAsia"/>
                <w:noProof/>
                <w:sz w:val="28"/>
                <w:szCs w:val="28"/>
              </w:rPr>
              <w:tab/>
            </w:r>
            <w:r w:rsidR="00E528CD" w:rsidRPr="00E528CD">
              <w:rPr>
                <w:rStyle w:val="a8"/>
                <w:noProof/>
                <w:sz w:val="28"/>
                <w:szCs w:val="28"/>
              </w:rPr>
              <w:t>Работа в парах (РП) – один из видов педагогической технологии, при которой один участник взаимодействует (обучает, обучается, обсуждает и т.д.) с другим (одним) участником.</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_Toc430765348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18</w:t>
            </w:r>
            <w:r w:rsidR="00E528CD" w:rsidRPr="00E528CD">
              <w:rPr>
                <w:noProof/>
                <w:webHidden/>
                <w:sz w:val="28"/>
                <w:szCs w:val="28"/>
              </w:rPr>
              <w:fldChar w:fldCharType="end"/>
            </w:r>
          </w:hyperlink>
        </w:p>
        <w:p w:rsidR="00E528CD" w:rsidRPr="00E528CD" w:rsidRDefault="00FC7A3A" w:rsidP="00F52D09">
          <w:pPr>
            <w:pStyle w:val="21"/>
            <w:tabs>
              <w:tab w:val="left" w:pos="660"/>
              <w:tab w:val="right" w:leader="dot" w:pos="9628"/>
            </w:tabs>
            <w:spacing w:line="360" w:lineRule="auto"/>
            <w:jc w:val="both"/>
            <w:rPr>
              <w:rFonts w:eastAsiaTheme="minorEastAsia"/>
              <w:noProof/>
              <w:sz w:val="28"/>
              <w:szCs w:val="28"/>
            </w:rPr>
          </w:pPr>
          <w:hyperlink w:anchor="_Toc430765349" w:history="1">
            <w:r w:rsidR="00E528CD" w:rsidRPr="00E528CD">
              <w:rPr>
                <w:rStyle w:val="a8"/>
                <w:noProof/>
                <w:sz w:val="28"/>
                <w:szCs w:val="28"/>
              </w:rPr>
              <w:t>4.</w:t>
            </w:r>
            <w:r w:rsidR="00E528CD" w:rsidRPr="00E528CD">
              <w:rPr>
                <w:rFonts w:eastAsiaTheme="minorEastAsia"/>
                <w:noProof/>
                <w:sz w:val="28"/>
                <w:szCs w:val="28"/>
              </w:rPr>
              <w:tab/>
            </w:r>
            <w:r w:rsidR="00E528CD" w:rsidRPr="00E528CD">
              <w:rPr>
                <w:rStyle w:val="a8"/>
                <w:noProof/>
                <w:sz w:val="28"/>
                <w:szCs w:val="28"/>
              </w:rPr>
              <w:t>Работа в малых группах  (РМГ). Малая группа – это группа, участники которой объединены общей деятельностью и находятся в непосредственном личном общении (т.е. оказывают влияние друг на друга), что является основой для возникновения эмоциональных отношений, развития психодинамических процессов и способствует взаимообмену участников знаниями и опытом.</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_Toc430765349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19</w:t>
            </w:r>
            <w:r w:rsidR="00E528CD" w:rsidRPr="00E528CD">
              <w:rPr>
                <w:noProof/>
                <w:webHidden/>
                <w:sz w:val="28"/>
                <w:szCs w:val="28"/>
              </w:rPr>
              <w:fldChar w:fldCharType="end"/>
            </w:r>
          </w:hyperlink>
        </w:p>
        <w:p w:rsidR="00E528CD" w:rsidRPr="00E528CD" w:rsidRDefault="00FC7A3A" w:rsidP="00F52D09">
          <w:pPr>
            <w:pStyle w:val="31"/>
            <w:tabs>
              <w:tab w:val="left" w:pos="880"/>
              <w:tab w:val="right" w:leader="dot" w:pos="9628"/>
            </w:tabs>
            <w:spacing w:line="360" w:lineRule="auto"/>
            <w:jc w:val="both"/>
            <w:rPr>
              <w:rFonts w:eastAsiaTheme="minorEastAsia"/>
              <w:noProof/>
              <w:sz w:val="28"/>
              <w:szCs w:val="28"/>
            </w:rPr>
          </w:pPr>
          <w:hyperlink w:anchor="_Toc430765350" w:history="1">
            <w:r w:rsidR="00E528CD" w:rsidRPr="00E528CD">
              <w:rPr>
                <w:rStyle w:val="a8"/>
                <w:noProof/>
                <w:sz w:val="28"/>
                <w:szCs w:val="28"/>
              </w:rPr>
              <w:t></w:t>
            </w:r>
            <w:r w:rsidR="00E528CD" w:rsidRPr="00E528CD">
              <w:rPr>
                <w:rFonts w:eastAsiaTheme="minorEastAsia"/>
                <w:noProof/>
                <w:sz w:val="28"/>
                <w:szCs w:val="28"/>
              </w:rPr>
              <w:tab/>
            </w:r>
            <w:r w:rsidR="00E528CD" w:rsidRPr="00E528CD">
              <w:rPr>
                <w:rStyle w:val="a8"/>
                <w:b/>
                <w:bCs/>
                <w:noProof/>
                <w:sz w:val="28"/>
                <w:szCs w:val="28"/>
              </w:rPr>
              <w:t xml:space="preserve">Разбивка на кластеры (построение логографа-выделение блоков идей). </w:t>
            </w:r>
            <w:r w:rsidR="00E528CD" w:rsidRPr="00E528CD">
              <w:rPr>
                <w:rStyle w:val="a8"/>
                <w:i/>
                <w:iCs/>
                <w:noProof/>
                <w:sz w:val="28"/>
                <w:szCs w:val="28"/>
              </w:rPr>
              <w:t>Кластер</w:t>
            </w:r>
            <w:r w:rsidR="00E528CD" w:rsidRPr="00E528CD">
              <w:rPr>
                <w:rStyle w:val="a8"/>
                <w:noProof/>
                <w:sz w:val="28"/>
                <w:szCs w:val="28"/>
              </w:rPr>
              <w:t> - это графическая организация материала, показывающая смысловые поля того или иного понятия. Составление кластера позволяет учащимся свободно и открыто думать по поводу какой-либо темы. Ученик записывает в центре листа ключевое понятие, а от него рисует стрелки-лучи в разные стороны, которые соединяют это слово с другими, от которых в свою очередь лучи расходятся далее и далее.</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_Toc430765350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19</w:t>
            </w:r>
            <w:r w:rsidR="00E528CD" w:rsidRPr="00E528CD">
              <w:rPr>
                <w:noProof/>
                <w:webHidden/>
                <w:sz w:val="28"/>
                <w:szCs w:val="28"/>
              </w:rPr>
              <w:fldChar w:fldCharType="end"/>
            </w:r>
          </w:hyperlink>
        </w:p>
        <w:p w:rsidR="00E528CD" w:rsidRPr="00E528CD" w:rsidRDefault="00FC7A3A" w:rsidP="00F52D09">
          <w:pPr>
            <w:pStyle w:val="21"/>
            <w:tabs>
              <w:tab w:val="left" w:pos="660"/>
              <w:tab w:val="right" w:leader="dot" w:pos="9628"/>
            </w:tabs>
            <w:spacing w:line="360" w:lineRule="auto"/>
            <w:jc w:val="both"/>
            <w:rPr>
              <w:rFonts w:eastAsiaTheme="minorEastAsia"/>
              <w:noProof/>
              <w:sz w:val="28"/>
              <w:szCs w:val="28"/>
            </w:rPr>
          </w:pPr>
          <w:hyperlink w:anchor="_Toc430765351" w:history="1">
            <w:r w:rsidR="00E528CD" w:rsidRPr="00E528CD">
              <w:rPr>
                <w:rStyle w:val="a8"/>
                <w:noProof/>
                <w:sz w:val="28"/>
                <w:szCs w:val="28"/>
              </w:rPr>
              <w:t>5.</w:t>
            </w:r>
            <w:r w:rsidR="00E528CD" w:rsidRPr="00E528CD">
              <w:rPr>
                <w:rFonts w:eastAsiaTheme="minorEastAsia"/>
                <w:noProof/>
                <w:sz w:val="28"/>
                <w:szCs w:val="28"/>
              </w:rPr>
              <w:tab/>
            </w:r>
            <w:r w:rsidR="00E528CD" w:rsidRPr="00E528CD">
              <w:rPr>
                <w:rStyle w:val="a8"/>
                <w:noProof/>
                <w:sz w:val="28"/>
                <w:szCs w:val="28"/>
              </w:rPr>
              <w:t>Работа в учебных группах. Учебная группа – определенное число лиц с примерно одинаковым уровнем подготовки, изучающих одно и то же в одно и то же время под руководством одних и тех же преподавателей на протяжении одинакового для всех периода.</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_Toc430765351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20</w:t>
            </w:r>
            <w:r w:rsidR="00E528CD" w:rsidRPr="00E528CD">
              <w:rPr>
                <w:noProof/>
                <w:webHidden/>
                <w:sz w:val="28"/>
                <w:szCs w:val="28"/>
              </w:rPr>
              <w:fldChar w:fldCharType="end"/>
            </w:r>
          </w:hyperlink>
        </w:p>
        <w:p w:rsidR="00E528CD" w:rsidRPr="00E528CD" w:rsidRDefault="00FC7A3A" w:rsidP="00F52D09">
          <w:pPr>
            <w:pStyle w:val="21"/>
            <w:tabs>
              <w:tab w:val="left" w:pos="660"/>
              <w:tab w:val="right" w:leader="dot" w:pos="9628"/>
            </w:tabs>
            <w:spacing w:line="360" w:lineRule="auto"/>
            <w:jc w:val="both"/>
            <w:rPr>
              <w:rFonts w:eastAsiaTheme="minorEastAsia"/>
              <w:noProof/>
              <w:sz w:val="28"/>
              <w:szCs w:val="28"/>
            </w:rPr>
          </w:pPr>
          <w:hyperlink w:anchor="_Toc430765352" w:history="1">
            <w:r w:rsidR="00E528CD" w:rsidRPr="00E528CD">
              <w:rPr>
                <w:rStyle w:val="a8"/>
                <w:noProof/>
                <w:sz w:val="28"/>
                <w:szCs w:val="28"/>
              </w:rPr>
              <w:t></w:t>
            </w:r>
            <w:r w:rsidR="00E528CD" w:rsidRPr="00E528CD">
              <w:rPr>
                <w:rFonts w:eastAsiaTheme="minorEastAsia"/>
                <w:noProof/>
                <w:sz w:val="28"/>
                <w:szCs w:val="28"/>
              </w:rPr>
              <w:tab/>
            </w:r>
            <w:r w:rsidR="00E528CD" w:rsidRPr="00E528CD">
              <w:rPr>
                <w:rStyle w:val="a8"/>
                <w:noProof/>
                <w:sz w:val="28"/>
                <w:szCs w:val="28"/>
              </w:rPr>
              <w:t>Общий фронт;</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_Toc430765352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21</w:t>
            </w:r>
            <w:r w:rsidR="00E528CD" w:rsidRPr="00E528CD">
              <w:rPr>
                <w:noProof/>
                <w:webHidden/>
                <w:sz w:val="28"/>
                <w:szCs w:val="28"/>
              </w:rPr>
              <w:fldChar w:fldCharType="end"/>
            </w:r>
          </w:hyperlink>
        </w:p>
        <w:p w:rsidR="00E528CD" w:rsidRPr="00E528CD" w:rsidRDefault="00FC7A3A" w:rsidP="00F52D09">
          <w:pPr>
            <w:pStyle w:val="21"/>
            <w:tabs>
              <w:tab w:val="left" w:pos="660"/>
              <w:tab w:val="right" w:leader="dot" w:pos="9628"/>
            </w:tabs>
            <w:spacing w:line="360" w:lineRule="auto"/>
            <w:jc w:val="both"/>
            <w:rPr>
              <w:rFonts w:eastAsiaTheme="minorEastAsia"/>
              <w:noProof/>
              <w:sz w:val="28"/>
              <w:szCs w:val="28"/>
            </w:rPr>
          </w:pPr>
          <w:hyperlink w:anchor="_Toc430765353" w:history="1">
            <w:r w:rsidR="00E528CD" w:rsidRPr="00E528CD">
              <w:rPr>
                <w:rStyle w:val="a8"/>
                <w:noProof/>
                <w:sz w:val="28"/>
                <w:szCs w:val="28"/>
              </w:rPr>
              <w:t></w:t>
            </w:r>
            <w:r w:rsidR="00E528CD" w:rsidRPr="00E528CD">
              <w:rPr>
                <w:rFonts w:eastAsiaTheme="minorEastAsia"/>
                <w:noProof/>
                <w:sz w:val="28"/>
                <w:szCs w:val="28"/>
              </w:rPr>
              <w:tab/>
            </w:r>
            <w:r w:rsidR="00E528CD" w:rsidRPr="00E528CD">
              <w:rPr>
                <w:rStyle w:val="a8"/>
                <w:iCs/>
                <w:noProof/>
                <w:sz w:val="28"/>
                <w:szCs w:val="28"/>
              </w:rPr>
              <w:t>Учебный маршрут</w:t>
            </w:r>
            <w:r w:rsidR="00E528CD" w:rsidRPr="00E528CD">
              <w:rPr>
                <w:rStyle w:val="a8"/>
                <w:i/>
                <w:iCs/>
                <w:noProof/>
                <w:sz w:val="28"/>
                <w:szCs w:val="28"/>
              </w:rPr>
              <w:t xml:space="preserve"> – </w:t>
            </w:r>
            <w:r w:rsidR="00E528CD" w:rsidRPr="00E528CD">
              <w:rPr>
                <w:rStyle w:val="a8"/>
                <w:noProof/>
                <w:sz w:val="28"/>
                <w:szCs w:val="28"/>
              </w:rPr>
              <w:t>определенная последовательность освоения разделов и тем учебной программы.</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_Toc430765353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21</w:t>
            </w:r>
            <w:r w:rsidR="00E528CD" w:rsidRPr="00E528CD">
              <w:rPr>
                <w:noProof/>
                <w:webHidden/>
                <w:sz w:val="28"/>
                <w:szCs w:val="28"/>
              </w:rPr>
              <w:fldChar w:fldCharType="end"/>
            </w:r>
          </w:hyperlink>
        </w:p>
        <w:p w:rsidR="00E528CD" w:rsidRPr="00E528CD" w:rsidRDefault="00FC7A3A" w:rsidP="00F52D09">
          <w:pPr>
            <w:pStyle w:val="31"/>
            <w:tabs>
              <w:tab w:val="left" w:pos="880"/>
              <w:tab w:val="right" w:leader="dot" w:pos="9628"/>
            </w:tabs>
            <w:spacing w:line="360" w:lineRule="auto"/>
            <w:jc w:val="both"/>
            <w:rPr>
              <w:rFonts w:eastAsiaTheme="minorEastAsia"/>
              <w:noProof/>
              <w:sz w:val="28"/>
              <w:szCs w:val="28"/>
            </w:rPr>
          </w:pPr>
          <w:hyperlink w:anchor="_Toc430765354" w:history="1">
            <w:r w:rsidR="00E528CD" w:rsidRPr="00E528CD">
              <w:rPr>
                <w:rStyle w:val="a8"/>
                <w:bCs/>
                <w:noProof/>
                <w:sz w:val="28"/>
                <w:szCs w:val="28"/>
              </w:rPr>
              <w:t></w:t>
            </w:r>
            <w:r w:rsidR="00E528CD" w:rsidRPr="00E528CD">
              <w:rPr>
                <w:rFonts w:eastAsiaTheme="minorEastAsia"/>
                <w:noProof/>
                <w:sz w:val="28"/>
                <w:szCs w:val="28"/>
              </w:rPr>
              <w:tab/>
            </w:r>
            <w:r w:rsidR="00E528CD" w:rsidRPr="00E528CD">
              <w:rPr>
                <w:rStyle w:val="a8"/>
                <w:b/>
                <w:bCs/>
                <w:noProof/>
                <w:sz w:val="28"/>
                <w:szCs w:val="28"/>
              </w:rPr>
              <w:t>Механизм ЗУХ (з</w:t>
            </w:r>
            <w:r w:rsidR="00E528CD" w:rsidRPr="00E528CD">
              <w:rPr>
                <w:rStyle w:val="a8"/>
                <w:b/>
                <w:bCs/>
                <w:noProof/>
                <w:sz w:val="28"/>
                <w:szCs w:val="28"/>
              </w:rPr>
              <w:t>н</w:t>
            </w:r>
            <w:r w:rsidR="00E528CD" w:rsidRPr="00E528CD">
              <w:rPr>
                <w:rStyle w:val="a8"/>
                <w:b/>
                <w:bCs/>
                <w:noProof/>
                <w:sz w:val="28"/>
                <w:szCs w:val="28"/>
              </w:rPr>
              <w:t>аю, узнал, хочу узнать)</w:t>
            </w:r>
            <w:r w:rsidR="00E528CD" w:rsidRPr="00E528CD">
              <w:rPr>
                <w:noProof/>
                <w:webHidden/>
                <w:sz w:val="28"/>
                <w:szCs w:val="28"/>
              </w:rPr>
              <w:tab/>
            </w:r>
            <w:r w:rsidR="00E528CD" w:rsidRPr="00E528CD">
              <w:rPr>
                <w:noProof/>
                <w:webHidden/>
                <w:sz w:val="28"/>
                <w:szCs w:val="28"/>
              </w:rPr>
              <w:fldChar w:fldCharType="begin"/>
            </w:r>
            <w:r w:rsidR="00E528CD" w:rsidRPr="00E528CD">
              <w:rPr>
                <w:noProof/>
                <w:webHidden/>
                <w:sz w:val="28"/>
                <w:szCs w:val="28"/>
              </w:rPr>
              <w:instrText xml:space="preserve"> PAGEREF _Toc430765354 \h </w:instrText>
            </w:r>
            <w:r w:rsidR="00E528CD" w:rsidRPr="00E528CD">
              <w:rPr>
                <w:noProof/>
                <w:webHidden/>
                <w:sz w:val="28"/>
                <w:szCs w:val="28"/>
              </w:rPr>
            </w:r>
            <w:r w:rsidR="00E528CD" w:rsidRPr="00E528CD">
              <w:rPr>
                <w:noProof/>
                <w:webHidden/>
                <w:sz w:val="28"/>
                <w:szCs w:val="28"/>
              </w:rPr>
              <w:fldChar w:fldCharType="separate"/>
            </w:r>
            <w:r w:rsidR="00E528CD" w:rsidRPr="00E528CD">
              <w:rPr>
                <w:noProof/>
                <w:webHidden/>
                <w:sz w:val="28"/>
                <w:szCs w:val="28"/>
              </w:rPr>
              <w:t>21</w:t>
            </w:r>
            <w:r w:rsidR="00E528CD" w:rsidRPr="00E528CD">
              <w:rPr>
                <w:noProof/>
                <w:webHidden/>
                <w:sz w:val="28"/>
                <w:szCs w:val="28"/>
              </w:rPr>
              <w:fldChar w:fldCharType="end"/>
            </w:r>
          </w:hyperlink>
        </w:p>
        <w:p w:rsidR="00E528CD" w:rsidRPr="00E528CD" w:rsidRDefault="00E528CD" w:rsidP="00F52D09">
          <w:pPr>
            <w:spacing w:line="360" w:lineRule="auto"/>
            <w:jc w:val="both"/>
            <w:rPr>
              <w:sz w:val="28"/>
              <w:szCs w:val="28"/>
            </w:rPr>
          </w:pPr>
          <w:r w:rsidRPr="00E528CD">
            <w:rPr>
              <w:b/>
              <w:bCs/>
              <w:sz w:val="28"/>
              <w:szCs w:val="28"/>
            </w:rPr>
            <w:fldChar w:fldCharType="end"/>
          </w:r>
        </w:p>
      </w:sdtContent>
    </w:sdt>
    <w:p w:rsidR="003A20E9" w:rsidRPr="006B5FF5" w:rsidRDefault="003A20E9" w:rsidP="00F52D09">
      <w:pPr>
        <w:pStyle w:val="1"/>
        <w:numPr>
          <w:ilvl w:val="0"/>
          <w:numId w:val="0"/>
        </w:numPr>
        <w:spacing w:before="0" w:after="0" w:line="360" w:lineRule="auto"/>
        <w:ind w:firstLine="709"/>
        <w:jc w:val="both"/>
        <w:rPr>
          <w:sz w:val="28"/>
          <w:szCs w:val="28"/>
        </w:rPr>
      </w:pPr>
      <w:bookmarkStart w:id="2" w:name="_Toc430765324"/>
      <w:r w:rsidRPr="006B5FF5">
        <w:rPr>
          <w:sz w:val="28"/>
          <w:szCs w:val="28"/>
        </w:rPr>
        <w:lastRenderedPageBreak/>
        <w:t>Введение</w:t>
      </w:r>
      <w:bookmarkEnd w:id="1"/>
      <w:bookmarkEnd w:id="2"/>
    </w:p>
    <w:p w:rsidR="00A507FA" w:rsidRPr="006B5FF5" w:rsidRDefault="00E91E0C" w:rsidP="00F52D09">
      <w:pPr>
        <w:pStyle w:val="a9"/>
        <w:spacing w:before="0" w:after="0" w:line="360" w:lineRule="auto"/>
        <w:ind w:firstLine="709"/>
        <w:jc w:val="both"/>
        <w:rPr>
          <w:color w:val="000000"/>
          <w:sz w:val="28"/>
          <w:szCs w:val="28"/>
        </w:rPr>
      </w:pPr>
      <w:r w:rsidRPr="006B5FF5">
        <w:rPr>
          <w:color w:val="333333"/>
          <w:sz w:val="28"/>
          <w:szCs w:val="28"/>
          <w:shd w:val="clear" w:color="auto" w:fill="FFFFFF"/>
        </w:rPr>
        <w:t xml:space="preserve">Современные требования, предъявляемые к системе образования, диктуют новые условия к организации учебного процесса. </w:t>
      </w:r>
      <w:r w:rsidR="006F0BAD" w:rsidRPr="006B5FF5">
        <w:rPr>
          <w:color w:val="333333"/>
          <w:sz w:val="28"/>
          <w:szCs w:val="28"/>
          <w:shd w:val="clear" w:color="auto" w:fill="FFFFFF"/>
        </w:rPr>
        <w:t xml:space="preserve">Основной задачей образования становится создание условий для развития обучающего, которые обеспечат в будущем его готовность жить и успешно действовать в обществе. </w:t>
      </w:r>
      <w:r w:rsidR="00A507FA" w:rsidRPr="006B5FF5">
        <w:rPr>
          <w:color w:val="000000"/>
          <w:sz w:val="28"/>
          <w:szCs w:val="28"/>
        </w:rPr>
        <w:t xml:space="preserve">Согласно ФГОС «реализация </w:t>
      </w:r>
      <w:proofErr w:type="spellStart"/>
      <w:r w:rsidR="00A507FA" w:rsidRPr="006B5FF5">
        <w:rPr>
          <w:color w:val="000000"/>
          <w:sz w:val="28"/>
          <w:szCs w:val="28"/>
        </w:rPr>
        <w:t>компетентностного</w:t>
      </w:r>
      <w:proofErr w:type="spellEnd"/>
      <w:r w:rsidR="00A507FA" w:rsidRPr="006B5FF5">
        <w:rPr>
          <w:color w:val="000000"/>
          <w:sz w:val="28"/>
          <w:szCs w:val="28"/>
        </w:rPr>
        <w:t xml:space="preserve"> подхода должна предусматривать широкое использование в учебном процессе активных и</w:t>
      </w:r>
      <w:r w:rsidR="00A507FA" w:rsidRPr="006B5FF5">
        <w:rPr>
          <w:rStyle w:val="apple-converted-space"/>
          <w:color w:val="000000"/>
          <w:sz w:val="28"/>
          <w:szCs w:val="28"/>
        </w:rPr>
        <w:t> </w:t>
      </w:r>
      <w:r w:rsidR="00A507FA" w:rsidRPr="006B5FF5">
        <w:rPr>
          <w:i/>
          <w:iCs/>
          <w:color w:val="000000"/>
          <w:sz w:val="28"/>
          <w:szCs w:val="28"/>
        </w:rPr>
        <w:t>интерактивных</w:t>
      </w:r>
      <w:r w:rsidR="00A507FA" w:rsidRPr="006B5FF5">
        <w:rPr>
          <w:rStyle w:val="apple-converted-space"/>
          <w:color w:val="000000"/>
          <w:sz w:val="28"/>
          <w:szCs w:val="28"/>
        </w:rPr>
        <w:t> </w:t>
      </w:r>
      <w:r w:rsidR="00A507FA" w:rsidRPr="006B5FF5">
        <w:rPr>
          <w:color w:val="000000"/>
          <w:sz w:val="28"/>
          <w:szCs w:val="28"/>
        </w:rPr>
        <w:t>форм проведения занятий».</w:t>
      </w:r>
      <w:r w:rsidR="006F0BAD" w:rsidRPr="006B5FF5">
        <w:rPr>
          <w:color w:val="000000"/>
          <w:sz w:val="28"/>
          <w:szCs w:val="28"/>
        </w:rPr>
        <w:t xml:space="preserve"> </w:t>
      </w:r>
      <w:r w:rsidR="00A507FA" w:rsidRPr="006B5FF5">
        <w:rPr>
          <w:rStyle w:val="apple-converted-space"/>
          <w:color w:val="000000"/>
          <w:sz w:val="28"/>
          <w:szCs w:val="28"/>
        </w:rPr>
        <w:t> </w:t>
      </w:r>
      <w:r w:rsidR="00A507FA" w:rsidRPr="006B5FF5">
        <w:rPr>
          <w:color w:val="000000"/>
          <w:sz w:val="28"/>
          <w:szCs w:val="28"/>
        </w:rPr>
        <w:t>Слово</w:t>
      </w:r>
      <w:r w:rsidR="006F0BAD" w:rsidRPr="006B5FF5">
        <w:rPr>
          <w:color w:val="000000"/>
          <w:sz w:val="28"/>
          <w:szCs w:val="28"/>
        </w:rPr>
        <w:t xml:space="preserve"> </w:t>
      </w:r>
      <w:r w:rsidR="00A507FA" w:rsidRPr="006B5FF5">
        <w:rPr>
          <w:i/>
          <w:iCs/>
          <w:color w:val="000000"/>
          <w:sz w:val="28"/>
          <w:szCs w:val="28"/>
        </w:rPr>
        <w:t>"</w:t>
      </w:r>
      <w:proofErr w:type="spellStart"/>
      <w:r w:rsidR="00A507FA" w:rsidRPr="006B5FF5">
        <w:rPr>
          <w:i/>
          <w:iCs/>
          <w:color w:val="000000"/>
          <w:sz w:val="28"/>
          <w:szCs w:val="28"/>
        </w:rPr>
        <w:t>интерактив</w:t>
      </w:r>
      <w:proofErr w:type="spellEnd"/>
      <w:r w:rsidR="00A507FA" w:rsidRPr="006B5FF5">
        <w:rPr>
          <w:i/>
          <w:iCs/>
          <w:color w:val="000000"/>
          <w:sz w:val="28"/>
          <w:szCs w:val="28"/>
        </w:rPr>
        <w:t>"</w:t>
      </w:r>
      <w:r w:rsidR="00A507FA" w:rsidRPr="006B5FF5">
        <w:rPr>
          <w:rStyle w:val="apple-converted-space"/>
          <w:b/>
          <w:bCs/>
          <w:color w:val="000000"/>
          <w:sz w:val="28"/>
          <w:szCs w:val="28"/>
        </w:rPr>
        <w:t> </w:t>
      </w:r>
      <w:r w:rsidR="00A507FA" w:rsidRPr="006B5FF5">
        <w:rPr>
          <w:color w:val="000000"/>
          <w:sz w:val="28"/>
          <w:szCs w:val="28"/>
        </w:rPr>
        <w:t>образовано от слова</w:t>
      </w:r>
      <w:r w:rsidR="00A507FA" w:rsidRPr="006B5FF5">
        <w:rPr>
          <w:rStyle w:val="apple-converted-space"/>
          <w:color w:val="000000"/>
          <w:sz w:val="28"/>
          <w:szCs w:val="28"/>
        </w:rPr>
        <w:t> </w:t>
      </w:r>
      <w:r w:rsidR="00A507FA" w:rsidRPr="006B5FF5">
        <w:rPr>
          <w:i/>
          <w:iCs/>
          <w:color w:val="000000"/>
          <w:sz w:val="28"/>
          <w:szCs w:val="28"/>
        </w:rPr>
        <w:t>"</w:t>
      </w:r>
      <w:proofErr w:type="spellStart"/>
      <w:r w:rsidR="00A507FA" w:rsidRPr="006B5FF5">
        <w:rPr>
          <w:i/>
          <w:iCs/>
          <w:color w:val="000000"/>
          <w:sz w:val="28"/>
          <w:szCs w:val="28"/>
        </w:rPr>
        <w:t>interact</w:t>
      </w:r>
      <w:proofErr w:type="spellEnd"/>
      <w:r w:rsidR="00A507FA" w:rsidRPr="006B5FF5">
        <w:rPr>
          <w:i/>
          <w:iCs/>
          <w:color w:val="000000"/>
          <w:sz w:val="28"/>
          <w:szCs w:val="28"/>
        </w:rPr>
        <w:t>"</w:t>
      </w:r>
      <w:r w:rsidR="00A507FA" w:rsidRPr="006B5FF5">
        <w:rPr>
          <w:rStyle w:val="apple-converted-space"/>
          <w:color w:val="000000"/>
          <w:sz w:val="28"/>
          <w:szCs w:val="28"/>
        </w:rPr>
        <w:t> </w:t>
      </w:r>
      <w:r w:rsidR="00A507FA" w:rsidRPr="006B5FF5">
        <w:rPr>
          <w:color w:val="000000"/>
          <w:sz w:val="28"/>
          <w:szCs w:val="28"/>
        </w:rPr>
        <w:t>(англ.), где</w:t>
      </w:r>
      <w:r w:rsidR="00A507FA" w:rsidRPr="006B5FF5">
        <w:rPr>
          <w:rStyle w:val="apple-converted-space"/>
          <w:color w:val="000000"/>
          <w:sz w:val="28"/>
          <w:szCs w:val="28"/>
        </w:rPr>
        <w:t> </w:t>
      </w:r>
      <w:r w:rsidR="00A507FA" w:rsidRPr="006B5FF5">
        <w:rPr>
          <w:i/>
          <w:iCs/>
          <w:color w:val="000000"/>
          <w:sz w:val="28"/>
          <w:szCs w:val="28"/>
        </w:rPr>
        <w:t>"</w:t>
      </w:r>
      <w:proofErr w:type="spellStart"/>
      <w:r w:rsidR="00A507FA" w:rsidRPr="006B5FF5">
        <w:rPr>
          <w:i/>
          <w:iCs/>
          <w:color w:val="000000"/>
          <w:sz w:val="28"/>
          <w:szCs w:val="28"/>
        </w:rPr>
        <w:t>inter</w:t>
      </w:r>
      <w:proofErr w:type="spellEnd"/>
      <w:r w:rsidR="00A507FA" w:rsidRPr="006B5FF5">
        <w:rPr>
          <w:i/>
          <w:iCs/>
          <w:color w:val="000000"/>
          <w:sz w:val="28"/>
          <w:szCs w:val="28"/>
        </w:rPr>
        <w:t>" -</w:t>
      </w:r>
      <w:r w:rsidR="00A507FA" w:rsidRPr="006B5FF5">
        <w:rPr>
          <w:rStyle w:val="apple-converted-space"/>
          <w:i/>
          <w:iCs/>
          <w:color w:val="000000"/>
          <w:sz w:val="28"/>
          <w:szCs w:val="28"/>
        </w:rPr>
        <w:t> </w:t>
      </w:r>
      <w:r w:rsidR="00A507FA" w:rsidRPr="006B5FF5">
        <w:rPr>
          <w:color w:val="000000"/>
          <w:sz w:val="28"/>
          <w:szCs w:val="28"/>
        </w:rPr>
        <w:t>взаимный,</w:t>
      </w:r>
      <w:r w:rsidR="00A507FA" w:rsidRPr="006B5FF5">
        <w:rPr>
          <w:rStyle w:val="apple-converted-space"/>
          <w:color w:val="000000"/>
          <w:sz w:val="28"/>
          <w:szCs w:val="28"/>
        </w:rPr>
        <w:t> </w:t>
      </w:r>
      <w:r w:rsidR="00A507FA" w:rsidRPr="006B5FF5">
        <w:rPr>
          <w:i/>
          <w:iCs/>
          <w:color w:val="000000"/>
          <w:sz w:val="28"/>
          <w:szCs w:val="28"/>
        </w:rPr>
        <w:t>"</w:t>
      </w:r>
      <w:proofErr w:type="spellStart"/>
      <w:r w:rsidR="00A507FA" w:rsidRPr="006B5FF5">
        <w:rPr>
          <w:i/>
          <w:iCs/>
          <w:color w:val="000000"/>
          <w:sz w:val="28"/>
          <w:szCs w:val="28"/>
        </w:rPr>
        <w:t>act</w:t>
      </w:r>
      <w:proofErr w:type="spellEnd"/>
      <w:r w:rsidR="00A507FA" w:rsidRPr="006B5FF5">
        <w:rPr>
          <w:i/>
          <w:iCs/>
          <w:color w:val="000000"/>
          <w:sz w:val="28"/>
          <w:szCs w:val="28"/>
        </w:rPr>
        <w:t>" -</w:t>
      </w:r>
      <w:r w:rsidR="00A507FA" w:rsidRPr="006B5FF5">
        <w:rPr>
          <w:rStyle w:val="apple-converted-space"/>
          <w:i/>
          <w:iCs/>
          <w:color w:val="000000"/>
          <w:sz w:val="28"/>
          <w:szCs w:val="28"/>
        </w:rPr>
        <w:t> </w:t>
      </w:r>
      <w:r w:rsidR="00A507FA" w:rsidRPr="006B5FF5">
        <w:rPr>
          <w:color w:val="000000"/>
          <w:sz w:val="28"/>
          <w:szCs w:val="28"/>
        </w:rPr>
        <w:t>действовать. Следовательно,</w:t>
      </w:r>
      <w:r w:rsidR="00A507FA" w:rsidRPr="006B5FF5">
        <w:rPr>
          <w:rStyle w:val="apple-converted-space"/>
          <w:color w:val="000000"/>
          <w:sz w:val="28"/>
          <w:szCs w:val="28"/>
        </w:rPr>
        <w:t> </w:t>
      </w:r>
      <w:r w:rsidR="00A507FA" w:rsidRPr="006B5FF5">
        <w:rPr>
          <w:color w:val="000000"/>
          <w:sz w:val="28"/>
          <w:szCs w:val="28"/>
        </w:rPr>
        <w:t>интерактивное обучение -</w:t>
      </w:r>
      <w:r w:rsidR="00A507FA" w:rsidRPr="006B5FF5">
        <w:rPr>
          <w:rStyle w:val="apple-converted-space"/>
          <w:color w:val="000000"/>
          <w:sz w:val="28"/>
          <w:szCs w:val="28"/>
        </w:rPr>
        <w:t> </w:t>
      </w:r>
      <w:r w:rsidR="00A507FA" w:rsidRPr="006B5FF5">
        <w:rPr>
          <w:color w:val="000000"/>
          <w:sz w:val="28"/>
          <w:szCs w:val="28"/>
        </w:rPr>
        <w:t>это, прежде всего, диалоговое обучение, специальная форма организации познавательной деятельности, когда в учебный процесс вовлечены все обуча</w:t>
      </w:r>
      <w:r w:rsidR="00EF7F69" w:rsidRPr="006B5FF5">
        <w:rPr>
          <w:color w:val="000000"/>
          <w:sz w:val="28"/>
          <w:szCs w:val="28"/>
        </w:rPr>
        <w:t>ю</w:t>
      </w:r>
      <w:r w:rsidR="00A507FA" w:rsidRPr="006B5FF5">
        <w:rPr>
          <w:color w:val="000000"/>
          <w:sz w:val="28"/>
          <w:szCs w:val="28"/>
        </w:rPr>
        <w:t>щиеся.</w:t>
      </w:r>
    </w:p>
    <w:p w:rsidR="00A251F8" w:rsidRPr="006B5FF5" w:rsidRDefault="00E91E0C" w:rsidP="00F52D09">
      <w:pPr>
        <w:pStyle w:val="a9"/>
        <w:spacing w:before="0" w:after="0" w:line="360" w:lineRule="auto"/>
        <w:ind w:firstLine="709"/>
        <w:jc w:val="both"/>
        <w:rPr>
          <w:rFonts w:ascii="Tahoma" w:hAnsi="Tahoma" w:cs="Tahoma"/>
          <w:color w:val="000000"/>
          <w:sz w:val="28"/>
          <w:szCs w:val="28"/>
        </w:rPr>
      </w:pPr>
      <w:r w:rsidRPr="006B5FF5">
        <w:rPr>
          <w:color w:val="000000"/>
          <w:sz w:val="28"/>
          <w:szCs w:val="28"/>
        </w:rPr>
        <w:t>Интерактивные формы обучения</w:t>
      </w:r>
      <w:r w:rsidR="00A251F8" w:rsidRPr="006B5FF5">
        <w:rPr>
          <w:color w:val="000000"/>
          <w:sz w:val="28"/>
          <w:szCs w:val="28"/>
        </w:rPr>
        <w:t xml:space="preserve"> позволяют решать одновременно несколько задач:</w:t>
      </w:r>
    </w:p>
    <w:p w:rsidR="00A251F8" w:rsidRPr="006B5FF5" w:rsidRDefault="00A251F8" w:rsidP="00F52D09">
      <w:pPr>
        <w:pStyle w:val="a9"/>
        <w:numPr>
          <w:ilvl w:val="0"/>
          <w:numId w:val="16"/>
        </w:numPr>
        <w:tabs>
          <w:tab w:val="left" w:pos="1134"/>
        </w:tabs>
        <w:spacing w:before="0" w:after="0" w:line="360" w:lineRule="auto"/>
        <w:ind w:left="0" w:firstLine="709"/>
        <w:jc w:val="both"/>
        <w:rPr>
          <w:rFonts w:ascii="Tahoma" w:hAnsi="Tahoma" w:cs="Tahoma"/>
          <w:color w:val="000000"/>
          <w:sz w:val="28"/>
          <w:szCs w:val="28"/>
        </w:rPr>
      </w:pPr>
      <w:r w:rsidRPr="006B5FF5">
        <w:rPr>
          <w:color w:val="000000"/>
          <w:sz w:val="28"/>
          <w:szCs w:val="28"/>
        </w:rPr>
        <w:t>пробуждение у обучающихся интереса;</w:t>
      </w:r>
    </w:p>
    <w:p w:rsidR="00A251F8" w:rsidRPr="006B5FF5" w:rsidRDefault="00A251F8" w:rsidP="00F52D09">
      <w:pPr>
        <w:pStyle w:val="a9"/>
        <w:numPr>
          <w:ilvl w:val="0"/>
          <w:numId w:val="16"/>
        </w:numPr>
        <w:tabs>
          <w:tab w:val="left" w:pos="1134"/>
        </w:tabs>
        <w:spacing w:before="0" w:after="0" w:line="360" w:lineRule="auto"/>
        <w:ind w:left="0" w:firstLine="709"/>
        <w:jc w:val="both"/>
        <w:rPr>
          <w:rFonts w:ascii="Tahoma" w:hAnsi="Tahoma" w:cs="Tahoma"/>
          <w:color w:val="000000"/>
          <w:sz w:val="28"/>
          <w:szCs w:val="28"/>
        </w:rPr>
      </w:pPr>
      <w:r w:rsidRPr="006B5FF5">
        <w:rPr>
          <w:color w:val="000000"/>
          <w:sz w:val="28"/>
          <w:szCs w:val="28"/>
        </w:rPr>
        <w:t>эффективное усвоение учебного материала;</w:t>
      </w:r>
    </w:p>
    <w:p w:rsidR="00A251F8" w:rsidRPr="006B5FF5" w:rsidRDefault="00A251F8" w:rsidP="00F52D09">
      <w:pPr>
        <w:pStyle w:val="a9"/>
        <w:numPr>
          <w:ilvl w:val="0"/>
          <w:numId w:val="16"/>
        </w:numPr>
        <w:tabs>
          <w:tab w:val="left" w:pos="1134"/>
        </w:tabs>
        <w:spacing w:before="0" w:after="0" w:line="360" w:lineRule="auto"/>
        <w:ind w:left="0" w:firstLine="709"/>
        <w:jc w:val="both"/>
        <w:rPr>
          <w:rFonts w:ascii="Tahoma" w:hAnsi="Tahoma" w:cs="Tahoma"/>
          <w:color w:val="000000"/>
          <w:sz w:val="28"/>
          <w:szCs w:val="28"/>
        </w:rPr>
      </w:pPr>
      <w:r w:rsidRPr="006B5FF5">
        <w:rPr>
          <w:color w:val="000000"/>
          <w:sz w:val="28"/>
          <w:szCs w:val="28"/>
        </w:rPr>
        <w:t>самостоятельный поиск учащимися путей и вариантов решения поставленной учебной задачи (выбор одного из предложенных вариантов или нахождение собственного варианта и обоснование решения);</w:t>
      </w:r>
    </w:p>
    <w:p w:rsidR="00A251F8" w:rsidRPr="006B5FF5" w:rsidRDefault="00A251F8" w:rsidP="00F52D09">
      <w:pPr>
        <w:pStyle w:val="a9"/>
        <w:numPr>
          <w:ilvl w:val="0"/>
          <w:numId w:val="16"/>
        </w:numPr>
        <w:tabs>
          <w:tab w:val="left" w:pos="1134"/>
        </w:tabs>
        <w:spacing w:before="0" w:after="0" w:line="360" w:lineRule="auto"/>
        <w:ind w:left="0" w:firstLine="709"/>
        <w:jc w:val="both"/>
        <w:rPr>
          <w:rFonts w:ascii="Tahoma" w:hAnsi="Tahoma" w:cs="Tahoma"/>
          <w:color w:val="000000"/>
          <w:sz w:val="28"/>
          <w:szCs w:val="28"/>
        </w:rPr>
      </w:pPr>
      <w:r w:rsidRPr="006B5FF5">
        <w:rPr>
          <w:color w:val="000000"/>
          <w:sz w:val="28"/>
          <w:szCs w:val="28"/>
        </w:rPr>
        <w:t>обучение работать в команде, проявлять терпимость к любой точке зрения, уважать право каждого на свободу слова, уважать его</w:t>
      </w:r>
      <w:r w:rsidR="006B5FF5" w:rsidRPr="006B5FF5">
        <w:rPr>
          <w:color w:val="000000"/>
          <w:sz w:val="28"/>
          <w:szCs w:val="28"/>
        </w:rPr>
        <w:t xml:space="preserve"> </w:t>
      </w:r>
      <w:r w:rsidRPr="006B5FF5">
        <w:rPr>
          <w:color w:val="000000"/>
          <w:sz w:val="28"/>
          <w:szCs w:val="28"/>
        </w:rPr>
        <w:t>достоинства</w:t>
      </w:r>
      <w:r w:rsidR="00C3732B" w:rsidRPr="006B5FF5">
        <w:rPr>
          <w:color w:val="000000"/>
          <w:sz w:val="28"/>
          <w:szCs w:val="28"/>
        </w:rPr>
        <w:t>.</w:t>
      </w:r>
    </w:p>
    <w:p w:rsidR="006F0BAD" w:rsidRPr="006B5FF5" w:rsidRDefault="006F0BAD" w:rsidP="00F52D09">
      <w:pPr>
        <w:spacing w:line="360" w:lineRule="auto"/>
        <w:ind w:firstLine="709"/>
        <w:jc w:val="both"/>
        <w:rPr>
          <w:sz w:val="28"/>
          <w:szCs w:val="28"/>
        </w:rPr>
      </w:pPr>
      <w:r w:rsidRPr="006B5FF5">
        <w:rPr>
          <w:color w:val="333333"/>
          <w:sz w:val="28"/>
          <w:szCs w:val="28"/>
          <w:shd w:val="clear" w:color="auto" w:fill="FFFFFF"/>
        </w:rPr>
        <w:t>Следует отметить актуальность интерактивных методов обучения в современных условиях. Необходимость внедрения интерактивного обучения в практику обучения обусловлена двумя тенденциями. Первая вытекает из общей направленности развития образования, его ориентации не столько на получение конкретных знаний, сколько на формирование умений и навыков мыслительной деятельности, способности к обучению, умению перерабатывать огромные массивы информации. Вторая вытекает из развития требований к качествам личности самого выпускника, который должен обладать также способностью оптимального поведения в различных ситуациях</w:t>
      </w:r>
      <w:r w:rsidR="006B5FF5" w:rsidRPr="006B5FF5">
        <w:rPr>
          <w:color w:val="333333"/>
          <w:sz w:val="28"/>
          <w:szCs w:val="28"/>
          <w:shd w:val="clear" w:color="auto" w:fill="FFFFFF"/>
        </w:rPr>
        <w:t xml:space="preserve"> в </w:t>
      </w:r>
      <w:r w:rsidRPr="006B5FF5">
        <w:rPr>
          <w:color w:val="333333"/>
          <w:sz w:val="28"/>
          <w:szCs w:val="28"/>
          <w:shd w:val="clear" w:color="auto" w:fill="FFFFFF"/>
        </w:rPr>
        <w:t>профессиональной сфере.</w:t>
      </w:r>
    </w:p>
    <w:p w:rsidR="0040130F" w:rsidRPr="006B5FF5" w:rsidRDefault="0040130F" w:rsidP="00F52D09">
      <w:pPr>
        <w:pStyle w:val="1"/>
        <w:spacing w:before="0" w:after="0" w:line="360" w:lineRule="auto"/>
        <w:ind w:left="0" w:firstLine="709"/>
        <w:jc w:val="both"/>
        <w:rPr>
          <w:sz w:val="28"/>
          <w:szCs w:val="28"/>
        </w:rPr>
      </w:pPr>
      <w:bookmarkStart w:id="3" w:name="_Toc430764322"/>
      <w:bookmarkStart w:id="4" w:name="_Toc430765325"/>
      <w:r w:rsidRPr="006B5FF5">
        <w:rPr>
          <w:sz w:val="28"/>
          <w:szCs w:val="28"/>
        </w:rPr>
        <w:lastRenderedPageBreak/>
        <w:t>Анализ ситуации</w:t>
      </w:r>
      <w:bookmarkEnd w:id="3"/>
      <w:bookmarkEnd w:id="4"/>
      <w:r w:rsidRPr="006B5FF5">
        <w:rPr>
          <w:sz w:val="28"/>
          <w:szCs w:val="28"/>
        </w:rPr>
        <w:t xml:space="preserve"> </w:t>
      </w:r>
    </w:p>
    <w:p w:rsidR="0040130F" w:rsidRPr="006B5FF5" w:rsidRDefault="0040130F" w:rsidP="00F52D09">
      <w:pPr>
        <w:spacing w:line="360" w:lineRule="auto"/>
        <w:ind w:firstLine="709"/>
        <w:jc w:val="both"/>
        <w:rPr>
          <w:color w:val="000000"/>
          <w:sz w:val="28"/>
          <w:szCs w:val="28"/>
        </w:rPr>
      </w:pPr>
      <w:r w:rsidRPr="006B5FF5">
        <w:rPr>
          <w:color w:val="333333"/>
          <w:sz w:val="28"/>
          <w:szCs w:val="28"/>
          <w:shd w:val="clear" w:color="auto" w:fill="FFFFFF"/>
        </w:rPr>
        <w:t>Сегодня многие методические инновации связаны с использованием интерактивных методов обучения. П</w:t>
      </w:r>
      <w:r w:rsidRPr="006B5FF5">
        <w:rPr>
          <w:color w:val="000000"/>
          <w:sz w:val="28"/>
          <w:szCs w:val="28"/>
        </w:rPr>
        <w:t xml:space="preserve">рименение интерактивных технологий обучения требует от учителя необходимых методических и психологических знаний и умений. Например, умения использовать интерактивные практики, позволяющие включить всех участников учебного занятия в процесс обсуждения, умения осуществлять психологическую подготовку участников и правильно организовывать пространство для занятия, умения регламентировать этапы работы и визуализировать ключевые понятия и т. д. </w:t>
      </w:r>
    </w:p>
    <w:p w:rsidR="0040130F" w:rsidRPr="006B5FF5" w:rsidRDefault="0040130F" w:rsidP="00F52D09">
      <w:pPr>
        <w:spacing w:line="360" w:lineRule="auto"/>
        <w:ind w:firstLine="709"/>
        <w:jc w:val="both"/>
        <w:rPr>
          <w:sz w:val="28"/>
          <w:szCs w:val="28"/>
        </w:rPr>
      </w:pPr>
      <w:r w:rsidRPr="006B5FF5">
        <w:rPr>
          <w:sz w:val="28"/>
          <w:szCs w:val="28"/>
        </w:rPr>
        <w:t xml:space="preserve">Трудности  применения  интерактивных  методов  и  форм  в образовательном процессе преподавателями обозначены как: </w:t>
      </w:r>
    </w:p>
    <w:p w:rsidR="0040130F" w:rsidRPr="006B5FF5" w:rsidRDefault="0040130F" w:rsidP="00F52D09">
      <w:pPr>
        <w:spacing w:line="360" w:lineRule="auto"/>
        <w:ind w:firstLine="709"/>
        <w:jc w:val="both"/>
        <w:rPr>
          <w:sz w:val="28"/>
          <w:szCs w:val="28"/>
        </w:rPr>
      </w:pPr>
      <w:r w:rsidRPr="006B5FF5">
        <w:rPr>
          <w:sz w:val="28"/>
          <w:szCs w:val="28"/>
        </w:rPr>
        <w:t xml:space="preserve">    •   незнание сущности методов; </w:t>
      </w:r>
    </w:p>
    <w:p w:rsidR="0040130F" w:rsidRPr="006B5FF5" w:rsidRDefault="0040130F" w:rsidP="00F52D09">
      <w:pPr>
        <w:spacing w:line="360" w:lineRule="auto"/>
        <w:ind w:firstLine="709"/>
        <w:jc w:val="both"/>
        <w:rPr>
          <w:sz w:val="28"/>
          <w:szCs w:val="28"/>
        </w:rPr>
      </w:pPr>
      <w:r w:rsidRPr="006B5FF5">
        <w:rPr>
          <w:sz w:val="28"/>
          <w:szCs w:val="28"/>
        </w:rPr>
        <w:t xml:space="preserve">    •   отсутствие опыта их применения; </w:t>
      </w:r>
    </w:p>
    <w:p w:rsidR="0040130F" w:rsidRPr="006B5FF5" w:rsidRDefault="0040130F" w:rsidP="00F52D09">
      <w:pPr>
        <w:spacing w:line="360" w:lineRule="auto"/>
        <w:ind w:firstLine="709"/>
        <w:jc w:val="both"/>
        <w:rPr>
          <w:sz w:val="28"/>
          <w:szCs w:val="28"/>
        </w:rPr>
      </w:pPr>
      <w:r w:rsidRPr="006B5FF5">
        <w:rPr>
          <w:sz w:val="28"/>
          <w:szCs w:val="28"/>
        </w:rPr>
        <w:t xml:space="preserve">    •   непонимание места метода в структуре занятия; </w:t>
      </w:r>
    </w:p>
    <w:p w:rsidR="0040130F" w:rsidRDefault="0040130F" w:rsidP="00F52D09">
      <w:pPr>
        <w:spacing w:line="360" w:lineRule="auto"/>
        <w:ind w:firstLine="709"/>
        <w:jc w:val="both"/>
        <w:rPr>
          <w:sz w:val="28"/>
          <w:szCs w:val="28"/>
        </w:rPr>
      </w:pPr>
      <w:r w:rsidRPr="006B5FF5">
        <w:rPr>
          <w:sz w:val="28"/>
          <w:szCs w:val="28"/>
        </w:rPr>
        <w:t xml:space="preserve">    •   неверие  в  эффективность  применения  этих  методов   и форм в про</w:t>
      </w:r>
      <w:r w:rsidR="00341274">
        <w:rPr>
          <w:sz w:val="28"/>
          <w:szCs w:val="28"/>
        </w:rPr>
        <w:t>цессе обучения [1</w:t>
      </w:r>
      <w:r w:rsidRPr="006B5FF5">
        <w:rPr>
          <w:sz w:val="28"/>
          <w:szCs w:val="28"/>
        </w:rPr>
        <w:t>, с.12]</w:t>
      </w:r>
    </w:p>
    <w:p w:rsidR="00FF091B" w:rsidRPr="006B5FF5" w:rsidRDefault="00AA4629" w:rsidP="00F52D09">
      <w:pPr>
        <w:pStyle w:val="1"/>
        <w:spacing w:before="0" w:after="0" w:line="360" w:lineRule="auto"/>
        <w:ind w:left="0" w:firstLine="709"/>
        <w:jc w:val="both"/>
        <w:rPr>
          <w:sz w:val="28"/>
          <w:szCs w:val="28"/>
        </w:rPr>
      </w:pPr>
      <w:bookmarkStart w:id="5" w:name="_Toc430764323"/>
      <w:bookmarkStart w:id="6" w:name="_Toc430765326"/>
      <w:r w:rsidRPr="006B5FF5">
        <w:rPr>
          <w:sz w:val="28"/>
          <w:szCs w:val="28"/>
        </w:rPr>
        <w:t>Актуальность проекта</w:t>
      </w:r>
      <w:bookmarkEnd w:id="5"/>
      <w:bookmarkEnd w:id="6"/>
    </w:p>
    <w:p w:rsidR="00B97FC9" w:rsidRPr="006B5FF5" w:rsidRDefault="0040130F" w:rsidP="00F52D09">
      <w:pPr>
        <w:spacing w:line="360" w:lineRule="auto"/>
        <w:ind w:firstLine="709"/>
        <w:jc w:val="both"/>
        <w:rPr>
          <w:sz w:val="28"/>
          <w:szCs w:val="28"/>
        </w:rPr>
      </w:pPr>
      <w:r w:rsidRPr="006B5FF5">
        <w:rPr>
          <w:sz w:val="28"/>
          <w:szCs w:val="28"/>
        </w:rPr>
        <w:t>М</w:t>
      </w:r>
      <w:r w:rsidR="00E91E0C" w:rsidRPr="006B5FF5">
        <w:rPr>
          <w:sz w:val="28"/>
          <w:szCs w:val="28"/>
        </w:rPr>
        <w:t xml:space="preserve">етодические рекомендации </w:t>
      </w:r>
      <w:r w:rsidRPr="006B5FF5">
        <w:rPr>
          <w:sz w:val="28"/>
          <w:szCs w:val="28"/>
        </w:rPr>
        <w:t xml:space="preserve">по использованию интерактивных методов на уроках информатики </w:t>
      </w:r>
      <w:r w:rsidR="00E91E0C" w:rsidRPr="006B5FF5">
        <w:rPr>
          <w:sz w:val="28"/>
          <w:szCs w:val="28"/>
        </w:rPr>
        <w:t xml:space="preserve">помогут </w:t>
      </w:r>
      <w:r w:rsidR="00CA7529" w:rsidRPr="006B5FF5">
        <w:rPr>
          <w:sz w:val="28"/>
          <w:szCs w:val="28"/>
        </w:rPr>
        <w:t xml:space="preserve">учителям </w:t>
      </w:r>
      <w:r w:rsidR="00E91E0C" w:rsidRPr="006B5FF5">
        <w:rPr>
          <w:sz w:val="28"/>
          <w:szCs w:val="28"/>
        </w:rPr>
        <w:t xml:space="preserve">в разработке, конструировании, организации и проведении современных занятий в образовательных учреждениях. В </w:t>
      </w:r>
      <w:r w:rsidR="00CA7529" w:rsidRPr="006B5FF5">
        <w:rPr>
          <w:sz w:val="28"/>
          <w:szCs w:val="28"/>
        </w:rPr>
        <w:t>этой работе</w:t>
      </w:r>
      <w:r w:rsidR="00E91E0C" w:rsidRPr="006B5FF5">
        <w:rPr>
          <w:sz w:val="28"/>
          <w:szCs w:val="28"/>
        </w:rPr>
        <w:t xml:space="preserve"> </w:t>
      </w:r>
      <w:r w:rsidR="00E45759" w:rsidRPr="006B5FF5">
        <w:rPr>
          <w:sz w:val="28"/>
          <w:szCs w:val="28"/>
        </w:rPr>
        <w:t xml:space="preserve">проводится обзор интерактивных методов обучения и </w:t>
      </w:r>
      <w:r w:rsidR="00E91E0C" w:rsidRPr="006B5FF5">
        <w:rPr>
          <w:sz w:val="28"/>
          <w:szCs w:val="28"/>
        </w:rPr>
        <w:t xml:space="preserve">рассматриваются </w:t>
      </w:r>
      <w:r w:rsidR="00E45759" w:rsidRPr="006B5FF5">
        <w:rPr>
          <w:sz w:val="28"/>
          <w:szCs w:val="28"/>
        </w:rPr>
        <w:t>примеры</w:t>
      </w:r>
      <w:r w:rsidR="00E91E0C" w:rsidRPr="006B5FF5">
        <w:rPr>
          <w:sz w:val="28"/>
          <w:szCs w:val="28"/>
        </w:rPr>
        <w:t xml:space="preserve"> </w:t>
      </w:r>
      <w:r w:rsidR="00E45759" w:rsidRPr="006B5FF5">
        <w:rPr>
          <w:sz w:val="28"/>
          <w:szCs w:val="28"/>
        </w:rPr>
        <w:t>использования</w:t>
      </w:r>
      <w:r w:rsidR="00E91E0C" w:rsidRPr="006B5FF5">
        <w:rPr>
          <w:sz w:val="28"/>
          <w:szCs w:val="28"/>
        </w:rPr>
        <w:t xml:space="preserve"> на уроках информатики методов, форм и приемов интерактивного обучения</w:t>
      </w:r>
      <w:r w:rsidR="00CA7529" w:rsidRPr="006B5FF5">
        <w:rPr>
          <w:sz w:val="28"/>
          <w:szCs w:val="28"/>
        </w:rPr>
        <w:t>, способствующего развитию компетенции и самореализации учащихся в образовательной деятельности.</w:t>
      </w:r>
      <w:r w:rsidR="00B97FC9" w:rsidRPr="006B5FF5">
        <w:rPr>
          <w:sz w:val="28"/>
          <w:szCs w:val="28"/>
        </w:rPr>
        <w:t xml:space="preserve"> </w:t>
      </w:r>
      <w:r w:rsidR="00712FB7" w:rsidRPr="006B5FF5">
        <w:rPr>
          <w:sz w:val="28"/>
          <w:szCs w:val="28"/>
        </w:rPr>
        <w:t xml:space="preserve">Применяя </w:t>
      </w:r>
      <w:r w:rsidR="00B97FC9" w:rsidRPr="006B5FF5">
        <w:rPr>
          <w:sz w:val="28"/>
          <w:szCs w:val="28"/>
        </w:rPr>
        <w:t>эти</w:t>
      </w:r>
      <w:r w:rsidR="00712FB7" w:rsidRPr="006B5FF5">
        <w:rPr>
          <w:sz w:val="28"/>
          <w:szCs w:val="28"/>
        </w:rPr>
        <w:t xml:space="preserve"> </w:t>
      </w:r>
      <w:r w:rsidR="00B97FC9" w:rsidRPr="006B5FF5">
        <w:rPr>
          <w:sz w:val="28"/>
          <w:szCs w:val="28"/>
        </w:rPr>
        <w:t>материалы и рекомендаци</w:t>
      </w:r>
      <w:r w:rsidR="00C3732B" w:rsidRPr="006B5FF5">
        <w:rPr>
          <w:sz w:val="28"/>
          <w:szCs w:val="28"/>
        </w:rPr>
        <w:t xml:space="preserve">и в любой предметной области, педагоги обогатят </w:t>
      </w:r>
      <w:r w:rsidR="00B97FC9" w:rsidRPr="006B5FF5">
        <w:rPr>
          <w:sz w:val="28"/>
          <w:szCs w:val="28"/>
        </w:rPr>
        <w:t>свою педагогическую копилку.</w:t>
      </w:r>
    </w:p>
    <w:p w:rsidR="006F0BAD" w:rsidRPr="006B5FF5" w:rsidRDefault="006F0BAD" w:rsidP="00F52D09">
      <w:pPr>
        <w:spacing w:line="360" w:lineRule="auto"/>
        <w:ind w:firstLine="709"/>
        <w:jc w:val="both"/>
        <w:rPr>
          <w:rFonts w:ascii="Calibri" w:hAnsi="Calibri"/>
          <w:color w:val="000000"/>
          <w:sz w:val="28"/>
        </w:rPr>
      </w:pPr>
    </w:p>
    <w:p w:rsidR="002B3CA8" w:rsidRPr="006B5FF5" w:rsidRDefault="00AE0411" w:rsidP="00F52D09">
      <w:pPr>
        <w:pStyle w:val="1"/>
        <w:spacing w:before="0" w:after="0" w:line="360" w:lineRule="auto"/>
        <w:ind w:left="0" w:firstLine="709"/>
        <w:jc w:val="both"/>
        <w:rPr>
          <w:sz w:val="28"/>
          <w:szCs w:val="28"/>
        </w:rPr>
      </w:pPr>
      <w:bookmarkStart w:id="7" w:name="_Toc430764324"/>
      <w:bookmarkStart w:id="8" w:name="_Toc430765327"/>
      <w:r w:rsidRPr="006B5FF5">
        <w:rPr>
          <w:sz w:val="28"/>
          <w:szCs w:val="28"/>
        </w:rPr>
        <w:t xml:space="preserve">Цель </w:t>
      </w:r>
      <w:r w:rsidR="00AA4629" w:rsidRPr="006B5FF5">
        <w:rPr>
          <w:sz w:val="28"/>
          <w:szCs w:val="28"/>
        </w:rPr>
        <w:t>и задачи проекта</w:t>
      </w:r>
      <w:bookmarkEnd w:id="7"/>
      <w:bookmarkEnd w:id="8"/>
      <w:r w:rsidR="00AA4629" w:rsidRPr="006B5FF5">
        <w:rPr>
          <w:sz w:val="28"/>
          <w:szCs w:val="28"/>
        </w:rPr>
        <w:t xml:space="preserve"> </w:t>
      </w:r>
    </w:p>
    <w:p w:rsidR="00FD142A" w:rsidRPr="006F2144" w:rsidRDefault="004100CA" w:rsidP="00F52D09">
      <w:pPr>
        <w:pStyle w:val="ae"/>
        <w:spacing w:after="0" w:line="360" w:lineRule="auto"/>
        <w:jc w:val="both"/>
        <w:rPr>
          <w:rFonts w:ascii="Times New Roman" w:hAnsi="Times New Roman"/>
          <w:sz w:val="28"/>
          <w:szCs w:val="28"/>
        </w:rPr>
      </w:pPr>
      <w:r w:rsidRPr="006B5FF5">
        <w:rPr>
          <w:rFonts w:ascii="Times New Roman" w:hAnsi="Times New Roman"/>
          <w:b/>
          <w:sz w:val="28"/>
          <w:szCs w:val="28"/>
        </w:rPr>
        <w:t xml:space="preserve"> </w:t>
      </w:r>
      <w:bookmarkStart w:id="9" w:name="_Toc430764325"/>
      <w:bookmarkStart w:id="10" w:name="_Toc430765328"/>
      <w:r w:rsidR="00896793" w:rsidRPr="006B5FF5">
        <w:rPr>
          <w:rFonts w:ascii="Times New Roman" w:hAnsi="Times New Roman"/>
          <w:b/>
          <w:sz w:val="28"/>
          <w:szCs w:val="28"/>
        </w:rPr>
        <w:t xml:space="preserve">3.1 </w:t>
      </w:r>
      <w:r w:rsidRPr="006B5FF5">
        <w:rPr>
          <w:rFonts w:ascii="Times New Roman" w:hAnsi="Times New Roman"/>
          <w:b/>
          <w:sz w:val="28"/>
          <w:szCs w:val="28"/>
        </w:rPr>
        <w:t>Цель проекта</w:t>
      </w:r>
      <w:r w:rsidR="006F2144">
        <w:rPr>
          <w:rFonts w:ascii="Times New Roman" w:hAnsi="Times New Roman"/>
          <w:b/>
          <w:sz w:val="28"/>
          <w:szCs w:val="28"/>
        </w:rPr>
        <w:t xml:space="preserve">: </w:t>
      </w:r>
      <w:r w:rsidR="00FD142A" w:rsidRPr="006F2144">
        <w:rPr>
          <w:rFonts w:ascii="Times New Roman" w:hAnsi="Times New Roman"/>
          <w:sz w:val="28"/>
          <w:szCs w:val="28"/>
        </w:rPr>
        <w:t xml:space="preserve">разработка и реализация методических рекомендаций по использованию интерактивных методов обучения </w:t>
      </w:r>
      <w:r w:rsidR="00E45759" w:rsidRPr="006F2144">
        <w:rPr>
          <w:rFonts w:ascii="Times New Roman" w:hAnsi="Times New Roman"/>
          <w:sz w:val="28"/>
          <w:szCs w:val="28"/>
        </w:rPr>
        <w:t xml:space="preserve">на уроках информатики </w:t>
      </w:r>
      <w:r w:rsidR="00FD142A" w:rsidRPr="006F2144">
        <w:rPr>
          <w:rFonts w:ascii="Times New Roman" w:hAnsi="Times New Roman"/>
          <w:sz w:val="28"/>
          <w:szCs w:val="28"/>
        </w:rPr>
        <w:t xml:space="preserve">в </w:t>
      </w:r>
      <w:r w:rsidR="00FD142A" w:rsidRPr="006F2144">
        <w:rPr>
          <w:rFonts w:ascii="Times New Roman" w:hAnsi="Times New Roman"/>
          <w:sz w:val="28"/>
          <w:szCs w:val="28"/>
        </w:rPr>
        <w:lastRenderedPageBreak/>
        <w:t xml:space="preserve">рамках </w:t>
      </w:r>
      <w:proofErr w:type="spellStart"/>
      <w:r w:rsidR="00FD142A" w:rsidRPr="006F2144">
        <w:rPr>
          <w:rFonts w:ascii="Times New Roman" w:hAnsi="Times New Roman"/>
          <w:sz w:val="28"/>
          <w:szCs w:val="28"/>
        </w:rPr>
        <w:t>компетентностного</w:t>
      </w:r>
      <w:proofErr w:type="spellEnd"/>
      <w:r w:rsidR="00FD142A" w:rsidRPr="006F2144">
        <w:rPr>
          <w:rFonts w:ascii="Times New Roman" w:hAnsi="Times New Roman"/>
          <w:sz w:val="28"/>
          <w:szCs w:val="28"/>
        </w:rPr>
        <w:t xml:space="preserve"> и системно</w:t>
      </w:r>
      <w:r w:rsidR="00A67242">
        <w:rPr>
          <w:rFonts w:ascii="Times New Roman" w:hAnsi="Times New Roman"/>
          <w:sz w:val="28"/>
          <w:szCs w:val="28"/>
        </w:rPr>
        <w:t>-</w:t>
      </w:r>
      <w:proofErr w:type="spellStart"/>
      <w:r w:rsidR="00C3732B" w:rsidRPr="006F2144">
        <w:rPr>
          <w:rFonts w:ascii="Times New Roman" w:hAnsi="Times New Roman"/>
          <w:sz w:val="28"/>
          <w:szCs w:val="28"/>
        </w:rPr>
        <w:t>д</w:t>
      </w:r>
      <w:r w:rsidR="00FD142A" w:rsidRPr="006F2144">
        <w:rPr>
          <w:rFonts w:ascii="Times New Roman" w:hAnsi="Times New Roman"/>
          <w:sz w:val="28"/>
          <w:szCs w:val="28"/>
        </w:rPr>
        <w:t>еятельностного</w:t>
      </w:r>
      <w:proofErr w:type="spellEnd"/>
      <w:r w:rsidR="00FD142A" w:rsidRPr="006F2144">
        <w:rPr>
          <w:rFonts w:ascii="Times New Roman" w:hAnsi="Times New Roman"/>
          <w:sz w:val="28"/>
          <w:szCs w:val="28"/>
        </w:rPr>
        <w:t xml:space="preserve"> подхода с учётом требований ФГОС ООО.</w:t>
      </w:r>
      <w:bookmarkEnd w:id="9"/>
      <w:bookmarkEnd w:id="10"/>
    </w:p>
    <w:p w:rsidR="002B3CA8" w:rsidRPr="006B5FF5" w:rsidRDefault="00703830" w:rsidP="00F52D09">
      <w:pPr>
        <w:pStyle w:val="ae"/>
        <w:spacing w:after="0" w:line="360" w:lineRule="auto"/>
        <w:ind w:firstLine="709"/>
        <w:jc w:val="both"/>
        <w:rPr>
          <w:rFonts w:ascii="Times New Roman" w:hAnsi="Times New Roman"/>
          <w:b/>
          <w:sz w:val="28"/>
          <w:szCs w:val="28"/>
        </w:rPr>
      </w:pPr>
      <w:bookmarkStart w:id="11" w:name="_Toc430764326"/>
      <w:bookmarkStart w:id="12" w:name="_Toc430765329"/>
      <w:r w:rsidRPr="006B5FF5">
        <w:rPr>
          <w:rFonts w:ascii="Times New Roman" w:hAnsi="Times New Roman"/>
          <w:b/>
          <w:sz w:val="28"/>
          <w:szCs w:val="28"/>
        </w:rPr>
        <w:t xml:space="preserve">3.2 </w:t>
      </w:r>
      <w:r w:rsidR="002B3CA8" w:rsidRPr="006B5FF5">
        <w:rPr>
          <w:rFonts w:ascii="Times New Roman" w:hAnsi="Times New Roman"/>
          <w:b/>
          <w:sz w:val="28"/>
          <w:szCs w:val="28"/>
        </w:rPr>
        <w:t>Задачи проекта:</w:t>
      </w:r>
      <w:bookmarkEnd w:id="11"/>
      <w:bookmarkEnd w:id="12"/>
    </w:p>
    <w:p w:rsidR="00FD142A" w:rsidRPr="006B5FF5" w:rsidRDefault="00FD142A" w:rsidP="00F52D09">
      <w:pPr>
        <w:pStyle w:val="a4"/>
        <w:numPr>
          <w:ilvl w:val="0"/>
          <w:numId w:val="15"/>
        </w:numPr>
        <w:spacing w:after="0" w:line="360" w:lineRule="auto"/>
        <w:ind w:left="0" w:firstLine="709"/>
        <w:jc w:val="both"/>
        <w:rPr>
          <w:rFonts w:ascii="Times New Roman" w:hAnsi="Times New Roman"/>
          <w:sz w:val="28"/>
          <w:szCs w:val="28"/>
        </w:rPr>
      </w:pPr>
      <w:r w:rsidRPr="006B5FF5">
        <w:rPr>
          <w:rFonts w:ascii="Times New Roman" w:hAnsi="Times New Roman"/>
          <w:sz w:val="28"/>
          <w:szCs w:val="28"/>
        </w:rPr>
        <w:t>Изучить интерактивные методы обучения;</w:t>
      </w:r>
    </w:p>
    <w:p w:rsidR="00FD142A" w:rsidRPr="006B5FF5" w:rsidRDefault="00FD142A" w:rsidP="00F52D09">
      <w:pPr>
        <w:pStyle w:val="a4"/>
        <w:numPr>
          <w:ilvl w:val="0"/>
          <w:numId w:val="15"/>
        </w:numPr>
        <w:spacing w:after="0" w:line="360" w:lineRule="auto"/>
        <w:ind w:left="0" w:firstLine="709"/>
        <w:jc w:val="both"/>
        <w:rPr>
          <w:rFonts w:ascii="Times New Roman" w:hAnsi="Times New Roman"/>
          <w:sz w:val="28"/>
          <w:szCs w:val="28"/>
        </w:rPr>
      </w:pPr>
      <w:r w:rsidRPr="006B5FF5">
        <w:rPr>
          <w:rFonts w:ascii="Times New Roman" w:hAnsi="Times New Roman"/>
          <w:sz w:val="28"/>
          <w:szCs w:val="28"/>
        </w:rPr>
        <w:t>Определить структуру и содержание методических рекомендаций по использованию интерактивных методов;</w:t>
      </w:r>
    </w:p>
    <w:p w:rsidR="00FD142A" w:rsidRPr="006B5FF5" w:rsidRDefault="00FD142A" w:rsidP="00F52D09">
      <w:pPr>
        <w:pStyle w:val="a4"/>
        <w:numPr>
          <w:ilvl w:val="0"/>
          <w:numId w:val="15"/>
        </w:numPr>
        <w:spacing w:after="0" w:line="360" w:lineRule="auto"/>
        <w:ind w:left="0" w:firstLine="709"/>
        <w:jc w:val="both"/>
        <w:rPr>
          <w:rFonts w:ascii="Times New Roman" w:hAnsi="Times New Roman"/>
          <w:sz w:val="28"/>
          <w:szCs w:val="28"/>
        </w:rPr>
      </w:pPr>
      <w:r w:rsidRPr="006B5FF5">
        <w:rPr>
          <w:rFonts w:ascii="Times New Roman" w:hAnsi="Times New Roman"/>
          <w:sz w:val="28"/>
          <w:szCs w:val="28"/>
        </w:rPr>
        <w:t>Разработать фрагменты занятий для иллюстрации различных вариантов использования интерактивных методов на уроках информатики в основной школе;</w:t>
      </w:r>
    </w:p>
    <w:p w:rsidR="00FD142A" w:rsidRPr="006B5FF5" w:rsidRDefault="00FD142A" w:rsidP="00F52D09">
      <w:pPr>
        <w:pStyle w:val="a4"/>
        <w:numPr>
          <w:ilvl w:val="0"/>
          <w:numId w:val="15"/>
        </w:numPr>
        <w:spacing w:after="0" w:line="360" w:lineRule="auto"/>
        <w:ind w:left="0" w:firstLine="709"/>
        <w:jc w:val="both"/>
        <w:rPr>
          <w:rFonts w:ascii="Times New Roman" w:hAnsi="Times New Roman"/>
          <w:sz w:val="28"/>
          <w:szCs w:val="28"/>
        </w:rPr>
      </w:pPr>
      <w:r w:rsidRPr="006B5FF5">
        <w:rPr>
          <w:rFonts w:ascii="Times New Roman" w:hAnsi="Times New Roman"/>
          <w:sz w:val="28"/>
          <w:szCs w:val="28"/>
        </w:rPr>
        <w:t>Апробировать разработанные рекомендации на практике и оценить их эффективность;</w:t>
      </w:r>
    </w:p>
    <w:p w:rsidR="00FD142A" w:rsidRPr="006B5FF5" w:rsidRDefault="00FD142A" w:rsidP="00F52D09">
      <w:pPr>
        <w:pStyle w:val="a4"/>
        <w:numPr>
          <w:ilvl w:val="0"/>
          <w:numId w:val="15"/>
        </w:numPr>
        <w:spacing w:after="0" w:line="360" w:lineRule="auto"/>
        <w:ind w:left="0" w:firstLine="709"/>
        <w:jc w:val="both"/>
        <w:rPr>
          <w:rFonts w:ascii="Times New Roman" w:hAnsi="Times New Roman"/>
          <w:sz w:val="28"/>
          <w:szCs w:val="28"/>
        </w:rPr>
      </w:pPr>
      <w:r w:rsidRPr="006B5FF5">
        <w:rPr>
          <w:rFonts w:ascii="Times New Roman" w:hAnsi="Times New Roman"/>
          <w:sz w:val="28"/>
          <w:szCs w:val="28"/>
        </w:rPr>
        <w:t>Опубликовать методические рекомендации.</w:t>
      </w:r>
    </w:p>
    <w:p w:rsidR="00D6070A" w:rsidRPr="006B5FF5" w:rsidRDefault="00703830" w:rsidP="00F52D09">
      <w:pPr>
        <w:tabs>
          <w:tab w:val="left" w:pos="0"/>
          <w:tab w:val="left" w:pos="993"/>
        </w:tabs>
        <w:spacing w:line="360" w:lineRule="auto"/>
        <w:ind w:firstLine="709"/>
        <w:jc w:val="both"/>
        <w:rPr>
          <w:b/>
          <w:sz w:val="28"/>
          <w:szCs w:val="28"/>
        </w:rPr>
      </w:pPr>
      <w:bookmarkStart w:id="13" w:name="_Toc430764327"/>
      <w:bookmarkStart w:id="14" w:name="_Toc430765330"/>
      <w:r w:rsidRPr="006B5FF5">
        <w:rPr>
          <w:rStyle w:val="af"/>
          <w:rFonts w:ascii="Times New Roman" w:hAnsi="Times New Roman"/>
          <w:b/>
          <w:sz w:val="28"/>
          <w:szCs w:val="28"/>
        </w:rPr>
        <w:t xml:space="preserve">3.3 </w:t>
      </w:r>
      <w:r w:rsidR="002B3CA8" w:rsidRPr="006B5FF5">
        <w:rPr>
          <w:rStyle w:val="af"/>
          <w:rFonts w:ascii="Times New Roman" w:hAnsi="Times New Roman"/>
          <w:b/>
          <w:sz w:val="28"/>
          <w:szCs w:val="28"/>
        </w:rPr>
        <w:t>Целевая группа проекта:</w:t>
      </w:r>
      <w:bookmarkEnd w:id="13"/>
      <w:bookmarkEnd w:id="14"/>
      <w:r w:rsidR="002B3CA8" w:rsidRPr="006B5FF5">
        <w:rPr>
          <w:b/>
          <w:sz w:val="28"/>
          <w:szCs w:val="28"/>
        </w:rPr>
        <w:t xml:space="preserve"> </w:t>
      </w:r>
      <w:r w:rsidR="00B727F3" w:rsidRPr="006B5FF5">
        <w:rPr>
          <w:sz w:val="28"/>
          <w:szCs w:val="28"/>
        </w:rPr>
        <w:t>учителя</w:t>
      </w:r>
      <w:r w:rsidR="00E45759" w:rsidRPr="006B5FF5">
        <w:rPr>
          <w:sz w:val="28"/>
          <w:szCs w:val="28"/>
        </w:rPr>
        <w:t xml:space="preserve"> образовательных учреждений</w:t>
      </w:r>
      <w:r w:rsidR="00C3732B" w:rsidRPr="006B5FF5">
        <w:rPr>
          <w:sz w:val="28"/>
          <w:szCs w:val="28"/>
        </w:rPr>
        <w:t xml:space="preserve">, реализующих учебную деятельность </w:t>
      </w:r>
      <w:r w:rsidR="006E088D" w:rsidRPr="006B5FF5">
        <w:rPr>
          <w:sz w:val="28"/>
          <w:szCs w:val="28"/>
        </w:rPr>
        <w:t xml:space="preserve">в условиях перехода на </w:t>
      </w:r>
      <w:r w:rsidR="00D6070A" w:rsidRPr="006B5FF5">
        <w:rPr>
          <w:sz w:val="28"/>
          <w:szCs w:val="28"/>
        </w:rPr>
        <w:t>ФГОС ООО</w:t>
      </w:r>
    </w:p>
    <w:p w:rsidR="00AE0411" w:rsidRPr="006B5FF5" w:rsidRDefault="00703830" w:rsidP="00F52D09">
      <w:pPr>
        <w:spacing w:line="360" w:lineRule="auto"/>
        <w:ind w:firstLine="709"/>
        <w:jc w:val="both"/>
        <w:rPr>
          <w:b/>
          <w:sz w:val="28"/>
          <w:szCs w:val="28"/>
        </w:rPr>
      </w:pPr>
      <w:bookmarkStart w:id="15" w:name="_Toc430764328"/>
      <w:bookmarkStart w:id="16" w:name="_Toc430765331"/>
      <w:r w:rsidRPr="006B5FF5">
        <w:rPr>
          <w:rStyle w:val="af"/>
          <w:rFonts w:ascii="Times New Roman" w:hAnsi="Times New Roman"/>
          <w:b/>
          <w:sz w:val="28"/>
          <w:szCs w:val="28"/>
        </w:rPr>
        <w:t xml:space="preserve">3.4 </w:t>
      </w:r>
      <w:r w:rsidR="00AA4629" w:rsidRPr="006B5FF5">
        <w:rPr>
          <w:rStyle w:val="af"/>
          <w:rFonts w:ascii="Times New Roman" w:hAnsi="Times New Roman"/>
          <w:b/>
          <w:sz w:val="28"/>
          <w:szCs w:val="28"/>
        </w:rPr>
        <w:t>Объект исследования</w:t>
      </w:r>
      <w:r w:rsidR="00D6070A" w:rsidRPr="006B5FF5">
        <w:rPr>
          <w:rStyle w:val="af"/>
          <w:rFonts w:ascii="Times New Roman" w:hAnsi="Times New Roman"/>
          <w:b/>
          <w:sz w:val="28"/>
          <w:szCs w:val="28"/>
        </w:rPr>
        <w:t>:</w:t>
      </w:r>
      <w:bookmarkEnd w:id="15"/>
      <w:bookmarkEnd w:id="16"/>
      <w:r w:rsidR="00D6070A" w:rsidRPr="006B5FF5">
        <w:rPr>
          <w:b/>
          <w:sz w:val="28"/>
          <w:szCs w:val="28"/>
        </w:rPr>
        <w:t xml:space="preserve"> </w:t>
      </w:r>
      <w:r w:rsidR="00D6070A" w:rsidRPr="006B5FF5">
        <w:rPr>
          <w:sz w:val="28"/>
          <w:szCs w:val="28"/>
        </w:rPr>
        <w:t>интерактивные методы в образовательной деятельности</w:t>
      </w:r>
      <w:r w:rsidRPr="006B5FF5">
        <w:rPr>
          <w:b/>
          <w:sz w:val="28"/>
          <w:szCs w:val="28"/>
        </w:rPr>
        <w:t xml:space="preserve"> </w:t>
      </w:r>
    </w:p>
    <w:p w:rsidR="00AA4629" w:rsidRPr="006B5FF5" w:rsidRDefault="00703830" w:rsidP="00F52D09">
      <w:pPr>
        <w:spacing w:line="360" w:lineRule="auto"/>
        <w:ind w:firstLine="709"/>
        <w:jc w:val="both"/>
        <w:rPr>
          <w:sz w:val="28"/>
          <w:szCs w:val="28"/>
        </w:rPr>
      </w:pPr>
      <w:bookmarkStart w:id="17" w:name="_Toc430764329"/>
      <w:bookmarkStart w:id="18" w:name="_Toc430765332"/>
      <w:r w:rsidRPr="006B5FF5">
        <w:rPr>
          <w:rStyle w:val="af"/>
          <w:rFonts w:ascii="Times New Roman" w:hAnsi="Times New Roman"/>
          <w:b/>
          <w:sz w:val="28"/>
          <w:szCs w:val="28"/>
        </w:rPr>
        <w:t xml:space="preserve">3.5 </w:t>
      </w:r>
      <w:r w:rsidR="00AA4629" w:rsidRPr="006B5FF5">
        <w:rPr>
          <w:rStyle w:val="af"/>
          <w:rFonts w:ascii="Times New Roman" w:hAnsi="Times New Roman"/>
          <w:b/>
          <w:sz w:val="28"/>
          <w:szCs w:val="28"/>
        </w:rPr>
        <w:t>Предмет исследования</w:t>
      </w:r>
      <w:r w:rsidR="00D6070A" w:rsidRPr="006B5FF5">
        <w:rPr>
          <w:rStyle w:val="af"/>
          <w:rFonts w:ascii="Times New Roman" w:hAnsi="Times New Roman"/>
          <w:b/>
          <w:sz w:val="28"/>
          <w:szCs w:val="28"/>
        </w:rPr>
        <w:t>:</w:t>
      </w:r>
      <w:bookmarkEnd w:id="17"/>
      <w:bookmarkEnd w:id="18"/>
      <w:r w:rsidR="00D6070A" w:rsidRPr="006B5FF5">
        <w:rPr>
          <w:b/>
          <w:sz w:val="28"/>
          <w:szCs w:val="28"/>
        </w:rPr>
        <w:t xml:space="preserve"> </w:t>
      </w:r>
      <w:r w:rsidR="001263C2" w:rsidRPr="006B5FF5">
        <w:rPr>
          <w:sz w:val="28"/>
          <w:szCs w:val="28"/>
        </w:rPr>
        <w:t>разработка методических рекомендаций по использованию интерактивных методов обучения на уроках информатики</w:t>
      </w:r>
    </w:p>
    <w:p w:rsidR="00CD64EE" w:rsidRPr="006B5FF5" w:rsidRDefault="002B3CA8" w:rsidP="00F52D09">
      <w:pPr>
        <w:pStyle w:val="1"/>
        <w:spacing w:before="0" w:after="0" w:line="360" w:lineRule="auto"/>
        <w:ind w:left="0" w:firstLine="709"/>
        <w:jc w:val="both"/>
        <w:rPr>
          <w:sz w:val="28"/>
          <w:szCs w:val="28"/>
        </w:rPr>
      </w:pPr>
      <w:bookmarkStart w:id="19" w:name="_Toc430764330"/>
      <w:bookmarkStart w:id="20" w:name="_Toc430765333"/>
      <w:r w:rsidRPr="006B5FF5">
        <w:rPr>
          <w:sz w:val="28"/>
          <w:szCs w:val="28"/>
        </w:rPr>
        <w:t>Проектное решение (о</w:t>
      </w:r>
      <w:r w:rsidR="00CD64EE" w:rsidRPr="006B5FF5">
        <w:rPr>
          <w:sz w:val="28"/>
          <w:szCs w:val="28"/>
        </w:rPr>
        <w:t>сновные идеи проекта, отражающие его новизну</w:t>
      </w:r>
      <w:r w:rsidRPr="006B5FF5">
        <w:rPr>
          <w:sz w:val="28"/>
          <w:szCs w:val="28"/>
        </w:rPr>
        <w:t>)</w:t>
      </w:r>
      <w:bookmarkEnd w:id="19"/>
      <w:bookmarkEnd w:id="20"/>
    </w:p>
    <w:p w:rsidR="00B727F3" w:rsidRPr="006B5FF5" w:rsidRDefault="00054CEF" w:rsidP="00F52D09">
      <w:pPr>
        <w:spacing w:line="360" w:lineRule="auto"/>
        <w:ind w:firstLine="709"/>
        <w:jc w:val="both"/>
        <w:rPr>
          <w:sz w:val="28"/>
          <w:szCs w:val="28"/>
        </w:rPr>
      </w:pPr>
      <w:r w:rsidRPr="006B5FF5">
        <w:rPr>
          <w:sz w:val="28"/>
          <w:szCs w:val="28"/>
        </w:rPr>
        <w:t>Предлагаем</w:t>
      </w:r>
      <w:r w:rsidR="00712FB7" w:rsidRPr="006B5FF5">
        <w:rPr>
          <w:sz w:val="28"/>
          <w:szCs w:val="28"/>
        </w:rPr>
        <w:t>ые</w:t>
      </w:r>
      <w:r w:rsidRPr="006B5FF5">
        <w:rPr>
          <w:sz w:val="28"/>
          <w:szCs w:val="28"/>
        </w:rPr>
        <w:t xml:space="preserve"> методическ</w:t>
      </w:r>
      <w:r w:rsidR="00712FB7" w:rsidRPr="006B5FF5">
        <w:rPr>
          <w:sz w:val="28"/>
          <w:szCs w:val="28"/>
        </w:rPr>
        <w:t>ие</w:t>
      </w:r>
      <w:r w:rsidRPr="006B5FF5">
        <w:rPr>
          <w:sz w:val="28"/>
          <w:szCs w:val="28"/>
        </w:rPr>
        <w:t xml:space="preserve"> </w:t>
      </w:r>
      <w:r w:rsidR="00712FB7" w:rsidRPr="006B5FF5">
        <w:rPr>
          <w:sz w:val="28"/>
          <w:szCs w:val="28"/>
        </w:rPr>
        <w:t>рекомендации</w:t>
      </w:r>
      <w:r w:rsidRPr="006B5FF5">
        <w:rPr>
          <w:sz w:val="28"/>
          <w:szCs w:val="28"/>
        </w:rPr>
        <w:t xml:space="preserve"> представля</w:t>
      </w:r>
      <w:r w:rsidR="00712FB7" w:rsidRPr="006B5FF5">
        <w:rPr>
          <w:sz w:val="28"/>
          <w:szCs w:val="28"/>
        </w:rPr>
        <w:t>ют</w:t>
      </w:r>
      <w:r w:rsidRPr="006B5FF5">
        <w:rPr>
          <w:sz w:val="28"/>
          <w:szCs w:val="28"/>
        </w:rPr>
        <w:t xml:space="preserve"> собой систематизацию используемых в практике форм,  методов,  приемов  интерактивного  обучения.  </w:t>
      </w:r>
    </w:p>
    <w:p w:rsidR="00A84645" w:rsidRDefault="00B97FC9" w:rsidP="00F52D09">
      <w:pPr>
        <w:spacing w:line="360" w:lineRule="auto"/>
        <w:ind w:firstLine="709"/>
        <w:jc w:val="both"/>
        <w:rPr>
          <w:sz w:val="28"/>
          <w:szCs w:val="28"/>
        </w:rPr>
      </w:pPr>
      <w:r w:rsidRPr="006B5FF5">
        <w:rPr>
          <w:sz w:val="28"/>
          <w:szCs w:val="28"/>
        </w:rPr>
        <w:t>Интерактивное обучение  позволяет  решать  разнообразные образовательные задачи (обучающие, развивающие) путем  варьирования  и  сочетания  на  занятии  нескольких  форм  обучения: фронтальной (РФ), индивидуальной (РИ), парной (РП), групповой в учебных группах (РУГ) и малых группах (РМГ).</w:t>
      </w:r>
      <w:r w:rsidR="00712FB7" w:rsidRPr="006B5FF5">
        <w:rPr>
          <w:sz w:val="28"/>
          <w:szCs w:val="28"/>
        </w:rPr>
        <w:t xml:space="preserve"> </w:t>
      </w:r>
    </w:p>
    <w:p w:rsidR="00E96FBD" w:rsidRDefault="00E96FBD" w:rsidP="00F52D09">
      <w:pPr>
        <w:spacing w:line="360" w:lineRule="auto"/>
        <w:ind w:firstLine="709"/>
        <w:jc w:val="both"/>
        <w:rPr>
          <w:sz w:val="28"/>
          <w:szCs w:val="28"/>
        </w:rPr>
      </w:pPr>
    </w:p>
    <w:p w:rsidR="003309DD" w:rsidRDefault="003309DD" w:rsidP="00F52D09">
      <w:pPr>
        <w:jc w:val="both"/>
        <w:rPr>
          <w:b/>
          <w:sz w:val="32"/>
          <w:szCs w:val="32"/>
        </w:rPr>
      </w:pPr>
    </w:p>
    <w:p w:rsidR="001513CE" w:rsidRPr="003309DD" w:rsidRDefault="001513CE" w:rsidP="00F52D09">
      <w:pPr>
        <w:jc w:val="both"/>
        <w:rPr>
          <w:b/>
          <w:sz w:val="28"/>
          <w:szCs w:val="28"/>
        </w:rPr>
      </w:pPr>
    </w:p>
    <w:p w:rsidR="001513CE" w:rsidRDefault="00384BFB" w:rsidP="00F52D09">
      <w:pPr>
        <w:ind w:firstLine="708"/>
        <w:jc w:val="both"/>
      </w:pPr>
      <w:r>
        <w:rPr>
          <w:noProof/>
        </w:rPr>
        <w:lastRenderedPageBreak/>
        <mc:AlternateContent>
          <mc:Choice Requires="wps">
            <w:drawing>
              <wp:anchor distT="0" distB="0" distL="114300" distR="114300" simplePos="0" relativeHeight="251655680" behindDoc="0" locked="0" layoutInCell="1" allowOverlap="1">
                <wp:simplePos x="0" y="0"/>
                <wp:positionH relativeFrom="column">
                  <wp:posOffset>43815</wp:posOffset>
                </wp:positionH>
                <wp:positionV relativeFrom="paragraph">
                  <wp:posOffset>154940</wp:posOffset>
                </wp:positionV>
                <wp:extent cx="5829300" cy="1676400"/>
                <wp:effectExtent l="9525" t="12700" r="9525" b="6350"/>
                <wp:wrapNone/>
                <wp:docPr id="29"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1676400"/>
                        </a:xfrm>
                        <a:prstGeom prst="flowChartAlternateProcess">
                          <a:avLst/>
                        </a:prstGeom>
                        <a:solidFill>
                          <a:srgbClr val="EEECE1"/>
                        </a:solidFill>
                        <a:ln w="9525">
                          <a:solidFill>
                            <a:srgbClr val="000000"/>
                          </a:solidFill>
                          <a:miter lim="800000"/>
                          <a:headEnd/>
                          <a:tailEnd/>
                        </a:ln>
                      </wps:spPr>
                      <wps:txbx>
                        <w:txbxContent>
                          <w:p w:rsidR="00E85E54" w:rsidRPr="0000523A" w:rsidRDefault="00E85E54" w:rsidP="001513CE">
                            <w:pPr>
                              <w:jc w:val="center"/>
                              <w:rPr>
                                <w:sz w:val="28"/>
                                <w:szCs w:val="28"/>
                              </w:rPr>
                            </w:pPr>
                            <w:r w:rsidRPr="0000523A">
                              <w:rPr>
                                <w:sz w:val="28"/>
                                <w:szCs w:val="28"/>
                              </w:rPr>
                              <w:t>ФОРМЫ РАБОТЫ</w:t>
                            </w:r>
                          </w:p>
                          <w:p w:rsidR="00E85E54" w:rsidRDefault="00E85E54" w:rsidP="001513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44" o:spid="_x0000_s1026" type="#_x0000_t176" style="position:absolute;left:0;text-align:left;margin-left:3.45pt;margin-top:12.2pt;width:459pt;height:13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" fillcolor="#eeece1">
                <v:textbox>
                  <w:txbxContent>
                    <w:p w:rsidR="00E85E54" w:rsidRPr="0000523A" w:rsidRDefault="00E85E54" w:rsidP="001513CE">
                      <w:pPr>
                        <w:jc w:val="center"/>
                        <w:rPr>
                          <w:sz w:val="28"/>
                          <w:szCs w:val="28"/>
                        </w:rPr>
                      </w:pPr>
                      <w:r w:rsidRPr="0000523A">
                        <w:rPr>
                          <w:sz w:val="28"/>
                          <w:szCs w:val="28"/>
                        </w:rPr>
                        <w:t>ФОРМЫ РАБОТЫ</w:t>
                      </w:r>
                    </w:p>
                    <w:p w:rsidR="00E85E54" w:rsidRDefault="00E85E54" w:rsidP="001513CE"/>
                  </w:txbxContent>
                </v:textbox>
              </v:shape>
            </w:pict>
          </mc:Fallback>
        </mc:AlternateContent>
      </w:r>
    </w:p>
    <w:p w:rsidR="001513CE" w:rsidRPr="00112141" w:rsidRDefault="001513CE" w:rsidP="00F52D09">
      <w:pPr>
        <w:jc w:val="both"/>
      </w:pPr>
    </w:p>
    <w:p w:rsidR="001513CE" w:rsidRPr="00112141" w:rsidRDefault="001513CE" w:rsidP="00F52D09">
      <w:pPr>
        <w:jc w:val="both"/>
      </w:pPr>
    </w:p>
    <w:p w:rsidR="001513CE" w:rsidRPr="00112141" w:rsidRDefault="00384BFB" w:rsidP="00F52D09">
      <w:pPr>
        <w:jc w:val="both"/>
      </w:pPr>
      <w:r>
        <w:rPr>
          <w:noProof/>
        </w:rPr>
        <mc:AlternateContent>
          <mc:Choice Requires="wps">
            <w:drawing>
              <wp:anchor distT="0" distB="0" distL="114300" distR="114300" simplePos="0" relativeHeight="251659776" behindDoc="0" locked="0" layoutInCell="1" allowOverlap="1">
                <wp:simplePos x="0" y="0"/>
                <wp:positionH relativeFrom="column">
                  <wp:posOffset>2615565</wp:posOffset>
                </wp:positionH>
                <wp:positionV relativeFrom="paragraph">
                  <wp:posOffset>167640</wp:posOffset>
                </wp:positionV>
                <wp:extent cx="647700" cy="440690"/>
                <wp:effectExtent l="9525" t="8255" r="9525" b="8255"/>
                <wp:wrapNone/>
                <wp:docPr id="2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440690"/>
                        </a:xfrm>
                        <a:prstGeom prst="flowChartAlternateProcess">
                          <a:avLst/>
                        </a:prstGeom>
                        <a:solidFill>
                          <a:srgbClr val="FFFFFF"/>
                        </a:solidFill>
                        <a:ln w="9525">
                          <a:solidFill>
                            <a:srgbClr val="000000"/>
                          </a:solidFill>
                          <a:miter lim="800000"/>
                          <a:headEnd/>
                          <a:tailEnd/>
                        </a:ln>
                      </wps:spPr>
                      <wps:txbx>
                        <w:txbxContent>
                          <w:p w:rsidR="00E85E54" w:rsidRPr="00C268A7" w:rsidRDefault="00E85E54" w:rsidP="001513CE">
                            <w:pPr>
                              <w:jc w:val="center"/>
                              <w:rPr>
                                <w:b/>
                                <w:sz w:val="32"/>
                                <w:szCs w:val="32"/>
                              </w:rPr>
                            </w:pPr>
                            <w:r w:rsidRPr="00C268A7">
                              <w:rPr>
                                <w:b/>
                                <w:sz w:val="32"/>
                                <w:szCs w:val="32"/>
                              </w:rPr>
                              <w:t>РП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48" o:spid="_x0000_s1027" type="#_x0000_t176" style="position:absolute;margin-left:205.95pt;margin-top:13.2pt;width:51pt;height:34.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">
                <v:textbox>
                  <w:txbxContent>
                    <w:p w:rsidR="00E85E54" w:rsidRPr="00C268A7" w:rsidRDefault="00E85E54" w:rsidP="001513CE">
                      <w:pPr>
                        <w:jc w:val="center"/>
                        <w:rPr>
                          <w:b/>
                          <w:sz w:val="32"/>
                          <w:szCs w:val="32"/>
                        </w:rPr>
                      </w:pPr>
                      <w:r w:rsidRPr="00C268A7">
                        <w:rPr>
                          <w:b/>
                          <w:sz w:val="32"/>
                          <w:szCs w:val="32"/>
                        </w:rPr>
                        <w:t>РП</w:t>
                      </w:r>
                    </w:p>
                  </w:txbxContent>
                </v:textbox>
              </v:shape>
            </w:pict>
          </mc:Fallback>
        </mc:AlternateContent>
      </w:r>
      <w:r>
        <w:rPr>
          <w:noProof/>
        </w:rPr>
        <mc:AlternateContent>
          <mc:Choice Requires="wps">
            <w:drawing>
              <wp:anchor distT="0" distB="0" distL="114300" distR="114300" simplePos="0" relativeHeight="251660800" behindDoc="0" locked="0" layoutInCell="1" allowOverlap="1">
                <wp:simplePos x="0" y="0"/>
                <wp:positionH relativeFrom="column">
                  <wp:posOffset>1386840</wp:posOffset>
                </wp:positionH>
                <wp:positionV relativeFrom="paragraph">
                  <wp:posOffset>167640</wp:posOffset>
                </wp:positionV>
                <wp:extent cx="685800" cy="440690"/>
                <wp:effectExtent l="9525" t="8255" r="9525" b="8255"/>
                <wp:wrapNone/>
                <wp:docPr id="27"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440690"/>
                        </a:xfrm>
                        <a:prstGeom prst="flowChartAlternateProcess">
                          <a:avLst/>
                        </a:prstGeom>
                        <a:solidFill>
                          <a:srgbClr val="FFFFFF"/>
                        </a:solidFill>
                        <a:ln w="9525">
                          <a:solidFill>
                            <a:srgbClr val="000000"/>
                          </a:solidFill>
                          <a:miter lim="800000"/>
                          <a:headEnd/>
                          <a:tailEnd/>
                        </a:ln>
                      </wps:spPr>
                      <wps:txbx>
                        <w:txbxContent>
                          <w:p w:rsidR="00E85E54" w:rsidRPr="00C268A7" w:rsidRDefault="00E85E54" w:rsidP="001513CE">
                            <w:pPr>
                              <w:jc w:val="center"/>
                              <w:rPr>
                                <w:b/>
                                <w:sz w:val="32"/>
                                <w:szCs w:val="32"/>
                              </w:rPr>
                            </w:pPr>
                            <w:r>
                              <w:rPr>
                                <w:b/>
                                <w:sz w:val="32"/>
                                <w:szCs w:val="32"/>
                              </w:rPr>
                              <w:t>РИ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49" o:spid="_x0000_s1028" type="#_x0000_t176" style="position:absolute;margin-left:109.2pt;margin-top:13.2pt;width:54pt;height:34.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">
                <v:textbox>
                  <w:txbxContent>
                    <w:p w:rsidR="00E85E54" w:rsidRPr="00C268A7" w:rsidRDefault="00E85E54" w:rsidP="001513CE">
                      <w:pPr>
                        <w:jc w:val="center"/>
                        <w:rPr>
                          <w:b/>
                          <w:sz w:val="32"/>
                          <w:szCs w:val="32"/>
                        </w:rPr>
                      </w:pPr>
                      <w:r>
                        <w:rPr>
                          <w:b/>
                          <w:sz w:val="32"/>
                          <w:szCs w:val="32"/>
                        </w:rPr>
                        <w:t>РИ</w:t>
                      </w:r>
                    </w:p>
                  </w:txbxContent>
                </v:textbox>
              </v:shape>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4806315</wp:posOffset>
                </wp:positionH>
                <wp:positionV relativeFrom="paragraph">
                  <wp:posOffset>167640</wp:posOffset>
                </wp:positionV>
                <wp:extent cx="714375" cy="440690"/>
                <wp:effectExtent l="9525" t="8255" r="9525" b="8255"/>
                <wp:wrapNone/>
                <wp:docPr id="26"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375" cy="440690"/>
                        </a:xfrm>
                        <a:prstGeom prst="flowChartAlternateProcess">
                          <a:avLst/>
                        </a:prstGeom>
                        <a:solidFill>
                          <a:srgbClr val="FFFFFF"/>
                        </a:solidFill>
                        <a:ln w="9525">
                          <a:solidFill>
                            <a:srgbClr val="000000"/>
                          </a:solidFill>
                          <a:miter lim="800000"/>
                          <a:headEnd/>
                          <a:tailEnd/>
                        </a:ln>
                      </wps:spPr>
                      <wps:txbx>
                        <w:txbxContent>
                          <w:p w:rsidR="00E85E54" w:rsidRPr="00C268A7" w:rsidRDefault="00E85E54" w:rsidP="001513CE">
                            <w:pPr>
                              <w:jc w:val="center"/>
                              <w:rPr>
                                <w:b/>
                                <w:sz w:val="32"/>
                                <w:szCs w:val="32"/>
                              </w:rPr>
                            </w:pPr>
                            <w:r w:rsidRPr="00C268A7">
                              <w:rPr>
                                <w:b/>
                                <w:sz w:val="32"/>
                                <w:szCs w:val="32"/>
                              </w:rPr>
                              <w:t>РУГ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45" o:spid="_x0000_s1029" type="#_x0000_t176" style="position:absolute;margin-left:378.45pt;margin-top:13.2pt;width:56.25pt;height:34.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">
                <v:textbox>
                  <w:txbxContent>
                    <w:p w:rsidR="00E85E54" w:rsidRPr="00C268A7" w:rsidRDefault="00E85E54" w:rsidP="001513CE">
                      <w:pPr>
                        <w:jc w:val="center"/>
                        <w:rPr>
                          <w:b/>
                          <w:sz w:val="32"/>
                          <w:szCs w:val="32"/>
                        </w:rPr>
                      </w:pPr>
                      <w:r w:rsidRPr="00C268A7">
                        <w:rPr>
                          <w:b/>
                          <w:sz w:val="32"/>
                          <w:szCs w:val="32"/>
                        </w:rPr>
                        <w:t>РУГ</w:t>
                      </w:r>
                    </w:p>
                  </w:txbxContent>
                </v:textbox>
              </v:shap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3710940</wp:posOffset>
                </wp:positionH>
                <wp:positionV relativeFrom="paragraph">
                  <wp:posOffset>167640</wp:posOffset>
                </wp:positionV>
                <wp:extent cx="685800" cy="440690"/>
                <wp:effectExtent l="9525" t="8255" r="9525" b="8255"/>
                <wp:wrapNone/>
                <wp:docPr id="25"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440690"/>
                        </a:xfrm>
                        <a:prstGeom prst="flowChartAlternateProcess">
                          <a:avLst/>
                        </a:prstGeom>
                        <a:solidFill>
                          <a:srgbClr val="FFFFFF"/>
                        </a:solidFill>
                        <a:ln w="9525">
                          <a:solidFill>
                            <a:srgbClr val="000000"/>
                          </a:solidFill>
                          <a:miter lim="800000"/>
                          <a:headEnd/>
                          <a:tailEnd/>
                        </a:ln>
                      </wps:spPr>
                      <wps:txbx>
                        <w:txbxContent>
                          <w:p w:rsidR="00E85E54" w:rsidRPr="00C268A7" w:rsidRDefault="00E85E54" w:rsidP="001513CE">
                            <w:pPr>
                              <w:jc w:val="center"/>
                              <w:rPr>
                                <w:b/>
                                <w:sz w:val="32"/>
                                <w:szCs w:val="32"/>
                              </w:rPr>
                            </w:pPr>
                            <w:r>
                              <w:rPr>
                                <w:b/>
                                <w:sz w:val="32"/>
                                <w:szCs w:val="32"/>
                              </w:rPr>
                              <w:t>РМ</w:t>
                            </w:r>
                            <w:r w:rsidRPr="00C268A7">
                              <w:rPr>
                                <w:b/>
                                <w:sz w:val="32"/>
                                <w:szCs w:val="32"/>
                              </w:rPr>
                              <w:t>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47" o:spid="_x0000_s1030" type="#_x0000_t176" style="position:absolute;margin-left:292.2pt;margin-top:13.2pt;width:54pt;height:3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">
                <v:textbox>
                  <w:txbxContent>
                    <w:p w:rsidR="00E85E54" w:rsidRPr="00C268A7" w:rsidRDefault="00E85E54" w:rsidP="001513CE">
                      <w:pPr>
                        <w:jc w:val="center"/>
                        <w:rPr>
                          <w:b/>
                          <w:sz w:val="32"/>
                          <w:szCs w:val="32"/>
                        </w:rPr>
                      </w:pPr>
                      <w:r>
                        <w:rPr>
                          <w:b/>
                          <w:sz w:val="32"/>
                          <w:szCs w:val="32"/>
                        </w:rPr>
                        <w:t>РМ</w:t>
                      </w:r>
                      <w:r w:rsidRPr="00C268A7">
                        <w:rPr>
                          <w:b/>
                          <w:sz w:val="32"/>
                          <w:szCs w:val="32"/>
                        </w:rPr>
                        <w:t>Г</w:t>
                      </w:r>
                    </w:p>
                  </w:txbxContent>
                </v:textbox>
              </v:shape>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272415</wp:posOffset>
                </wp:positionH>
                <wp:positionV relativeFrom="paragraph">
                  <wp:posOffset>167640</wp:posOffset>
                </wp:positionV>
                <wp:extent cx="657225" cy="440690"/>
                <wp:effectExtent l="9525" t="8255" r="9525" b="8255"/>
                <wp:wrapNone/>
                <wp:docPr id="24"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225" cy="440690"/>
                        </a:xfrm>
                        <a:prstGeom prst="flowChartAlternateProcess">
                          <a:avLst/>
                        </a:prstGeom>
                        <a:solidFill>
                          <a:srgbClr val="FFFFFF"/>
                        </a:solidFill>
                        <a:ln w="9525">
                          <a:solidFill>
                            <a:srgbClr val="000000"/>
                          </a:solidFill>
                          <a:miter lim="800000"/>
                          <a:headEnd/>
                          <a:tailEnd/>
                        </a:ln>
                      </wps:spPr>
                      <wps:txbx>
                        <w:txbxContent>
                          <w:p w:rsidR="00E85E54" w:rsidRPr="00C268A7" w:rsidRDefault="00E85E54" w:rsidP="001513CE">
                            <w:pPr>
                              <w:jc w:val="center"/>
                              <w:rPr>
                                <w:b/>
                                <w:sz w:val="32"/>
                                <w:szCs w:val="32"/>
                              </w:rPr>
                            </w:pPr>
                            <w:r w:rsidRPr="00C268A7">
                              <w:rPr>
                                <w:b/>
                                <w:sz w:val="32"/>
                                <w:szCs w:val="32"/>
                              </w:rPr>
                              <w:t>РФ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46" o:spid="_x0000_s1031" type="#_x0000_t176" style="position:absolute;margin-left:21.45pt;margin-top:13.2pt;width:51.75pt;height:34.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">
                <v:textbox>
                  <w:txbxContent>
                    <w:p w:rsidR="00E85E54" w:rsidRPr="00C268A7" w:rsidRDefault="00E85E54" w:rsidP="001513CE">
                      <w:pPr>
                        <w:jc w:val="center"/>
                        <w:rPr>
                          <w:b/>
                          <w:sz w:val="32"/>
                          <w:szCs w:val="32"/>
                        </w:rPr>
                      </w:pPr>
                      <w:r w:rsidRPr="00C268A7">
                        <w:rPr>
                          <w:b/>
                          <w:sz w:val="32"/>
                          <w:szCs w:val="32"/>
                        </w:rPr>
                        <w:t>РФ</w:t>
                      </w:r>
                    </w:p>
                  </w:txbxContent>
                </v:textbox>
              </v:shape>
            </w:pict>
          </mc:Fallback>
        </mc:AlternateContent>
      </w:r>
    </w:p>
    <w:p w:rsidR="001513CE" w:rsidRDefault="001513CE" w:rsidP="00F52D09">
      <w:pPr>
        <w:jc w:val="both"/>
      </w:pPr>
    </w:p>
    <w:p w:rsidR="001513CE" w:rsidRDefault="001513CE" w:rsidP="00F52D09">
      <w:pPr>
        <w:ind w:firstLine="708"/>
        <w:jc w:val="both"/>
      </w:pPr>
    </w:p>
    <w:p w:rsidR="001513CE" w:rsidRPr="0000523A" w:rsidRDefault="00384BFB" w:rsidP="00F52D09">
      <w:pPr>
        <w:jc w:val="both"/>
      </w:pPr>
      <w:r>
        <w:rPr>
          <w:noProof/>
        </w:rPr>
        <mc:AlternateContent>
          <mc:Choice Requires="wps">
            <w:drawing>
              <wp:anchor distT="0" distB="0" distL="114300" distR="114300" simplePos="0" relativeHeight="251663872" behindDoc="0" locked="0" layoutInCell="1" allowOverlap="1">
                <wp:simplePos x="0" y="0"/>
                <wp:positionH relativeFrom="column">
                  <wp:posOffset>5149215</wp:posOffset>
                </wp:positionH>
                <wp:positionV relativeFrom="paragraph">
                  <wp:posOffset>82550</wp:posOffset>
                </wp:positionV>
                <wp:extent cx="28575" cy="1715770"/>
                <wp:effectExtent l="9525" t="10795" r="9525" b="6985"/>
                <wp:wrapNone/>
                <wp:docPr id="23"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 cy="17157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315A3C7" id="_x0000_t32" coordsize="21600,21600" o:spt="32" o:oned="t" path="m,l21600,21600e" filled="f">
                <v:path arrowok="t" fillok="f" o:connecttype="none"/>
                <o:lock v:ext="edit" shapetype="t"/>
              </v:shapetype>
              <v:shape id="AutoShape 52" o:spid="_x0000_s1026" type="#_x0000_t32" style="position:absolute;margin-left:405.45pt;margin-top:6.5pt;width:2.25pt;height:135.1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"/>
            </w:pict>
          </mc:Fallback>
        </mc:AlternateContent>
      </w:r>
      <w:r>
        <w:rPr>
          <w:noProof/>
        </w:rPr>
        <mc:AlternateContent>
          <mc:Choice Requires="wps">
            <w:drawing>
              <wp:anchor distT="0" distB="0" distL="114300" distR="114300" simplePos="0" relativeHeight="251664896" behindDoc="0" locked="0" layoutInCell="1" allowOverlap="1">
                <wp:simplePos x="0" y="0"/>
                <wp:positionH relativeFrom="column">
                  <wp:posOffset>4101465</wp:posOffset>
                </wp:positionH>
                <wp:positionV relativeFrom="paragraph">
                  <wp:posOffset>82550</wp:posOffset>
                </wp:positionV>
                <wp:extent cx="19050" cy="1691005"/>
                <wp:effectExtent l="9525" t="10795" r="9525" b="12700"/>
                <wp:wrapNone/>
                <wp:docPr id="22"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 cy="16910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38D50DB" id="AutoShape 53" o:spid="_x0000_s1026" type="#_x0000_t32" style="position:absolute;margin-left:322.95pt;margin-top:6.5pt;width:1.5pt;height:133.1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"/>
            </w:pict>
          </mc:Fallback>
        </mc:AlternateContent>
      </w:r>
      <w:r>
        <w:rPr>
          <w:noProof/>
        </w:rPr>
        <mc:AlternateContent>
          <mc:Choice Requires="wps">
            <w:drawing>
              <wp:anchor distT="0" distB="0" distL="114300" distR="114300" simplePos="0" relativeHeight="251665920" behindDoc="0" locked="0" layoutInCell="1" allowOverlap="1">
                <wp:simplePos x="0" y="0"/>
                <wp:positionH relativeFrom="column">
                  <wp:posOffset>2920365</wp:posOffset>
                </wp:positionH>
                <wp:positionV relativeFrom="paragraph">
                  <wp:posOffset>82550</wp:posOffset>
                </wp:positionV>
                <wp:extent cx="635" cy="1300480"/>
                <wp:effectExtent l="9525" t="10795" r="8890" b="12700"/>
                <wp:wrapNone/>
                <wp:docPr id="21"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004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7C864B3" id="AutoShape 54" o:spid="_x0000_s1026" type="#_x0000_t32" style="position:absolute;margin-left:229.95pt;margin-top:6.5pt;width:.05pt;height:102.4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"/>
            </w:pict>
          </mc:Fallback>
        </mc:AlternateContent>
      </w:r>
      <w:r>
        <w:rPr>
          <w:noProof/>
        </w:rPr>
        <mc:AlternateContent>
          <mc:Choice Requires="wps">
            <w:drawing>
              <wp:anchor distT="0" distB="0" distL="114300" distR="114300" simplePos="0" relativeHeight="251662848" behindDoc="0" locked="0" layoutInCell="1" allowOverlap="1">
                <wp:simplePos x="0" y="0"/>
                <wp:positionH relativeFrom="column">
                  <wp:posOffset>1748790</wp:posOffset>
                </wp:positionH>
                <wp:positionV relativeFrom="paragraph">
                  <wp:posOffset>82550</wp:posOffset>
                </wp:positionV>
                <wp:extent cx="19050" cy="1737995"/>
                <wp:effectExtent l="9525" t="10795" r="9525" b="13335"/>
                <wp:wrapNone/>
                <wp:docPr id="20"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 cy="1737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EFEDF77" id="AutoShape 51" o:spid="_x0000_s1026" type="#_x0000_t32" style="position:absolute;margin-left:137.7pt;margin-top:6.5pt;width:1.5pt;height:136.8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"/>
            </w:pict>
          </mc:Fallback>
        </mc:AlternateContent>
      </w:r>
      <w:r>
        <w:rPr>
          <w:noProof/>
        </w:rPr>
        <mc:AlternateContent>
          <mc:Choice Requires="wps">
            <w:drawing>
              <wp:anchor distT="0" distB="0" distL="114300" distR="114300" simplePos="0" relativeHeight="251661824" behindDoc="0" locked="0" layoutInCell="1" allowOverlap="1">
                <wp:simplePos x="0" y="0"/>
                <wp:positionH relativeFrom="column">
                  <wp:posOffset>586740</wp:posOffset>
                </wp:positionH>
                <wp:positionV relativeFrom="paragraph">
                  <wp:posOffset>82550</wp:posOffset>
                </wp:positionV>
                <wp:extent cx="635" cy="1737995"/>
                <wp:effectExtent l="9525" t="10795" r="8890" b="13335"/>
                <wp:wrapNone/>
                <wp:docPr id="19"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7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7EA7F97" id="AutoShape 50" o:spid="_x0000_s1026" type="#_x0000_t32" style="position:absolute;margin-left:46.2pt;margin-top:6.5pt;width:.05pt;height:136.8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"/>
            </w:pict>
          </mc:Fallback>
        </mc:AlternateContent>
      </w:r>
    </w:p>
    <w:p w:rsidR="001513CE" w:rsidRPr="0000523A" w:rsidRDefault="001513CE" w:rsidP="00F52D09">
      <w:pPr>
        <w:jc w:val="both"/>
      </w:pPr>
    </w:p>
    <w:p w:rsidR="001513CE" w:rsidRPr="0000523A" w:rsidRDefault="001513CE" w:rsidP="00F52D09">
      <w:pPr>
        <w:jc w:val="both"/>
      </w:pPr>
    </w:p>
    <w:p w:rsidR="001513CE" w:rsidRPr="0000523A" w:rsidRDefault="001513CE" w:rsidP="00F52D09">
      <w:pPr>
        <w:jc w:val="both"/>
      </w:pPr>
    </w:p>
    <w:p w:rsidR="001513CE" w:rsidRDefault="001513CE" w:rsidP="00F52D09">
      <w:pPr>
        <w:jc w:val="both"/>
      </w:pPr>
    </w:p>
    <w:p w:rsidR="001513CE" w:rsidRDefault="001513CE" w:rsidP="00F52D09">
      <w:pPr>
        <w:ind w:firstLine="708"/>
        <w:jc w:val="both"/>
      </w:pPr>
    </w:p>
    <w:p w:rsidR="001513CE" w:rsidRPr="004D4A6D" w:rsidRDefault="001513CE" w:rsidP="00F52D09">
      <w:pPr>
        <w:jc w:val="both"/>
      </w:pPr>
    </w:p>
    <w:p w:rsidR="001513CE" w:rsidRPr="004D4A6D" w:rsidRDefault="00384BFB" w:rsidP="00F52D09">
      <w:pPr>
        <w:jc w:val="both"/>
      </w:pPr>
      <w:r>
        <w:rPr>
          <w:noProof/>
        </w:rPr>
        <mc:AlternateContent>
          <mc:Choice Requires="wps">
            <w:drawing>
              <wp:anchor distT="0" distB="0" distL="114300" distR="114300" simplePos="0" relativeHeight="251643392" behindDoc="0" locked="0" layoutInCell="1" allowOverlap="1">
                <wp:simplePos x="0" y="0"/>
                <wp:positionH relativeFrom="column">
                  <wp:posOffset>-70485</wp:posOffset>
                </wp:positionH>
                <wp:positionV relativeFrom="paragraph">
                  <wp:posOffset>156210</wp:posOffset>
                </wp:positionV>
                <wp:extent cx="5829300" cy="1676400"/>
                <wp:effectExtent l="9525" t="6350" r="9525" b="12700"/>
                <wp:wrapNone/>
                <wp:docPr id="18"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1676400"/>
                        </a:xfrm>
                        <a:prstGeom prst="flowChartAlternateProcess">
                          <a:avLst/>
                        </a:prstGeom>
                        <a:solidFill>
                          <a:srgbClr val="EEECE1"/>
                        </a:solidFill>
                        <a:ln w="9525">
                          <a:solidFill>
                            <a:srgbClr val="000000"/>
                          </a:solidFill>
                          <a:miter lim="800000"/>
                          <a:headEnd/>
                          <a:tailEnd/>
                        </a:ln>
                      </wps:spPr>
                      <wps:txbx>
                        <w:txbxContent>
                          <w:p w:rsidR="00E85E54" w:rsidRPr="0000523A" w:rsidRDefault="00E85E54" w:rsidP="001513CE">
                            <w:pPr>
                              <w:jc w:val="center"/>
                              <w:rPr>
                                <w:sz w:val="28"/>
                                <w:szCs w:val="28"/>
                              </w:rPr>
                            </w:pPr>
                            <w:r>
                              <w:rPr>
                                <w:sz w:val="28"/>
                                <w:szCs w:val="28"/>
                              </w:rPr>
                              <w:t>ЦЕЛИ ОБУЧЕНИЯ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32" o:spid="_x0000_s1032" type="#_x0000_t176" style="position:absolute;margin-left:-5.55pt;margin-top:12.3pt;width:459pt;height:13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" fillcolor="#eeece1">
                <v:textbox>
                  <w:txbxContent>
                    <w:p w:rsidR="00E85E54" w:rsidRPr="0000523A" w:rsidRDefault="00E85E54" w:rsidP="001513CE">
                      <w:pPr>
                        <w:jc w:val="center"/>
                        <w:rPr>
                          <w:sz w:val="28"/>
                          <w:szCs w:val="28"/>
                        </w:rPr>
                      </w:pPr>
                      <w:r>
                        <w:rPr>
                          <w:sz w:val="28"/>
                          <w:szCs w:val="28"/>
                        </w:rPr>
                        <w:t>ЦЕЛИ ОБУЧЕНИЯ</w:t>
                      </w:r>
                    </w:p>
                  </w:txbxContent>
                </v:textbox>
              </v:shape>
            </w:pict>
          </mc:Fallback>
        </mc:AlternateContent>
      </w:r>
    </w:p>
    <w:p w:rsidR="001513CE" w:rsidRPr="004D4A6D" w:rsidRDefault="001513CE" w:rsidP="00F52D09">
      <w:pPr>
        <w:jc w:val="both"/>
      </w:pPr>
    </w:p>
    <w:p w:rsidR="001513CE" w:rsidRPr="004D4A6D" w:rsidRDefault="00384BFB" w:rsidP="00F52D09">
      <w:pPr>
        <w:jc w:val="both"/>
      </w:pPr>
      <w:r>
        <w:rPr>
          <w:noProof/>
        </w:rPr>
        <mc:AlternateContent>
          <mc:Choice Requires="wps">
            <w:drawing>
              <wp:anchor distT="0" distB="0" distL="114300" distR="114300" simplePos="0" relativeHeight="251672064" behindDoc="0" locked="0" layoutInCell="1" allowOverlap="1">
                <wp:simplePos x="0" y="0"/>
                <wp:positionH relativeFrom="column">
                  <wp:posOffset>2920365</wp:posOffset>
                </wp:positionH>
                <wp:positionV relativeFrom="paragraph">
                  <wp:posOffset>66040</wp:posOffset>
                </wp:positionV>
                <wp:extent cx="635" cy="177800"/>
                <wp:effectExtent l="9525" t="8890" r="8890" b="13335"/>
                <wp:wrapNone/>
                <wp:docPr id="17" name="Auto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78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D2ED937" id="AutoShape 61" o:spid="_x0000_s1026" type="#_x0000_t32" style="position:absolute;margin-left:229.95pt;margin-top:5.2pt;width:.05pt;height:1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"/>
            </w:pict>
          </mc:Fallback>
        </mc:AlternateContent>
      </w:r>
    </w:p>
    <w:p w:rsidR="001513CE" w:rsidRPr="004D4A6D" w:rsidRDefault="00384BFB" w:rsidP="00F52D09">
      <w:pPr>
        <w:jc w:val="both"/>
      </w:pPr>
      <w:r>
        <w:rPr>
          <w:noProof/>
        </w:rPr>
        <mc:AlternateContent>
          <mc:Choice Requires="wps">
            <w:drawing>
              <wp:anchor distT="0" distB="0" distL="114300" distR="114300" simplePos="0" relativeHeight="251644416" behindDoc="0" locked="0" layoutInCell="1" allowOverlap="1">
                <wp:simplePos x="0" y="0"/>
                <wp:positionH relativeFrom="column">
                  <wp:posOffset>4739640</wp:posOffset>
                </wp:positionH>
                <wp:positionV relativeFrom="paragraph">
                  <wp:posOffset>21590</wp:posOffset>
                </wp:positionV>
                <wp:extent cx="933450" cy="1095375"/>
                <wp:effectExtent l="9525" t="6350" r="9525" b="12700"/>
                <wp:wrapNone/>
                <wp:docPr id="16"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0" cy="1095375"/>
                        </a:xfrm>
                        <a:prstGeom prst="flowChartAlternateProcess">
                          <a:avLst/>
                        </a:prstGeom>
                        <a:solidFill>
                          <a:srgbClr val="FFFFFF"/>
                        </a:solidFill>
                        <a:ln w="9525">
                          <a:solidFill>
                            <a:srgbClr val="000000"/>
                          </a:solidFill>
                          <a:miter lim="800000"/>
                          <a:headEnd/>
                          <a:tailEnd/>
                        </a:ln>
                      </wps:spPr>
                      <wps:txbx>
                        <w:txbxContent>
                          <w:p w:rsidR="00E85E54" w:rsidRPr="00203A39" w:rsidRDefault="00E85E54" w:rsidP="001513CE">
                            <w:pPr>
                              <w:jc w:val="center"/>
                            </w:pPr>
                            <w:r>
                              <w:t xml:space="preserve"> </w:t>
                            </w:r>
                            <w:r w:rsidRPr="001513CE">
                              <w:rPr>
                                <w:sz w:val="22"/>
                                <w:szCs w:val="22"/>
                              </w:rPr>
                              <w:t xml:space="preserve">Творчество </w:t>
                            </w:r>
                            <w:r w:rsidRPr="00203A39">
                              <w:t>С</w:t>
                            </w:r>
                            <w:r>
                              <w:rPr>
                                <w:b/>
                              </w:rPr>
                              <w:t>уждение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33" o:spid="_x0000_s1033" type="#_x0000_t176" style="position:absolute;margin-left:373.2pt;margin-top:1.7pt;width:73.5pt;height:86.2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">
                <v:textbox>
                  <w:txbxContent>
                    <w:p w:rsidR="00E85E54" w:rsidRPr="00203A39" w:rsidRDefault="00E85E54" w:rsidP="001513CE">
                      <w:pPr>
                        <w:jc w:val="center"/>
                      </w:pPr>
                      <w:r>
                        <w:t xml:space="preserve"> </w:t>
                      </w:r>
                      <w:r w:rsidRPr="001513CE">
                        <w:rPr>
                          <w:sz w:val="22"/>
                          <w:szCs w:val="22"/>
                        </w:rPr>
                        <w:t xml:space="preserve">Творчество </w:t>
                      </w:r>
                      <w:r w:rsidRPr="00203A39">
                        <w:t>С</w:t>
                      </w:r>
                      <w:r>
                        <w:rPr>
                          <w:b/>
                        </w:rPr>
                        <w:t>уждение</w:t>
                      </w:r>
                    </w:p>
                  </w:txbxContent>
                </v:textbox>
              </v:shape>
            </w:pict>
          </mc:Fallback>
        </mc:AlternateContent>
      </w:r>
      <w:r>
        <w:rPr>
          <w:noProof/>
        </w:rPr>
        <mc:AlternateContent>
          <mc:Choice Requires="wps">
            <w:drawing>
              <wp:anchor distT="0" distB="0" distL="114300" distR="114300" simplePos="0" relativeHeight="251646464" behindDoc="0" locked="0" layoutInCell="1" allowOverlap="1">
                <wp:simplePos x="0" y="0"/>
                <wp:positionH relativeFrom="column">
                  <wp:posOffset>3577590</wp:posOffset>
                </wp:positionH>
                <wp:positionV relativeFrom="paragraph">
                  <wp:posOffset>46355</wp:posOffset>
                </wp:positionV>
                <wp:extent cx="1057275" cy="1095375"/>
                <wp:effectExtent l="9525" t="12065" r="9525" b="6985"/>
                <wp:wrapNone/>
                <wp:docPr id="15"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275" cy="1095375"/>
                        </a:xfrm>
                        <a:prstGeom prst="flowChartAlternateProcess">
                          <a:avLst/>
                        </a:prstGeom>
                        <a:solidFill>
                          <a:srgbClr val="FFFFFF"/>
                        </a:solidFill>
                        <a:ln w="9525">
                          <a:solidFill>
                            <a:srgbClr val="000000"/>
                          </a:solidFill>
                          <a:miter lim="800000"/>
                          <a:headEnd/>
                          <a:tailEnd/>
                        </a:ln>
                      </wps:spPr>
                      <wps:txbx>
                        <w:txbxContent>
                          <w:p w:rsidR="00E85E54" w:rsidRPr="00585A1A" w:rsidRDefault="00E85E54" w:rsidP="001513CE">
                            <w:pPr>
                              <w:jc w:val="center"/>
                              <w:rPr>
                                <w:b/>
                              </w:rPr>
                            </w:pPr>
                            <w:r w:rsidRPr="001513CE">
                              <w:rPr>
                                <w:sz w:val="22"/>
                                <w:szCs w:val="22"/>
                              </w:rPr>
                              <w:t xml:space="preserve">Расширение, </w:t>
                            </w:r>
                            <w:proofErr w:type="spellStart"/>
                            <w:r w:rsidRPr="001513CE">
                              <w:rPr>
                                <w:sz w:val="22"/>
                                <w:szCs w:val="22"/>
                              </w:rPr>
                              <w:t>взаимо-дополнение</w:t>
                            </w:r>
                            <w:r w:rsidRPr="00585A1A">
                              <w:rPr>
                                <w:b/>
                              </w:rPr>
                              <w:t>Анализ</w:t>
                            </w:r>
                            <w:proofErr w:type="spellEnd"/>
                            <w:r w:rsidRPr="00585A1A">
                              <w:rPr>
                                <w:b/>
                              </w:rPr>
                              <w:t>/синтез</w:t>
                            </w:r>
                          </w:p>
                          <w:p w:rsidR="00E85E54" w:rsidRPr="00112141" w:rsidRDefault="00E85E54" w:rsidP="001513CE">
                            <w:pPr>
                              <w:rPr>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35" o:spid="_x0000_s1034" type="#_x0000_t176" style="position:absolute;margin-left:281.7pt;margin-top:3.65pt;width:83.25pt;height:86.2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">
                <v:textbox>
                  <w:txbxContent>
                    <w:p w:rsidR="00E85E54" w:rsidRPr="00585A1A" w:rsidRDefault="00E85E54" w:rsidP="001513CE">
                      <w:pPr>
                        <w:jc w:val="center"/>
                        <w:rPr>
                          <w:b/>
                        </w:rPr>
                      </w:pPr>
                      <w:r w:rsidRPr="001513CE">
                        <w:rPr>
                          <w:sz w:val="22"/>
                          <w:szCs w:val="22"/>
                        </w:rPr>
                        <w:t xml:space="preserve">Расширение, </w:t>
                      </w:r>
                      <w:proofErr w:type="spellStart"/>
                      <w:r w:rsidRPr="001513CE">
                        <w:rPr>
                          <w:sz w:val="22"/>
                          <w:szCs w:val="22"/>
                        </w:rPr>
                        <w:t>взаимо-дополнение</w:t>
                      </w:r>
                      <w:r w:rsidRPr="00585A1A">
                        <w:rPr>
                          <w:b/>
                        </w:rPr>
                        <w:t>Анализ</w:t>
                      </w:r>
                      <w:proofErr w:type="spellEnd"/>
                      <w:r w:rsidRPr="00585A1A">
                        <w:rPr>
                          <w:b/>
                        </w:rPr>
                        <w:t>/синтез</w:t>
                      </w:r>
                    </w:p>
                    <w:p w:rsidR="00E85E54" w:rsidRPr="00112141" w:rsidRDefault="00E85E54" w:rsidP="001513CE">
                      <w:pPr>
                        <w:rPr>
                          <w:sz w:val="32"/>
                          <w:szCs w:val="32"/>
                        </w:rPr>
                      </w:pPr>
                    </w:p>
                  </w:txbxContent>
                </v:textbox>
              </v:shape>
            </w:pict>
          </mc:Fallback>
        </mc:AlternateContent>
      </w:r>
      <w:r>
        <w:rPr>
          <w:noProof/>
        </w:rPr>
        <mc:AlternateContent>
          <mc:Choice Requires="wps">
            <w:drawing>
              <wp:anchor distT="0" distB="0" distL="114300" distR="114300" simplePos="0" relativeHeight="251647488" behindDoc="0" locked="0" layoutInCell="1" allowOverlap="1">
                <wp:simplePos x="0" y="0"/>
                <wp:positionH relativeFrom="column">
                  <wp:posOffset>2396490</wp:posOffset>
                </wp:positionH>
                <wp:positionV relativeFrom="paragraph">
                  <wp:posOffset>46355</wp:posOffset>
                </wp:positionV>
                <wp:extent cx="1057275" cy="1095375"/>
                <wp:effectExtent l="9525" t="12065" r="9525" b="6985"/>
                <wp:wrapNone/>
                <wp:docPr id="14"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275" cy="1095375"/>
                        </a:xfrm>
                        <a:prstGeom prst="flowChartAlternateProcess">
                          <a:avLst/>
                        </a:prstGeom>
                        <a:solidFill>
                          <a:srgbClr val="FFFFFF"/>
                        </a:solidFill>
                        <a:ln w="9525">
                          <a:solidFill>
                            <a:srgbClr val="000000"/>
                          </a:solidFill>
                          <a:miter lim="800000"/>
                          <a:headEnd/>
                          <a:tailEnd/>
                        </a:ln>
                      </wps:spPr>
                      <wps:txbx>
                        <w:txbxContent>
                          <w:p w:rsidR="00E85E54" w:rsidRPr="001513CE" w:rsidRDefault="00E85E54" w:rsidP="001513CE">
                            <w:pPr>
                              <w:widowControl w:val="0"/>
                              <w:overflowPunct w:val="0"/>
                              <w:autoSpaceDE w:val="0"/>
                              <w:autoSpaceDN w:val="0"/>
                              <w:adjustRightInd w:val="0"/>
                              <w:jc w:val="center"/>
                              <w:rPr>
                                <w:sz w:val="22"/>
                                <w:szCs w:val="22"/>
                              </w:rPr>
                            </w:pPr>
                            <w:r w:rsidRPr="001513CE">
                              <w:rPr>
                                <w:sz w:val="22"/>
                                <w:szCs w:val="22"/>
                              </w:rPr>
                              <w:t xml:space="preserve">Закрепление, </w:t>
                            </w:r>
                            <w:proofErr w:type="spellStart"/>
                            <w:r w:rsidRPr="001513CE">
                              <w:rPr>
                                <w:sz w:val="22"/>
                                <w:szCs w:val="22"/>
                              </w:rPr>
                              <w:t>взаимообучение</w:t>
                            </w:r>
                            <w:proofErr w:type="spellEnd"/>
                          </w:p>
                          <w:p w:rsidR="00E85E54" w:rsidRPr="00A420EB" w:rsidRDefault="00E85E54" w:rsidP="001513CE">
                            <w:pPr>
                              <w:widowControl w:val="0"/>
                              <w:autoSpaceDE w:val="0"/>
                              <w:autoSpaceDN w:val="0"/>
                              <w:adjustRightInd w:val="0"/>
                              <w:jc w:val="center"/>
                              <w:rPr>
                                <w:sz w:val="22"/>
                                <w:szCs w:val="22"/>
                              </w:rPr>
                            </w:pPr>
                            <w:r w:rsidRPr="00A420EB">
                              <w:rPr>
                                <w:b/>
                                <w:bCs/>
                                <w:sz w:val="22"/>
                                <w:szCs w:val="22"/>
                              </w:rPr>
                              <w:t>Применение</w:t>
                            </w:r>
                          </w:p>
                          <w:p w:rsidR="00E85E54" w:rsidRPr="001114B0" w:rsidRDefault="00E85E54" w:rsidP="001513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36" o:spid="_x0000_s1035" type="#_x0000_t176" style="position:absolute;margin-left:188.7pt;margin-top:3.65pt;width:83.25pt;height:86.2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">
                <v:textbox>
                  <w:txbxContent>
                    <w:p w:rsidR="00E85E54" w:rsidRPr="001513CE" w:rsidRDefault="00E85E54" w:rsidP="001513CE">
                      <w:pPr>
                        <w:widowControl w:val="0"/>
                        <w:overflowPunct w:val="0"/>
                        <w:autoSpaceDE w:val="0"/>
                        <w:autoSpaceDN w:val="0"/>
                        <w:adjustRightInd w:val="0"/>
                        <w:jc w:val="center"/>
                        <w:rPr>
                          <w:sz w:val="22"/>
                          <w:szCs w:val="22"/>
                        </w:rPr>
                      </w:pPr>
                      <w:r w:rsidRPr="001513CE">
                        <w:rPr>
                          <w:sz w:val="22"/>
                          <w:szCs w:val="22"/>
                        </w:rPr>
                        <w:t xml:space="preserve">Закрепление, </w:t>
                      </w:r>
                      <w:proofErr w:type="spellStart"/>
                      <w:r w:rsidRPr="001513CE">
                        <w:rPr>
                          <w:sz w:val="22"/>
                          <w:szCs w:val="22"/>
                        </w:rPr>
                        <w:t>взаимообучение</w:t>
                      </w:r>
                      <w:proofErr w:type="spellEnd"/>
                    </w:p>
                    <w:p w:rsidR="00E85E54" w:rsidRPr="00A420EB" w:rsidRDefault="00E85E54" w:rsidP="001513CE">
                      <w:pPr>
                        <w:widowControl w:val="0"/>
                        <w:autoSpaceDE w:val="0"/>
                        <w:autoSpaceDN w:val="0"/>
                        <w:adjustRightInd w:val="0"/>
                        <w:jc w:val="center"/>
                        <w:rPr>
                          <w:sz w:val="22"/>
                          <w:szCs w:val="22"/>
                        </w:rPr>
                      </w:pPr>
                      <w:r w:rsidRPr="00A420EB">
                        <w:rPr>
                          <w:b/>
                          <w:bCs/>
                          <w:sz w:val="22"/>
                          <w:szCs w:val="22"/>
                        </w:rPr>
                        <w:t>Применение</w:t>
                      </w:r>
                    </w:p>
                    <w:p w:rsidR="00E85E54" w:rsidRPr="001114B0" w:rsidRDefault="00E85E54" w:rsidP="001513CE"/>
                  </w:txbxContent>
                </v:textbox>
              </v:shape>
            </w:pict>
          </mc:Fallback>
        </mc:AlternateContent>
      </w:r>
      <w:r>
        <w:rPr>
          <w:noProof/>
        </w:rPr>
        <mc:AlternateContent>
          <mc:Choice Requires="wps">
            <w:drawing>
              <wp:anchor distT="0" distB="0" distL="114300" distR="114300" simplePos="0" relativeHeight="251648512" behindDoc="0" locked="0" layoutInCell="1" allowOverlap="1">
                <wp:simplePos x="0" y="0"/>
                <wp:positionH relativeFrom="column">
                  <wp:posOffset>1215390</wp:posOffset>
                </wp:positionH>
                <wp:positionV relativeFrom="paragraph">
                  <wp:posOffset>46355</wp:posOffset>
                </wp:positionV>
                <wp:extent cx="1057275" cy="1095375"/>
                <wp:effectExtent l="9525" t="12065" r="9525" b="6985"/>
                <wp:wrapNone/>
                <wp:docPr id="1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275" cy="1095375"/>
                        </a:xfrm>
                        <a:prstGeom prst="flowChartAlternateProcess">
                          <a:avLst/>
                        </a:prstGeom>
                        <a:solidFill>
                          <a:srgbClr val="FFFFFF"/>
                        </a:solidFill>
                        <a:ln w="9525">
                          <a:solidFill>
                            <a:srgbClr val="000000"/>
                          </a:solidFill>
                          <a:miter lim="800000"/>
                          <a:headEnd/>
                          <a:tailEnd/>
                        </a:ln>
                      </wps:spPr>
                      <wps:txbx>
                        <w:txbxContent>
                          <w:p w:rsidR="00E85E54" w:rsidRPr="001114B0" w:rsidRDefault="00E85E54" w:rsidP="001513CE">
                            <w:pPr>
                              <w:jc w:val="center"/>
                              <w:rPr>
                                <w:b/>
                                <w:bCs/>
                              </w:rPr>
                            </w:pPr>
                            <w:r w:rsidRPr="00AF653A">
                              <w:rPr>
                                <w:bCs/>
                              </w:rPr>
                              <w:t>Контроль усвоения</w:t>
                            </w:r>
                            <w:r>
                              <w:rPr>
                                <w:bCs/>
                              </w:rPr>
                              <w:t xml:space="preserve"> </w:t>
                            </w:r>
                            <w:r w:rsidRPr="001114B0">
                              <w:rPr>
                                <w:b/>
                                <w:bCs/>
                              </w:rPr>
                              <w:t>Понимание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37" o:spid="_x0000_s1036" type="#_x0000_t176" style="position:absolute;margin-left:95.7pt;margin-top:3.65pt;width:83.25pt;height:86.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">
                <v:textbox>
                  <w:txbxContent>
                    <w:p w:rsidR="00E85E54" w:rsidRPr="001114B0" w:rsidRDefault="00E85E54" w:rsidP="001513CE">
                      <w:pPr>
                        <w:jc w:val="center"/>
                        <w:rPr>
                          <w:b/>
                          <w:bCs/>
                        </w:rPr>
                      </w:pPr>
                      <w:r w:rsidRPr="00AF653A">
                        <w:rPr>
                          <w:bCs/>
                        </w:rPr>
                        <w:t>Контроль усвоения</w:t>
                      </w:r>
                      <w:r>
                        <w:rPr>
                          <w:bCs/>
                        </w:rPr>
                        <w:t xml:space="preserve"> </w:t>
                      </w:r>
                      <w:r w:rsidRPr="001114B0">
                        <w:rPr>
                          <w:b/>
                          <w:bCs/>
                        </w:rPr>
                        <w:t>Понимание</w:t>
                      </w:r>
                    </w:p>
                  </w:txbxContent>
                </v:textbox>
              </v:shape>
            </w:pict>
          </mc:Fallback>
        </mc:AlternateContent>
      </w:r>
      <w:r>
        <w:rPr>
          <w:noProof/>
        </w:rPr>
        <mc:AlternateContent>
          <mc:Choice Requires="wps">
            <w:drawing>
              <wp:anchor distT="0" distB="0" distL="114300" distR="114300" simplePos="0" relativeHeight="251645440" behindDoc="0" locked="0" layoutInCell="1" allowOverlap="1">
                <wp:simplePos x="0" y="0"/>
                <wp:positionH relativeFrom="column">
                  <wp:posOffset>43815</wp:posOffset>
                </wp:positionH>
                <wp:positionV relativeFrom="paragraph">
                  <wp:posOffset>46355</wp:posOffset>
                </wp:positionV>
                <wp:extent cx="1047750" cy="1095375"/>
                <wp:effectExtent l="9525" t="12065" r="9525" b="6985"/>
                <wp:wrapNone/>
                <wp:docPr id="1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1095375"/>
                        </a:xfrm>
                        <a:prstGeom prst="flowChartAlternateProcess">
                          <a:avLst/>
                        </a:prstGeom>
                        <a:solidFill>
                          <a:srgbClr val="FFFFFF"/>
                        </a:solidFill>
                        <a:ln w="9525">
                          <a:solidFill>
                            <a:srgbClr val="000000"/>
                          </a:solidFill>
                          <a:miter lim="800000"/>
                          <a:headEnd/>
                          <a:tailEnd/>
                        </a:ln>
                      </wps:spPr>
                      <wps:txbx>
                        <w:txbxContent>
                          <w:p w:rsidR="00E85E54" w:rsidRPr="00AF653A" w:rsidRDefault="00E85E54" w:rsidP="001513CE">
                            <w:pPr>
                              <w:widowControl w:val="0"/>
                              <w:autoSpaceDE w:val="0"/>
                              <w:autoSpaceDN w:val="0"/>
                              <w:adjustRightInd w:val="0"/>
                              <w:jc w:val="center"/>
                            </w:pPr>
                            <w:r w:rsidRPr="00AF653A">
                              <w:t>Получение</w:t>
                            </w:r>
                          </w:p>
                          <w:p w:rsidR="00E85E54" w:rsidRPr="00AF653A" w:rsidRDefault="00E85E54" w:rsidP="001513CE">
                            <w:pPr>
                              <w:widowControl w:val="0"/>
                              <w:autoSpaceDE w:val="0"/>
                              <w:autoSpaceDN w:val="0"/>
                              <w:adjustRightInd w:val="0"/>
                              <w:spacing w:line="1" w:lineRule="exact"/>
                              <w:jc w:val="center"/>
                            </w:pPr>
                          </w:p>
                          <w:p w:rsidR="00E85E54" w:rsidRPr="00AF653A" w:rsidRDefault="00E85E54" w:rsidP="001513CE">
                            <w:pPr>
                              <w:widowControl w:val="0"/>
                              <w:autoSpaceDE w:val="0"/>
                              <w:autoSpaceDN w:val="0"/>
                              <w:adjustRightInd w:val="0"/>
                              <w:jc w:val="center"/>
                            </w:pPr>
                            <w:r w:rsidRPr="00AF653A">
                              <w:t>новой</w:t>
                            </w:r>
                          </w:p>
                          <w:p w:rsidR="00E85E54" w:rsidRPr="00AF653A" w:rsidRDefault="00E85E54" w:rsidP="001513CE">
                            <w:pPr>
                              <w:widowControl w:val="0"/>
                              <w:autoSpaceDE w:val="0"/>
                              <w:autoSpaceDN w:val="0"/>
                              <w:adjustRightInd w:val="0"/>
                              <w:spacing w:line="2" w:lineRule="exact"/>
                              <w:jc w:val="center"/>
                            </w:pPr>
                          </w:p>
                          <w:p w:rsidR="00E85E54" w:rsidRPr="00AF653A" w:rsidRDefault="00E85E54" w:rsidP="001513CE">
                            <w:pPr>
                              <w:widowControl w:val="0"/>
                              <w:overflowPunct w:val="0"/>
                              <w:autoSpaceDE w:val="0"/>
                              <w:autoSpaceDN w:val="0"/>
                              <w:adjustRightInd w:val="0"/>
                              <w:jc w:val="center"/>
                            </w:pPr>
                            <w:proofErr w:type="spellStart"/>
                            <w:r w:rsidRPr="00AF653A">
                              <w:t>информаци</w:t>
                            </w:r>
                            <w:proofErr w:type="spellEnd"/>
                          </w:p>
                          <w:p w:rsidR="00E85E54" w:rsidRPr="00AF653A" w:rsidRDefault="00E85E54" w:rsidP="001513CE">
                            <w:pPr>
                              <w:widowControl w:val="0"/>
                              <w:autoSpaceDE w:val="0"/>
                              <w:autoSpaceDN w:val="0"/>
                              <w:adjustRightInd w:val="0"/>
                              <w:spacing w:line="3" w:lineRule="exact"/>
                              <w:jc w:val="center"/>
                            </w:pPr>
                          </w:p>
                          <w:p w:rsidR="00E85E54" w:rsidRPr="00AF653A" w:rsidRDefault="00E85E54" w:rsidP="001513CE">
                            <w:pPr>
                              <w:jc w:val="center"/>
                            </w:pPr>
                            <w:r w:rsidRPr="00AF653A">
                              <w:rPr>
                                <w:b/>
                                <w:bCs/>
                              </w:rPr>
                              <w:t>Знания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34" o:spid="_x0000_s1037" type="#_x0000_t176" style="position:absolute;margin-left:3.45pt;margin-top:3.65pt;width:82.5pt;height:86.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">
                <v:textbox>
                  <w:txbxContent>
                    <w:p w:rsidR="00E85E54" w:rsidRPr="00AF653A" w:rsidRDefault="00E85E54" w:rsidP="001513CE">
                      <w:pPr>
                        <w:widowControl w:val="0"/>
                        <w:autoSpaceDE w:val="0"/>
                        <w:autoSpaceDN w:val="0"/>
                        <w:adjustRightInd w:val="0"/>
                        <w:jc w:val="center"/>
                      </w:pPr>
                      <w:r w:rsidRPr="00AF653A">
                        <w:t>Получение</w:t>
                      </w:r>
                    </w:p>
                    <w:p w:rsidR="00E85E54" w:rsidRPr="00AF653A" w:rsidRDefault="00E85E54" w:rsidP="001513CE">
                      <w:pPr>
                        <w:widowControl w:val="0"/>
                        <w:autoSpaceDE w:val="0"/>
                        <w:autoSpaceDN w:val="0"/>
                        <w:adjustRightInd w:val="0"/>
                        <w:spacing w:line="1" w:lineRule="exact"/>
                        <w:jc w:val="center"/>
                      </w:pPr>
                    </w:p>
                    <w:p w:rsidR="00E85E54" w:rsidRPr="00AF653A" w:rsidRDefault="00E85E54" w:rsidP="001513CE">
                      <w:pPr>
                        <w:widowControl w:val="0"/>
                        <w:autoSpaceDE w:val="0"/>
                        <w:autoSpaceDN w:val="0"/>
                        <w:adjustRightInd w:val="0"/>
                        <w:jc w:val="center"/>
                      </w:pPr>
                      <w:r w:rsidRPr="00AF653A">
                        <w:t>новой</w:t>
                      </w:r>
                    </w:p>
                    <w:p w:rsidR="00E85E54" w:rsidRPr="00AF653A" w:rsidRDefault="00E85E54" w:rsidP="001513CE">
                      <w:pPr>
                        <w:widowControl w:val="0"/>
                        <w:autoSpaceDE w:val="0"/>
                        <w:autoSpaceDN w:val="0"/>
                        <w:adjustRightInd w:val="0"/>
                        <w:spacing w:line="2" w:lineRule="exact"/>
                        <w:jc w:val="center"/>
                      </w:pPr>
                    </w:p>
                    <w:p w:rsidR="00E85E54" w:rsidRPr="00AF653A" w:rsidRDefault="00E85E54" w:rsidP="001513CE">
                      <w:pPr>
                        <w:widowControl w:val="0"/>
                        <w:overflowPunct w:val="0"/>
                        <w:autoSpaceDE w:val="0"/>
                        <w:autoSpaceDN w:val="0"/>
                        <w:adjustRightInd w:val="0"/>
                        <w:jc w:val="center"/>
                      </w:pPr>
                      <w:proofErr w:type="spellStart"/>
                      <w:r w:rsidRPr="00AF653A">
                        <w:t>информаци</w:t>
                      </w:r>
                      <w:proofErr w:type="spellEnd"/>
                    </w:p>
                    <w:p w:rsidR="00E85E54" w:rsidRPr="00AF653A" w:rsidRDefault="00E85E54" w:rsidP="001513CE">
                      <w:pPr>
                        <w:widowControl w:val="0"/>
                        <w:autoSpaceDE w:val="0"/>
                        <w:autoSpaceDN w:val="0"/>
                        <w:adjustRightInd w:val="0"/>
                        <w:spacing w:line="3" w:lineRule="exact"/>
                        <w:jc w:val="center"/>
                      </w:pPr>
                    </w:p>
                    <w:p w:rsidR="00E85E54" w:rsidRPr="00AF653A" w:rsidRDefault="00E85E54" w:rsidP="001513CE">
                      <w:pPr>
                        <w:jc w:val="center"/>
                      </w:pPr>
                      <w:r w:rsidRPr="00AF653A">
                        <w:rPr>
                          <w:b/>
                          <w:bCs/>
                        </w:rPr>
                        <w:t>Знания</w:t>
                      </w:r>
                    </w:p>
                  </w:txbxContent>
                </v:textbox>
              </v:shape>
            </w:pict>
          </mc:Fallback>
        </mc:AlternateContent>
      </w:r>
    </w:p>
    <w:p w:rsidR="001513CE" w:rsidRPr="004D4A6D" w:rsidRDefault="001513CE" w:rsidP="00F52D09">
      <w:pPr>
        <w:jc w:val="both"/>
      </w:pPr>
    </w:p>
    <w:p w:rsidR="001513CE" w:rsidRPr="004D4A6D" w:rsidRDefault="001513CE" w:rsidP="00F52D09">
      <w:pPr>
        <w:jc w:val="both"/>
      </w:pPr>
    </w:p>
    <w:p w:rsidR="001513CE" w:rsidRDefault="001513CE" w:rsidP="00F52D09">
      <w:pPr>
        <w:jc w:val="both"/>
      </w:pPr>
    </w:p>
    <w:p w:rsidR="001513CE" w:rsidRPr="004D4A6D" w:rsidRDefault="001513CE" w:rsidP="00F52D09">
      <w:pPr>
        <w:widowControl w:val="0"/>
        <w:overflowPunct w:val="0"/>
        <w:autoSpaceDE w:val="0"/>
        <w:autoSpaceDN w:val="0"/>
        <w:adjustRightInd w:val="0"/>
        <w:spacing w:line="304" w:lineRule="auto"/>
        <w:ind w:right="1180"/>
        <w:jc w:val="both"/>
        <w:rPr>
          <w:sz w:val="28"/>
          <w:szCs w:val="28"/>
        </w:rPr>
      </w:pPr>
      <w:r>
        <w:tab/>
      </w:r>
    </w:p>
    <w:p w:rsidR="00A84645" w:rsidRDefault="00384BFB" w:rsidP="00F52D09">
      <w:pPr>
        <w:spacing w:line="360" w:lineRule="auto"/>
        <w:ind w:firstLine="709"/>
        <w:jc w:val="both"/>
        <w:rPr>
          <w:sz w:val="28"/>
          <w:szCs w:val="28"/>
        </w:rPr>
      </w:pPr>
      <w:r>
        <w:rPr>
          <w:noProof/>
        </w:rPr>
        <mc:AlternateContent>
          <mc:Choice Requires="wps">
            <w:drawing>
              <wp:anchor distT="0" distB="0" distL="114300" distR="114300" simplePos="0" relativeHeight="251671040" behindDoc="0" locked="0" layoutInCell="1" allowOverlap="1">
                <wp:simplePos x="0" y="0"/>
                <wp:positionH relativeFrom="column">
                  <wp:posOffset>2920365</wp:posOffset>
                </wp:positionH>
                <wp:positionV relativeFrom="paragraph">
                  <wp:posOffset>181610</wp:posOffset>
                </wp:positionV>
                <wp:extent cx="0" cy="1457325"/>
                <wp:effectExtent l="9525" t="12065" r="9525" b="6985"/>
                <wp:wrapNone/>
                <wp:docPr id="11" name="AutoShap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57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4FB6857" id="AutoShape 60" o:spid="_x0000_s1026" type="#_x0000_t32" style="position:absolute;margin-left:229.95pt;margin-top:14.3pt;width:0;height:114.7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"/>
            </w:pict>
          </mc:Fallback>
        </mc:AlternateContent>
      </w:r>
      <w:r>
        <w:rPr>
          <w:noProof/>
        </w:rPr>
        <mc:AlternateContent>
          <mc:Choice Requires="wps">
            <w:drawing>
              <wp:anchor distT="0" distB="0" distL="114300" distR="114300" simplePos="0" relativeHeight="251670016" behindDoc="0" locked="0" layoutInCell="1" allowOverlap="1">
                <wp:simplePos x="0" y="0"/>
                <wp:positionH relativeFrom="column">
                  <wp:posOffset>5196840</wp:posOffset>
                </wp:positionH>
                <wp:positionV relativeFrom="paragraph">
                  <wp:posOffset>181610</wp:posOffset>
                </wp:positionV>
                <wp:extent cx="19050" cy="1457325"/>
                <wp:effectExtent l="9525" t="12065" r="9525" b="6985"/>
                <wp:wrapNone/>
                <wp:docPr id="10"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 cy="1457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ABF4B06" id="AutoShape 59" o:spid="_x0000_s1026" type="#_x0000_t32" style="position:absolute;margin-left:409.2pt;margin-top:14.3pt;width:1.5pt;height:114.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"/>
            </w:pict>
          </mc:Fallback>
        </mc:AlternateContent>
      </w:r>
      <w:r>
        <w:rPr>
          <w:noProof/>
        </w:rPr>
        <mc:AlternateContent>
          <mc:Choice Requires="wps">
            <w:drawing>
              <wp:anchor distT="0" distB="0" distL="114300" distR="114300" simplePos="0" relativeHeight="251668992" behindDoc="0" locked="0" layoutInCell="1" allowOverlap="1">
                <wp:simplePos x="0" y="0"/>
                <wp:positionH relativeFrom="column">
                  <wp:posOffset>4120515</wp:posOffset>
                </wp:positionH>
                <wp:positionV relativeFrom="paragraph">
                  <wp:posOffset>181610</wp:posOffset>
                </wp:positionV>
                <wp:extent cx="0" cy="1457325"/>
                <wp:effectExtent l="9525" t="12065" r="9525" b="6985"/>
                <wp:wrapNone/>
                <wp:docPr id="9" name="Auto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57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60F8891" id="AutoShape 58" o:spid="_x0000_s1026" type="#_x0000_t32" style="position:absolute;margin-left:324.45pt;margin-top:14.3pt;width:0;height:114.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"/>
            </w:pict>
          </mc:Fallback>
        </mc:AlternateContent>
      </w:r>
      <w:r>
        <w:rPr>
          <w:noProof/>
        </w:rPr>
        <mc:AlternateContent>
          <mc:Choice Requires="wps">
            <w:drawing>
              <wp:anchor distT="0" distB="0" distL="114300" distR="114300" simplePos="0" relativeHeight="251667968" behindDoc="0" locked="0" layoutInCell="1" allowOverlap="1">
                <wp:simplePos x="0" y="0"/>
                <wp:positionH relativeFrom="column">
                  <wp:posOffset>1748790</wp:posOffset>
                </wp:positionH>
                <wp:positionV relativeFrom="paragraph">
                  <wp:posOffset>181610</wp:posOffset>
                </wp:positionV>
                <wp:extent cx="19050" cy="1457325"/>
                <wp:effectExtent l="9525" t="12065" r="9525" b="6985"/>
                <wp:wrapNone/>
                <wp:docPr id="8"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 cy="1457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E42F55E" id="AutoShape 57" o:spid="_x0000_s1026" type="#_x0000_t32" style="position:absolute;margin-left:137.7pt;margin-top:14.3pt;width:1.5pt;height:114.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"/>
            </w:pict>
          </mc:Fallback>
        </mc:AlternateContent>
      </w:r>
      <w:r>
        <w:rPr>
          <w:noProof/>
        </w:rPr>
        <mc:AlternateContent>
          <mc:Choice Requires="wps">
            <w:drawing>
              <wp:anchor distT="0" distB="0" distL="114300" distR="114300" simplePos="0" relativeHeight="251666944" behindDoc="0" locked="0" layoutInCell="1" allowOverlap="1">
                <wp:simplePos x="0" y="0"/>
                <wp:positionH relativeFrom="column">
                  <wp:posOffset>586740</wp:posOffset>
                </wp:positionH>
                <wp:positionV relativeFrom="paragraph">
                  <wp:posOffset>181610</wp:posOffset>
                </wp:positionV>
                <wp:extent cx="0" cy="1457325"/>
                <wp:effectExtent l="9525" t="12065" r="9525" b="6985"/>
                <wp:wrapNone/>
                <wp:docPr id="7" name="AutoShap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57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5E1646F" id="AutoShape 56" o:spid="_x0000_s1026" type="#_x0000_t32" style="position:absolute;margin-left:46.2pt;margin-top:14.3pt;width:0;height:114.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"/>
            </w:pict>
          </mc:Fallback>
        </mc:AlternateContent>
      </w:r>
    </w:p>
    <w:p w:rsidR="00A84645" w:rsidRDefault="00A84645" w:rsidP="00F52D09">
      <w:pPr>
        <w:spacing w:line="360" w:lineRule="auto"/>
        <w:ind w:firstLine="709"/>
        <w:jc w:val="both"/>
        <w:rPr>
          <w:sz w:val="28"/>
          <w:szCs w:val="28"/>
        </w:rPr>
      </w:pPr>
    </w:p>
    <w:p w:rsidR="00A84645" w:rsidRDefault="00A84645" w:rsidP="00F52D09">
      <w:pPr>
        <w:spacing w:line="360" w:lineRule="auto"/>
        <w:ind w:firstLine="709"/>
        <w:jc w:val="both"/>
        <w:rPr>
          <w:sz w:val="28"/>
          <w:szCs w:val="28"/>
        </w:rPr>
      </w:pPr>
    </w:p>
    <w:p w:rsidR="00A84645" w:rsidRDefault="00384BFB" w:rsidP="00F52D09">
      <w:pPr>
        <w:spacing w:line="360" w:lineRule="auto"/>
        <w:ind w:firstLine="709"/>
        <w:jc w:val="both"/>
        <w:rPr>
          <w:sz w:val="28"/>
          <w:szCs w:val="28"/>
        </w:rPr>
      </w:pPr>
      <w:r>
        <w:rPr>
          <w:noProof/>
        </w:rPr>
        <mc:AlternateContent>
          <mc:Choice Requires="wps">
            <w:drawing>
              <wp:anchor distT="0" distB="0" distL="114300" distR="114300" simplePos="0" relativeHeight="251649536" behindDoc="0" locked="0" layoutInCell="1" allowOverlap="1">
                <wp:simplePos x="0" y="0"/>
                <wp:positionH relativeFrom="column">
                  <wp:posOffset>-70485</wp:posOffset>
                </wp:positionH>
                <wp:positionV relativeFrom="paragraph">
                  <wp:posOffset>55245</wp:posOffset>
                </wp:positionV>
                <wp:extent cx="5829300" cy="2456180"/>
                <wp:effectExtent l="9525" t="5715" r="9525" b="5080"/>
                <wp:wrapNone/>
                <wp:docPr id="6"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2456180"/>
                        </a:xfrm>
                        <a:prstGeom prst="flowChartAlternateProcess">
                          <a:avLst/>
                        </a:prstGeom>
                        <a:solidFill>
                          <a:srgbClr val="EEECE1"/>
                        </a:solidFill>
                        <a:ln w="9525">
                          <a:solidFill>
                            <a:srgbClr val="000000"/>
                          </a:solidFill>
                          <a:miter lim="800000"/>
                          <a:headEnd/>
                          <a:tailEnd/>
                        </a:ln>
                      </wps:spPr>
                      <wps:txbx>
                        <w:txbxContent>
                          <w:p w:rsidR="00E85E54" w:rsidRPr="0000523A" w:rsidRDefault="00E85E54" w:rsidP="001513CE">
                            <w:pPr>
                              <w:jc w:val="center"/>
                              <w:rPr>
                                <w:sz w:val="28"/>
                                <w:szCs w:val="28"/>
                              </w:rPr>
                            </w:pPr>
                            <w:r>
                              <w:rPr>
                                <w:sz w:val="28"/>
                                <w:szCs w:val="28"/>
                              </w:rPr>
                              <w:t>КОМПЕТЕНЦИИ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38" o:spid="_x0000_s1038" type="#_x0000_t176" style="position:absolute;left:0;text-align:left;margin-left:-5.55pt;margin-top:4.35pt;width:459pt;height:193.4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" fillcolor="#eeece1">
                <v:textbox>
                  <w:txbxContent>
                    <w:p w:rsidR="00E85E54" w:rsidRPr="0000523A" w:rsidRDefault="00E85E54" w:rsidP="001513CE">
                      <w:pPr>
                        <w:jc w:val="center"/>
                        <w:rPr>
                          <w:sz w:val="28"/>
                          <w:szCs w:val="28"/>
                        </w:rPr>
                      </w:pPr>
                      <w:r>
                        <w:rPr>
                          <w:sz w:val="28"/>
                          <w:szCs w:val="28"/>
                        </w:rPr>
                        <w:t>КОМПЕТЕНЦИИ</w:t>
                      </w:r>
                    </w:p>
                  </w:txbxContent>
                </v:textbox>
              </v:shape>
            </w:pict>
          </mc:Fallback>
        </mc:AlternateContent>
      </w:r>
    </w:p>
    <w:p w:rsidR="00A84645" w:rsidRDefault="00A84645" w:rsidP="00F52D09">
      <w:pPr>
        <w:spacing w:line="360" w:lineRule="auto"/>
        <w:ind w:firstLine="709"/>
        <w:jc w:val="both"/>
        <w:rPr>
          <w:sz w:val="28"/>
          <w:szCs w:val="28"/>
        </w:rPr>
      </w:pPr>
    </w:p>
    <w:p w:rsidR="00A84645" w:rsidRDefault="00384BFB" w:rsidP="00F52D09">
      <w:pPr>
        <w:spacing w:line="360" w:lineRule="auto"/>
        <w:ind w:firstLine="709"/>
        <w:jc w:val="both"/>
        <w:rPr>
          <w:sz w:val="28"/>
          <w:szCs w:val="28"/>
        </w:rPr>
      </w:pPr>
      <w:r>
        <w:rPr>
          <w:noProof/>
        </w:rPr>
        <mc:AlternateContent>
          <mc:Choice Requires="wps">
            <w:drawing>
              <wp:anchor distT="0" distB="0" distL="114300" distR="114300" simplePos="0" relativeHeight="251650560" behindDoc="0" locked="0" layoutInCell="1" allowOverlap="1">
                <wp:simplePos x="0" y="0"/>
                <wp:positionH relativeFrom="column">
                  <wp:posOffset>4739640</wp:posOffset>
                </wp:positionH>
                <wp:positionV relativeFrom="paragraph">
                  <wp:posOffset>105410</wp:posOffset>
                </wp:positionV>
                <wp:extent cx="933450" cy="1314450"/>
                <wp:effectExtent l="9525" t="12065" r="9525" b="6985"/>
                <wp:wrapNone/>
                <wp:docPr id="5"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0" cy="1314450"/>
                        </a:xfrm>
                        <a:prstGeom prst="flowChartAlternateProcess">
                          <a:avLst/>
                        </a:prstGeom>
                        <a:solidFill>
                          <a:srgbClr val="FFFFFF"/>
                        </a:solidFill>
                        <a:ln w="9525">
                          <a:solidFill>
                            <a:srgbClr val="000000"/>
                          </a:solidFill>
                          <a:miter lim="800000"/>
                          <a:headEnd/>
                          <a:tailEnd/>
                        </a:ln>
                      </wps:spPr>
                      <wps:txbx>
                        <w:txbxContent>
                          <w:p w:rsidR="00E85E54" w:rsidRPr="001513CE" w:rsidRDefault="00E85E54" w:rsidP="001513CE">
                            <w:pPr>
                              <w:pStyle w:val="a4"/>
                              <w:numPr>
                                <w:ilvl w:val="0"/>
                                <w:numId w:val="25"/>
                              </w:numPr>
                              <w:ind w:left="142" w:hanging="142"/>
                              <w:jc w:val="both"/>
                              <w:rPr>
                                <w:rFonts w:ascii="Times New Roman" w:hAnsi="Times New Roman"/>
                                <w:b/>
                              </w:rPr>
                            </w:pPr>
                            <w:proofErr w:type="gramStart"/>
                            <w:r w:rsidRPr="001513CE">
                              <w:rPr>
                                <w:rFonts w:ascii="Times New Roman" w:hAnsi="Times New Roman"/>
                                <w:b/>
                              </w:rPr>
                              <w:t>Креатив-</w:t>
                            </w:r>
                            <w:proofErr w:type="spellStart"/>
                            <w:r w:rsidRPr="001513CE">
                              <w:rPr>
                                <w:rFonts w:ascii="Times New Roman" w:hAnsi="Times New Roman"/>
                                <w:b/>
                              </w:rPr>
                              <w:t>ность</w:t>
                            </w:r>
                            <w:proofErr w:type="spellEnd"/>
                            <w:proofErr w:type="gramEnd"/>
                          </w:p>
                          <w:p w:rsidR="00E85E54" w:rsidRPr="001513CE" w:rsidRDefault="00E85E54" w:rsidP="001513CE">
                            <w:pPr>
                              <w:pStyle w:val="a4"/>
                              <w:numPr>
                                <w:ilvl w:val="0"/>
                                <w:numId w:val="25"/>
                              </w:numPr>
                              <w:ind w:left="142" w:hanging="142"/>
                              <w:jc w:val="both"/>
                              <w:rPr>
                                <w:rFonts w:ascii="Times New Roman" w:hAnsi="Times New Roman"/>
                                <w:b/>
                              </w:rPr>
                            </w:pPr>
                            <w:r w:rsidRPr="001513CE">
                              <w:rPr>
                                <w:rFonts w:ascii="Times New Roman" w:hAnsi="Times New Roman"/>
                                <w:b/>
                              </w:rPr>
                              <w:t>Лидер-</w:t>
                            </w:r>
                          </w:p>
                          <w:p w:rsidR="00E85E54" w:rsidRPr="001513CE" w:rsidRDefault="00E85E54" w:rsidP="001513CE">
                            <w:pPr>
                              <w:pStyle w:val="a4"/>
                              <w:ind w:left="142"/>
                              <w:jc w:val="both"/>
                              <w:rPr>
                                <w:rFonts w:ascii="Times New Roman" w:hAnsi="Times New Roman"/>
                                <w:b/>
                              </w:rPr>
                            </w:pPr>
                            <w:proofErr w:type="spellStart"/>
                            <w:r w:rsidRPr="001513CE">
                              <w:rPr>
                                <w:rFonts w:ascii="Times New Roman" w:hAnsi="Times New Roman"/>
                                <w:b/>
                              </w:rPr>
                              <w:t>ство</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39" o:spid="_x0000_s1039" type="#_x0000_t176" style="position:absolute;left:0;text-align:left;margin-left:373.2pt;margin-top:8.3pt;width:73.5pt;height:103.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">
                <v:textbox>
                  <w:txbxContent>
                    <w:p w:rsidR="00E85E54" w:rsidRPr="001513CE" w:rsidRDefault="00E85E54" w:rsidP="001513CE">
                      <w:pPr>
                        <w:pStyle w:val="a4"/>
                        <w:numPr>
                          <w:ilvl w:val="0"/>
                          <w:numId w:val="25"/>
                        </w:numPr>
                        <w:ind w:left="142" w:hanging="142"/>
                        <w:jc w:val="both"/>
                        <w:rPr>
                          <w:rFonts w:ascii="Times New Roman" w:hAnsi="Times New Roman"/>
                          <w:b/>
                        </w:rPr>
                      </w:pPr>
                      <w:proofErr w:type="gramStart"/>
                      <w:r w:rsidRPr="001513CE">
                        <w:rPr>
                          <w:rFonts w:ascii="Times New Roman" w:hAnsi="Times New Roman"/>
                          <w:b/>
                        </w:rPr>
                        <w:t>Креатив-</w:t>
                      </w:r>
                      <w:proofErr w:type="spellStart"/>
                      <w:r w:rsidRPr="001513CE">
                        <w:rPr>
                          <w:rFonts w:ascii="Times New Roman" w:hAnsi="Times New Roman"/>
                          <w:b/>
                        </w:rPr>
                        <w:t>ность</w:t>
                      </w:r>
                      <w:proofErr w:type="spellEnd"/>
                      <w:proofErr w:type="gramEnd"/>
                    </w:p>
                    <w:p w:rsidR="00E85E54" w:rsidRPr="001513CE" w:rsidRDefault="00E85E54" w:rsidP="001513CE">
                      <w:pPr>
                        <w:pStyle w:val="a4"/>
                        <w:numPr>
                          <w:ilvl w:val="0"/>
                          <w:numId w:val="25"/>
                        </w:numPr>
                        <w:ind w:left="142" w:hanging="142"/>
                        <w:jc w:val="both"/>
                        <w:rPr>
                          <w:rFonts w:ascii="Times New Roman" w:hAnsi="Times New Roman"/>
                          <w:b/>
                        </w:rPr>
                      </w:pPr>
                      <w:r w:rsidRPr="001513CE">
                        <w:rPr>
                          <w:rFonts w:ascii="Times New Roman" w:hAnsi="Times New Roman"/>
                          <w:b/>
                        </w:rPr>
                        <w:t>Лидер-</w:t>
                      </w:r>
                    </w:p>
                    <w:p w:rsidR="00E85E54" w:rsidRPr="001513CE" w:rsidRDefault="00E85E54" w:rsidP="001513CE">
                      <w:pPr>
                        <w:pStyle w:val="a4"/>
                        <w:ind w:left="142"/>
                        <w:jc w:val="both"/>
                        <w:rPr>
                          <w:rFonts w:ascii="Times New Roman" w:hAnsi="Times New Roman"/>
                          <w:b/>
                        </w:rPr>
                      </w:pPr>
                      <w:proofErr w:type="spellStart"/>
                      <w:r w:rsidRPr="001513CE">
                        <w:rPr>
                          <w:rFonts w:ascii="Times New Roman" w:hAnsi="Times New Roman"/>
                          <w:b/>
                        </w:rPr>
                        <w:t>ство</w:t>
                      </w:r>
                      <w:proofErr w:type="spellEnd"/>
                    </w:p>
                  </w:txbxContent>
                </v:textbox>
              </v:shape>
            </w:pict>
          </mc:Fallback>
        </mc:AlternateContent>
      </w:r>
      <w:r>
        <w:rPr>
          <w:noProof/>
        </w:rPr>
        <mc:AlternateContent>
          <mc:Choice Requires="wps">
            <w:drawing>
              <wp:anchor distT="0" distB="0" distL="114300" distR="114300" simplePos="0" relativeHeight="251652608" behindDoc="0" locked="0" layoutInCell="1" allowOverlap="1">
                <wp:simplePos x="0" y="0"/>
                <wp:positionH relativeFrom="column">
                  <wp:posOffset>3577590</wp:posOffset>
                </wp:positionH>
                <wp:positionV relativeFrom="paragraph">
                  <wp:posOffset>105410</wp:posOffset>
                </wp:positionV>
                <wp:extent cx="1095375" cy="1314450"/>
                <wp:effectExtent l="9525" t="12065" r="9525" b="6985"/>
                <wp:wrapNone/>
                <wp:docPr id="4"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5375" cy="1314450"/>
                        </a:xfrm>
                        <a:prstGeom prst="flowChartAlternateProcess">
                          <a:avLst/>
                        </a:prstGeom>
                        <a:solidFill>
                          <a:srgbClr val="FFFFFF"/>
                        </a:solidFill>
                        <a:ln w="9525">
                          <a:solidFill>
                            <a:srgbClr val="000000"/>
                          </a:solidFill>
                          <a:miter lim="800000"/>
                          <a:headEnd/>
                          <a:tailEnd/>
                        </a:ln>
                      </wps:spPr>
                      <wps:txbx>
                        <w:txbxContent>
                          <w:p w:rsidR="00E85E54" w:rsidRPr="001513CE" w:rsidRDefault="00E85E54" w:rsidP="001513CE">
                            <w:pPr>
                              <w:rPr>
                                <w:b/>
                                <w:sz w:val="22"/>
                                <w:szCs w:val="22"/>
                              </w:rPr>
                            </w:pPr>
                            <w:r w:rsidRPr="001513CE">
                              <w:rPr>
                                <w:sz w:val="22"/>
                                <w:szCs w:val="22"/>
                              </w:rPr>
                              <w:t xml:space="preserve">• </w:t>
                            </w:r>
                            <w:proofErr w:type="spellStart"/>
                            <w:proofErr w:type="gramStart"/>
                            <w:r w:rsidRPr="001513CE">
                              <w:rPr>
                                <w:sz w:val="22"/>
                                <w:szCs w:val="22"/>
                              </w:rPr>
                              <w:t>С</w:t>
                            </w:r>
                            <w:r w:rsidRPr="001513CE">
                              <w:rPr>
                                <w:b/>
                                <w:sz w:val="22"/>
                                <w:szCs w:val="22"/>
                              </w:rPr>
                              <w:t>отрудни-чество</w:t>
                            </w:r>
                            <w:proofErr w:type="spellEnd"/>
                            <w:proofErr w:type="gramEnd"/>
                            <w:r w:rsidRPr="001513CE">
                              <w:rPr>
                                <w:b/>
                                <w:sz w:val="22"/>
                                <w:szCs w:val="22"/>
                              </w:rPr>
                              <w:t xml:space="preserve">, </w:t>
                            </w:r>
                            <w:proofErr w:type="spellStart"/>
                            <w:r w:rsidRPr="001513CE">
                              <w:rPr>
                                <w:b/>
                                <w:sz w:val="22"/>
                                <w:szCs w:val="22"/>
                              </w:rPr>
                              <w:t>коммуни-кация</w:t>
                            </w:r>
                            <w:proofErr w:type="spellEnd"/>
                          </w:p>
                          <w:p w:rsidR="00E85E54" w:rsidRPr="00FA1382" w:rsidRDefault="00E85E54" w:rsidP="001513CE">
                            <w:pPr>
                              <w:rPr>
                                <w:b/>
                              </w:rPr>
                            </w:pPr>
                            <w:r w:rsidRPr="001513CE">
                              <w:rPr>
                                <w:b/>
                                <w:sz w:val="22"/>
                                <w:szCs w:val="22"/>
                              </w:rPr>
                              <w:t>• Умение выстраивать</w:t>
                            </w:r>
                            <w:r w:rsidRPr="00404C43">
                              <w:rPr>
                                <w:b/>
                              </w:rPr>
                              <w:t xml:space="preserve"> отношения</w:t>
                            </w:r>
                          </w:p>
                          <w:p w:rsidR="00E85E54" w:rsidRPr="003F022A" w:rsidRDefault="00E85E54" w:rsidP="001513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41" o:spid="_x0000_s1040" type="#_x0000_t176" style="position:absolute;left:0;text-align:left;margin-left:281.7pt;margin-top:8.3pt;width:86.25pt;height:103.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">
                <v:textbox>
                  <w:txbxContent>
                    <w:p w:rsidR="00E85E54" w:rsidRPr="001513CE" w:rsidRDefault="00E85E54" w:rsidP="001513CE">
                      <w:pPr>
                        <w:rPr>
                          <w:b/>
                          <w:sz w:val="22"/>
                          <w:szCs w:val="22"/>
                        </w:rPr>
                      </w:pPr>
                      <w:r w:rsidRPr="001513CE">
                        <w:rPr>
                          <w:sz w:val="22"/>
                          <w:szCs w:val="22"/>
                        </w:rPr>
                        <w:t xml:space="preserve">• </w:t>
                      </w:r>
                      <w:proofErr w:type="spellStart"/>
                      <w:proofErr w:type="gramStart"/>
                      <w:r w:rsidRPr="001513CE">
                        <w:rPr>
                          <w:sz w:val="22"/>
                          <w:szCs w:val="22"/>
                        </w:rPr>
                        <w:t>С</w:t>
                      </w:r>
                      <w:r w:rsidRPr="001513CE">
                        <w:rPr>
                          <w:b/>
                          <w:sz w:val="22"/>
                          <w:szCs w:val="22"/>
                        </w:rPr>
                        <w:t>отрудни-чество</w:t>
                      </w:r>
                      <w:proofErr w:type="spellEnd"/>
                      <w:proofErr w:type="gramEnd"/>
                      <w:r w:rsidRPr="001513CE">
                        <w:rPr>
                          <w:b/>
                          <w:sz w:val="22"/>
                          <w:szCs w:val="22"/>
                        </w:rPr>
                        <w:t xml:space="preserve">, </w:t>
                      </w:r>
                      <w:proofErr w:type="spellStart"/>
                      <w:r w:rsidRPr="001513CE">
                        <w:rPr>
                          <w:b/>
                          <w:sz w:val="22"/>
                          <w:szCs w:val="22"/>
                        </w:rPr>
                        <w:t>коммуни-кация</w:t>
                      </w:r>
                      <w:proofErr w:type="spellEnd"/>
                    </w:p>
                    <w:p w:rsidR="00E85E54" w:rsidRPr="00FA1382" w:rsidRDefault="00E85E54" w:rsidP="001513CE">
                      <w:pPr>
                        <w:rPr>
                          <w:b/>
                        </w:rPr>
                      </w:pPr>
                      <w:r w:rsidRPr="001513CE">
                        <w:rPr>
                          <w:b/>
                          <w:sz w:val="22"/>
                          <w:szCs w:val="22"/>
                        </w:rPr>
                        <w:t>• Умение выстраивать</w:t>
                      </w:r>
                      <w:r w:rsidRPr="00404C43">
                        <w:rPr>
                          <w:b/>
                        </w:rPr>
                        <w:t xml:space="preserve"> отношения</w:t>
                      </w:r>
                    </w:p>
                    <w:p w:rsidR="00E85E54" w:rsidRPr="003F022A" w:rsidRDefault="00E85E54" w:rsidP="001513CE"/>
                  </w:txbxContent>
                </v:textbox>
              </v:shape>
            </w:pict>
          </mc:Fallback>
        </mc:AlternateContent>
      </w:r>
      <w:r>
        <w:rPr>
          <w:noProof/>
        </w:rPr>
        <mc:AlternateContent>
          <mc:Choice Requires="wps">
            <w:drawing>
              <wp:anchor distT="0" distB="0" distL="114300" distR="114300" simplePos="0" relativeHeight="251653632" behindDoc="0" locked="0" layoutInCell="1" allowOverlap="1">
                <wp:simplePos x="0" y="0"/>
                <wp:positionH relativeFrom="column">
                  <wp:posOffset>2491740</wp:posOffset>
                </wp:positionH>
                <wp:positionV relativeFrom="paragraph">
                  <wp:posOffset>105410</wp:posOffset>
                </wp:positionV>
                <wp:extent cx="1000125" cy="1314450"/>
                <wp:effectExtent l="9525" t="12065" r="9525" b="6985"/>
                <wp:wrapNone/>
                <wp:docPr id="3"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1314450"/>
                        </a:xfrm>
                        <a:prstGeom prst="flowChartAlternateProcess">
                          <a:avLst/>
                        </a:prstGeom>
                        <a:solidFill>
                          <a:srgbClr val="FFFFFF"/>
                        </a:solidFill>
                        <a:ln w="9525">
                          <a:solidFill>
                            <a:srgbClr val="000000"/>
                          </a:solidFill>
                          <a:miter lim="800000"/>
                          <a:headEnd/>
                          <a:tailEnd/>
                        </a:ln>
                      </wps:spPr>
                      <wps:txbx>
                        <w:txbxContent>
                          <w:p w:rsidR="00E85E54" w:rsidRPr="001513CE" w:rsidRDefault="00E85E54" w:rsidP="001513CE">
                            <w:pPr>
                              <w:rPr>
                                <w:b/>
                                <w:sz w:val="22"/>
                                <w:szCs w:val="22"/>
                              </w:rPr>
                            </w:pPr>
                            <w:r w:rsidRPr="001513CE">
                              <w:rPr>
                                <w:b/>
                                <w:sz w:val="22"/>
                                <w:szCs w:val="22"/>
                              </w:rPr>
                              <w:t>• Активное слушание</w:t>
                            </w:r>
                          </w:p>
                          <w:p w:rsidR="00E85E54" w:rsidRPr="00B91B34" w:rsidRDefault="00E85E54" w:rsidP="001513CE">
                            <w:pPr>
                              <w:rPr>
                                <w:b/>
                              </w:rPr>
                            </w:pPr>
                            <w:r w:rsidRPr="001513CE">
                              <w:rPr>
                                <w:b/>
                                <w:sz w:val="22"/>
                                <w:szCs w:val="22"/>
                              </w:rPr>
                              <w:t>• Умение отстаивать свое мнение,</w:t>
                            </w:r>
                            <w:r w:rsidRPr="00B91B34">
                              <w:rPr>
                                <w:b/>
                              </w:rPr>
                              <w:t xml:space="preserve"> убеждать</w:t>
                            </w:r>
                          </w:p>
                          <w:p w:rsidR="00E85E54" w:rsidRPr="00112141" w:rsidRDefault="00E85E54" w:rsidP="001513CE">
                            <w:pPr>
                              <w:rPr>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42" o:spid="_x0000_s1041" type="#_x0000_t176" style="position:absolute;left:0;text-align:left;margin-left:196.2pt;margin-top:8.3pt;width:78.75pt;height:103.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">
                <v:textbox>
                  <w:txbxContent>
                    <w:p w:rsidR="00E85E54" w:rsidRPr="001513CE" w:rsidRDefault="00E85E54" w:rsidP="001513CE">
                      <w:pPr>
                        <w:rPr>
                          <w:b/>
                          <w:sz w:val="22"/>
                          <w:szCs w:val="22"/>
                        </w:rPr>
                      </w:pPr>
                      <w:r w:rsidRPr="001513CE">
                        <w:rPr>
                          <w:b/>
                          <w:sz w:val="22"/>
                          <w:szCs w:val="22"/>
                        </w:rPr>
                        <w:t>• Активное слушание</w:t>
                      </w:r>
                    </w:p>
                    <w:p w:rsidR="00E85E54" w:rsidRPr="00B91B34" w:rsidRDefault="00E85E54" w:rsidP="001513CE">
                      <w:pPr>
                        <w:rPr>
                          <w:b/>
                        </w:rPr>
                      </w:pPr>
                      <w:r w:rsidRPr="001513CE">
                        <w:rPr>
                          <w:b/>
                          <w:sz w:val="22"/>
                          <w:szCs w:val="22"/>
                        </w:rPr>
                        <w:t>• Умение отстаивать свое мнение,</w:t>
                      </w:r>
                      <w:r w:rsidRPr="00B91B34">
                        <w:rPr>
                          <w:b/>
                        </w:rPr>
                        <w:t xml:space="preserve"> убеждать</w:t>
                      </w:r>
                    </w:p>
                    <w:p w:rsidR="00E85E54" w:rsidRPr="00112141" w:rsidRDefault="00E85E54" w:rsidP="001513CE">
                      <w:pPr>
                        <w:rPr>
                          <w:sz w:val="32"/>
                          <w:szCs w:val="32"/>
                        </w:rPr>
                      </w:pPr>
                    </w:p>
                  </w:txbxContent>
                </v:textbox>
              </v:shape>
            </w:pict>
          </mc:Fallback>
        </mc:AlternateContent>
      </w:r>
      <w:r>
        <w:rPr>
          <w:noProof/>
        </w:rPr>
        <mc:AlternateContent>
          <mc:Choice Requires="wps">
            <w:drawing>
              <wp:anchor distT="0" distB="0" distL="114300" distR="114300" simplePos="0" relativeHeight="251654656" behindDoc="0" locked="0" layoutInCell="1" allowOverlap="1">
                <wp:simplePos x="0" y="0"/>
                <wp:positionH relativeFrom="column">
                  <wp:posOffset>1263015</wp:posOffset>
                </wp:positionH>
                <wp:positionV relativeFrom="paragraph">
                  <wp:posOffset>105410</wp:posOffset>
                </wp:positionV>
                <wp:extent cx="1133475" cy="1314450"/>
                <wp:effectExtent l="9525" t="12065" r="9525" b="6985"/>
                <wp:wrapNone/>
                <wp:docPr id="2"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3475" cy="1314450"/>
                        </a:xfrm>
                        <a:prstGeom prst="flowChartAlternateProcess">
                          <a:avLst/>
                        </a:prstGeom>
                        <a:solidFill>
                          <a:srgbClr val="FFFFFF"/>
                        </a:solidFill>
                        <a:ln w="9525">
                          <a:solidFill>
                            <a:srgbClr val="000000"/>
                          </a:solidFill>
                          <a:miter lim="800000"/>
                          <a:headEnd/>
                          <a:tailEnd/>
                        </a:ln>
                      </wps:spPr>
                      <wps:txbx>
                        <w:txbxContent>
                          <w:p w:rsidR="00E85E54" w:rsidRPr="001513CE" w:rsidRDefault="00E85E54" w:rsidP="001513CE">
                            <w:pPr>
                              <w:widowControl w:val="0"/>
                              <w:autoSpaceDE w:val="0"/>
                              <w:autoSpaceDN w:val="0"/>
                              <w:adjustRightInd w:val="0"/>
                              <w:rPr>
                                <w:b/>
                                <w:bCs/>
                                <w:sz w:val="22"/>
                                <w:szCs w:val="22"/>
                              </w:rPr>
                            </w:pPr>
                            <w:r w:rsidRPr="001513CE">
                              <w:rPr>
                                <w:b/>
                                <w:bCs/>
                                <w:sz w:val="22"/>
                                <w:szCs w:val="22"/>
                              </w:rPr>
                              <w:t xml:space="preserve">• </w:t>
                            </w:r>
                            <w:proofErr w:type="spellStart"/>
                            <w:r w:rsidRPr="001513CE">
                              <w:rPr>
                                <w:b/>
                                <w:bCs/>
                                <w:sz w:val="22"/>
                                <w:szCs w:val="22"/>
                              </w:rPr>
                              <w:t>Самоуправ</w:t>
                            </w:r>
                            <w:proofErr w:type="spellEnd"/>
                            <w:r w:rsidRPr="001513CE">
                              <w:rPr>
                                <w:b/>
                                <w:bCs/>
                                <w:sz w:val="22"/>
                                <w:szCs w:val="22"/>
                              </w:rPr>
                              <w:t>-</w:t>
                            </w:r>
                          </w:p>
                          <w:p w:rsidR="00E85E54" w:rsidRPr="001513CE" w:rsidRDefault="00E85E54" w:rsidP="001513CE">
                            <w:pPr>
                              <w:widowControl w:val="0"/>
                              <w:autoSpaceDE w:val="0"/>
                              <w:autoSpaceDN w:val="0"/>
                              <w:adjustRightInd w:val="0"/>
                              <w:rPr>
                                <w:sz w:val="22"/>
                                <w:szCs w:val="22"/>
                              </w:rPr>
                            </w:pPr>
                            <w:r w:rsidRPr="001513CE">
                              <w:rPr>
                                <w:b/>
                                <w:bCs/>
                                <w:sz w:val="22"/>
                                <w:szCs w:val="22"/>
                              </w:rPr>
                              <w:t xml:space="preserve">   </w:t>
                            </w:r>
                            <w:proofErr w:type="spellStart"/>
                            <w:r w:rsidRPr="001513CE">
                              <w:rPr>
                                <w:b/>
                                <w:bCs/>
                                <w:sz w:val="22"/>
                                <w:szCs w:val="22"/>
                              </w:rPr>
                              <w:t>ление</w:t>
                            </w:r>
                            <w:proofErr w:type="spellEnd"/>
                          </w:p>
                          <w:p w:rsidR="00E85E54" w:rsidRPr="001513CE" w:rsidRDefault="00E85E54" w:rsidP="001513CE">
                            <w:pPr>
                              <w:widowControl w:val="0"/>
                              <w:autoSpaceDE w:val="0"/>
                              <w:autoSpaceDN w:val="0"/>
                              <w:adjustRightInd w:val="0"/>
                              <w:spacing w:line="6" w:lineRule="exact"/>
                              <w:rPr>
                                <w:sz w:val="22"/>
                                <w:szCs w:val="22"/>
                              </w:rPr>
                            </w:pPr>
                          </w:p>
                          <w:p w:rsidR="00E85E54" w:rsidRPr="001513CE" w:rsidRDefault="00E85E54" w:rsidP="001513CE">
                            <w:pPr>
                              <w:widowControl w:val="0"/>
                              <w:autoSpaceDE w:val="0"/>
                              <w:autoSpaceDN w:val="0"/>
                              <w:adjustRightInd w:val="0"/>
                              <w:rPr>
                                <w:sz w:val="22"/>
                                <w:szCs w:val="22"/>
                              </w:rPr>
                            </w:pPr>
                            <w:r w:rsidRPr="001513CE">
                              <w:rPr>
                                <w:b/>
                                <w:bCs/>
                                <w:sz w:val="22"/>
                                <w:szCs w:val="22"/>
                              </w:rPr>
                              <w:t xml:space="preserve">• </w:t>
                            </w:r>
                            <w:proofErr w:type="spellStart"/>
                            <w:proofErr w:type="gramStart"/>
                            <w:r w:rsidRPr="001513CE">
                              <w:rPr>
                                <w:b/>
                                <w:bCs/>
                                <w:sz w:val="22"/>
                                <w:szCs w:val="22"/>
                              </w:rPr>
                              <w:t>Самокон-троль</w:t>
                            </w:r>
                            <w:proofErr w:type="spellEnd"/>
                            <w:proofErr w:type="gramEnd"/>
                          </w:p>
                          <w:p w:rsidR="00E85E54" w:rsidRPr="001513CE" w:rsidRDefault="00E85E54" w:rsidP="001513CE">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43" o:spid="_x0000_s1042" type="#_x0000_t176" style="position:absolute;left:0;text-align:left;margin-left:99.45pt;margin-top:8.3pt;width:89.25pt;height:10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">
                <v:textbox>
                  <w:txbxContent>
                    <w:p w:rsidR="00E85E54" w:rsidRPr="001513CE" w:rsidRDefault="00E85E54" w:rsidP="001513CE">
                      <w:pPr>
                        <w:widowControl w:val="0"/>
                        <w:autoSpaceDE w:val="0"/>
                        <w:autoSpaceDN w:val="0"/>
                        <w:adjustRightInd w:val="0"/>
                        <w:rPr>
                          <w:b/>
                          <w:bCs/>
                          <w:sz w:val="22"/>
                          <w:szCs w:val="22"/>
                        </w:rPr>
                      </w:pPr>
                      <w:r w:rsidRPr="001513CE">
                        <w:rPr>
                          <w:b/>
                          <w:bCs/>
                          <w:sz w:val="22"/>
                          <w:szCs w:val="22"/>
                        </w:rPr>
                        <w:t xml:space="preserve">• </w:t>
                      </w:r>
                      <w:proofErr w:type="spellStart"/>
                      <w:r w:rsidRPr="001513CE">
                        <w:rPr>
                          <w:b/>
                          <w:bCs/>
                          <w:sz w:val="22"/>
                          <w:szCs w:val="22"/>
                        </w:rPr>
                        <w:t>Самоуправ</w:t>
                      </w:r>
                      <w:proofErr w:type="spellEnd"/>
                      <w:r w:rsidRPr="001513CE">
                        <w:rPr>
                          <w:b/>
                          <w:bCs/>
                          <w:sz w:val="22"/>
                          <w:szCs w:val="22"/>
                        </w:rPr>
                        <w:t>-</w:t>
                      </w:r>
                    </w:p>
                    <w:p w:rsidR="00E85E54" w:rsidRPr="001513CE" w:rsidRDefault="00E85E54" w:rsidP="001513CE">
                      <w:pPr>
                        <w:widowControl w:val="0"/>
                        <w:autoSpaceDE w:val="0"/>
                        <w:autoSpaceDN w:val="0"/>
                        <w:adjustRightInd w:val="0"/>
                        <w:rPr>
                          <w:sz w:val="22"/>
                          <w:szCs w:val="22"/>
                        </w:rPr>
                      </w:pPr>
                      <w:r w:rsidRPr="001513CE">
                        <w:rPr>
                          <w:b/>
                          <w:bCs/>
                          <w:sz w:val="22"/>
                          <w:szCs w:val="22"/>
                        </w:rPr>
                        <w:t xml:space="preserve">   </w:t>
                      </w:r>
                      <w:proofErr w:type="spellStart"/>
                      <w:r w:rsidRPr="001513CE">
                        <w:rPr>
                          <w:b/>
                          <w:bCs/>
                          <w:sz w:val="22"/>
                          <w:szCs w:val="22"/>
                        </w:rPr>
                        <w:t>ление</w:t>
                      </w:r>
                      <w:proofErr w:type="spellEnd"/>
                    </w:p>
                    <w:p w:rsidR="00E85E54" w:rsidRPr="001513CE" w:rsidRDefault="00E85E54" w:rsidP="001513CE">
                      <w:pPr>
                        <w:widowControl w:val="0"/>
                        <w:autoSpaceDE w:val="0"/>
                        <w:autoSpaceDN w:val="0"/>
                        <w:adjustRightInd w:val="0"/>
                        <w:spacing w:line="6" w:lineRule="exact"/>
                        <w:rPr>
                          <w:sz w:val="22"/>
                          <w:szCs w:val="22"/>
                        </w:rPr>
                      </w:pPr>
                    </w:p>
                    <w:p w:rsidR="00E85E54" w:rsidRPr="001513CE" w:rsidRDefault="00E85E54" w:rsidP="001513CE">
                      <w:pPr>
                        <w:widowControl w:val="0"/>
                        <w:autoSpaceDE w:val="0"/>
                        <w:autoSpaceDN w:val="0"/>
                        <w:adjustRightInd w:val="0"/>
                        <w:rPr>
                          <w:sz w:val="22"/>
                          <w:szCs w:val="22"/>
                        </w:rPr>
                      </w:pPr>
                      <w:r w:rsidRPr="001513CE">
                        <w:rPr>
                          <w:b/>
                          <w:bCs/>
                          <w:sz w:val="22"/>
                          <w:szCs w:val="22"/>
                        </w:rPr>
                        <w:t xml:space="preserve">• </w:t>
                      </w:r>
                      <w:proofErr w:type="spellStart"/>
                      <w:proofErr w:type="gramStart"/>
                      <w:r w:rsidRPr="001513CE">
                        <w:rPr>
                          <w:b/>
                          <w:bCs/>
                          <w:sz w:val="22"/>
                          <w:szCs w:val="22"/>
                        </w:rPr>
                        <w:t>Самокон-троль</w:t>
                      </w:r>
                      <w:proofErr w:type="spellEnd"/>
                      <w:proofErr w:type="gramEnd"/>
                    </w:p>
                    <w:p w:rsidR="00E85E54" w:rsidRPr="001513CE" w:rsidRDefault="00E85E54" w:rsidP="001513CE">
                      <w:pPr>
                        <w:rPr>
                          <w:sz w:val="22"/>
                          <w:szCs w:val="22"/>
                        </w:rPr>
                      </w:pPr>
                    </w:p>
                  </w:txbxContent>
                </v:textbox>
              </v:shape>
            </w:pict>
          </mc:Fallback>
        </mc:AlternateContent>
      </w:r>
      <w:r>
        <w:rPr>
          <w:noProof/>
        </w:rPr>
        <mc:AlternateContent>
          <mc:Choice Requires="wps">
            <w:drawing>
              <wp:anchor distT="0" distB="0" distL="114300" distR="114300" simplePos="0" relativeHeight="251651584" behindDoc="0" locked="0" layoutInCell="1" allowOverlap="1">
                <wp:simplePos x="0" y="0"/>
                <wp:positionH relativeFrom="column">
                  <wp:posOffset>-22860</wp:posOffset>
                </wp:positionH>
                <wp:positionV relativeFrom="paragraph">
                  <wp:posOffset>105410</wp:posOffset>
                </wp:positionV>
                <wp:extent cx="1190625" cy="1314450"/>
                <wp:effectExtent l="9525" t="12065" r="9525" b="6985"/>
                <wp:wrapNone/>
                <wp:docPr id="1"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0625" cy="1314450"/>
                        </a:xfrm>
                        <a:prstGeom prst="flowChartAlternateProcess">
                          <a:avLst/>
                        </a:prstGeom>
                        <a:solidFill>
                          <a:srgbClr val="FFFFFF"/>
                        </a:solidFill>
                        <a:ln w="9525">
                          <a:solidFill>
                            <a:srgbClr val="000000"/>
                          </a:solidFill>
                          <a:miter lim="800000"/>
                          <a:headEnd/>
                          <a:tailEnd/>
                        </a:ln>
                      </wps:spPr>
                      <wps:txbx>
                        <w:txbxContent>
                          <w:p w:rsidR="00E85E54" w:rsidRPr="001513CE" w:rsidRDefault="00E85E54" w:rsidP="001513CE">
                            <w:pPr>
                              <w:widowControl w:val="0"/>
                              <w:numPr>
                                <w:ilvl w:val="0"/>
                                <w:numId w:val="24"/>
                              </w:numPr>
                              <w:tabs>
                                <w:tab w:val="clear" w:pos="720"/>
                                <w:tab w:val="num" w:pos="120"/>
                              </w:tabs>
                              <w:overflowPunct w:val="0"/>
                              <w:autoSpaceDE w:val="0"/>
                              <w:autoSpaceDN w:val="0"/>
                              <w:adjustRightInd w:val="0"/>
                              <w:ind w:left="120" w:hanging="113"/>
                              <w:rPr>
                                <w:b/>
                                <w:bCs/>
                                <w:sz w:val="22"/>
                                <w:szCs w:val="22"/>
                              </w:rPr>
                            </w:pPr>
                            <w:r w:rsidRPr="001513CE">
                              <w:rPr>
                                <w:b/>
                                <w:bCs/>
                                <w:sz w:val="22"/>
                                <w:szCs w:val="22"/>
                              </w:rPr>
                              <w:t>Управление</w:t>
                            </w:r>
                          </w:p>
                          <w:p w:rsidR="00E85E54" w:rsidRPr="001513CE" w:rsidRDefault="00E85E54" w:rsidP="001513CE">
                            <w:pPr>
                              <w:widowControl w:val="0"/>
                              <w:autoSpaceDE w:val="0"/>
                              <w:autoSpaceDN w:val="0"/>
                              <w:adjustRightInd w:val="0"/>
                              <w:spacing w:line="6" w:lineRule="exact"/>
                              <w:rPr>
                                <w:b/>
                                <w:bCs/>
                                <w:sz w:val="22"/>
                                <w:szCs w:val="22"/>
                              </w:rPr>
                            </w:pPr>
                          </w:p>
                          <w:p w:rsidR="00E85E54" w:rsidRPr="001513CE" w:rsidRDefault="00E85E54" w:rsidP="001513CE">
                            <w:pPr>
                              <w:widowControl w:val="0"/>
                              <w:overflowPunct w:val="0"/>
                              <w:autoSpaceDE w:val="0"/>
                              <w:autoSpaceDN w:val="0"/>
                              <w:adjustRightInd w:val="0"/>
                              <w:rPr>
                                <w:b/>
                                <w:bCs/>
                                <w:sz w:val="22"/>
                                <w:szCs w:val="22"/>
                              </w:rPr>
                            </w:pPr>
                            <w:r w:rsidRPr="001513CE">
                              <w:rPr>
                                <w:b/>
                                <w:bCs/>
                                <w:sz w:val="22"/>
                                <w:szCs w:val="22"/>
                              </w:rPr>
                              <w:t>информацией</w:t>
                            </w:r>
                          </w:p>
                          <w:p w:rsidR="00E85E54" w:rsidRPr="001513CE" w:rsidRDefault="00E85E54" w:rsidP="001513CE">
                            <w:pPr>
                              <w:widowControl w:val="0"/>
                              <w:autoSpaceDE w:val="0"/>
                              <w:autoSpaceDN w:val="0"/>
                              <w:adjustRightInd w:val="0"/>
                              <w:spacing w:line="6" w:lineRule="exact"/>
                              <w:rPr>
                                <w:b/>
                                <w:bCs/>
                                <w:sz w:val="22"/>
                                <w:szCs w:val="22"/>
                              </w:rPr>
                            </w:pPr>
                          </w:p>
                          <w:p w:rsidR="00E85E54" w:rsidRPr="001513CE" w:rsidRDefault="00E85E54" w:rsidP="001513CE">
                            <w:pPr>
                              <w:widowControl w:val="0"/>
                              <w:numPr>
                                <w:ilvl w:val="0"/>
                                <w:numId w:val="24"/>
                              </w:numPr>
                              <w:tabs>
                                <w:tab w:val="clear" w:pos="720"/>
                                <w:tab w:val="num" w:pos="120"/>
                              </w:tabs>
                              <w:overflowPunct w:val="0"/>
                              <w:autoSpaceDE w:val="0"/>
                              <w:autoSpaceDN w:val="0"/>
                              <w:adjustRightInd w:val="0"/>
                              <w:ind w:left="120" w:hanging="113"/>
                              <w:rPr>
                                <w:b/>
                                <w:bCs/>
                                <w:sz w:val="22"/>
                                <w:szCs w:val="22"/>
                              </w:rPr>
                            </w:pPr>
                            <w:r w:rsidRPr="001513CE">
                              <w:rPr>
                                <w:b/>
                                <w:bCs/>
                                <w:sz w:val="22"/>
                                <w:szCs w:val="22"/>
                              </w:rPr>
                              <w:t>Умение</w:t>
                            </w:r>
                          </w:p>
                          <w:p w:rsidR="00E85E54" w:rsidRPr="001513CE" w:rsidRDefault="00E85E54" w:rsidP="001513CE">
                            <w:pPr>
                              <w:widowControl w:val="0"/>
                              <w:autoSpaceDE w:val="0"/>
                              <w:autoSpaceDN w:val="0"/>
                              <w:adjustRightInd w:val="0"/>
                              <w:spacing w:line="6" w:lineRule="exact"/>
                              <w:rPr>
                                <w:b/>
                                <w:bCs/>
                                <w:sz w:val="22"/>
                                <w:szCs w:val="22"/>
                              </w:rPr>
                            </w:pPr>
                          </w:p>
                          <w:p w:rsidR="00E85E54" w:rsidRPr="00B91B34" w:rsidRDefault="00E85E54" w:rsidP="001513CE">
                            <w:pPr>
                              <w:widowControl w:val="0"/>
                              <w:overflowPunct w:val="0"/>
                              <w:autoSpaceDE w:val="0"/>
                              <w:autoSpaceDN w:val="0"/>
                              <w:adjustRightInd w:val="0"/>
                              <w:spacing w:line="299" w:lineRule="auto"/>
                              <w:ind w:right="80"/>
                              <w:rPr>
                                <w:b/>
                                <w:bCs/>
                              </w:rPr>
                            </w:pPr>
                            <w:r w:rsidRPr="001513CE">
                              <w:rPr>
                                <w:b/>
                                <w:bCs/>
                                <w:sz w:val="22"/>
                                <w:szCs w:val="22"/>
                              </w:rPr>
                              <w:t>высказывать свои</w:t>
                            </w:r>
                            <w:r w:rsidRPr="00B91B34">
                              <w:rPr>
                                <w:b/>
                                <w:bCs/>
                              </w:rPr>
                              <w:t xml:space="preserve"> суждения</w:t>
                            </w:r>
                          </w:p>
                          <w:p w:rsidR="00E85E54" w:rsidRPr="00B91B34" w:rsidRDefault="00E85E54" w:rsidP="001513CE">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40" o:spid="_x0000_s1043" type="#_x0000_t176" style="position:absolute;left:0;text-align:left;margin-left:-1.8pt;margin-top:8.3pt;width:93.75pt;height:103.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">
                <v:textbox>
                  <w:txbxContent>
                    <w:p w:rsidR="00E85E54" w:rsidRPr="001513CE" w:rsidRDefault="00E85E54" w:rsidP="001513CE">
                      <w:pPr>
                        <w:widowControl w:val="0"/>
                        <w:numPr>
                          <w:ilvl w:val="0"/>
                          <w:numId w:val="24"/>
                        </w:numPr>
                        <w:tabs>
                          <w:tab w:val="clear" w:pos="720"/>
                          <w:tab w:val="num" w:pos="120"/>
                        </w:tabs>
                        <w:overflowPunct w:val="0"/>
                        <w:autoSpaceDE w:val="0"/>
                        <w:autoSpaceDN w:val="0"/>
                        <w:adjustRightInd w:val="0"/>
                        <w:ind w:left="120" w:hanging="113"/>
                        <w:rPr>
                          <w:b/>
                          <w:bCs/>
                          <w:sz w:val="22"/>
                          <w:szCs w:val="22"/>
                        </w:rPr>
                      </w:pPr>
                      <w:r w:rsidRPr="001513CE">
                        <w:rPr>
                          <w:b/>
                          <w:bCs/>
                          <w:sz w:val="22"/>
                          <w:szCs w:val="22"/>
                        </w:rPr>
                        <w:t>Управление</w:t>
                      </w:r>
                    </w:p>
                    <w:p w:rsidR="00E85E54" w:rsidRPr="001513CE" w:rsidRDefault="00E85E54" w:rsidP="001513CE">
                      <w:pPr>
                        <w:widowControl w:val="0"/>
                        <w:autoSpaceDE w:val="0"/>
                        <w:autoSpaceDN w:val="0"/>
                        <w:adjustRightInd w:val="0"/>
                        <w:spacing w:line="6" w:lineRule="exact"/>
                        <w:rPr>
                          <w:b/>
                          <w:bCs/>
                          <w:sz w:val="22"/>
                          <w:szCs w:val="22"/>
                        </w:rPr>
                      </w:pPr>
                    </w:p>
                    <w:p w:rsidR="00E85E54" w:rsidRPr="001513CE" w:rsidRDefault="00E85E54" w:rsidP="001513CE">
                      <w:pPr>
                        <w:widowControl w:val="0"/>
                        <w:overflowPunct w:val="0"/>
                        <w:autoSpaceDE w:val="0"/>
                        <w:autoSpaceDN w:val="0"/>
                        <w:adjustRightInd w:val="0"/>
                        <w:rPr>
                          <w:b/>
                          <w:bCs/>
                          <w:sz w:val="22"/>
                          <w:szCs w:val="22"/>
                        </w:rPr>
                      </w:pPr>
                      <w:r w:rsidRPr="001513CE">
                        <w:rPr>
                          <w:b/>
                          <w:bCs/>
                          <w:sz w:val="22"/>
                          <w:szCs w:val="22"/>
                        </w:rPr>
                        <w:t>информацией</w:t>
                      </w:r>
                    </w:p>
                    <w:p w:rsidR="00E85E54" w:rsidRPr="001513CE" w:rsidRDefault="00E85E54" w:rsidP="001513CE">
                      <w:pPr>
                        <w:widowControl w:val="0"/>
                        <w:autoSpaceDE w:val="0"/>
                        <w:autoSpaceDN w:val="0"/>
                        <w:adjustRightInd w:val="0"/>
                        <w:spacing w:line="6" w:lineRule="exact"/>
                        <w:rPr>
                          <w:b/>
                          <w:bCs/>
                          <w:sz w:val="22"/>
                          <w:szCs w:val="22"/>
                        </w:rPr>
                      </w:pPr>
                    </w:p>
                    <w:p w:rsidR="00E85E54" w:rsidRPr="001513CE" w:rsidRDefault="00E85E54" w:rsidP="001513CE">
                      <w:pPr>
                        <w:widowControl w:val="0"/>
                        <w:numPr>
                          <w:ilvl w:val="0"/>
                          <w:numId w:val="24"/>
                        </w:numPr>
                        <w:tabs>
                          <w:tab w:val="clear" w:pos="720"/>
                          <w:tab w:val="num" w:pos="120"/>
                        </w:tabs>
                        <w:overflowPunct w:val="0"/>
                        <w:autoSpaceDE w:val="0"/>
                        <w:autoSpaceDN w:val="0"/>
                        <w:adjustRightInd w:val="0"/>
                        <w:ind w:left="120" w:hanging="113"/>
                        <w:rPr>
                          <w:b/>
                          <w:bCs/>
                          <w:sz w:val="22"/>
                          <w:szCs w:val="22"/>
                        </w:rPr>
                      </w:pPr>
                      <w:r w:rsidRPr="001513CE">
                        <w:rPr>
                          <w:b/>
                          <w:bCs/>
                          <w:sz w:val="22"/>
                          <w:szCs w:val="22"/>
                        </w:rPr>
                        <w:t>Умение</w:t>
                      </w:r>
                    </w:p>
                    <w:p w:rsidR="00E85E54" w:rsidRPr="001513CE" w:rsidRDefault="00E85E54" w:rsidP="001513CE">
                      <w:pPr>
                        <w:widowControl w:val="0"/>
                        <w:autoSpaceDE w:val="0"/>
                        <w:autoSpaceDN w:val="0"/>
                        <w:adjustRightInd w:val="0"/>
                        <w:spacing w:line="6" w:lineRule="exact"/>
                        <w:rPr>
                          <w:b/>
                          <w:bCs/>
                          <w:sz w:val="22"/>
                          <w:szCs w:val="22"/>
                        </w:rPr>
                      </w:pPr>
                    </w:p>
                    <w:p w:rsidR="00E85E54" w:rsidRPr="00B91B34" w:rsidRDefault="00E85E54" w:rsidP="001513CE">
                      <w:pPr>
                        <w:widowControl w:val="0"/>
                        <w:overflowPunct w:val="0"/>
                        <w:autoSpaceDE w:val="0"/>
                        <w:autoSpaceDN w:val="0"/>
                        <w:adjustRightInd w:val="0"/>
                        <w:spacing w:line="299" w:lineRule="auto"/>
                        <w:ind w:right="80"/>
                        <w:rPr>
                          <w:b/>
                          <w:bCs/>
                        </w:rPr>
                      </w:pPr>
                      <w:r w:rsidRPr="001513CE">
                        <w:rPr>
                          <w:b/>
                          <w:bCs/>
                          <w:sz w:val="22"/>
                          <w:szCs w:val="22"/>
                        </w:rPr>
                        <w:t>высказывать свои</w:t>
                      </w:r>
                      <w:r w:rsidRPr="00B91B34">
                        <w:rPr>
                          <w:b/>
                          <w:bCs/>
                        </w:rPr>
                        <w:t xml:space="preserve"> суждения</w:t>
                      </w:r>
                    </w:p>
                    <w:p w:rsidR="00E85E54" w:rsidRPr="00B91B34" w:rsidRDefault="00E85E54" w:rsidP="001513CE">
                      <w:pPr>
                        <w:rPr>
                          <w:b/>
                        </w:rPr>
                      </w:pPr>
                    </w:p>
                  </w:txbxContent>
                </v:textbox>
              </v:shape>
            </w:pict>
          </mc:Fallback>
        </mc:AlternateContent>
      </w:r>
    </w:p>
    <w:p w:rsidR="00A84645" w:rsidRDefault="00A84645" w:rsidP="00F52D09">
      <w:pPr>
        <w:spacing w:line="360" w:lineRule="auto"/>
        <w:ind w:firstLine="709"/>
        <w:jc w:val="both"/>
        <w:rPr>
          <w:sz w:val="28"/>
          <w:szCs w:val="28"/>
        </w:rPr>
      </w:pPr>
    </w:p>
    <w:p w:rsidR="00A84645" w:rsidRDefault="00A84645" w:rsidP="00F52D09">
      <w:pPr>
        <w:spacing w:line="360" w:lineRule="auto"/>
        <w:ind w:firstLine="709"/>
        <w:jc w:val="both"/>
        <w:rPr>
          <w:sz w:val="28"/>
          <w:szCs w:val="28"/>
        </w:rPr>
      </w:pPr>
    </w:p>
    <w:p w:rsidR="00A84645" w:rsidRDefault="00A84645" w:rsidP="00F52D09">
      <w:pPr>
        <w:spacing w:line="360" w:lineRule="auto"/>
        <w:ind w:firstLine="709"/>
        <w:jc w:val="both"/>
        <w:rPr>
          <w:sz w:val="28"/>
          <w:szCs w:val="28"/>
        </w:rPr>
      </w:pPr>
    </w:p>
    <w:p w:rsidR="00A84645" w:rsidRDefault="00A84645" w:rsidP="00F52D09">
      <w:pPr>
        <w:spacing w:line="360" w:lineRule="auto"/>
        <w:ind w:firstLine="709"/>
        <w:jc w:val="both"/>
        <w:rPr>
          <w:sz w:val="28"/>
          <w:szCs w:val="28"/>
        </w:rPr>
      </w:pPr>
    </w:p>
    <w:p w:rsidR="00A84645" w:rsidRDefault="00A84645" w:rsidP="00F52D09">
      <w:pPr>
        <w:spacing w:line="360" w:lineRule="auto"/>
        <w:ind w:firstLine="709"/>
        <w:jc w:val="both"/>
        <w:rPr>
          <w:sz w:val="28"/>
          <w:szCs w:val="28"/>
        </w:rPr>
      </w:pPr>
    </w:p>
    <w:p w:rsidR="00A84645" w:rsidRDefault="00A84645" w:rsidP="00F52D09">
      <w:pPr>
        <w:spacing w:line="360" w:lineRule="auto"/>
        <w:ind w:firstLine="709"/>
        <w:jc w:val="both"/>
        <w:rPr>
          <w:sz w:val="28"/>
          <w:szCs w:val="28"/>
        </w:rPr>
      </w:pPr>
    </w:p>
    <w:p w:rsidR="003309DD" w:rsidRPr="004D4A6D" w:rsidRDefault="003309DD" w:rsidP="00F52D09">
      <w:pPr>
        <w:widowControl w:val="0"/>
        <w:overflowPunct w:val="0"/>
        <w:autoSpaceDE w:val="0"/>
        <w:autoSpaceDN w:val="0"/>
        <w:adjustRightInd w:val="0"/>
        <w:spacing w:line="304" w:lineRule="auto"/>
        <w:ind w:right="1180"/>
        <w:jc w:val="both"/>
        <w:rPr>
          <w:sz w:val="28"/>
          <w:szCs w:val="28"/>
        </w:rPr>
      </w:pPr>
      <w:r w:rsidRPr="004D4A6D">
        <w:rPr>
          <w:b/>
          <w:bCs/>
          <w:sz w:val="28"/>
          <w:szCs w:val="28"/>
        </w:rPr>
        <w:t xml:space="preserve">РФ </w:t>
      </w:r>
      <w:r w:rsidRPr="004D4A6D">
        <w:rPr>
          <w:sz w:val="28"/>
          <w:szCs w:val="28"/>
        </w:rPr>
        <w:t>–</w:t>
      </w:r>
      <w:r w:rsidRPr="004D4A6D">
        <w:rPr>
          <w:b/>
          <w:bCs/>
          <w:sz w:val="28"/>
          <w:szCs w:val="28"/>
        </w:rPr>
        <w:t xml:space="preserve"> </w:t>
      </w:r>
      <w:r w:rsidRPr="004D4A6D">
        <w:rPr>
          <w:sz w:val="28"/>
          <w:szCs w:val="28"/>
        </w:rPr>
        <w:t>фронтальная работа,</w:t>
      </w:r>
      <w:r w:rsidRPr="004D4A6D">
        <w:rPr>
          <w:b/>
          <w:bCs/>
          <w:sz w:val="28"/>
          <w:szCs w:val="28"/>
        </w:rPr>
        <w:t xml:space="preserve"> РИ </w:t>
      </w:r>
      <w:r w:rsidRPr="004D4A6D">
        <w:rPr>
          <w:sz w:val="28"/>
          <w:szCs w:val="28"/>
        </w:rPr>
        <w:t>–</w:t>
      </w:r>
      <w:r w:rsidRPr="004D4A6D">
        <w:rPr>
          <w:b/>
          <w:bCs/>
          <w:sz w:val="28"/>
          <w:szCs w:val="28"/>
        </w:rPr>
        <w:t xml:space="preserve"> </w:t>
      </w:r>
      <w:r w:rsidRPr="004D4A6D">
        <w:rPr>
          <w:sz w:val="28"/>
          <w:szCs w:val="28"/>
        </w:rPr>
        <w:t>индивидуальная работа,</w:t>
      </w:r>
      <w:r w:rsidRPr="004D4A6D">
        <w:rPr>
          <w:b/>
          <w:bCs/>
          <w:sz w:val="28"/>
          <w:szCs w:val="28"/>
        </w:rPr>
        <w:t xml:space="preserve"> РП </w:t>
      </w:r>
      <w:r w:rsidRPr="004D4A6D">
        <w:rPr>
          <w:sz w:val="28"/>
          <w:szCs w:val="28"/>
        </w:rPr>
        <w:t>–</w:t>
      </w:r>
      <w:r w:rsidRPr="004D4A6D">
        <w:rPr>
          <w:b/>
          <w:bCs/>
          <w:sz w:val="28"/>
          <w:szCs w:val="28"/>
        </w:rPr>
        <w:t xml:space="preserve"> </w:t>
      </w:r>
      <w:r w:rsidRPr="004D4A6D">
        <w:rPr>
          <w:sz w:val="28"/>
          <w:szCs w:val="28"/>
        </w:rPr>
        <w:t>парная работа,</w:t>
      </w:r>
      <w:r w:rsidRPr="004D4A6D">
        <w:rPr>
          <w:b/>
          <w:bCs/>
          <w:sz w:val="28"/>
          <w:szCs w:val="28"/>
        </w:rPr>
        <w:t xml:space="preserve"> РМГ </w:t>
      </w:r>
      <w:r w:rsidRPr="004D4A6D">
        <w:rPr>
          <w:sz w:val="28"/>
          <w:szCs w:val="28"/>
        </w:rPr>
        <w:t>–</w:t>
      </w:r>
      <w:r w:rsidRPr="004D4A6D">
        <w:rPr>
          <w:b/>
          <w:bCs/>
          <w:sz w:val="28"/>
          <w:szCs w:val="28"/>
        </w:rPr>
        <w:t xml:space="preserve"> </w:t>
      </w:r>
      <w:r w:rsidRPr="004D4A6D">
        <w:rPr>
          <w:sz w:val="28"/>
          <w:szCs w:val="28"/>
        </w:rPr>
        <w:t xml:space="preserve">работа в малых группах, </w:t>
      </w:r>
      <w:r w:rsidRPr="004D4A6D">
        <w:rPr>
          <w:b/>
          <w:bCs/>
          <w:sz w:val="28"/>
          <w:szCs w:val="28"/>
        </w:rPr>
        <w:t>РУГ</w:t>
      </w:r>
      <w:r>
        <w:rPr>
          <w:sz w:val="28"/>
          <w:szCs w:val="28"/>
        </w:rPr>
        <w:t xml:space="preserve"> </w:t>
      </w:r>
      <w:r w:rsidRPr="004D4A6D">
        <w:rPr>
          <w:sz w:val="28"/>
          <w:szCs w:val="28"/>
        </w:rPr>
        <w:t>–</w:t>
      </w:r>
      <w:r w:rsidRPr="004D4A6D">
        <w:rPr>
          <w:b/>
          <w:bCs/>
          <w:sz w:val="28"/>
          <w:szCs w:val="28"/>
        </w:rPr>
        <w:t xml:space="preserve"> </w:t>
      </w:r>
      <w:r w:rsidRPr="004D4A6D">
        <w:rPr>
          <w:sz w:val="28"/>
          <w:szCs w:val="28"/>
        </w:rPr>
        <w:t>работа в учебной группе.</w:t>
      </w:r>
    </w:p>
    <w:p w:rsidR="00B97FC9" w:rsidRPr="006B5FF5" w:rsidRDefault="00712FB7" w:rsidP="00F52D09">
      <w:pPr>
        <w:spacing w:line="360" w:lineRule="auto"/>
        <w:ind w:firstLine="709"/>
        <w:jc w:val="both"/>
        <w:rPr>
          <w:sz w:val="28"/>
          <w:szCs w:val="28"/>
        </w:rPr>
      </w:pPr>
      <w:r w:rsidRPr="006B5FF5">
        <w:rPr>
          <w:sz w:val="28"/>
          <w:szCs w:val="28"/>
        </w:rPr>
        <w:t>При создании структуры конкретного занятия разрабатывается вариативная последова</w:t>
      </w:r>
      <w:r w:rsidR="006F2144">
        <w:rPr>
          <w:sz w:val="28"/>
          <w:szCs w:val="28"/>
        </w:rPr>
        <w:t>тельность применения отобран</w:t>
      </w:r>
      <w:r w:rsidRPr="006B5FF5">
        <w:rPr>
          <w:sz w:val="28"/>
          <w:szCs w:val="28"/>
        </w:rPr>
        <w:t>ных  форм и методов, которые позволяют в полной мере решать поставленные задачи.</w:t>
      </w:r>
      <w:r w:rsidR="007E3244">
        <w:rPr>
          <w:sz w:val="28"/>
          <w:szCs w:val="28"/>
        </w:rPr>
        <w:t xml:space="preserve"> Предложены примеры использования интерактивных практик на уроках (</w:t>
      </w:r>
      <w:r w:rsidR="006F2C6B">
        <w:rPr>
          <w:sz w:val="28"/>
          <w:szCs w:val="28"/>
        </w:rPr>
        <w:t>П</w:t>
      </w:r>
      <w:r w:rsidR="007E3244">
        <w:rPr>
          <w:sz w:val="28"/>
          <w:szCs w:val="28"/>
        </w:rPr>
        <w:t>риложени</w:t>
      </w:r>
      <w:r w:rsidR="006F2C6B">
        <w:rPr>
          <w:sz w:val="28"/>
          <w:szCs w:val="28"/>
        </w:rPr>
        <w:t>е 1).</w:t>
      </w:r>
    </w:p>
    <w:p w:rsidR="00160D0B" w:rsidRPr="006B5FF5" w:rsidRDefault="00160D0B" w:rsidP="00F52D09">
      <w:pPr>
        <w:pStyle w:val="1"/>
        <w:spacing w:before="0" w:after="0" w:line="360" w:lineRule="auto"/>
        <w:ind w:left="0" w:firstLine="709"/>
        <w:jc w:val="both"/>
        <w:rPr>
          <w:sz w:val="28"/>
          <w:szCs w:val="28"/>
        </w:rPr>
      </w:pPr>
      <w:bookmarkStart w:id="21" w:name="_Toc430764331"/>
      <w:bookmarkStart w:id="22" w:name="_Toc430765334"/>
      <w:r w:rsidRPr="006B5FF5">
        <w:rPr>
          <w:sz w:val="28"/>
          <w:szCs w:val="28"/>
        </w:rPr>
        <w:lastRenderedPageBreak/>
        <w:t>Жизненный цикл  и этапы реализации проекта</w:t>
      </w:r>
      <w:bookmarkEnd w:id="21"/>
      <w:bookmarkEnd w:id="22"/>
    </w:p>
    <w:p w:rsidR="00FF091B" w:rsidRPr="006F2144" w:rsidRDefault="00703830" w:rsidP="00F52D09">
      <w:pPr>
        <w:pStyle w:val="ae"/>
        <w:spacing w:after="0" w:line="360" w:lineRule="auto"/>
        <w:ind w:firstLine="709"/>
        <w:jc w:val="both"/>
        <w:rPr>
          <w:rFonts w:ascii="Times New Roman" w:hAnsi="Times New Roman"/>
          <w:sz w:val="28"/>
          <w:szCs w:val="28"/>
        </w:rPr>
      </w:pPr>
      <w:bookmarkStart w:id="23" w:name="_Toc430764332"/>
      <w:bookmarkStart w:id="24" w:name="_Toc430765335"/>
      <w:r w:rsidRPr="006B5FF5">
        <w:rPr>
          <w:rFonts w:ascii="Times New Roman" w:hAnsi="Times New Roman"/>
          <w:b/>
          <w:sz w:val="28"/>
          <w:szCs w:val="28"/>
        </w:rPr>
        <w:t xml:space="preserve">5.1 </w:t>
      </w:r>
      <w:r w:rsidR="00FF091B" w:rsidRPr="006B5FF5">
        <w:rPr>
          <w:rFonts w:ascii="Times New Roman" w:hAnsi="Times New Roman"/>
          <w:b/>
          <w:sz w:val="28"/>
          <w:szCs w:val="28"/>
        </w:rPr>
        <w:t>Сроки реализации проекта</w:t>
      </w:r>
      <w:r w:rsidR="006F2144">
        <w:rPr>
          <w:rFonts w:ascii="Times New Roman" w:hAnsi="Times New Roman"/>
          <w:b/>
          <w:sz w:val="28"/>
          <w:szCs w:val="28"/>
        </w:rPr>
        <w:t xml:space="preserve">: </w:t>
      </w:r>
      <w:r w:rsidR="0051536D">
        <w:rPr>
          <w:rFonts w:ascii="Times New Roman" w:hAnsi="Times New Roman"/>
          <w:sz w:val="28"/>
          <w:szCs w:val="28"/>
        </w:rPr>
        <w:t>09.2022</w:t>
      </w:r>
      <w:r w:rsidR="006F2144">
        <w:rPr>
          <w:rFonts w:ascii="Times New Roman" w:hAnsi="Times New Roman"/>
          <w:sz w:val="28"/>
          <w:szCs w:val="28"/>
        </w:rPr>
        <w:t xml:space="preserve"> – 12.20</w:t>
      </w:r>
      <w:bookmarkEnd w:id="23"/>
      <w:bookmarkEnd w:id="24"/>
      <w:r w:rsidR="0051536D">
        <w:rPr>
          <w:rFonts w:ascii="Times New Roman" w:hAnsi="Times New Roman"/>
          <w:sz w:val="28"/>
          <w:szCs w:val="28"/>
        </w:rPr>
        <w:t>24</w:t>
      </w:r>
    </w:p>
    <w:p w:rsidR="00FF091B" w:rsidRPr="006B5FF5" w:rsidRDefault="00703830" w:rsidP="00F52D09">
      <w:pPr>
        <w:pStyle w:val="ae"/>
        <w:spacing w:after="0" w:line="360" w:lineRule="auto"/>
        <w:ind w:firstLine="709"/>
        <w:jc w:val="both"/>
        <w:rPr>
          <w:rFonts w:ascii="Times New Roman" w:hAnsi="Times New Roman"/>
          <w:b/>
          <w:sz w:val="28"/>
          <w:szCs w:val="28"/>
        </w:rPr>
      </w:pPr>
      <w:bookmarkStart w:id="25" w:name="_Toc430764333"/>
      <w:bookmarkStart w:id="26" w:name="_Toc430765336"/>
      <w:r w:rsidRPr="006B5FF5">
        <w:rPr>
          <w:rFonts w:ascii="Times New Roman" w:hAnsi="Times New Roman"/>
          <w:b/>
          <w:sz w:val="28"/>
          <w:szCs w:val="28"/>
        </w:rPr>
        <w:t xml:space="preserve">5.2 </w:t>
      </w:r>
      <w:r w:rsidR="00FF091B" w:rsidRPr="006B5FF5">
        <w:rPr>
          <w:rFonts w:ascii="Times New Roman" w:hAnsi="Times New Roman"/>
          <w:b/>
          <w:sz w:val="28"/>
          <w:szCs w:val="28"/>
        </w:rPr>
        <w:t>Этапы реализации проекта</w:t>
      </w:r>
      <w:bookmarkEnd w:id="25"/>
      <w:bookmarkEnd w:id="26"/>
    </w:p>
    <w:p w:rsidR="00F114D0" w:rsidRPr="006B5FF5" w:rsidRDefault="00F114D0" w:rsidP="00F52D09">
      <w:pPr>
        <w:spacing w:line="360" w:lineRule="auto"/>
        <w:ind w:firstLine="1276"/>
        <w:jc w:val="both"/>
        <w:rPr>
          <w:b/>
          <w:sz w:val="28"/>
          <w:szCs w:val="28"/>
        </w:rPr>
      </w:pPr>
      <w:r w:rsidRPr="006B5FF5">
        <w:rPr>
          <w:b/>
          <w:sz w:val="28"/>
          <w:szCs w:val="28"/>
        </w:rPr>
        <w:t>1.</w:t>
      </w:r>
      <w:r w:rsidR="00703830" w:rsidRPr="006B5FF5">
        <w:rPr>
          <w:b/>
          <w:sz w:val="28"/>
          <w:szCs w:val="28"/>
        </w:rPr>
        <w:t xml:space="preserve"> </w:t>
      </w:r>
      <w:proofErr w:type="gramStart"/>
      <w:r w:rsidR="00703830" w:rsidRPr="006B5FF5">
        <w:rPr>
          <w:b/>
          <w:sz w:val="28"/>
          <w:szCs w:val="28"/>
        </w:rPr>
        <w:t xml:space="preserve">Подготовительный </w:t>
      </w:r>
      <w:r w:rsidR="00703830" w:rsidRPr="006B5FF5">
        <w:rPr>
          <w:bCs/>
          <w:sz w:val="28"/>
          <w:szCs w:val="28"/>
        </w:rPr>
        <w:t>(с</w:t>
      </w:r>
      <w:r w:rsidR="0051536D">
        <w:rPr>
          <w:bCs/>
          <w:sz w:val="28"/>
          <w:szCs w:val="28"/>
        </w:rPr>
        <w:t xml:space="preserve"> сентября 2022</w:t>
      </w:r>
      <w:r w:rsidR="005C2FC5" w:rsidRPr="006B5FF5">
        <w:rPr>
          <w:bCs/>
          <w:sz w:val="28"/>
          <w:szCs w:val="28"/>
        </w:rPr>
        <w:t xml:space="preserve"> </w:t>
      </w:r>
      <w:r w:rsidR="00703830" w:rsidRPr="006B5FF5">
        <w:rPr>
          <w:bCs/>
          <w:sz w:val="28"/>
          <w:szCs w:val="28"/>
        </w:rPr>
        <w:t>по</w:t>
      </w:r>
      <w:r w:rsidR="0051536D">
        <w:rPr>
          <w:bCs/>
          <w:sz w:val="28"/>
          <w:szCs w:val="28"/>
        </w:rPr>
        <w:t xml:space="preserve"> декабрь 2024</w:t>
      </w:r>
      <w:r w:rsidR="00703830" w:rsidRPr="006B5FF5">
        <w:rPr>
          <w:bCs/>
          <w:sz w:val="28"/>
          <w:szCs w:val="28"/>
        </w:rPr>
        <w:t>)</w:t>
      </w:r>
      <w:proofErr w:type="gramEnd"/>
    </w:p>
    <w:p w:rsidR="00F114D0" w:rsidRPr="006B5FF5" w:rsidRDefault="00F114D0" w:rsidP="00F52D09">
      <w:pPr>
        <w:spacing w:line="360" w:lineRule="auto"/>
        <w:ind w:firstLine="1276"/>
        <w:jc w:val="both"/>
        <w:rPr>
          <w:bCs/>
          <w:sz w:val="28"/>
          <w:szCs w:val="28"/>
        </w:rPr>
      </w:pPr>
      <w:r w:rsidRPr="006B5FF5">
        <w:rPr>
          <w:b/>
          <w:sz w:val="28"/>
          <w:szCs w:val="28"/>
        </w:rPr>
        <w:t>2.</w:t>
      </w:r>
      <w:r w:rsidR="00703830" w:rsidRPr="006B5FF5">
        <w:rPr>
          <w:b/>
          <w:sz w:val="28"/>
          <w:szCs w:val="28"/>
        </w:rPr>
        <w:t xml:space="preserve"> </w:t>
      </w:r>
      <w:proofErr w:type="gramStart"/>
      <w:r w:rsidR="00703830" w:rsidRPr="006B5FF5">
        <w:rPr>
          <w:b/>
          <w:sz w:val="28"/>
          <w:szCs w:val="28"/>
        </w:rPr>
        <w:t xml:space="preserve">Основной </w:t>
      </w:r>
      <w:r w:rsidR="00703830" w:rsidRPr="006B5FF5">
        <w:rPr>
          <w:bCs/>
          <w:sz w:val="28"/>
          <w:szCs w:val="28"/>
        </w:rPr>
        <w:t>(с</w:t>
      </w:r>
      <w:r w:rsidR="0051536D">
        <w:rPr>
          <w:bCs/>
          <w:sz w:val="28"/>
          <w:szCs w:val="28"/>
        </w:rPr>
        <w:t xml:space="preserve"> января 2023</w:t>
      </w:r>
      <w:r w:rsidR="005C2FC5" w:rsidRPr="006B5FF5">
        <w:rPr>
          <w:bCs/>
          <w:sz w:val="28"/>
          <w:szCs w:val="28"/>
        </w:rPr>
        <w:t xml:space="preserve"> </w:t>
      </w:r>
      <w:r w:rsidR="00703830" w:rsidRPr="006B5FF5">
        <w:rPr>
          <w:bCs/>
          <w:sz w:val="28"/>
          <w:szCs w:val="28"/>
        </w:rPr>
        <w:t>по</w:t>
      </w:r>
      <w:r w:rsidR="0051536D">
        <w:rPr>
          <w:bCs/>
          <w:sz w:val="28"/>
          <w:szCs w:val="28"/>
        </w:rPr>
        <w:t xml:space="preserve"> май 2024</w:t>
      </w:r>
      <w:r w:rsidR="00703830" w:rsidRPr="006B5FF5">
        <w:rPr>
          <w:bCs/>
          <w:sz w:val="28"/>
          <w:szCs w:val="28"/>
        </w:rPr>
        <w:t>)</w:t>
      </w:r>
      <w:proofErr w:type="gramEnd"/>
    </w:p>
    <w:p w:rsidR="00F114D0" w:rsidRPr="006B5FF5" w:rsidRDefault="00F114D0" w:rsidP="00F52D09">
      <w:pPr>
        <w:spacing w:line="360" w:lineRule="auto"/>
        <w:ind w:firstLine="1276"/>
        <w:jc w:val="both"/>
        <w:rPr>
          <w:b/>
          <w:sz w:val="28"/>
          <w:szCs w:val="28"/>
        </w:rPr>
      </w:pPr>
      <w:r w:rsidRPr="006B5FF5">
        <w:rPr>
          <w:b/>
          <w:sz w:val="28"/>
          <w:szCs w:val="28"/>
        </w:rPr>
        <w:t>3.</w:t>
      </w:r>
      <w:r w:rsidR="00703830" w:rsidRPr="006B5FF5">
        <w:rPr>
          <w:b/>
          <w:sz w:val="28"/>
          <w:szCs w:val="28"/>
        </w:rPr>
        <w:t xml:space="preserve"> </w:t>
      </w:r>
      <w:proofErr w:type="gramStart"/>
      <w:r w:rsidR="005C2FC5" w:rsidRPr="006B5FF5">
        <w:rPr>
          <w:b/>
          <w:sz w:val="28"/>
          <w:szCs w:val="28"/>
        </w:rPr>
        <w:t>З</w:t>
      </w:r>
      <w:r w:rsidR="00703830" w:rsidRPr="006B5FF5">
        <w:rPr>
          <w:b/>
          <w:sz w:val="28"/>
          <w:szCs w:val="28"/>
        </w:rPr>
        <w:t xml:space="preserve">аключительный </w:t>
      </w:r>
      <w:r w:rsidR="00703830" w:rsidRPr="006B5FF5">
        <w:rPr>
          <w:bCs/>
          <w:sz w:val="28"/>
          <w:szCs w:val="28"/>
        </w:rPr>
        <w:t>(с</w:t>
      </w:r>
      <w:r w:rsidR="0051536D">
        <w:rPr>
          <w:bCs/>
          <w:sz w:val="28"/>
          <w:szCs w:val="28"/>
        </w:rPr>
        <w:t xml:space="preserve"> июня 2024</w:t>
      </w:r>
      <w:r w:rsidR="00703830" w:rsidRPr="006B5FF5">
        <w:rPr>
          <w:bCs/>
          <w:sz w:val="28"/>
          <w:szCs w:val="28"/>
        </w:rPr>
        <w:t xml:space="preserve"> по</w:t>
      </w:r>
      <w:r w:rsidR="0051536D">
        <w:rPr>
          <w:bCs/>
          <w:sz w:val="28"/>
          <w:szCs w:val="28"/>
        </w:rPr>
        <w:t xml:space="preserve"> декабрь 2024</w:t>
      </w:r>
      <w:r w:rsidR="00703830" w:rsidRPr="006B5FF5">
        <w:rPr>
          <w:bCs/>
          <w:sz w:val="28"/>
          <w:szCs w:val="28"/>
        </w:rPr>
        <w:t>)</w:t>
      </w:r>
      <w:proofErr w:type="gramEnd"/>
    </w:p>
    <w:p w:rsidR="00FF091B" w:rsidRPr="006B5FF5" w:rsidRDefault="00703830" w:rsidP="00F52D09">
      <w:pPr>
        <w:pStyle w:val="ae"/>
        <w:spacing w:after="0" w:line="360" w:lineRule="auto"/>
        <w:ind w:firstLine="142"/>
        <w:jc w:val="both"/>
        <w:rPr>
          <w:rFonts w:ascii="Times New Roman" w:hAnsi="Times New Roman"/>
          <w:b/>
          <w:sz w:val="28"/>
          <w:szCs w:val="28"/>
        </w:rPr>
      </w:pPr>
      <w:bookmarkStart w:id="27" w:name="_Toc430764334"/>
      <w:bookmarkStart w:id="28" w:name="_Toc430765337"/>
      <w:r w:rsidRPr="006B5FF5">
        <w:rPr>
          <w:rFonts w:ascii="Times New Roman" w:hAnsi="Times New Roman"/>
          <w:b/>
          <w:sz w:val="28"/>
          <w:szCs w:val="28"/>
        </w:rPr>
        <w:t xml:space="preserve">5.3 </w:t>
      </w:r>
      <w:r w:rsidR="002B3CA8" w:rsidRPr="006B5FF5">
        <w:rPr>
          <w:rFonts w:ascii="Times New Roman" w:hAnsi="Times New Roman"/>
          <w:b/>
          <w:sz w:val="28"/>
          <w:szCs w:val="28"/>
        </w:rPr>
        <w:t>Программа проектных мероприятий</w:t>
      </w:r>
      <w:bookmarkEnd w:id="27"/>
      <w:bookmarkEnd w:id="2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2746"/>
        <w:gridCol w:w="2472"/>
        <w:gridCol w:w="1824"/>
        <w:gridCol w:w="2225"/>
      </w:tblGrid>
      <w:tr w:rsidR="00F114D0" w:rsidRPr="007B35E6" w:rsidTr="006F2144">
        <w:tc>
          <w:tcPr>
            <w:tcW w:w="587" w:type="dxa"/>
            <w:shd w:val="clear" w:color="auto" w:fill="auto"/>
          </w:tcPr>
          <w:p w:rsidR="00F114D0" w:rsidRPr="007B35E6" w:rsidRDefault="00F114D0" w:rsidP="00F52D09">
            <w:pPr>
              <w:ind w:firstLine="540"/>
              <w:jc w:val="both"/>
              <w:rPr>
                <w:b/>
                <w:sz w:val="28"/>
                <w:szCs w:val="28"/>
              </w:rPr>
            </w:pPr>
            <w:r w:rsidRPr="007B35E6">
              <w:rPr>
                <w:b/>
                <w:sz w:val="28"/>
                <w:szCs w:val="28"/>
              </w:rPr>
              <w:t>№</w:t>
            </w:r>
          </w:p>
        </w:tc>
        <w:tc>
          <w:tcPr>
            <w:tcW w:w="2746" w:type="dxa"/>
            <w:shd w:val="clear" w:color="auto" w:fill="auto"/>
          </w:tcPr>
          <w:p w:rsidR="00F114D0" w:rsidRPr="007B35E6" w:rsidRDefault="00FF091B" w:rsidP="00F52D09">
            <w:pPr>
              <w:jc w:val="both"/>
              <w:rPr>
                <w:b/>
                <w:sz w:val="28"/>
                <w:szCs w:val="28"/>
              </w:rPr>
            </w:pPr>
            <w:r>
              <w:rPr>
                <w:b/>
                <w:sz w:val="28"/>
                <w:szCs w:val="28"/>
              </w:rPr>
              <w:t>Комплекс мер</w:t>
            </w:r>
          </w:p>
        </w:tc>
        <w:tc>
          <w:tcPr>
            <w:tcW w:w="2472" w:type="dxa"/>
            <w:shd w:val="clear" w:color="auto" w:fill="auto"/>
          </w:tcPr>
          <w:p w:rsidR="00F114D0" w:rsidRPr="007B35E6" w:rsidRDefault="00F114D0" w:rsidP="00F52D09">
            <w:pPr>
              <w:jc w:val="both"/>
              <w:rPr>
                <w:b/>
                <w:sz w:val="28"/>
                <w:szCs w:val="28"/>
              </w:rPr>
            </w:pPr>
            <w:r w:rsidRPr="007B35E6">
              <w:rPr>
                <w:b/>
                <w:sz w:val="28"/>
                <w:szCs w:val="28"/>
              </w:rPr>
              <w:t>Место проведения</w:t>
            </w:r>
          </w:p>
        </w:tc>
        <w:tc>
          <w:tcPr>
            <w:tcW w:w="1824" w:type="dxa"/>
            <w:shd w:val="clear" w:color="auto" w:fill="auto"/>
          </w:tcPr>
          <w:p w:rsidR="00F114D0" w:rsidRPr="007B35E6" w:rsidRDefault="00F114D0" w:rsidP="00F52D09">
            <w:pPr>
              <w:jc w:val="both"/>
              <w:rPr>
                <w:b/>
                <w:sz w:val="28"/>
                <w:szCs w:val="28"/>
              </w:rPr>
            </w:pPr>
            <w:r w:rsidRPr="007B35E6">
              <w:rPr>
                <w:b/>
                <w:sz w:val="28"/>
                <w:szCs w:val="28"/>
              </w:rPr>
              <w:t>Срок проведения</w:t>
            </w:r>
          </w:p>
        </w:tc>
        <w:tc>
          <w:tcPr>
            <w:tcW w:w="2225" w:type="dxa"/>
            <w:shd w:val="clear" w:color="auto" w:fill="auto"/>
          </w:tcPr>
          <w:p w:rsidR="00F114D0" w:rsidRPr="007B35E6" w:rsidRDefault="00F114D0" w:rsidP="00F52D09">
            <w:pPr>
              <w:jc w:val="both"/>
              <w:rPr>
                <w:b/>
                <w:sz w:val="28"/>
                <w:szCs w:val="28"/>
              </w:rPr>
            </w:pPr>
            <w:r w:rsidRPr="007B35E6">
              <w:rPr>
                <w:b/>
                <w:sz w:val="28"/>
                <w:szCs w:val="28"/>
              </w:rPr>
              <w:t>Ответственный</w:t>
            </w:r>
          </w:p>
        </w:tc>
      </w:tr>
      <w:tr w:rsidR="003A51BC" w:rsidRPr="007B35E6" w:rsidTr="006F2144">
        <w:tc>
          <w:tcPr>
            <w:tcW w:w="587" w:type="dxa"/>
            <w:shd w:val="clear" w:color="auto" w:fill="auto"/>
          </w:tcPr>
          <w:p w:rsidR="003A51BC" w:rsidRPr="007B35E6" w:rsidRDefault="003A51BC" w:rsidP="00F52D09">
            <w:pPr>
              <w:spacing w:line="360" w:lineRule="auto"/>
              <w:ind w:firstLine="540"/>
              <w:jc w:val="both"/>
              <w:rPr>
                <w:b/>
                <w:sz w:val="28"/>
                <w:szCs w:val="28"/>
              </w:rPr>
            </w:pPr>
          </w:p>
        </w:tc>
        <w:tc>
          <w:tcPr>
            <w:tcW w:w="9267" w:type="dxa"/>
            <w:gridSpan w:val="4"/>
            <w:shd w:val="clear" w:color="auto" w:fill="auto"/>
          </w:tcPr>
          <w:p w:rsidR="003A51BC" w:rsidRPr="007B35E6" w:rsidRDefault="00703830" w:rsidP="00F52D09">
            <w:pPr>
              <w:spacing w:line="360" w:lineRule="auto"/>
              <w:ind w:firstLine="540"/>
              <w:jc w:val="both"/>
              <w:rPr>
                <w:b/>
                <w:sz w:val="28"/>
                <w:szCs w:val="28"/>
              </w:rPr>
            </w:pPr>
            <w:r>
              <w:rPr>
                <w:b/>
                <w:sz w:val="28"/>
                <w:szCs w:val="28"/>
              </w:rPr>
              <w:t>Этап</w:t>
            </w:r>
            <w:r w:rsidR="00160D0B">
              <w:rPr>
                <w:b/>
                <w:sz w:val="28"/>
                <w:szCs w:val="28"/>
              </w:rPr>
              <w:t xml:space="preserve"> 1</w:t>
            </w:r>
          </w:p>
        </w:tc>
      </w:tr>
      <w:tr w:rsidR="00F114D0" w:rsidRPr="007B35E6" w:rsidTr="006F2144">
        <w:tc>
          <w:tcPr>
            <w:tcW w:w="587" w:type="dxa"/>
            <w:shd w:val="clear" w:color="auto" w:fill="auto"/>
          </w:tcPr>
          <w:p w:rsidR="00F114D0" w:rsidRPr="007B35E6" w:rsidRDefault="00D47FFB" w:rsidP="00F52D09">
            <w:pPr>
              <w:spacing w:line="360" w:lineRule="auto"/>
              <w:ind w:firstLine="540"/>
              <w:jc w:val="both"/>
              <w:rPr>
                <w:b/>
                <w:sz w:val="28"/>
                <w:szCs w:val="28"/>
              </w:rPr>
            </w:pPr>
            <w:r>
              <w:rPr>
                <w:sz w:val="28"/>
                <w:szCs w:val="28"/>
              </w:rPr>
              <w:t>1</w:t>
            </w:r>
            <w:r w:rsidRPr="00D47FFB">
              <w:rPr>
                <w:sz w:val="28"/>
                <w:szCs w:val="28"/>
              </w:rPr>
              <w:t>1</w:t>
            </w:r>
          </w:p>
        </w:tc>
        <w:tc>
          <w:tcPr>
            <w:tcW w:w="2746" w:type="dxa"/>
            <w:shd w:val="clear" w:color="auto" w:fill="auto"/>
          </w:tcPr>
          <w:p w:rsidR="00D47FFB" w:rsidRPr="00D47FFB" w:rsidRDefault="00D47FFB" w:rsidP="00F52D09">
            <w:pPr>
              <w:spacing w:line="360" w:lineRule="auto"/>
              <w:jc w:val="both"/>
              <w:rPr>
                <w:sz w:val="28"/>
                <w:szCs w:val="28"/>
              </w:rPr>
            </w:pPr>
            <w:r w:rsidRPr="00D47FFB">
              <w:rPr>
                <w:sz w:val="28"/>
                <w:szCs w:val="28"/>
              </w:rPr>
              <w:t>Изучить</w:t>
            </w:r>
            <w:r>
              <w:rPr>
                <w:sz w:val="28"/>
                <w:szCs w:val="28"/>
              </w:rPr>
              <w:t xml:space="preserve"> </w:t>
            </w:r>
            <w:r w:rsidRPr="00D47FFB">
              <w:rPr>
                <w:sz w:val="28"/>
                <w:szCs w:val="28"/>
              </w:rPr>
              <w:t>используемы</w:t>
            </w:r>
            <w:r>
              <w:rPr>
                <w:sz w:val="28"/>
                <w:szCs w:val="28"/>
              </w:rPr>
              <w:t>е</w:t>
            </w:r>
            <w:r w:rsidRPr="00D47FFB">
              <w:rPr>
                <w:sz w:val="28"/>
                <w:szCs w:val="28"/>
              </w:rPr>
              <w:t xml:space="preserve"> в практике школы  </w:t>
            </w:r>
          </w:p>
          <w:p w:rsidR="00F114D0" w:rsidRPr="00D47FFB" w:rsidRDefault="00D47FFB" w:rsidP="00F52D09">
            <w:pPr>
              <w:spacing w:line="360" w:lineRule="auto"/>
              <w:jc w:val="both"/>
              <w:rPr>
                <w:sz w:val="28"/>
                <w:szCs w:val="28"/>
              </w:rPr>
            </w:pPr>
            <w:proofErr w:type="gramStart"/>
            <w:r w:rsidRPr="00D47FFB">
              <w:rPr>
                <w:sz w:val="28"/>
                <w:szCs w:val="28"/>
              </w:rPr>
              <w:t>различных стран (России, Г</w:t>
            </w:r>
            <w:r>
              <w:rPr>
                <w:sz w:val="28"/>
                <w:szCs w:val="28"/>
              </w:rPr>
              <w:t xml:space="preserve">ермании, США, Сингапура) форм, методов, </w:t>
            </w:r>
            <w:r w:rsidRPr="00D47FFB">
              <w:rPr>
                <w:sz w:val="28"/>
                <w:szCs w:val="28"/>
              </w:rPr>
              <w:t>приемов</w:t>
            </w:r>
            <w:r>
              <w:rPr>
                <w:sz w:val="28"/>
                <w:szCs w:val="28"/>
              </w:rPr>
              <w:t xml:space="preserve"> </w:t>
            </w:r>
            <w:r w:rsidRPr="00D47FFB">
              <w:rPr>
                <w:sz w:val="28"/>
                <w:szCs w:val="28"/>
              </w:rPr>
              <w:t>интерактивного  обучения</w:t>
            </w:r>
            <w:proofErr w:type="gramEnd"/>
          </w:p>
        </w:tc>
        <w:tc>
          <w:tcPr>
            <w:tcW w:w="2472" w:type="dxa"/>
            <w:shd w:val="clear" w:color="auto" w:fill="auto"/>
          </w:tcPr>
          <w:p w:rsidR="002E0DAC" w:rsidRPr="002E0DAC" w:rsidRDefault="002E0DAC" w:rsidP="00F52D09">
            <w:pPr>
              <w:spacing w:line="360" w:lineRule="auto"/>
              <w:jc w:val="both"/>
              <w:rPr>
                <w:sz w:val="28"/>
                <w:szCs w:val="28"/>
              </w:rPr>
            </w:pPr>
            <w:r w:rsidRPr="002E0DAC">
              <w:rPr>
                <w:sz w:val="28"/>
                <w:szCs w:val="28"/>
              </w:rPr>
              <w:t>Приволжский межрегиональный центр повышения квалификации и профессиональной переподготовки работников образования</w:t>
            </w:r>
            <w:r>
              <w:rPr>
                <w:sz w:val="28"/>
                <w:szCs w:val="28"/>
              </w:rPr>
              <w:t xml:space="preserve"> и самообразование</w:t>
            </w:r>
          </w:p>
          <w:p w:rsidR="00F114D0" w:rsidRPr="00D47FFB" w:rsidRDefault="00F114D0" w:rsidP="00F52D09">
            <w:pPr>
              <w:spacing w:line="360" w:lineRule="auto"/>
              <w:jc w:val="both"/>
              <w:rPr>
                <w:sz w:val="28"/>
                <w:szCs w:val="28"/>
              </w:rPr>
            </w:pPr>
          </w:p>
        </w:tc>
        <w:tc>
          <w:tcPr>
            <w:tcW w:w="1824" w:type="dxa"/>
            <w:shd w:val="clear" w:color="auto" w:fill="auto"/>
          </w:tcPr>
          <w:p w:rsidR="00F114D0" w:rsidRPr="00D47FFB" w:rsidRDefault="0051536D" w:rsidP="00F52D09">
            <w:pPr>
              <w:spacing w:line="360" w:lineRule="auto"/>
              <w:jc w:val="both"/>
              <w:rPr>
                <w:sz w:val="28"/>
                <w:szCs w:val="28"/>
              </w:rPr>
            </w:pPr>
            <w:r>
              <w:rPr>
                <w:sz w:val="28"/>
                <w:szCs w:val="28"/>
              </w:rPr>
              <w:t>09. 2022</w:t>
            </w:r>
            <w:r w:rsidR="00D47FFB">
              <w:rPr>
                <w:sz w:val="28"/>
                <w:szCs w:val="28"/>
              </w:rPr>
              <w:t xml:space="preserve"> – 12.20</w:t>
            </w:r>
            <w:r>
              <w:rPr>
                <w:sz w:val="28"/>
                <w:szCs w:val="28"/>
              </w:rPr>
              <w:t>22</w:t>
            </w:r>
          </w:p>
        </w:tc>
        <w:tc>
          <w:tcPr>
            <w:tcW w:w="2225" w:type="dxa"/>
            <w:shd w:val="clear" w:color="auto" w:fill="auto"/>
          </w:tcPr>
          <w:p w:rsidR="00F114D0" w:rsidRPr="00D47FFB" w:rsidRDefault="00D47FFB" w:rsidP="00F52D09">
            <w:pPr>
              <w:spacing w:line="360" w:lineRule="auto"/>
              <w:jc w:val="both"/>
              <w:rPr>
                <w:sz w:val="28"/>
                <w:szCs w:val="28"/>
              </w:rPr>
            </w:pPr>
            <w:r>
              <w:rPr>
                <w:sz w:val="28"/>
                <w:szCs w:val="28"/>
              </w:rPr>
              <w:t>Авторы проекта</w:t>
            </w:r>
          </w:p>
        </w:tc>
      </w:tr>
      <w:tr w:rsidR="00E60BEB" w:rsidRPr="007B35E6" w:rsidTr="006F2144">
        <w:tc>
          <w:tcPr>
            <w:tcW w:w="587" w:type="dxa"/>
            <w:shd w:val="clear" w:color="auto" w:fill="auto"/>
          </w:tcPr>
          <w:p w:rsidR="00E60BEB" w:rsidRPr="007B35E6" w:rsidRDefault="00E60BEB" w:rsidP="00F52D09">
            <w:pPr>
              <w:spacing w:line="360" w:lineRule="auto"/>
              <w:ind w:firstLine="540"/>
              <w:jc w:val="both"/>
              <w:rPr>
                <w:b/>
                <w:sz w:val="28"/>
                <w:szCs w:val="28"/>
              </w:rPr>
            </w:pPr>
            <w:r>
              <w:rPr>
                <w:b/>
                <w:sz w:val="28"/>
                <w:szCs w:val="28"/>
              </w:rPr>
              <w:t>2</w:t>
            </w:r>
            <w:r w:rsidRPr="00E60BEB">
              <w:rPr>
                <w:sz w:val="28"/>
                <w:szCs w:val="28"/>
              </w:rPr>
              <w:t>2</w:t>
            </w:r>
          </w:p>
        </w:tc>
        <w:tc>
          <w:tcPr>
            <w:tcW w:w="2746" w:type="dxa"/>
            <w:shd w:val="clear" w:color="auto" w:fill="auto"/>
          </w:tcPr>
          <w:p w:rsidR="00E60BEB" w:rsidRPr="00D47FFB" w:rsidRDefault="00E60BEB" w:rsidP="00F52D09">
            <w:pPr>
              <w:spacing w:line="360" w:lineRule="auto"/>
              <w:jc w:val="both"/>
              <w:rPr>
                <w:sz w:val="28"/>
                <w:szCs w:val="28"/>
              </w:rPr>
            </w:pPr>
            <w:r w:rsidRPr="003A7CB6">
              <w:rPr>
                <w:sz w:val="28"/>
                <w:szCs w:val="28"/>
              </w:rPr>
              <w:t>Определить структуру и содержание методических рекомендаций по использованию интерактивных методов</w:t>
            </w:r>
          </w:p>
        </w:tc>
        <w:tc>
          <w:tcPr>
            <w:tcW w:w="2472" w:type="dxa"/>
            <w:shd w:val="clear" w:color="auto" w:fill="auto"/>
          </w:tcPr>
          <w:p w:rsidR="00E60BEB" w:rsidRPr="00D47FFB" w:rsidRDefault="00E60BEB" w:rsidP="00F52D09">
            <w:pPr>
              <w:spacing w:line="360" w:lineRule="auto"/>
              <w:ind w:firstLine="540"/>
              <w:jc w:val="both"/>
              <w:rPr>
                <w:sz w:val="28"/>
                <w:szCs w:val="28"/>
              </w:rPr>
            </w:pPr>
          </w:p>
        </w:tc>
        <w:tc>
          <w:tcPr>
            <w:tcW w:w="1824" w:type="dxa"/>
            <w:shd w:val="clear" w:color="auto" w:fill="auto"/>
          </w:tcPr>
          <w:p w:rsidR="00E60BEB" w:rsidRPr="00D47FFB" w:rsidRDefault="0051536D" w:rsidP="00F52D09">
            <w:pPr>
              <w:spacing w:line="360" w:lineRule="auto"/>
              <w:jc w:val="both"/>
              <w:rPr>
                <w:sz w:val="28"/>
                <w:szCs w:val="28"/>
              </w:rPr>
            </w:pPr>
            <w:r>
              <w:rPr>
                <w:sz w:val="28"/>
                <w:szCs w:val="28"/>
              </w:rPr>
              <w:t>09. 2022</w:t>
            </w:r>
            <w:r w:rsidR="00E60BEB">
              <w:rPr>
                <w:sz w:val="28"/>
                <w:szCs w:val="28"/>
              </w:rPr>
              <w:t xml:space="preserve"> – 12.20</w:t>
            </w:r>
            <w:r>
              <w:rPr>
                <w:sz w:val="28"/>
                <w:szCs w:val="28"/>
              </w:rPr>
              <w:t>22</w:t>
            </w:r>
          </w:p>
        </w:tc>
        <w:tc>
          <w:tcPr>
            <w:tcW w:w="2225" w:type="dxa"/>
            <w:shd w:val="clear" w:color="auto" w:fill="auto"/>
          </w:tcPr>
          <w:p w:rsidR="00E60BEB" w:rsidRPr="00D47FFB" w:rsidRDefault="00E60BEB" w:rsidP="00F52D09">
            <w:pPr>
              <w:spacing w:line="360" w:lineRule="auto"/>
              <w:jc w:val="both"/>
              <w:rPr>
                <w:sz w:val="28"/>
                <w:szCs w:val="28"/>
              </w:rPr>
            </w:pPr>
            <w:r>
              <w:rPr>
                <w:sz w:val="28"/>
                <w:szCs w:val="28"/>
              </w:rPr>
              <w:t>Авторы проекта</w:t>
            </w:r>
          </w:p>
        </w:tc>
      </w:tr>
      <w:tr w:rsidR="00E60BEB" w:rsidRPr="007B35E6" w:rsidTr="006F2144">
        <w:tc>
          <w:tcPr>
            <w:tcW w:w="587" w:type="dxa"/>
            <w:shd w:val="clear" w:color="auto" w:fill="auto"/>
          </w:tcPr>
          <w:p w:rsidR="00E60BEB" w:rsidRPr="007B35E6" w:rsidRDefault="00E60BEB" w:rsidP="00F52D09">
            <w:pPr>
              <w:spacing w:line="360" w:lineRule="auto"/>
              <w:ind w:firstLine="540"/>
              <w:jc w:val="both"/>
              <w:rPr>
                <w:b/>
                <w:sz w:val="28"/>
                <w:szCs w:val="28"/>
              </w:rPr>
            </w:pPr>
            <w:r>
              <w:rPr>
                <w:b/>
                <w:sz w:val="28"/>
                <w:szCs w:val="28"/>
              </w:rPr>
              <w:t>3</w:t>
            </w:r>
            <w:r w:rsidRPr="00E60BEB">
              <w:rPr>
                <w:sz w:val="28"/>
                <w:szCs w:val="28"/>
              </w:rPr>
              <w:t>3</w:t>
            </w:r>
          </w:p>
        </w:tc>
        <w:tc>
          <w:tcPr>
            <w:tcW w:w="2746" w:type="dxa"/>
            <w:shd w:val="clear" w:color="auto" w:fill="auto"/>
          </w:tcPr>
          <w:p w:rsidR="00E60BEB" w:rsidRPr="00D47FFB" w:rsidRDefault="00E60BEB" w:rsidP="00F52D09">
            <w:pPr>
              <w:pStyle w:val="a4"/>
              <w:spacing w:line="360" w:lineRule="auto"/>
              <w:ind w:left="0"/>
              <w:jc w:val="both"/>
              <w:rPr>
                <w:sz w:val="28"/>
                <w:szCs w:val="28"/>
              </w:rPr>
            </w:pPr>
            <w:r w:rsidRPr="003A7CB6">
              <w:rPr>
                <w:rFonts w:ascii="Times New Roman" w:hAnsi="Times New Roman"/>
                <w:sz w:val="28"/>
                <w:szCs w:val="28"/>
              </w:rPr>
              <w:t xml:space="preserve">Разработать фрагменты занятий для иллюстрации </w:t>
            </w:r>
            <w:r w:rsidRPr="003A7CB6">
              <w:rPr>
                <w:rFonts w:ascii="Times New Roman" w:hAnsi="Times New Roman"/>
                <w:sz w:val="28"/>
                <w:szCs w:val="28"/>
              </w:rPr>
              <w:lastRenderedPageBreak/>
              <w:t>различных вариантов использования интерактивных методов на урок</w:t>
            </w:r>
            <w:r>
              <w:rPr>
                <w:rFonts w:ascii="Times New Roman" w:hAnsi="Times New Roman"/>
                <w:sz w:val="28"/>
                <w:szCs w:val="28"/>
              </w:rPr>
              <w:t>ах информатики в основной школе</w:t>
            </w:r>
          </w:p>
        </w:tc>
        <w:tc>
          <w:tcPr>
            <w:tcW w:w="2472" w:type="dxa"/>
            <w:shd w:val="clear" w:color="auto" w:fill="auto"/>
          </w:tcPr>
          <w:p w:rsidR="00E60BEB" w:rsidRPr="00D47FFB" w:rsidRDefault="00E60BEB" w:rsidP="00F52D09">
            <w:pPr>
              <w:spacing w:line="360" w:lineRule="auto"/>
              <w:ind w:firstLine="540"/>
              <w:jc w:val="both"/>
              <w:rPr>
                <w:sz w:val="28"/>
                <w:szCs w:val="28"/>
              </w:rPr>
            </w:pPr>
          </w:p>
        </w:tc>
        <w:tc>
          <w:tcPr>
            <w:tcW w:w="1824" w:type="dxa"/>
            <w:shd w:val="clear" w:color="auto" w:fill="auto"/>
          </w:tcPr>
          <w:p w:rsidR="00E60BEB" w:rsidRPr="00D47FFB" w:rsidRDefault="0051536D" w:rsidP="00F52D09">
            <w:pPr>
              <w:spacing w:line="360" w:lineRule="auto"/>
              <w:jc w:val="both"/>
              <w:rPr>
                <w:sz w:val="28"/>
                <w:szCs w:val="28"/>
              </w:rPr>
            </w:pPr>
            <w:r>
              <w:rPr>
                <w:sz w:val="28"/>
                <w:szCs w:val="28"/>
              </w:rPr>
              <w:t>09. 2022</w:t>
            </w:r>
            <w:r w:rsidR="00E60BEB">
              <w:rPr>
                <w:sz w:val="28"/>
                <w:szCs w:val="28"/>
              </w:rPr>
              <w:t xml:space="preserve"> – 12.20</w:t>
            </w:r>
            <w:r>
              <w:rPr>
                <w:sz w:val="28"/>
                <w:szCs w:val="28"/>
              </w:rPr>
              <w:t>22</w:t>
            </w:r>
          </w:p>
        </w:tc>
        <w:tc>
          <w:tcPr>
            <w:tcW w:w="2225" w:type="dxa"/>
            <w:shd w:val="clear" w:color="auto" w:fill="auto"/>
          </w:tcPr>
          <w:p w:rsidR="00E60BEB" w:rsidRPr="00D47FFB" w:rsidRDefault="00E60BEB" w:rsidP="00F52D09">
            <w:pPr>
              <w:spacing w:line="360" w:lineRule="auto"/>
              <w:jc w:val="both"/>
              <w:rPr>
                <w:sz w:val="28"/>
                <w:szCs w:val="28"/>
              </w:rPr>
            </w:pPr>
            <w:r>
              <w:rPr>
                <w:sz w:val="28"/>
                <w:szCs w:val="28"/>
              </w:rPr>
              <w:t xml:space="preserve">Авторы проекта и учителя информатики </w:t>
            </w:r>
            <w:r>
              <w:rPr>
                <w:sz w:val="28"/>
                <w:szCs w:val="28"/>
              </w:rPr>
              <w:lastRenderedPageBreak/>
              <w:t>школы</w:t>
            </w:r>
          </w:p>
        </w:tc>
      </w:tr>
      <w:tr w:rsidR="00E60BEB" w:rsidRPr="007B35E6" w:rsidTr="006F2144">
        <w:tc>
          <w:tcPr>
            <w:tcW w:w="587" w:type="dxa"/>
            <w:shd w:val="clear" w:color="auto" w:fill="auto"/>
          </w:tcPr>
          <w:p w:rsidR="00E60BEB" w:rsidRPr="007B35E6" w:rsidRDefault="00E60BEB" w:rsidP="00F52D09">
            <w:pPr>
              <w:spacing w:line="360" w:lineRule="auto"/>
              <w:ind w:firstLine="540"/>
              <w:jc w:val="both"/>
              <w:rPr>
                <w:b/>
                <w:sz w:val="28"/>
                <w:szCs w:val="28"/>
              </w:rPr>
            </w:pPr>
          </w:p>
        </w:tc>
        <w:tc>
          <w:tcPr>
            <w:tcW w:w="9267" w:type="dxa"/>
            <w:gridSpan w:val="4"/>
            <w:shd w:val="clear" w:color="auto" w:fill="auto"/>
          </w:tcPr>
          <w:p w:rsidR="00E60BEB" w:rsidRPr="007B35E6" w:rsidRDefault="00E60BEB" w:rsidP="00F52D09">
            <w:pPr>
              <w:spacing w:line="360" w:lineRule="auto"/>
              <w:ind w:firstLine="540"/>
              <w:jc w:val="both"/>
              <w:rPr>
                <w:b/>
                <w:sz w:val="28"/>
                <w:szCs w:val="28"/>
              </w:rPr>
            </w:pPr>
            <w:r>
              <w:rPr>
                <w:b/>
                <w:sz w:val="28"/>
                <w:szCs w:val="28"/>
              </w:rPr>
              <w:t>Этап 2</w:t>
            </w:r>
          </w:p>
        </w:tc>
      </w:tr>
      <w:tr w:rsidR="00E60BEB" w:rsidRPr="007B35E6" w:rsidTr="006F2144">
        <w:tc>
          <w:tcPr>
            <w:tcW w:w="587" w:type="dxa"/>
            <w:shd w:val="clear" w:color="auto" w:fill="auto"/>
          </w:tcPr>
          <w:p w:rsidR="00E60BEB" w:rsidRPr="007B35E6" w:rsidRDefault="00E60BEB" w:rsidP="00F52D09">
            <w:pPr>
              <w:spacing w:line="360" w:lineRule="auto"/>
              <w:ind w:firstLine="540"/>
              <w:jc w:val="both"/>
              <w:rPr>
                <w:b/>
                <w:sz w:val="28"/>
                <w:szCs w:val="28"/>
              </w:rPr>
            </w:pPr>
            <w:r>
              <w:rPr>
                <w:b/>
                <w:sz w:val="28"/>
                <w:szCs w:val="28"/>
              </w:rPr>
              <w:t>4</w:t>
            </w:r>
            <w:r w:rsidRPr="00E60BEB">
              <w:rPr>
                <w:sz w:val="28"/>
                <w:szCs w:val="28"/>
              </w:rPr>
              <w:t>4</w:t>
            </w:r>
          </w:p>
        </w:tc>
        <w:tc>
          <w:tcPr>
            <w:tcW w:w="2746" w:type="dxa"/>
            <w:shd w:val="clear" w:color="auto" w:fill="auto"/>
          </w:tcPr>
          <w:p w:rsidR="00E60BEB" w:rsidRPr="007B35E6" w:rsidRDefault="00E60BEB" w:rsidP="00F52D09">
            <w:pPr>
              <w:spacing w:line="360" w:lineRule="auto"/>
              <w:jc w:val="both"/>
              <w:rPr>
                <w:b/>
                <w:sz w:val="28"/>
                <w:szCs w:val="28"/>
              </w:rPr>
            </w:pPr>
            <w:r w:rsidRPr="003A7CB6">
              <w:rPr>
                <w:sz w:val="28"/>
                <w:szCs w:val="28"/>
              </w:rPr>
              <w:t xml:space="preserve">Апробировать разработанные рекомендации на </w:t>
            </w:r>
            <w:r>
              <w:rPr>
                <w:sz w:val="28"/>
                <w:szCs w:val="28"/>
              </w:rPr>
              <w:t>уроках информатики в школе в рамках эксперимента</w:t>
            </w:r>
          </w:p>
        </w:tc>
        <w:tc>
          <w:tcPr>
            <w:tcW w:w="2472" w:type="dxa"/>
            <w:shd w:val="clear" w:color="auto" w:fill="auto"/>
          </w:tcPr>
          <w:p w:rsidR="00E60BEB" w:rsidRPr="00E60BEB" w:rsidRDefault="00E60BEB" w:rsidP="00F52D09">
            <w:pPr>
              <w:spacing w:line="360" w:lineRule="auto"/>
              <w:jc w:val="both"/>
              <w:rPr>
                <w:sz w:val="28"/>
                <w:szCs w:val="28"/>
              </w:rPr>
            </w:pPr>
            <w:r w:rsidRPr="00E60BEB">
              <w:rPr>
                <w:sz w:val="28"/>
                <w:szCs w:val="28"/>
              </w:rPr>
              <w:t>школа</w:t>
            </w:r>
          </w:p>
        </w:tc>
        <w:tc>
          <w:tcPr>
            <w:tcW w:w="1824" w:type="dxa"/>
            <w:shd w:val="clear" w:color="auto" w:fill="auto"/>
          </w:tcPr>
          <w:p w:rsidR="00E60BEB" w:rsidRPr="00E60BEB" w:rsidRDefault="0051536D" w:rsidP="00F52D09">
            <w:pPr>
              <w:spacing w:line="360" w:lineRule="auto"/>
              <w:jc w:val="both"/>
              <w:rPr>
                <w:sz w:val="28"/>
                <w:szCs w:val="28"/>
              </w:rPr>
            </w:pPr>
            <w:r>
              <w:rPr>
                <w:sz w:val="28"/>
                <w:szCs w:val="28"/>
              </w:rPr>
              <w:t>01.2023</w:t>
            </w:r>
            <w:r w:rsidR="00E60BEB" w:rsidRPr="00E60BEB">
              <w:rPr>
                <w:sz w:val="28"/>
                <w:szCs w:val="28"/>
              </w:rPr>
              <w:t>-05.20</w:t>
            </w:r>
            <w:r>
              <w:rPr>
                <w:sz w:val="28"/>
                <w:szCs w:val="28"/>
              </w:rPr>
              <w:t>23</w:t>
            </w:r>
          </w:p>
        </w:tc>
        <w:tc>
          <w:tcPr>
            <w:tcW w:w="2225" w:type="dxa"/>
            <w:shd w:val="clear" w:color="auto" w:fill="auto"/>
          </w:tcPr>
          <w:p w:rsidR="00E60BEB" w:rsidRPr="007B35E6" w:rsidRDefault="00E60BEB" w:rsidP="00F52D09">
            <w:pPr>
              <w:spacing w:line="360" w:lineRule="auto"/>
              <w:jc w:val="both"/>
              <w:rPr>
                <w:b/>
                <w:sz w:val="28"/>
                <w:szCs w:val="28"/>
              </w:rPr>
            </w:pPr>
            <w:r>
              <w:rPr>
                <w:sz w:val="28"/>
                <w:szCs w:val="28"/>
              </w:rPr>
              <w:t>Авторы проекта</w:t>
            </w:r>
          </w:p>
        </w:tc>
      </w:tr>
      <w:tr w:rsidR="00E60BEB" w:rsidRPr="007B35E6" w:rsidTr="006F2144">
        <w:tc>
          <w:tcPr>
            <w:tcW w:w="587" w:type="dxa"/>
            <w:shd w:val="clear" w:color="auto" w:fill="auto"/>
          </w:tcPr>
          <w:p w:rsidR="00E60BEB" w:rsidRPr="007B35E6" w:rsidRDefault="00184856" w:rsidP="00F52D09">
            <w:pPr>
              <w:spacing w:line="360" w:lineRule="auto"/>
              <w:ind w:firstLine="540"/>
              <w:jc w:val="both"/>
              <w:rPr>
                <w:b/>
                <w:sz w:val="28"/>
                <w:szCs w:val="28"/>
              </w:rPr>
            </w:pPr>
            <w:r>
              <w:rPr>
                <w:b/>
                <w:sz w:val="28"/>
                <w:szCs w:val="28"/>
              </w:rPr>
              <w:t>5</w:t>
            </w:r>
            <w:r w:rsidRPr="00184856">
              <w:rPr>
                <w:sz w:val="28"/>
                <w:szCs w:val="28"/>
              </w:rPr>
              <w:t>5</w:t>
            </w:r>
          </w:p>
        </w:tc>
        <w:tc>
          <w:tcPr>
            <w:tcW w:w="2746" w:type="dxa"/>
            <w:shd w:val="clear" w:color="auto" w:fill="auto"/>
          </w:tcPr>
          <w:p w:rsidR="00E60BEB" w:rsidRPr="00E60BEB" w:rsidRDefault="00E60BEB" w:rsidP="00F52D09">
            <w:pPr>
              <w:spacing w:line="360" w:lineRule="auto"/>
              <w:jc w:val="both"/>
              <w:rPr>
                <w:sz w:val="28"/>
                <w:szCs w:val="28"/>
              </w:rPr>
            </w:pPr>
            <w:r w:rsidRPr="00E60BEB">
              <w:rPr>
                <w:sz w:val="28"/>
                <w:szCs w:val="28"/>
              </w:rPr>
              <w:t xml:space="preserve">Оценить эффективность </w:t>
            </w:r>
            <w:r>
              <w:rPr>
                <w:sz w:val="28"/>
                <w:szCs w:val="28"/>
              </w:rPr>
              <w:t>уроков с учетом методических рекомендаций</w:t>
            </w:r>
          </w:p>
        </w:tc>
        <w:tc>
          <w:tcPr>
            <w:tcW w:w="2472" w:type="dxa"/>
            <w:shd w:val="clear" w:color="auto" w:fill="auto"/>
          </w:tcPr>
          <w:p w:rsidR="00E60BEB" w:rsidRPr="00184856" w:rsidRDefault="00184856" w:rsidP="00F52D09">
            <w:pPr>
              <w:spacing w:line="360" w:lineRule="auto"/>
              <w:jc w:val="both"/>
              <w:rPr>
                <w:sz w:val="28"/>
                <w:szCs w:val="28"/>
              </w:rPr>
            </w:pPr>
            <w:r w:rsidRPr="00184856">
              <w:rPr>
                <w:sz w:val="28"/>
                <w:szCs w:val="28"/>
              </w:rPr>
              <w:t>школа</w:t>
            </w:r>
          </w:p>
        </w:tc>
        <w:tc>
          <w:tcPr>
            <w:tcW w:w="1824" w:type="dxa"/>
            <w:shd w:val="clear" w:color="auto" w:fill="auto"/>
          </w:tcPr>
          <w:p w:rsidR="00E60BEB" w:rsidRPr="007B35E6" w:rsidRDefault="0051536D" w:rsidP="00F52D09">
            <w:pPr>
              <w:spacing w:line="360" w:lineRule="auto"/>
              <w:jc w:val="both"/>
              <w:rPr>
                <w:b/>
                <w:sz w:val="28"/>
                <w:szCs w:val="28"/>
              </w:rPr>
            </w:pPr>
            <w:r>
              <w:rPr>
                <w:sz w:val="28"/>
                <w:szCs w:val="28"/>
              </w:rPr>
              <w:t>01.2023</w:t>
            </w:r>
            <w:r w:rsidR="00184856" w:rsidRPr="00E60BEB">
              <w:rPr>
                <w:sz w:val="28"/>
                <w:szCs w:val="28"/>
              </w:rPr>
              <w:t>-05.20</w:t>
            </w:r>
            <w:r>
              <w:rPr>
                <w:sz w:val="28"/>
                <w:szCs w:val="28"/>
              </w:rPr>
              <w:t>23</w:t>
            </w:r>
          </w:p>
        </w:tc>
        <w:tc>
          <w:tcPr>
            <w:tcW w:w="2225" w:type="dxa"/>
            <w:shd w:val="clear" w:color="auto" w:fill="auto"/>
          </w:tcPr>
          <w:p w:rsidR="00E60BEB" w:rsidRPr="007B35E6" w:rsidRDefault="00184856" w:rsidP="00F52D09">
            <w:pPr>
              <w:spacing w:line="360" w:lineRule="auto"/>
              <w:jc w:val="both"/>
              <w:rPr>
                <w:b/>
                <w:sz w:val="28"/>
                <w:szCs w:val="28"/>
              </w:rPr>
            </w:pPr>
            <w:r>
              <w:rPr>
                <w:sz w:val="28"/>
                <w:szCs w:val="28"/>
              </w:rPr>
              <w:t>Авторы проекта, учителя, администрация</w:t>
            </w:r>
          </w:p>
        </w:tc>
      </w:tr>
      <w:tr w:rsidR="00184856" w:rsidRPr="007B35E6" w:rsidTr="006F2144">
        <w:tc>
          <w:tcPr>
            <w:tcW w:w="587" w:type="dxa"/>
            <w:shd w:val="clear" w:color="auto" w:fill="auto"/>
          </w:tcPr>
          <w:p w:rsidR="00184856" w:rsidRPr="007B35E6" w:rsidRDefault="00184856" w:rsidP="00F52D09">
            <w:pPr>
              <w:spacing w:line="360" w:lineRule="auto"/>
              <w:ind w:firstLine="540"/>
              <w:jc w:val="both"/>
              <w:rPr>
                <w:b/>
                <w:sz w:val="28"/>
                <w:szCs w:val="28"/>
              </w:rPr>
            </w:pPr>
            <w:r>
              <w:rPr>
                <w:b/>
                <w:sz w:val="28"/>
                <w:szCs w:val="28"/>
              </w:rPr>
              <w:t>6</w:t>
            </w:r>
            <w:r w:rsidRPr="00184856">
              <w:rPr>
                <w:sz w:val="28"/>
                <w:szCs w:val="28"/>
              </w:rPr>
              <w:t>6</w:t>
            </w:r>
          </w:p>
        </w:tc>
        <w:tc>
          <w:tcPr>
            <w:tcW w:w="2746" w:type="dxa"/>
            <w:shd w:val="clear" w:color="auto" w:fill="auto"/>
          </w:tcPr>
          <w:p w:rsidR="00184856" w:rsidRPr="00184856" w:rsidRDefault="00184856" w:rsidP="00F52D09">
            <w:pPr>
              <w:spacing w:line="360" w:lineRule="auto"/>
              <w:jc w:val="both"/>
              <w:rPr>
                <w:sz w:val="28"/>
                <w:szCs w:val="28"/>
              </w:rPr>
            </w:pPr>
            <w:r>
              <w:rPr>
                <w:sz w:val="28"/>
                <w:szCs w:val="28"/>
              </w:rPr>
              <w:t>Анализ и систематизация результатов использования рекомендаций</w:t>
            </w:r>
            <w:r w:rsidR="00D75E1A">
              <w:rPr>
                <w:sz w:val="28"/>
                <w:szCs w:val="28"/>
              </w:rPr>
              <w:t xml:space="preserve"> и возможная доработка</w:t>
            </w:r>
          </w:p>
        </w:tc>
        <w:tc>
          <w:tcPr>
            <w:tcW w:w="2472" w:type="dxa"/>
            <w:shd w:val="clear" w:color="auto" w:fill="auto"/>
          </w:tcPr>
          <w:p w:rsidR="00184856" w:rsidRPr="00184856" w:rsidRDefault="00184856" w:rsidP="00F52D09">
            <w:pPr>
              <w:spacing w:line="360" w:lineRule="auto"/>
              <w:jc w:val="both"/>
              <w:rPr>
                <w:sz w:val="28"/>
                <w:szCs w:val="28"/>
              </w:rPr>
            </w:pPr>
            <w:r w:rsidRPr="00184856">
              <w:rPr>
                <w:sz w:val="28"/>
                <w:szCs w:val="28"/>
              </w:rPr>
              <w:t>школа</w:t>
            </w:r>
          </w:p>
        </w:tc>
        <w:tc>
          <w:tcPr>
            <w:tcW w:w="1824" w:type="dxa"/>
            <w:shd w:val="clear" w:color="auto" w:fill="auto"/>
          </w:tcPr>
          <w:p w:rsidR="00184856" w:rsidRPr="007B35E6" w:rsidRDefault="00184856" w:rsidP="00F52D09">
            <w:pPr>
              <w:spacing w:line="360" w:lineRule="auto"/>
              <w:jc w:val="both"/>
              <w:rPr>
                <w:b/>
                <w:sz w:val="28"/>
                <w:szCs w:val="28"/>
              </w:rPr>
            </w:pPr>
            <w:r>
              <w:rPr>
                <w:sz w:val="28"/>
                <w:szCs w:val="28"/>
              </w:rPr>
              <w:t>09</w:t>
            </w:r>
            <w:r w:rsidR="0051536D">
              <w:rPr>
                <w:sz w:val="28"/>
                <w:szCs w:val="28"/>
              </w:rPr>
              <w:t>.2023</w:t>
            </w:r>
            <w:r w:rsidRPr="00E60BEB">
              <w:rPr>
                <w:sz w:val="28"/>
                <w:szCs w:val="28"/>
              </w:rPr>
              <w:t>-05.20</w:t>
            </w:r>
            <w:r w:rsidR="0051536D">
              <w:rPr>
                <w:sz w:val="28"/>
                <w:szCs w:val="28"/>
              </w:rPr>
              <w:t>24</w:t>
            </w:r>
          </w:p>
        </w:tc>
        <w:tc>
          <w:tcPr>
            <w:tcW w:w="2225" w:type="dxa"/>
            <w:shd w:val="clear" w:color="auto" w:fill="auto"/>
          </w:tcPr>
          <w:p w:rsidR="00184856" w:rsidRPr="007B35E6" w:rsidRDefault="00184856" w:rsidP="00F52D09">
            <w:pPr>
              <w:spacing w:line="360" w:lineRule="auto"/>
              <w:jc w:val="both"/>
              <w:rPr>
                <w:b/>
                <w:sz w:val="28"/>
                <w:szCs w:val="28"/>
              </w:rPr>
            </w:pPr>
            <w:r>
              <w:rPr>
                <w:sz w:val="28"/>
                <w:szCs w:val="28"/>
              </w:rPr>
              <w:t>Авторы проекта, учителя, администрация</w:t>
            </w:r>
          </w:p>
        </w:tc>
      </w:tr>
      <w:tr w:rsidR="00184856" w:rsidRPr="007B35E6" w:rsidTr="006F2144">
        <w:tc>
          <w:tcPr>
            <w:tcW w:w="587" w:type="dxa"/>
            <w:shd w:val="clear" w:color="auto" w:fill="auto"/>
          </w:tcPr>
          <w:p w:rsidR="00184856" w:rsidRPr="007B35E6" w:rsidRDefault="00184856" w:rsidP="00F52D09">
            <w:pPr>
              <w:spacing w:line="360" w:lineRule="auto"/>
              <w:ind w:firstLine="540"/>
              <w:jc w:val="both"/>
              <w:rPr>
                <w:b/>
                <w:sz w:val="28"/>
                <w:szCs w:val="28"/>
              </w:rPr>
            </w:pPr>
          </w:p>
        </w:tc>
        <w:tc>
          <w:tcPr>
            <w:tcW w:w="9267" w:type="dxa"/>
            <w:gridSpan w:val="4"/>
            <w:shd w:val="clear" w:color="auto" w:fill="auto"/>
          </w:tcPr>
          <w:p w:rsidR="00184856" w:rsidRPr="00E0153F" w:rsidRDefault="00184856" w:rsidP="00F52D09">
            <w:pPr>
              <w:spacing w:line="360" w:lineRule="auto"/>
              <w:ind w:firstLine="540"/>
              <w:jc w:val="both"/>
              <w:rPr>
                <w:b/>
                <w:sz w:val="28"/>
                <w:szCs w:val="28"/>
              </w:rPr>
            </w:pPr>
            <w:r>
              <w:rPr>
                <w:b/>
                <w:sz w:val="28"/>
                <w:szCs w:val="28"/>
              </w:rPr>
              <w:t>Этап 3</w:t>
            </w:r>
          </w:p>
        </w:tc>
      </w:tr>
      <w:tr w:rsidR="00184856" w:rsidRPr="007B35E6" w:rsidTr="006F2144">
        <w:tc>
          <w:tcPr>
            <w:tcW w:w="587" w:type="dxa"/>
            <w:shd w:val="clear" w:color="auto" w:fill="auto"/>
          </w:tcPr>
          <w:p w:rsidR="00184856" w:rsidRPr="007B35E6" w:rsidRDefault="00184856" w:rsidP="00F52D09">
            <w:pPr>
              <w:spacing w:line="360" w:lineRule="auto"/>
              <w:ind w:firstLine="540"/>
              <w:jc w:val="both"/>
              <w:rPr>
                <w:b/>
                <w:sz w:val="28"/>
                <w:szCs w:val="28"/>
              </w:rPr>
            </w:pPr>
            <w:r>
              <w:rPr>
                <w:b/>
                <w:sz w:val="28"/>
                <w:szCs w:val="28"/>
              </w:rPr>
              <w:t>7</w:t>
            </w:r>
            <w:r w:rsidRPr="00184856">
              <w:rPr>
                <w:sz w:val="28"/>
                <w:szCs w:val="28"/>
              </w:rPr>
              <w:t>7</w:t>
            </w:r>
          </w:p>
        </w:tc>
        <w:tc>
          <w:tcPr>
            <w:tcW w:w="2746" w:type="dxa"/>
            <w:shd w:val="clear" w:color="auto" w:fill="auto"/>
          </w:tcPr>
          <w:p w:rsidR="00184856" w:rsidRPr="007B35E6" w:rsidRDefault="00184856" w:rsidP="00F52D09">
            <w:pPr>
              <w:spacing w:line="360" w:lineRule="auto"/>
              <w:jc w:val="both"/>
              <w:rPr>
                <w:b/>
                <w:sz w:val="28"/>
                <w:szCs w:val="28"/>
              </w:rPr>
            </w:pPr>
            <w:r w:rsidRPr="00184856">
              <w:rPr>
                <w:sz w:val="28"/>
                <w:szCs w:val="28"/>
              </w:rPr>
              <w:t xml:space="preserve">Внедрять и обобщать опыт использования </w:t>
            </w:r>
            <w:r w:rsidRPr="00184856">
              <w:rPr>
                <w:sz w:val="28"/>
                <w:szCs w:val="28"/>
              </w:rPr>
              <w:lastRenderedPageBreak/>
              <w:t>интерактивных методов на уроках информатики</w:t>
            </w:r>
          </w:p>
        </w:tc>
        <w:tc>
          <w:tcPr>
            <w:tcW w:w="2472" w:type="dxa"/>
            <w:shd w:val="clear" w:color="auto" w:fill="auto"/>
          </w:tcPr>
          <w:p w:rsidR="00184856" w:rsidRPr="00184856" w:rsidRDefault="00D75E1A" w:rsidP="00F52D09">
            <w:pPr>
              <w:spacing w:line="360" w:lineRule="auto"/>
              <w:jc w:val="both"/>
              <w:rPr>
                <w:sz w:val="28"/>
                <w:szCs w:val="28"/>
              </w:rPr>
            </w:pPr>
            <w:r>
              <w:rPr>
                <w:sz w:val="28"/>
                <w:szCs w:val="28"/>
              </w:rPr>
              <w:lastRenderedPageBreak/>
              <w:t>ш</w:t>
            </w:r>
            <w:r w:rsidR="00184856" w:rsidRPr="00184856">
              <w:rPr>
                <w:sz w:val="28"/>
                <w:szCs w:val="28"/>
              </w:rPr>
              <w:t xml:space="preserve">колы </w:t>
            </w:r>
            <w:proofErr w:type="spellStart"/>
            <w:r w:rsidR="00184856" w:rsidRPr="00184856">
              <w:rPr>
                <w:sz w:val="28"/>
                <w:szCs w:val="28"/>
              </w:rPr>
              <w:t>Зеленодольского</w:t>
            </w:r>
            <w:proofErr w:type="spellEnd"/>
            <w:r w:rsidR="0014781E">
              <w:rPr>
                <w:sz w:val="28"/>
                <w:szCs w:val="28"/>
              </w:rPr>
              <w:t xml:space="preserve"> и Дрожжановского </w:t>
            </w:r>
            <w:r w:rsidR="00184856" w:rsidRPr="00184856">
              <w:rPr>
                <w:sz w:val="28"/>
                <w:szCs w:val="28"/>
              </w:rPr>
              <w:t xml:space="preserve"> </w:t>
            </w:r>
            <w:r w:rsidR="0014781E">
              <w:rPr>
                <w:sz w:val="28"/>
                <w:szCs w:val="28"/>
              </w:rPr>
              <w:lastRenderedPageBreak/>
              <w:t>муниципальн</w:t>
            </w:r>
            <w:r w:rsidR="006F2144">
              <w:rPr>
                <w:sz w:val="28"/>
                <w:szCs w:val="28"/>
              </w:rPr>
              <w:t>ых</w:t>
            </w:r>
            <w:r w:rsidR="0014781E">
              <w:rPr>
                <w:sz w:val="28"/>
                <w:szCs w:val="28"/>
              </w:rPr>
              <w:t xml:space="preserve"> </w:t>
            </w:r>
            <w:r w:rsidR="00184856" w:rsidRPr="00184856">
              <w:rPr>
                <w:sz w:val="28"/>
                <w:szCs w:val="28"/>
              </w:rPr>
              <w:t>район</w:t>
            </w:r>
            <w:r w:rsidR="0014781E">
              <w:rPr>
                <w:sz w:val="28"/>
                <w:szCs w:val="28"/>
              </w:rPr>
              <w:t>ов</w:t>
            </w:r>
            <w:r w:rsidR="006F2144">
              <w:rPr>
                <w:sz w:val="28"/>
                <w:szCs w:val="28"/>
              </w:rPr>
              <w:t xml:space="preserve"> </w:t>
            </w:r>
            <w:r w:rsidR="00184856" w:rsidRPr="00184856">
              <w:rPr>
                <w:sz w:val="28"/>
                <w:szCs w:val="28"/>
              </w:rPr>
              <w:t xml:space="preserve"> РТ</w:t>
            </w:r>
          </w:p>
        </w:tc>
        <w:tc>
          <w:tcPr>
            <w:tcW w:w="1824" w:type="dxa"/>
            <w:shd w:val="clear" w:color="auto" w:fill="auto"/>
          </w:tcPr>
          <w:p w:rsidR="00184856" w:rsidRPr="00D75E1A" w:rsidRDefault="0051536D" w:rsidP="00F52D09">
            <w:pPr>
              <w:spacing w:line="360" w:lineRule="auto"/>
              <w:jc w:val="both"/>
              <w:rPr>
                <w:sz w:val="28"/>
                <w:szCs w:val="28"/>
              </w:rPr>
            </w:pPr>
            <w:r>
              <w:rPr>
                <w:sz w:val="28"/>
                <w:szCs w:val="28"/>
              </w:rPr>
              <w:lastRenderedPageBreak/>
              <w:t>09.2024</w:t>
            </w:r>
            <w:r w:rsidR="00D75E1A" w:rsidRPr="00D75E1A">
              <w:rPr>
                <w:sz w:val="28"/>
                <w:szCs w:val="28"/>
              </w:rPr>
              <w:t>-12.20</w:t>
            </w:r>
            <w:r>
              <w:rPr>
                <w:sz w:val="28"/>
                <w:szCs w:val="28"/>
              </w:rPr>
              <w:t>24</w:t>
            </w:r>
          </w:p>
        </w:tc>
        <w:tc>
          <w:tcPr>
            <w:tcW w:w="2225" w:type="dxa"/>
            <w:shd w:val="clear" w:color="auto" w:fill="auto"/>
          </w:tcPr>
          <w:p w:rsidR="00184856" w:rsidRPr="007B35E6" w:rsidRDefault="00D75E1A" w:rsidP="00F52D09">
            <w:pPr>
              <w:spacing w:line="360" w:lineRule="auto"/>
              <w:jc w:val="both"/>
              <w:rPr>
                <w:b/>
                <w:sz w:val="28"/>
                <w:szCs w:val="28"/>
              </w:rPr>
            </w:pPr>
            <w:r>
              <w:rPr>
                <w:sz w:val="28"/>
                <w:szCs w:val="28"/>
              </w:rPr>
              <w:t>Авторы проекта</w:t>
            </w:r>
          </w:p>
        </w:tc>
      </w:tr>
      <w:tr w:rsidR="00D75E1A" w:rsidRPr="007B35E6" w:rsidTr="006F2144">
        <w:tc>
          <w:tcPr>
            <w:tcW w:w="587" w:type="dxa"/>
            <w:shd w:val="clear" w:color="auto" w:fill="auto"/>
          </w:tcPr>
          <w:p w:rsidR="00D75E1A" w:rsidRPr="007B35E6" w:rsidRDefault="00D75E1A" w:rsidP="00F52D09">
            <w:pPr>
              <w:spacing w:line="360" w:lineRule="auto"/>
              <w:ind w:firstLine="540"/>
              <w:jc w:val="both"/>
              <w:rPr>
                <w:b/>
                <w:sz w:val="28"/>
                <w:szCs w:val="28"/>
              </w:rPr>
            </w:pPr>
            <w:r>
              <w:rPr>
                <w:b/>
                <w:sz w:val="28"/>
                <w:szCs w:val="28"/>
              </w:rPr>
              <w:lastRenderedPageBreak/>
              <w:t>8</w:t>
            </w:r>
            <w:r w:rsidRPr="00D75E1A">
              <w:rPr>
                <w:sz w:val="28"/>
                <w:szCs w:val="28"/>
              </w:rPr>
              <w:t>8</w:t>
            </w:r>
          </w:p>
        </w:tc>
        <w:tc>
          <w:tcPr>
            <w:tcW w:w="2746" w:type="dxa"/>
            <w:shd w:val="clear" w:color="auto" w:fill="auto"/>
          </w:tcPr>
          <w:p w:rsidR="00D75E1A" w:rsidRPr="007B35E6" w:rsidRDefault="00D75E1A" w:rsidP="00F52D09">
            <w:pPr>
              <w:spacing w:line="360" w:lineRule="auto"/>
              <w:jc w:val="both"/>
              <w:rPr>
                <w:b/>
                <w:sz w:val="28"/>
                <w:szCs w:val="28"/>
              </w:rPr>
            </w:pPr>
            <w:r w:rsidRPr="003A7CB6">
              <w:rPr>
                <w:sz w:val="28"/>
                <w:szCs w:val="28"/>
              </w:rPr>
              <w:t>Опубликовать методические реком</w:t>
            </w:r>
            <w:r w:rsidRPr="00D75E1A">
              <w:rPr>
                <w:sz w:val="28"/>
                <w:szCs w:val="28"/>
              </w:rPr>
              <w:t>ендации по использованию интерактивных методов обучения на уроках информатики в соответствиями с требованиями ФГОС ООО</w:t>
            </w:r>
          </w:p>
        </w:tc>
        <w:tc>
          <w:tcPr>
            <w:tcW w:w="2472" w:type="dxa"/>
            <w:shd w:val="clear" w:color="auto" w:fill="auto"/>
          </w:tcPr>
          <w:p w:rsidR="00D75E1A" w:rsidRPr="00D75E1A" w:rsidRDefault="00D75E1A" w:rsidP="00F52D09">
            <w:pPr>
              <w:spacing w:line="360" w:lineRule="auto"/>
              <w:jc w:val="both"/>
              <w:rPr>
                <w:sz w:val="28"/>
                <w:szCs w:val="28"/>
              </w:rPr>
            </w:pPr>
            <w:r w:rsidRPr="00D75E1A">
              <w:rPr>
                <w:sz w:val="28"/>
                <w:szCs w:val="28"/>
              </w:rPr>
              <w:t>типография</w:t>
            </w:r>
          </w:p>
        </w:tc>
        <w:tc>
          <w:tcPr>
            <w:tcW w:w="1824" w:type="dxa"/>
            <w:shd w:val="clear" w:color="auto" w:fill="auto"/>
          </w:tcPr>
          <w:p w:rsidR="00D75E1A" w:rsidRPr="007B35E6" w:rsidRDefault="00D75E1A" w:rsidP="0051536D">
            <w:pPr>
              <w:spacing w:line="360" w:lineRule="auto"/>
              <w:jc w:val="both"/>
              <w:rPr>
                <w:b/>
                <w:sz w:val="28"/>
                <w:szCs w:val="28"/>
              </w:rPr>
            </w:pPr>
            <w:r>
              <w:rPr>
                <w:sz w:val="28"/>
                <w:szCs w:val="28"/>
              </w:rPr>
              <w:t>06</w:t>
            </w:r>
            <w:r w:rsidR="0051536D">
              <w:rPr>
                <w:sz w:val="28"/>
                <w:szCs w:val="28"/>
              </w:rPr>
              <w:t>.2024</w:t>
            </w:r>
            <w:r w:rsidRPr="00D75E1A">
              <w:rPr>
                <w:sz w:val="28"/>
                <w:szCs w:val="28"/>
              </w:rPr>
              <w:t>-12.20</w:t>
            </w:r>
            <w:r w:rsidR="0051536D">
              <w:rPr>
                <w:sz w:val="28"/>
                <w:szCs w:val="28"/>
              </w:rPr>
              <w:t>24</w:t>
            </w:r>
          </w:p>
        </w:tc>
        <w:tc>
          <w:tcPr>
            <w:tcW w:w="2225" w:type="dxa"/>
            <w:shd w:val="clear" w:color="auto" w:fill="auto"/>
          </w:tcPr>
          <w:p w:rsidR="00D75E1A" w:rsidRPr="007B35E6" w:rsidRDefault="00D75E1A" w:rsidP="00F52D09">
            <w:pPr>
              <w:spacing w:line="360" w:lineRule="auto"/>
              <w:jc w:val="both"/>
              <w:rPr>
                <w:b/>
                <w:sz w:val="28"/>
                <w:szCs w:val="28"/>
              </w:rPr>
            </w:pPr>
            <w:r>
              <w:rPr>
                <w:sz w:val="28"/>
                <w:szCs w:val="28"/>
              </w:rPr>
              <w:t>Авторы проекта</w:t>
            </w:r>
          </w:p>
        </w:tc>
      </w:tr>
    </w:tbl>
    <w:p w:rsidR="00372381" w:rsidRDefault="00372381" w:rsidP="00F52D09">
      <w:pPr>
        <w:spacing w:line="360" w:lineRule="auto"/>
        <w:ind w:firstLine="540"/>
        <w:jc w:val="both"/>
        <w:rPr>
          <w:b/>
          <w:sz w:val="28"/>
          <w:szCs w:val="28"/>
        </w:rPr>
      </w:pPr>
    </w:p>
    <w:p w:rsidR="00834DF0" w:rsidRDefault="00372381" w:rsidP="00F52D09">
      <w:pPr>
        <w:pStyle w:val="1"/>
        <w:spacing w:line="360" w:lineRule="auto"/>
        <w:ind w:left="0" w:firstLine="702"/>
        <w:jc w:val="both"/>
        <w:rPr>
          <w:b w:val="0"/>
          <w:sz w:val="28"/>
          <w:szCs w:val="28"/>
        </w:rPr>
      </w:pPr>
      <w:r w:rsidRPr="00AC1254">
        <w:rPr>
          <w:sz w:val="28"/>
          <w:szCs w:val="28"/>
        </w:rPr>
        <w:t xml:space="preserve"> </w:t>
      </w:r>
      <w:bookmarkStart w:id="29" w:name="_Toc430764335"/>
      <w:bookmarkStart w:id="30" w:name="_Toc430765338"/>
      <w:r w:rsidRPr="00AC1254">
        <w:rPr>
          <w:sz w:val="28"/>
          <w:szCs w:val="28"/>
        </w:rPr>
        <w:t>Ресурсное обеспечение проекта</w:t>
      </w:r>
      <w:r w:rsidR="00C64E5A" w:rsidRPr="00AC1254">
        <w:rPr>
          <w:sz w:val="28"/>
          <w:szCs w:val="28"/>
        </w:rPr>
        <w:t>:</w:t>
      </w:r>
      <w:r w:rsidR="00C64E5A">
        <w:rPr>
          <w:sz w:val="28"/>
          <w:szCs w:val="28"/>
        </w:rPr>
        <w:t xml:space="preserve"> </w:t>
      </w:r>
      <w:r w:rsidR="00C64E5A">
        <w:rPr>
          <w:b w:val="0"/>
          <w:sz w:val="28"/>
          <w:szCs w:val="28"/>
        </w:rPr>
        <w:t xml:space="preserve">учебно-методическая </w:t>
      </w:r>
      <w:r w:rsidR="00C64E5A" w:rsidRPr="00C64E5A">
        <w:rPr>
          <w:b w:val="0"/>
          <w:sz w:val="28"/>
          <w:szCs w:val="28"/>
        </w:rPr>
        <w:t>литература</w:t>
      </w:r>
      <w:r w:rsidR="00C64E5A">
        <w:rPr>
          <w:b w:val="0"/>
          <w:sz w:val="28"/>
          <w:szCs w:val="28"/>
        </w:rPr>
        <w:t xml:space="preserve">, </w:t>
      </w:r>
      <w:proofErr w:type="spellStart"/>
      <w:r w:rsidR="00525A1F">
        <w:rPr>
          <w:b w:val="0"/>
          <w:sz w:val="28"/>
          <w:szCs w:val="28"/>
        </w:rPr>
        <w:t>интернет-</w:t>
      </w:r>
      <w:r w:rsidR="00AC1254">
        <w:rPr>
          <w:b w:val="0"/>
          <w:sz w:val="28"/>
          <w:szCs w:val="28"/>
        </w:rPr>
        <w:t>ресурсы</w:t>
      </w:r>
      <w:proofErr w:type="spellEnd"/>
      <w:r w:rsidR="00C64E5A">
        <w:rPr>
          <w:b w:val="0"/>
          <w:sz w:val="28"/>
          <w:szCs w:val="28"/>
        </w:rPr>
        <w:t>,</w:t>
      </w:r>
      <w:r w:rsidR="00525A1F">
        <w:rPr>
          <w:b w:val="0"/>
          <w:sz w:val="28"/>
          <w:szCs w:val="28"/>
        </w:rPr>
        <w:t xml:space="preserve"> включая</w:t>
      </w:r>
      <w:r w:rsidR="00C64E5A">
        <w:rPr>
          <w:b w:val="0"/>
          <w:sz w:val="28"/>
          <w:szCs w:val="28"/>
        </w:rPr>
        <w:t xml:space="preserve"> </w:t>
      </w:r>
      <w:r w:rsidR="00525A1F">
        <w:rPr>
          <w:b w:val="0"/>
          <w:sz w:val="28"/>
          <w:szCs w:val="28"/>
        </w:rPr>
        <w:t xml:space="preserve">электронные образовательные ресурсы, наглядность, </w:t>
      </w:r>
      <w:r w:rsidR="00C64E5A">
        <w:rPr>
          <w:b w:val="0"/>
          <w:sz w:val="28"/>
          <w:szCs w:val="28"/>
        </w:rPr>
        <w:t xml:space="preserve">магнитная  и  маркерная доска, ПК, мультимедийный проектор, </w:t>
      </w:r>
      <w:proofErr w:type="spellStart"/>
      <w:r w:rsidR="00235A6A">
        <w:rPr>
          <w:b w:val="0"/>
          <w:sz w:val="28"/>
          <w:szCs w:val="28"/>
        </w:rPr>
        <w:t>флип</w:t>
      </w:r>
      <w:r w:rsidR="00850681">
        <w:rPr>
          <w:b w:val="0"/>
          <w:sz w:val="28"/>
          <w:szCs w:val="28"/>
        </w:rPr>
        <w:t>-</w:t>
      </w:r>
      <w:r w:rsidR="00235A6A">
        <w:rPr>
          <w:b w:val="0"/>
          <w:sz w:val="28"/>
          <w:szCs w:val="28"/>
        </w:rPr>
        <w:t>чарт</w:t>
      </w:r>
      <w:proofErr w:type="spellEnd"/>
      <w:r w:rsidR="00235A6A">
        <w:rPr>
          <w:b w:val="0"/>
          <w:sz w:val="28"/>
          <w:szCs w:val="28"/>
        </w:rPr>
        <w:t xml:space="preserve">, </w:t>
      </w:r>
      <w:proofErr w:type="spellStart"/>
      <w:r w:rsidR="00C64E5A">
        <w:rPr>
          <w:b w:val="0"/>
          <w:sz w:val="28"/>
          <w:szCs w:val="28"/>
        </w:rPr>
        <w:t>стикеры</w:t>
      </w:r>
      <w:proofErr w:type="spellEnd"/>
      <w:r w:rsidR="00C64E5A">
        <w:rPr>
          <w:b w:val="0"/>
          <w:sz w:val="28"/>
          <w:szCs w:val="28"/>
        </w:rPr>
        <w:t>, маркеры, ватман.</w:t>
      </w:r>
      <w:bookmarkEnd w:id="29"/>
      <w:bookmarkEnd w:id="30"/>
    </w:p>
    <w:p w:rsidR="00834DF0" w:rsidRPr="00711FDF" w:rsidRDefault="006A689D" w:rsidP="00F52D09">
      <w:pPr>
        <w:pStyle w:val="1"/>
        <w:ind w:left="0" w:firstLine="702"/>
        <w:jc w:val="both"/>
        <w:rPr>
          <w:sz w:val="28"/>
          <w:szCs w:val="28"/>
        </w:rPr>
      </w:pPr>
      <w:bookmarkStart w:id="31" w:name="_Toc430764336"/>
      <w:bookmarkStart w:id="32" w:name="_Toc430765339"/>
      <w:r w:rsidRPr="00711FDF">
        <w:rPr>
          <w:sz w:val="28"/>
          <w:szCs w:val="28"/>
        </w:rPr>
        <w:t>Ожидаемые результаты реализации проекта</w:t>
      </w:r>
      <w:r w:rsidR="00AC1254">
        <w:rPr>
          <w:sz w:val="28"/>
          <w:szCs w:val="28"/>
        </w:rPr>
        <w:t>:</w:t>
      </w:r>
      <w:bookmarkEnd w:id="31"/>
      <w:bookmarkEnd w:id="32"/>
    </w:p>
    <w:p w:rsidR="00FC0530" w:rsidRPr="00C179E4" w:rsidRDefault="006A689D" w:rsidP="00F52D09">
      <w:pPr>
        <w:pStyle w:val="a4"/>
        <w:tabs>
          <w:tab w:val="left" w:pos="1134"/>
        </w:tabs>
        <w:spacing w:line="360" w:lineRule="auto"/>
        <w:ind w:left="0"/>
        <w:jc w:val="both"/>
        <w:rPr>
          <w:rFonts w:ascii="Times New Roman" w:hAnsi="Times New Roman"/>
          <w:sz w:val="28"/>
          <w:szCs w:val="28"/>
        </w:rPr>
      </w:pPr>
      <w:r w:rsidRPr="00C179E4">
        <w:rPr>
          <w:rFonts w:ascii="Times New Roman" w:hAnsi="Times New Roman"/>
          <w:b/>
          <w:sz w:val="28"/>
          <w:szCs w:val="28"/>
        </w:rPr>
        <w:t>1.</w:t>
      </w:r>
      <w:r w:rsidR="00FC0530" w:rsidRPr="00C179E4">
        <w:rPr>
          <w:rFonts w:ascii="Times New Roman" w:hAnsi="Times New Roman"/>
          <w:sz w:val="28"/>
          <w:szCs w:val="28"/>
        </w:rPr>
        <w:t xml:space="preserve">  Изуч</w:t>
      </w:r>
      <w:r w:rsidR="003160B3" w:rsidRPr="00C179E4">
        <w:rPr>
          <w:rFonts w:ascii="Times New Roman" w:hAnsi="Times New Roman"/>
          <w:sz w:val="28"/>
          <w:szCs w:val="28"/>
        </w:rPr>
        <w:t xml:space="preserve">ены используемые в практике школы формы, </w:t>
      </w:r>
      <w:r w:rsidR="00FC0530" w:rsidRPr="00C179E4">
        <w:rPr>
          <w:rFonts w:ascii="Times New Roman" w:hAnsi="Times New Roman"/>
          <w:sz w:val="28"/>
          <w:szCs w:val="28"/>
        </w:rPr>
        <w:t>методы</w:t>
      </w:r>
      <w:r w:rsidR="003160B3" w:rsidRPr="00C179E4">
        <w:rPr>
          <w:rFonts w:ascii="Times New Roman" w:hAnsi="Times New Roman"/>
          <w:sz w:val="28"/>
          <w:szCs w:val="28"/>
        </w:rPr>
        <w:t xml:space="preserve"> и приёмы интерактивного</w:t>
      </w:r>
      <w:r w:rsidR="00FC0530" w:rsidRPr="00C179E4">
        <w:rPr>
          <w:rFonts w:ascii="Times New Roman" w:hAnsi="Times New Roman"/>
          <w:sz w:val="28"/>
          <w:szCs w:val="28"/>
        </w:rPr>
        <w:t xml:space="preserve"> обучения;</w:t>
      </w:r>
    </w:p>
    <w:p w:rsidR="00FC0530" w:rsidRPr="00C179E4" w:rsidRDefault="006A689D" w:rsidP="00F52D09">
      <w:pPr>
        <w:pStyle w:val="a4"/>
        <w:tabs>
          <w:tab w:val="left" w:pos="1134"/>
        </w:tabs>
        <w:spacing w:line="360" w:lineRule="auto"/>
        <w:ind w:left="0"/>
        <w:jc w:val="both"/>
        <w:rPr>
          <w:rFonts w:ascii="Times New Roman" w:hAnsi="Times New Roman"/>
          <w:sz w:val="28"/>
          <w:szCs w:val="28"/>
        </w:rPr>
      </w:pPr>
      <w:r w:rsidRPr="00C179E4">
        <w:rPr>
          <w:rFonts w:ascii="Times New Roman" w:hAnsi="Times New Roman"/>
          <w:b/>
          <w:sz w:val="28"/>
          <w:szCs w:val="28"/>
        </w:rPr>
        <w:t>2.</w:t>
      </w:r>
      <w:r w:rsidR="00FC0530" w:rsidRPr="00C179E4">
        <w:rPr>
          <w:rFonts w:ascii="Times New Roman" w:hAnsi="Times New Roman"/>
          <w:sz w:val="28"/>
          <w:szCs w:val="28"/>
        </w:rPr>
        <w:t xml:space="preserve"> Определ</w:t>
      </w:r>
      <w:r w:rsidR="003160B3" w:rsidRPr="00C179E4">
        <w:rPr>
          <w:rFonts w:ascii="Times New Roman" w:hAnsi="Times New Roman"/>
          <w:sz w:val="28"/>
          <w:szCs w:val="28"/>
        </w:rPr>
        <w:t>ена структура</w:t>
      </w:r>
      <w:r w:rsidR="00FC0530" w:rsidRPr="00C179E4">
        <w:rPr>
          <w:rFonts w:ascii="Times New Roman" w:hAnsi="Times New Roman"/>
          <w:sz w:val="28"/>
          <w:szCs w:val="28"/>
        </w:rPr>
        <w:t xml:space="preserve"> и содержание методических рекомендаций по использованию интерактивных методов;</w:t>
      </w:r>
    </w:p>
    <w:p w:rsidR="00FC0530" w:rsidRPr="00C179E4" w:rsidRDefault="006A689D" w:rsidP="00F52D09">
      <w:pPr>
        <w:pStyle w:val="a4"/>
        <w:tabs>
          <w:tab w:val="left" w:pos="1134"/>
        </w:tabs>
        <w:spacing w:line="360" w:lineRule="auto"/>
        <w:ind w:left="0"/>
        <w:jc w:val="both"/>
        <w:rPr>
          <w:rFonts w:ascii="Times New Roman" w:hAnsi="Times New Roman"/>
          <w:sz w:val="28"/>
          <w:szCs w:val="28"/>
        </w:rPr>
      </w:pPr>
      <w:r w:rsidRPr="00C179E4">
        <w:rPr>
          <w:rFonts w:ascii="Times New Roman" w:hAnsi="Times New Roman"/>
          <w:b/>
          <w:sz w:val="28"/>
          <w:szCs w:val="28"/>
        </w:rPr>
        <w:t>3.</w:t>
      </w:r>
      <w:r w:rsidR="00572FEA" w:rsidRPr="00C179E4">
        <w:rPr>
          <w:rFonts w:ascii="Times New Roman" w:hAnsi="Times New Roman"/>
          <w:sz w:val="28"/>
          <w:szCs w:val="28"/>
        </w:rPr>
        <w:t xml:space="preserve"> </w:t>
      </w:r>
      <w:r w:rsidR="00FC0530" w:rsidRPr="00C179E4">
        <w:rPr>
          <w:rFonts w:ascii="Times New Roman" w:hAnsi="Times New Roman"/>
          <w:sz w:val="28"/>
          <w:szCs w:val="28"/>
        </w:rPr>
        <w:t>Разработа</w:t>
      </w:r>
      <w:r w:rsidR="003160B3" w:rsidRPr="00C179E4">
        <w:rPr>
          <w:rFonts w:ascii="Times New Roman" w:hAnsi="Times New Roman"/>
          <w:sz w:val="28"/>
          <w:szCs w:val="28"/>
        </w:rPr>
        <w:t>ны</w:t>
      </w:r>
      <w:r w:rsidR="00FC0530" w:rsidRPr="00C179E4">
        <w:rPr>
          <w:rFonts w:ascii="Times New Roman" w:hAnsi="Times New Roman"/>
          <w:sz w:val="28"/>
          <w:szCs w:val="28"/>
        </w:rPr>
        <w:t xml:space="preserve"> фрагменты занятий для иллюстрации различных вариантов использования интерактивных методов на уроках информатики в основной школе</w:t>
      </w:r>
      <w:r w:rsidR="003160B3" w:rsidRPr="00C179E4">
        <w:rPr>
          <w:rFonts w:ascii="Times New Roman" w:hAnsi="Times New Roman"/>
          <w:sz w:val="28"/>
          <w:szCs w:val="28"/>
        </w:rPr>
        <w:t>, которые в процессе работы будут добавляться;</w:t>
      </w:r>
    </w:p>
    <w:p w:rsidR="00FC0530" w:rsidRPr="00C179E4" w:rsidRDefault="006A689D" w:rsidP="00F52D09">
      <w:pPr>
        <w:pStyle w:val="a4"/>
        <w:tabs>
          <w:tab w:val="left" w:pos="1134"/>
        </w:tabs>
        <w:spacing w:line="360" w:lineRule="auto"/>
        <w:ind w:left="0"/>
        <w:jc w:val="both"/>
        <w:rPr>
          <w:rFonts w:ascii="Times New Roman" w:hAnsi="Times New Roman"/>
          <w:sz w:val="28"/>
          <w:szCs w:val="28"/>
        </w:rPr>
      </w:pPr>
      <w:r w:rsidRPr="00C179E4">
        <w:rPr>
          <w:rFonts w:ascii="Times New Roman" w:hAnsi="Times New Roman"/>
          <w:b/>
          <w:sz w:val="28"/>
          <w:szCs w:val="28"/>
        </w:rPr>
        <w:t>4.</w:t>
      </w:r>
      <w:r w:rsidR="00FC0530" w:rsidRPr="00C179E4">
        <w:rPr>
          <w:rFonts w:ascii="Times New Roman" w:hAnsi="Times New Roman"/>
          <w:b/>
          <w:sz w:val="28"/>
          <w:szCs w:val="28"/>
        </w:rPr>
        <w:t xml:space="preserve"> </w:t>
      </w:r>
      <w:r w:rsidR="00FC0530" w:rsidRPr="00C179E4">
        <w:rPr>
          <w:rFonts w:ascii="Times New Roman" w:hAnsi="Times New Roman"/>
          <w:sz w:val="28"/>
          <w:szCs w:val="28"/>
        </w:rPr>
        <w:t xml:space="preserve"> Апробирова</w:t>
      </w:r>
      <w:r w:rsidR="00572FEA" w:rsidRPr="00C179E4">
        <w:rPr>
          <w:rFonts w:ascii="Times New Roman" w:hAnsi="Times New Roman"/>
          <w:sz w:val="28"/>
          <w:szCs w:val="28"/>
        </w:rPr>
        <w:t>ны</w:t>
      </w:r>
      <w:r w:rsidR="00FC0530" w:rsidRPr="00C179E4">
        <w:rPr>
          <w:rFonts w:ascii="Times New Roman" w:hAnsi="Times New Roman"/>
          <w:sz w:val="28"/>
          <w:szCs w:val="28"/>
        </w:rPr>
        <w:t xml:space="preserve"> разработанные рекомендации на практике и </w:t>
      </w:r>
      <w:r w:rsidR="00572FEA" w:rsidRPr="00C179E4">
        <w:rPr>
          <w:rFonts w:ascii="Times New Roman" w:hAnsi="Times New Roman"/>
          <w:sz w:val="28"/>
          <w:szCs w:val="28"/>
        </w:rPr>
        <w:t xml:space="preserve">проведен анализ </w:t>
      </w:r>
      <w:r w:rsidR="00FC0530" w:rsidRPr="00C179E4">
        <w:rPr>
          <w:rFonts w:ascii="Times New Roman" w:hAnsi="Times New Roman"/>
          <w:sz w:val="28"/>
          <w:szCs w:val="28"/>
        </w:rPr>
        <w:t>эффективност</w:t>
      </w:r>
      <w:r w:rsidR="00572FEA" w:rsidRPr="00C179E4">
        <w:rPr>
          <w:rFonts w:ascii="Times New Roman" w:hAnsi="Times New Roman"/>
          <w:sz w:val="28"/>
          <w:szCs w:val="28"/>
        </w:rPr>
        <w:t>и применения интерактивных методов</w:t>
      </w:r>
      <w:r w:rsidR="00FC0530" w:rsidRPr="00C179E4">
        <w:rPr>
          <w:rFonts w:ascii="Times New Roman" w:hAnsi="Times New Roman"/>
          <w:sz w:val="28"/>
          <w:szCs w:val="28"/>
        </w:rPr>
        <w:t>;</w:t>
      </w:r>
    </w:p>
    <w:p w:rsidR="002B3CA8" w:rsidRPr="00C179E4" w:rsidRDefault="00FC0530" w:rsidP="00F52D09">
      <w:pPr>
        <w:pStyle w:val="a4"/>
        <w:numPr>
          <w:ilvl w:val="1"/>
          <w:numId w:val="16"/>
        </w:numPr>
        <w:tabs>
          <w:tab w:val="left" w:pos="993"/>
          <w:tab w:val="left" w:pos="1134"/>
        </w:tabs>
        <w:spacing w:line="360" w:lineRule="auto"/>
        <w:ind w:left="0" w:firstLine="0"/>
        <w:jc w:val="both"/>
        <w:rPr>
          <w:rFonts w:ascii="Times New Roman" w:hAnsi="Times New Roman"/>
          <w:sz w:val="28"/>
          <w:szCs w:val="28"/>
        </w:rPr>
      </w:pPr>
      <w:r w:rsidRPr="00C179E4">
        <w:rPr>
          <w:rFonts w:ascii="Times New Roman" w:hAnsi="Times New Roman"/>
          <w:sz w:val="28"/>
          <w:szCs w:val="28"/>
        </w:rPr>
        <w:t>Опубликова</w:t>
      </w:r>
      <w:r w:rsidR="00041E76" w:rsidRPr="00C179E4">
        <w:rPr>
          <w:rFonts w:ascii="Times New Roman" w:hAnsi="Times New Roman"/>
          <w:sz w:val="28"/>
          <w:szCs w:val="28"/>
        </w:rPr>
        <w:t>на</w:t>
      </w:r>
      <w:r w:rsidRPr="00C179E4">
        <w:rPr>
          <w:rFonts w:ascii="Times New Roman" w:hAnsi="Times New Roman"/>
          <w:sz w:val="28"/>
          <w:szCs w:val="28"/>
        </w:rPr>
        <w:t xml:space="preserve"> методическ</w:t>
      </w:r>
      <w:r w:rsidR="00041E76" w:rsidRPr="00C179E4">
        <w:rPr>
          <w:rFonts w:ascii="Times New Roman" w:hAnsi="Times New Roman"/>
          <w:sz w:val="28"/>
          <w:szCs w:val="28"/>
        </w:rPr>
        <w:t>ая</w:t>
      </w:r>
      <w:r w:rsidRPr="00C179E4">
        <w:rPr>
          <w:rFonts w:ascii="Times New Roman" w:hAnsi="Times New Roman"/>
          <w:sz w:val="28"/>
          <w:szCs w:val="28"/>
        </w:rPr>
        <w:t xml:space="preserve"> </w:t>
      </w:r>
      <w:r w:rsidR="00041E76" w:rsidRPr="00C179E4">
        <w:rPr>
          <w:rFonts w:ascii="Times New Roman" w:hAnsi="Times New Roman"/>
          <w:sz w:val="28"/>
          <w:szCs w:val="28"/>
        </w:rPr>
        <w:t xml:space="preserve">разработка </w:t>
      </w:r>
      <w:r w:rsidR="00C179E4">
        <w:rPr>
          <w:rFonts w:ascii="Times New Roman" w:hAnsi="Times New Roman"/>
          <w:sz w:val="28"/>
          <w:szCs w:val="28"/>
        </w:rPr>
        <w:t xml:space="preserve"> </w:t>
      </w:r>
      <w:r w:rsidR="00041E76" w:rsidRPr="00C179E4">
        <w:rPr>
          <w:rFonts w:ascii="Times New Roman" w:hAnsi="Times New Roman"/>
          <w:sz w:val="28"/>
          <w:szCs w:val="28"/>
        </w:rPr>
        <w:t>и</w:t>
      </w:r>
      <w:r w:rsidR="00C179E4">
        <w:rPr>
          <w:rFonts w:ascii="Times New Roman" w:hAnsi="Times New Roman"/>
          <w:sz w:val="28"/>
          <w:szCs w:val="28"/>
        </w:rPr>
        <w:t xml:space="preserve"> </w:t>
      </w:r>
      <w:r w:rsidR="00041E76" w:rsidRPr="00C179E4">
        <w:rPr>
          <w:rFonts w:ascii="Times New Roman" w:hAnsi="Times New Roman"/>
          <w:sz w:val="28"/>
          <w:szCs w:val="28"/>
        </w:rPr>
        <w:t xml:space="preserve"> </w:t>
      </w:r>
      <w:r w:rsidRPr="00C179E4">
        <w:rPr>
          <w:rFonts w:ascii="Times New Roman" w:hAnsi="Times New Roman"/>
          <w:sz w:val="28"/>
          <w:szCs w:val="28"/>
        </w:rPr>
        <w:t>рекоменд</w:t>
      </w:r>
      <w:r w:rsidR="00041E76" w:rsidRPr="00C179E4">
        <w:rPr>
          <w:rFonts w:ascii="Times New Roman" w:hAnsi="Times New Roman"/>
          <w:sz w:val="28"/>
          <w:szCs w:val="28"/>
        </w:rPr>
        <w:t>ована к использованию на уроках информатики</w:t>
      </w:r>
      <w:r w:rsidRPr="00C179E4">
        <w:rPr>
          <w:rFonts w:ascii="Times New Roman" w:hAnsi="Times New Roman"/>
          <w:sz w:val="28"/>
          <w:szCs w:val="28"/>
        </w:rPr>
        <w:t>.</w:t>
      </w:r>
    </w:p>
    <w:p w:rsidR="006A689D" w:rsidRDefault="003A51BC" w:rsidP="00F52D09">
      <w:pPr>
        <w:pStyle w:val="1"/>
        <w:ind w:left="0" w:firstLine="702"/>
        <w:jc w:val="both"/>
      </w:pPr>
      <w:bookmarkStart w:id="33" w:name="_Toc430764337"/>
      <w:bookmarkStart w:id="34" w:name="_Toc430765340"/>
      <w:r w:rsidRPr="00041E76">
        <w:rPr>
          <w:sz w:val="28"/>
          <w:szCs w:val="28"/>
        </w:rPr>
        <w:lastRenderedPageBreak/>
        <w:t>Риски</w:t>
      </w:r>
      <w:r w:rsidR="00041E76">
        <w:rPr>
          <w:sz w:val="28"/>
          <w:szCs w:val="28"/>
        </w:rPr>
        <w:t xml:space="preserve"> </w:t>
      </w:r>
      <w:r w:rsidRPr="00041E76">
        <w:rPr>
          <w:sz w:val="28"/>
          <w:szCs w:val="28"/>
        </w:rPr>
        <w:t>реализации</w:t>
      </w:r>
      <w:r w:rsidR="00041E76">
        <w:rPr>
          <w:sz w:val="28"/>
          <w:szCs w:val="28"/>
        </w:rPr>
        <w:t xml:space="preserve"> </w:t>
      </w:r>
      <w:r w:rsidRPr="00041E76">
        <w:rPr>
          <w:sz w:val="28"/>
          <w:szCs w:val="28"/>
        </w:rPr>
        <w:t>проекта</w:t>
      </w:r>
      <w:r w:rsidR="00041E76">
        <w:rPr>
          <w:sz w:val="28"/>
          <w:szCs w:val="28"/>
        </w:rPr>
        <w:t xml:space="preserve">  и  пути  </w:t>
      </w:r>
      <w:r w:rsidR="002B3CA8" w:rsidRPr="00041E76">
        <w:rPr>
          <w:sz w:val="28"/>
          <w:szCs w:val="28"/>
        </w:rPr>
        <w:t>их преодоления</w:t>
      </w:r>
      <w:bookmarkEnd w:id="33"/>
      <w:bookmarkEnd w:id="3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4"/>
        <w:gridCol w:w="3285"/>
        <w:gridCol w:w="3285"/>
      </w:tblGrid>
      <w:tr w:rsidR="002B3CA8" w:rsidRPr="00747C7A" w:rsidTr="00747C7A">
        <w:tc>
          <w:tcPr>
            <w:tcW w:w="3285" w:type="dxa"/>
            <w:shd w:val="clear" w:color="auto" w:fill="auto"/>
          </w:tcPr>
          <w:p w:rsidR="002B3CA8" w:rsidRPr="00747C7A" w:rsidRDefault="002B3CA8" w:rsidP="00F52D09">
            <w:pPr>
              <w:spacing w:line="360" w:lineRule="auto"/>
              <w:ind w:firstLine="540"/>
              <w:jc w:val="both"/>
              <w:rPr>
                <w:b/>
                <w:sz w:val="28"/>
                <w:szCs w:val="28"/>
              </w:rPr>
            </w:pPr>
            <w:r w:rsidRPr="00747C7A">
              <w:rPr>
                <w:b/>
                <w:sz w:val="28"/>
                <w:szCs w:val="28"/>
              </w:rPr>
              <w:t>1</w:t>
            </w:r>
          </w:p>
        </w:tc>
        <w:tc>
          <w:tcPr>
            <w:tcW w:w="3285" w:type="dxa"/>
            <w:shd w:val="clear" w:color="auto" w:fill="auto"/>
          </w:tcPr>
          <w:p w:rsidR="002B3CA8" w:rsidRPr="00747C7A" w:rsidRDefault="002B3CA8" w:rsidP="00F52D09">
            <w:pPr>
              <w:spacing w:line="360" w:lineRule="auto"/>
              <w:ind w:firstLine="540"/>
              <w:jc w:val="both"/>
              <w:rPr>
                <w:b/>
                <w:sz w:val="28"/>
                <w:szCs w:val="28"/>
              </w:rPr>
            </w:pPr>
            <w:r w:rsidRPr="00747C7A">
              <w:rPr>
                <w:b/>
                <w:sz w:val="28"/>
                <w:szCs w:val="28"/>
              </w:rPr>
              <w:t>2</w:t>
            </w:r>
          </w:p>
        </w:tc>
        <w:tc>
          <w:tcPr>
            <w:tcW w:w="3285" w:type="dxa"/>
            <w:shd w:val="clear" w:color="auto" w:fill="auto"/>
          </w:tcPr>
          <w:p w:rsidR="002B3CA8" w:rsidRPr="00747C7A" w:rsidRDefault="002B3CA8" w:rsidP="00F52D09">
            <w:pPr>
              <w:spacing w:line="360" w:lineRule="auto"/>
              <w:ind w:firstLine="540"/>
              <w:jc w:val="both"/>
              <w:rPr>
                <w:b/>
                <w:sz w:val="28"/>
                <w:szCs w:val="28"/>
              </w:rPr>
            </w:pPr>
            <w:r w:rsidRPr="00747C7A">
              <w:rPr>
                <w:b/>
                <w:sz w:val="28"/>
                <w:szCs w:val="28"/>
              </w:rPr>
              <w:t>3</w:t>
            </w:r>
          </w:p>
        </w:tc>
      </w:tr>
      <w:tr w:rsidR="002B3CA8" w:rsidRPr="00747C7A" w:rsidTr="00747C7A">
        <w:tc>
          <w:tcPr>
            <w:tcW w:w="3285" w:type="dxa"/>
            <w:shd w:val="clear" w:color="auto" w:fill="auto"/>
          </w:tcPr>
          <w:p w:rsidR="002B3CA8" w:rsidRPr="00747C7A" w:rsidRDefault="002B3CA8" w:rsidP="00F52D09">
            <w:pPr>
              <w:spacing w:line="360" w:lineRule="auto"/>
              <w:ind w:firstLine="540"/>
              <w:jc w:val="both"/>
              <w:rPr>
                <w:b/>
                <w:sz w:val="28"/>
                <w:szCs w:val="28"/>
              </w:rPr>
            </w:pPr>
            <w:r w:rsidRPr="00747C7A">
              <w:rPr>
                <w:b/>
                <w:sz w:val="28"/>
                <w:szCs w:val="28"/>
              </w:rPr>
              <w:t>Риски</w:t>
            </w:r>
          </w:p>
        </w:tc>
        <w:tc>
          <w:tcPr>
            <w:tcW w:w="3285" w:type="dxa"/>
            <w:shd w:val="clear" w:color="auto" w:fill="auto"/>
          </w:tcPr>
          <w:p w:rsidR="002B3CA8" w:rsidRPr="00747C7A" w:rsidRDefault="002B3CA8" w:rsidP="00F52D09">
            <w:pPr>
              <w:spacing w:line="360" w:lineRule="auto"/>
              <w:ind w:firstLine="540"/>
              <w:jc w:val="both"/>
              <w:rPr>
                <w:b/>
                <w:sz w:val="28"/>
                <w:szCs w:val="28"/>
              </w:rPr>
            </w:pPr>
            <w:r w:rsidRPr="00747C7A">
              <w:rPr>
                <w:b/>
                <w:sz w:val="28"/>
                <w:szCs w:val="28"/>
              </w:rPr>
              <w:t>Условия возникновения</w:t>
            </w:r>
          </w:p>
        </w:tc>
        <w:tc>
          <w:tcPr>
            <w:tcW w:w="3285" w:type="dxa"/>
            <w:shd w:val="clear" w:color="auto" w:fill="auto"/>
          </w:tcPr>
          <w:p w:rsidR="002B3CA8" w:rsidRPr="00747C7A" w:rsidRDefault="002B3CA8" w:rsidP="00F52D09">
            <w:pPr>
              <w:spacing w:line="360" w:lineRule="auto"/>
              <w:ind w:firstLine="540"/>
              <w:jc w:val="both"/>
              <w:rPr>
                <w:b/>
                <w:sz w:val="28"/>
                <w:szCs w:val="28"/>
              </w:rPr>
            </w:pPr>
            <w:r w:rsidRPr="00747C7A">
              <w:rPr>
                <w:b/>
                <w:sz w:val="28"/>
                <w:szCs w:val="28"/>
              </w:rPr>
              <w:t>Пути преодоления</w:t>
            </w:r>
          </w:p>
        </w:tc>
      </w:tr>
      <w:tr w:rsidR="002B3CA8" w:rsidRPr="00747C7A" w:rsidTr="00747C7A">
        <w:tc>
          <w:tcPr>
            <w:tcW w:w="3285" w:type="dxa"/>
            <w:shd w:val="clear" w:color="auto" w:fill="auto"/>
          </w:tcPr>
          <w:p w:rsidR="002B3CA8" w:rsidRPr="00362862" w:rsidRDefault="00362862" w:rsidP="00F52D09">
            <w:pPr>
              <w:spacing w:line="360" w:lineRule="auto"/>
              <w:ind w:firstLine="540"/>
              <w:jc w:val="both"/>
              <w:rPr>
                <w:bCs/>
                <w:sz w:val="28"/>
                <w:szCs w:val="28"/>
              </w:rPr>
            </w:pPr>
            <w:r w:rsidRPr="00362862">
              <w:rPr>
                <w:bCs/>
                <w:sz w:val="28"/>
                <w:szCs w:val="28"/>
              </w:rPr>
              <w:t>Мотивационные</w:t>
            </w:r>
          </w:p>
        </w:tc>
        <w:tc>
          <w:tcPr>
            <w:tcW w:w="3285" w:type="dxa"/>
            <w:shd w:val="clear" w:color="auto" w:fill="auto"/>
          </w:tcPr>
          <w:p w:rsidR="002B3CA8" w:rsidRPr="0042490E" w:rsidRDefault="0042490E" w:rsidP="00F52D09">
            <w:pPr>
              <w:spacing w:line="360" w:lineRule="auto"/>
              <w:jc w:val="both"/>
              <w:rPr>
                <w:sz w:val="28"/>
                <w:szCs w:val="28"/>
              </w:rPr>
            </w:pPr>
            <w:r w:rsidRPr="0042490E">
              <w:rPr>
                <w:sz w:val="28"/>
                <w:szCs w:val="28"/>
              </w:rPr>
              <w:t xml:space="preserve">Неготовность учителей  к инновационным процессам </w:t>
            </w:r>
          </w:p>
        </w:tc>
        <w:tc>
          <w:tcPr>
            <w:tcW w:w="3285" w:type="dxa"/>
            <w:shd w:val="clear" w:color="auto" w:fill="auto"/>
          </w:tcPr>
          <w:p w:rsidR="002B3CA8" w:rsidRPr="0042490E" w:rsidRDefault="0042490E" w:rsidP="00F52D09">
            <w:pPr>
              <w:spacing w:line="360" w:lineRule="auto"/>
              <w:jc w:val="both"/>
              <w:rPr>
                <w:sz w:val="28"/>
                <w:szCs w:val="28"/>
              </w:rPr>
            </w:pPr>
            <w:r>
              <w:rPr>
                <w:sz w:val="28"/>
                <w:szCs w:val="28"/>
              </w:rPr>
              <w:t>Повышение квалификации педагогов</w:t>
            </w:r>
          </w:p>
        </w:tc>
      </w:tr>
      <w:tr w:rsidR="00362862" w:rsidRPr="00747C7A" w:rsidTr="00747C7A">
        <w:tc>
          <w:tcPr>
            <w:tcW w:w="3285" w:type="dxa"/>
            <w:shd w:val="clear" w:color="auto" w:fill="auto"/>
          </w:tcPr>
          <w:p w:rsidR="00362862" w:rsidRPr="00362862" w:rsidRDefault="00362862" w:rsidP="00F52D09">
            <w:pPr>
              <w:spacing w:line="360" w:lineRule="auto"/>
              <w:ind w:firstLine="540"/>
              <w:jc w:val="both"/>
              <w:rPr>
                <w:bCs/>
                <w:sz w:val="28"/>
                <w:szCs w:val="28"/>
              </w:rPr>
            </w:pPr>
            <w:r w:rsidRPr="00362862">
              <w:rPr>
                <w:bCs/>
                <w:sz w:val="28"/>
                <w:szCs w:val="28"/>
              </w:rPr>
              <w:t>Организационные</w:t>
            </w:r>
          </w:p>
        </w:tc>
        <w:tc>
          <w:tcPr>
            <w:tcW w:w="3285" w:type="dxa"/>
            <w:shd w:val="clear" w:color="auto" w:fill="auto"/>
          </w:tcPr>
          <w:p w:rsidR="00362862" w:rsidRPr="0042490E" w:rsidRDefault="0042490E" w:rsidP="00F52D09">
            <w:pPr>
              <w:spacing w:line="360" w:lineRule="auto"/>
              <w:jc w:val="both"/>
              <w:rPr>
                <w:sz w:val="28"/>
                <w:szCs w:val="28"/>
              </w:rPr>
            </w:pPr>
            <w:r>
              <w:rPr>
                <w:sz w:val="28"/>
                <w:szCs w:val="28"/>
              </w:rPr>
              <w:t xml:space="preserve">Рост и углубление социальной, интеллектуальной пропасти </w:t>
            </w:r>
            <w:r w:rsidR="00C30E8D">
              <w:rPr>
                <w:sz w:val="28"/>
                <w:szCs w:val="28"/>
              </w:rPr>
              <w:t>между школьниками, заниженная самооценка; н</w:t>
            </w:r>
            <w:r w:rsidRPr="0042490E">
              <w:rPr>
                <w:sz w:val="28"/>
                <w:szCs w:val="28"/>
              </w:rPr>
              <w:t>евысокий</w:t>
            </w:r>
            <w:r>
              <w:rPr>
                <w:sz w:val="28"/>
                <w:szCs w:val="28"/>
              </w:rPr>
              <w:t xml:space="preserve"> уровень общей культуры учащихся, что ведет к конфликтам</w:t>
            </w:r>
          </w:p>
        </w:tc>
        <w:tc>
          <w:tcPr>
            <w:tcW w:w="3285" w:type="dxa"/>
            <w:shd w:val="clear" w:color="auto" w:fill="auto"/>
          </w:tcPr>
          <w:p w:rsidR="00362862" w:rsidRPr="0042490E" w:rsidRDefault="0042490E" w:rsidP="00F52D09">
            <w:pPr>
              <w:spacing w:line="360" w:lineRule="auto"/>
              <w:jc w:val="both"/>
              <w:rPr>
                <w:sz w:val="28"/>
                <w:szCs w:val="28"/>
              </w:rPr>
            </w:pPr>
            <w:r w:rsidRPr="0042490E">
              <w:rPr>
                <w:sz w:val="28"/>
                <w:szCs w:val="28"/>
              </w:rPr>
              <w:t>Сотрудничество с психологом</w:t>
            </w:r>
          </w:p>
        </w:tc>
      </w:tr>
      <w:tr w:rsidR="00362862" w:rsidRPr="00747C7A" w:rsidTr="00747C7A">
        <w:tc>
          <w:tcPr>
            <w:tcW w:w="3285" w:type="dxa"/>
            <w:shd w:val="clear" w:color="auto" w:fill="auto"/>
          </w:tcPr>
          <w:p w:rsidR="00362862" w:rsidRPr="00362862" w:rsidRDefault="00362862" w:rsidP="00F52D09">
            <w:pPr>
              <w:spacing w:line="360" w:lineRule="auto"/>
              <w:ind w:firstLine="540"/>
              <w:jc w:val="both"/>
              <w:rPr>
                <w:bCs/>
                <w:sz w:val="28"/>
                <w:szCs w:val="28"/>
              </w:rPr>
            </w:pPr>
            <w:r w:rsidRPr="00362862">
              <w:rPr>
                <w:bCs/>
                <w:sz w:val="28"/>
                <w:szCs w:val="28"/>
              </w:rPr>
              <w:t>Финансовые</w:t>
            </w:r>
          </w:p>
        </w:tc>
        <w:tc>
          <w:tcPr>
            <w:tcW w:w="3285" w:type="dxa"/>
            <w:shd w:val="clear" w:color="auto" w:fill="auto"/>
          </w:tcPr>
          <w:p w:rsidR="00362862" w:rsidRPr="00C30E8D" w:rsidRDefault="00C30E8D" w:rsidP="00F52D09">
            <w:pPr>
              <w:spacing w:line="360" w:lineRule="auto"/>
              <w:jc w:val="both"/>
              <w:rPr>
                <w:sz w:val="28"/>
                <w:szCs w:val="28"/>
              </w:rPr>
            </w:pPr>
            <w:r w:rsidRPr="00C30E8D">
              <w:rPr>
                <w:sz w:val="28"/>
                <w:szCs w:val="28"/>
              </w:rPr>
              <w:t xml:space="preserve">Нет </w:t>
            </w:r>
            <w:r>
              <w:rPr>
                <w:sz w:val="28"/>
                <w:szCs w:val="28"/>
              </w:rPr>
              <w:t>финансовой поддержки для обеспечения проекта наглядностями</w:t>
            </w:r>
          </w:p>
        </w:tc>
        <w:tc>
          <w:tcPr>
            <w:tcW w:w="3285" w:type="dxa"/>
            <w:shd w:val="clear" w:color="auto" w:fill="auto"/>
          </w:tcPr>
          <w:p w:rsidR="00362862" w:rsidRPr="00C30E8D" w:rsidRDefault="00C30E8D" w:rsidP="00F52D09">
            <w:pPr>
              <w:spacing w:line="360" w:lineRule="auto"/>
              <w:jc w:val="both"/>
              <w:rPr>
                <w:sz w:val="28"/>
                <w:szCs w:val="28"/>
              </w:rPr>
            </w:pPr>
            <w:r>
              <w:rPr>
                <w:sz w:val="28"/>
                <w:szCs w:val="28"/>
              </w:rPr>
              <w:t>Повышать материально-техническую базу школы</w:t>
            </w:r>
          </w:p>
        </w:tc>
      </w:tr>
    </w:tbl>
    <w:p w:rsidR="00E95534" w:rsidRDefault="00E95534" w:rsidP="00F52D09">
      <w:pPr>
        <w:spacing w:line="360" w:lineRule="auto"/>
        <w:ind w:firstLine="540"/>
        <w:jc w:val="both"/>
        <w:rPr>
          <w:b/>
          <w:sz w:val="28"/>
          <w:szCs w:val="28"/>
        </w:rPr>
      </w:pPr>
    </w:p>
    <w:p w:rsidR="003A51BC" w:rsidRPr="00B63EAF" w:rsidRDefault="00E95534" w:rsidP="00F52D09">
      <w:pPr>
        <w:pStyle w:val="1"/>
        <w:ind w:left="0" w:firstLine="702"/>
        <w:jc w:val="both"/>
        <w:rPr>
          <w:sz w:val="28"/>
          <w:szCs w:val="28"/>
        </w:rPr>
      </w:pPr>
      <w:bookmarkStart w:id="35" w:name="_Toc430764338"/>
      <w:bookmarkStart w:id="36" w:name="_Toc430765341"/>
      <w:r w:rsidRPr="00B63EAF">
        <w:rPr>
          <w:sz w:val="28"/>
          <w:szCs w:val="28"/>
        </w:rPr>
        <w:t>Основные критерии и показатели эффективности реализации проекта</w:t>
      </w:r>
      <w:bookmarkEnd w:id="35"/>
      <w:bookmarkEnd w:id="3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4"/>
        <w:gridCol w:w="3285"/>
        <w:gridCol w:w="3285"/>
      </w:tblGrid>
      <w:tr w:rsidR="00E95534" w:rsidRPr="00747C7A" w:rsidTr="00B63EAF">
        <w:tc>
          <w:tcPr>
            <w:tcW w:w="3284" w:type="dxa"/>
            <w:shd w:val="clear" w:color="auto" w:fill="auto"/>
          </w:tcPr>
          <w:p w:rsidR="00E95534" w:rsidRPr="00747C7A" w:rsidRDefault="00E95534" w:rsidP="00F52D09">
            <w:pPr>
              <w:spacing w:line="360" w:lineRule="auto"/>
              <w:ind w:firstLine="540"/>
              <w:jc w:val="both"/>
              <w:rPr>
                <w:b/>
                <w:sz w:val="28"/>
                <w:szCs w:val="28"/>
              </w:rPr>
            </w:pPr>
            <w:r w:rsidRPr="00747C7A">
              <w:rPr>
                <w:b/>
                <w:sz w:val="28"/>
                <w:szCs w:val="28"/>
              </w:rPr>
              <w:t>1</w:t>
            </w:r>
          </w:p>
        </w:tc>
        <w:tc>
          <w:tcPr>
            <w:tcW w:w="3285" w:type="dxa"/>
            <w:shd w:val="clear" w:color="auto" w:fill="auto"/>
          </w:tcPr>
          <w:p w:rsidR="00E95534" w:rsidRPr="00747C7A" w:rsidRDefault="00E95534" w:rsidP="00F52D09">
            <w:pPr>
              <w:spacing w:line="360" w:lineRule="auto"/>
              <w:ind w:firstLine="540"/>
              <w:jc w:val="both"/>
              <w:rPr>
                <w:b/>
                <w:sz w:val="28"/>
                <w:szCs w:val="28"/>
              </w:rPr>
            </w:pPr>
            <w:r w:rsidRPr="00747C7A">
              <w:rPr>
                <w:b/>
                <w:sz w:val="28"/>
                <w:szCs w:val="28"/>
              </w:rPr>
              <w:t>2</w:t>
            </w:r>
          </w:p>
        </w:tc>
        <w:tc>
          <w:tcPr>
            <w:tcW w:w="3285" w:type="dxa"/>
            <w:shd w:val="clear" w:color="auto" w:fill="auto"/>
          </w:tcPr>
          <w:p w:rsidR="00E95534" w:rsidRPr="00747C7A" w:rsidRDefault="00E95534" w:rsidP="00F52D09">
            <w:pPr>
              <w:spacing w:line="360" w:lineRule="auto"/>
              <w:ind w:firstLine="540"/>
              <w:jc w:val="both"/>
              <w:rPr>
                <w:b/>
                <w:sz w:val="28"/>
                <w:szCs w:val="28"/>
              </w:rPr>
            </w:pPr>
            <w:r w:rsidRPr="00747C7A">
              <w:rPr>
                <w:b/>
                <w:sz w:val="28"/>
                <w:szCs w:val="28"/>
              </w:rPr>
              <w:t>3</w:t>
            </w:r>
          </w:p>
        </w:tc>
      </w:tr>
      <w:tr w:rsidR="00E95534" w:rsidRPr="00747C7A" w:rsidTr="00B63EAF">
        <w:tc>
          <w:tcPr>
            <w:tcW w:w="3284" w:type="dxa"/>
            <w:shd w:val="clear" w:color="auto" w:fill="auto"/>
          </w:tcPr>
          <w:p w:rsidR="00E95534" w:rsidRPr="00747C7A" w:rsidRDefault="00E95534" w:rsidP="00F52D09">
            <w:pPr>
              <w:spacing w:line="360" w:lineRule="auto"/>
              <w:ind w:firstLine="540"/>
              <w:jc w:val="both"/>
              <w:rPr>
                <w:b/>
                <w:sz w:val="28"/>
                <w:szCs w:val="28"/>
              </w:rPr>
            </w:pPr>
            <w:r w:rsidRPr="00747C7A">
              <w:rPr>
                <w:b/>
                <w:sz w:val="28"/>
                <w:szCs w:val="28"/>
              </w:rPr>
              <w:t>Критерий эффективности</w:t>
            </w:r>
          </w:p>
        </w:tc>
        <w:tc>
          <w:tcPr>
            <w:tcW w:w="3285" w:type="dxa"/>
            <w:shd w:val="clear" w:color="auto" w:fill="auto"/>
          </w:tcPr>
          <w:p w:rsidR="00E95534" w:rsidRPr="00747C7A" w:rsidRDefault="00E95534" w:rsidP="00F52D09">
            <w:pPr>
              <w:spacing w:line="360" w:lineRule="auto"/>
              <w:ind w:firstLine="540"/>
              <w:jc w:val="both"/>
              <w:rPr>
                <w:b/>
                <w:sz w:val="28"/>
                <w:szCs w:val="28"/>
              </w:rPr>
            </w:pPr>
            <w:r w:rsidRPr="00747C7A">
              <w:rPr>
                <w:b/>
                <w:sz w:val="28"/>
                <w:szCs w:val="28"/>
              </w:rPr>
              <w:t>Условие (%)</w:t>
            </w:r>
          </w:p>
        </w:tc>
        <w:tc>
          <w:tcPr>
            <w:tcW w:w="3285" w:type="dxa"/>
            <w:shd w:val="clear" w:color="auto" w:fill="auto"/>
          </w:tcPr>
          <w:p w:rsidR="00E95534" w:rsidRPr="00747C7A" w:rsidRDefault="00E95534" w:rsidP="00F52D09">
            <w:pPr>
              <w:spacing w:line="360" w:lineRule="auto"/>
              <w:ind w:firstLine="540"/>
              <w:jc w:val="both"/>
              <w:rPr>
                <w:b/>
                <w:sz w:val="28"/>
                <w:szCs w:val="28"/>
              </w:rPr>
            </w:pPr>
            <w:r w:rsidRPr="00747C7A">
              <w:rPr>
                <w:b/>
                <w:sz w:val="28"/>
                <w:szCs w:val="28"/>
              </w:rPr>
              <w:t>Измеритель</w:t>
            </w:r>
          </w:p>
        </w:tc>
      </w:tr>
      <w:tr w:rsidR="00E95534" w:rsidRPr="00747C7A" w:rsidTr="00B63EAF">
        <w:tc>
          <w:tcPr>
            <w:tcW w:w="3284" w:type="dxa"/>
            <w:shd w:val="clear" w:color="auto" w:fill="auto"/>
          </w:tcPr>
          <w:p w:rsidR="00E95534" w:rsidRDefault="000C3F91" w:rsidP="00F52D09">
            <w:pPr>
              <w:spacing w:line="360" w:lineRule="auto"/>
              <w:jc w:val="both"/>
              <w:rPr>
                <w:sz w:val="28"/>
                <w:szCs w:val="28"/>
              </w:rPr>
            </w:pPr>
            <w:r w:rsidRPr="000C3F91">
              <w:rPr>
                <w:sz w:val="28"/>
                <w:szCs w:val="28"/>
              </w:rPr>
              <w:t>Увеличение</w:t>
            </w:r>
            <w:r>
              <w:rPr>
                <w:sz w:val="28"/>
                <w:szCs w:val="28"/>
              </w:rPr>
              <w:t xml:space="preserve"> количества учащихся, адекватно проявляющих свои </w:t>
            </w:r>
            <w:r>
              <w:rPr>
                <w:sz w:val="28"/>
                <w:szCs w:val="28"/>
              </w:rPr>
              <w:lastRenderedPageBreak/>
              <w:t>интеллектуальные или иные способности;</w:t>
            </w:r>
          </w:p>
          <w:p w:rsidR="000C3F91" w:rsidRPr="000C3F91" w:rsidRDefault="000C3F91" w:rsidP="00F52D09">
            <w:pPr>
              <w:spacing w:line="360" w:lineRule="auto"/>
              <w:jc w:val="both"/>
              <w:rPr>
                <w:sz w:val="28"/>
                <w:szCs w:val="28"/>
              </w:rPr>
            </w:pPr>
            <w:r>
              <w:rPr>
                <w:sz w:val="28"/>
                <w:szCs w:val="28"/>
              </w:rPr>
              <w:t>Повысилось качество образования и воспитания в целом</w:t>
            </w:r>
          </w:p>
        </w:tc>
        <w:tc>
          <w:tcPr>
            <w:tcW w:w="3285" w:type="dxa"/>
            <w:shd w:val="clear" w:color="auto" w:fill="auto"/>
          </w:tcPr>
          <w:p w:rsidR="00E95534" w:rsidRDefault="007843C2" w:rsidP="00F52D09">
            <w:pPr>
              <w:spacing w:line="360" w:lineRule="auto"/>
              <w:jc w:val="both"/>
              <w:rPr>
                <w:sz w:val="28"/>
                <w:szCs w:val="28"/>
              </w:rPr>
            </w:pPr>
            <w:r w:rsidRPr="007843C2">
              <w:rPr>
                <w:sz w:val="28"/>
                <w:szCs w:val="28"/>
              </w:rPr>
              <w:lastRenderedPageBreak/>
              <w:t>Победы</w:t>
            </w:r>
            <w:r>
              <w:rPr>
                <w:sz w:val="28"/>
                <w:szCs w:val="28"/>
              </w:rPr>
              <w:t xml:space="preserve"> в конкурсах, конференциях, олимпиадах; </w:t>
            </w:r>
          </w:p>
          <w:p w:rsidR="007843C2" w:rsidRDefault="007843C2" w:rsidP="00F52D09">
            <w:pPr>
              <w:spacing w:line="360" w:lineRule="auto"/>
              <w:jc w:val="both"/>
              <w:rPr>
                <w:sz w:val="28"/>
                <w:szCs w:val="28"/>
              </w:rPr>
            </w:pPr>
          </w:p>
          <w:p w:rsidR="007843C2" w:rsidRDefault="007843C2" w:rsidP="00F52D09">
            <w:pPr>
              <w:spacing w:line="360" w:lineRule="auto"/>
              <w:jc w:val="both"/>
              <w:rPr>
                <w:sz w:val="28"/>
                <w:szCs w:val="28"/>
              </w:rPr>
            </w:pPr>
          </w:p>
          <w:p w:rsidR="007843C2" w:rsidRDefault="007843C2" w:rsidP="00F52D09">
            <w:pPr>
              <w:spacing w:line="360" w:lineRule="auto"/>
              <w:jc w:val="both"/>
              <w:rPr>
                <w:sz w:val="28"/>
                <w:szCs w:val="28"/>
              </w:rPr>
            </w:pPr>
            <w:r>
              <w:rPr>
                <w:sz w:val="28"/>
                <w:szCs w:val="28"/>
              </w:rPr>
              <w:t>До 60-80 %</w:t>
            </w:r>
          </w:p>
          <w:p w:rsidR="007843C2" w:rsidRPr="007843C2" w:rsidRDefault="007843C2" w:rsidP="00F52D09">
            <w:pPr>
              <w:spacing w:line="360" w:lineRule="auto"/>
              <w:jc w:val="both"/>
              <w:rPr>
                <w:sz w:val="28"/>
                <w:szCs w:val="28"/>
              </w:rPr>
            </w:pPr>
            <w:r>
              <w:rPr>
                <w:sz w:val="28"/>
                <w:szCs w:val="28"/>
              </w:rPr>
              <w:t>Возросла активность учащихся во внеурочной деятельности</w:t>
            </w:r>
          </w:p>
        </w:tc>
        <w:tc>
          <w:tcPr>
            <w:tcW w:w="3285" w:type="dxa"/>
            <w:shd w:val="clear" w:color="auto" w:fill="auto"/>
          </w:tcPr>
          <w:p w:rsidR="00E95534" w:rsidRDefault="00B63EAF" w:rsidP="00F52D09">
            <w:pPr>
              <w:spacing w:line="360" w:lineRule="auto"/>
              <w:ind w:firstLine="540"/>
              <w:jc w:val="both"/>
              <w:rPr>
                <w:sz w:val="28"/>
                <w:szCs w:val="28"/>
              </w:rPr>
            </w:pPr>
            <w:r w:rsidRPr="00B63EAF">
              <w:rPr>
                <w:sz w:val="28"/>
                <w:szCs w:val="28"/>
              </w:rPr>
              <w:lastRenderedPageBreak/>
              <w:t>Дипломы</w:t>
            </w:r>
          </w:p>
          <w:p w:rsidR="00B63EAF" w:rsidRDefault="00B63EAF" w:rsidP="00F52D09">
            <w:pPr>
              <w:spacing w:line="360" w:lineRule="auto"/>
              <w:ind w:firstLine="540"/>
              <w:jc w:val="both"/>
              <w:rPr>
                <w:sz w:val="28"/>
                <w:szCs w:val="28"/>
              </w:rPr>
            </w:pPr>
          </w:p>
          <w:p w:rsidR="00B63EAF" w:rsidRDefault="00B63EAF" w:rsidP="00F52D09">
            <w:pPr>
              <w:spacing w:line="360" w:lineRule="auto"/>
              <w:ind w:firstLine="540"/>
              <w:jc w:val="both"/>
              <w:rPr>
                <w:sz w:val="28"/>
                <w:szCs w:val="28"/>
              </w:rPr>
            </w:pPr>
          </w:p>
          <w:p w:rsidR="00B63EAF" w:rsidRDefault="00B63EAF" w:rsidP="00F52D09">
            <w:pPr>
              <w:spacing w:line="360" w:lineRule="auto"/>
              <w:ind w:firstLine="540"/>
              <w:jc w:val="both"/>
              <w:rPr>
                <w:sz w:val="28"/>
                <w:szCs w:val="28"/>
              </w:rPr>
            </w:pPr>
          </w:p>
          <w:p w:rsidR="00B63EAF" w:rsidRDefault="00B63EAF" w:rsidP="00F52D09">
            <w:pPr>
              <w:spacing w:line="360" w:lineRule="auto"/>
              <w:ind w:firstLine="540"/>
              <w:jc w:val="both"/>
              <w:rPr>
                <w:sz w:val="28"/>
                <w:szCs w:val="28"/>
              </w:rPr>
            </w:pPr>
          </w:p>
          <w:p w:rsidR="00B63EAF" w:rsidRDefault="00B63EAF" w:rsidP="00F52D09">
            <w:pPr>
              <w:spacing w:line="360" w:lineRule="auto"/>
              <w:ind w:firstLine="540"/>
              <w:jc w:val="both"/>
              <w:rPr>
                <w:sz w:val="28"/>
                <w:szCs w:val="28"/>
              </w:rPr>
            </w:pPr>
            <w:r>
              <w:rPr>
                <w:sz w:val="28"/>
                <w:szCs w:val="28"/>
              </w:rPr>
              <w:t>Тесты</w:t>
            </w:r>
          </w:p>
          <w:p w:rsidR="00B63EAF" w:rsidRPr="00B63EAF" w:rsidRDefault="00B63EAF" w:rsidP="00F52D09">
            <w:pPr>
              <w:spacing w:line="360" w:lineRule="auto"/>
              <w:ind w:firstLine="540"/>
              <w:jc w:val="both"/>
              <w:rPr>
                <w:sz w:val="28"/>
                <w:szCs w:val="28"/>
              </w:rPr>
            </w:pPr>
          </w:p>
        </w:tc>
      </w:tr>
    </w:tbl>
    <w:p w:rsidR="003A51BC" w:rsidRDefault="003A51BC" w:rsidP="00F52D09">
      <w:pPr>
        <w:spacing w:line="360" w:lineRule="auto"/>
        <w:ind w:firstLine="540"/>
        <w:jc w:val="both"/>
        <w:rPr>
          <w:b/>
          <w:sz w:val="28"/>
          <w:szCs w:val="28"/>
        </w:rPr>
      </w:pPr>
    </w:p>
    <w:p w:rsidR="00E95534" w:rsidRPr="00B63EAF" w:rsidRDefault="00E95534" w:rsidP="00F52D09">
      <w:pPr>
        <w:pStyle w:val="1"/>
        <w:numPr>
          <w:ilvl w:val="0"/>
          <w:numId w:val="0"/>
        </w:numPr>
        <w:ind w:firstLine="709"/>
        <w:jc w:val="both"/>
        <w:rPr>
          <w:sz w:val="28"/>
          <w:szCs w:val="28"/>
        </w:rPr>
      </w:pPr>
      <w:bookmarkStart w:id="37" w:name="_Toc430764339"/>
      <w:bookmarkStart w:id="38" w:name="_Toc430765342"/>
      <w:r w:rsidRPr="00B63EAF">
        <w:rPr>
          <w:sz w:val="28"/>
          <w:szCs w:val="28"/>
        </w:rPr>
        <w:t>Заключение</w:t>
      </w:r>
      <w:bookmarkEnd w:id="37"/>
      <w:bookmarkEnd w:id="38"/>
    </w:p>
    <w:p w:rsidR="004849A7" w:rsidRPr="004849A7" w:rsidRDefault="004849A7" w:rsidP="00F52D09">
      <w:pPr>
        <w:spacing w:line="360" w:lineRule="auto"/>
        <w:ind w:firstLine="720"/>
        <w:jc w:val="both"/>
        <w:rPr>
          <w:sz w:val="28"/>
          <w:szCs w:val="28"/>
        </w:rPr>
      </w:pPr>
      <w:r>
        <w:rPr>
          <w:sz w:val="28"/>
          <w:szCs w:val="28"/>
        </w:rPr>
        <w:t>Интерактивные методы обучения позволяю</w:t>
      </w:r>
      <w:r w:rsidRPr="00044F60">
        <w:rPr>
          <w:sz w:val="28"/>
          <w:szCs w:val="28"/>
        </w:rPr>
        <w:t xml:space="preserve">т </w:t>
      </w:r>
      <w:r>
        <w:rPr>
          <w:sz w:val="28"/>
          <w:szCs w:val="28"/>
        </w:rPr>
        <w:t>развивать у обучающихся критическое мышление, творческие способности,</w:t>
      </w:r>
      <w:r w:rsidRPr="00044F60">
        <w:rPr>
          <w:sz w:val="28"/>
          <w:szCs w:val="28"/>
        </w:rPr>
        <w:t xml:space="preserve"> коммуникативные умения и навыки, </w:t>
      </w:r>
      <w:r>
        <w:rPr>
          <w:sz w:val="28"/>
          <w:szCs w:val="28"/>
        </w:rPr>
        <w:t>устана</w:t>
      </w:r>
      <w:r w:rsidRPr="00044F60">
        <w:rPr>
          <w:sz w:val="28"/>
          <w:szCs w:val="28"/>
        </w:rPr>
        <w:t>вл</w:t>
      </w:r>
      <w:r>
        <w:rPr>
          <w:sz w:val="28"/>
          <w:szCs w:val="28"/>
        </w:rPr>
        <w:t>ивать эмоциональные контакты между учащимися, обеспечивать воспитательные</w:t>
      </w:r>
      <w:r w:rsidRPr="00044F60">
        <w:rPr>
          <w:sz w:val="28"/>
          <w:szCs w:val="28"/>
        </w:rPr>
        <w:t xml:space="preserve"> задач</w:t>
      </w:r>
      <w:r>
        <w:rPr>
          <w:sz w:val="28"/>
          <w:szCs w:val="28"/>
        </w:rPr>
        <w:t>и, в результате чего и происходит творческое саморазвитие</w:t>
      </w:r>
      <w:r w:rsidRPr="00303151">
        <w:rPr>
          <w:sz w:val="28"/>
          <w:szCs w:val="28"/>
        </w:rPr>
        <w:t xml:space="preserve"> обучающихся</w:t>
      </w:r>
      <w:r>
        <w:rPr>
          <w:sz w:val="28"/>
          <w:szCs w:val="28"/>
        </w:rPr>
        <w:t xml:space="preserve">. </w:t>
      </w:r>
      <w:r w:rsidRPr="004849A7">
        <w:rPr>
          <w:sz w:val="28"/>
          <w:szCs w:val="28"/>
        </w:rPr>
        <w:t>П</w:t>
      </w:r>
      <w:r w:rsidRPr="009A635D">
        <w:rPr>
          <w:sz w:val="28"/>
          <w:szCs w:val="28"/>
        </w:rPr>
        <w:t>роведение интерактивного занятия требуют творческого подхода и связан</w:t>
      </w:r>
      <w:r>
        <w:rPr>
          <w:sz w:val="28"/>
          <w:szCs w:val="28"/>
        </w:rPr>
        <w:t>о</w:t>
      </w:r>
      <w:r w:rsidRPr="009A635D">
        <w:rPr>
          <w:sz w:val="28"/>
          <w:szCs w:val="28"/>
        </w:rPr>
        <w:t xml:space="preserve"> с постоянным совершенствованием процесса обучения</w:t>
      </w:r>
      <w:r>
        <w:rPr>
          <w:b/>
          <w:sz w:val="28"/>
          <w:szCs w:val="28"/>
        </w:rPr>
        <w:t>.</w:t>
      </w:r>
    </w:p>
    <w:p w:rsidR="0011507E" w:rsidRPr="0011507E" w:rsidRDefault="004849A7" w:rsidP="00F52D09">
      <w:pPr>
        <w:pStyle w:val="ae"/>
        <w:spacing w:after="0" w:line="360" w:lineRule="auto"/>
        <w:ind w:firstLine="709"/>
        <w:jc w:val="both"/>
        <w:rPr>
          <w:rFonts w:ascii="Times New Roman" w:hAnsi="Times New Roman"/>
          <w:sz w:val="28"/>
          <w:szCs w:val="28"/>
        </w:rPr>
      </w:pPr>
      <w:bookmarkStart w:id="39" w:name="_Toc430764340"/>
      <w:bookmarkStart w:id="40" w:name="_Toc430765343"/>
      <w:r w:rsidRPr="0011507E">
        <w:rPr>
          <w:rFonts w:ascii="Times New Roman" w:hAnsi="Times New Roman"/>
          <w:sz w:val="28"/>
          <w:szCs w:val="28"/>
        </w:rPr>
        <w:t xml:space="preserve">Надеемся, что </w:t>
      </w:r>
      <w:r w:rsidR="009A635D" w:rsidRPr="0011507E">
        <w:rPr>
          <w:rFonts w:ascii="Times New Roman" w:hAnsi="Times New Roman"/>
          <w:sz w:val="28"/>
          <w:szCs w:val="28"/>
        </w:rPr>
        <w:t>методическ</w:t>
      </w:r>
      <w:r w:rsidR="00A14CC5" w:rsidRPr="0011507E">
        <w:rPr>
          <w:rFonts w:ascii="Times New Roman" w:hAnsi="Times New Roman"/>
          <w:sz w:val="28"/>
          <w:szCs w:val="28"/>
        </w:rPr>
        <w:t>и</w:t>
      </w:r>
      <w:r w:rsidRPr="0011507E">
        <w:rPr>
          <w:rFonts w:ascii="Times New Roman" w:hAnsi="Times New Roman"/>
          <w:sz w:val="28"/>
          <w:szCs w:val="28"/>
        </w:rPr>
        <w:t>е</w:t>
      </w:r>
      <w:r w:rsidR="00A14CC5" w:rsidRPr="0011507E">
        <w:rPr>
          <w:rFonts w:ascii="Times New Roman" w:hAnsi="Times New Roman"/>
          <w:sz w:val="28"/>
          <w:szCs w:val="28"/>
        </w:rPr>
        <w:t xml:space="preserve"> рекомендаци</w:t>
      </w:r>
      <w:r w:rsidRPr="0011507E">
        <w:rPr>
          <w:rFonts w:ascii="Times New Roman" w:hAnsi="Times New Roman"/>
          <w:sz w:val="28"/>
          <w:szCs w:val="28"/>
        </w:rPr>
        <w:t>и</w:t>
      </w:r>
      <w:r w:rsidR="00A14CC5" w:rsidRPr="0011507E">
        <w:rPr>
          <w:rFonts w:ascii="Times New Roman" w:hAnsi="Times New Roman"/>
          <w:sz w:val="28"/>
          <w:szCs w:val="28"/>
        </w:rPr>
        <w:t xml:space="preserve"> по использованию интерактивных методов обучения </w:t>
      </w:r>
      <w:r w:rsidRPr="0011507E">
        <w:rPr>
          <w:rFonts w:ascii="Times New Roman" w:hAnsi="Times New Roman"/>
          <w:sz w:val="28"/>
          <w:szCs w:val="28"/>
        </w:rPr>
        <w:t>помогут овладеть</w:t>
      </w:r>
      <w:r w:rsidR="009A635D" w:rsidRPr="0011507E">
        <w:rPr>
          <w:rFonts w:ascii="Times New Roman" w:hAnsi="Times New Roman"/>
          <w:sz w:val="28"/>
          <w:szCs w:val="28"/>
        </w:rPr>
        <w:t xml:space="preserve"> </w:t>
      </w:r>
      <w:r w:rsidRPr="0011507E">
        <w:rPr>
          <w:rFonts w:ascii="Times New Roman" w:hAnsi="Times New Roman"/>
          <w:sz w:val="28"/>
          <w:szCs w:val="28"/>
        </w:rPr>
        <w:t>некоторыми</w:t>
      </w:r>
      <w:r w:rsidR="00A14CC5" w:rsidRPr="0011507E">
        <w:rPr>
          <w:rFonts w:ascii="Times New Roman" w:hAnsi="Times New Roman"/>
          <w:sz w:val="28"/>
          <w:szCs w:val="28"/>
        </w:rPr>
        <w:t xml:space="preserve"> приёмами </w:t>
      </w:r>
      <w:r w:rsidR="009A635D" w:rsidRPr="0011507E">
        <w:rPr>
          <w:rFonts w:ascii="Times New Roman" w:hAnsi="Times New Roman"/>
          <w:sz w:val="28"/>
          <w:szCs w:val="28"/>
        </w:rPr>
        <w:t xml:space="preserve"> </w:t>
      </w:r>
      <w:r w:rsidR="00A14CC5" w:rsidRPr="0011507E">
        <w:rPr>
          <w:rFonts w:ascii="Times New Roman" w:hAnsi="Times New Roman"/>
          <w:sz w:val="28"/>
          <w:szCs w:val="28"/>
        </w:rPr>
        <w:t>интерактивного обучения</w:t>
      </w:r>
      <w:r w:rsidRPr="0011507E">
        <w:rPr>
          <w:rFonts w:ascii="Times New Roman" w:hAnsi="Times New Roman"/>
          <w:sz w:val="28"/>
          <w:szCs w:val="28"/>
        </w:rPr>
        <w:t xml:space="preserve"> и будут использоваться </w:t>
      </w:r>
      <w:r w:rsidR="0011507E" w:rsidRPr="0011507E">
        <w:rPr>
          <w:rFonts w:ascii="Times New Roman" w:hAnsi="Times New Roman"/>
          <w:sz w:val="28"/>
          <w:szCs w:val="28"/>
        </w:rPr>
        <w:t xml:space="preserve">на уроках информатики в рамках </w:t>
      </w:r>
      <w:proofErr w:type="spellStart"/>
      <w:r w:rsidR="0011507E" w:rsidRPr="0011507E">
        <w:rPr>
          <w:rFonts w:ascii="Times New Roman" w:hAnsi="Times New Roman"/>
          <w:sz w:val="28"/>
          <w:szCs w:val="28"/>
        </w:rPr>
        <w:t>компетентностного</w:t>
      </w:r>
      <w:proofErr w:type="spellEnd"/>
      <w:r w:rsidR="0011507E" w:rsidRPr="0011507E">
        <w:rPr>
          <w:rFonts w:ascii="Times New Roman" w:hAnsi="Times New Roman"/>
          <w:sz w:val="28"/>
          <w:szCs w:val="28"/>
        </w:rPr>
        <w:t xml:space="preserve"> и системно-</w:t>
      </w:r>
      <w:proofErr w:type="spellStart"/>
      <w:r w:rsidR="0011507E" w:rsidRPr="0011507E">
        <w:rPr>
          <w:rFonts w:ascii="Times New Roman" w:hAnsi="Times New Roman"/>
          <w:sz w:val="28"/>
          <w:szCs w:val="28"/>
        </w:rPr>
        <w:t>деятельностного</w:t>
      </w:r>
      <w:proofErr w:type="spellEnd"/>
      <w:r w:rsidR="0011507E" w:rsidRPr="0011507E">
        <w:rPr>
          <w:rFonts w:ascii="Times New Roman" w:hAnsi="Times New Roman"/>
          <w:sz w:val="28"/>
          <w:szCs w:val="28"/>
        </w:rPr>
        <w:t xml:space="preserve"> подхода с учётом требований ФГОС ООО.</w:t>
      </w:r>
      <w:bookmarkEnd w:id="39"/>
      <w:bookmarkEnd w:id="40"/>
    </w:p>
    <w:p w:rsidR="0011507E" w:rsidRDefault="0011507E" w:rsidP="00F52D09">
      <w:pPr>
        <w:pStyle w:val="1"/>
        <w:numPr>
          <w:ilvl w:val="0"/>
          <w:numId w:val="0"/>
        </w:numPr>
        <w:jc w:val="both"/>
        <w:rPr>
          <w:sz w:val="28"/>
          <w:szCs w:val="28"/>
        </w:rPr>
      </w:pPr>
    </w:p>
    <w:p w:rsidR="007B35E6" w:rsidRPr="00B63EAF" w:rsidRDefault="00E95534" w:rsidP="00F52D09">
      <w:pPr>
        <w:pStyle w:val="1"/>
        <w:numPr>
          <w:ilvl w:val="0"/>
          <w:numId w:val="0"/>
        </w:numPr>
        <w:ind w:firstLine="709"/>
        <w:jc w:val="both"/>
        <w:rPr>
          <w:sz w:val="28"/>
          <w:szCs w:val="28"/>
        </w:rPr>
      </w:pPr>
      <w:bookmarkStart w:id="41" w:name="_Toc430764341"/>
      <w:bookmarkStart w:id="42" w:name="_Toc430765344"/>
      <w:r w:rsidRPr="00B63EAF">
        <w:rPr>
          <w:sz w:val="28"/>
          <w:szCs w:val="28"/>
        </w:rPr>
        <w:t>Список использованных документов и источников информации</w:t>
      </w:r>
      <w:bookmarkEnd w:id="41"/>
      <w:bookmarkEnd w:id="42"/>
    </w:p>
    <w:p w:rsidR="006155A7" w:rsidRPr="001251A3" w:rsidRDefault="006155A7" w:rsidP="00F52D09">
      <w:pPr>
        <w:pStyle w:val="2"/>
        <w:numPr>
          <w:ilvl w:val="0"/>
          <w:numId w:val="0"/>
        </w:numPr>
        <w:spacing w:line="360" w:lineRule="auto"/>
        <w:ind w:hanging="360"/>
        <w:jc w:val="both"/>
        <w:rPr>
          <w:b w:val="0"/>
          <w:sz w:val="28"/>
          <w:szCs w:val="28"/>
        </w:rPr>
      </w:pPr>
    </w:p>
    <w:p w:rsidR="0011507E" w:rsidRDefault="006155A7" w:rsidP="00F52D09">
      <w:pPr>
        <w:widowControl w:val="0"/>
        <w:numPr>
          <w:ilvl w:val="0"/>
          <w:numId w:val="23"/>
        </w:numPr>
        <w:autoSpaceDE w:val="0"/>
        <w:autoSpaceDN w:val="0"/>
        <w:adjustRightInd w:val="0"/>
        <w:spacing w:line="360" w:lineRule="auto"/>
        <w:ind w:left="0"/>
        <w:jc w:val="both"/>
        <w:rPr>
          <w:sz w:val="28"/>
          <w:szCs w:val="28"/>
        </w:rPr>
      </w:pPr>
      <w:r>
        <w:rPr>
          <w:sz w:val="28"/>
          <w:szCs w:val="28"/>
        </w:rPr>
        <w:t xml:space="preserve">Голованова, И.И. Практики интерактивного обучения: </w:t>
      </w:r>
      <w:proofErr w:type="spellStart"/>
      <w:r>
        <w:rPr>
          <w:sz w:val="28"/>
          <w:szCs w:val="28"/>
        </w:rPr>
        <w:t>метод.пособие</w:t>
      </w:r>
      <w:proofErr w:type="spellEnd"/>
      <w:r>
        <w:rPr>
          <w:sz w:val="28"/>
          <w:szCs w:val="28"/>
        </w:rPr>
        <w:t xml:space="preserve">/       </w:t>
      </w:r>
      <w:r w:rsidR="0011507E" w:rsidRPr="00A00633">
        <w:rPr>
          <w:sz w:val="28"/>
          <w:szCs w:val="28"/>
        </w:rPr>
        <w:t>И.И. Голованова, Е.В. Асафова, Н.В. Телегина. – Казань: Казан</w:t>
      </w:r>
      <w:proofErr w:type="gramStart"/>
      <w:r w:rsidR="0011507E" w:rsidRPr="00A00633">
        <w:rPr>
          <w:sz w:val="28"/>
          <w:szCs w:val="28"/>
        </w:rPr>
        <w:t>.</w:t>
      </w:r>
      <w:proofErr w:type="gramEnd"/>
      <w:r w:rsidR="0011507E" w:rsidRPr="00A00633">
        <w:rPr>
          <w:sz w:val="28"/>
          <w:szCs w:val="28"/>
        </w:rPr>
        <w:t xml:space="preserve"> </w:t>
      </w:r>
      <w:proofErr w:type="gramStart"/>
      <w:r w:rsidR="0011507E" w:rsidRPr="00A00633">
        <w:rPr>
          <w:sz w:val="28"/>
          <w:szCs w:val="28"/>
        </w:rPr>
        <w:t>у</w:t>
      </w:r>
      <w:proofErr w:type="gramEnd"/>
      <w:r w:rsidR="0011507E" w:rsidRPr="00A00633">
        <w:rPr>
          <w:sz w:val="28"/>
          <w:szCs w:val="28"/>
        </w:rPr>
        <w:t>н-т, – 288 с.</w:t>
      </w:r>
    </w:p>
    <w:p w:rsidR="00A00633" w:rsidRDefault="00A00633" w:rsidP="00F52D09">
      <w:pPr>
        <w:widowControl w:val="0"/>
        <w:numPr>
          <w:ilvl w:val="0"/>
          <w:numId w:val="23"/>
        </w:numPr>
        <w:autoSpaceDE w:val="0"/>
        <w:autoSpaceDN w:val="0"/>
        <w:adjustRightInd w:val="0"/>
        <w:spacing w:line="360" w:lineRule="auto"/>
        <w:ind w:left="0"/>
        <w:jc w:val="both"/>
        <w:rPr>
          <w:sz w:val="28"/>
          <w:szCs w:val="28"/>
        </w:rPr>
      </w:pPr>
      <w:proofErr w:type="spellStart"/>
      <w:r>
        <w:rPr>
          <w:sz w:val="28"/>
          <w:szCs w:val="28"/>
        </w:rPr>
        <w:t>Кашлев</w:t>
      </w:r>
      <w:proofErr w:type="spellEnd"/>
      <w:r>
        <w:rPr>
          <w:sz w:val="28"/>
          <w:szCs w:val="28"/>
        </w:rPr>
        <w:t>, С.С. Интерактивные методы обучения: учеб</w:t>
      </w:r>
      <w:proofErr w:type="gramStart"/>
      <w:r>
        <w:rPr>
          <w:sz w:val="28"/>
          <w:szCs w:val="28"/>
        </w:rPr>
        <w:t>.</w:t>
      </w:r>
      <w:proofErr w:type="gramEnd"/>
      <w:r>
        <w:rPr>
          <w:sz w:val="28"/>
          <w:szCs w:val="28"/>
        </w:rPr>
        <w:t xml:space="preserve"> </w:t>
      </w:r>
      <w:proofErr w:type="gramStart"/>
      <w:r>
        <w:rPr>
          <w:sz w:val="28"/>
          <w:szCs w:val="28"/>
        </w:rPr>
        <w:t>п</w:t>
      </w:r>
      <w:proofErr w:type="gramEnd"/>
      <w:r>
        <w:rPr>
          <w:sz w:val="28"/>
          <w:szCs w:val="28"/>
        </w:rPr>
        <w:t xml:space="preserve">особие/ С.С. </w:t>
      </w:r>
      <w:proofErr w:type="spellStart"/>
      <w:r>
        <w:rPr>
          <w:sz w:val="28"/>
          <w:szCs w:val="28"/>
        </w:rPr>
        <w:t>Кашлев</w:t>
      </w:r>
      <w:proofErr w:type="spellEnd"/>
      <w:r>
        <w:rPr>
          <w:sz w:val="28"/>
          <w:szCs w:val="28"/>
        </w:rPr>
        <w:t xml:space="preserve">. – </w:t>
      </w:r>
      <w:proofErr w:type="spellStart"/>
      <w:r>
        <w:rPr>
          <w:sz w:val="28"/>
          <w:szCs w:val="28"/>
        </w:rPr>
        <w:t>Минск</w:t>
      </w:r>
      <w:proofErr w:type="gramStart"/>
      <w:r>
        <w:rPr>
          <w:sz w:val="28"/>
          <w:szCs w:val="28"/>
        </w:rPr>
        <w:t>:В</w:t>
      </w:r>
      <w:proofErr w:type="gramEnd"/>
      <w:r>
        <w:rPr>
          <w:sz w:val="28"/>
          <w:szCs w:val="28"/>
        </w:rPr>
        <w:t>ышэйная</w:t>
      </w:r>
      <w:proofErr w:type="spellEnd"/>
      <w:r>
        <w:rPr>
          <w:sz w:val="28"/>
          <w:szCs w:val="28"/>
        </w:rPr>
        <w:t xml:space="preserve"> школа,– 176 с.</w:t>
      </w:r>
    </w:p>
    <w:p w:rsidR="00A00633" w:rsidRDefault="00A00633" w:rsidP="00F52D09">
      <w:pPr>
        <w:widowControl w:val="0"/>
        <w:numPr>
          <w:ilvl w:val="0"/>
          <w:numId w:val="23"/>
        </w:numPr>
        <w:autoSpaceDE w:val="0"/>
        <w:autoSpaceDN w:val="0"/>
        <w:adjustRightInd w:val="0"/>
        <w:spacing w:line="360" w:lineRule="auto"/>
        <w:ind w:left="0"/>
        <w:jc w:val="both"/>
        <w:rPr>
          <w:sz w:val="28"/>
          <w:szCs w:val="28"/>
        </w:rPr>
      </w:pPr>
      <w:r>
        <w:rPr>
          <w:sz w:val="28"/>
          <w:szCs w:val="28"/>
        </w:rPr>
        <w:t>Суворова, Н. Интерактивное обучение: Новые подходы/ Н. Суворова// Учитель. –-  № 1 – С. 25-27</w:t>
      </w:r>
    </w:p>
    <w:p w:rsidR="006F2C6B" w:rsidRDefault="006F2C6B" w:rsidP="00F52D09">
      <w:pPr>
        <w:widowControl w:val="0"/>
        <w:numPr>
          <w:ilvl w:val="0"/>
          <w:numId w:val="23"/>
        </w:numPr>
        <w:autoSpaceDE w:val="0"/>
        <w:autoSpaceDN w:val="0"/>
        <w:adjustRightInd w:val="0"/>
        <w:spacing w:line="360" w:lineRule="auto"/>
        <w:ind w:left="0"/>
        <w:jc w:val="both"/>
        <w:rPr>
          <w:sz w:val="28"/>
          <w:szCs w:val="28"/>
        </w:rPr>
      </w:pPr>
      <w:proofErr w:type="spellStart"/>
      <w:r>
        <w:rPr>
          <w:sz w:val="28"/>
          <w:szCs w:val="28"/>
        </w:rPr>
        <w:t>Двуличанская</w:t>
      </w:r>
      <w:proofErr w:type="spellEnd"/>
      <w:r>
        <w:rPr>
          <w:sz w:val="28"/>
          <w:szCs w:val="28"/>
        </w:rPr>
        <w:t xml:space="preserve">, Н.Н. Интерактивные методы обучения как средство </w:t>
      </w:r>
      <w:r>
        <w:rPr>
          <w:sz w:val="28"/>
          <w:szCs w:val="28"/>
        </w:rPr>
        <w:lastRenderedPageBreak/>
        <w:t xml:space="preserve">формирования ключевых компетенций </w:t>
      </w:r>
      <w:r w:rsidRPr="006F2C6B">
        <w:rPr>
          <w:sz w:val="28"/>
          <w:szCs w:val="28"/>
        </w:rPr>
        <w:t>[</w:t>
      </w:r>
      <w:r>
        <w:rPr>
          <w:sz w:val="28"/>
          <w:szCs w:val="28"/>
        </w:rPr>
        <w:t>Электронный ресурс</w:t>
      </w:r>
      <w:r w:rsidRPr="006F2C6B">
        <w:rPr>
          <w:sz w:val="28"/>
          <w:szCs w:val="28"/>
        </w:rPr>
        <w:t>]</w:t>
      </w:r>
      <w:r>
        <w:rPr>
          <w:sz w:val="28"/>
          <w:szCs w:val="28"/>
        </w:rPr>
        <w:t xml:space="preserve">. – Режим доступа: </w:t>
      </w:r>
      <w:r w:rsidR="003F3362" w:rsidRPr="003F3362">
        <w:rPr>
          <w:sz w:val="28"/>
          <w:szCs w:val="28"/>
        </w:rPr>
        <w:t xml:space="preserve">// </w:t>
      </w:r>
      <w:hyperlink r:id="rId9" w:history="1">
        <w:r w:rsidR="003F3362" w:rsidRPr="001A0E6B">
          <w:rPr>
            <w:rStyle w:val="a8"/>
            <w:sz w:val="28"/>
            <w:szCs w:val="28"/>
          </w:rPr>
          <w:t>http://technomag.edu.ru/</w:t>
        </w:r>
      </w:hyperlink>
      <w:r w:rsidR="0051536D">
        <w:rPr>
          <w:sz w:val="28"/>
          <w:szCs w:val="28"/>
        </w:rPr>
        <w:t xml:space="preserve">. </w:t>
      </w:r>
    </w:p>
    <w:p w:rsidR="006155A7" w:rsidRPr="0051536D" w:rsidRDefault="006155A7" w:rsidP="00F52D09">
      <w:pPr>
        <w:widowControl w:val="0"/>
        <w:numPr>
          <w:ilvl w:val="0"/>
          <w:numId w:val="23"/>
        </w:numPr>
        <w:autoSpaceDE w:val="0"/>
        <w:autoSpaceDN w:val="0"/>
        <w:adjustRightInd w:val="0"/>
        <w:spacing w:line="360" w:lineRule="auto"/>
        <w:ind w:left="0"/>
        <w:jc w:val="both"/>
        <w:rPr>
          <w:sz w:val="28"/>
          <w:szCs w:val="28"/>
        </w:rPr>
      </w:pPr>
      <w:r w:rsidRPr="0051536D">
        <w:rPr>
          <w:sz w:val="28"/>
          <w:szCs w:val="28"/>
        </w:rPr>
        <w:t>Макарова</w:t>
      </w:r>
      <w:r w:rsidR="003F3362" w:rsidRPr="0051536D">
        <w:rPr>
          <w:sz w:val="28"/>
          <w:szCs w:val="28"/>
        </w:rPr>
        <w:t xml:space="preserve">, </w:t>
      </w:r>
      <w:r w:rsidRPr="0051536D">
        <w:rPr>
          <w:sz w:val="28"/>
          <w:szCs w:val="28"/>
        </w:rPr>
        <w:t>Е.Л. Использование интерактивных форм обучения для повышения  эффективности образовательного процесса</w:t>
      </w:r>
      <w:r w:rsidR="003F3362" w:rsidRPr="0051536D">
        <w:rPr>
          <w:sz w:val="28"/>
          <w:szCs w:val="28"/>
        </w:rPr>
        <w:t xml:space="preserve"> [Электронный ресурс]. – </w:t>
      </w:r>
      <w:proofErr w:type="gramStart"/>
      <w:r w:rsidR="003F3362" w:rsidRPr="0051536D">
        <w:rPr>
          <w:sz w:val="28"/>
          <w:szCs w:val="28"/>
        </w:rPr>
        <w:t xml:space="preserve">Режим доступа: </w:t>
      </w:r>
      <w:r w:rsidRPr="0051536D">
        <w:rPr>
          <w:sz w:val="28"/>
          <w:szCs w:val="28"/>
        </w:rPr>
        <w:t xml:space="preserve"> </w:t>
      </w:r>
      <w:r w:rsidR="00AF4B94" w:rsidRPr="0051536D">
        <w:rPr>
          <w:sz w:val="28"/>
          <w:szCs w:val="28"/>
        </w:rPr>
        <w:t>//</w:t>
      </w:r>
      <w:r w:rsidRPr="0051536D">
        <w:rPr>
          <w:sz w:val="28"/>
          <w:szCs w:val="28"/>
        </w:rPr>
        <w:t xml:space="preserve">http://www.smtueco.ru/en/items/interactive-forms-of-learning </w:t>
      </w:r>
      <w:r w:rsidR="0051536D">
        <w:rPr>
          <w:sz w:val="28"/>
          <w:szCs w:val="28"/>
        </w:rPr>
        <w:t xml:space="preserve">. </w:t>
      </w:r>
      <w:r w:rsidR="003F3362" w:rsidRPr="0051536D">
        <w:rPr>
          <w:sz w:val="28"/>
          <w:szCs w:val="28"/>
        </w:rPr>
        <w:t>(</w:t>
      </w:r>
      <w:r w:rsidRPr="0051536D">
        <w:rPr>
          <w:sz w:val="28"/>
          <w:szCs w:val="28"/>
        </w:rPr>
        <w:t xml:space="preserve">Федеральные государственные образовательные стандарты // http://mon.gov.ru/dok/fgos/ </w:t>
      </w:r>
      <w:proofErr w:type="gramEnd"/>
    </w:p>
    <w:p w:rsidR="006155A7" w:rsidRDefault="006155A7" w:rsidP="00F52D09">
      <w:pPr>
        <w:jc w:val="both"/>
      </w:pPr>
    </w:p>
    <w:p w:rsidR="006155A7" w:rsidRDefault="006155A7" w:rsidP="00F52D09">
      <w:pPr>
        <w:jc w:val="both"/>
      </w:pPr>
      <w:r>
        <w:t xml:space="preserve">         </w:t>
      </w:r>
    </w:p>
    <w:p w:rsidR="00B63EAF" w:rsidRDefault="00B63EAF" w:rsidP="00F52D09">
      <w:pPr>
        <w:spacing w:line="360" w:lineRule="auto"/>
        <w:ind w:firstLine="540"/>
        <w:jc w:val="both"/>
        <w:rPr>
          <w:b/>
          <w:sz w:val="28"/>
          <w:szCs w:val="28"/>
        </w:rPr>
      </w:pPr>
    </w:p>
    <w:p w:rsidR="007E2443" w:rsidRDefault="007E2443" w:rsidP="00F52D09">
      <w:pPr>
        <w:spacing w:line="360" w:lineRule="auto"/>
        <w:ind w:firstLine="540"/>
        <w:jc w:val="both"/>
        <w:rPr>
          <w:b/>
          <w:sz w:val="28"/>
          <w:szCs w:val="28"/>
        </w:rPr>
      </w:pPr>
    </w:p>
    <w:p w:rsidR="007E2443" w:rsidRDefault="007E2443" w:rsidP="00F52D09">
      <w:pPr>
        <w:spacing w:line="360" w:lineRule="auto"/>
        <w:ind w:firstLine="540"/>
        <w:jc w:val="both"/>
        <w:rPr>
          <w:b/>
          <w:sz w:val="28"/>
          <w:szCs w:val="28"/>
        </w:rPr>
      </w:pPr>
    </w:p>
    <w:p w:rsidR="007E2443" w:rsidRDefault="007E2443" w:rsidP="00F52D09">
      <w:pPr>
        <w:spacing w:line="360" w:lineRule="auto"/>
        <w:ind w:firstLine="540"/>
        <w:jc w:val="both"/>
        <w:rPr>
          <w:b/>
          <w:sz w:val="28"/>
          <w:szCs w:val="28"/>
        </w:rPr>
      </w:pPr>
    </w:p>
    <w:p w:rsidR="007E2443" w:rsidRDefault="007E2443" w:rsidP="00F52D09">
      <w:pPr>
        <w:spacing w:line="360" w:lineRule="auto"/>
        <w:jc w:val="both"/>
        <w:rPr>
          <w:b/>
          <w:sz w:val="28"/>
          <w:szCs w:val="28"/>
        </w:rPr>
      </w:pPr>
    </w:p>
    <w:p w:rsidR="003A51BC" w:rsidRPr="00D1598D" w:rsidRDefault="00F81E15" w:rsidP="00F52D09">
      <w:pPr>
        <w:pStyle w:val="1"/>
        <w:numPr>
          <w:ilvl w:val="0"/>
          <w:numId w:val="0"/>
        </w:numPr>
        <w:jc w:val="both"/>
        <w:rPr>
          <w:sz w:val="28"/>
          <w:szCs w:val="28"/>
        </w:rPr>
      </w:pPr>
      <w:bookmarkStart w:id="43" w:name="_Toc430764342"/>
      <w:bookmarkStart w:id="44" w:name="_Toc430765345"/>
      <w:r w:rsidRPr="00D1598D">
        <w:rPr>
          <w:sz w:val="28"/>
          <w:szCs w:val="28"/>
        </w:rPr>
        <w:t>Приложение 1</w:t>
      </w:r>
      <w:bookmarkEnd w:id="43"/>
      <w:bookmarkEnd w:id="44"/>
    </w:p>
    <w:p w:rsidR="007E2443" w:rsidRPr="007E2443" w:rsidRDefault="007E2443" w:rsidP="00F52D09">
      <w:pPr>
        <w:pStyle w:val="2"/>
        <w:spacing w:line="360" w:lineRule="auto"/>
        <w:ind w:left="0"/>
        <w:jc w:val="both"/>
        <w:rPr>
          <w:sz w:val="28"/>
          <w:szCs w:val="28"/>
        </w:rPr>
      </w:pPr>
      <w:bookmarkStart w:id="45" w:name="_Toc430764343"/>
      <w:bookmarkStart w:id="46" w:name="_Toc430765346"/>
      <w:r w:rsidRPr="007E2443">
        <w:rPr>
          <w:sz w:val="28"/>
          <w:szCs w:val="28"/>
        </w:rPr>
        <w:t>Фронтальная работа (РФ)</w:t>
      </w:r>
      <w:bookmarkEnd w:id="45"/>
      <w:bookmarkEnd w:id="46"/>
    </w:p>
    <w:p w:rsidR="007E2443" w:rsidRPr="00B33B4F" w:rsidRDefault="007E2443" w:rsidP="00F52D09">
      <w:pPr>
        <w:widowControl w:val="0"/>
        <w:overflowPunct w:val="0"/>
        <w:autoSpaceDE w:val="0"/>
        <w:autoSpaceDN w:val="0"/>
        <w:adjustRightInd w:val="0"/>
        <w:spacing w:line="360" w:lineRule="auto"/>
        <w:ind w:right="20" w:firstLine="709"/>
        <w:jc w:val="both"/>
        <w:rPr>
          <w:sz w:val="28"/>
          <w:szCs w:val="28"/>
        </w:rPr>
      </w:pPr>
      <w:r w:rsidRPr="00B33B4F">
        <w:rPr>
          <w:sz w:val="28"/>
          <w:szCs w:val="28"/>
        </w:rPr>
        <w:t>Фронтальная работа  ориентирована на одновременное взаимодействие преподавателя с большими группами (более 30–40 чел.) обучающихся, которые в соответствии с учебной программой работают над единой задачей. Наиболее подходящими для интерактивного обмена информацией и знаниями являются:</w:t>
      </w:r>
    </w:p>
    <w:p w:rsidR="007E2443" w:rsidRPr="00B33B4F" w:rsidRDefault="007E2443" w:rsidP="00F52D09">
      <w:pPr>
        <w:widowControl w:val="0"/>
        <w:numPr>
          <w:ilvl w:val="0"/>
          <w:numId w:val="26"/>
        </w:numPr>
        <w:tabs>
          <w:tab w:val="clear" w:pos="720"/>
          <w:tab w:val="num" w:pos="560"/>
        </w:tabs>
        <w:overflowPunct w:val="0"/>
        <w:autoSpaceDE w:val="0"/>
        <w:autoSpaceDN w:val="0"/>
        <w:adjustRightInd w:val="0"/>
        <w:spacing w:line="360" w:lineRule="auto"/>
        <w:ind w:left="0" w:firstLine="709"/>
        <w:jc w:val="both"/>
        <w:rPr>
          <w:sz w:val="28"/>
          <w:szCs w:val="28"/>
        </w:rPr>
      </w:pPr>
      <w:r w:rsidRPr="00B33B4F">
        <w:rPr>
          <w:sz w:val="28"/>
          <w:szCs w:val="28"/>
        </w:rPr>
        <w:t xml:space="preserve">лекция-дискуссия, </w:t>
      </w:r>
    </w:p>
    <w:p w:rsidR="007E2443" w:rsidRPr="00B33B4F" w:rsidRDefault="007E2443" w:rsidP="00F52D09">
      <w:pPr>
        <w:widowControl w:val="0"/>
        <w:numPr>
          <w:ilvl w:val="0"/>
          <w:numId w:val="26"/>
        </w:numPr>
        <w:tabs>
          <w:tab w:val="clear" w:pos="720"/>
          <w:tab w:val="num" w:pos="560"/>
        </w:tabs>
        <w:overflowPunct w:val="0"/>
        <w:autoSpaceDE w:val="0"/>
        <w:autoSpaceDN w:val="0"/>
        <w:adjustRightInd w:val="0"/>
        <w:spacing w:line="360" w:lineRule="auto"/>
        <w:ind w:left="0" w:firstLine="709"/>
        <w:jc w:val="both"/>
        <w:rPr>
          <w:sz w:val="28"/>
          <w:szCs w:val="28"/>
        </w:rPr>
      </w:pPr>
      <w:r w:rsidRPr="00B33B4F">
        <w:rPr>
          <w:sz w:val="28"/>
          <w:szCs w:val="28"/>
        </w:rPr>
        <w:t xml:space="preserve">лекция-беседа, </w:t>
      </w:r>
    </w:p>
    <w:p w:rsidR="007E2443" w:rsidRPr="00B33B4F" w:rsidRDefault="007E2443" w:rsidP="00F52D09">
      <w:pPr>
        <w:widowControl w:val="0"/>
        <w:numPr>
          <w:ilvl w:val="0"/>
          <w:numId w:val="26"/>
        </w:numPr>
        <w:tabs>
          <w:tab w:val="clear" w:pos="720"/>
          <w:tab w:val="num" w:pos="560"/>
        </w:tabs>
        <w:overflowPunct w:val="0"/>
        <w:autoSpaceDE w:val="0"/>
        <w:autoSpaceDN w:val="0"/>
        <w:adjustRightInd w:val="0"/>
        <w:spacing w:line="360" w:lineRule="auto"/>
        <w:ind w:left="0" w:firstLine="709"/>
        <w:jc w:val="both"/>
        <w:rPr>
          <w:sz w:val="28"/>
          <w:szCs w:val="28"/>
        </w:rPr>
      </w:pPr>
      <w:r w:rsidRPr="00B33B4F">
        <w:rPr>
          <w:sz w:val="28"/>
          <w:szCs w:val="28"/>
        </w:rPr>
        <w:t xml:space="preserve">лекция вдвоем, </w:t>
      </w:r>
    </w:p>
    <w:p w:rsidR="007E2443" w:rsidRPr="00B33B4F" w:rsidRDefault="007E2443" w:rsidP="00F52D09">
      <w:pPr>
        <w:widowControl w:val="0"/>
        <w:numPr>
          <w:ilvl w:val="0"/>
          <w:numId w:val="26"/>
        </w:numPr>
        <w:tabs>
          <w:tab w:val="clear" w:pos="720"/>
          <w:tab w:val="num" w:pos="560"/>
        </w:tabs>
        <w:overflowPunct w:val="0"/>
        <w:autoSpaceDE w:val="0"/>
        <w:autoSpaceDN w:val="0"/>
        <w:adjustRightInd w:val="0"/>
        <w:spacing w:line="360" w:lineRule="auto"/>
        <w:ind w:left="0" w:firstLine="709"/>
        <w:jc w:val="both"/>
        <w:rPr>
          <w:sz w:val="28"/>
          <w:szCs w:val="28"/>
        </w:rPr>
      </w:pPr>
      <w:r w:rsidRPr="00B33B4F">
        <w:rPr>
          <w:sz w:val="28"/>
          <w:szCs w:val="28"/>
        </w:rPr>
        <w:t xml:space="preserve">лекция-провокация, </w:t>
      </w:r>
    </w:p>
    <w:p w:rsidR="007E2443" w:rsidRPr="00B33B4F" w:rsidRDefault="007E2443" w:rsidP="00F52D09">
      <w:pPr>
        <w:widowControl w:val="0"/>
        <w:numPr>
          <w:ilvl w:val="0"/>
          <w:numId w:val="26"/>
        </w:numPr>
        <w:tabs>
          <w:tab w:val="clear" w:pos="720"/>
          <w:tab w:val="num" w:pos="560"/>
        </w:tabs>
        <w:overflowPunct w:val="0"/>
        <w:autoSpaceDE w:val="0"/>
        <w:autoSpaceDN w:val="0"/>
        <w:adjustRightInd w:val="0"/>
        <w:spacing w:line="360" w:lineRule="auto"/>
        <w:ind w:left="0" w:firstLine="709"/>
        <w:jc w:val="both"/>
        <w:rPr>
          <w:sz w:val="28"/>
          <w:szCs w:val="28"/>
        </w:rPr>
      </w:pPr>
      <w:r w:rsidRPr="00B33B4F">
        <w:rPr>
          <w:sz w:val="28"/>
          <w:szCs w:val="28"/>
        </w:rPr>
        <w:t xml:space="preserve">лекция-пресс-конференция, </w:t>
      </w:r>
    </w:p>
    <w:p w:rsidR="007E2443" w:rsidRPr="00B33B4F" w:rsidRDefault="007E2443" w:rsidP="00F52D09">
      <w:pPr>
        <w:widowControl w:val="0"/>
        <w:numPr>
          <w:ilvl w:val="0"/>
          <w:numId w:val="26"/>
        </w:numPr>
        <w:tabs>
          <w:tab w:val="clear" w:pos="720"/>
          <w:tab w:val="num" w:pos="560"/>
        </w:tabs>
        <w:overflowPunct w:val="0"/>
        <w:autoSpaceDE w:val="0"/>
        <w:autoSpaceDN w:val="0"/>
        <w:adjustRightInd w:val="0"/>
        <w:spacing w:line="360" w:lineRule="auto"/>
        <w:ind w:left="0" w:firstLine="709"/>
        <w:jc w:val="both"/>
        <w:rPr>
          <w:sz w:val="28"/>
          <w:szCs w:val="28"/>
        </w:rPr>
      </w:pPr>
      <w:r w:rsidRPr="00B33B4F">
        <w:rPr>
          <w:sz w:val="28"/>
          <w:szCs w:val="28"/>
        </w:rPr>
        <w:t xml:space="preserve">лекция с разбором конкретных ситуаций, </w:t>
      </w:r>
    </w:p>
    <w:p w:rsidR="007E2443" w:rsidRPr="00B33B4F" w:rsidRDefault="007E2443" w:rsidP="00F52D09">
      <w:pPr>
        <w:widowControl w:val="0"/>
        <w:numPr>
          <w:ilvl w:val="0"/>
          <w:numId w:val="26"/>
        </w:numPr>
        <w:tabs>
          <w:tab w:val="clear" w:pos="720"/>
          <w:tab w:val="num" w:pos="560"/>
        </w:tabs>
        <w:overflowPunct w:val="0"/>
        <w:autoSpaceDE w:val="0"/>
        <w:autoSpaceDN w:val="0"/>
        <w:adjustRightInd w:val="0"/>
        <w:spacing w:line="360" w:lineRule="auto"/>
        <w:ind w:left="0" w:firstLine="709"/>
        <w:jc w:val="both"/>
        <w:rPr>
          <w:sz w:val="28"/>
          <w:szCs w:val="28"/>
        </w:rPr>
      </w:pPr>
      <w:r w:rsidRPr="00B33B4F">
        <w:rPr>
          <w:sz w:val="28"/>
          <w:szCs w:val="28"/>
        </w:rPr>
        <w:t xml:space="preserve">лекция-консультация, </w:t>
      </w:r>
    </w:p>
    <w:p w:rsidR="007E2443" w:rsidRPr="00B33B4F" w:rsidRDefault="007E2443" w:rsidP="00F52D09">
      <w:pPr>
        <w:widowControl w:val="0"/>
        <w:numPr>
          <w:ilvl w:val="0"/>
          <w:numId w:val="26"/>
        </w:numPr>
        <w:tabs>
          <w:tab w:val="clear" w:pos="720"/>
          <w:tab w:val="num" w:pos="560"/>
        </w:tabs>
        <w:overflowPunct w:val="0"/>
        <w:autoSpaceDE w:val="0"/>
        <w:autoSpaceDN w:val="0"/>
        <w:adjustRightInd w:val="0"/>
        <w:spacing w:line="360" w:lineRule="auto"/>
        <w:ind w:left="0" w:firstLine="709"/>
        <w:jc w:val="both"/>
        <w:rPr>
          <w:sz w:val="28"/>
          <w:szCs w:val="28"/>
        </w:rPr>
      </w:pPr>
      <w:r w:rsidRPr="00B33B4F">
        <w:rPr>
          <w:sz w:val="28"/>
          <w:szCs w:val="28"/>
        </w:rPr>
        <w:t xml:space="preserve">проблемная лекция, </w:t>
      </w:r>
    </w:p>
    <w:p w:rsidR="007E2443" w:rsidRPr="00B33B4F" w:rsidRDefault="007E2443" w:rsidP="00F52D09">
      <w:pPr>
        <w:widowControl w:val="0"/>
        <w:numPr>
          <w:ilvl w:val="0"/>
          <w:numId w:val="26"/>
        </w:numPr>
        <w:tabs>
          <w:tab w:val="clear" w:pos="720"/>
          <w:tab w:val="num" w:pos="560"/>
        </w:tabs>
        <w:overflowPunct w:val="0"/>
        <w:autoSpaceDE w:val="0"/>
        <w:autoSpaceDN w:val="0"/>
        <w:adjustRightInd w:val="0"/>
        <w:spacing w:line="360" w:lineRule="auto"/>
        <w:ind w:left="0" w:firstLine="709"/>
        <w:jc w:val="both"/>
        <w:rPr>
          <w:sz w:val="28"/>
          <w:szCs w:val="28"/>
        </w:rPr>
      </w:pPr>
      <w:r w:rsidRPr="00B33B4F">
        <w:rPr>
          <w:sz w:val="28"/>
          <w:szCs w:val="28"/>
        </w:rPr>
        <w:t xml:space="preserve">демонстрационная лекция. </w:t>
      </w:r>
    </w:p>
    <w:p w:rsidR="00EE52A1" w:rsidRPr="00B33B4F" w:rsidRDefault="00EE52A1" w:rsidP="00F52D09">
      <w:pPr>
        <w:widowControl w:val="0"/>
        <w:overflowPunct w:val="0"/>
        <w:autoSpaceDE w:val="0"/>
        <w:autoSpaceDN w:val="0"/>
        <w:adjustRightInd w:val="0"/>
        <w:spacing w:line="360" w:lineRule="auto"/>
        <w:ind w:right="20" w:firstLine="709"/>
        <w:jc w:val="both"/>
        <w:rPr>
          <w:sz w:val="28"/>
          <w:szCs w:val="28"/>
        </w:rPr>
      </w:pPr>
      <w:r w:rsidRPr="00B33B4F">
        <w:rPr>
          <w:sz w:val="28"/>
          <w:szCs w:val="28"/>
        </w:rPr>
        <w:t>Например, лекция-</w:t>
      </w:r>
      <w:r w:rsidR="007E2443" w:rsidRPr="00B33B4F">
        <w:rPr>
          <w:sz w:val="28"/>
          <w:szCs w:val="28"/>
        </w:rPr>
        <w:t xml:space="preserve">провокация. </w:t>
      </w:r>
      <w:r w:rsidRPr="00B33B4F">
        <w:rPr>
          <w:sz w:val="28"/>
          <w:szCs w:val="28"/>
        </w:rPr>
        <w:t xml:space="preserve">Учитель проводит изложение лекции таким образом, чтобы ошибки были тщательно скрыты, и их не так легко </w:t>
      </w:r>
      <w:r w:rsidRPr="00B33B4F">
        <w:rPr>
          <w:sz w:val="28"/>
          <w:szCs w:val="28"/>
        </w:rPr>
        <w:lastRenderedPageBreak/>
        <w:t>можно было заметить учащимся. Их задача заключается в том, чтобы по ходу лекции отмечать в конспекте замеченные ошибки и назвать их в конце лекции.</w:t>
      </w:r>
    </w:p>
    <w:p w:rsidR="00B33B4F" w:rsidRDefault="00EE52A1" w:rsidP="00F52D09">
      <w:pPr>
        <w:widowControl w:val="0"/>
        <w:overflowPunct w:val="0"/>
        <w:autoSpaceDE w:val="0"/>
        <w:autoSpaceDN w:val="0"/>
        <w:adjustRightInd w:val="0"/>
        <w:spacing w:line="360" w:lineRule="auto"/>
        <w:ind w:firstLine="709"/>
        <w:jc w:val="both"/>
        <w:rPr>
          <w:sz w:val="28"/>
          <w:szCs w:val="28"/>
        </w:rPr>
      </w:pPr>
      <w:r w:rsidRPr="00B33B4F">
        <w:rPr>
          <w:sz w:val="28"/>
          <w:szCs w:val="28"/>
        </w:rPr>
        <w:t xml:space="preserve">Лекция-визуализация учит школьников преобразовывать устную и письменную информацию в визуальную форму, что формирует у них профессиональное мышление за счет систематизации и выделения наиболее значимых, существенных элементов содержания обучения. </w:t>
      </w:r>
    </w:p>
    <w:p w:rsidR="00D41087" w:rsidRPr="00F81E15" w:rsidRDefault="00EE52A1" w:rsidP="00F52D09">
      <w:pPr>
        <w:widowControl w:val="0"/>
        <w:overflowPunct w:val="0"/>
        <w:autoSpaceDE w:val="0"/>
        <w:autoSpaceDN w:val="0"/>
        <w:adjustRightInd w:val="0"/>
        <w:spacing w:line="360" w:lineRule="auto"/>
        <w:ind w:firstLine="709"/>
        <w:jc w:val="both"/>
        <w:rPr>
          <w:i/>
          <w:sz w:val="28"/>
          <w:szCs w:val="28"/>
        </w:rPr>
      </w:pPr>
      <w:r w:rsidRPr="00F81E15">
        <w:rPr>
          <w:i/>
          <w:sz w:val="28"/>
          <w:szCs w:val="28"/>
        </w:rPr>
        <w:t>Например, при изучении темы «Понятие» даётся схема</w:t>
      </w:r>
      <w:r w:rsidR="00B33B4F" w:rsidRPr="00F81E15">
        <w:rPr>
          <w:i/>
          <w:sz w:val="28"/>
          <w:szCs w:val="28"/>
        </w:rPr>
        <w:t xml:space="preserve"> определения понятия</w:t>
      </w:r>
      <w:r w:rsidRPr="00F81E15">
        <w:rPr>
          <w:i/>
          <w:sz w:val="28"/>
          <w:szCs w:val="28"/>
        </w:rPr>
        <w:t xml:space="preserve">: </w:t>
      </w:r>
      <w:r w:rsidRPr="00F81E15">
        <w:rPr>
          <w:i/>
          <w:sz w:val="28"/>
          <w:szCs w:val="28"/>
        </w:rPr>
        <w:br/>
      </w:r>
      <w:r w:rsidR="00B33B4F" w:rsidRPr="00F81E15">
        <w:rPr>
          <w:i/>
          <w:sz w:val="28"/>
          <w:szCs w:val="28"/>
        </w:rPr>
        <w:t xml:space="preserve">    Понятие</w:t>
      </w:r>
      <w:r w:rsidRPr="00F81E15">
        <w:rPr>
          <w:i/>
          <w:sz w:val="28"/>
          <w:szCs w:val="28"/>
        </w:rPr>
        <w:t xml:space="preserve"> = класс + отличительные признаки.</w:t>
      </w:r>
      <w:r w:rsidRPr="00F81E15">
        <w:rPr>
          <w:i/>
          <w:sz w:val="28"/>
          <w:szCs w:val="28"/>
        </w:rPr>
        <w:br/>
      </w:r>
      <w:r w:rsidR="00B33B4F" w:rsidRPr="00F81E15">
        <w:rPr>
          <w:i/>
          <w:sz w:val="28"/>
          <w:szCs w:val="28"/>
        </w:rPr>
        <w:t xml:space="preserve">      </w:t>
      </w:r>
      <w:r w:rsidRPr="00F81E15">
        <w:rPr>
          <w:i/>
          <w:sz w:val="28"/>
          <w:szCs w:val="28"/>
        </w:rPr>
        <w:t xml:space="preserve">Береза </w:t>
      </w:r>
      <w:r w:rsidR="00B33B4F" w:rsidRPr="00F81E15">
        <w:rPr>
          <w:i/>
          <w:sz w:val="28"/>
          <w:szCs w:val="28"/>
        </w:rPr>
        <w:t xml:space="preserve">         </w:t>
      </w:r>
      <w:r w:rsidRPr="00F81E15">
        <w:rPr>
          <w:i/>
          <w:sz w:val="28"/>
          <w:szCs w:val="28"/>
        </w:rPr>
        <w:t xml:space="preserve">– это      дерево </w:t>
      </w:r>
      <w:r w:rsidR="00B33B4F" w:rsidRPr="00F81E15">
        <w:rPr>
          <w:i/>
          <w:sz w:val="28"/>
          <w:szCs w:val="28"/>
        </w:rPr>
        <w:t xml:space="preserve">        </w:t>
      </w:r>
      <w:r w:rsidRPr="00F81E15">
        <w:rPr>
          <w:i/>
          <w:sz w:val="28"/>
          <w:szCs w:val="28"/>
        </w:rPr>
        <w:t xml:space="preserve">  с </w:t>
      </w:r>
      <w:r w:rsidR="00B33B4F" w:rsidRPr="00F81E15">
        <w:rPr>
          <w:i/>
          <w:sz w:val="28"/>
          <w:szCs w:val="28"/>
        </w:rPr>
        <w:t xml:space="preserve">          </w:t>
      </w:r>
      <w:r w:rsidRPr="00F81E15">
        <w:rPr>
          <w:i/>
          <w:sz w:val="28"/>
          <w:szCs w:val="28"/>
        </w:rPr>
        <w:t>белым стволом и отметинами.</w:t>
      </w:r>
    </w:p>
    <w:p w:rsidR="00D41087" w:rsidRPr="00843E6F" w:rsidRDefault="00D41087" w:rsidP="00F52D09">
      <w:pPr>
        <w:widowControl w:val="0"/>
        <w:overflowPunct w:val="0"/>
        <w:autoSpaceDE w:val="0"/>
        <w:autoSpaceDN w:val="0"/>
        <w:adjustRightInd w:val="0"/>
        <w:spacing w:line="360" w:lineRule="auto"/>
        <w:ind w:firstLine="709"/>
        <w:jc w:val="both"/>
        <w:rPr>
          <w:sz w:val="28"/>
          <w:szCs w:val="28"/>
        </w:rPr>
      </w:pPr>
      <w:r w:rsidRPr="00843E6F">
        <w:rPr>
          <w:sz w:val="28"/>
          <w:szCs w:val="28"/>
        </w:rPr>
        <w:t>При фронтальной работе можно использовать следующие методы:</w:t>
      </w:r>
    </w:p>
    <w:p w:rsidR="00D41087" w:rsidRPr="00843E6F" w:rsidRDefault="00D41087" w:rsidP="00F52D09">
      <w:pPr>
        <w:widowControl w:val="0"/>
        <w:numPr>
          <w:ilvl w:val="0"/>
          <w:numId w:val="29"/>
        </w:numPr>
        <w:overflowPunct w:val="0"/>
        <w:autoSpaceDE w:val="0"/>
        <w:autoSpaceDN w:val="0"/>
        <w:adjustRightInd w:val="0"/>
        <w:spacing w:line="360" w:lineRule="auto"/>
        <w:ind w:left="0"/>
        <w:jc w:val="both"/>
        <w:rPr>
          <w:sz w:val="28"/>
          <w:szCs w:val="28"/>
        </w:rPr>
      </w:pPr>
      <w:r w:rsidRPr="00843E6F">
        <w:rPr>
          <w:b/>
          <w:sz w:val="28"/>
          <w:szCs w:val="28"/>
        </w:rPr>
        <w:t>Метод «</w:t>
      </w:r>
      <w:proofErr w:type="spellStart"/>
      <w:r w:rsidRPr="00843E6F">
        <w:rPr>
          <w:b/>
          <w:sz w:val="28"/>
          <w:szCs w:val="28"/>
        </w:rPr>
        <w:t>Модерация</w:t>
      </w:r>
      <w:proofErr w:type="spellEnd"/>
      <w:r w:rsidRPr="00843E6F">
        <w:rPr>
          <w:b/>
          <w:sz w:val="28"/>
          <w:szCs w:val="28"/>
        </w:rPr>
        <w:t>»</w:t>
      </w:r>
      <w:r w:rsidR="00843E6F" w:rsidRPr="00843E6F">
        <w:rPr>
          <w:sz w:val="28"/>
          <w:szCs w:val="28"/>
        </w:rPr>
        <w:t xml:space="preserve"> - это метод обучения, в основе которого лежит самосто</w:t>
      </w:r>
      <w:r w:rsidR="00F81E15">
        <w:rPr>
          <w:sz w:val="28"/>
          <w:szCs w:val="28"/>
        </w:rPr>
        <w:t>ятель</w:t>
      </w:r>
      <w:r w:rsidR="00843E6F" w:rsidRPr="00843E6F">
        <w:rPr>
          <w:sz w:val="28"/>
          <w:szCs w:val="28"/>
        </w:rPr>
        <w:t xml:space="preserve">ное получение </w:t>
      </w:r>
      <w:r w:rsidR="00F81E15">
        <w:rPr>
          <w:sz w:val="28"/>
          <w:szCs w:val="28"/>
        </w:rPr>
        <w:t xml:space="preserve">учениками </w:t>
      </w:r>
      <w:r w:rsidR="00843E6F" w:rsidRPr="00843E6F">
        <w:rPr>
          <w:sz w:val="28"/>
          <w:szCs w:val="28"/>
        </w:rPr>
        <w:t>нового знания в режиме «здесь и сейчас» с помощью визуализации информации</w:t>
      </w:r>
      <w:r w:rsidRPr="00843E6F">
        <w:rPr>
          <w:sz w:val="28"/>
          <w:szCs w:val="28"/>
        </w:rPr>
        <w:t>;</w:t>
      </w:r>
    </w:p>
    <w:p w:rsidR="00843E6F" w:rsidRDefault="00D41087" w:rsidP="00F52D09">
      <w:pPr>
        <w:widowControl w:val="0"/>
        <w:numPr>
          <w:ilvl w:val="0"/>
          <w:numId w:val="27"/>
        </w:numPr>
        <w:overflowPunct w:val="0"/>
        <w:autoSpaceDE w:val="0"/>
        <w:autoSpaceDN w:val="0"/>
        <w:adjustRightInd w:val="0"/>
        <w:spacing w:line="360" w:lineRule="auto"/>
        <w:ind w:left="0"/>
        <w:jc w:val="both"/>
        <w:rPr>
          <w:sz w:val="28"/>
          <w:szCs w:val="28"/>
        </w:rPr>
      </w:pPr>
      <w:r w:rsidRPr="00843E6F">
        <w:rPr>
          <w:b/>
          <w:sz w:val="28"/>
          <w:szCs w:val="28"/>
        </w:rPr>
        <w:t>Метод «</w:t>
      </w:r>
      <w:proofErr w:type="spellStart"/>
      <w:r w:rsidRPr="00843E6F">
        <w:rPr>
          <w:b/>
          <w:sz w:val="28"/>
          <w:szCs w:val="28"/>
        </w:rPr>
        <w:t>Фасилитация</w:t>
      </w:r>
      <w:proofErr w:type="spellEnd"/>
      <w:r w:rsidRPr="00843E6F">
        <w:rPr>
          <w:sz w:val="28"/>
          <w:szCs w:val="28"/>
        </w:rPr>
        <w:t>»</w:t>
      </w:r>
      <w:r w:rsidR="00843E6F" w:rsidRPr="00843E6F">
        <w:rPr>
          <w:sz w:val="28"/>
          <w:szCs w:val="28"/>
        </w:rPr>
        <w:t xml:space="preserve"> – метод обучения, в основе которого лежит самостоятельная выработка </w:t>
      </w:r>
      <w:r w:rsidR="00F81E15">
        <w:rPr>
          <w:sz w:val="28"/>
          <w:szCs w:val="28"/>
        </w:rPr>
        <w:t>учащимися</w:t>
      </w:r>
      <w:r w:rsidR="00843E6F" w:rsidRPr="00843E6F">
        <w:rPr>
          <w:sz w:val="28"/>
          <w:szCs w:val="28"/>
        </w:rPr>
        <w:t xml:space="preserve"> нового знания в процессе групповой работы в режиме «здесь и сейчас».</w:t>
      </w:r>
    </w:p>
    <w:p w:rsidR="00843E6F" w:rsidRDefault="00843E6F" w:rsidP="00F52D09">
      <w:pPr>
        <w:widowControl w:val="0"/>
        <w:numPr>
          <w:ilvl w:val="0"/>
          <w:numId w:val="27"/>
        </w:numPr>
        <w:overflowPunct w:val="0"/>
        <w:autoSpaceDE w:val="0"/>
        <w:autoSpaceDN w:val="0"/>
        <w:adjustRightInd w:val="0"/>
        <w:spacing w:line="360" w:lineRule="auto"/>
        <w:ind w:left="0" w:hanging="357"/>
        <w:jc w:val="both"/>
        <w:rPr>
          <w:sz w:val="28"/>
          <w:szCs w:val="28"/>
        </w:rPr>
      </w:pPr>
      <w:r w:rsidRPr="00843E6F">
        <w:rPr>
          <w:b/>
          <w:sz w:val="28"/>
          <w:szCs w:val="28"/>
        </w:rPr>
        <w:t>Метод «Мозговой штурм»</w:t>
      </w:r>
      <w:r w:rsidRPr="00843E6F">
        <w:rPr>
          <w:sz w:val="28"/>
          <w:szCs w:val="28"/>
        </w:rPr>
        <w:t xml:space="preserve">– оперативный метод решения проблемы на основе стимулирования творческой активности, при котором участникам обсуждения предлагают </w:t>
      </w:r>
      <w:proofErr w:type="gramStart"/>
      <w:r w:rsidRPr="00843E6F">
        <w:rPr>
          <w:sz w:val="28"/>
          <w:szCs w:val="28"/>
        </w:rPr>
        <w:t>высказывать</w:t>
      </w:r>
      <w:proofErr w:type="gramEnd"/>
      <w:r w:rsidRPr="00843E6F">
        <w:rPr>
          <w:sz w:val="28"/>
          <w:szCs w:val="28"/>
        </w:rPr>
        <w:t xml:space="preserve"> возможно большее количество вариантов решения, в том числе самых фантастических. Затем из общего числа высказанных идей отбирают наиболее удачные, которые могут быть использованы на практике.</w:t>
      </w:r>
    </w:p>
    <w:p w:rsidR="00460706" w:rsidRPr="00460706" w:rsidRDefault="00460706" w:rsidP="00F52D09">
      <w:pPr>
        <w:shd w:val="clear" w:color="auto" w:fill="FFFFFF"/>
        <w:spacing w:line="360" w:lineRule="auto"/>
        <w:jc w:val="both"/>
        <w:rPr>
          <w:color w:val="000000"/>
          <w:sz w:val="28"/>
          <w:szCs w:val="28"/>
        </w:rPr>
      </w:pPr>
      <w:r w:rsidRPr="00460706">
        <w:rPr>
          <w:color w:val="000000"/>
          <w:sz w:val="28"/>
          <w:szCs w:val="28"/>
        </w:rPr>
        <w:t>Обращаем внимание на иерархию вопросов, которые сопровождают каждый этап «Мозгового штурма»:</w:t>
      </w:r>
    </w:p>
    <w:p w:rsidR="00460706" w:rsidRPr="00460706" w:rsidRDefault="00460706" w:rsidP="00F52D09">
      <w:pPr>
        <w:numPr>
          <w:ilvl w:val="0"/>
          <w:numId w:val="43"/>
        </w:numPr>
        <w:shd w:val="clear" w:color="auto" w:fill="FFFFFF"/>
        <w:spacing w:line="360" w:lineRule="auto"/>
        <w:ind w:left="0" w:firstLine="0"/>
        <w:jc w:val="both"/>
        <w:rPr>
          <w:color w:val="000000"/>
          <w:sz w:val="28"/>
          <w:szCs w:val="28"/>
        </w:rPr>
      </w:pPr>
      <w:r w:rsidRPr="00460706">
        <w:rPr>
          <w:color w:val="000000"/>
          <w:sz w:val="28"/>
          <w:szCs w:val="28"/>
        </w:rPr>
        <w:t>I уровень - что ты знаешь?</w:t>
      </w:r>
    </w:p>
    <w:p w:rsidR="00460706" w:rsidRPr="00460706" w:rsidRDefault="00460706" w:rsidP="00F52D09">
      <w:pPr>
        <w:numPr>
          <w:ilvl w:val="0"/>
          <w:numId w:val="43"/>
        </w:numPr>
        <w:shd w:val="clear" w:color="auto" w:fill="FFFFFF"/>
        <w:spacing w:line="360" w:lineRule="auto"/>
        <w:ind w:left="0" w:firstLine="0"/>
        <w:jc w:val="both"/>
        <w:rPr>
          <w:color w:val="000000"/>
          <w:sz w:val="28"/>
          <w:szCs w:val="28"/>
        </w:rPr>
      </w:pPr>
      <w:r w:rsidRPr="00460706">
        <w:rPr>
          <w:color w:val="000000"/>
          <w:sz w:val="28"/>
          <w:szCs w:val="28"/>
        </w:rPr>
        <w:t>II уровень - как ты это понимаешь? (применение других знаний, анализ)</w:t>
      </w:r>
    </w:p>
    <w:p w:rsidR="00460706" w:rsidRPr="00460706" w:rsidRDefault="00460706" w:rsidP="00F52D09">
      <w:pPr>
        <w:numPr>
          <w:ilvl w:val="0"/>
          <w:numId w:val="43"/>
        </w:numPr>
        <w:shd w:val="clear" w:color="auto" w:fill="FFFFFF"/>
        <w:spacing w:line="360" w:lineRule="auto"/>
        <w:ind w:left="0" w:firstLine="0"/>
        <w:jc w:val="both"/>
        <w:rPr>
          <w:color w:val="000000"/>
          <w:sz w:val="28"/>
          <w:szCs w:val="28"/>
        </w:rPr>
      </w:pPr>
      <w:r w:rsidRPr="00460706">
        <w:rPr>
          <w:color w:val="000000"/>
          <w:sz w:val="28"/>
          <w:szCs w:val="28"/>
        </w:rPr>
        <w:t>III уровень - применение, анализ, синтез</w:t>
      </w:r>
    </w:p>
    <w:p w:rsidR="00460706" w:rsidRPr="00460706" w:rsidRDefault="00460706" w:rsidP="00F52D09">
      <w:pPr>
        <w:shd w:val="clear" w:color="auto" w:fill="FFFFFF"/>
        <w:spacing w:line="360" w:lineRule="auto"/>
        <w:jc w:val="both"/>
        <w:rPr>
          <w:i/>
          <w:color w:val="000000"/>
          <w:sz w:val="28"/>
          <w:szCs w:val="28"/>
        </w:rPr>
      </w:pPr>
      <w:r>
        <w:rPr>
          <w:i/>
          <w:color w:val="000000"/>
          <w:sz w:val="28"/>
          <w:szCs w:val="28"/>
        </w:rPr>
        <w:t xml:space="preserve">Или на уроках информатики </w:t>
      </w:r>
      <w:r w:rsidRPr="00460706">
        <w:rPr>
          <w:i/>
          <w:color w:val="000000"/>
          <w:sz w:val="28"/>
          <w:szCs w:val="28"/>
        </w:rPr>
        <w:t>учащимся предлагается последовательно ответить на вопросы разных уровней</w:t>
      </w:r>
      <w:r>
        <w:rPr>
          <w:i/>
          <w:color w:val="000000"/>
          <w:sz w:val="28"/>
          <w:szCs w:val="28"/>
        </w:rPr>
        <w:t xml:space="preserve">. </w:t>
      </w:r>
      <w:r w:rsidRPr="00460706">
        <w:rPr>
          <w:i/>
          <w:color w:val="000000"/>
          <w:sz w:val="28"/>
          <w:szCs w:val="28"/>
        </w:rPr>
        <w:t>Например:</w:t>
      </w:r>
    </w:p>
    <w:p w:rsidR="00460706" w:rsidRPr="00460706" w:rsidRDefault="00460706" w:rsidP="00F52D09">
      <w:pPr>
        <w:numPr>
          <w:ilvl w:val="0"/>
          <w:numId w:val="44"/>
        </w:numPr>
        <w:shd w:val="clear" w:color="auto" w:fill="FFFFFF"/>
        <w:spacing w:line="360" w:lineRule="auto"/>
        <w:ind w:left="0" w:firstLine="0"/>
        <w:jc w:val="both"/>
        <w:rPr>
          <w:i/>
          <w:color w:val="000000"/>
          <w:sz w:val="28"/>
          <w:szCs w:val="28"/>
        </w:rPr>
      </w:pPr>
      <w:r w:rsidRPr="00460706">
        <w:rPr>
          <w:i/>
          <w:color w:val="000000"/>
          <w:sz w:val="28"/>
          <w:szCs w:val="28"/>
        </w:rPr>
        <w:t>I уровень - Приведите примеры исполнителей;</w:t>
      </w:r>
    </w:p>
    <w:p w:rsidR="00460706" w:rsidRPr="00460706" w:rsidRDefault="00460706" w:rsidP="00F52D09">
      <w:pPr>
        <w:numPr>
          <w:ilvl w:val="0"/>
          <w:numId w:val="44"/>
        </w:numPr>
        <w:shd w:val="clear" w:color="auto" w:fill="FFFFFF"/>
        <w:spacing w:line="360" w:lineRule="auto"/>
        <w:ind w:left="0" w:firstLine="0"/>
        <w:jc w:val="both"/>
        <w:rPr>
          <w:i/>
          <w:color w:val="000000"/>
          <w:sz w:val="28"/>
          <w:szCs w:val="28"/>
        </w:rPr>
      </w:pPr>
      <w:r w:rsidRPr="00460706">
        <w:rPr>
          <w:i/>
          <w:color w:val="000000"/>
          <w:sz w:val="28"/>
          <w:szCs w:val="28"/>
        </w:rPr>
        <w:lastRenderedPageBreak/>
        <w:t>II уровень – Какие алгоритмы, выполняют ваши исполнители? Чем они похожи и в чем у них отличие?</w:t>
      </w:r>
    </w:p>
    <w:p w:rsidR="00460706" w:rsidRPr="00460706" w:rsidRDefault="00460706" w:rsidP="00F52D09">
      <w:pPr>
        <w:numPr>
          <w:ilvl w:val="0"/>
          <w:numId w:val="44"/>
        </w:numPr>
        <w:shd w:val="clear" w:color="auto" w:fill="FFFFFF"/>
        <w:spacing w:line="360" w:lineRule="auto"/>
        <w:ind w:left="0" w:firstLine="0"/>
        <w:jc w:val="both"/>
        <w:rPr>
          <w:i/>
          <w:color w:val="000000"/>
          <w:sz w:val="28"/>
          <w:szCs w:val="28"/>
        </w:rPr>
      </w:pPr>
      <w:r w:rsidRPr="00460706">
        <w:rPr>
          <w:i/>
          <w:color w:val="000000"/>
          <w:sz w:val="28"/>
          <w:szCs w:val="28"/>
        </w:rPr>
        <w:t>III уровень – А нужны ли нам исполнители?</w:t>
      </w:r>
    </w:p>
    <w:p w:rsidR="00460706" w:rsidRPr="00460706" w:rsidRDefault="00460706" w:rsidP="00F52D09">
      <w:pPr>
        <w:shd w:val="clear" w:color="auto" w:fill="FFFFFF"/>
        <w:spacing w:line="360" w:lineRule="auto"/>
        <w:jc w:val="both"/>
        <w:rPr>
          <w:i/>
          <w:color w:val="000000"/>
          <w:sz w:val="28"/>
          <w:szCs w:val="28"/>
        </w:rPr>
      </w:pPr>
      <w:r w:rsidRPr="00460706">
        <w:rPr>
          <w:i/>
          <w:color w:val="000000"/>
          <w:sz w:val="28"/>
          <w:szCs w:val="28"/>
        </w:rPr>
        <w:t>Или:</w:t>
      </w:r>
    </w:p>
    <w:p w:rsidR="00460706" w:rsidRPr="00460706" w:rsidRDefault="00460706" w:rsidP="00F52D09">
      <w:pPr>
        <w:numPr>
          <w:ilvl w:val="0"/>
          <w:numId w:val="45"/>
        </w:numPr>
        <w:shd w:val="clear" w:color="auto" w:fill="FFFFFF"/>
        <w:spacing w:line="360" w:lineRule="auto"/>
        <w:ind w:left="0" w:firstLine="0"/>
        <w:jc w:val="both"/>
        <w:rPr>
          <w:i/>
          <w:color w:val="000000"/>
          <w:sz w:val="28"/>
          <w:szCs w:val="28"/>
        </w:rPr>
      </w:pPr>
      <w:r w:rsidRPr="00460706">
        <w:rPr>
          <w:i/>
          <w:color w:val="000000"/>
          <w:sz w:val="28"/>
          <w:szCs w:val="28"/>
        </w:rPr>
        <w:t>I уровень – С какими циклическими алгоритмами вы сталкиваетесь каждый день?</w:t>
      </w:r>
    </w:p>
    <w:p w:rsidR="00460706" w:rsidRPr="00460706" w:rsidRDefault="00460706" w:rsidP="00F52D09">
      <w:pPr>
        <w:numPr>
          <w:ilvl w:val="0"/>
          <w:numId w:val="45"/>
        </w:numPr>
        <w:shd w:val="clear" w:color="auto" w:fill="FFFFFF"/>
        <w:spacing w:line="360" w:lineRule="auto"/>
        <w:ind w:left="0" w:firstLine="0"/>
        <w:jc w:val="both"/>
        <w:rPr>
          <w:i/>
          <w:color w:val="000000"/>
          <w:sz w:val="28"/>
          <w:szCs w:val="28"/>
        </w:rPr>
      </w:pPr>
      <w:r w:rsidRPr="00460706">
        <w:rPr>
          <w:i/>
          <w:color w:val="000000"/>
          <w:sz w:val="28"/>
          <w:szCs w:val="28"/>
        </w:rPr>
        <w:t>II уровень – Всегда ли количество повторений в ваших циклах известно заранее?</w:t>
      </w:r>
    </w:p>
    <w:p w:rsidR="00460706" w:rsidRPr="00460706" w:rsidRDefault="00460706" w:rsidP="00F52D09">
      <w:pPr>
        <w:numPr>
          <w:ilvl w:val="0"/>
          <w:numId w:val="45"/>
        </w:numPr>
        <w:shd w:val="clear" w:color="auto" w:fill="FFFFFF"/>
        <w:spacing w:line="360" w:lineRule="auto"/>
        <w:ind w:left="0" w:firstLine="0"/>
        <w:jc w:val="both"/>
        <w:rPr>
          <w:i/>
          <w:color w:val="000000"/>
          <w:sz w:val="28"/>
          <w:szCs w:val="28"/>
        </w:rPr>
      </w:pPr>
      <w:r w:rsidRPr="00460706">
        <w:rPr>
          <w:i/>
          <w:color w:val="000000"/>
          <w:sz w:val="28"/>
          <w:szCs w:val="28"/>
        </w:rPr>
        <w:t>III уровень – А что бы стало, если бы циклы пропали из нашей жизни?</w:t>
      </w:r>
    </w:p>
    <w:p w:rsidR="00460706" w:rsidRDefault="00460706" w:rsidP="00F52D09">
      <w:pPr>
        <w:widowControl w:val="0"/>
        <w:overflowPunct w:val="0"/>
        <w:autoSpaceDE w:val="0"/>
        <w:autoSpaceDN w:val="0"/>
        <w:adjustRightInd w:val="0"/>
        <w:spacing w:line="360" w:lineRule="auto"/>
        <w:ind w:firstLine="282"/>
        <w:jc w:val="both"/>
        <w:rPr>
          <w:i/>
          <w:color w:val="000000"/>
          <w:sz w:val="28"/>
          <w:szCs w:val="28"/>
        </w:rPr>
      </w:pPr>
    </w:p>
    <w:p w:rsidR="00F81E15" w:rsidRDefault="00F81E15" w:rsidP="00F52D09">
      <w:pPr>
        <w:widowControl w:val="0"/>
        <w:overflowPunct w:val="0"/>
        <w:autoSpaceDE w:val="0"/>
        <w:autoSpaceDN w:val="0"/>
        <w:adjustRightInd w:val="0"/>
        <w:spacing w:line="360" w:lineRule="auto"/>
        <w:ind w:firstLine="282"/>
        <w:jc w:val="both"/>
        <w:rPr>
          <w:i/>
          <w:color w:val="000000"/>
          <w:sz w:val="28"/>
          <w:szCs w:val="28"/>
        </w:rPr>
      </w:pPr>
      <w:r>
        <w:rPr>
          <w:i/>
          <w:color w:val="000000"/>
          <w:sz w:val="28"/>
          <w:szCs w:val="28"/>
        </w:rPr>
        <w:t>Н</w:t>
      </w:r>
      <w:r w:rsidRPr="00F81E15">
        <w:rPr>
          <w:i/>
          <w:color w:val="000000"/>
          <w:sz w:val="28"/>
          <w:szCs w:val="28"/>
        </w:rPr>
        <w:t>а уроках информатики удобно данным методом решать следующий тип задач:</w:t>
      </w:r>
    </w:p>
    <w:p w:rsidR="00F81E15" w:rsidRPr="00F81E15" w:rsidRDefault="00384BFB" w:rsidP="00F52D09">
      <w:pPr>
        <w:widowControl w:val="0"/>
        <w:overflowPunct w:val="0"/>
        <w:autoSpaceDE w:val="0"/>
        <w:autoSpaceDN w:val="0"/>
        <w:adjustRightInd w:val="0"/>
        <w:spacing w:line="360" w:lineRule="auto"/>
        <w:jc w:val="both"/>
        <w:rPr>
          <w:i/>
          <w:sz w:val="28"/>
          <w:szCs w:val="28"/>
        </w:rPr>
      </w:pPr>
      <w:r>
        <w:rPr>
          <w:i/>
          <w:noProof/>
          <w:sz w:val="28"/>
          <w:szCs w:val="28"/>
        </w:rPr>
        <w:drawing>
          <wp:inline distT="0" distB="0" distL="0" distR="0">
            <wp:extent cx="4922520" cy="2430780"/>
            <wp:effectExtent l="0" t="0" r="0" b="7620"/>
            <wp:docPr id="37" name="Рисунок 7" descr="http://letopisi.org/images/3/39/Kudimova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letopisi.org/images/3/39/Kudimova_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22520" cy="2430780"/>
                    </a:xfrm>
                    <a:prstGeom prst="rect">
                      <a:avLst/>
                    </a:prstGeom>
                    <a:noFill/>
                    <a:ln>
                      <a:noFill/>
                    </a:ln>
                  </pic:spPr>
                </pic:pic>
              </a:graphicData>
            </a:graphic>
          </wp:inline>
        </w:drawing>
      </w:r>
    </w:p>
    <w:p w:rsidR="00434D8C" w:rsidRPr="00434D8C" w:rsidRDefault="00434D8C" w:rsidP="00F52D09">
      <w:pPr>
        <w:widowControl w:val="0"/>
        <w:numPr>
          <w:ilvl w:val="0"/>
          <w:numId w:val="27"/>
        </w:numPr>
        <w:overflowPunct w:val="0"/>
        <w:autoSpaceDE w:val="0"/>
        <w:autoSpaceDN w:val="0"/>
        <w:adjustRightInd w:val="0"/>
        <w:spacing w:line="360" w:lineRule="auto"/>
        <w:ind w:left="0" w:right="40" w:hanging="65"/>
        <w:jc w:val="both"/>
        <w:rPr>
          <w:sz w:val="28"/>
          <w:szCs w:val="28"/>
        </w:rPr>
      </w:pPr>
      <w:r w:rsidRPr="00434D8C">
        <w:rPr>
          <w:b/>
          <w:sz w:val="28"/>
          <w:szCs w:val="28"/>
        </w:rPr>
        <w:t>Метод «Аквариум»</w:t>
      </w:r>
      <w:r w:rsidR="007A5BBE">
        <w:rPr>
          <w:sz w:val="28"/>
          <w:szCs w:val="28"/>
        </w:rPr>
        <w:t xml:space="preserve">  </w:t>
      </w:r>
      <w:r w:rsidRPr="00434D8C">
        <w:rPr>
          <w:sz w:val="28"/>
          <w:szCs w:val="28"/>
        </w:rPr>
        <w:t xml:space="preserve">предполагает расположение обучающихся в двух концентрических кругах, когда участники внутреннего круга работают в режиме группы кооперативного обучения, а внешнего – являются </w:t>
      </w:r>
      <w:r w:rsidR="007A5BBE">
        <w:rPr>
          <w:sz w:val="28"/>
          <w:szCs w:val="28"/>
        </w:rPr>
        <w:t>наблюдателями и аналитиками дан</w:t>
      </w:r>
      <w:r w:rsidRPr="00434D8C">
        <w:rPr>
          <w:sz w:val="28"/>
          <w:szCs w:val="28"/>
        </w:rPr>
        <w:t>ного группового взаимодей</w:t>
      </w:r>
      <w:r w:rsidR="007A5BBE">
        <w:rPr>
          <w:sz w:val="28"/>
          <w:szCs w:val="28"/>
        </w:rPr>
        <w:t>ствия. Этот метод позволяет фор</w:t>
      </w:r>
      <w:r w:rsidRPr="00434D8C">
        <w:rPr>
          <w:sz w:val="28"/>
          <w:szCs w:val="28"/>
        </w:rPr>
        <w:t>мировать рефлексивные качества и аналитические умения учащихся.</w:t>
      </w:r>
    </w:p>
    <w:p w:rsidR="007A5BBE" w:rsidRPr="002A65FE" w:rsidRDefault="00434D8C" w:rsidP="00F52D09">
      <w:pPr>
        <w:widowControl w:val="0"/>
        <w:overflowPunct w:val="0"/>
        <w:autoSpaceDE w:val="0"/>
        <w:autoSpaceDN w:val="0"/>
        <w:adjustRightInd w:val="0"/>
        <w:spacing w:line="360" w:lineRule="auto"/>
        <w:ind w:firstLine="709"/>
        <w:jc w:val="both"/>
        <w:rPr>
          <w:sz w:val="28"/>
          <w:szCs w:val="28"/>
        </w:rPr>
      </w:pPr>
      <w:r w:rsidRPr="002A65FE">
        <w:rPr>
          <w:sz w:val="28"/>
          <w:szCs w:val="28"/>
        </w:rPr>
        <w:t xml:space="preserve">Приведенные ниже техники в основном реализуются при использовании на занятии методов </w:t>
      </w:r>
      <w:proofErr w:type="spellStart"/>
      <w:r w:rsidRPr="002A65FE">
        <w:rPr>
          <w:sz w:val="28"/>
          <w:szCs w:val="28"/>
        </w:rPr>
        <w:t>модерации</w:t>
      </w:r>
      <w:proofErr w:type="spellEnd"/>
      <w:r w:rsidRPr="002A65FE">
        <w:rPr>
          <w:sz w:val="28"/>
          <w:szCs w:val="28"/>
        </w:rPr>
        <w:t xml:space="preserve">, </w:t>
      </w:r>
      <w:proofErr w:type="spellStart"/>
      <w:r w:rsidRPr="002A65FE">
        <w:rPr>
          <w:sz w:val="28"/>
          <w:szCs w:val="28"/>
        </w:rPr>
        <w:t>фасилитации</w:t>
      </w:r>
      <w:proofErr w:type="spellEnd"/>
      <w:r w:rsidRPr="002A65FE">
        <w:rPr>
          <w:sz w:val="28"/>
          <w:szCs w:val="28"/>
        </w:rPr>
        <w:t xml:space="preserve">, мозгового штурма, проблемного обсуждения вопроса </w:t>
      </w:r>
      <w:r w:rsidR="007A5BBE" w:rsidRPr="002A65FE">
        <w:rPr>
          <w:sz w:val="28"/>
          <w:szCs w:val="28"/>
        </w:rPr>
        <w:t xml:space="preserve">(проблемная лекция), но их можно также применять и в комбинации с другими методами интерактивного обучения, такими как деловая </w:t>
      </w:r>
      <w:r w:rsidR="007A5BBE" w:rsidRPr="002A65FE">
        <w:rPr>
          <w:sz w:val="28"/>
          <w:szCs w:val="28"/>
        </w:rPr>
        <w:lastRenderedPageBreak/>
        <w:t xml:space="preserve">игра, дебаты, дискуссия и др. </w:t>
      </w:r>
    </w:p>
    <w:p w:rsidR="007A5BBE" w:rsidRPr="002A65FE" w:rsidRDefault="007A5BBE" w:rsidP="00F52D09">
      <w:pPr>
        <w:widowControl w:val="0"/>
        <w:autoSpaceDE w:val="0"/>
        <w:autoSpaceDN w:val="0"/>
        <w:adjustRightInd w:val="0"/>
        <w:spacing w:line="360" w:lineRule="auto"/>
        <w:jc w:val="both"/>
        <w:rPr>
          <w:sz w:val="28"/>
          <w:szCs w:val="28"/>
        </w:rPr>
      </w:pPr>
      <w:r w:rsidRPr="002A65FE">
        <w:rPr>
          <w:b/>
          <w:bCs/>
          <w:sz w:val="28"/>
          <w:szCs w:val="28"/>
        </w:rPr>
        <w:t>1. Техника «3 шага»</w:t>
      </w:r>
      <w:r w:rsidR="002A65FE">
        <w:rPr>
          <w:b/>
          <w:bCs/>
          <w:sz w:val="28"/>
          <w:szCs w:val="28"/>
        </w:rPr>
        <w:t xml:space="preserve">. </w:t>
      </w:r>
      <w:r w:rsidRPr="002A65FE">
        <w:rPr>
          <w:sz w:val="28"/>
          <w:szCs w:val="28"/>
        </w:rPr>
        <w:t>Шаг 1. Преподаватель формулирует задачу (проблему). Шаг 2. Преподаватель собирает варианты от студентов. Шаг 3. Совместный поиск оптимального решения.</w:t>
      </w:r>
    </w:p>
    <w:p w:rsidR="007A5BBE" w:rsidRPr="002A65FE" w:rsidRDefault="007A5BBE" w:rsidP="00F52D09">
      <w:pPr>
        <w:widowControl w:val="0"/>
        <w:autoSpaceDE w:val="0"/>
        <w:autoSpaceDN w:val="0"/>
        <w:adjustRightInd w:val="0"/>
        <w:spacing w:line="360" w:lineRule="auto"/>
        <w:jc w:val="both"/>
        <w:rPr>
          <w:sz w:val="28"/>
          <w:szCs w:val="28"/>
        </w:rPr>
      </w:pPr>
      <w:r w:rsidRPr="002A65FE">
        <w:rPr>
          <w:b/>
          <w:bCs/>
          <w:sz w:val="28"/>
          <w:szCs w:val="28"/>
        </w:rPr>
        <w:t>2. Техника «Вопрос-ответ» («пинг-понг»)</w:t>
      </w:r>
      <w:r w:rsidR="002A65FE">
        <w:rPr>
          <w:b/>
          <w:bCs/>
          <w:sz w:val="28"/>
          <w:szCs w:val="28"/>
        </w:rPr>
        <w:t xml:space="preserve">. </w:t>
      </w:r>
      <w:r w:rsidRPr="002A65FE">
        <w:rPr>
          <w:sz w:val="28"/>
          <w:szCs w:val="28"/>
        </w:rPr>
        <w:t>Преподаватель организует обсуждение в виде «Вопрос-ответ».</w:t>
      </w:r>
    </w:p>
    <w:p w:rsidR="007A5BBE" w:rsidRPr="002A65FE" w:rsidRDefault="007A5BBE" w:rsidP="00F52D09">
      <w:pPr>
        <w:widowControl w:val="0"/>
        <w:overflowPunct w:val="0"/>
        <w:autoSpaceDE w:val="0"/>
        <w:autoSpaceDN w:val="0"/>
        <w:adjustRightInd w:val="0"/>
        <w:spacing w:line="360" w:lineRule="auto"/>
        <w:ind w:firstLine="340"/>
        <w:jc w:val="both"/>
        <w:rPr>
          <w:b/>
          <w:bCs/>
          <w:i/>
          <w:iCs/>
          <w:sz w:val="28"/>
          <w:szCs w:val="28"/>
        </w:rPr>
      </w:pPr>
      <w:r w:rsidRPr="002A65FE">
        <w:rPr>
          <w:b/>
          <w:bCs/>
          <w:i/>
          <w:iCs/>
          <w:sz w:val="28"/>
          <w:szCs w:val="28"/>
        </w:rPr>
        <w:t>3. Техника «Карточный опрос»</w:t>
      </w:r>
      <w:r w:rsidR="00922741" w:rsidRPr="002A65FE">
        <w:rPr>
          <w:b/>
          <w:bCs/>
          <w:i/>
          <w:iCs/>
          <w:sz w:val="28"/>
          <w:szCs w:val="28"/>
        </w:rPr>
        <w:t>.</w:t>
      </w:r>
    </w:p>
    <w:p w:rsidR="00922741" w:rsidRPr="002A65FE" w:rsidRDefault="00922741" w:rsidP="00F52D09">
      <w:pPr>
        <w:widowControl w:val="0"/>
        <w:numPr>
          <w:ilvl w:val="0"/>
          <w:numId w:val="30"/>
        </w:numPr>
        <w:tabs>
          <w:tab w:val="clear" w:pos="720"/>
          <w:tab w:val="num" w:pos="593"/>
        </w:tabs>
        <w:overflowPunct w:val="0"/>
        <w:autoSpaceDE w:val="0"/>
        <w:autoSpaceDN w:val="0"/>
        <w:adjustRightInd w:val="0"/>
        <w:spacing w:line="360" w:lineRule="auto"/>
        <w:ind w:left="0" w:firstLine="341"/>
        <w:jc w:val="both"/>
        <w:rPr>
          <w:b/>
          <w:bCs/>
          <w:i/>
          <w:iCs/>
          <w:sz w:val="28"/>
          <w:szCs w:val="28"/>
        </w:rPr>
      </w:pPr>
      <w:r w:rsidRPr="002A65FE">
        <w:rPr>
          <w:b/>
          <w:bCs/>
          <w:i/>
          <w:iCs/>
          <w:sz w:val="28"/>
          <w:szCs w:val="28"/>
        </w:rPr>
        <w:t xml:space="preserve">Техника «Вспышка» </w:t>
      </w:r>
      <w:r w:rsidRPr="002A65FE">
        <w:rPr>
          <w:sz w:val="28"/>
          <w:szCs w:val="28"/>
        </w:rPr>
        <w:t>– обзор мнений обучающихся,</w:t>
      </w:r>
      <w:r w:rsidR="00E9100B" w:rsidRPr="002A65FE">
        <w:rPr>
          <w:sz w:val="28"/>
          <w:szCs w:val="28"/>
        </w:rPr>
        <w:t xml:space="preserve"> </w:t>
      </w:r>
      <w:r w:rsidRPr="002A65FE">
        <w:rPr>
          <w:sz w:val="28"/>
          <w:szCs w:val="28"/>
        </w:rPr>
        <w:t>например, при анализе «проблемного поля» с помощью визуализации</w:t>
      </w:r>
      <w:r w:rsidR="00E9100B" w:rsidRPr="002A65FE">
        <w:rPr>
          <w:sz w:val="28"/>
          <w:szCs w:val="28"/>
        </w:rPr>
        <w:t>.</w:t>
      </w:r>
      <w:r w:rsidRPr="002A65FE">
        <w:rPr>
          <w:sz w:val="28"/>
          <w:szCs w:val="28"/>
        </w:rPr>
        <w:t xml:space="preserve"> </w:t>
      </w:r>
    </w:p>
    <w:p w:rsidR="007A5BBE" w:rsidRPr="00850681" w:rsidRDefault="00E9100B" w:rsidP="00F52D09">
      <w:pPr>
        <w:widowControl w:val="0"/>
        <w:numPr>
          <w:ilvl w:val="0"/>
          <w:numId w:val="30"/>
        </w:numPr>
        <w:tabs>
          <w:tab w:val="left" w:pos="567"/>
        </w:tabs>
        <w:overflowPunct w:val="0"/>
        <w:autoSpaceDE w:val="0"/>
        <w:autoSpaceDN w:val="0"/>
        <w:adjustRightInd w:val="0"/>
        <w:spacing w:line="360" w:lineRule="auto"/>
        <w:ind w:left="0" w:firstLine="340"/>
        <w:jc w:val="both"/>
      </w:pPr>
      <w:r w:rsidRPr="00850681">
        <w:rPr>
          <w:b/>
          <w:bCs/>
          <w:i/>
          <w:iCs/>
          <w:sz w:val="28"/>
          <w:szCs w:val="28"/>
        </w:rPr>
        <w:t xml:space="preserve">Техника «Шесть шляп» </w:t>
      </w:r>
      <w:r w:rsidRPr="00850681">
        <w:rPr>
          <w:bCs/>
          <w:iCs/>
          <w:sz w:val="28"/>
          <w:szCs w:val="28"/>
        </w:rPr>
        <w:t>п</w:t>
      </w:r>
      <w:r w:rsidRPr="00850681">
        <w:rPr>
          <w:sz w:val="28"/>
          <w:szCs w:val="28"/>
        </w:rPr>
        <w:t xml:space="preserve">озволяет проанализировать проблему с разных сторон;  </w:t>
      </w:r>
      <w:r w:rsidRPr="00850681">
        <w:rPr>
          <w:bCs/>
          <w:i/>
          <w:sz w:val="28"/>
          <w:szCs w:val="28"/>
        </w:rPr>
        <w:t>Белая шляпа</w:t>
      </w:r>
      <w:r w:rsidRPr="00850681">
        <w:rPr>
          <w:b/>
          <w:bCs/>
          <w:sz w:val="28"/>
          <w:szCs w:val="28"/>
        </w:rPr>
        <w:t xml:space="preserve"> </w:t>
      </w:r>
      <w:r w:rsidRPr="00850681">
        <w:rPr>
          <w:sz w:val="28"/>
          <w:szCs w:val="28"/>
        </w:rPr>
        <w:t xml:space="preserve">– рациональная. Задача – изложить цифры и факты, собрать информацию. </w:t>
      </w:r>
      <w:r w:rsidRPr="00850681">
        <w:rPr>
          <w:bCs/>
          <w:i/>
          <w:sz w:val="28"/>
          <w:szCs w:val="28"/>
        </w:rPr>
        <w:t>Красная шляпа</w:t>
      </w:r>
      <w:r w:rsidRPr="00850681">
        <w:rPr>
          <w:b/>
          <w:bCs/>
          <w:sz w:val="28"/>
          <w:szCs w:val="28"/>
        </w:rPr>
        <w:t xml:space="preserve"> </w:t>
      </w:r>
      <w:r w:rsidRPr="00850681">
        <w:rPr>
          <w:sz w:val="28"/>
          <w:szCs w:val="28"/>
        </w:rPr>
        <w:t xml:space="preserve">– эмоциональная. Задача – выразить чувства и предчувствия, связанные с ситуацией, высказать интуитивные догадки без каких-либо обоснований. </w:t>
      </w:r>
      <w:r w:rsidRPr="00850681">
        <w:rPr>
          <w:bCs/>
          <w:i/>
          <w:sz w:val="28"/>
          <w:szCs w:val="28"/>
        </w:rPr>
        <w:t xml:space="preserve">Черная шляпа </w:t>
      </w:r>
      <w:r w:rsidRPr="00850681">
        <w:rPr>
          <w:sz w:val="28"/>
          <w:szCs w:val="28"/>
        </w:rPr>
        <w:t>–</w:t>
      </w:r>
      <w:r w:rsidR="002A65FE" w:rsidRPr="00850681">
        <w:rPr>
          <w:sz w:val="28"/>
          <w:szCs w:val="28"/>
        </w:rPr>
        <w:t xml:space="preserve"> </w:t>
      </w:r>
      <w:r w:rsidRPr="00850681">
        <w:rPr>
          <w:sz w:val="28"/>
          <w:szCs w:val="28"/>
        </w:rPr>
        <w:t xml:space="preserve">пессимистичная, критически настроенная. Задача – предупредить возможные неудачи, оценить слабые стороны. </w:t>
      </w:r>
      <w:r w:rsidRPr="00850681">
        <w:rPr>
          <w:bCs/>
          <w:i/>
          <w:sz w:val="28"/>
          <w:szCs w:val="28"/>
        </w:rPr>
        <w:t>Желтая шляпа</w:t>
      </w:r>
      <w:r w:rsidRPr="00850681">
        <w:rPr>
          <w:b/>
          <w:bCs/>
          <w:sz w:val="28"/>
          <w:szCs w:val="28"/>
        </w:rPr>
        <w:t xml:space="preserve"> </w:t>
      </w:r>
      <w:r w:rsidRPr="00850681">
        <w:rPr>
          <w:sz w:val="28"/>
          <w:szCs w:val="28"/>
        </w:rPr>
        <w:t>–</w:t>
      </w:r>
      <w:r w:rsidR="002A65FE" w:rsidRPr="00850681">
        <w:rPr>
          <w:sz w:val="28"/>
          <w:szCs w:val="28"/>
        </w:rPr>
        <w:t xml:space="preserve"> </w:t>
      </w:r>
      <w:r w:rsidRPr="00850681">
        <w:rPr>
          <w:sz w:val="28"/>
          <w:szCs w:val="28"/>
        </w:rPr>
        <w:t xml:space="preserve">позитивная, оптимистичная. Задача – смотреть на задачу позитивно, фиксировать выгоды и преимущества. </w:t>
      </w:r>
      <w:r w:rsidRPr="00850681">
        <w:rPr>
          <w:bCs/>
          <w:i/>
          <w:sz w:val="28"/>
          <w:szCs w:val="28"/>
        </w:rPr>
        <w:t>Зеленая шляпа</w:t>
      </w:r>
      <w:r w:rsidRPr="00850681">
        <w:rPr>
          <w:b/>
          <w:bCs/>
          <w:sz w:val="28"/>
          <w:szCs w:val="28"/>
        </w:rPr>
        <w:t xml:space="preserve"> </w:t>
      </w:r>
      <w:r w:rsidRPr="00850681">
        <w:rPr>
          <w:sz w:val="28"/>
          <w:szCs w:val="28"/>
        </w:rPr>
        <w:t xml:space="preserve">–творческая. Задача: сосредоточиться на поиске новых решений проблемы, предложить все возможные варианты идей. </w:t>
      </w:r>
      <w:r w:rsidRPr="00850681">
        <w:rPr>
          <w:bCs/>
          <w:i/>
          <w:sz w:val="28"/>
          <w:szCs w:val="28"/>
        </w:rPr>
        <w:t>Синяя шляпа</w:t>
      </w:r>
      <w:r w:rsidRPr="00850681">
        <w:rPr>
          <w:b/>
          <w:bCs/>
          <w:sz w:val="28"/>
          <w:szCs w:val="28"/>
        </w:rPr>
        <w:t xml:space="preserve"> </w:t>
      </w:r>
      <w:r w:rsidRPr="00850681">
        <w:rPr>
          <w:sz w:val="28"/>
          <w:szCs w:val="28"/>
        </w:rPr>
        <w:t xml:space="preserve">– подведение итогов. </w:t>
      </w:r>
      <w:r w:rsidR="002A65FE" w:rsidRPr="00850681">
        <w:rPr>
          <w:sz w:val="28"/>
          <w:szCs w:val="28"/>
        </w:rPr>
        <w:t>З</w:t>
      </w:r>
      <w:r w:rsidRPr="00850681">
        <w:rPr>
          <w:sz w:val="28"/>
          <w:szCs w:val="28"/>
        </w:rPr>
        <w:t>адача–создание общего представления о ситуации, организация мыслительного процесса, подведение промежуточных итогов, определение направления.</w:t>
      </w:r>
    </w:p>
    <w:p w:rsidR="00850681" w:rsidRPr="00850681" w:rsidRDefault="00850681" w:rsidP="00F52D09">
      <w:pPr>
        <w:widowControl w:val="0"/>
        <w:tabs>
          <w:tab w:val="left" w:pos="567"/>
        </w:tabs>
        <w:overflowPunct w:val="0"/>
        <w:autoSpaceDE w:val="0"/>
        <w:autoSpaceDN w:val="0"/>
        <w:adjustRightInd w:val="0"/>
        <w:spacing w:line="360" w:lineRule="auto"/>
        <w:jc w:val="both"/>
      </w:pPr>
    </w:p>
    <w:p w:rsidR="00633C0D" w:rsidRDefault="00850681" w:rsidP="00F52D09">
      <w:pPr>
        <w:pStyle w:val="2"/>
        <w:tabs>
          <w:tab w:val="left" w:pos="284"/>
        </w:tabs>
        <w:spacing w:line="360" w:lineRule="auto"/>
        <w:ind w:left="0"/>
        <w:jc w:val="both"/>
        <w:rPr>
          <w:b w:val="0"/>
          <w:sz w:val="28"/>
          <w:szCs w:val="28"/>
        </w:rPr>
      </w:pPr>
      <w:bookmarkStart w:id="47" w:name="_Toc430764344"/>
      <w:bookmarkStart w:id="48" w:name="_Toc430765347"/>
      <w:r>
        <w:rPr>
          <w:sz w:val="28"/>
          <w:szCs w:val="28"/>
        </w:rPr>
        <w:t>Индивидуальная работа (</w:t>
      </w:r>
      <w:r w:rsidR="00822833">
        <w:rPr>
          <w:sz w:val="28"/>
          <w:szCs w:val="28"/>
        </w:rPr>
        <w:t>Р</w:t>
      </w:r>
      <w:r>
        <w:rPr>
          <w:sz w:val="28"/>
          <w:szCs w:val="28"/>
        </w:rPr>
        <w:t>И</w:t>
      </w:r>
      <w:r w:rsidR="00D41087" w:rsidRPr="00633C0D">
        <w:rPr>
          <w:b w:val="0"/>
          <w:sz w:val="28"/>
          <w:szCs w:val="28"/>
        </w:rPr>
        <w:t>)</w:t>
      </w:r>
      <w:r w:rsidRPr="00633C0D">
        <w:rPr>
          <w:b w:val="0"/>
          <w:sz w:val="28"/>
          <w:szCs w:val="28"/>
        </w:rPr>
        <w:t xml:space="preserve">     </w:t>
      </w:r>
      <w:r w:rsidR="00633C0D" w:rsidRPr="00633C0D">
        <w:rPr>
          <w:b w:val="0"/>
          <w:sz w:val="28"/>
          <w:szCs w:val="28"/>
        </w:rPr>
        <w:t>–</w:t>
      </w:r>
      <w:r w:rsidR="00633C0D">
        <w:rPr>
          <w:b w:val="0"/>
          <w:sz w:val="28"/>
          <w:szCs w:val="28"/>
        </w:rPr>
        <w:t xml:space="preserve"> </w:t>
      </w:r>
      <w:r w:rsidR="00633C0D" w:rsidRPr="00633C0D">
        <w:rPr>
          <w:b w:val="0"/>
          <w:sz w:val="28"/>
          <w:szCs w:val="28"/>
        </w:rPr>
        <w:t>это активное,</w:t>
      </w:r>
      <w:r w:rsidR="00633C0D">
        <w:rPr>
          <w:b w:val="0"/>
          <w:sz w:val="28"/>
          <w:szCs w:val="28"/>
        </w:rPr>
        <w:t xml:space="preserve"> целенаправлен</w:t>
      </w:r>
      <w:r w:rsidR="00633C0D" w:rsidRPr="00633C0D">
        <w:rPr>
          <w:b w:val="0"/>
          <w:sz w:val="28"/>
          <w:szCs w:val="28"/>
        </w:rPr>
        <w:t>ное приобретение студентом новых для него знаний и умений без непосредственного участия в этом процессе преподавателя.</w:t>
      </w:r>
      <w:bookmarkEnd w:id="47"/>
      <w:bookmarkEnd w:id="48"/>
    </w:p>
    <w:p w:rsidR="00633C0D" w:rsidRDefault="00633C0D" w:rsidP="00F52D09">
      <w:pPr>
        <w:widowControl w:val="0"/>
        <w:numPr>
          <w:ilvl w:val="0"/>
          <w:numId w:val="34"/>
        </w:numPr>
        <w:autoSpaceDE w:val="0"/>
        <w:autoSpaceDN w:val="0"/>
        <w:adjustRightInd w:val="0"/>
        <w:spacing w:line="360" w:lineRule="auto"/>
        <w:ind w:left="0"/>
        <w:jc w:val="both"/>
        <w:rPr>
          <w:sz w:val="28"/>
          <w:szCs w:val="28"/>
        </w:rPr>
      </w:pPr>
      <w:r w:rsidRPr="009F54FF">
        <w:rPr>
          <w:b/>
          <w:bCs/>
          <w:sz w:val="28"/>
          <w:szCs w:val="28"/>
        </w:rPr>
        <w:t>Метод кейс-</w:t>
      </w:r>
      <w:proofErr w:type="spellStart"/>
      <w:r w:rsidRPr="009F54FF">
        <w:rPr>
          <w:b/>
          <w:bCs/>
          <w:sz w:val="28"/>
          <w:szCs w:val="28"/>
        </w:rPr>
        <w:t>стади</w:t>
      </w:r>
      <w:proofErr w:type="spellEnd"/>
      <w:r w:rsidRPr="009F54FF">
        <w:rPr>
          <w:b/>
          <w:bCs/>
          <w:sz w:val="28"/>
          <w:szCs w:val="28"/>
        </w:rPr>
        <w:t xml:space="preserve"> (</w:t>
      </w:r>
      <w:proofErr w:type="spellStart"/>
      <w:r w:rsidRPr="009F54FF">
        <w:rPr>
          <w:b/>
          <w:bCs/>
          <w:sz w:val="28"/>
          <w:szCs w:val="28"/>
        </w:rPr>
        <w:t>case-stady</w:t>
      </w:r>
      <w:proofErr w:type="spellEnd"/>
      <w:r w:rsidRPr="009F54FF">
        <w:rPr>
          <w:b/>
          <w:bCs/>
          <w:sz w:val="28"/>
          <w:szCs w:val="28"/>
        </w:rPr>
        <w:t>)</w:t>
      </w:r>
      <w:r w:rsidRPr="009F54FF">
        <w:rPr>
          <w:sz w:val="28"/>
          <w:szCs w:val="28"/>
        </w:rPr>
        <w:t xml:space="preserve">: для организации обучения используются описания конкретных ситуаций (от английского </w:t>
      </w:r>
      <w:proofErr w:type="spellStart"/>
      <w:r w:rsidRPr="009F54FF">
        <w:rPr>
          <w:sz w:val="28"/>
          <w:szCs w:val="28"/>
        </w:rPr>
        <w:t>case</w:t>
      </w:r>
      <w:proofErr w:type="spellEnd"/>
      <w:r w:rsidRPr="009F54FF">
        <w:rPr>
          <w:sz w:val="28"/>
          <w:szCs w:val="28"/>
        </w:rPr>
        <w:t xml:space="preserve"> – случай). Обучающимся предлагается осмыслить реальную жизненную ситуацию, описание которой одновременно отражает не только какую-либо практическую проблему, но и актуализирует определенный комплекс знаний, который необходимо усвоить </w:t>
      </w:r>
      <w:r w:rsidRPr="009F54FF">
        <w:rPr>
          <w:sz w:val="28"/>
          <w:szCs w:val="28"/>
        </w:rPr>
        <w:lastRenderedPageBreak/>
        <w:t>при разрешении данной проблемы.</w:t>
      </w:r>
    </w:p>
    <w:p w:rsidR="00822833" w:rsidRPr="00342E15" w:rsidRDefault="00822833" w:rsidP="00F52D09">
      <w:pPr>
        <w:widowControl w:val="0"/>
        <w:numPr>
          <w:ilvl w:val="0"/>
          <w:numId w:val="34"/>
        </w:numPr>
        <w:shd w:val="clear" w:color="auto" w:fill="FFFFFF"/>
        <w:autoSpaceDE w:val="0"/>
        <w:autoSpaceDN w:val="0"/>
        <w:adjustRightInd w:val="0"/>
        <w:spacing w:line="360" w:lineRule="auto"/>
        <w:ind w:left="0"/>
        <w:jc w:val="both"/>
        <w:rPr>
          <w:color w:val="000000"/>
          <w:sz w:val="28"/>
          <w:szCs w:val="28"/>
        </w:rPr>
      </w:pPr>
      <w:r w:rsidRPr="00342E15">
        <w:rPr>
          <w:b/>
          <w:bCs/>
          <w:color w:val="000000"/>
          <w:sz w:val="28"/>
          <w:szCs w:val="28"/>
        </w:rPr>
        <w:t>Прием «Корзина» идей, понятий, имен...</w:t>
      </w:r>
      <w:r w:rsidR="00342E15" w:rsidRPr="00342E15">
        <w:rPr>
          <w:b/>
          <w:bCs/>
          <w:color w:val="000000"/>
          <w:sz w:val="28"/>
          <w:szCs w:val="28"/>
        </w:rPr>
        <w:t xml:space="preserve"> </w:t>
      </w:r>
      <w:r w:rsidRPr="00342E15">
        <w:rPr>
          <w:color w:val="000000"/>
          <w:sz w:val="28"/>
          <w:szCs w:val="28"/>
        </w:rPr>
        <w:t>Он позволяет выяснить все, что знают или думают ученики по обсуждаемой теме урока. На доске можно нарисовать значок корзины, в которой условно будет собрано все то, что все ученики вместе знают об изучаемой теме.</w:t>
      </w:r>
    </w:p>
    <w:p w:rsidR="00822833" w:rsidRDefault="00822833" w:rsidP="00F52D09">
      <w:pPr>
        <w:widowControl w:val="0"/>
        <w:autoSpaceDE w:val="0"/>
        <w:autoSpaceDN w:val="0"/>
        <w:adjustRightInd w:val="0"/>
        <w:spacing w:line="360" w:lineRule="auto"/>
        <w:jc w:val="both"/>
        <w:rPr>
          <w:i/>
          <w:color w:val="000000"/>
          <w:sz w:val="28"/>
          <w:szCs w:val="28"/>
        </w:rPr>
      </w:pPr>
      <w:r w:rsidRPr="00342E15">
        <w:rPr>
          <w:i/>
          <w:color w:val="000000"/>
          <w:sz w:val="28"/>
          <w:szCs w:val="28"/>
        </w:rPr>
        <w:t>Например, на уроке изучения «Линейного алгоритма» можно предложить учащимся высказать, как они думают какой алгоритм можно назвать линейным, привести примеры. На уроке изучения «Цикла» предложить предположить, что такое цикл, какие примеры циклических действий они могут привести. </w:t>
      </w:r>
    </w:p>
    <w:p w:rsidR="00342E15" w:rsidRPr="00342E15" w:rsidRDefault="00384BFB" w:rsidP="00F52D09">
      <w:pPr>
        <w:widowControl w:val="0"/>
        <w:autoSpaceDE w:val="0"/>
        <w:autoSpaceDN w:val="0"/>
        <w:adjustRightInd w:val="0"/>
        <w:spacing w:line="360" w:lineRule="auto"/>
        <w:jc w:val="both"/>
        <w:rPr>
          <w:sz w:val="28"/>
          <w:szCs w:val="28"/>
        </w:rPr>
      </w:pPr>
      <w:r>
        <w:rPr>
          <w:noProof/>
          <w:color w:val="000000"/>
          <w:sz w:val="28"/>
          <w:szCs w:val="28"/>
        </w:rPr>
        <w:drawing>
          <wp:inline distT="0" distB="0" distL="0" distR="0">
            <wp:extent cx="6179820" cy="3017520"/>
            <wp:effectExtent l="0" t="0" r="0" b="0"/>
            <wp:docPr id="38" name="Рисунок 6" descr="Kudimova 5.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Kudimova 5.jp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79820" cy="3017520"/>
                    </a:xfrm>
                    <a:prstGeom prst="rect">
                      <a:avLst/>
                    </a:prstGeom>
                    <a:noFill/>
                    <a:ln>
                      <a:noFill/>
                    </a:ln>
                  </pic:spPr>
                </pic:pic>
              </a:graphicData>
            </a:graphic>
          </wp:inline>
        </w:drawing>
      </w:r>
    </w:p>
    <w:p w:rsidR="00633C0D" w:rsidRPr="009F54FF" w:rsidRDefault="00633C0D" w:rsidP="00F52D09">
      <w:pPr>
        <w:widowControl w:val="0"/>
        <w:numPr>
          <w:ilvl w:val="0"/>
          <w:numId w:val="34"/>
        </w:numPr>
        <w:autoSpaceDE w:val="0"/>
        <w:autoSpaceDN w:val="0"/>
        <w:adjustRightInd w:val="0"/>
        <w:spacing w:line="360" w:lineRule="auto"/>
        <w:ind w:left="0"/>
        <w:jc w:val="both"/>
        <w:rPr>
          <w:sz w:val="28"/>
          <w:szCs w:val="28"/>
        </w:rPr>
      </w:pPr>
      <w:r w:rsidRPr="009F54FF">
        <w:rPr>
          <w:b/>
          <w:bCs/>
          <w:sz w:val="28"/>
          <w:szCs w:val="28"/>
        </w:rPr>
        <w:t>Дифференцированные индивидуальные задания</w:t>
      </w:r>
      <w:r w:rsidR="000C648D">
        <w:rPr>
          <w:b/>
          <w:bCs/>
          <w:sz w:val="28"/>
          <w:szCs w:val="28"/>
        </w:rPr>
        <w:t>.</w:t>
      </w:r>
    </w:p>
    <w:p w:rsidR="009F54FF" w:rsidRDefault="009F54FF" w:rsidP="00F52D09">
      <w:pPr>
        <w:pStyle w:val="2"/>
        <w:spacing w:line="360" w:lineRule="auto"/>
        <w:ind w:left="0"/>
        <w:jc w:val="both"/>
        <w:rPr>
          <w:b w:val="0"/>
          <w:sz w:val="28"/>
          <w:szCs w:val="28"/>
        </w:rPr>
      </w:pPr>
      <w:bookmarkStart w:id="49" w:name="_Toc430764345"/>
      <w:bookmarkStart w:id="50" w:name="_Toc430765348"/>
      <w:r w:rsidRPr="009F54FF">
        <w:rPr>
          <w:sz w:val="28"/>
          <w:szCs w:val="28"/>
        </w:rPr>
        <w:t>Работа в парах</w:t>
      </w:r>
      <w:r w:rsidR="000C648D">
        <w:rPr>
          <w:sz w:val="28"/>
          <w:szCs w:val="28"/>
        </w:rPr>
        <w:t xml:space="preserve"> (РП)</w:t>
      </w:r>
      <w:r w:rsidR="000C648D" w:rsidRPr="000C648D">
        <w:rPr>
          <w:rFonts w:ascii="Arial" w:hAnsi="Arial" w:cs="Arial"/>
          <w:sz w:val="21"/>
          <w:szCs w:val="21"/>
        </w:rPr>
        <w:t xml:space="preserve"> </w:t>
      </w:r>
      <w:r w:rsidR="000C648D" w:rsidRPr="000C648D">
        <w:rPr>
          <w:b w:val="0"/>
          <w:sz w:val="28"/>
          <w:szCs w:val="28"/>
        </w:rPr>
        <w:t>– один из видов педагогической технологии, при которой один участник взаимодействует (обучает, обучается, обсуждает и т.д.) с другим (одним) участником.</w:t>
      </w:r>
      <w:bookmarkEnd w:id="49"/>
      <w:bookmarkEnd w:id="50"/>
    </w:p>
    <w:p w:rsidR="000C648D" w:rsidRPr="000C648D" w:rsidRDefault="000C648D" w:rsidP="00F52D09">
      <w:pPr>
        <w:widowControl w:val="0"/>
        <w:numPr>
          <w:ilvl w:val="0"/>
          <w:numId w:val="38"/>
        </w:numPr>
        <w:autoSpaceDE w:val="0"/>
        <w:autoSpaceDN w:val="0"/>
        <w:adjustRightInd w:val="0"/>
        <w:spacing w:line="360" w:lineRule="auto"/>
        <w:ind w:left="0"/>
        <w:jc w:val="both"/>
        <w:rPr>
          <w:sz w:val="28"/>
          <w:szCs w:val="28"/>
        </w:rPr>
      </w:pPr>
      <w:r w:rsidRPr="000C648D">
        <w:rPr>
          <w:b/>
          <w:bCs/>
          <w:sz w:val="28"/>
          <w:szCs w:val="28"/>
        </w:rPr>
        <w:t>Взаимообмен заданиями</w:t>
      </w:r>
      <w:r>
        <w:rPr>
          <w:sz w:val="28"/>
          <w:szCs w:val="28"/>
        </w:rPr>
        <w:t>;</w:t>
      </w:r>
    </w:p>
    <w:p w:rsidR="000C648D" w:rsidRPr="000C648D" w:rsidRDefault="000C648D" w:rsidP="00F52D09">
      <w:pPr>
        <w:widowControl w:val="0"/>
        <w:numPr>
          <w:ilvl w:val="0"/>
          <w:numId w:val="38"/>
        </w:numPr>
        <w:autoSpaceDE w:val="0"/>
        <w:autoSpaceDN w:val="0"/>
        <w:adjustRightInd w:val="0"/>
        <w:spacing w:line="360" w:lineRule="auto"/>
        <w:ind w:left="0"/>
        <w:jc w:val="both"/>
        <w:rPr>
          <w:b/>
          <w:bCs/>
          <w:sz w:val="28"/>
          <w:szCs w:val="28"/>
        </w:rPr>
      </w:pPr>
      <w:proofErr w:type="spellStart"/>
      <w:r w:rsidRPr="000C648D">
        <w:rPr>
          <w:b/>
          <w:bCs/>
          <w:sz w:val="28"/>
          <w:szCs w:val="28"/>
        </w:rPr>
        <w:t>Взаимопередача</w:t>
      </w:r>
      <w:proofErr w:type="spellEnd"/>
      <w:r w:rsidRPr="000C648D">
        <w:rPr>
          <w:b/>
          <w:bCs/>
          <w:sz w:val="28"/>
          <w:szCs w:val="28"/>
        </w:rPr>
        <w:t xml:space="preserve"> тем</w:t>
      </w:r>
      <w:r>
        <w:rPr>
          <w:b/>
          <w:bCs/>
          <w:sz w:val="28"/>
          <w:szCs w:val="28"/>
        </w:rPr>
        <w:t>;</w:t>
      </w:r>
    </w:p>
    <w:p w:rsidR="00342E15" w:rsidRDefault="000C648D" w:rsidP="00F52D09">
      <w:pPr>
        <w:widowControl w:val="0"/>
        <w:numPr>
          <w:ilvl w:val="0"/>
          <w:numId w:val="37"/>
        </w:numPr>
        <w:autoSpaceDE w:val="0"/>
        <w:autoSpaceDN w:val="0"/>
        <w:adjustRightInd w:val="0"/>
        <w:spacing w:line="360" w:lineRule="auto"/>
        <w:ind w:left="0" w:firstLine="0"/>
        <w:jc w:val="both"/>
        <w:rPr>
          <w:b/>
          <w:sz w:val="28"/>
          <w:szCs w:val="28"/>
        </w:rPr>
      </w:pPr>
      <w:proofErr w:type="spellStart"/>
      <w:r w:rsidRPr="000C648D">
        <w:rPr>
          <w:b/>
          <w:sz w:val="28"/>
          <w:szCs w:val="28"/>
        </w:rPr>
        <w:t>Треннировка</w:t>
      </w:r>
      <w:proofErr w:type="spellEnd"/>
      <w:r w:rsidR="00342E15">
        <w:rPr>
          <w:b/>
          <w:sz w:val="28"/>
          <w:szCs w:val="28"/>
        </w:rPr>
        <w:t>;</w:t>
      </w:r>
    </w:p>
    <w:p w:rsidR="007E2920" w:rsidRDefault="007E2920" w:rsidP="00F52D09">
      <w:pPr>
        <w:widowControl w:val="0"/>
        <w:numPr>
          <w:ilvl w:val="0"/>
          <w:numId w:val="37"/>
        </w:numPr>
        <w:autoSpaceDE w:val="0"/>
        <w:autoSpaceDN w:val="0"/>
        <w:adjustRightInd w:val="0"/>
        <w:spacing w:line="360" w:lineRule="auto"/>
        <w:ind w:left="0" w:firstLine="0"/>
        <w:jc w:val="both"/>
        <w:rPr>
          <w:b/>
          <w:sz w:val="28"/>
          <w:szCs w:val="28"/>
        </w:rPr>
      </w:pPr>
      <w:r w:rsidRPr="007E2920">
        <w:rPr>
          <w:b/>
          <w:bCs/>
          <w:color w:val="000000"/>
          <w:sz w:val="28"/>
          <w:szCs w:val="28"/>
          <w:bdr w:val="none" w:sz="0" w:space="0" w:color="auto" w:frame="1"/>
          <w:shd w:val="clear" w:color="auto" w:fill="FFFFFF"/>
        </w:rPr>
        <w:t>Сопоставление</w:t>
      </w:r>
      <w:r>
        <w:rPr>
          <w:color w:val="000000"/>
          <w:sz w:val="28"/>
          <w:szCs w:val="28"/>
          <w:shd w:val="clear" w:color="auto" w:fill="FFFFFF"/>
        </w:rPr>
        <w:t xml:space="preserve">. </w:t>
      </w:r>
      <w:r w:rsidRPr="007E2920">
        <w:rPr>
          <w:color w:val="000000"/>
          <w:sz w:val="28"/>
          <w:szCs w:val="28"/>
          <w:shd w:val="clear" w:color="auto" w:fill="FFFFFF"/>
        </w:rPr>
        <w:t>Каждая пара получает карточку, на которой перечисляются различные действия с информацией. Нужно отнести каждое действие к какому-нибудь информационному процессу</w:t>
      </w:r>
      <w:r>
        <w:rPr>
          <w:color w:val="000000"/>
          <w:sz w:val="28"/>
          <w:szCs w:val="28"/>
          <w:shd w:val="clear" w:color="auto" w:fill="FFFFFF"/>
        </w:rPr>
        <w:t>. Или</w:t>
      </w:r>
      <w:r>
        <w:rPr>
          <w:color w:val="000000"/>
          <w:sz w:val="28"/>
          <w:szCs w:val="28"/>
          <w:shd w:val="clear" w:color="auto" w:fill="FFFFFF"/>
        </w:rPr>
        <w:br/>
      </w:r>
      <w:r w:rsidR="00384BFB">
        <w:rPr>
          <w:b/>
          <w:noProof/>
          <w:sz w:val="28"/>
          <w:szCs w:val="28"/>
        </w:rPr>
        <w:lastRenderedPageBreak/>
        <w:drawing>
          <wp:inline distT="0" distB="0" distL="0" distR="0">
            <wp:extent cx="4899660" cy="640080"/>
            <wp:effectExtent l="0" t="0" r="0" b="762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99660" cy="640080"/>
                    </a:xfrm>
                    <a:prstGeom prst="rect">
                      <a:avLst/>
                    </a:prstGeom>
                    <a:noFill/>
                    <a:ln>
                      <a:noFill/>
                    </a:ln>
                  </pic:spPr>
                </pic:pic>
              </a:graphicData>
            </a:graphic>
          </wp:inline>
        </w:drawing>
      </w:r>
    </w:p>
    <w:p w:rsidR="007E2920" w:rsidRDefault="007E2920" w:rsidP="00F52D09">
      <w:pPr>
        <w:widowControl w:val="0"/>
        <w:autoSpaceDE w:val="0"/>
        <w:autoSpaceDN w:val="0"/>
        <w:adjustRightInd w:val="0"/>
        <w:spacing w:line="360" w:lineRule="auto"/>
        <w:jc w:val="both"/>
        <w:rPr>
          <w:b/>
          <w:bCs/>
          <w:color w:val="000000"/>
          <w:sz w:val="28"/>
          <w:szCs w:val="28"/>
          <w:bdr w:val="none" w:sz="0" w:space="0" w:color="auto" w:frame="1"/>
          <w:shd w:val="clear" w:color="auto" w:fill="FFFFFF"/>
        </w:rPr>
      </w:pPr>
    </w:p>
    <w:p w:rsidR="007E2920" w:rsidRDefault="00384BFB" w:rsidP="00F52D09">
      <w:pPr>
        <w:widowControl w:val="0"/>
        <w:autoSpaceDE w:val="0"/>
        <w:autoSpaceDN w:val="0"/>
        <w:adjustRightInd w:val="0"/>
        <w:spacing w:line="360" w:lineRule="auto"/>
        <w:jc w:val="both"/>
        <w:rPr>
          <w:b/>
          <w:sz w:val="28"/>
          <w:szCs w:val="28"/>
        </w:rPr>
      </w:pPr>
      <w:r>
        <w:rPr>
          <w:b/>
          <w:noProof/>
          <w:sz w:val="28"/>
          <w:szCs w:val="28"/>
        </w:rPr>
        <mc:AlternateContent>
          <mc:Choice Requires="wps">
            <w:drawing>
              <wp:inline distT="0" distB="0" distL="0" distR="0">
                <wp:extent cx="1184910" cy="678180"/>
                <wp:effectExtent l="0" t="0" r="28575" b="26670"/>
                <wp:docPr id="28674" name="PO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78180"/>
                        </a:xfrm>
                        <a:prstGeom prst="rect">
                          <a:avLst/>
                        </a:prstGeom>
                        <a:solidFill>
                          <a:srgbClr val="F4F4EC">
                            <a:alpha val="50195"/>
                          </a:srgbClr>
                        </a:solidFill>
                        <a:ln w="9525">
                          <a:solidFill>
                            <a:schemeClr val="tx1"/>
                          </a:solidFill>
                          <a:miter lim="800000"/>
                          <a:headEnd/>
                          <a:tailEnd/>
                        </a:ln>
                      </wps:spPr>
                      <wps:txbx>
                        <w:txbxContent>
                          <w:p w:rsidR="00E85E54" w:rsidRDefault="00E85E54" w:rsidP="00384BFB">
                            <w:pPr>
                              <w:pStyle w:val="a9"/>
                              <w:spacing w:before="0" w:after="0"/>
                              <w:jc w:val="center"/>
                            </w:pPr>
                            <w:r>
                              <w:rPr>
                                <w:rFonts w:cstheme="minorBidi"/>
                                <w:b/>
                                <w:bCs/>
                                <w:color w:val="000000" w:themeColor="text1"/>
                                <w:kern w:val="24"/>
                                <w:sz w:val="32"/>
                                <w:szCs w:val="32"/>
                              </w:rPr>
                              <w:t>Устройства ввода</w:t>
                            </w:r>
                          </w:p>
                          <w:p w:rsidR="00E85E54" w:rsidRDefault="00E85E54" w:rsidP="00384BFB">
                            <w:pPr>
                              <w:pStyle w:val="a9"/>
                              <w:spacing w:before="0" w:after="0"/>
                              <w:jc w:val="center"/>
                            </w:pPr>
                            <w:r>
                              <w:rPr>
                                <w:rFonts w:cstheme="minorBidi"/>
                                <w:b/>
                                <w:bCs/>
                                <w:color w:val="000000" w:themeColor="text1"/>
                                <w:kern w:val="24"/>
                                <w:sz w:val="32"/>
                                <w:szCs w:val="32"/>
                              </w:rPr>
                              <w:t xml:space="preserve"> информации</w:t>
                            </w:r>
                          </w:p>
                        </w:txbxContent>
                      </wps:txbx>
                      <wps:bodyPr wrap="none" lIns="36000" tIns="0" rIns="0" bIns="0" anchor="ctr" anchorCtr="1"/>
                    </wps:wsp>
                  </a:graphicData>
                </a:graphic>
              </wp:inline>
            </w:drawing>
          </mc:Choice>
          <mc:Fallback xmlns:w15="http://schemas.microsoft.com/office/word/2012/wordml">
            <w:pict>
              <v:rect id="POS 1" o:spid="_x0000_s1044" style="width:93.3pt;height:53.4pt;visibility:visible;mso-wrap-style:none;mso-left-percent:-10001;mso-top-percent:-10001;mso-position-horizontal:absolute;mso-position-horizontal-relative:char;mso-position-vertical:absolute;mso-position-vertical-relative:line;mso-left-percent:-10001;mso-top-percent:-10001;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" fillcolor="#f4f4ec" strokecolor="black [3213]">
                <v:fill opacity="32896f"/>
                <v:textbox inset="1mm,0,0,0">
                  <w:txbxContent>
                    <w:p w:rsidR="00E85E54" w:rsidRDefault="00E85E54" w:rsidP="00384BFB">
                      <w:pPr>
                        <w:pStyle w:val="a9"/>
                        <w:spacing w:before="0" w:after="0"/>
                        <w:jc w:val="center"/>
                      </w:pPr>
                      <w:r>
                        <w:rPr>
                          <w:rFonts w:cstheme="minorBidi"/>
                          <w:b/>
                          <w:bCs/>
                          <w:color w:val="000000" w:themeColor="text1"/>
                          <w:kern w:val="24"/>
                          <w:sz w:val="32"/>
                          <w:szCs w:val="32"/>
                        </w:rPr>
                        <w:t>Устройства ввода</w:t>
                      </w:r>
                    </w:p>
                    <w:p w:rsidR="00E85E54" w:rsidRDefault="00E85E54" w:rsidP="00384BFB">
                      <w:pPr>
                        <w:pStyle w:val="a9"/>
                        <w:spacing w:before="0" w:after="0"/>
                        <w:jc w:val="center"/>
                      </w:pPr>
                      <w:r>
                        <w:rPr>
                          <w:rFonts w:cstheme="minorBidi"/>
                          <w:b/>
                          <w:bCs/>
                          <w:color w:val="000000" w:themeColor="text1"/>
                          <w:kern w:val="24"/>
                          <w:sz w:val="32"/>
                          <w:szCs w:val="32"/>
                        </w:rPr>
                        <w:t xml:space="preserve"> информации</w:t>
                      </w:r>
                    </w:p>
                  </w:txbxContent>
                </v:textbox>
                <w10:anchorlock/>
              </v:rect>
            </w:pict>
          </mc:Fallback>
        </mc:AlternateContent>
      </w:r>
      <w:r>
        <w:rPr>
          <w:b/>
          <w:noProof/>
          <w:sz w:val="28"/>
          <w:szCs w:val="28"/>
        </w:rPr>
        <mc:AlternateContent>
          <mc:Choice Requires="wps">
            <w:drawing>
              <wp:inline distT="0" distB="0" distL="0" distR="0">
                <wp:extent cx="1253490" cy="685800"/>
                <wp:effectExtent l="0" t="0" r="22225" b="19050"/>
                <wp:docPr id="28675" name="PO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3490" cy="685800"/>
                        </a:xfrm>
                        <a:prstGeom prst="rect">
                          <a:avLst/>
                        </a:prstGeom>
                        <a:solidFill>
                          <a:srgbClr val="F4F4EC">
                            <a:alpha val="50195"/>
                          </a:srgbClr>
                        </a:solidFill>
                        <a:ln w="9525">
                          <a:solidFill>
                            <a:schemeClr val="tx1"/>
                          </a:solidFill>
                          <a:miter lim="800000"/>
                          <a:headEnd/>
                          <a:tailEnd/>
                        </a:ln>
                      </wps:spPr>
                      <wps:txbx>
                        <w:txbxContent>
                          <w:p w:rsidR="00E85E54" w:rsidRDefault="00E85E54" w:rsidP="00384BFB">
                            <w:pPr>
                              <w:pStyle w:val="a9"/>
                              <w:spacing w:before="0" w:after="0"/>
                              <w:jc w:val="center"/>
                            </w:pPr>
                            <w:r>
                              <w:rPr>
                                <w:rFonts w:cstheme="minorBidi"/>
                                <w:b/>
                                <w:bCs/>
                                <w:color w:val="000000" w:themeColor="text1"/>
                                <w:kern w:val="24"/>
                                <w:sz w:val="32"/>
                                <w:szCs w:val="32"/>
                              </w:rPr>
                              <w:t>Устройства вывода</w:t>
                            </w:r>
                          </w:p>
                          <w:p w:rsidR="00E85E54" w:rsidRDefault="00E85E54" w:rsidP="00384BFB">
                            <w:pPr>
                              <w:pStyle w:val="a9"/>
                              <w:spacing w:before="0" w:after="0"/>
                              <w:jc w:val="center"/>
                            </w:pPr>
                            <w:r>
                              <w:rPr>
                                <w:rFonts w:cstheme="minorBidi"/>
                                <w:b/>
                                <w:bCs/>
                                <w:color w:val="000000" w:themeColor="text1"/>
                                <w:kern w:val="24"/>
                                <w:sz w:val="32"/>
                                <w:szCs w:val="32"/>
                              </w:rPr>
                              <w:t xml:space="preserve"> информации</w:t>
                            </w:r>
                          </w:p>
                        </w:txbxContent>
                      </wps:txbx>
                      <wps:bodyPr wrap="none" lIns="36000" tIns="0" rIns="0" bIns="0" anchor="ctr" anchorCtr="1"/>
                    </wps:wsp>
                  </a:graphicData>
                </a:graphic>
              </wp:inline>
            </w:drawing>
          </mc:Choice>
          <mc:Fallback xmlns:w15="http://schemas.microsoft.com/office/word/2012/wordml">
            <w:pict>
              <v:rect id="POS 2" o:spid="_x0000_s1045" style="width:98.7pt;height:54pt;visibility:visible;mso-wrap-style:none;mso-left-percent:-10001;mso-top-percent:-10001;mso-position-horizontal:absolute;mso-position-horizontal-relative:char;mso-position-vertical:absolute;mso-position-vertical-relative:line;mso-left-percent:-10001;mso-top-percent:-10001;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" fillcolor="#f4f4ec" strokecolor="black [3213]">
                <v:fill opacity="32896f"/>
                <v:textbox inset="1mm,0,0,0">
                  <w:txbxContent>
                    <w:p w:rsidR="00E85E54" w:rsidRDefault="00E85E54" w:rsidP="00384BFB">
                      <w:pPr>
                        <w:pStyle w:val="a9"/>
                        <w:spacing w:before="0" w:after="0"/>
                        <w:jc w:val="center"/>
                      </w:pPr>
                      <w:r>
                        <w:rPr>
                          <w:rFonts w:cstheme="minorBidi"/>
                          <w:b/>
                          <w:bCs/>
                          <w:color w:val="000000" w:themeColor="text1"/>
                          <w:kern w:val="24"/>
                          <w:sz w:val="32"/>
                          <w:szCs w:val="32"/>
                        </w:rPr>
                        <w:t>Устройства вывода</w:t>
                      </w:r>
                    </w:p>
                    <w:p w:rsidR="00E85E54" w:rsidRDefault="00E85E54" w:rsidP="00384BFB">
                      <w:pPr>
                        <w:pStyle w:val="a9"/>
                        <w:spacing w:before="0" w:after="0"/>
                        <w:jc w:val="center"/>
                      </w:pPr>
                      <w:r>
                        <w:rPr>
                          <w:rFonts w:cstheme="minorBidi"/>
                          <w:b/>
                          <w:bCs/>
                          <w:color w:val="000000" w:themeColor="text1"/>
                          <w:kern w:val="24"/>
                          <w:sz w:val="32"/>
                          <w:szCs w:val="32"/>
                        </w:rPr>
                        <w:t xml:space="preserve"> информации</w:t>
                      </w:r>
                    </w:p>
                  </w:txbxContent>
                </v:textbox>
                <w10:anchorlock/>
              </v:rect>
            </w:pict>
          </mc:Fallback>
        </mc:AlternateContent>
      </w:r>
      <w:r>
        <w:rPr>
          <w:b/>
          <w:noProof/>
          <w:sz w:val="28"/>
          <w:szCs w:val="28"/>
        </w:rPr>
        <mc:AlternateContent>
          <mc:Choice Requires="wps">
            <w:drawing>
              <wp:inline distT="0" distB="0" distL="0" distR="0">
                <wp:extent cx="1253490" cy="693420"/>
                <wp:effectExtent l="0" t="0" r="21590" b="11430"/>
                <wp:docPr id="28676" name="PO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3490" cy="693420"/>
                        </a:xfrm>
                        <a:prstGeom prst="rect">
                          <a:avLst/>
                        </a:prstGeom>
                        <a:solidFill>
                          <a:srgbClr val="F4F4EC">
                            <a:alpha val="50195"/>
                          </a:srgbClr>
                        </a:solidFill>
                        <a:ln w="9525">
                          <a:solidFill>
                            <a:schemeClr val="tx1"/>
                          </a:solidFill>
                          <a:miter lim="800000"/>
                          <a:headEnd/>
                          <a:tailEnd/>
                        </a:ln>
                      </wps:spPr>
                      <wps:txbx>
                        <w:txbxContent>
                          <w:p w:rsidR="00E85E54" w:rsidRDefault="00E85E54" w:rsidP="00384BFB">
                            <w:pPr>
                              <w:pStyle w:val="a9"/>
                              <w:spacing w:before="0" w:after="0"/>
                              <w:jc w:val="center"/>
                            </w:pPr>
                            <w:r>
                              <w:rPr>
                                <w:rFonts w:cstheme="minorBidi"/>
                                <w:b/>
                                <w:bCs/>
                                <w:color w:val="000000" w:themeColor="text1"/>
                                <w:kern w:val="24"/>
                                <w:sz w:val="32"/>
                                <w:szCs w:val="32"/>
                              </w:rPr>
                              <w:t>Устройства хранения</w:t>
                            </w:r>
                          </w:p>
                          <w:p w:rsidR="00E85E54" w:rsidRDefault="00E85E54" w:rsidP="00384BFB">
                            <w:pPr>
                              <w:pStyle w:val="a9"/>
                              <w:spacing w:before="0" w:after="0"/>
                              <w:jc w:val="center"/>
                            </w:pPr>
                            <w:r>
                              <w:rPr>
                                <w:rFonts w:cstheme="minorBidi"/>
                                <w:b/>
                                <w:bCs/>
                                <w:color w:val="000000" w:themeColor="text1"/>
                                <w:kern w:val="24"/>
                                <w:sz w:val="32"/>
                                <w:szCs w:val="32"/>
                              </w:rPr>
                              <w:t xml:space="preserve"> информации</w:t>
                            </w:r>
                          </w:p>
                        </w:txbxContent>
                      </wps:txbx>
                      <wps:bodyPr wrap="none" lIns="36000" tIns="0" rIns="0" bIns="0" anchor="ctr" anchorCtr="1"/>
                    </wps:wsp>
                  </a:graphicData>
                </a:graphic>
              </wp:inline>
            </w:drawing>
          </mc:Choice>
          <mc:Fallback xmlns:w15="http://schemas.microsoft.com/office/word/2012/wordml">
            <w:pict>
              <v:rect id="POS 3" o:spid="_x0000_s1046" style="width:98.7pt;height:54.6pt;visibility:visible;mso-wrap-style:none;mso-left-percent:-10001;mso-top-percent:-10001;mso-position-horizontal:absolute;mso-position-horizontal-relative:char;mso-position-vertical:absolute;mso-position-vertical-relative:line;mso-left-percent:-10001;mso-top-percent:-10001;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" fillcolor="#f4f4ec" strokecolor="black [3213]">
                <v:fill opacity="32896f"/>
                <v:textbox inset="1mm,0,0,0">
                  <w:txbxContent>
                    <w:p w:rsidR="00E85E54" w:rsidRDefault="00E85E54" w:rsidP="00384BFB">
                      <w:pPr>
                        <w:pStyle w:val="a9"/>
                        <w:spacing w:before="0" w:after="0"/>
                        <w:jc w:val="center"/>
                      </w:pPr>
                      <w:r>
                        <w:rPr>
                          <w:rFonts w:cstheme="minorBidi"/>
                          <w:b/>
                          <w:bCs/>
                          <w:color w:val="000000" w:themeColor="text1"/>
                          <w:kern w:val="24"/>
                          <w:sz w:val="32"/>
                          <w:szCs w:val="32"/>
                        </w:rPr>
                        <w:t>Устройства хранения</w:t>
                      </w:r>
                    </w:p>
                    <w:p w:rsidR="00E85E54" w:rsidRDefault="00E85E54" w:rsidP="00384BFB">
                      <w:pPr>
                        <w:pStyle w:val="a9"/>
                        <w:spacing w:before="0" w:after="0"/>
                        <w:jc w:val="center"/>
                      </w:pPr>
                      <w:r>
                        <w:rPr>
                          <w:rFonts w:cstheme="minorBidi"/>
                          <w:b/>
                          <w:bCs/>
                          <w:color w:val="000000" w:themeColor="text1"/>
                          <w:kern w:val="24"/>
                          <w:sz w:val="32"/>
                          <w:szCs w:val="32"/>
                        </w:rPr>
                        <w:t xml:space="preserve"> информации</w:t>
                      </w:r>
                    </w:p>
                  </w:txbxContent>
                </v:textbox>
                <w10:anchorlock/>
              </v:rect>
            </w:pict>
          </mc:Fallback>
        </mc:AlternateContent>
      </w:r>
      <w:r>
        <w:rPr>
          <w:b/>
          <w:noProof/>
          <w:sz w:val="28"/>
          <w:szCs w:val="28"/>
        </w:rPr>
        <mc:AlternateContent>
          <mc:Choice Requires="wps">
            <w:drawing>
              <wp:inline distT="0" distB="0" distL="0" distR="0">
                <wp:extent cx="1246505" cy="716280"/>
                <wp:effectExtent l="0" t="0" r="15875" b="26670"/>
                <wp:docPr id="28677" name="PO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6505" cy="716280"/>
                        </a:xfrm>
                        <a:prstGeom prst="rect">
                          <a:avLst/>
                        </a:prstGeom>
                        <a:solidFill>
                          <a:srgbClr val="F4F4EC">
                            <a:alpha val="50195"/>
                          </a:srgbClr>
                        </a:solidFill>
                        <a:ln w="9525">
                          <a:solidFill>
                            <a:schemeClr val="tx1"/>
                          </a:solidFill>
                          <a:miter lim="800000"/>
                          <a:headEnd/>
                          <a:tailEnd/>
                        </a:ln>
                      </wps:spPr>
                      <wps:txbx>
                        <w:txbxContent>
                          <w:p w:rsidR="00E85E54" w:rsidRDefault="00E85E54" w:rsidP="00384BFB">
                            <w:pPr>
                              <w:pStyle w:val="a9"/>
                              <w:spacing w:before="0" w:after="0"/>
                              <w:jc w:val="center"/>
                            </w:pPr>
                            <w:r>
                              <w:rPr>
                                <w:rFonts w:cstheme="minorBidi"/>
                                <w:b/>
                                <w:bCs/>
                                <w:color w:val="000000" w:themeColor="text1"/>
                                <w:kern w:val="24"/>
                                <w:sz w:val="32"/>
                                <w:szCs w:val="32"/>
                              </w:rPr>
                              <w:t xml:space="preserve">Устройства обработки </w:t>
                            </w:r>
                          </w:p>
                          <w:p w:rsidR="00E85E54" w:rsidRDefault="00E85E54" w:rsidP="00384BFB">
                            <w:pPr>
                              <w:pStyle w:val="a9"/>
                              <w:spacing w:before="0" w:after="0"/>
                              <w:jc w:val="center"/>
                            </w:pPr>
                            <w:r>
                              <w:rPr>
                                <w:rFonts w:cstheme="minorBidi"/>
                                <w:b/>
                                <w:bCs/>
                                <w:color w:val="000000" w:themeColor="text1"/>
                                <w:kern w:val="24"/>
                                <w:sz w:val="32"/>
                                <w:szCs w:val="32"/>
                              </w:rPr>
                              <w:t>информации</w:t>
                            </w:r>
                          </w:p>
                        </w:txbxContent>
                      </wps:txbx>
                      <wps:bodyPr wrap="none" lIns="36000" tIns="0" rIns="0" bIns="0" anchor="ctr" anchorCtr="1"/>
                    </wps:wsp>
                  </a:graphicData>
                </a:graphic>
              </wp:inline>
            </w:drawing>
          </mc:Choice>
          <mc:Fallback xmlns:w15="http://schemas.microsoft.com/office/word/2012/wordml">
            <w:pict>
              <v:rect id="POS 4" o:spid="_x0000_s1047" style="width:98.15pt;height:56.4pt;visibility:visible;mso-wrap-style:none;mso-left-percent:-10001;mso-top-percent:-10001;mso-position-horizontal:absolute;mso-position-horizontal-relative:char;mso-position-vertical:absolute;mso-position-vertical-relative:line;mso-left-percent:-10001;mso-top-percent:-10001;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" fillcolor="#f4f4ec" strokecolor="black [3213]">
                <v:fill opacity="32896f"/>
                <v:textbox inset="1mm,0,0,0">
                  <w:txbxContent>
                    <w:p w:rsidR="00E85E54" w:rsidRDefault="00E85E54" w:rsidP="00384BFB">
                      <w:pPr>
                        <w:pStyle w:val="a9"/>
                        <w:spacing w:before="0" w:after="0"/>
                        <w:jc w:val="center"/>
                      </w:pPr>
                      <w:r>
                        <w:rPr>
                          <w:rFonts w:cstheme="minorBidi"/>
                          <w:b/>
                          <w:bCs/>
                          <w:color w:val="000000" w:themeColor="text1"/>
                          <w:kern w:val="24"/>
                          <w:sz w:val="32"/>
                          <w:szCs w:val="32"/>
                        </w:rPr>
                        <w:t xml:space="preserve">Устройства обработки </w:t>
                      </w:r>
                    </w:p>
                    <w:p w:rsidR="00E85E54" w:rsidRDefault="00E85E54" w:rsidP="00384BFB">
                      <w:pPr>
                        <w:pStyle w:val="a9"/>
                        <w:spacing w:before="0" w:after="0"/>
                        <w:jc w:val="center"/>
                      </w:pPr>
                      <w:r>
                        <w:rPr>
                          <w:rFonts w:cstheme="minorBidi"/>
                          <w:b/>
                          <w:bCs/>
                          <w:color w:val="000000" w:themeColor="text1"/>
                          <w:kern w:val="24"/>
                          <w:sz w:val="32"/>
                          <w:szCs w:val="32"/>
                        </w:rPr>
                        <w:t>информации</w:t>
                      </w:r>
                    </w:p>
                  </w:txbxContent>
                </v:textbox>
                <w10:anchorlock/>
              </v:rect>
            </w:pict>
          </mc:Fallback>
        </mc:AlternateContent>
      </w:r>
    </w:p>
    <w:p w:rsidR="00F52D09" w:rsidRPr="00342E15" w:rsidRDefault="00F52D09" w:rsidP="00F52D09">
      <w:pPr>
        <w:widowControl w:val="0"/>
        <w:autoSpaceDE w:val="0"/>
        <w:autoSpaceDN w:val="0"/>
        <w:adjustRightInd w:val="0"/>
        <w:spacing w:line="360" w:lineRule="auto"/>
        <w:jc w:val="both"/>
        <w:rPr>
          <w:b/>
          <w:sz w:val="28"/>
          <w:szCs w:val="28"/>
        </w:rPr>
      </w:pPr>
    </w:p>
    <w:p w:rsidR="00342E15" w:rsidRPr="00D85EDC" w:rsidRDefault="00342E15" w:rsidP="00F52D09">
      <w:pPr>
        <w:widowControl w:val="0"/>
        <w:numPr>
          <w:ilvl w:val="0"/>
          <w:numId w:val="37"/>
        </w:numPr>
        <w:autoSpaceDE w:val="0"/>
        <w:autoSpaceDN w:val="0"/>
        <w:adjustRightInd w:val="0"/>
        <w:spacing w:line="360" w:lineRule="auto"/>
        <w:ind w:left="0" w:firstLine="0"/>
        <w:jc w:val="both"/>
        <w:rPr>
          <w:b/>
          <w:sz w:val="28"/>
          <w:szCs w:val="28"/>
        </w:rPr>
      </w:pPr>
      <w:r>
        <w:rPr>
          <w:b/>
          <w:sz w:val="28"/>
          <w:szCs w:val="28"/>
        </w:rPr>
        <w:t xml:space="preserve">Перевёрнутые логические цепи. </w:t>
      </w:r>
      <w:r w:rsidRPr="00342E15">
        <w:rPr>
          <w:sz w:val="28"/>
          <w:szCs w:val="28"/>
        </w:rPr>
        <w:t>Надо связать последовательность элементов информации в нужном порядке.</w:t>
      </w:r>
    </w:p>
    <w:p w:rsidR="000C648D" w:rsidRDefault="00384BFB" w:rsidP="00F52D09">
      <w:pPr>
        <w:widowControl w:val="0"/>
        <w:autoSpaceDE w:val="0"/>
        <w:autoSpaceDN w:val="0"/>
        <w:adjustRightInd w:val="0"/>
        <w:spacing w:line="360" w:lineRule="auto"/>
        <w:jc w:val="both"/>
        <w:rPr>
          <w:b/>
          <w:sz w:val="28"/>
          <w:szCs w:val="28"/>
        </w:rPr>
      </w:pPr>
      <w:r>
        <w:rPr>
          <w:b/>
          <w:noProof/>
          <w:sz w:val="28"/>
          <w:szCs w:val="28"/>
        </w:rPr>
        <w:lastRenderedPageBreak/>
        <w:drawing>
          <wp:inline distT="0" distB="0" distL="0" distR="0">
            <wp:extent cx="4404360" cy="6522720"/>
            <wp:effectExtent l="0" t="0" r="0" b="0"/>
            <wp:docPr id="44" name="Рисунок 5" descr="Kudimova 4.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Kudimova 4.jpg">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04360" cy="6522720"/>
                    </a:xfrm>
                    <a:prstGeom prst="rect">
                      <a:avLst/>
                    </a:prstGeom>
                    <a:noFill/>
                    <a:ln>
                      <a:noFill/>
                    </a:ln>
                  </pic:spPr>
                </pic:pic>
              </a:graphicData>
            </a:graphic>
          </wp:inline>
        </w:drawing>
      </w:r>
    </w:p>
    <w:p w:rsidR="00655F33" w:rsidRDefault="00655F33" w:rsidP="00F52D09">
      <w:pPr>
        <w:pStyle w:val="2"/>
        <w:tabs>
          <w:tab w:val="left" w:pos="0"/>
        </w:tabs>
        <w:spacing w:line="360" w:lineRule="auto"/>
        <w:ind w:left="0" w:hanging="357"/>
        <w:jc w:val="both"/>
        <w:rPr>
          <w:b w:val="0"/>
          <w:sz w:val="28"/>
          <w:szCs w:val="28"/>
        </w:rPr>
      </w:pPr>
      <w:bookmarkStart w:id="51" w:name="_Toc430764346"/>
      <w:bookmarkStart w:id="52" w:name="_Toc430765349"/>
      <w:r w:rsidRPr="009F54FF">
        <w:rPr>
          <w:sz w:val="28"/>
          <w:szCs w:val="28"/>
        </w:rPr>
        <w:t xml:space="preserve">Работа в </w:t>
      </w:r>
      <w:r>
        <w:rPr>
          <w:sz w:val="28"/>
          <w:szCs w:val="28"/>
        </w:rPr>
        <w:t>малых группах  (РМГ</w:t>
      </w:r>
      <w:r w:rsidRPr="00655F33">
        <w:rPr>
          <w:b w:val="0"/>
          <w:sz w:val="28"/>
          <w:szCs w:val="28"/>
        </w:rPr>
        <w:t xml:space="preserve">). Малая группа – это группа, участники которой объединены общей деятельностью и находятся в непосредственном личном общении (т.е. оказывают влияние друг на друга), что является основой для </w:t>
      </w:r>
      <w:r w:rsidRPr="000F6F49">
        <w:rPr>
          <w:b w:val="0"/>
          <w:sz w:val="28"/>
          <w:szCs w:val="28"/>
        </w:rPr>
        <w:t>возникновения эмоциональных отношений, развития психодинамических процессов и способствует взаимообмену участников знаниями и опытом.</w:t>
      </w:r>
      <w:bookmarkEnd w:id="51"/>
      <w:bookmarkEnd w:id="52"/>
    </w:p>
    <w:p w:rsidR="009F3E28" w:rsidRPr="009F3E28" w:rsidRDefault="009F3E28" w:rsidP="00F52D09">
      <w:pPr>
        <w:numPr>
          <w:ilvl w:val="0"/>
          <w:numId w:val="46"/>
        </w:numPr>
        <w:shd w:val="clear" w:color="auto" w:fill="FFFFFF"/>
        <w:tabs>
          <w:tab w:val="left" w:pos="993"/>
        </w:tabs>
        <w:spacing w:line="360" w:lineRule="auto"/>
        <w:ind w:left="0" w:firstLine="0"/>
        <w:jc w:val="both"/>
        <w:outlineLvl w:val="2"/>
        <w:rPr>
          <w:color w:val="000000"/>
          <w:sz w:val="28"/>
          <w:szCs w:val="28"/>
        </w:rPr>
      </w:pPr>
      <w:bookmarkStart w:id="53" w:name="_Toc430764347"/>
      <w:bookmarkStart w:id="54" w:name="_Toc430765350"/>
      <w:r w:rsidRPr="009F3E28">
        <w:rPr>
          <w:b/>
          <w:bCs/>
          <w:color w:val="000000"/>
          <w:sz w:val="28"/>
          <w:szCs w:val="28"/>
        </w:rPr>
        <w:t xml:space="preserve">Разбивка на кластеры (построение логографа-выделение блоков идей). </w:t>
      </w:r>
      <w:r w:rsidRPr="009F3E28">
        <w:rPr>
          <w:i/>
          <w:iCs/>
          <w:color w:val="000000"/>
          <w:sz w:val="28"/>
          <w:szCs w:val="28"/>
        </w:rPr>
        <w:t>Кластер</w:t>
      </w:r>
      <w:r w:rsidRPr="009F3E28">
        <w:rPr>
          <w:color w:val="000000"/>
          <w:sz w:val="28"/>
          <w:szCs w:val="28"/>
        </w:rPr>
        <w:t xml:space="preserve"> - это графическая организация материала, показывающая смысловые поля того или иного понятия. Составление кластера позволяет учащимся свободно и открыто думать по поводу какой-либо темы. Ученик </w:t>
      </w:r>
      <w:r w:rsidRPr="009F3E28">
        <w:rPr>
          <w:color w:val="000000"/>
          <w:sz w:val="28"/>
          <w:szCs w:val="28"/>
        </w:rPr>
        <w:lastRenderedPageBreak/>
        <w:t>записывает в центре листа ключевое понятие, а от него рисует стрелки-лучи в разные стороны, которые соединяют это слово с другими, от которых в свою очередь лучи расходятся далее и далее.</w:t>
      </w:r>
      <w:bookmarkEnd w:id="53"/>
      <w:bookmarkEnd w:id="54"/>
    </w:p>
    <w:p w:rsidR="009F3E28" w:rsidRDefault="009F3E28" w:rsidP="00F52D09">
      <w:pPr>
        <w:tabs>
          <w:tab w:val="left" w:pos="993"/>
        </w:tabs>
        <w:spacing w:line="360" w:lineRule="auto"/>
        <w:jc w:val="both"/>
        <w:rPr>
          <w:i/>
          <w:color w:val="000000"/>
          <w:sz w:val="28"/>
          <w:szCs w:val="28"/>
        </w:rPr>
      </w:pPr>
      <w:r w:rsidRPr="009F3E28">
        <w:rPr>
          <w:color w:val="000000"/>
          <w:sz w:val="28"/>
          <w:szCs w:val="28"/>
        </w:rPr>
        <w:t xml:space="preserve">Прием кластера удобно использовать как промежуточную оценку работ учащихся, их понимание рассмотренных понятий. </w:t>
      </w:r>
      <w:r w:rsidRPr="009F3E28">
        <w:rPr>
          <w:i/>
          <w:color w:val="000000"/>
          <w:sz w:val="28"/>
          <w:szCs w:val="28"/>
        </w:rPr>
        <w:t>Так, например, прежде чем перейти к знакомству с исполнителем Робот можно попросить ребят изобразить связь со всеми изученными понятиями, отталкиваясь от ключевого слово Алгоритм (при этом к этому кластеру можно обращаться на протяжении всего курса, дополняя его новыми составляющими).</w:t>
      </w:r>
    </w:p>
    <w:p w:rsidR="009F3E28" w:rsidRDefault="00384BFB" w:rsidP="00F52D09">
      <w:pPr>
        <w:tabs>
          <w:tab w:val="left" w:pos="993"/>
        </w:tabs>
        <w:spacing w:line="360" w:lineRule="auto"/>
        <w:jc w:val="both"/>
      </w:pPr>
      <w:r>
        <w:rPr>
          <w:i/>
          <w:noProof/>
          <w:sz w:val="28"/>
          <w:szCs w:val="28"/>
        </w:rPr>
        <w:drawing>
          <wp:inline distT="0" distB="0" distL="0" distR="0">
            <wp:extent cx="4884420" cy="2438400"/>
            <wp:effectExtent l="0" t="0" r="0" b="0"/>
            <wp:docPr id="45" name="Рисунок 3" descr="Kudimova 2.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Kudimova 2.jpg">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84420" cy="2438400"/>
                    </a:xfrm>
                    <a:prstGeom prst="rect">
                      <a:avLst/>
                    </a:prstGeom>
                    <a:noFill/>
                    <a:ln>
                      <a:noFill/>
                    </a:ln>
                  </pic:spPr>
                </pic:pic>
              </a:graphicData>
            </a:graphic>
          </wp:inline>
        </w:drawing>
      </w:r>
    </w:p>
    <w:p w:rsidR="009F3E28" w:rsidRDefault="009F3E28" w:rsidP="00F52D09">
      <w:pPr>
        <w:tabs>
          <w:tab w:val="left" w:pos="993"/>
        </w:tabs>
        <w:spacing w:line="360" w:lineRule="auto"/>
        <w:jc w:val="both"/>
      </w:pPr>
    </w:p>
    <w:p w:rsidR="009F3E28" w:rsidRPr="009F3E28" w:rsidRDefault="009F3E28" w:rsidP="00F52D09">
      <w:pPr>
        <w:tabs>
          <w:tab w:val="left" w:pos="993"/>
        </w:tabs>
        <w:spacing w:line="360" w:lineRule="auto"/>
        <w:jc w:val="both"/>
        <w:rPr>
          <w:i/>
          <w:sz w:val="28"/>
          <w:szCs w:val="28"/>
        </w:rPr>
      </w:pPr>
    </w:p>
    <w:p w:rsidR="00A976F7" w:rsidRPr="000F6F49" w:rsidRDefault="00A976F7" w:rsidP="00F52D09">
      <w:pPr>
        <w:widowControl w:val="0"/>
        <w:numPr>
          <w:ilvl w:val="0"/>
          <w:numId w:val="40"/>
        </w:numPr>
        <w:autoSpaceDE w:val="0"/>
        <w:autoSpaceDN w:val="0"/>
        <w:adjustRightInd w:val="0"/>
        <w:spacing w:line="360" w:lineRule="auto"/>
        <w:ind w:left="0" w:hanging="357"/>
        <w:jc w:val="both"/>
        <w:rPr>
          <w:sz w:val="28"/>
          <w:szCs w:val="28"/>
        </w:rPr>
      </w:pPr>
      <w:r w:rsidRPr="000F6F49">
        <w:rPr>
          <w:b/>
          <w:bCs/>
          <w:sz w:val="28"/>
          <w:szCs w:val="28"/>
        </w:rPr>
        <w:t>Найти и поделиться;</w:t>
      </w:r>
    </w:p>
    <w:p w:rsidR="00A976F7" w:rsidRPr="000F6F49" w:rsidRDefault="00A976F7" w:rsidP="00F52D09">
      <w:pPr>
        <w:widowControl w:val="0"/>
        <w:numPr>
          <w:ilvl w:val="0"/>
          <w:numId w:val="40"/>
        </w:numPr>
        <w:autoSpaceDE w:val="0"/>
        <w:autoSpaceDN w:val="0"/>
        <w:adjustRightInd w:val="0"/>
        <w:spacing w:line="360" w:lineRule="auto"/>
        <w:ind w:left="0" w:hanging="357"/>
        <w:jc w:val="both"/>
        <w:rPr>
          <w:b/>
          <w:bCs/>
          <w:sz w:val="28"/>
          <w:szCs w:val="28"/>
        </w:rPr>
      </w:pPr>
      <w:r w:rsidRPr="000F6F49">
        <w:rPr>
          <w:b/>
          <w:bCs/>
          <w:sz w:val="28"/>
          <w:szCs w:val="28"/>
        </w:rPr>
        <w:t xml:space="preserve">Создать и ввести в действие (разыгрывание сценариев); </w:t>
      </w:r>
    </w:p>
    <w:p w:rsidR="00A976F7" w:rsidRPr="000F6F49" w:rsidRDefault="00A976F7" w:rsidP="00F52D09">
      <w:pPr>
        <w:widowControl w:val="0"/>
        <w:numPr>
          <w:ilvl w:val="0"/>
          <w:numId w:val="40"/>
        </w:numPr>
        <w:autoSpaceDE w:val="0"/>
        <w:autoSpaceDN w:val="0"/>
        <w:adjustRightInd w:val="0"/>
        <w:spacing w:line="360" w:lineRule="auto"/>
        <w:ind w:left="0" w:hanging="357"/>
        <w:jc w:val="both"/>
        <w:rPr>
          <w:sz w:val="28"/>
          <w:szCs w:val="28"/>
        </w:rPr>
      </w:pPr>
      <w:r w:rsidRPr="000F6F49">
        <w:rPr>
          <w:b/>
          <w:bCs/>
          <w:sz w:val="28"/>
          <w:szCs w:val="28"/>
        </w:rPr>
        <w:t>Создание телевизионной рекламы;</w:t>
      </w:r>
    </w:p>
    <w:p w:rsidR="00A976F7" w:rsidRPr="000F6F49" w:rsidRDefault="00A976F7" w:rsidP="00F52D09">
      <w:pPr>
        <w:widowControl w:val="0"/>
        <w:numPr>
          <w:ilvl w:val="0"/>
          <w:numId w:val="40"/>
        </w:numPr>
        <w:autoSpaceDE w:val="0"/>
        <w:autoSpaceDN w:val="0"/>
        <w:adjustRightInd w:val="0"/>
        <w:spacing w:line="360" w:lineRule="auto"/>
        <w:ind w:left="0" w:hanging="357"/>
        <w:jc w:val="both"/>
        <w:rPr>
          <w:sz w:val="28"/>
          <w:szCs w:val="28"/>
        </w:rPr>
      </w:pPr>
      <w:r w:rsidRPr="000F6F49">
        <w:rPr>
          <w:b/>
          <w:bCs/>
          <w:sz w:val="28"/>
          <w:szCs w:val="28"/>
        </w:rPr>
        <w:t>Дебаты на тему;</w:t>
      </w:r>
    </w:p>
    <w:p w:rsidR="00A976F7" w:rsidRPr="000F6F49" w:rsidRDefault="00A976F7" w:rsidP="00F52D09">
      <w:pPr>
        <w:widowControl w:val="0"/>
        <w:numPr>
          <w:ilvl w:val="0"/>
          <w:numId w:val="40"/>
        </w:numPr>
        <w:autoSpaceDE w:val="0"/>
        <w:autoSpaceDN w:val="0"/>
        <w:adjustRightInd w:val="0"/>
        <w:spacing w:line="360" w:lineRule="auto"/>
        <w:ind w:left="0" w:hanging="357"/>
        <w:jc w:val="both"/>
        <w:rPr>
          <w:sz w:val="28"/>
          <w:szCs w:val="28"/>
        </w:rPr>
      </w:pPr>
      <w:r w:rsidRPr="000F6F49">
        <w:rPr>
          <w:b/>
          <w:bCs/>
          <w:sz w:val="28"/>
          <w:szCs w:val="28"/>
        </w:rPr>
        <w:t>Коллаж;</w:t>
      </w:r>
    </w:p>
    <w:p w:rsidR="00A976F7" w:rsidRPr="000F6F49" w:rsidRDefault="00A976F7" w:rsidP="00F52D09">
      <w:pPr>
        <w:widowControl w:val="0"/>
        <w:numPr>
          <w:ilvl w:val="0"/>
          <w:numId w:val="40"/>
        </w:numPr>
        <w:autoSpaceDE w:val="0"/>
        <w:autoSpaceDN w:val="0"/>
        <w:adjustRightInd w:val="0"/>
        <w:spacing w:line="360" w:lineRule="auto"/>
        <w:ind w:left="0" w:hanging="357"/>
        <w:jc w:val="both"/>
        <w:rPr>
          <w:sz w:val="28"/>
          <w:szCs w:val="28"/>
        </w:rPr>
      </w:pPr>
      <w:r w:rsidRPr="000F6F49">
        <w:rPr>
          <w:b/>
          <w:bCs/>
          <w:sz w:val="28"/>
          <w:szCs w:val="28"/>
        </w:rPr>
        <w:t>Сказка.</w:t>
      </w:r>
    </w:p>
    <w:p w:rsidR="000F6F49" w:rsidRDefault="000F6F49" w:rsidP="00F52D09">
      <w:pPr>
        <w:pStyle w:val="2"/>
        <w:spacing w:line="360" w:lineRule="auto"/>
        <w:ind w:left="0" w:hanging="357"/>
        <w:jc w:val="both"/>
        <w:rPr>
          <w:b w:val="0"/>
          <w:sz w:val="28"/>
          <w:szCs w:val="28"/>
        </w:rPr>
      </w:pPr>
      <w:bookmarkStart w:id="55" w:name="_Toc430764348"/>
      <w:bookmarkStart w:id="56" w:name="_Toc430765351"/>
      <w:r w:rsidRPr="000F6F49">
        <w:rPr>
          <w:sz w:val="28"/>
          <w:szCs w:val="28"/>
        </w:rPr>
        <w:lastRenderedPageBreak/>
        <w:t xml:space="preserve">Работа в учебных группах. </w:t>
      </w:r>
      <w:r w:rsidRPr="000F6F49">
        <w:rPr>
          <w:b w:val="0"/>
          <w:sz w:val="28"/>
          <w:szCs w:val="28"/>
        </w:rPr>
        <w:t>Учебная группа –</w:t>
      </w:r>
      <w:r>
        <w:rPr>
          <w:b w:val="0"/>
          <w:sz w:val="28"/>
          <w:szCs w:val="28"/>
        </w:rPr>
        <w:t xml:space="preserve"> о</w:t>
      </w:r>
      <w:r w:rsidRPr="000F6F49">
        <w:rPr>
          <w:b w:val="0"/>
          <w:sz w:val="28"/>
          <w:szCs w:val="28"/>
        </w:rPr>
        <w:t>пределенное число лиц с примерно</w:t>
      </w:r>
      <w:r>
        <w:rPr>
          <w:b w:val="0"/>
          <w:sz w:val="28"/>
          <w:szCs w:val="28"/>
        </w:rPr>
        <w:t xml:space="preserve"> </w:t>
      </w:r>
      <w:r w:rsidRPr="000F6F49">
        <w:rPr>
          <w:b w:val="0"/>
          <w:sz w:val="28"/>
          <w:szCs w:val="28"/>
        </w:rPr>
        <w:t>одинаковым уровнем подготовки, изучающих одно и то же в одно и то же время под руководством одних и тех же преподавателей на протяжении одинакового для всех периода.</w:t>
      </w:r>
      <w:bookmarkEnd w:id="55"/>
      <w:bookmarkEnd w:id="56"/>
      <w:r>
        <w:rPr>
          <w:b w:val="0"/>
          <w:sz w:val="28"/>
          <w:szCs w:val="28"/>
        </w:rPr>
        <w:t xml:space="preserve"> </w:t>
      </w:r>
    </w:p>
    <w:p w:rsidR="000F6F49" w:rsidRDefault="000F6F49" w:rsidP="00F52D09">
      <w:pPr>
        <w:pStyle w:val="2"/>
        <w:numPr>
          <w:ilvl w:val="0"/>
          <w:numId w:val="42"/>
        </w:numPr>
        <w:spacing w:line="360" w:lineRule="auto"/>
        <w:ind w:left="0"/>
        <w:jc w:val="both"/>
        <w:rPr>
          <w:sz w:val="28"/>
          <w:szCs w:val="28"/>
        </w:rPr>
      </w:pPr>
      <w:bookmarkStart w:id="57" w:name="_Toc430764349"/>
      <w:bookmarkStart w:id="58" w:name="_Toc430765352"/>
      <w:r>
        <w:rPr>
          <w:sz w:val="28"/>
          <w:szCs w:val="28"/>
        </w:rPr>
        <w:t>Общий фронт;</w:t>
      </w:r>
      <w:bookmarkEnd w:id="57"/>
      <w:bookmarkEnd w:id="58"/>
    </w:p>
    <w:p w:rsidR="000F6F49" w:rsidRDefault="000F6F49" w:rsidP="00F52D09">
      <w:pPr>
        <w:pStyle w:val="2"/>
        <w:numPr>
          <w:ilvl w:val="0"/>
          <w:numId w:val="42"/>
        </w:numPr>
        <w:spacing w:line="360" w:lineRule="auto"/>
        <w:ind w:left="0"/>
        <w:jc w:val="both"/>
        <w:rPr>
          <w:b w:val="0"/>
          <w:sz w:val="28"/>
          <w:szCs w:val="28"/>
        </w:rPr>
      </w:pPr>
      <w:bookmarkStart w:id="59" w:name="_Toc430764350"/>
      <w:bookmarkStart w:id="60" w:name="_Toc430765353"/>
      <w:r w:rsidRPr="000F6F49">
        <w:rPr>
          <w:iCs/>
          <w:sz w:val="28"/>
          <w:szCs w:val="28"/>
        </w:rPr>
        <w:t>Учебный маршрут</w:t>
      </w:r>
      <w:r w:rsidRPr="000F6F49">
        <w:rPr>
          <w:i/>
          <w:iCs/>
          <w:sz w:val="28"/>
          <w:szCs w:val="28"/>
        </w:rPr>
        <w:t xml:space="preserve"> – </w:t>
      </w:r>
      <w:r w:rsidRPr="000F6F49">
        <w:rPr>
          <w:b w:val="0"/>
          <w:sz w:val="28"/>
          <w:szCs w:val="28"/>
        </w:rPr>
        <w:t>определенная последовательность</w:t>
      </w:r>
      <w:r>
        <w:rPr>
          <w:b w:val="0"/>
          <w:sz w:val="28"/>
          <w:szCs w:val="28"/>
        </w:rPr>
        <w:t xml:space="preserve"> </w:t>
      </w:r>
      <w:r w:rsidRPr="000F6F49">
        <w:rPr>
          <w:b w:val="0"/>
          <w:sz w:val="28"/>
          <w:szCs w:val="28"/>
        </w:rPr>
        <w:t>освоения разделов и тем учебной программы.</w:t>
      </w:r>
      <w:bookmarkEnd w:id="59"/>
      <w:bookmarkEnd w:id="60"/>
    </w:p>
    <w:p w:rsidR="001260A0" w:rsidRPr="001260A0" w:rsidRDefault="001260A0" w:rsidP="00F52D09">
      <w:pPr>
        <w:numPr>
          <w:ilvl w:val="0"/>
          <w:numId w:val="42"/>
        </w:numPr>
        <w:shd w:val="clear" w:color="auto" w:fill="FFFFFF"/>
        <w:spacing w:line="360" w:lineRule="auto"/>
        <w:ind w:left="0"/>
        <w:jc w:val="both"/>
        <w:outlineLvl w:val="2"/>
        <w:rPr>
          <w:b/>
          <w:bCs/>
          <w:color w:val="000000"/>
          <w:sz w:val="28"/>
          <w:szCs w:val="28"/>
        </w:rPr>
      </w:pPr>
      <w:bookmarkStart w:id="61" w:name="_Toc430764351"/>
      <w:bookmarkStart w:id="62" w:name="_Toc430765354"/>
      <w:r w:rsidRPr="001260A0">
        <w:rPr>
          <w:b/>
          <w:bCs/>
          <w:color w:val="000000"/>
          <w:sz w:val="28"/>
          <w:szCs w:val="28"/>
        </w:rPr>
        <w:t>Механизм ЗУХ (знаю, узнал, хочу узнать)</w:t>
      </w:r>
      <w:bookmarkEnd w:id="61"/>
      <w:bookmarkEnd w:id="62"/>
    </w:p>
    <w:tbl>
      <w:tblPr>
        <w:tblW w:w="0" w:type="auto"/>
        <w:tblCellSpacing w:w="15" w:type="dxa"/>
        <w:tblInd w:w="1117"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729"/>
        <w:gridCol w:w="1570"/>
        <w:gridCol w:w="3732"/>
      </w:tblGrid>
      <w:tr w:rsidR="001260A0" w:rsidRPr="001260A0" w:rsidTr="001260A0">
        <w:trPr>
          <w:trHeight w:val="793"/>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260A0" w:rsidRPr="001260A0" w:rsidRDefault="001260A0" w:rsidP="00F52D09">
            <w:pPr>
              <w:spacing w:line="360" w:lineRule="auto"/>
              <w:jc w:val="both"/>
              <w:rPr>
                <w:color w:val="000000"/>
                <w:sz w:val="28"/>
                <w:szCs w:val="28"/>
              </w:rPr>
            </w:pPr>
            <w:r w:rsidRPr="001260A0">
              <w:rPr>
                <w:color w:val="000000"/>
                <w:sz w:val="28"/>
                <w:szCs w:val="28"/>
              </w:rPr>
              <w:t>Знаю</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260A0" w:rsidRPr="001260A0" w:rsidRDefault="001260A0" w:rsidP="00F52D09">
            <w:pPr>
              <w:spacing w:line="360" w:lineRule="auto"/>
              <w:jc w:val="both"/>
              <w:rPr>
                <w:color w:val="000000"/>
                <w:sz w:val="28"/>
                <w:szCs w:val="28"/>
              </w:rPr>
            </w:pPr>
            <w:r w:rsidRPr="001260A0">
              <w:rPr>
                <w:color w:val="000000"/>
                <w:sz w:val="28"/>
                <w:szCs w:val="28"/>
              </w:rPr>
              <w:t>Узнал новое</w:t>
            </w:r>
          </w:p>
        </w:tc>
        <w:tc>
          <w:tcPr>
            <w:tcW w:w="36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260A0" w:rsidRPr="001260A0" w:rsidRDefault="001260A0" w:rsidP="00F52D09">
            <w:pPr>
              <w:spacing w:line="360" w:lineRule="auto"/>
              <w:jc w:val="both"/>
              <w:rPr>
                <w:color w:val="000000"/>
                <w:sz w:val="28"/>
                <w:szCs w:val="28"/>
              </w:rPr>
            </w:pPr>
            <w:r w:rsidRPr="001260A0">
              <w:rPr>
                <w:color w:val="000000"/>
                <w:sz w:val="28"/>
                <w:szCs w:val="28"/>
              </w:rPr>
              <w:t>Хочу узнать подробнее</w:t>
            </w:r>
          </w:p>
        </w:tc>
      </w:tr>
      <w:tr w:rsidR="001260A0" w:rsidRPr="001260A0" w:rsidTr="001260A0">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260A0" w:rsidRPr="001260A0" w:rsidRDefault="001260A0" w:rsidP="00F52D09">
            <w:pPr>
              <w:spacing w:line="360" w:lineRule="auto"/>
              <w:jc w:val="both"/>
              <w:rPr>
                <w:color w:val="000000"/>
                <w:sz w:val="28"/>
                <w:szCs w:val="28"/>
              </w:rPr>
            </w:pPr>
            <w:r w:rsidRPr="001260A0">
              <w:rPr>
                <w:color w:val="000000"/>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260A0" w:rsidRPr="001260A0" w:rsidRDefault="001260A0" w:rsidP="00F52D09">
            <w:pPr>
              <w:spacing w:line="360" w:lineRule="auto"/>
              <w:jc w:val="both"/>
              <w:rPr>
                <w:color w:val="000000"/>
                <w:sz w:val="28"/>
                <w:szCs w:val="28"/>
              </w:rPr>
            </w:pPr>
            <w:r w:rsidRPr="001260A0">
              <w:rPr>
                <w:color w:val="000000"/>
                <w:sz w:val="28"/>
                <w:szCs w:val="28"/>
              </w:rPr>
              <w:t>...</w:t>
            </w:r>
          </w:p>
        </w:tc>
        <w:tc>
          <w:tcPr>
            <w:tcW w:w="36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260A0" w:rsidRPr="001260A0" w:rsidRDefault="001260A0" w:rsidP="00F52D09">
            <w:pPr>
              <w:spacing w:line="360" w:lineRule="auto"/>
              <w:jc w:val="both"/>
              <w:rPr>
                <w:color w:val="000000"/>
                <w:sz w:val="28"/>
                <w:szCs w:val="28"/>
              </w:rPr>
            </w:pPr>
            <w:r w:rsidRPr="001260A0">
              <w:rPr>
                <w:color w:val="000000"/>
                <w:sz w:val="28"/>
                <w:szCs w:val="28"/>
              </w:rPr>
              <w:t>...</w:t>
            </w:r>
          </w:p>
        </w:tc>
      </w:tr>
    </w:tbl>
    <w:p w:rsidR="001260A0" w:rsidRPr="001260A0" w:rsidRDefault="001260A0" w:rsidP="00F52D09">
      <w:pPr>
        <w:shd w:val="clear" w:color="auto" w:fill="FFFFFF"/>
        <w:spacing w:line="360" w:lineRule="auto"/>
        <w:jc w:val="both"/>
        <w:rPr>
          <w:color w:val="000000"/>
          <w:sz w:val="28"/>
          <w:szCs w:val="28"/>
        </w:rPr>
      </w:pPr>
      <w:r w:rsidRPr="001260A0">
        <w:rPr>
          <w:color w:val="000000"/>
          <w:sz w:val="28"/>
          <w:szCs w:val="28"/>
        </w:rPr>
        <w:t>Прием «Маркировочная таблица» позволяет учителю информатики проконтролировать работу каждого ученика на уроке, его понимание и интерес к изучаемой теме. На этапе Вызова заполняется первая колонка, на этапе Реализации – вторая колонка и на этапе Рефлексии – третья. Вот, например, какие маркировочные таблицы были составлены ребятами на некоторых уроках.</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844"/>
        <w:gridCol w:w="2367"/>
        <w:gridCol w:w="4547"/>
      </w:tblGrid>
      <w:tr w:rsidR="001260A0" w:rsidRPr="005F6109" w:rsidTr="00E85E5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CC00"/>
            <w:vAlign w:val="center"/>
            <w:hideMark/>
          </w:tcPr>
          <w:p w:rsidR="001260A0" w:rsidRPr="005F6109" w:rsidRDefault="001260A0" w:rsidP="00F52D09">
            <w:pPr>
              <w:spacing w:line="286" w:lineRule="atLeast"/>
              <w:jc w:val="both"/>
              <w:rPr>
                <w:rFonts w:ascii="Arial" w:hAnsi="Arial" w:cs="Arial"/>
                <w:color w:val="000000"/>
                <w:sz w:val="19"/>
                <w:szCs w:val="19"/>
              </w:rPr>
            </w:pPr>
            <w:r w:rsidRPr="005F6109">
              <w:rPr>
                <w:rFonts w:ascii="Arial" w:hAnsi="Arial" w:cs="Arial"/>
                <w:color w:val="000000"/>
                <w:sz w:val="19"/>
                <w:szCs w:val="19"/>
              </w:rPr>
              <w:t>Знаю</w:t>
            </w:r>
          </w:p>
        </w:tc>
        <w:tc>
          <w:tcPr>
            <w:tcW w:w="0" w:type="auto"/>
            <w:tcBorders>
              <w:top w:val="outset" w:sz="6" w:space="0" w:color="auto"/>
              <w:left w:val="outset" w:sz="6" w:space="0" w:color="auto"/>
              <w:bottom w:val="outset" w:sz="6" w:space="0" w:color="auto"/>
              <w:right w:val="outset" w:sz="6" w:space="0" w:color="auto"/>
            </w:tcBorders>
            <w:shd w:val="clear" w:color="auto" w:fill="FFCC00"/>
            <w:vAlign w:val="center"/>
            <w:hideMark/>
          </w:tcPr>
          <w:p w:rsidR="001260A0" w:rsidRPr="005F6109" w:rsidRDefault="001260A0" w:rsidP="00F52D09">
            <w:pPr>
              <w:spacing w:line="286" w:lineRule="atLeast"/>
              <w:jc w:val="both"/>
              <w:rPr>
                <w:rFonts w:ascii="Arial" w:hAnsi="Arial" w:cs="Arial"/>
                <w:color w:val="000000"/>
                <w:sz w:val="19"/>
                <w:szCs w:val="19"/>
              </w:rPr>
            </w:pPr>
            <w:r w:rsidRPr="005F6109">
              <w:rPr>
                <w:rFonts w:ascii="Arial" w:hAnsi="Arial" w:cs="Arial"/>
                <w:color w:val="000000"/>
                <w:sz w:val="19"/>
                <w:szCs w:val="19"/>
              </w:rPr>
              <w:t>Узнал новое</w:t>
            </w:r>
          </w:p>
        </w:tc>
        <w:tc>
          <w:tcPr>
            <w:tcW w:w="0" w:type="auto"/>
            <w:tcBorders>
              <w:top w:val="outset" w:sz="6" w:space="0" w:color="auto"/>
              <w:left w:val="outset" w:sz="6" w:space="0" w:color="auto"/>
              <w:bottom w:val="outset" w:sz="6" w:space="0" w:color="auto"/>
              <w:right w:val="outset" w:sz="6" w:space="0" w:color="auto"/>
            </w:tcBorders>
            <w:shd w:val="clear" w:color="auto" w:fill="FFCC00"/>
            <w:vAlign w:val="center"/>
            <w:hideMark/>
          </w:tcPr>
          <w:p w:rsidR="001260A0" w:rsidRPr="005F6109" w:rsidRDefault="001260A0" w:rsidP="00F52D09">
            <w:pPr>
              <w:spacing w:line="286" w:lineRule="atLeast"/>
              <w:jc w:val="both"/>
              <w:rPr>
                <w:rFonts w:ascii="Arial" w:hAnsi="Arial" w:cs="Arial"/>
                <w:color w:val="000000"/>
                <w:sz w:val="19"/>
                <w:szCs w:val="19"/>
              </w:rPr>
            </w:pPr>
            <w:r w:rsidRPr="005F6109">
              <w:rPr>
                <w:rFonts w:ascii="Arial" w:hAnsi="Arial" w:cs="Arial"/>
                <w:color w:val="000000"/>
                <w:sz w:val="19"/>
                <w:szCs w:val="19"/>
              </w:rPr>
              <w:t>Хочу узнать подробнее</w:t>
            </w:r>
          </w:p>
        </w:tc>
      </w:tr>
      <w:tr w:rsidR="001260A0" w:rsidRPr="005F6109" w:rsidTr="00E85E5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CCFF00"/>
            <w:vAlign w:val="center"/>
            <w:hideMark/>
          </w:tcPr>
          <w:p w:rsidR="001260A0" w:rsidRPr="005F6109" w:rsidRDefault="001260A0" w:rsidP="00F52D09">
            <w:pPr>
              <w:spacing w:line="286" w:lineRule="atLeast"/>
              <w:jc w:val="both"/>
              <w:rPr>
                <w:rFonts w:ascii="Arial" w:hAnsi="Arial" w:cs="Arial"/>
                <w:color w:val="000000"/>
                <w:sz w:val="19"/>
                <w:szCs w:val="19"/>
              </w:rPr>
            </w:pPr>
            <w:r w:rsidRPr="005F6109">
              <w:rPr>
                <w:rFonts w:ascii="Arial" w:hAnsi="Arial" w:cs="Arial"/>
                <w:color w:val="000000"/>
                <w:sz w:val="19"/>
                <w:szCs w:val="19"/>
              </w:rPr>
              <w:t>Переменные и действия над ними. Циклы</w:t>
            </w:r>
          </w:p>
        </w:tc>
        <w:tc>
          <w:tcPr>
            <w:tcW w:w="0" w:type="auto"/>
            <w:tcBorders>
              <w:top w:val="outset" w:sz="6" w:space="0" w:color="auto"/>
              <w:left w:val="outset" w:sz="6" w:space="0" w:color="auto"/>
              <w:bottom w:val="outset" w:sz="6" w:space="0" w:color="auto"/>
              <w:right w:val="outset" w:sz="6" w:space="0" w:color="auto"/>
            </w:tcBorders>
            <w:shd w:val="clear" w:color="auto" w:fill="CCFF00"/>
            <w:vAlign w:val="center"/>
            <w:hideMark/>
          </w:tcPr>
          <w:p w:rsidR="001260A0" w:rsidRPr="005F6109" w:rsidRDefault="001260A0" w:rsidP="00F52D09">
            <w:pPr>
              <w:spacing w:line="286" w:lineRule="atLeast"/>
              <w:jc w:val="both"/>
              <w:rPr>
                <w:rFonts w:ascii="Arial" w:hAnsi="Arial" w:cs="Arial"/>
                <w:color w:val="000000"/>
                <w:sz w:val="19"/>
                <w:szCs w:val="19"/>
              </w:rPr>
            </w:pPr>
            <w:r w:rsidRPr="005F6109">
              <w:rPr>
                <w:rFonts w:ascii="Arial" w:hAnsi="Arial" w:cs="Arial"/>
                <w:color w:val="000000"/>
                <w:sz w:val="19"/>
                <w:szCs w:val="19"/>
              </w:rPr>
              <w:t>Как найти сумму нескольких чисел</w:t>
            </w:r>
          </w:p>
        </w:tc>
        <w:tc>
          <w:tcPr>
            <w:tcW w:w="0" w:type="auto"/>
            <w:tcBorders>
              <w:top w:val="outset" w:sz="6" w:space="0" w:color="auto"/>
              <w:left w:val="outset" w:sz="6" w:space="0" w:color="auto"/>
              <w:bottom w:val="outset" w:sz="6" w:space="0" w:color="auto"/>
              <w:right w:val="outset" w:sz="6" w:space="0" w:color="auto"/>
            </w:tcBorders>
            <w:shd w:val="clear" w:color="auto" w:fill="CCFF00"/>
            <w:vAlign w:val="center"/>
            <w:hideMark/>
          </w:tcPr>
          <w:p w:rsidR="001260A0" w:rsidRPr="005F6109" w:rsidRDefault="001260A0" w:rsidP="00F52D09">
            <w:pPr>
              <w:spacing w:line="286" w:lineRule="atLeast"/>
              <w:jc w:val="both"/>
              <w:rPr>
                <w:rFonts w:ascii="Arial" w:hAnsi="Arial" w:cs="Arial"/>
                <w:color w:val="000000"/>
                <w:sz w:val="19"/>
                <w:szCs w:val="19"/>
              </w:rPr>
            </w:pPr>
            <w:r w:rsidRPr="005F6109">
              <w:rPr>
                <w:rFonts w:ascii="Arial" w:hAnsi="Arial" w:cs="Arial"/>
                <w:color w:val="000000"/>
                <w:sz w:val="19"/>
                <w:szCs w:val="19"/>
              </w:rPr>
              <w:t>Как подсчитать суммарную температуру в клетках рабочего поля Робота</w:t>
            </w:r>
          </w:p>
        </w:tc>
      </w:tr>
    </w:tbl>
    <w:p w:rsidR="001260A0" w:rsidRPr="005F6109" w:rsidRDefault="001260A0" w:rsidP="00F52D09">
      <w:pPr>
        <w:shd w:val="clear" w:color="auto" w:fill="FFFFFF"/>
        <w:spacing w:before="96" w:after="120" w:line="286" w:lineRule="atLeast"/>
        <w:jc w:val="both"/>
        <w:rPr>
          <w:rFonts w:ascii="Arial" w:hAnsi="Arial" w:cs="Arial"/>
          <w:color w:val="000000"/>
          <w:sz w:val="19"/>
          <w:szCs w:val="19"/>
        </w:rPr>
      </w:pP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368"/>
        <w:gridCol w:w="4188"/>
        <w:gridCol w:w="3202"/>
      </w:tblGrid>
      <w:tr w:rsidR="001260A0" w:rsidRPr="005F6109" w:rsidTr="00E85E5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CC00"/>
            <w:vAlign w:val="center"/>
            <w:hideMark/>
          </w:tcPr>
          <w:p w:rsidR="001260A0" w:rsidRPr="005F6109" w:rsidRDefault="001260A0" w:rsidP="00F52D09">
            <w:pPr>
              <w:spacing w:line="286" w:lineRule="atLeast"/>
              <w:jc w:val="both"/>
              <w:rPr>
                <w:rFonts w:ascii="Arial" w:hAnsi="Arial" w:cs="Arial"/>
                <w:color w:val="000000"/>
                <w:sz w:val="19"/>
                <w:szCs w:val="19"/>
              </w:rPr>
            </w:pPr>
            <w:r w:rsidRPr="005F6109">
              <w:rPr>
                <w:rFonts w:ascii="Arial" w:hAnsi="Arial" w:cs="Arial"/>
                <w:color w:val="000000"/>
                <w:sz w:val="19"/>
                <w:szCs w:val="19"/>
              </w:rPr>
              <w:t>Знаю</w:t>
            </w:r>
          </w:p>
        </w:tc>
        <w:tc>
          <w:tcPr>
            <w:tcW w:w="0" w:type="auto"/>
            <w:tcBorders>
              <w:top w:val="outset" w:sz="6" w:space="0" w:color="auto"/>
              <w:left w:val="outset" w:sz="6" w:space="0" w:color="auto"/>
              <w:bottom w:val="outset" w:sz="6" w:space="0" w:color="auto"/>
              <w:right w:val="outset" w:sz="6" w:space="0" w:color="auto"/>
            </w:tcBorders>
            <w:shd w:val="clear" w:color="auto" w:fill="FFCC00"/>
            <w:vAlign w:val="center"/>
            <w:hideMark/>
          </w:tcPr>
          <w:p w:rsidR="001260A0" w:rsidRPr="005F6109" w:rsidRDefault="001260A0" w:rsidP="00F52D09">
            <w:pPr>
              <w:spacing w:line="286" w:lineRule="atLeast"/>
              <w:jc w:val="both"/>
              <w:rPr>
                <w:rFonts w:ascii="Arial" w:hAnsi="Arial" w:cs="Arial"/>
                <w:color w:val="000000"/>
                <w:sz w:val="19"/>
                <w:szCs w:val="19"/>
              </w:rPr>
            </w:pPr>
            <w:r w:rsidRPr="005F6109">
              <w:rPr>
                <w:rFonts w:ascii="Arial" w:hAnsi="Arial" w:cs="Arial"/>
                <w:color w:val="000000"/>
                <w:sz w:val="19"/>
                <w:szCs w:val="19"/>
              </w:rPr>
              <w:t>Узнал новое</w:t>
            </w:r>
          </w:p>
        </w:tc>
        <w:tc>
          <w:tcPr>
            <w:tcW w:w="0" w:type="auto"/>
            <w:tcBorders>
              <w:top w:val="outset" w:sz="6" w:space="0" w:color="auto"/>
              <w:left w:val="outset" w:sz="6" w:space="0" w:color="auto"/>
              <w:bottom w:val="outset" w:sz="6" w:space="0" w:color="auto"/>
              <w:right w:val="outset" w:sz="6" w:space="0" w:color="auto"/>
            </w:tcBorders>
            <w:shd w:val="clear" w:color="auto" w:fill="FFCC00"/>
            <w:vAlign w:val="center"/>
            <w:hideMark/>
          </w:tcPr>
          <w:p w:rsidR="001260A0" w:rsidRPr="005F6109" w:rsidRDefault="001260A0" w:rsidP="00F52D09">
            <w:pPr>
              <w:spacing w:line="286" w:lineRule="atLeast"/>
              <w:jc w:val="both"/>
              <w:rPr>
                <w:rFonts w:ascii="Arial" w:hAnsi="Arial" w:cs="Arial"/>
                <w:color w:val="000000"/>
                <w:sz w:val="19"/>
                <w:szCs w:val="19"/>
              </w:rPr>
            </w:pPr>
            <w:r w:rsidRPr="005F6109">
              <w:rPr>
                <w:rFonts w:ascii="Arial" w:hAnsi="Arial" w:cs="Arial"/>
                <w:color w:val="000000"/>
                <w:sz w:val="19"/>
                <w:szCs w:val="19"/>
              </w:rPr>
              <w:t>Хочу узнать подробнее</w:t>
            </w:r>
          </w:p>
        </w:tc>
      </w:tr>
      <w:tr w:rsidR="001260A0" w:rsidRPr="005F6109" w:rsidTr="00E85E5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CCFF00"/>
            <w:vAlign w:val="center"/>
            <w:hideMark/>
          </w:tcPr>
          <w:p w:rsidR="001260A0" w:rsidRPr="005F6109" w:rsidRDefault="001260A0" w:rsidP="00F52D09">
            <w:pPr>
              <w:spacing w:line="286" w:lineRule="atLeast"/>
              <w:jc w:val="both"/>
              <w:rPr>
                <w:rFonts w:ascii="Arial" w:hAnsi="Arial" w:cs="Arial"/>
                <w:color w:val="000000"/>
                <w:sz w:val="19"/>
                <w:szCs w:val="19"/>
              </w:rPr>
            </w:pPr>
            <w:r w:rsidRPr="005F6109">
              <w:rPr>
                <w:rFonts w:ascii="Arial" w:hAnsi="Arial" w:cs="Arial"/>
                <w:color w:val="000000"/>
                <w:sz w:val="19"/>
                <w:szCs w:val="19"/>
              </w:rPr>
              <w:t>Цикл «Для». Команды строка и столбец</w:t>
            </w:r>
          </w:p>
        </w:tc>
        <w:tc>
          <w:tcPr>
            <w:tcW w:w="0" w:type="auto"/>
            <w:tcBorders>
              <w:top w:val="outset" w:sz="6" w:space="0" w:color="auto"/>
              <w:left w:val="outset" w:sz="6" w:space="0" w:color="auto"/>
              <w:bottom w:val="outset" w:sz="6" w:space="0" w:color="auto"/>
              <w:right w:val="outset" w:sz="6" w:space="0" w:color="auto"/>
            </w:tcBorders>
            <w:shd w:val="clear" w:color="auto" w:fill="CCFF00"/>
            <w:vAlign w:val="center"/>
            <w:hideMark/>
          </w:tcPr>
          <w:p w:rsidR="001260A0" w:rsidRPr="005F6109" w:rsidRDefault="001260A0" w:rsidP="00F52D09">
            <w:pPr>
              <w:spacing w:line="286" w:lineRule="atLeast"/>
              <w:jc w:val="both"/>
              <w:rPr>
                <w:rFonts w:ascii="Arial" w:hAnsi="Arial" w:cs="Arial"/>
                <w:color w:val="000000"/>
                <w:sz w:val="19"/>
                <w:szCs w:val="19"/>
              </w:rPr>
            </w:pPr>
            <w:r w:rsidRPr="005F6109">
              <w:rPr>
                <w:rFonts w:ascii="Arial" w:hAnsi="Arial" w:cs="Arial"/>
                <w:color w:val="000000"/>
                <w:sz w:val="19"/>
                <w:szCs w:val="19"/>
              </w:rPr>
              <w:t>Как закрасить ряд поля, прямоугольную область поля, все рабочее поле</w:t>
            </w:r>
          </w:p>
        </w:tc>
        <w:tc>
          <w:tcPr>
            <w:tcW w:w="0" w:type="auto"/>
            <w:tcBorders>
              <w:top w:val="outset" w:sz="6" w:space="0" w:color="auto"/>
              <w:left w:val="outset" w:sz="6" w:space="0" w:color="auto"/>
              <w:bottom w:val="outset" w:sz="6" w:space="0" w:color="auto"/>
              <w:right w:val="outset" w:sz="6" w:space="0" w:color="auto"/>
            </w:tcBorders>
            <w:shd w:val="clear" w:color="auto" w:fill="CCFF00"/>
            <w:vAlign w:val="center"/>
            <w:hideMark/>
          </w:tcPr>
          <w:p w:rsidR="001260A0" w:rsidRPr="005F6109" w:rsidRDefault="001260A0" w:rsidP="00F52D09">
            <w:pPr>
              <w:spacing w:line="286" w:lineRule="atLeast"/>
              <w:jc w:val="both"/>
              <w:rPr>
                <w:rFonts w:ascii="Arial" w:hAnsi="Arial" w:cs="Arial"/>
                <w:color w:val="000000"/>
                <w:sz w:val="19"/>
                <w:szCs w:val="19"/>
              </w:rPr>
            </w:pPr>
            <w:r w:rsidRPr="005F6109">
              <w:rPr>
                <w:rFonts w:ascii="Arial" w:hAnsi="Arial" w:cs="Arial"/>
                <w:color w:val="000000"/>
                <w:sz w:val="19"/>
                <w:szCs w:val="19"/>
              </w:rPr>
              <w:t>Как закрасить все рабочее поле Робота в разные цвета</w:t>
            </w:r>
          </w:p>
        </w:tc>
      </w:tr>
    </w:tbl>
    <w:p w:rsidR="001260A0" w:rsidRPr="001260A0" w:rsidRDefault="001260A0" w:rsidP="00F52D09">
      <w:pPr>
        <w:jc w:val="both"/>
      </w:pPr>
    </w:p>
    <w:p w:rsidR="000F6F49" w:rsidRPr="000F6F49" w:rsidRDefault="000F6F49" w:rsidP="00F52D09">
      <w:pPr>
        <w:numPr>
          <w:ilvl w:val="0"/>
          <w:numId w:val="42"/>
        </w:numPr>
        <w:spacing w:line="360" w:lineRule="auto"/>
        <w:ind w:left="0"/>
        <w:jc w:val="both"/>
        <w:rPr>
          <w:b/>
          <w:sz w:val="28"/>
          <w:szCs w:val="28"/>
        </w:rPr>
      </w:pPr>
      <w:r w:rsidRPr="000F6F49">
        <w:rPr>
          <w:b/>
          <w:iCs/>
          <w:sz w:val="28"/>
          <w:szCs w:val="28"/>
        </w:rPr>
        <w:t>Временные кооперации обучающихся</w:t>
      </w:r>
      <w:r>
        <w:rPr>
          <w:b/>
          <w:iCs/>
          <w:sz w:val="28"/>
          <w:szCs w:val="28"/>
        </w:rPr>
        <w:t xml:space="preserve"> –</w:t>
      </w:r>
      <w:r w:rsidRPr="00FD2288">
        <w:rPr>
          <w:rFonts w:ascii="Arial" w:hAnsi="Arial" w:cs="Arial"/>
          <w:i/>
          <w:iCs/>
          <w:sz w:val="21"/>
          <w:szCs w:val="21"/>
        </w:rPr>
        <w:t xml:space="preserve"> </w:t>
      </w:r>
      <w:r w:rsidRPr="000F6F49">
        <w:rPr>
          <w:sz w:val="28"/>
          <w:szCs w:val="28"/>
        </w:rPr>
        <w:t>непостоянные</w:t>
      </w:r>
      <w:r>
        <w:rPr>
          <w:sz w:val="28"/>
          <w:szCs w:val="28"/>
        </w:rPr>
        <w:t xml:space="preserve"> </w:t>
      </w:r>
      <w:r w:rsidRPr="000F6F49">
        <w:rPr>
          <w:sz w:val="28"/>
          <w:szCs w:val="28"/>
        </w:rPr>
        <w:t>по составу группы или отдельные пары для выполнения какой-либо конкретной учебной задачи</w:t>
      </w:r>
      <w:r w:rsidRPr="00FD2288">
        <w:rPr>
          <w:rFonts w:ascii="Arial" w:hAnsi="Arial" w:cs="Arial"/>
          <w:sz w:val="21"/>
          <w:szCs w:val="21"/>
        </w:rPr>
        <w:t>.</w:t>
      </w:r>
    </w:p>
    <w:p w:rsidR="000F6F49" w:rsidRPr="000F6F49" w:rsidRDefault="000F6F49" w:rsidP="00F52D09">
      <w:pPr>
        <w:pStyle w:val="2"/>
        <w:numPr>
          <w:ilvl w:val="0"/>
          <w:numId w:val="0"/>
        </w:numPr>
        <w:spacing w:line="360" w:lineRule="auto"/>
        <w:jc w:val="both"/>
        <w:rPr>
          <w:sz w:val="28"/>
          <w:szCs w:val="28"/>
        </w:rPr>
      </w:pPr>
    </w:p>
    <w:p w:rsidR="00A976F7" w:rsidRPr="000F6F49" w:rsidRDefault="00A976F7" w:rsidP="00F52D09">
      <w:pPr>
        <w:widowControl w:val="0"/>
        <w:overflowPunct w:val="0"/>
        <w:autoSpaceDE w:val="0"/>
        <w:autoSpaceDN w:val="0"/>
        <w:adjustRightInd w:val="0"/>
        <w:spacing w:line="251" w:lineRule="auto"/>
        <w:ind w:right="40"/>
        <w:jc w:val="both"/>
        <w:rPr>
          <w:sz w:val="28"/>
          <w:szCs w:val="28"/>
        </w:rPr>
      </w:pPr>
    </w:p>
    <w:p w:rsidR="00A976F7" w:rsidRPr="00A976F7" w:rsidRDefault="00A976F7" w:rsidP="00F52D09">
      <w:pPr>
        <w:jc w:val="both"/>
      </w:pPr>
    </w:p>
    <w:p w:rsidR="00655F33" w:rsidRPr="00655F33" w:rsidRDefault="00655F33" w:rsidP="00F52D09">
      <w:pPr>
        <w:jc w:val="both"/>
      </w:pPr>
    </w:p>
    <w:p w:rsidR="00EE52A1" w:rsidRPr="00655F33" w:rsidRDefault="00EE52A1" w:rsidP="00F52D09">
      <w:pPr>
        <w:widowControl w:val="0"/>
        <w:overflowPunct w:val="0"/>
        <w:autoSpaceDE w:val="0"/>
        <w:autoSpaceDN w:val="0"/>
        <w:adjustRightInd w:val="0"/>
        <w:spacing w:line="360" w:lineRule="auto"/>
        <w:jc w:val="both"/>
        <w:rPr>
          <w:sz w:val="28"/>
          <w:szCs w:val="28"/>
        </w:rPr>
      </w:pPr>
    </w:p>
    <w:p w:rsidR="00EE52A1" w:rsidRPr="00FD2288" w:rsidRDefault="00EE52A1" w:rsidP="00F52D09">
      <w:pPr>
        <w:widowControl w:val="0"/>
        <w:overflowPunct w:val="0"/>
        <w:autoSpaceDE w:val="0"/>
        <w:autoSpaceDN w:val="0"/>
        <w:adjustRightInd w:val="0"/>
        <w:spacing w:line="250" w:lineRule="auto"/>
        <w:ind w:right="20"/>
        <w:jc w:val="both"/>
      </w:pPr>
    </w:p>
    <w:p w:rsidR="007E2443" w:rsidRPr="007E2443" w:rsidRDefault="007E2443" w:rsidP="00F52D09">
      <w:pPr>
        <w:spacing w:line="360" w:lineRule="auto"/>
        <w:ind w:firstLine="709"/>
        <w:jc w:val="both"/>
        <w:rPr>
          <w:sz w:val="28"/>
          <w:szCs w:val="28"/>
        </w:rPr>
      </w:pPr>
    </w:p>
    <w:sectPr w:rsidR="007E2443" w:rsidRPr="007E2443" w:rsidSect="00E528CD">
      <w:headerReference w:type="even" r:id="rId18"/>
      <w:headerReference w:type="default" r:id="rId19"/>
      <w:footerReference w:type="even" r:id="rId20"/>
      <w:footerReference w:type="default" r:id="rId21"/>
      <w:pgSz w:w="11906" w:h="16838"/>
      <w:pgMar w:top="851" w:right="567" w:bottom="851" w:left="1701" w:header="709" w:footer="4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A3A" w:rsidRDefault="00FC7A3A">
      <w:r>
        <w:separator/>
      </w:r>
    </w:p>
  </w:endnote>
  <w:endnote w:type="continuationSeparator" w:id="0">
    <w:p w:rsidR="00FC7A3A" w:rsidRDefault="00FC7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E54" w:rsidRDefault="00E85E54" w:rsidP="00A37FD1">
    <w:pPr>
      <w:pStyle w:val="ac"/>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E85E54" w:rsidRDefault="00E85E54" w:rsidP="006775A1">
    <w:pPr>
      <w:pStyle w:val="ac"/>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E54" w:rsidRDefault="00E85E54">
    <w:pPr>
      <w:pStyle w:val="ac"/>
      <w:jc w:val="right"/>
    </w:pPr>
    <w:r>
      <w:fldChar w:fldCharType="begin"/>
    </w:r>
    <w:r>
      <w:instrText xml:space="preserve"> PAGE   \* MERGEFORMAT </w:instrText>
    </w:r>
    <w:r>
      <w:fldChar w:fldCharType="separate"/>
    </w:r>
    <w:r w:rsidR="00A67242">
      <w:rPr>
        <w:noProof/>
      </w:rPr>
      <w:t>4</w:t>
    </w:r>
    <w:r>
      <w:rPr>
        <w:noProof/>
      </w:rPr>
      <w:fldChar w:fldCharType="end"/>
    </w:r>
  </w:p>
  <w:p w:rsidR="00E85E54" w:rsidRDefault="00E85E54" w:rsidP="006775A1">
    <w:pPr>
      <w:pStyle w:val="ac"/>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A3A" w:rsidRDefault="00FC7A3A">
      <w:r>
        <w:separator/>
      </w:r>
    </w:p>
  </w:footnote>
  <w:footnote w:type="continuationSeparator" w:id="0">
    <w:p w:rsidR="00FC7A3A" w:rsidRDefault="00FC7A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E54" w:rsidRDefault="00E85E54" w:rsidP="006D07C2">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E85E54" w:rsidRDefault="00E85E54">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E54" w:rsidRDefault="00E85E54" w:rsidP="006D07C2">
    <w:pPr>
      <w:pStyle w:val="a5"/>
      <w:framePr w:wrap="around" w:vAnchor="text" w:hAnchor="margin" w:xAlign="center" w:y="1"/>
      <w:rPr>
        <w:rStyle w:val="a6"/>
      </w:rPr>
    </w:pPr>
  </w:p>
  <w:p w:rsidR="00E85E54" w:rsidRDefault="00E85E54">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10D9"/>
    <w:multiLevelType w:val="hybridMultilevel"/>
    <w:tmpl w:val="00006C6C"/>
    <w:lvl w:ilvl="0" w:tplc="00006EA1">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2213"/>
    <w:multiLevelType w:val="hybridMultilevel"/>
    <w:tmpl w:val="0000260D"/>
    <w:lvl w:ilvl="0" w:tplc="00006B8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305E"/>
    <w:multiLevelType w:val="hybridMultilevel"/>
    <w:tmpl w:val="0000440D"/>
    <w:lvl w:ilvl="0" w:tplc="0000491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4944"/>
    <w:multiLevelType w:val="hybridMultilevel"/>
    <w:tmpl w:val="00002E40"/>
    <w:lvl w:ilvl="0" w:tplc="00001366">
      <w:start w:val="1"/>
      <w:numFmt w:val="bullet"/>
      <w:lvlText w:val="к"/>
      <w:lvlJc w:val="left"/>
      <w:pPr>
        <w:tabs>
          <w:tab w:val="num" w:pos="720"/>
        </w:tabs>
        <w:ind w:left="720" w:hanging="360"/>
      </w:pPr>
    </w:lvl>
    <w:lvl w:ilvl="1" w:tplc="00001CD0">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4FC0"/>
    <w:multiLevelType w:val="hybridMultilevel"/>
    <w:tmpl w:val="00006E7E"/>
    <w:lvl w:ilvl="0" w:tplc="00003EE9">
      <w:start w:val="4"/>
      <w:numFmt w:val="decimal"/>
      <w:lvlText w:val="%1."/>
      <w:lvlJc w:val="left"/>
      <w:pPr>
        <w:tabs>
          <w:tab w:val="num" w:pos="720"/>
        </w:tabs>
        <w:ind w:left="720" w:hanging="360"/>
      </w:pPr>
    </w:lvl>
    <w:lvl w:ilvl="1" w:tplc="00005FA8">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52E5"/>
    <w:multiLevelType w:val="hybridMultilevel"/>
    <w:tmpl w:val="000006DE"/>
    <w:lvl w:ilvl="0" w:tplc="0000164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7049"/>
    <w:multiLevelType w:val="hybridMultilevel"/>
    <w:tmpl w:val="0000692C"/>
    <w:lvl w:ilvl="0" w:tplc="00004A80">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798B"/>
    <w:multiLevelType w:val="hybridMultilevel"/>
    <w:tmpl w:val="0000121F"/>
    <w:lvl w:ilvl="0" w:tplc="000073DA">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450F69"/>
    <w:multiLevelType w:val="hybridMultilevel"/>
    <w:tmpl w:val="BFE441A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013755D9"/>
    <w:multiLevelType w:val="hybridMultilevel"/>
    <w:tmpl w:val="7B503A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41536C8"/>
    <w:multiLevelType w:val="multilevel"/>
    <w:tmpl w:val="8B48D5FA"/>
    <w:lvl w:ilvl="0">
      <w:start w:val="3"/>
      <w:numFmt w:val="decimal"/>
      <w:lvlText w:val="%1"/>
      <w:lvlJc w:val="left"/>
      <w:pPr>
        <w:ind w:left="375" w:hanging="375"/>
      </w:pPr>
      <w:rPr>
        <w:rFonts w:hint="default"/>
      </w:rPr>
    </w:lvl>
    <w:lvl w:ilvl="1">
      <w:start w:val="1"/>
      <w:numFmt w:val="decimal"/>
      <w:lvlText w:val="%1.%2"/>
      <w:lvlJc w:val="left"/>
      <w:pPr>
        <w:ind w:left="915" w:hanging="37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1">
    <w:nsid w:val="0BB55B61"/>
    <w:multiLevelType w:val="multilevel"/>
    <w:tmpl w:val="ADAABF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C055F09"/>
    <w:multiLevelType w:val="multilevel"/>
    <w:tmpl w:val="5590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D582E2E"/>
    <w:multiLevelType w:val="multilevel"/>
    <w:tmpl w:val="C7DCD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0B94E49"/>
    <w:multiLevelType w:val="hybridMultilevel"/>
    <w:tmpl w:val="26748E24"/>
    <w:lvl w:ilvl="0" w:tplc="868C24B8">
      <w:start w:val="1"/>
      <w:numFmt w:val="bullet"/>
      <w:lvlText w:val="•"/>
      <w:lvlJc w:val="left"/>
      <w:pPr>
        <w:tabs>
          <w:tab w:val="num" w:pos="720"/>
        </w:tabs>
        <w:ind w:left="720" w:hanging="360"/>
      </w:pPr>
      <w:rPr>
        <w:rFonts w:ascii="Times New Roman" w:hAnsi="Times New Roman" w:hint="default"/>
      </w:rPr>
    </w:lvl>
    <w:lvl w:ilvl="1" w:tplc="30C69A22" w:tentative="1">
      <w:start w:val="1"/>
      <w:numFmt w:val="bullet"/>
      <w:lvlText w:val="•"/>
      <w:lvlJc w:val="left"/>
      <w:pPr>
        <w:tabs>
          <w:tab w:val="num" w:pos="1440"/>
        </w:tabs>
        <w:ind w:left="1440" w:hanging="360"/>
      </w:pPr>
      <w:rPr>
        <w:rFonts w:ascii="Times New Roman" w:hAnsi="Times New Roman" w:hint="default"/>
      </w:rPr>
    </w:lvl>
    <w:lvl w:ilvl="2" w:tplc="7EAC2C40" w:tentative="1">
      <w:start w:val="1"/>
      <w:numFmt w:val="bullet"/>
      <w:lvlText w:val="•"/>
      <w:lvlJc w:val="left"/>
      <w:pPr>
        <w:tabs>
          <w:tab w:val="num" w:pos="2160"/>
        </w:tabs>
        <w:ind w:left="2160" w:hanging="360"/>
      </w:pPr>
      <w:rPr>
        <w:rFonts w:ascii="Times New Roman" w:hAnsi="Times New Roman" w:hint="default"/>
      </w:rPr>
    </w:lvl>
    <w:lvl w:ilvl="3" w:tplc="0F1A94D8" w:tentative="1">
      <w:start w:val="1"/>
      <w:numFmt w:val="bullet"/>
      <w:lvlText w:val="•"/>
      <w:lvlJc w:val="left"/>
      <w:pPr>
        <w:tabs>
          <w:tab w:val="num" w:pos="2880"/>
        </w:tabs>
        <w:ind w:left="2880" w:hanging="360"/>
      </w:pPr>
      <w:rPr>
        <w:rFonts w:ascii="Times New Roman" w:hAnsi="Times New Roman" w:hint="default"/>
      </w:rPr>
    </w:lvl>
    <w:lvl w:ilvl="4" w:tplc="A7F6355A" w:tentative="1">
      <w:start w:val="1"/>
      <w:numFmt w:val="bullet"/>
      <w:lvlText w:val="•"/>
      <w:lvlJc w:val="left"/>
      <w:pPr>
        <w:tabs>
          <w:tab w:val="num" w:pos="3600"/>
        </w:tabs>
        <w:ind w:left="3600" w:hanging="360"/>
      </w:pPr>
      <w:rPr>
        <w:rFonts w:ascii="Times New Roman" w:hAnsi="Times New Roman" w:hint="default"/>
      </w:rPr>
    </w:lvl>
    <w:lvl w:ilvl="5" w:tplc="10803DEA" w:tentative="1">
      <w:start w:val="1"/>
      <w:numFmt w:val="bullet"/>
      <w:lvlText w:val="•"/>
      <w:lvlJc w:val="left"/>
      <w:pPr>
        <w:tabs>
          <w:tab w:val="num" w:pos="4320"/>
        </w:tabs>
        <w:ind w:left="4320" w:hanging="360"/>
      </w:pPr>
      <w:rPr>
        <w:rFonts w:ascii="Times New Roman" w:hAnsi="Times New Roman" w:hint="default"/>
      </w:rPr>
    </w:lvl>
    <w:lvl w:ilvl="6" w:tplc="B10CA6F6" w:tentative="1">
      <w:start w:val="1"/>
      <w:numFmt w:val="bullet"/>
      <w:lvlText w:val="•"/>
      <w:lvlJc w:val="left"/>
      <w:pPr>
        <w:tabs>
          <w:tab w:val="num" w:pos="5040"/>
        </w:tabs>
        <w:ind w:left="5040" w:hanging="360"/>
      </w:pPr>
      <w:rPr>
        <w:rFonts w:ascii="Times New Roman" w:hAnsi="Times New Roman" w:hint="default"/>
      </w:rPr>
    </w:lvl>
    <w:lvl w:ilvl="7" w:tplc="94F89208" w:tentative="1">
      <w:start w:val="1"/>
      <w:numFmt w:val="bullet"/>
      <w:lvlText w:val="•"/>
      <w:lvlJc w:val="left"/>
      <w:pPr>
        <w:tabs>
          <w:tab w:val="num" w:pos="5760"/>
        </w:tabs>
        <w:ind w:left="5760" w:hanging="360"/>
      </w:pPr>
      <w:rPr>
        <w:rFonts w:ascii="Times New Roman" w:hAnsi="Times New Roman" w:hint="default"/>
      </w:rPr>
    </w:lvl>
    <w:lvl w:ilvl="8" w:tplc="A3663348" w:tentative="1">
      <w:start w:val="1"/>
      <w:numFmt w:val="bullet"/>
      <w:lvlText w:val="•"/>
      <w:lvlJc w:val="left"/>
      <w:pPr>
        <w:tabs>
          <w:tab w:val="num" w:pos="6480"/>
        </w:tabs>
        <w:ind w:left="6480" w:hanging="360"/>
      </w:pPr>
      <w:rPr>
        <w:rFonts w:ascii="Times New Roman" w:hAnsi="Times New Roman" w:hint="default"/>
      </w:rPr>
    </w:lvl>
  </w:abstractNum>
  <w:abstractNum w:abstractNumId="15">
    <w:nsid w:val="15FD37AD"/>
    <w:multiLevelType w:val="multilevel"/>
    <w:tmpl w:val="553EB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7640F0D"/>
    <w:multiLevelType w:val="multilevel"/>
    <w:tmpl w:val="4386EA74"/>
    <w:lvl w:ilvl="0">
      <w:start w:val="1"/>
      <w:numFmt w:val="decimal"/>
      <w:pStyle w:val="1"/>
      <w:lvlText w:val="%1"/>
      <w:lvlJc w:val="left"/>
      <w:pPr>
        <w:tabs>
          <w:tab w:val="num" w:pos="432"/>
        </w:tabs>
        <w:ind w:left="432" w:hanging="432"/>
      </w:pPr>
      <w:rPr>
        <w:rFonts w:hint="default"/>
        <w:sz w:val="28"/>
        <w:szCs w:val="28"/>
      </w:rPr>
    </w:lvl>
    <w:lvl w:ilvl="1">
      <w:start w:val="1"/>
      <w:numFmt w:val="decimal"/>
      <w:pStyle w:val="2"/>
      <w:lvlText w:val="%2."/>
      <w:lvlJc w:val="left"/>
      <w:pPr>
        <w:tabs>
          <w:tab w:val="num" w:pos="360"/>
        </w:tabs>
        <w:ind w:left="360" w:hanging="360"/>
      </w:pPr>
      <w:rPr>
        <w:rFonts w:hint="default"/>
        <w:sz w:val="24"/>
        <w:szCs w:val="24"/>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7">
    <w:nsid w:val="18633E8A"/>
    <w:multiLevelType w:val="hybridMultilevel"/>
    <w:tmpl w:val="53FEA12A"/>
    <w:lvl w:ilvl="0" w:tplc="04190001">
      <w:start w:val="1"/>
      <w:numFmt w:val="bullet"/>
      <w:lvlText w:val=""/>
      <w:lvlJc w:val="left"/>
      <w:pPr>
        <w:ind w:left="1155" w:hanging="360"/>
      </w:pPr>
      <w:rPr>
        <w:rFonts w:ascii="Symbol" w:hAnsi="Symbol" w:hint="default"/>
      </w:rPr>
    </w:lvl>
    <w:lvl w:ilvl="1" w:tplc="04190003" w:tentative="1">
      <w:start w:val="1"/>
      <w:numFmt w:val="bullet"/>
      <w:lvlText w:val="o"/>
      <w:lvlJc w:val="left"/>
      <w:pPr>
        <w:ind w:left="1875" w:hanging="360"/>
      </w:pPr>
      <w:rPr>
        <w:rFonts w:ascii="Courier New" w:hAnsi="Courier New" w:cs="Courier New" w:hint="default"/>
      </w:rPr>
    </w:lvl>
    <w:lvl w:ilvl="2" w:tplc="04190005" w:tentative="1">
      <w:start w:val="1"/>
      <w:numFmt w:val="bullet"/>
      <w:lvlText w:val=""/>
      <w:lvlJc w:val="left"/>
      <w:pPr>
        <w:ind w:left="2595" w:hanging="360"/>
      </w:pPr>
      <w:rPr>
        <w:rFonts w:ascii="Wingdings" w:hAnsi="Wingdings" w:hint="default"/>
      </w:rPr>
    </w:lvl>
    <w:lvl w:ilvl="3" w:tplc="04190001" w:tentative="1">
      <w:start w:val="1"/>
      <w:numFmt w:val="bullet"/>
      <w:lvlText w:val=""/>
      <w:lvlJc w:val="left"/>
      <w:pPr>
        <w:ind w:left="3315" w:hanging="360"/>
      </w:pPr>
      <w:rPr>
        <w:rFonts w:ascii="Symbol" w:hAnsi="Symbol" w:hint="default"/>
      </w:rPr>
    </w:lvl>
    <w:lvl w:ilvl="4" w:tplc="04190003" w:tentative="1">
      <w:start w:val="1"/>
      <w:numFmt w:val="bullet"/>
      <w:lvlText w:val="o"/>
      <w:lvlJc w:val="left"/>
      <w:pPr>
        <w:ind w:left="4035" w:hanging="360"/>
      </w:pPr>
      <w:rPr>
        <w:rFonts w:ascii="Courier New" w:hAnsi="Courier New" w:cs="Courier New" w:hint="default"/>
      </w:rPr>
    </w:lvl>
    <w:lvl w:ilvl="5" w:tplc="04190005" w:tentative="1">
      <w:start w:val="1"/>
      <w:numFmt w:val="bullet"/>
      <w:lvlText w:val=""/>
      <w:lvlJc w:val="left"/>
      <w:pPr>
        <w:ind w:left="4755" w:hanging="360"/>
      </w:pPr>
      <w:rPr>
        <w:rFonts w:ascii="Wingdings" w:hAnsi="Wingdings" w:hint="default"/>
      </w:rPr>
    </w:lvl>
    <w:lvl w:ilvl="6" w:tplc="04190001" w:tentative="1">
      <w:start w:val="1"/>
      <w:numFmt w:val="bullet"/>
      <w:lvlText w:val=""/>
      <w:lvlJc w:val="left"/>
      <w:pPr>
        <w:ind w:left="5475" w:hanging="360"/>
      </w:pPr>
      <w:rPr>
        <w:rFonts w:ascii="Symbol" w:hAnsi="Symbol" w:hint="default"/>
      </w:rPr>
    </w:lvl>
    <w:lvl w:ilvl="7" w:tplc="04190003" w:tentative="1">
      <w:start w:val="1"/>
      <w:numFmt w:val="bullet"/>
      <w:lvlText w:val="o"/>
      <w:lvlJc w:val="left"/>
      <w:pPr>
        <w:ind w:left="6195" w:hanging="360"/>
      </w:pPr>
      <w:rPr>
        <w:rFonts w:ascii="Courier New" w:hAnsi="Courier New" w:cs="Courier New" w:hint="default"/>
      </w:rPr>
    </w:lvl>
    <w:lvl w:ilvl="8" w:tplc="04190005" w:tentative="1">
      <w:start w:val="1"/>
      <w:numFmt w:val="bullet"/>
      <w:lvlText w:val=""/>
      <w:lvlJc w:val="left"/>
      <w:pPr>
        <w:ind w:left="6915" w:hanging="360"/>
      </w:pPr>
      <w:rPr>
        <w:rFonts w:ascii="Wingdings" w:hAnsi="Wingdings" w:hint="default"/>
      </w:rPr>
    </w:lvl>
  </w:abstractNum>
  <w:abstractNum w:abstractNumId="18">
    <w:nsid w:val="20273C38"/>
    <w:multiLevelType w:val="hybridMultilevel"/>
    <w:tmpl w:val="02F26E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3B92422"/>
    <w:multiLevelType w:val="multilevel"/>
    <w:tmpl w:val="F0D6CEE4"/>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069" w:hanging="360"/>
      </w:pPr>
      <w:rPr>
        <w:rFonts w:ascii="Times New Roman" w:hAnsi="Times New Roman" w:cs="Times New Roman"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82051AC"/>
    <w:multiLevelType w:val="hybridMultilevel"/>
    <w:tmpl w:val="F82C49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9BB6A2E"/>
    <w:multiLevelType w:val="hybridMultilevel"/>
    <w:tmpl w:val="8B26DD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E1B50F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F6C6513"/>
    <w:multiLevelType w:val="hybridMultilevel"/>
    <w:tmpl w:val="95A698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3607A45"/>
    <w:multiLevelType w:val="hybridMultilevel"/>
    <w:tmpl w:val="284AE4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6154ADA"/>
    <w:multiLevelType w:val="hybridMultilevel"/>
    <w:tmpl w:val="35EE4AF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94F2DE2"/>
    <w:multiLevelType w:val="hybridMultilevel"/>
    <w:tmpl w:val="5532DBA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A16660F"/>
    <w:multiLevelType w:val="hybridMultilevel"/>
    <w:tmpl w:val="3AFAE802"/>
    <w:lvl w:ilvl="0" w:tplc="04190001">
      <w:start w:val="1"/>
      <w:numFmt w:val="bullet"/>
      <w:lvlText w:val=""/>
      <w:lvlJc w:val="left"/>
      <w:pPr>
        <w:ind w:left="1060" w:hanging="360"/>
      </w:pPr>
      <w:rPr>
        <w:rFonts w:ascii="Symbol" w:hAnsi="Symbol"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28">
    <w:nsid w:val="4D1C60C1"/>
    <w:multiLevelType w:val="hybridMultilevel"/>
    <w:tmpl w:val="4AA040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D7F4F77"/>
    <w:multiLevelType w:val="hybridMultilevel"/>
    <w:tmpl w:val="C3D0B7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4DA746BB"/>
    <w:multiLevelType w:val="hybridMultilevel"/>
    <w:tmpl w:val="90245EA6"/>
    <w:lvl w:ilvl="0" w:tplc="04190001">
      <w:start w:val="1"/>
      <w:numFmt w:val="bullet"/>
      <w:lvlText w:val=""/>
      <w:lvlJc w:val="left"/>
      <w:pPr>
        <w:ind w:left="1060" w:hanging="360"/>
      </w:pPr>
      <w:rPr>
        <w:rFonts w:ascii="Symbol" w:hAnsi="Symbol"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31">
    <w:nsid w:val="52B0761D"/>
    <w:multiLevelType w:val="hybridMultilevel"/>
    <w:tmpl w:val="5A64482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9597D8E"/>
    <w:multiLevelType w:val="multilevel"/>
    <w:tmpl w:val="FCF868EE"/>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nsid w:val="5BB86CDC"/>
    <w:multiLevelType w:val="hybridMultilevel"/>
    <w:tmpl w:val="4D648A30"/>
    <w:lvl w:ilvl="0" w:tplc="4CAE2C48">
      <w:start w:val="1"/>
      <w:numFmt w:val="bullet"/>
      <w:lvlText w:val="•"/>
      <w:lvlJc w:val="left"/>
      <w:pPr>
        <w:tabs>
          <w:tab w:val="num" w:pos="720"/>
        </w:tabs>
        <w:ind w:left="720" w:hanging="360"/>
      </w:pPr>
      <w:rPr>
        <w:rFonts w:ascii="Monotype Corsiva" w:hAnsi="Monotype Corsiva" w:hint="default"/>
      </w:rPr>
    </w:lvl>
    <w:lvl w:ilvl="1" w:tplc="A87405DA">
      <w:start w:val="1"/>
      <w:numFmt w:val="decimal"/>
      <w:lvlText w:val="%2."/>
      <w:lvlJc w:val="left"/>
      <w:pPr>
        <w:tabs>
          <w:tab w:val="num" w:pos="1440"/>
        </w:tabs>
        <w:ind w:left="1440" w:hanging="360"/>
      </w:pPr>
      <w:rPr>
        <w:rFonts w:hint="default"/>
      </w:rPr>
    </w:lvl>
    <w:lvl w:ilvl="2" w:tplc="7CDA5BAA" w:tentative="1">
      <w:start w:val="1"/>
      <w:numFmt w:val="bullet"/>
      <w:lvlText w:val="•"/>
      <w:lvlJc w:val="left"/>
      <w:pPr>
        <w:tabs>
          <w:tab w:val="num" w:pos="2160"/>
        </w:tabs>
        <w:ind w:left="2160" w:hanging="360"/>
      </w:pPr>
      <w:rPr>
        <w:rFonts w:ascii="Monotype Corsiva" w:hAnsi="Monotype Corsiva" w:hint="default"/>
      </w:rPr>
    </w:lvl>
    <w:lvl w:ilvl="3" w:tplc="09901C92" w:tentative="1">
      <w:start w:val="1"/>
      <w:numFmt w:val="bullet"/>
      <w:lvlText w:val="•"/>
      <w:lvlJc w:val="left"/>
      <w:pPr>
        <w:tabs>
          <w:tab w:val="num" w:pos="2880"/>
        </w:tabs>
        <w:ind w:left="2880" w:hanging="360"/>
      </w:pPr>
      <w:rPr>
        <w:rFonts w:ascii="Monotype Corsiva" w:hAnsi="Monotype Corsiva" w:hint="default"/>
      </w:rPr>
    </w:lvl>
    <w:lvl w:ilvl="4" w:tplc="8452A93E" w:tentative="1">
      <w:start w:val="1"/>
      <w:numFmt w:val="bullet"/>
      <w:lvlText w:val="•"/>
      <w:lvlJc w:val="left"/>
      <w:pPr>
        <w:tabs>
          <w:tab w:val="num" w:pos="3600"/>
        </w:tabs>
        <w:ind w:left="3600" w:hanging="360"/>
      </w:pPr>
      <w:rPr>
        <w:rFonts w:ascii="Monotype Corsiva" w:hAnsi="Monotype Corsiva" w:hint="default"/>
      </w:rPr>
    </w:lvl>
    <w:lvl w:ilvl="5" w:tplc="1A14CCA2" w:tentative="1">
      <w:start w:val="1"/>
      <w:numFmt w:val="bullet"/>
      <w:lvlText w:val="•"/>
      <w:lvlJc w:val="left"/>
      <w:pPr>
        <w:tabs>
          <w:tab w:val="num" w:pos="4320"/>
        </w:tabs>
        <w:ind w:left="4320" w:hanging="360"/>
      </w:pPr>
      <w:rPr>
        <w:rFonts w:ascii="Monotype Corsiva" w:hAnsi="Monotype Corsiva" w:hint="default"/>
      </w:rPr>
    </w:lvl>
    <w:lvl w:ilvl="6" w:tplc="0792DBCE" w:tentative="1">
      <w:start w:val="1"/>
      <w:numFmt w:val="bullet"/>
      <w:lvlText w:val="•"/>
      <w:lvlJc w:val="left"/>
      <w:pPr>
        <w:tabs>
          <w:tab w:val="num" w:pos="5040"/>
        </w:tabs>
        <w:ind w:left="5040" w:hanging="360"/>
      </w:pPr>
      <w:rPr>
        <w:rFonts w:ascii="Monotype Corsiva" w:hAnsi="Monotype Corsiva" w:hint="default"/>
      </w:rPr>
    </w:lvl>
    <w:lvl w:ilvl="7" w:tplc="2632A790" w:tentative="1">
      <w:start w:val="1"/>
      <w:numFmt w:val="bullet"/>
      <w:lvlText w:val="•"/>
      <w:lvlJc w:val="left"/>
      <w:pPr>
        <w:tabs>
          <w:tab w:val="num" w:pos="5760"/>
        </w:tabs>
        <w:ind w:left="5760" w:hanging="360"/>
      </w:pPr>
      <w:rPr>
        <w:rFonts w:ascii="Monotype Corsiva" w:hAnsi="Monotype Corsiva" w:hint="default"/>
      </w:rPr>
    </w:lvl>
    <w:lvl w:ilvl="8" w:tplc="AF4465F4" w:tentative="1">
      <w:start w:val="1"/>
      <w:numFmt w:val="bullet"/>
      <w:lvlText w:val="•"/>
      <w:lvlJc w:val="left"/>
      <w:pPr>
        <w:tabs>
          <w:tab w:val="num" w:pos="6480"/>
        </w:tabs>
        <w:ind w:left="6480" w:hanging="360"/>
      </w:pPr>
      <w:rPr>
        <w:rFonts w:ascii="Monotype Corsiva" w:hAnsi="Monotype Corsiva" w:hint="default"/>
      </w:rPr>
    </w:lvl>
  </w:abstractNum>
  <w:abstractNum w:abstractNumId="34">
    <w:nsid w:val="5C725342"/>
    <w:multiLevelType w:val="hybridMultilevel"/>
    <w:tmpl w:val="A2EE03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2547D7C"/>
    <w:multiLevelType w:val="hybridMultilevel"/>
    <w:tmpl w:val="D72A066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A81245D"/>
    <w:multiLevelType w:val="hybridMultilevel"/>
    <w:tmpl w:val="F17A6DB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DFB03AE"/>
    <w:multiLevelType w:val="hybridMultilevel"/>
    <w:tmpl w:val="548AA8B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F0142EA"/>
    <w:multiLevelType w:val="multilevel"/>
    <w:tmpl w:val="A3A6A5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19B26F2"/>
    <w:multiLevelType w:val="hybridMultilevel"/>
    <w:tmpl w:val="A672157E"/>
    <w:lvl w:ilvl="0" w:tplc="04190001">
      <w:start w:val="1"/>
      <w:numFmt w:val="bullet"/>
      <w:lvlText w:val=""/>
      <w:lvlJc w:val="left"/>
      <w:pPr>
        <w:ind w:left="1060" w:hanging="360"/>
      </w:pPr>
      <w:rPr>
        <w:rFonts w:ascii="Symbol" w:hAnsi="Symbol"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40">
    <w:nsid w:val="74C20383"/>
    <w:multiLevelType w:val="hybridMultilevel"/>
    <w:tmpl w:val="BC42DD6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6795922"/>
    <w:multiLevelType w:val="hybridMultilevel"/>
    <w:tmpl w:val="6494048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1C515F"/>
    <w:multiLevelType w:val="hybridMultilevel"/>
    <w:tmpl w:val="CADCF18C"/>
    <w:lvl w:ilvl="0" w:tplc="04190001">
      <w:start w:val="1"/>
      <w:numFmt w:val="bullet"/>
      <w:lvlText w:val=""/>
      <w:lvlJc w:val="left"/>
      <w:pPr>
        <w:ind w:left="1060" w:hanging="360"/>
      </w:pPr>
      <w:rPr>
        <w:rFonts w:ascii="Symbol" w:hAnsi="Symbol"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43">
    <w:nsid w:val="783F51FC"/>
    <w:multiLevelType w:val="hybridMultilevel"/>
    <w:tmpl w:val="02D2A492"/>
    <w:lvl w:ilvl="0" w:tplc="1A301E6A">
      <w:start w:val="1"/>
      <w:numFmt w:val="bullet"/>
      <w:lvlText w:val="•"/>
      <w:lvlJc w:val="left"/>
      <w:pPr>
        <w:tabs>
          <w:tab w:val="num" w:pos="720"/>
        </w:tabs>
        <w:ind w:left="720" w:hanging="360"/>
      </w:pPr>
      <w:rPr>
        <w:rFonts w:ascii="Times New Roman" w:hAnsi="Times New Roman" w:hint="default"/>
      </w:rPr>
    </w:lvl>
    <w:lvl w:ilvl="1" w:tplc="4FFC0574" w:tentative="1">
      <w:start w:val="1"/>
      <w:numFmt w:val="bullet"/>
      <w:lvlText w:val="•"/>
      <w:lvlJc w:val="left"/>
      <w:pPr>
        <w:tabs>
          <w:tab w:val="num" w:pos="1440"/>
        </w:tabs>
        <w:ind w:left="1440" w:hanging="360"/>
      </w:pPr>
      <w:rPr>
        <w:rFonts w:ascii="Times New Roman" w:hAnsi="Times New Roman" w:hint="default"/>
      </w:rPr>
    </w:lvl>
    <w:lvl w:ilvl="2" w:tplc="6B00499C" w:tentative="1">
      <w:start w:val="1"/>
      <w:numFmt w:val="bullet"/>
      <w:lvlText w:val="•"/>
      <w:lvlJc w:val="left"/>
      <w:pPr>
        <w:tabs>
          <w:tab w:val="num" w:pos="2160"/>
        </w:tabs>
        <w:ind w:left="2160" w:hanging="360"/>
      </w:pPr>
      <w:rPr>
        <w:rFonts w:ascii="Times New Roman" w:hAnsi="Times New Roman" w:hint="default"/>
      </w:rPr>
    </w:lvl>
    <w:lvl w:ilvl="3" w:tplc="786A202A" w:tentative="1">
      <w:start w:val="1"/>
      <w:numFmt w:val="bullet"/>
      <w:lvlText w:val="•"/>
      <w:lvlJc w:val="left"/>
      <w:pPr>
        <w:tabs>
          <w:tab w:val="num" w:pos="2880"/>
        </w:tabs>
        <w:ind w:left="2880" w:hanging="360"/>
      </w:pPr>
      <w:rPr>
        <w:rFonts w:ascii="Times New Roman" w:hAnsi="Times New Roman" w:hint="default"/>
      </w:rPr>
    </w:lvl>
    <w:lvl w:ilvl="4" w:tplc="5AF60EBA" w:tentative="1">
      <w:start w:val="1"/>
      <w:numFmt w:val="bullet"/>
      <w:lvlText w:val="•"/>
      <w:lvlJc w:val="left"/>
      <w:pPr>
        <w:tabs>
          <w:tab w:val="num" w:pos="3600"/>
        </w:tabs>
        <w:ind w:left="3600" w:hanging="360"/>
      </w:pPr>
      <w:rPr>
        <w:rFonts w:ascii="Times New Roman" w:hAnsi="Times New Roman" w:hint="default"/>
      </w:rPr>
    </w:lvl>
    <w:lvl w:ilvl="5" w:tplc="4E4C4052" w:tentative="1">
      <w:start w:val="1"/>
      <w:numFmt w:val="bullet"/>
      <w:lvlText w:val="•"/>
      <w:lvlJc w:val="left"/>
      <w:pPr>
        <w:tabs>
          <w:tab w:val="num" w:pos="4320"/>
        </w:tabs>
        <w:ind w:left="4320" w:hanging="360"/>
      </w:pPr>
      <w:rPr>
        <w:rFonts w:ascii="Times New Roman" w:hAnsi="Times New Roman" w:hint="default"/>
      </w:rPr>
    </w:lvl>
    <w:lvl w:ilvl="6" w:tplc="1B0CEDA6" w:tentative="1">
      <w:start w:val="1"/>
      <w:numFmt w:val="bullet"/>
      <w:lvlText w:val="•"/>
      <w:lvlJc w:val="left"/>
      <w:pPr>
        <w:tabs>
          <w:tab w:val="num" w:pos="5040"/>
        </w:tabs>
        <w:ind w:left="5040" w:hanging="360"/>
      </w:pPr>
      <w:rPr>
        <w:rFonts w:ascii="Times New Roman" w:hAnsi="Times New Roman" w:hint="default"/>
      </w:rPr>
    </w:lvl>
    <w:lvl w:ilvl="7" w:tplc="BAAAB22C" w:tentative="1">
      <w:start w:val="1"/>
      <w:numFmt w:val="bullet"/>
      <w:lvlText w:val="•"/>
      <w:lvlJc w:val="left"/>
      <w:pPr>
        <w:tabs>
          <w:tab w:val="num" w:pos="5760"/>
        </w:tabs>
        <w:ind w:left="5760" w:hanging="360"/>
      </w:pPr>
      <w:rPr>
        <w:rFonts w:ascii="Times New Roman" w:hAnsi="Times New Roman" w:hint="default"/>
      </w:rPr>
    </w:lvl>
    <w:lvl w:ilvl="8" w:tplc="AF528304" w:tentative="1">
      <w:start w:val="1"/>
      <w:numFmt w:val="bullet"/>
      <w:lvlText w:val="•"/>
      <w:lvlJc w:val="left"/>
      <w:pPr>
        <w:tabs>
          <w:tab w:val="num" w:pos="6480"/>
        </w:tabs>
        <w:ind w:left="6480" w:hanging="360"/>
      </w:pPr>
      <w:rPr>
        <w:rFonts w:ascii="Times New Roman" w:hAnsi="Times New Roman" w:hint="default"/>
      </w:rPr>
    </w:lvl>
  </w:abstractNum>
  <w:abstractNum w:abstractNumId="44">
    <w:nsid w:val="7C367333"/>
    <w:multiLevelType w:val="multilevel"/>
    <w:tmpl w:val="8B4093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E217B9A"/>
    <w:multiLevelType w:val="hybridMultilevel"/>
    <w:tmpl w:val="0ACEDB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0"/>
  </w:num>
  <w:num w:numId="2">
    <w:abstractNumId w:val="36"/>
  </w:num>
  <w:num w:numId="3">
    <w:abstractNumId w:val="31"/>
  </w:num>
  <w:num w:numId="4">
    <w:abstractNumId w:val="26"/>
  </w:num>
  <w:num w:numId="5">
    <w:abstractNumId w:val="25"/>
  </w:num>
  <w:num w:numId="6">
    <w:abstractNumId w:val="35"/>
  </w:num>
  <w:num w:numId="7">
    <w:abstractNumId w:val="24"/>
  </w:num>
  <w:num w:numId="8">
    <w:abstractNumId w:val="37"/>
  </w:num>
  <w:num w:numId="9">
    <w:abstractNumId w:val="32"/>
  </w:num>
  <w:num w:numId="10">
    <w:abstractNumId w:val="16"/>
  </w:num>
  <w:num w:numId="11">
    <w:abstractNumId w:val="13"/>
  </w:num>
  <w:num w:numId="12">
    <w:abstractNumId w:val="12"/>
  </w:num>
  <w:num w:numId="13">
    <w:abstractNumId w:val="14"/>
  </w:num>
  <w:num w:numId="14">
    <w:abstractNumId w:val="43"/>
  </w:num>
  <w:num w:numId="15">
    <w:abstractNumId w:val="23"/>
  </w:num>
  <w:num w:numId="16">
    <w:abstractNumId w:val="19"/>
  </w:num>
  <w:num w:numId="17">
    <w:abstractNumId w:val="41"/>
  </w:num>
  <w:num w:numId="18">
    <w:abstractNumId w:val="22"/>
  </w:num>
  <w:num w:numId="19">
    <w:abstractNumId w:val="10"/>
  </w:num>
  <w:num w:numId="20">
    <w:abstractNumId w:val="34"/>
  </w:num>
  <w:num w:numId="21">
    <w:abstractNumId w:val="33"/>
  </w:num>
  <w:num w:numId="22">
    <w:abstractNumId w:val="15"/>
  </w:num>
  <w:num w:numId="23">
    <w:abstractNumId w:val="21"/>
  </w:num>
  <w:num w:numId="24">
    <w:abstractNumId w:val="2"/>
  </w:num>
  <w:num w:numId="25">
    <w:abstractNumId w:val="45"/>
  </w:num>
  <w:num w:numId="26">
    <w:abstractNumId w:val="1"/>
  </w:num>
  <w:num w:numId="27">
    <w:abstractNumId w:val="29"/>
  </w:num>
  <w:num w:numId="28">
    <w:abstractNumId w:val="3"/>
  </w:num>
  <w:num w:numId="29">
    <w:abstractNumId w:val="39"/>
  </w:num>
  <w:num w:numId="30">
    <w:abstractNumId w:val="4"/>
  </w:num>
  <w:num w:numId="31">
    <w:abstractNumId w:val="0"/>
  </w:num>
  <w:num w:numId="32">
    <w:abstractNumId w:val="9"/>
  </w:num>
  <w:num w:numId="33">
    <w:abstractNumId w:val="7"/>
  </w:num>
  <w:num w:numId="34">
    <w:abstractNumId w:val="30"/>
  </w:num>
  <w:num w:numId="35">
    <w:abstractNumId w:val="18"/>
  </w:num>
  <w:num w:numId="36">
    <w:abstractNumId w:val="6"/>
  </w:num>
  <w:num w:numId="37">
    <w:abstractNumId w:val="27"/>
  </w:num>
  <w:num w:numId="38">
    <w:abstractNumId w:val="8"/>
  </w:num>
  <w:num w:numId="39">
    <w:abstractNumId w:val="20"/>
  </w:num>
  <w:num w:numId="40">
    <w:abstractNumId w:val="42"/>
  </w:num>
  <w:num w:numId="41">
    <w:abstractNumId w:val="5"/>
  </w:num>
  <w:num w:numId="42">
    <w:abstractNumId w:val="17"/>
  </w:num>
  <w:num w:numId="43">
    <w:abstractNumId w:val="44"/>
  </w:num>
  <w:num w:numId="44">
    <w:abstractNumId w:val="38"/>
  </w:num>
  <w:num w:numId="45">
    <w:abstractNumId w:val="11"/>
  </w:num>
  <w:num w:numId="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4DF0"/>
    <w:rsid w:val="000011DB"/>
    <w:rsid w:val="00015F4C"/>
    <w:rsid w:val="00016B23"/>
    <w:rsid w:val="00041E76"/>
    <w:rsid w:val="00054CEF"/>
    <w:rsid w:val="000722C4"/>
    <w:rsid w:val="00086AB3"/>
    <w:rsid w:val="000A118C"/>
    <w:rsid w:val="000A687A"/>
    <w:rsid w:val="000C3F91"/>
    <w:rsid w:val="000C648D"/>
    <w:rsid w:val="000F6F49"/>
    <w:rsid w:val="0011507E"/>
    <w:rsid w:val="001251A3"/>
    <w:rsid w:val="001260A0"/>
    <w:rsid w:val="001263C2"/>
    <w:rsid w:val="00146698"/>
    <w:rsid w:val="0014781E"/>
    <w:rsid w:val="001513CE"/>
    <w:rsid w:val="00160D0B"/>
    <w:rsid w:val="00184856"/>
    <w:rsid w:val="001B59C2"/>
    <w:rsid w:val="001C1AF9"/>
    <w:rsid w:val="00220F88"/>
    <w:rsid w:val="00235A6A"/>
    <w:rsid w:val="00264CA6"/>
    <w:rsid w:val="002843CC"/>
    <w:rsid w:val="00284D4E"/>
    <w:rsid w:val="0028690B"/>
    <w:rsid w:val="00297DA6"/>
    <w:rsid w:val="002A65FE"/>
    <w:rsid w:val="002B3CA8"/>
    <w:rsid w:val="002E0DAC"/>
    <w:rsid w:val="00305668"/>
    <w:rsid w:val="003160B3"/>
    <w:rsid w:val="003309DD"/>
    <w:rsid w:val="00341274"/>
    <w:rsid w:val="00342E15"/>
    <w:rsid w:val="00353103"/>
    <w:rsid w:val="00362862"/>
    <w:rsid w:val="00372381"/>
    <w:rsid w:val="00384BFB"/>
    <w:rsid w:val="00396E98"/>
    <w:rsid w:val="003A20E9"/>
    <w:rsid w:val="003A51BC"/>
    <w:rsid w:val="003D2C86"/>
    <w:rsid w:val="003F2D66"/>
    <w:rsid w:val="003F3362"/>
    <w:rsid w:val="003F737C"/>
    <w:rsid w:val="00400AB2"/>
    <w:rsid w:val="0040130F"/>
    <w:rsid w:val="004100CA"/>
    <w:rsid w:val="004135C9"/>
    <w:rsid w:val="004146BB"/>
    <w:rsid w:val="0042490E"/>
    <w:rsid w:val="00434D8C"/>
    <w:rsid w:val="00441E01"/>
    <w:rsid w:val="00450334"/>
    <w:rsid w:val="00460706"/>
    <w:rsid w:val="00465EE0"/>
    <w:rsid w:val="004849A7"/>
    <w:rsid w:val="004A73FD"/>
    <w:rsid w:val="004E5796"/>
    <w:rsid w:val="0051536D"/>
    <w:rsid w:val="00524A5E"/>
    <w:rsid w:val="00525A1F"/>
    <w:rsid w:val="00552B20"/>
    <w:rsid w:val="00561956"/>
    <w:rsid w:val="00572FEA"/>
    <w:rsid w:val="0058646D"/>
    <w:rsid w:val="0059545B"/>
    <w:rsid w:val="00597817"/>
    <w:rsid w:val="005C2FC5"/>
    <w:rsid w:val="005C3BB5"/>
    <w:rsid w:val="005F7E8E"/>
    <w:rsid w:val="00606900"/>
    <w:rsid w:val="006155A7"/>
    <w:rsid w:val="00633C0D"/>
    <w:rsid w:val="00655F33"/>
    <w:rsid w:val="006644F7"/>
    <w:rsid w:val="00665B92"/>
    <w:rsid w:val="006775A1"/>
    <w:rsid w:val="006A1229"/>
    <w:rsid w:val="006A65B5"/>
    <w:rsid w:val="006A689D"/>
    <w:rsid w:val="006B2C78"/>
    <w:rsid w:val="006B5FF5"/>
    <w:rsid w:val="006D07C2"/>
    <w:rsid w:val="006D46AD"/>
    <w:rsid w:val="006E088D"/>
    <w:rsid w:val="006F0BAD"/>
    <w:rsid w:val="006F2144"/>
    <w:rsid w:val="006F2C6B"/>
    <w:rsid w:val="00703830"/>
    <w:rsid w:val="00711FDF"/>
    <w:rsid w:val="00712FB7"/>
    <w:rsid w:val="00721F18"/>
    <w:rsid w:val="00725698"/>
    <w:rsid w:val="00746161"/>
    <w:rsid w:val="00747C7A"/>
    <w:rsid w:val="00755935"/>
    <w:rsid w:val="00761C99"/>
    <w:rsid w:val="007843C2"/>
    <w:rsid w:val="007A5BBE"/>
    <w:rsid w:val="007B35E6"/>
    <w:rsid w:val="007B43E9"/>
    <w:rsid w:val="007D001D"/>
    <w:rsid w:val="007E2443"/>
    <w:rsid w:val="007E2920"/>
    <w:rsid w:val="007E3244"/>
    <w:rsid w:val="007F2DD5"/>
    <w:rsid w:val="00806E1E"/>
    <w:rsid w:val="00810414"/>
    <w:rsid w:val="00812C40"/>
    <w:rsid w:val="00822833"/>
    <w:rsid w:val="00834DF0"/>
    <w:rsid w:val="00835AD0"/>
    <w:rsid w:val="008411A1"/>
    <w:rsid w:val="00843E6F"/>
    <w:rsid w:val="00850681"/>
    <w:rsid w:val="00884E6A"/>
    <w:rsid w:val="00887640"/>
    <w:rsid w:val="00896793"/>
    <w:rsid w:val="008A2199"/>
    <w:rsid w:val="008D0457"/>
    <w:rsid w:val="00922741"/>
    <w:rsid w:val="00925C66"/>
    <w:rsid w:val="0093753B"/>
    <w:rsid w:val="009A635D"/>
    <w:rsid w:val="009D2E99"/>
    <w:rsid w:val="009E3291"/>
    <w:rsid w:val="009F3E28"/>
    <w:rsid w:val="009F54FF"/>
    <w:rsid w:val="00A00633"/>
    <w:rsid w:val="00A14CC5"/>
    <w:rsid w:val="00A251F8"/>
    <w:rsid w:val="00A37FD1"/>
    <w:rsid w:val="00A420EB"/>
    <w:rsid w:val="00A43E0D"/>
    <w:rsid w:val="00A507FA"/>
    <w:rsid w:val="00A55DCE"/>
    <w:rsid w:val="00A55F8D"/>
    <w:rsid w:val="00A67242"/>
    <w:rsid w:val="00A84645"/>
    <w:rsid w:val="00A94CD2"/>
    <w:rsid w:val="00A976F7"/>
    <w:rsid w:val="00AA4629"/>
    <w:rsid w:val="00AC1254"/>
    <w:rsid w:val="00AE0411"/>
    <w:rsid w:val="00AE1BA0"/>
    <w:rsid w:val="00AE48FB"/>
    <w:rsid w:val="00AF4B94"/>
    <w:rsid w:val="00B27016"/>
    <w:rsid w:val="00B33B4F"/>
    <w:rsid w:val="00B63EAF"/>
    <w:rsid w:val="00B727F3"/>
    <w:rsid w:val="00B955AE"/>
    <w:rsid w:val="00B96339"/>
    <w:rsid w:val="00B97FC9"/>
    <w:rsid w:val="00C179E4"/>
    <w:rsid w:val="00C30C0F"/>
    <w:rsid w:val="00C30E8D"/>
    <w:rsid w:val="00C3732B"/>
    <w:rsid w:val="00C375F6"/>
    <w:rsid w:val="00C64E5A"/>
    <w:rsid w:val="00C67818"/>
    <w:rsid w:val="00C83039"/>
    <w:rsid w:val="00C85623"/>
    <w:rsid w:val="00C90C4E"/>
    <w:rsid w:val="00CA7529"/>
    <w:rsid w:val="00CD625C"/>
    <w:rsid w:val="00CD64EE"/>
    <w:rsid w:val="00D00290"/>
    <w:rsid w:val="00D1598D"/>
    <w:rsid w:val="00D20F7D"/>
    <w:rsid w:val="00D34AE4"/>
    <w:rsid w:val="00D41087"/>
    <w:rsid w:val="00D47DAB"/>
    <w:rsid w:val="00D47FFB"/>
    <w:rsid w:val="00D5129E"/>
    <w:rsid w:val="00D6070A"/>
    <w:rsid w:val="00D74588"/>
    <w:rsid w:val="00D75E1A"/>
    <w:rsid w:val="00D85EDC"/>
    <w:rsid w:val="00DA39A2"/>
    <w:rsid w:val="00DC1FA6"/>
    <w:rsid w:val="00DE5A57"/>
    <w:rsid w:val="00E0153F"/>
    <w:rsid w:val="00E10359"/>
    <w:rsid w:val="00E45759"/>
    <w:rsid w:val="00E528CD"/>
    <w:rsid w:val="00E60BEB"/>
    <w:rsid w:val="00E62032"/>
    <w:rsid w:val="00E76AC7"/>
    <w:rsid w:val="00E85E54"/>
    <w:rsid w:val="00E9100B"/>
    <w:rsid w:val="00E91E0C"/>
    <w:rsid w:val="00E95534"/>
    <w:rsid w:val="00E96FBD"/>
    <w:rsid w:val="00EA7F0E"/>
    <w:rsid w:val="00EE093B"/>
    <w:rsid w:val="00EE1B80"/>
    <w:rsid w:val="00EE52A1"/>
    <w:rsid w:val="00EE76F6"/>
    <w:rsid w:val="00EF7F69"/>
    <w:rsid w:val="00F055B3"/>
    <w:rsid w:val="00F114D0"/>
    <w:rsid w:val="00F32AD7"/>
    <w:rsid w:val="00F34E9B"/>
    <w:rsid w:val="00F46873"/>
    <w:rsid w:val="00F52D09"/>
    <w:rsid w:val="00F6413D"/>
    <w:rsid w:val="00F81E15"/>
    <w:rsid w:val="00FA56C8"/>
    <w:rsid w:val="00FA6C08"/>
    <w:rsid w:val="00FC0530"/>
    <w:rsid w:val="00FC7A3A"/>
    <w:rsid w:val="00FD142A"/>
    <w:rsid w:val="00FF09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76F6"/>
    <w:rPr>
      <w:sz w:val="24"/>
      <w:szCs w:val="24"/>
    </w:rPr>
  </w:style>
  <w:style w:type="paragraph" w:styleId="1">
    <w:name w:val="heading 1"/>
    <w:basedOn w:val="a"/>
    <w:next w:val="a"/>
    <w:qFormat/>
    <w:rsid w:val="00362862"/>
    <w:pPr>
      <w:keepNext/>
      <w:numPr>
        <w:numId w:val="10"/>
      </w:numPr>
      <w:spacing w:before="240" w:after="60"/>
      <w:jc w:val="center"/>
      <w:outlineLvl w:val="0"/>
    </w:pPr>
    <w:rPr>
      <w:b/>
      <w:kern w:val="28"/>
      <w:sz w:val="36"/>
      <w:szCs w:val="20"/>
    </w:rPr>
  </w:style>
  <w:style w:type="paragraph" w:styleId="2">
    <w:name w:val="heading 2"/>
    <w:aliases w:val="H2"/>
    <w:basedOn w:val="a"/>
    <w:next w:val="a"/>
    <w:link w:val="20"/>
    <w:qFormat/>
    <w:rsid w:val="00362862"/>
    <w:pPr>
      <w:keepNext/>
      <w:numPr>
        <w:ilvl w:val="1"/>
        <w:numId w:val="10"/>
      </w:numPr>
      <w:jc w:val="center"/>
      <w:outlineLvl w:val="1"/>
    </w:pPr>
    <w:rPr>
      <w:b/>
      <w:bCs/>
    </w:rPr>
  </w:style>
  <w:style w:type="paragraph" w:styleId="3">
    <w:name w:val="heading 3"/>
    <w:basedOn w:val="a"/>
    <w:next w:val="a"/>
    <w:link w:val="30"/>
    <w:qFormat/>
    <w:rsid w:val="00362862"/>
    <w:pPr>
      <w:keepNext/>
      <w:numPr>
        <w:ilvl w:val="2"/>
        <w:numId w:val="10"/>
      </w:numPr>
      <w:spacing w:before="240" w:after="60"/>
      <w:jc w:val="both"/>
      <w:outlineLvl w:val="2"/>
    </w:pPr>
    <w:rPr>
      <w:rFonts w:ascii="Arial" w:hAnsi="Arial"/>
      <w:b/>
      <w:szCs w:val="20"/>
    </w:rPr>
  </w:style>
  <w:style w:type="paragraph" w:styleId="4">
    <w:name w:val="heading 4"/>
    <w:basedOn w:val="a"/>
    <w:next w:val="a"/>
    <w:qFormat/>
    <w:rsid w:val="00362862"/>
    <w:pPr>
      <w:keepNext/>
      <w:numPr>
        <w:ilvl w:val="3"/>
        <w:numId w:val="10"/>
      </w:numPr>
      <w:spacing w:before="240" w:after="60"/>
      <w:jc w:val="both"/>
      <w:outlineLvl w:val="3"/>
    </w:pPr>
    <w:rPr>
      <w:rFonts w:ascii="Arial" w:hAnsi="Arial"/>
      <w:szCs w:val="20"/>
    </w:rPr>
  </w:style>
  <w:style w:type="paragraph" w:styleId="5">
    <w:name w:val="heading 5"/>
    <w:basedOn w:val="a"/>
    <w:next w:val="a"/>
    <w:qFormat/>
    <w:rsid w:val="00362862"/>
    <w:pPr>
      <w:numPr>
        <w:ilvl w:val="4"/>
        <w:numId w:val="10"/>
      </w:numPr>
      <w:spacing w:before="240" w:after="60"/>
      <w:jc w:val="both"/>
      <w:outlineLvl w:val="4"/>
    </w:pPr>
    <w:rPr>
      <w:sz w:val="22"/>
      <w:szCs w:val="20"/>
    </w:rPr>
  </w:style>
  <w:style w:type="paragraph" w:styleId="6">
    <w:name w:val="heading 6"/>
    <w:basedOn w:val="a"/>
    <w:next w:val="a"/>
    <w:qFormat/>
    <w:rsid w:val="00362862"/>
    <w:pPr>
      <w:numPr>
        <w:ilvl w:val="5"/>
        <w:numId w:val="10"/>
      </w:numPr>
      <w:spacing w:before="240" w:after="60"/>
      <w:jc w:val="both"/>
      <w:outlineLvl w:val="5"/>
    </w:pPr>
    <w:rPr>
      <w:i/>
      <w:sz w:val="22"/>
      <w:szCs w:val="20"/>
    </w:rPr>
  </w:style>
  <w:style w:type="paragraph" w:styleId="7">
    <w:name w:val="heading 7"/>
    <w:basedOn w:val="a"/>
    <w:next w:val="a"/>
    <w:qFormat/>
    <w:rsid w:val="00362862"/>
    <w:pPr>
      <w:numPr>
        <w:ilvl w:val="6"/>
        <w:numId w:val="10"/>
      </w:numPr>
      <w:spacing w:before="240" w:after="60"/>
      <w:jc w:val="both"/>
      <w:outlineLvl w:val="6"/>
    </w:pPr>
    <w:rPr>
      <w:rFonts w:ascii="Arial" w:hAnsi="Arial"/>
      <w:sz w:val="20"/>
      <w:szCs w:val="20"/>
    </w:rPr>
  </w:style>
  <w:style w:type="paragraph" w:styleId="8">
    <w:name w:val="heading 8"/>
    <w:basedOn w:val="a"/>
    <w:next w:val="a"/>
    <w:qFormat/>
    <w:rsid w:val="00362862"/>
    <w:pPr>
      <w:numPr>
        <w:ilvl w:val="7"/>
        <w:numId w:val="10"/>
      </w:numPr>
      <w:spacing w:before="240" w:after="60"/>
      <w:jc w:val="both"/>
      <w:outlineLvl w:val="7"/>
    </w:pPr>
    <w:rPr>
      <w:rFonts w:ascii="Arial" w:hAnsi="Arial"/>
      <w:i/>
      <w:sz w:val="20"/>
      <w:szCs w:val="20"/>
    </w:rPr>
  </w:style>
  <w:style w:type="paragraph" w:styleId="9">
    <w:name w:val="heading 9"/>
    <w:basedOn w:val="a"/>
    <w:next w:val="a"/>
    <w:qFormat/>
    <w:rsid w:val="00362862"/>
    <w:pPr>
      <w:numPr>
        <w:ilvl w:val="8"/>
        <w:numId w:val="10"/>
      </w:numPr>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114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F091B"/>
    <w:pPr>
      <w:spacing w:after="200" w:line="276" w:lineRule="auto"/>
      <w:ind w:left="720"/>
      <w:contextualSpacing/>
    </w:pPr>
    <w:rPr>
      <w:rFonts w:ascii="Calibri" w:hAnsi="Calibri"/>
      <w:sz w:val="22"/>
      <w:szCs w:val="22"/>
    </w:rPr>
  </w:style>
  <w:style w:type="paragraph" w:styleId="a5">
    <w:name w:val="header"/>
    <w:basedOn w:val="a"/>
    <w:rsid w:val="00362862"/>
    <w:pPr>
      <w:tabs>
        <w:tab w:val="center" w:pos="4677"/>
        <w:tab w:val="right" w:pos="9355"/>
      </w:tabs>
    </w:pPr>
  </w:style>
  <w:style w:type="character" w:styleId="a6">
    <w:name w:val="page number"/>
    <w:basedOn w:val="a0"/>
    <w:rsid w:val="00362862"/>
  </w:style>
  <w:style w:type="character" w:customStyle="1" w:styleId="20">
    <w:name w:val="Заголовок 2 Знак"/>
    <w:aliases w:val="H2 Знак"/>
    <w:link w:val="2"/>
    <w:rsid w:val="00362862"/>
    <w:rPr>
      <w:b/>
      <w:bCs/>
      <w:sz w:val="24"/>
      <w:szCs w:val="24"/>
    </w:rPr>
  </w:style>
  <w:style w:type="character" w:customStyle="1" w:styleId="30">
    <w:name w:val="Заголовок 3 Знак"/>
    <w:link w:val="3"/>
    <w:rsid w:val="00362862"/>
    <w:rPr>
      <w:rFonts w:ascii="Arial" w:hAnsi="Arial"/>
      <w:b/>
      <w:sz w:val="24"/>
    </w:rPr>
  </w:style>
  <w:style w:type="character" w:styleId="a7">
    <w:name w:val="Strong"/>
    <w:qFormat/>
    <w:rsid w:val="00362862"/>
    <w:rPr>
      <w:b/>
      <w:bCs/>
    </w:rPr>
  </w:style>
  <w:style w:type="character" w:styleId="a8">
    <w:name w:val="Hyperlink"/>
    <w:uiPriority w:val="99"/>
    <w:unhideWhenUsed/>
    <w:rsid w:val="00362862"/>
    <w:rPr>
      <w:color w:val="0000FF"/>
      <w:u w:val="single"/>
    </w:rPr>
  </w:style>
  <w:style w:type="paragraph" w:styleId="a9">
    <w:name w:val="Normal (Web)"/>
    <w:basedOn w:val="a"/>
    <w:uiPriority w:val="99"/>
    <w:rsid w:val="00362862"/>
    <w:pPr>
      <w:spacing w:before="100" w:after="119"/>
    </w:pPr>
    <w:rPr>
      <w:lang w:eastAsia="ar-SA"/>
    </w:rPr>
  </w:style>
  <w:style w:type="character" w:styleId="aa">
    <w:name w:val="Emphasis"/>
    <w:qFormat/>
    <w:rsid w:val="00362862"/>
    <w:rPr>
      <w:i/>
      <w:iCs/>
    </w:rPr>
  </w:style>
  <w:style w:type="paragraph" w:styleId="ab">
    <w:name w:val="Body Text Indent"/>
    <w:basedOn w:val="a"/>
    <w:rsid w:val="003F737C"/>
    <w:pPr>
      <w:spacing w:after="120"/>
      <w:ind w:left="283"/>
    </w:pPr>
  </w:style>
  <w:style w:type="paragraph" w:styleId="ac">
    <w:name w:val="footer"/>
    <w:basedOn w:val="a"/>
    <w:link w:val="ad"/>
    <w:uiPriority w:val="99"/>
    <w:rsid w:val="006775A1"/>
    <w:pPr>
      <w:tabs>
        <w:tab w:val="center" w:pos="4677"/>
        <w:tab w:val="right" w:pos="9355"/>
      </w:tabs>
    </w:pPr>
  </w:style>
  <w:style w:type="character" w:customStyle="1" w:styleId="apple-converted-space">
    <w:name w:val="apple-converted-space"/>
    <w:rsid w:val="00A507FA"/>
  </w:style>
  <w:style w:type="paragraph" w:styleId="ae">
    <w:name w:val="Subtitle"/>
    <w:basedOn w:val="a"/>
    <w:next w:val="a"/>
    <w:link w:val="af"/>
    <w:qFormat/>
    <w:rsid w:val="00896793"/>
    <w:pPr>
      <w:spacing w:after="60"/>
      <w:jc w:val="center"/>
      <w:outlineLvl w:val="1"/>
    </w:pPr>
    <w:rPr>
      <w:rFonts w:ascii="Cambria" w:hAnsi="Cambria"/>
    </w:rPr>
  </w:style>
  <w:style w:type="character" w:customStyle="1" w:styleId="af">
    <w:name w:val="Подзаголовок Знак"/>
    <w:link w:val="ae"/>
    <w:rsid w:val="00896793"/>
    <w:rPr>
      <w:rFonts w:ascii="Cambria" w:eastAsia="Times New Roman" w:hAnsi="Cambria" w:cs="Times New Roman"/>
      <w:sz w:val="24"/>
      <w:szCs w:val="24"/>
    </w:rPr>
  </w:style>
  <w:style w:type="character" w:styleId="af0">
    <w:name w:val="line number"/>
    <w:basedOn w:val="a0"/>
    <w:rsid w:val="00264CA6"/>
  </w:style>
  <w:style w:type="character" w:customStyle="1" w:styleId="ad">
    <w:name w:val="Нижний колонтитул Знак"/>
    <w:basedOn w:val="a0"/>
    <w:link w:val="ac"/>
    <w:uiPriority w:val="99"/>
    <w:rsid w:val="00EE093B"/>
    <w:rPr>
      <w:sz w:val="24"/>
      <w:szCs w:val="24"/>
    </w:rPr>
  </w:style>
  <w:style w:type="paragraph" w:styleId="af1">
    <w:name w:val="TOC Heading"/>
    <w:basedOn w:val="1"/>
    <w:next w:val="a"/>
    <w:uiPriority w:val="39"/>
    <w:unhideWhenUsed/>
    <w:qFormat/>
    <w:rsid w:val="00384BFB"/>
    <w:pPr>
      <w:keepLines/>
      <w:numPr>
        <w:numId w:val="0"/>
      </w:numPr>
      <w:spacing w:after="0" w:line="259" w:lineRule="auto"/>
      <w:jc w:val="left"/>
      <w:outlineLvl w:val="9"/>
    </w:pPr>
    <w:rPr>
      <w:rFonts w:ascii="Calibri Light" w:hAnsi="Calibri Light"/>
      <w:b w:val="0"/>
      <w:color w:val="2E74B5"/>
      <w:kern w:val="0"/>
      <w:sz w:val="32"/>
      <w:szCs w:val="32"/>
    </w:rPr>
  </w:style>
  <w:style w:type="paragraph" w:styleId="10">
    <w:name w:val="toc 1"/>
    <w:basedOn w:val="a"/>
    <w:next w:val="a"/>
    <w:autoRedefine/>
    <w:uiPriority w:val="39"/>
    <w:unhideWhenUsed/>
    <w:rsid w:val="00384BFB"/>
  </w:style>
  <w:style w:type="paragraph" w:styleId="21">
    <w:name w:val="toc 2"/>
    <w:basedOn w:val="a"/>
    <w:next w:val="a"/>
    <w:autoRedefine/>
    <w:uiPriority w:val="39"/>
    <w:unhideWhenUsed/>
    <w:rsid w:val="00384BFB"/>
    <w:pPr>
      <w:ind w:left="240"/>
    </w:pPr>
  </w:style>
  <w:style w:type="paragraph" w:styleId="31">
    <w:name w:val="toc 3"/>
    <w:basedOn w:val="a"/>
    <w:next w:val="a"/>
    <w:autoRedefine/>
    <w:uiPriority w:val="39"/>
    <w:unhideWhenUsed/>
    <w:rsid w:val="00384BFB"/>
    <w:pPr>
      <w:ind w:left="480"/>
    </w:pPr>
  </w:style>
  <w:style w:type="paragraph" w:styleId="af2">
    <w:name w:val="Balloon Text"/>
    <w:basedOn w:val="a"/>
    <w:link w:val="af3"/>
    <w:semiHidden/>
    <w:unhideWhenUsed/>
    <w:rsid w:val="0051536D"/>
    <w:rPr>
      <w:rFonts w:ascii="Tahoma" w:hAnsi="Tahoma" w:cs="Tahoma"/>
      <w:sz w:val="16"/>
      <w:szCs w:val="16"/>
    </w:rPr>
  </w:style>
  <w:style w:type="character" w:customStyle="1" w:styleId="af3">
    <w:name w:val="Текст выноски Знак"/>
    <w:basedOn w:val="a0"/>
    <w:link w:val="af2"/>
    <w:semiHidden/>
    <w:rsid w:val="0051536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76F6"/>
    <w:rPr>
      <w:sz w:val="24"/>
      <w:szCs w:val="24"/>
    </w:rPr>
  </w:style>
  <w:style w:type="paragraph" w:styleId="1">
    <w:name w:val="heading 1"/>
    <w:basedOn w:val="a"/>
    <w:next w:val="a"/>
    <w:qFormat/>
    <w:rsid w:val="00362862"/>
    <w:pPr>
      <w:keepNext/>
      <w:numPr>
        <w:numId w:val="10"/>
      </w:numPr>
      <w:spacing w:before="240" w:after="60"/>
      <w:jc w:val="center"/>
      <w:outlineLvl w:val="0"/>
    </w:pPr>
    <w:rPr>
      <w:b/>
      <w:kern w:val="28"/>
      <w:sz w:val="36"/>
      <w:szCs w:val="20"/>
    </w:rPr>
  </w:style>
  <w:style w:type="paragraph" w:styleId="2">
    <w:name w:val="heading 2"/>
    <w:aliases w:val="H2"/>
    <w:basedOn w:val="a"/>
    <w:next w:val="a"/>
    <w:link w:val="20"/>
    <w:qFormat/>
    <w:rsid w:val="00362862"/>
    <w:pPr>
      <w:keepNext/>
      <w:numPr>
        <w:ilvl w:val="1"/>
        <w:numId w:val="10"/>
      </w:numPr>
      <w:jc w:val="center"/>
      <w:outlineLvl w:val="1"/>
    </w:pPr>
    <w:rPr>
      <w:b/>
      <w:bCs/>
    </w:rPr>
  </w:style>
  <w:style w:type="paragraph" w:styleId="3">
    <w:name w:val="heading 3"/>
    <w:basedOn w:val="a"/>
    <w:next w:val="a"/>
    <w:link w:val="30"/>
    <w:qFormat/>
    <w:rsid w:val="00362862"/>
    <w:pPr>
      <w:keepNext/>
      <w:numPr>
        <w:ilvl w:val="2"/>
        <w:numId w:val="10"/>
      </w:numPr>
      <w:spacing w:before="240" w:after="60"/>
      <w:jc w:val="both"/>
      <w:outlineLvl w:val="2"/>
    </w:pPr>
    <w:rPr>
      <w:rFonts w:ascii="Arial" w:hAnsi="Arial"/>
      <w:b/>
      <w:szCs w:val="20"/>
    </w:rPr>
  </w:style>
  <w:style w:type="paragraph" w:styleId="4">
    <w:name w:val="heading 4"/>
    <w:basedOn w:val="a"/>
    <w:next w:val="a"/>
    <w:qFormat/>
    <w:rsid w:val="00362862"/>
    <w:pPr>
      <w:keepNext/>
      <w:numPr>
        <w:ilvl w:val="3"/>
        <w:numId w:val="10"/>
      </w:numPr>
      <w:spacing w:before="240" w:after="60"/>
      <w:jc w:val="both"/>
      <w:outlineLvl w:val="3"/>
    </w:pPr>
    <w:rPr>
      <w:rFonts w:ascii="Arial" w:hAnsi="Arial"/>
      <w:szCs w:val="20"/>
    </w:rPr>
  </w:style>
  <w:style w:type="paragraph" w:styleId="5">
    <w:name w:val="heading 5"/>
    <w:basedOn w:val="a"/>
    <w:next w:val="a"/>
    <w:qFormat/>
    <w:rsid w:val="00362862"/>
    <w:pPr>
      <w:numPr>
        <w:ilvl w:val="4"/>
        <w:numId w:val="10"/>
      </w:numPr>
      <w:spacing w:before="240" w:after="60"/>
      <w:jc w:val="both"/>
      <w:outlineLvl w:val="4"/>
    </w:pPr>
    <w:rPr>
      <w:sz w:val="22"/>
      <w:szCs w:val="20"/>
    </w:rPr>
  </w:style>
  <w:style w:type="paragraph" w:styleId="6">
    <w:name w:val="heading 6"/>
    <w:basedOn w:val="a"/>
    <w:next w:val="a"/>
    <w:qFormat/>
    <w:rsid w:val="00362862"/>
    <w:pPr>
      <w:numPr>
        <w:ilvl w:val="5"/>
        <w:numId w:val="10"/>
      </w:numPr>
      <w:spacing w:before="240" w:after="60"/>
      <w:jc w:val="both"/>
      <w:outlineLvl w:val="5"/>
    </w:pPr>
    <w:rPr>
      <w:i/>
      <w:sz w:val="22"/>
      <w:szCs w:val="20"/>
    </w:rPr>
  </w:style>
  <w:style w:type="paragraph" w:styleId="7">
    <w:name w:val="heading 7"/>
    <w:basedOn w:val="a"/>
    <w:next w:val="a"/>
    <w:qFormat/>
    <w:rsid w:val="00362862"/>
    <w:pPr>
      <w:numPr>
        <w:ilvl w:val="6"/>
        <w:numId w:val="10"/>
      </w:numPr>
      <w:spacing w:before="240" w:after="60"/>
      <w:jc w:val="both"/>
      <w:outlineLvl w:val="6"/>
    </w:pPr>
    <w:rPr>
      <w:rFonts w:ascii="Arial" w:hAnsi="Arial"/>
      <w:sz w:val="20"/>
      <w:szCs w:val="20"/>
    </w:rPr>
  </w:style>
  <w:style w:type="paragraph" w:styleId="8">
    <w:name w:val="heading 8"/>
    <w:basedOn w:val="a"/>
    <w:next w:val="a"/>
    <w:qFormat/>
    <w:rsid w:val="00362862"/>
    <w:pPr>
      <w:numPr>
        <w:ilvl w:val="7"/>
        <w:numId w:val="10"/>
      </w:numPr>
      <w:spacing w:before="240" w:after="60"/>
      <w:jc w:val="both"/>
      <w:outlineLvl w:val="7"/>
    </w:pPr>
    <w:rPr>
      <w:rFonts w:ascii="Arial" w:hAnsi="Arial"/>
      <w:i/>
      <w:sz w:val="20"/>
      <w:szCs w:val="20"/>
    </w:rPr>
  </w:style>
  <w:style w:type="paragraph" w:styleId="9">
    <w:name w:val="heading 9"/>
    <w:basedOn w:val="a"/>
    <w:next w:val="a"/>
    <w:qFormat/>
    <w:rsid w:val="00362862"/>
    <w:pPr>
      <w:numPr>
        <w:ilvl w:val="8"/>
        <w:numId w:val="10"/>
      </w:numPr>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114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F091B"/>
    <w:pPr>
      <w:spacing w:after="200" w:line="276" w:lineRule="auto"/>
      <w:ind w:left="720"/>
      <w:contextualSpacing/>
    </w:pPr>
    <w:rPr>
      <w:rFonts w:ascii="Calibri" w:hAnsi="Calibri"/>
      <w:sz w:val="22"/>
      <w:szCs w:val="22"/>
    </w:rPr>
  </w:style>
  <w:style w:type="paragraph" w:styleId="a5">
    <w:name w:val="header"/>
    <w:basedOn w:val="a"/>
    <w:rsid w:val="00362862"/>
    <w:pPr>
      <w:tabs>
        <w:tab w:val="center" w:pos="4677"/>
        <w:tab w:val="right" w:pos="9355"/>
      </w:tabs>
    </w:pPr>
  </w:style>
  <w:style w:type="character" w:styleId="a6">
    <w:name w:val="page number"/>
    <w:basedOn w:val="a0"/>
    <w:rsid w:val="00362862"/>
  </w:style>
  <w:style w:type="character" w:customStyle="1" w:styleId="20">
    <w:name w:val="Заголовок 2 Знак"/>
    <w:aliases w:val="H2 Знак"/>
    <w:link w:val="2"/>
    <w:rsid w:val="00362862"/>
    <w:rPr>
      <w:b/>
      <w:bCs/>
      <w:sz w:val="24"/>
      <w:szCs w:val="24"/>
    </w:rPr>
  </w:style>
  <w:style w:type="character" w:customStyle="1" w:styleId="30">
    <w:name w:val="Заголовок 3 Знак"/>
    <w:link w:val="3"/>
    <w:rsid w:val="00362862"/>
    <w:rPr>
      <w:rFonts w:ascii="Arial" w:hAnsi="Arial"/>
      <w:b/>
      <w:sz w:val="24"/>
    </w:rPr>
  </w:style>
  <w:style w:type="character" w:styleId="a7">
    <w:name w:val="Strong"/>
    <w:qFormat/>
    <w:rsid w:val="00362862"/>
    <w:rPr>
      <w:b/>
      <w:bCs/>
    </w:rPr>
  </w:style>
  <w:style w:type="character" w:styleId="a8">
    <w:name w:val="Hyperlink"/>
    <w:uiPriority w:val="99"/>
    <w:unhideWhenUsed/>
    <w:rsid w:val="00362862"/>
    <w:rPr>
      <w:color w:val="0000FF"/>
      <w:u w:val="single"/>
    </w:rPr>
  </w:style>
  <w:style w:type="paragraph" w:styleId="a9">
    <w:name w:val="Normal (Web)"/>
    <w:basedOn w:val="a"/>
    <w:uiPriority w:val="99"/>
    <w:rsid w:val="00362862"/>
    <w:pPr>
      <w:spacing w:before="100" w:after="119"/>
    </w:pPr>
    <w:rPr>
      <w:lang w:eastAsia="ar-SA"/>
    </w:rPr>
  </w:style>
  <w:style w:type="character" w:styleId="aa">
    <w:name w:val="Emphasis"/>
    <w:qFormat/>
    <w:rsid w:val="00362862"/>
    <w:rPr>
      <w:i/>
      <w:iCs/>
    </w:rPr>
  </w:style>
  <w:style w:type="paragraph" w:styleId="ab">
    <w:name w:val="Body Text Indent"/>
    <w:basedOn w:val="a"/>
    <w:rsid w:val="003F737C"/>
    <w:pPr>
      <w:spacing w:after="120"/>
      <w:ind w:left="283"/>
    </w:pPr>
  </w:style>
  <w:style w:type="paragraph" w:styleId="ac">
    <w:name w:val="footer"/>
    <w:basedOn w:val="a"/>
    <w:link w:val="ad"/>
    <w:uiPriority w:val="99"/>
    <w:rsid w:val="006775A1"/>
    <w:pPr>
      <w:tabs>
        <w:tab w:val="center" w:pos="4677"/>
        <w:tab w:val="right" w:pos="9355"/>
      </w:tabs>
    </w:pPr>
  </w:style>
  <w:style w:type="character" w:customStyle="1" w:styleId="apple-converted-space">
    <w:name w:val="apple-converted-space"/>
    <w:rsid w:val="00A507FA"/>
  </w:style>
  <w:style w:type="paragraph" w:styleId="ae">
    <w:name w:val="Subtitle"/>
    <w:basedOn w:val="a"/>
    <w:next w:val="a"/>
    <w:link w:val="af"/>
    <w:qFormat/>
    <w:rsid w:val="00896793"/>
    <w:pPr>
      <w:spacing w:after="60"/>
      <w:jc w:val="center"/>
      <w:outlineLvl w:val="1"/>
    </w:pPr>
    <w:rPr>
      <w:rFonts w:ascii="Cambria" w:hAnsi="Cambria"/>
    </w:rPr>
  </w:style>
  <w:style w:type="character" w:customStyle="1" w:styleId="af">
    <w:name w:val="Подзаголовок Знак"/>
    <w:link w:val="ae"/>
    <w:rsid w:val="00896793"/>
    <w:rPr>
      <w:rFonts w:ascii="Cambria" w:eastAsia="Times New Roman" w:hAnsi="Cambria" w:cs="Times New Roman"/>
      <w:sz w:val="24"/>
      <w:szCs w:val="24"/>
    </w:rPr>
  </w:style>
  <w:style w:type="character" w:styleId="af0">
    <w:name w:val="line number"/>
    <w:basedOn w:val="a0"/>
    <w:rsid w:val="00264CA6"/>
  </w:style>
  <w:style w:type="character" w:customStyle="1" w:styleId="ad">
    <w:name w:val="Нижний колонтитул Знак"/>
    <w:basedOn w:val="a0"/>
    <w:link w:val="ac"/>
    <w:uiPriority w:val="99"/>
    <w:rsid w:val="00EE093B"/>
    <w:rPr>
      <w:sz w:val="24"/>
      <w:szCs w:val="24"/>
    </w:rPr>
  </w:style>
  <w:style w:type="paragraph" w:styleId="af1">
    <w:name w:val="TOC Heading"/>
    <w:basedOn w:val="1"/>
    <w:next w:val="a"/>
    <w:uiPriority w:val="39"/>
    <w:unhideWhenUsed/>
    <w:qFormat/>
    <w:rsid w:val="00384BFB"/>
    <w:pPr>
      <w:keepLines/>
      <w:numPr>
        <w:numId w:val="0"/>
      </w:numPr>
      <w:spacing w:after="0" w:line="259" w:lineRule="auto"/>
      <w:jc w:val="left"/>
      <w:outlineLvl w:val="9"/>
    </w:pPr>
    <w:rPr>
      <w:rFonts w:ascii="Calibri Light" w:hAnsi="Calibri Light"/>
      <w:b w:val="0"/>
      <w:color w:val="2E74B5"/>
      <w:kern w:val="0"/>
      <w:sz w:val="32"/>
      <w:szCs w:val="32"/>
    </w:rPr>
  </w:style>
  <w:style w:type="paragraph" w:styleId="10">
    <w:name w:val="toc 1"/>
    <w:basedOn w:val="a"/>
    <w:next w:val="a"/>
    <w:autoRedefine/>
    <w:uiPriority w:val="39"/>
    <w:unhideWhenUsed/>
    <w:rsid w:val="00384BFB"/>
  </w:style>
  <w:style w:type="paragraph" w:styleId="21">
    <w:name w:val="toc 2"/>
    <w:basedOn w:val="a"/>
    <w:next w:val="a"/>
    <w:autoRedefine/>
    <w:uiPriority w:val="39"/>
    <w:unhideWhenUsed/>
    <w:rsid w:val="00384BFB"/>
    <w:pPr>
      <w:ind w:left="240"/>
    </w:pPr>
  </w:style>
  <w:style w:type="paragraph" w:styleId="31">
    <w:name w:val="toc 3"/>
    <w:basedOn w:val="a"/>
    <w:next w:val="a"/>
    <w:autoRedefine/>
    <w:uiPriority w:val="39"/>
    <w:unhideWhenUsed/>
    <w:rsid w:val="00384BFB"/>
    <w:pPr>
      <w:ind w:left="480"/>
    </w:pPr>
  </w:style>
  <w:style w:type="paragraph" w:styleId="af2">
    <w:name w:val="Balloon Text"/>
    <w:basedOn w:val="a"/>
    <w:link w:val="af3"/>
    <w:semiHidden/>
    <w:unhideWhenUsed/>
    <w:rsid w:val="0051536D"/>
    <w:rPr>
      <w:rFonts w:ascii="Tahoma" w:hAnsi="Tahoma" w:cs="Tahoma"/>
      <w:sz w:val="16"/>
      <w:szCs w:val="16"/>
    </w:rPr>
  </w:style>
  <w:style w:type="character" w:customStyle="1" w:styleId="af3">
    <w:name w:val="Текст выноски Знак"/>
    <w:basedOn w:val="a0"/>
    <w:link w:val="af2"/>
    <w:semiHidden/>
    <w:rsid w:val="005153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722686">
      <w:bodyDiv w:val="1"/>
      <w:marLeft w:val="0"/>
      <w:marRight w:val="0"/>
      <w:marTop w:val="0"/>
      <w:marBottom w:val="0"/>
      <w:divBdr>
        <w:top w:val="none" w:sz="0" w:space="0" w:color="auto"/>
        <w:left w:val="none" w:sz="0" w:space="0" w:color="auto"/>
        <w:bottom w:val="none" w:sz="0" w:space="0" w:color="auto"/>
        <w:right w:val="none" w:sz="0" w:space="0" w:color="auto"/>
      </w:divBdr>
      <w:divsChild>
        <w:div w:id="1946844709">
          <w:marLeft w:val="0"/>
          <w:marRight w:val="0"/>
          <w:marTop w:val="0"/>
          <w:marBottom w:val="0"/>
          <w:divBdr>
            <w:top w:val="none" w:sz="0" w:space="0" w:color="auto"/>
            <w:left w:val="none" w:sz="0" w:space="0" w:color="auto"/>
            <w:bottom w:val="none" w:sz="0" w:space="0" w:color="auto"/>
            <w:right w:val="none" w:sz="0" w:space="0" w:color="auto"/>
          </w:divBdr>
          <w:divsChild>
            <w:div w:id="709964302">
              <w:marLeft w:val="0"/>
              <w:marRight w:val="0"/>
              <w:marTop w:val="0"/>
              <w:marBottom w:val="0"/>
              <w:divBdr>
                <w:top w:val="none" w:sz="0" w:space="0" w:color="auto"/>
                <w:left w:val="none" w:sz="0" w:space="0" w:color="auto"/>
                <w:bottom w:val="none" w:sz="0" w:space="0" w:color="auto"/>
                <w:right w:val="none" w:sz="0" w:space="0" w:color="auto"/>
              </w:divBdr>
            </w:div>
            <w:div w:id="821502396">
              <w:marLeft w:val="0"/>
              <w:marRight w:val="0"/>
              <w:marTop w:val="0"/>
              <w:marBottom w:val="0"/>
              <w:divBdr>
                <w:top w:val="none" w:sz="0" w:space="0" w:color="auto"/>
                <w:left w:val="none" w:sz="0" w:space="0" w:color="auto"/>
                <w:bottom w:val="none" w:sz="0" w:space="0" w:color="auto"/>
                <w:right w:val="none" w:sz="0" w:space="0" w:color="auto"/>
              </w:divBdr>
            </w:div>
            <w:div w:id="863444075">
              <w:marLeft w:val="0"/>
              <w:marRight w:val="0"/>
              <w:marTop w:val="0"/>
              <w:marBottom w:val="0"/>
              <w:divBdr>
                <w:top w:val="none" w:sz="0" w:space="0" w:color="auto"/>
                <w:left w:val="none" w:sz="0" w:space="0" w:color="auto"/>
                <w:bottom w:val="none" w:sz="0" w:space="0" w:color="auto"/>
                <w:right w:val="none" w:sz="0" w:space="0" w:color="auto"/>
              </w:divBdr>
            </w:div>
            <w:div w:id="1211574288">
              <w:marLeft w:val="0"/>
              <w:marRight w:val="0"/>
              <w:marTop w:val="0"/>
              <w:marBottom w:val="0"/>
              <w:divBdr>
                <w:top w:val="none" w:sz="0" w:space="0" w:color="auto"/>
                <w:left w:val="none" w:sz="0" w:space="0" w:color="auto"/>
                <w:bottom w:val="none" w:sz="0" w:space="0" w:color="auto"/>
                <w:right w:val="none" w:sz="0" w:space="0" w:color="auto"/>
              </w:divBdr>
            </w:div>
            <w:div w:id="1290672216">
              <w:marLeft w:val="0"/>
              <w:marRight w:val="0"/>
              <w:marTop w:val="0"/>
              <w:marBottom w:val="0"/>
              <w:divBdr>
                <w:top w:val="none" w:sz="0" w:space="0" w:color="auto"/>
                <w:left w:val="none" w:sz="0" w:space="0" w:color="auto"/>
                <w:bottom w:val="none" w:sz="0" w:space="0" w:color="auto"/>
                <w:right w:val="none" w:sz="0" w:space="0" w:color="auto"/>
              </w:divBdr>
            </w:div>
            <w:div w:id="1304627265">
              <w:marLeft w:val="0"/>
              <w:marRight w:val="0"/>
              <w:marTop w:val="0"/>
              <w:marBottom w:val="0"/>
              <w:divBdr>
                <w:top w:val="none" w:sz="0" w:space="0" w:color="auto"/>
                <w:left w:val="none" w:sz="0" w:space="0" w:color="auto"/>
                <w:bottom w:val="none" w:sz="0" w:space="0" w:color="auto"/>
                <w:right w:val="none" w:sz="0" w:space="0" w:color="auto"/>
              </w:divBdr>
            </w:div>
            <w:div w:id="1457871660">
              <w:marLeft w:val="0"/>
              <w:marRight w:val="0"/>
              <w:marTop w:val="0"/>
              <w:marBottom w:val="0"/>
              <w:divBdr>
                <w:top w:val="none" w:sz="0" w:space="0" w:color="auto"/>
                <w:left w:val="none" w:sz="0" w:space="0" w:color="auto"/>
                <w:bottom w:val="none" w:sz="0" w:space="0" w:color="auto"/>
                <w:right w:val="none" w:sz="0" w:space="0" w:color="auto"/>
              </w:divBdr>
            </w:div>
            <w:div w:id="1767262635">
              <w:marLeft w:val="0"/>
              <w:marRight w:val="0"/>
              <w:marTop w:val="0"/>
              <w:marBottom w:val="0"/>
              <w:divBdr>
                <w:top w:val="none" w:sz="0" w:space="0" w:color="auto"/>
                <w:left w:val="none" w:sz="0" w:space="0" w:color="auto"/>
                <w:bottom w:val="none" w:sz="0" w:space="0" w:color="auto"/>
                <w:right w:val="none" w:sz="0" w:space="0" w:color="auto"/>
              </w:divBdr>
            </w:div>
            <w:div w:id="197625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267909">
      <w:bodyDiv w:val="1"/>
      <w:marLeft w:val="0"/>
      <w:marRight w:val="0"/>
      <w:marTop w:val="0"/>
      <w:marBottom w:val="0"/>
      <w:divBdr>
        <w:top w:val="none" w:sz="0" w:space="0" w:color="auto"/>
        <w:left w:val="none" w:sz="0" w:space="0" w:color="auto"/>
        <w:bottom w:val="none" w:sz="0" w:space="0" w:color="auto"/>
        <w:right w:val="none" w:sz="0" w:space="0" w:color="auto"/>
      </w:divBdr>
    </w:div>
    <w:div w:id="1674994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hyperlink" Target="http://letopisi.org/index.php/%D0%A4%D0%B0%D0%B9%D0%BB:Kudimova_2.jp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etopisi.org/index.php/%D0%A4%D0%B0%D0%B9%D0%BB:Kudimova_5.jpg" TargetMode="Externa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http://technomag.edu.ru/" TargetMode="External"/><Relationship Id="rId14" Type="http://schemas.openxmlformats.org/officeDocument/2006/relationships/hyperlink" Target="http://letopisi.org/index.php/%D0%A4%D0%B0%D0%B9%D0%BB:Kudimova_4.jpg"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096CD0-EEBE-4075-B4F5-75409571B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3754</Words>
  <Characters>21400</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Министерство образования и науки Республики Татарстан</vt:lpstr>
    </vt:vector>
  </TitlesOfParts>
  <Company/>
  <LinksUpToDate>false</LinksUpToDate>
  <CharactersWithSpaces>25104</CharactersWithSpaces>
  <SharedDoc>false</SharedDoc>
  <HLinks>
    <vt:vector size="6" baseType="variant">
      <vt:variant>
        <vt:i4>5439559</vt:i4>
      </vt:variant>
      <vt:variant>
        <vt:i4>0</vt:i4>
      </vt:variant>
      <vt:variant>
        <vt:i4>0</vt:i4>
      </vt:variant>
      <vt:variant>
        <vt:i4>5</vt:i4>
      </vt:variant>
      <vt:variant>
        <vt:lpwstr>http://sportedu.ru./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образования и науки Республики Татарстан</dc:title>
  <dc:creator>test</dc:creator>
  <cp:lastModifiedBy>Диляра</cp:lastModifiedBy>
  <cp:revision>3</cp:revision>
  <cp:lastPrinted>2011-01-31T07:44:00Z</cp:lastPrinted>
  <dcterms:created xsi:type="dcterms:W3CDTF">2022-06-04T16:34:00Z</dcterms:created>
  <dcterms:modified xsi:type="dcterms:W3CDTF">2022-06-04T16:38:00Z</dcterms:modified>
</cp:coreProperties>
</file>