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CAA" w:rsidRPr="00A61CAA" w:rsidRDefault="00A61CAA" w:rsidP="00A61CA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61CAA">
        <w:rPr>
          <w:rFonts w:ascii="Times New Roman" w:eastAsia="Calibri" w:hAnsi="Times New Roman" w:cs="Times New Roman"/>
          <w:sz w:val="24"/>
          <w:szCs w:val="24"/>
        </w:rPr>
        <w:t>Календарно- тематическое планиро</w:t>
      </w:r>
      <w:r w:rsidR="00063281">
        <w:rPr>
          <w:rFonts w:ascii="Times New Roman" w:eastAsia="Calibri" w:hAnsi="Times New Roman" w:cs="Times New Roman"/>
          <w:sz w:val="24"/>
          <w:szCs w:val="24"/>
        </w:rPr>
        <w:t>вание по английскому языку для 10</w:t>
      </w:r>
      <w:r w:rsidRPr="00A61CAA">
        <w:rPr>
          <w:rFonts w:ascii="Times New Roman" w:eastAsia="Calibri" w:hAnsi="Times New Roman" w:cs="Times New Roman"/>
          <w:sz w:val="24"/>
          <w:szCs w:val="24"/>
        </w:rPr>
        <w:t xml:space="preserve"> класса</w:t>
      </w:r>
    </w:p>
    <w:p w:rsidR="00A61CAA" w:rsidRPr="00A61CAA" w:rsidRDefault="00A61CAA" w:rsidP="00A61CA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447"/>
        <w:gridCol w:w="1108"/>
        <w:gridCol w:w="17"/>
        <w:gridCol w:w="2791"/>
        <w:gridCol w:w="1981"/>
        <w:gridCol w:w="2833"/>
        <w:gridCol w:w="2549"/>
        <w:gridCol w:w="1699"/>
        <w:gridCol w:w="354"/>
        <w:gridCol w:w="6"/>
        <w:gridCol w:w="480"/>
        <w:gridCol w:w="10"/>
        <w:gridCol w:w="511"/>
      </w:tblGrid>
      <w:tr w:rsidR="00A61CAA" w:rsidRPr="00A61CAA" w:rsidTr="00A61CAA">
        <w:tc>
          <w:tcPr>
            <w:tcW w:w="447" w:type="dxa"/>
            <w:vMerge w:val="restart"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25" w:type="dxa"/>
            <w:gridSpan w:val="2"/>
            <w:vMerge w:val="restart"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тема учебно-</w:t>
            </w:r>
          </w:p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го занятия</w:t>
            </w:r>
          </w:p>
        </w:tc>
        <w:tc>
          <w:tcPr>
            <w:tcW w:w="2791" w:type="dxa"/>
            <w:vMerge w:val="restart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виды деятельности</w:t>
            </w:r>
          </w:p>
        </w:tc>
        <w:tc>
          <w:tcPr>
            <w:tcW w:w="7363" w:type="dxa"/>
            <w:gridSpan w:val="3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699" w:type="dxa"/>
            <w:vMerge w:val="restart"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учебно- методическая</w:t>
            </w:r>
          </w:p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354" w:type="dxa"/>
            <w:vMerge w:val="restart"/>
            <w:textDirection w:val="btLr"/>
          </w:tcPr>
          <w:p w:rsidR="00A61CAA" w:rsidRPr="00A61CAA" w:rsidRDefault="00A61CAA" w:rsidP="00A61CAA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ФОЗ</w:t>
            </w:r>
          </w:p>
        </w:tc>
        <w:tc>
          <w:tcPr>
            <w:tcW w:w="1007" w:type="dxa"/>
            <w:gridSpan w:val="4"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</w:tc>
      </w:tr>
      <w:tr w:rsidR="00A61CAA" w:rsidRPr="00A61CAA" w:rsidTr="00A61CAA">
        <w:trPr>
          <w:cantSplit/>
          <w:trHeight w:val="1134"/>
        </w:trPr>
        <w:tc>
          <w:tcPr>
            <w:tcW w:w="447" w:type="dxa"/>
            <w:vMerge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vMerge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2833" w:type="dxa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метапредметные</w:t>
            </w:r>
          </w:p>
        </w:tc>
        <w:tc>
          <w:tcPr>
            <w:tcW w:w="2549" w:type="dxa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1699" w:type="dxa"/>
            <w:vMerge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  <w:vMerge/>
          </w:tcPr>
          <w:p w:rsidR="00A61CAA" w:rsidRPr="00A61CAA" w:rsidRDefault="00A61CAA" w:rsidP="00A61C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gridSpan w:val="3"/>
            <w:textDirection w:val="btLr"/>
          </w:tcPr>
          <w:p w:rsidR="00A61CAA" w:rsidRPr="00A61CAA" w:rsidRDefault="00A61CAA" w:rsidP="00A61CAA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план.</w:t>
            </w:r>
          </w:p>
        </w:tc>
        <w:tc>
          <w:tcPr>
            <w:tcW w:w="511" w:type="dxa"/>
            <w:textDirection w:val="btLr"/>
          </w:tcPr>
          <w:p w:rsidR="00A61CAA" w:rsidRPr="00A61CAA" w:rsidRDefault="00A61CAA" w:rsidP="00A61CAA">
            <w:pPr>
              <w:ind w:left="113" w:right="11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факт</w:t>
            </w:r>
          </w:p>
          <w:p w:rsidR="00A61CAA" w:rsidRPr="00A61CAA" w:rsidRDefault="00A61CAA" w:rsidP="00A61CAA">
            <w:pPr>
              <w:ind w:left="113"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1CAA" w:rsidRPr="00A61CAA" w:rsidTr="005B51B7">
        <w:trPr>
          <w:cantSplit/>
          <w:trHeight w:val="340"/>
        </w:trPr>
        <w:tc>
          <w:tcPr>
            <w:tcW w:w="14786" w:type="dxa"/>
            <w:gridSpan w:val="13"/>
          </w:tcPr>
          <w:p w:rsidR="00A61CAA" w:rsidRPr="00A61CAA" w:rsidRDefault="00A61CAA" w:rsidP="00A61CA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Раздел  1 </w:t>
            </w:r>
            <w:r w:rsidR="003D3965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«START ANEW!» «Начни снова»- 29 </w:t>
            </w:r>
            <w:r w:rsidRPr="00A61CA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ч.</w:t>
            </w:r>
          </w:p>
          <w:p w:rsidR="00A61CAA" w:rsidRPr="00A61CAA" w:rsidRDefault="009365E6" w:rsidP="00A61CAA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>Тема «Школа вчера и сегодня». – 12</w:t>
            </w:r>
            <w:r w:rsidR="00A61CAA" w:rsidRPr="00A61CAA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</w:rPr>
              <w:t xml:space="preserve"> ч.</w:t>
            </w:r>
          </w:p>
        </w:tc>
      </w:tr>
      <w:tr w:rsidR="00464569" w:rsidRPr="00A61CAA" w:rsidTr="00464569">
        <w:tc>
          <w:tcPr>
            <w:tcW w:w="447" w:type="dxa"/>
          </w:tcPr>
          <w:p w:rsidR="00464569" w:rsidRPr="00A61CAA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8" w:type="dxa"/>
          </w:tcPr>
          <w:p w:rsidR="00464569" w:rsidRPr="00063281" w:rsidRDefault="00464569" w:rsidP="00464569">
            <w:pPr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Новая школа - новые ожидания и тревоги</w:t>
            </w:r>
          </w:p>
        </w:tc>
        <w:tc>
          <w:tcPr>
            <w:tcW w:w="2808" w:type="dxa"/>
            <w:gridSpan w:val="2"/>
          </w:tcPr>
          <w:p w:rsidR="00464569" w:rsidRPr="00063281" w:rsidRDefault="009A39E0" w:rsidP="00464569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2002B" w:rsidRPr="00063281">
              <w:rPr>
                <w:rFonts w:ascii="Times New Roman" w:hAnsi="Times New Roman" w:cs="Times New Roman"/>
                <w:sz w:val="24"/>
                <w:szCs w:val="24"/>
              </w:rPr>
              <w:t>ассказать и расспросить о том для чего нужно ходить в школу; с опорой на ключевые слова. неодобрение..  Прослушать текст с опорой ,понять основное содержание</w:t>
            </w:r>
          </w:p>
        </w:tc>
        <w:tc>
          <w:tcPr>
            <w:tcW w:w="1981" w:type="dxa"/>
          </w:tcPr>
          <w:p w:rsidR="002000F9" w:rsidRPr="00063281" w:rsidRDefault="002000F9" w:rsidP="002000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устной речи и чтения;</w:t>
            </w:r>
          </w:p>
          <w:p w:rsidR="002000F9" w:rsidRPr="00063281" w:rsidRDefault="002000F9" w:rsidP="002000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специальных учебных умений: работы со</w:t>
            </w:r>
          </w:p>
          <w:p w:rsidR="002000F9" w:rsidRPr="00063281" w:rsidRDefault="002000F9" w:rsidP="002000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словарными статьями;</w:t>
            </w:r>
          </w:p>
          <w:p w:rsidR="00464569" w:rsidRPr="00063281" w:rsidRDefault="002000F9" w:rsidP="002000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формирование умений групповой и парной работы </w:t>
            </w:r>
          </w:p>
        </w:tc>
        <w:tc>
          <w:tcPr>
            <w:tcW w:w="2833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464569" w:rsidRPr="00063281" w:rsidRDefault="002000F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 и планирование промежуточных целей с учетом конечного результата при изучении темы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464569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выделение и формирование познавательной цели; - поиск и выделение необходимой информации; - смысловое чтение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464569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464569" w:rsidRPr="00063281" w:rsidRDefault="002000F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мотивации изучения иностранного языка; - развитие таких качеств как целеустремленность, инициативность, дисциплинирован</w:t>
            </w:r>
            <w:r w:rsidR="00F3672B"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699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4569" w:rsidRPr="00A61CAA" w:rsidTr="00A61CAA">
        <w:tc>
          <w:tcPr>
            <w:tcW w:w="447" w:type="dxa"/>
          </w:tcPr>
          <w:p w:rsidR="00464569" w:rsidRDefault="00464569" w:rsidP="004645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4569" w:rsidRPr="00A61CAA" w:rsidRDefault="00464569" w:rsidP="004645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  <w:gridSpan w:val="2"/>
          </w:tcPr>
          <w:p w:rsidR="00464569" w:rsidRPr="00063281" w:rsidRDefault="00464569" w:rsidP="004645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Неко</w:t>
            </w:r>
            <w:r w:rsidR="00F3672B" w:rsidRPr="000632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торые особен</w:t>
            </w:r>
            <w:r w:rsidR="00F3672B" w:rsidRPr="000632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школьного образования в США и Великобритании </w:t>
            </w:r>
          </w:p>
        </w:tc>
        <w:tc>
          <w:tcPr>
            <w:tcW w:w="2791" w:type="dxa"/>
          </w:tcPr>
          <w:p w:rsidR="00464569" w:rsidRPr="00063281" w:rsidRDefault="009A39E0" w:rsidP="00464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92002B"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рослушать текст и использовать полученные сведения в собственных </w:t>
            </w:r>
            <w:r w:rsidR="0092002B"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высказываниях. Вести диалог  Прочитать с полным пониманием текст и прокомментировать факты ,описанные в тексте</w:t>
            </w:r>
          </w:p>
        </w:tc>
        <w:tc>
          <w:tcPr>
            <w:tcW w:w="1981" w:type="dxa"/>
          </w:tcPr>
          <w:p w:rsidR="00F3672B" w:rsidRPr="00063281" w:rsidRDefault="00F3672B" w:rsidP="00F367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аудирования;</w:t>
            </w:r>
          </w:p>
          <w:p w:rsidR="00F3672B" w:rsidRPr="00063281" w:rsidRDefault="00F3672B" w:rsidP="00F367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повторение Present Perfect  в контексте;</w:t>
            </w:r>
          </w:p>
          <w:p w:rsidR="00464569" w:rsidRPr="00063281" w:rsidRDefault="00F3672B" w:rsidP="00F367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умения работать в парах</w:t>
            </w:r>
          </w:p>
          <w:p w:rsidR="00464569" w:rsidRPr="00063281" w:rsidRDefault="00464569" w:rsidP="004645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464569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учетом конечного результата при изучении темы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464569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="00F3672B"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сотрудничество в поиске и сборе информации.</w:t>
            </w:r>
          </w:p>
          <w:p w:rsidR="00F3672B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464569" w:rsidRPr="00063281" w:rsidRDefault="00F3672B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</w:t>
            </w:r>
          </w:p>
        </w:tc>
        <w:tc>
          <w:tcPr>
            <w:tcW w:w="1699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жение,компьютер</w:t>
            </w:r>
          </w:p>
        </w:tc>
        <w:tc>
          <w:tcPr>
            <w:tcW w:w="360" w:type="dxa"/>
            <w:gridSpan w:val="2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480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gridSpan w:val="2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4569" w:rsidRPr="00063281" w:rsidRDefault="00464569" w:rsidP="004645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4569" w:rsidRPr="00A61CAA" w:rsidTr="00A61CAA">
        <w:tc>
          <w:tcPr>
            <w:tcW w:w="447" w:type="dxa"/>
          </w:tcPr>
          <w:p w:rsidR="00464569" w:rsidRPr="00A61CAA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F3672B">
              <w:rPr>
                <w:rFonts w:ascii="Times New Roman" w:eastAsia="Calibri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1125" w:type="dxa"/>
            <w:gridSpan w:val="2"/>
          </w:tcPr>
          <w:p w:rsidR="00464569" w:rsidRPr="00063281" w:rsidRDefault="00464569" w:rsidP="004645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Школа вчера и сегодня</w:t>
            </w:r>
          </w:p>
        </w:tc>
        <w:tc>
          <w:tcPr>
            <w:tcW w:w="2791" w:type="dxa"/>
          </w:tcPr>
          <w:p w:rsidR="00464569" w:rsidRPr="00063281" w:rsidRDefault="009A39E0" w:rsidP="00464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Прочитать  текст ,понять основное содержание, соотнести с предложениями. Поставить глаголы в правильное время.</w:t>
            </w:r>
          </w:p>
        </w:tc>
        <w:tc>
          <w:tcPr>
            <w:tcW w:w="1981" w:type="dxa"/>
          </w:tcPr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Повторение Present Perfect в</w:t>
            </w:r>
          </w:p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коммуникативном задании;</w:t>
            </w:r>
          </w:p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правильных произносительных навыков;</w:t>
            </w:r>
          </w:p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введение и отработка новой лексики;</w:t>
            </w:r>
          </w:p>
          <w:p w:rsidR="00464569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языковой догадки</w:t>
            </w:r>
          </w:p>
        </w:tc>
        <w:tc>
          <w:tcPr>
            <w:tcW w:w="2833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464569" w:rsidRPr="00063281" w:rsidRDefault="00447552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и осознание того, что уже усвоено и что еще нужно усвоить; - осознание качества и уровня усвоения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Познавательные:</w:t>
            </w:r>
          </w:p>
          <w:p w:rsidR="00464569" w:rsidRPr="00063281" w:rsidRDefault="00447552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поиск необходимой информации; - анализ объектов с целью выделения признаков.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464569" w:rsidRPr="00063281" w:rsidRDefault="00447552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инициативное сотрудничество в поиске информации</w:t>
            </w:r>
          </w:p>
        </w:tc>
        <w:tc>
          <w:tcPr>
            <w:tcW w:w="2549" w:type="dxa"/>
          </w:tcPr>
          <w:p w:rsidR="00464569" w:rsidRPr="00063281" w:rsidRDefault="00447552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стремление к совершенствованию лексического навыка</w:t>
            </w:r>
          </w:p>
        </w:tc>
        <w:tc>
          <w:tcPr>
            <w:tcW w:w="1699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4569" w:rsidRPr="00A61CAA" w:rsidTr="00A61CAA">
        <w:tc>
          <w:tcPr>
            <w:tcW w:w="447" w:type="dxa"/>
          </w:tcPr>
          <w:p w:rsidR="00464569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</w:tcPr>
          <w:p w:rsidR="00464569" w:rsidRPr="00063281" w:rsidRDefault="00464569" w:rsidP="004645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Советы школьного психолога: как эффективно организовать время </w:t>
            </w:r>
          </w:p>
        </w:tc>
        <w:tc>
          <w:tcPr>
            <w:tcW w:w="2791" w:type="dxa"/>
          </w:tcPr>
          <w:p w:rsidR="00464569" w:rsidRPr="00063281" w:rsidRDefault="009A39E0" w:rsidP="00464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с полным пониманием текст, выделить основную мысль. Рассказать о том, что бы вы хотели изменить в себе   </w:t>
            </w:r>
          </w:p>
        </w:tc>
        <w:tc>
          <w:tcPr>
            <w:tcW w:w="1981" w:type="dxa"/>
          </w:tcPr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аудирования;</w:t>
            </w:r>
          </w:p>
          <w:p w:rsidR="00447552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умения выражать согласие и несогласие,</w:t>
            </w:r>
          </w:p>
          <w:p w:rsidR="00464569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умения аргументировать свою точку зрения в устно-речевом общении  </w:t>
            </w:r>
          </w:p>
        </w:tc>
        <w:tc>
          <w:tcPr>
            <w:tcW w:w="2833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464569" w:rsidRPr="00063281" w:rsidRDefault="00447552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умения планировать свое речевое высказывание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464569" w:rsidRPr="00063281" w:rsidRDefault="00A87933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извлечение конкретной информации из прослушанного текста; - построение логической цепи рассуждений; Р - развитие умения планировать свое речевое высказывание</w:t>
            </w:r>
          </w:p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464569" w:rsidRPr="00063281" w:rsidRDefault="00A87933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планирование учебного сотрудничества со сверстниками; - умение с достаточной полнотой и точностью выражать свои мысли в соответствии с задачей и условиями коммуникации</w:t>
            </w:r>
          </w:p>
        </w:tc>
        <w:tc>
          <w:tcPr>
            <w:tcW w:w="2549" w:type="dxa"/>
          </w:tcPr>
          <w:p w:rsidR="00464569" w:rsidRPr="00063281" w:rsidRDefault="00447552" w:rsidP="004475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своего жизненного самоопределения (свое отношение к спорту</w:t>
            </w:r>
          </w:p>
        </w:tc>
        <w:tc>
          <w:tcPr>
            <w:tcW w:w="1699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464569" w:rsidRPr="00063281" w:rsidRDefault="00464569" w:rsidP="004645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4569" w:rsidRPr="00063281" w:rsidRDefault="00464569" w:rsidP="0046456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827B6" w:rsidRPr="00A61CAA" w:rsidTr="00A61CAA">
        <w:tc>
          <w:tcPr>
            <w:tcW w:w="447" w:type="dxa"/>
          </w:tcPr>
          <w:p w:rsidR="00F827B6" w:rsidRDefault="005B51B7" w:rsidP="00F827B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5" w:type="dxa"/>
            <w:gridSpan w:val="2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Входная контрольная работа</w:t>
            </w:r>
          </w:p>
        </w:tc>
        <w:tc>
          <w:tcPr>
            <w:tcW w:w="2791" w:type="dxa"/>
          </w:tcPr>
          <w:p w:rsidR="00F827B6" w:rsidRPr="00063281" w:rsidRDefault="009A39E0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827B6" w:rsidRPr="00063281">
              <w:rPr>
                <w:rFonts w:ascii="Times New Roman" w:hAnsi="Times New Roman" w:cs="Times New Roman"/>
                <w:sz w:val="24"/>
                <w:szCs w:val="24"/>
              </w:rPr>
              <w:t>онтроль основных навыков и умений</w:t>
            </w:r>
            <w:r w:rsidR="00B8704B" w:rsidRPr="00063281">
              <w:rPr>
                <w:rFonts w:ascii="Times New Roman" w:hAnsi="Times New Roman" w:cs="Times New Roman"/>
                <w:sz w:val="24"/>
                <w:szCs w:val="24"/>
              </w:rPr>
              <w:t>, над которыми велась работа в 9</w:t>
            </w:r>
            <w:r w:rsidR="00F827B6"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классе </w:t>
            </w:r>
          </w:p>
        </w:tc>
        <w:tc>
          <w:tcPr>
            <w:tcW w:w="1981" w:type="dxa"/>
          </w:tcPr>
          <w:p w:rsidR="00F827B6" w:rsidRPr="00063281" w:rsidRDefault="00F827B6" w:rsidP="00F827B6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контроль знаний </w:t>
            </w:r>
          </w:p>
        </w:tc>
        <w:tc>
          <w:tcPr>
            <w:tcW w:w="2833" w:type="dxa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F827B6" w:rsidRPr="00063281" w:rsidRDefault="00F827B6" w:rsidP="00F827B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связи;</w:t>
            </w:r>
          </w:p>
          <w:p w:rsidR="00F827B6" w:rsidRPr="00063281" w:rsidRDefault="00F827B6" w:rsidP="00F827B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осуществлять информационный поиск с помощью компьютерных средств;</w:t>
            </w:r>
          </w:p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Коммуникативные:</w:t>
            </w:r>
          </w:p>
          <w:p w:rsidR="00F827B6" w:rsidRPr="00063281" w:rsidRDefault="00F827B6" w:rsidP="00F827B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владеть диалогическими формами речи в соответствии с грамматическими и синтаксическими нормами английского языка;</w:t>
            </w:r>
          </w:p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уметь оказать поддержку партнерам в процессе достижения общей цели;</w:t>
            </w:r>
          </w:p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F827B6" w:rsidRPr="00063281" w:rsidRDefault="00F827B6" w:rsidP="00F827B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планировать пути достижения целей;</w:t>
            </w:r>
          </w:p>
          <w:p w:rsidR="00F827B6" w:rsidRPr="00063281" w:rsidRDefault="00F827B6" w:rsidP="00F827B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выбирать наиболее эффективные способы решения познавательных задач</w:t>
            </w:r>
          </w:p>
        </w:tc>
        <w:tc>
          <w:tcPr>
            <w:tcW w:w="2549" w:type="dxa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самостоятельности, креативности, трудолюбия</w:t>
            </w:r>
          </w:p>
        </w:tc>
        <w:tc>
          <w:tcPr>
            <w:tcW w:w="1699" w:type="dxa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F827B6" w:rsidRPr="00063281" w:rsidRDefault="00F827B6" w:rsidP="00F827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Проект «Что я ожидаю от школы»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Что я думаю о школе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Высказать свое отношение к проблеме в рамках монолога .Понимать полное содержание текста ,заполнить таблицу.</w:t>
            </w:r>
          </w:p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sz w:val="24"/>
                <w:lang w:eastAsia="ru-RU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диалогической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повторение и обогащение лексического запаса по теме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«Одежда»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действий самонаблюдения и самооценки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структурирование знаний; - анализ объектов с целью выделения признаков; создание алгоритмов деятельности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сотрудничестве с учителем и сверстниками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совершенноствованию речевой культуры иностр. яз., способов выражения мысли на родном и иностранном языках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Школьная форма. За и против школьной формы.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Рассказать о своем отношении к форме ,опираясь на текст ,вести диалог-обмен мнениями Выписать из текста интернациональные слова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речи(написание статьи);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умений критического мышления;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умения работать в группах и представлять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результат совместной работы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Диалогическое общение и чтение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Рассказать о преимуществах и недостатках формы.Находить конкретную информацию в тексте ,оценивать и аргументировать свой выбор.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диалогического общения  и чтения с использованием грамматического явления Report Speech и закрепление навыков его употребления в устной и письменной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навыков словообразования с опорой на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образец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совершенноствованию речевой культуры на иностранном 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Имидж молодого человека как проявление его внутреннего мира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Прочитать текст ,догадаться о значении слов по контексту, найти нужную информацию ,сделать выборочный перевод.Прослушать текст и извлечь необходимую информацию; определить основную ее основную идею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общеучебных умений:работа с информацией в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таблице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контроль в форме сличения способа действия и его результата с заданным эталоном с целью обнаружения отклонений и отличий от эталона;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объектов с целью выделения признаков; -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стремление к совершенноствованию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«Показ моды»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464569" w:rsidRDefault="003637E4" w:rsidP="003637E4">
            <w:pPr>
              <w:tabs>
                <w:tab w:val="left" w:pos="658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«Спорт и здоровый образ жизни</w:t>
            </w:r>
            <w:r w:rsidRPr="004645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 - 5 ч.</w:t>
            </w: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Введение и отработка лексики по теме «Спорт в жизни подростка»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Прочитать,хронологические даты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аудирования;овладение средствами для выражения сожаления с помощью 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Subjunctive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wish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);обогащение лексического запаса по теме «Спорт»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sz w:val="24"/>
                <w:lang w:eastAsia="ja-JP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овладение средствами для выражения сожаления с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помощью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Subjunctive I ( I wish);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обогащение лексического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запаса по теме «Спорт»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саморегуляция; коррекция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 логической цепи рассуждений; - анализ объектов с целью выделения признаков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слушать собеседника; - умение с достаточной дочностью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выражение своего отношения к различных видам спорта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Популярные и экстремальные виды спорта. Безопасность при занятиях спортом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Читать  текст ,осмыслить информацию,восстановить пропущенные слова.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Понимать основное содержание текста,соотносить с фотографиями и выражать свое мнение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;Рассказать об одном из видов спорта ,обсудить с партнером  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 с использованием изученных структур в сослагательном наклонении;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введение и отработка конструкций с AS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оценка качества и уровня усвоения знаний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необходимой информации из прослушанного текста; - анализ объектов с целью выделения признаков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личного жизненного опыта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Олимпийские игры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Читать  текст ,осмыслить информацию,восстановить пропущенные слова.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Понимать основное содержание текста,соотносить с фотографиями и выражать свое мнение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 xml:space="preserve">;Рассказать об одном из видов спорта ,обсудить с партнером  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активизация навыков употребления в речи Passive Voice;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формирование критического мышления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оценка качества и уровня усвоения знаний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извлечение необходимой информации из прослушанных текстов;  осознанное и произвольное построение речевого высказывания в устной форме;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Преимущества и недостатки занятий спортом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 xml:space="preserve">.Прослушать текст с детальным пониманием прослушенного.Читать тексты с целью извлечения новой информации,озаглавливать,делать резюме 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● обобщение и закрепление материала раздела;                               ● развитие умений инициативной устной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● развитие умений подготовки и проведения презентаций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осознанное построение речевого высказывания в устной форме; - построение логической цепи рассуждений;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и условиями коммуникации;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жизненного самоопределения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Спортивная честь и сила характера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>Прочитать текст ,догадаться о значении незнакомых слов по контексту ,найти необходимую информацию. Сделать выборочный перевод.</w:t>
            </w: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.</w:t>
            </w: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 xml:space="preserve"> Составлять микродиалоги с опорой на образец, выражать свое отношение к занятию спортом, называть достоинства и </w:t>
            </w: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lastRenderedPageBreak/>
              <w:t>недостатки этого  занятия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чтения с определением жанра текста);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●развитие умений критического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активизация лексических навыков: устойчивые  словосочетания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осознанное построение речевого высказывания в устной форме; - построение логической цепи рассуждений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 достаточной полнотой и точностью выражать свои мысли в соответствии с задачами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 условиями коммуникации;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CA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A61CAA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464569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Тема«Мир увлечений подростков:музыка</w:t>
            </w:r>
            <w:r w:rsidRPr="004645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 - 5 ч.</w:t>
            </w: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Молодёжь в современном мире. Досуг молодёжи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 xml:space="preserve">Выразить свою точку зрения о том,как управлять своим временем 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Прослушать информацию и  заполнить таблицу,именные значки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 xml:space="preserve">прослушать текст с пониманием основного содержания ,использовать языковую и контекстуальную догадку                                                                                                                                 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 xml:space="preserve"> Прочитать текст с выборочным извлечением информации,догадаться о значении слов по контексту,ответить на вопросы 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устной речи (говорения и аудирования);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●развитие умений самостоятельной работы с лексикой;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●развитие умений работать в группе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планирование; прогнозирование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смысловое чтение; - извлечение необходимой информации из прослушанного текста; - подведение под понятие;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учебного сотрудничества со сверстниками; - умение слушать;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выражение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Письмо в молодежный журнал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Прочитать текст ,ответить на вопросы ,сделать выборочный перевод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lastRenderedPageBreak/>
              <w:t>Рассказать о планировании своей учебной деятельности с опорой на текст ,обосновать .</w:t>
            </w: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 xml:space="preserve"> Написать о своем дне.</w:t>
            </w:r>
          </w:p>
          <w:p w:rsidR="003637E4" w:rsidRPr="00063281" w:rsidRDefault="003637E4" w:rsidP="003637E4">
            <w:pPr>
              <w:pStyle w:val="a7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чтения с извлечением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основного содержания;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введение структуры условного предложения второго типа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Conditionall lI;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языковой догадки и памяти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контроль, коррекция, оценка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поиск и выделение необходимой информации; - применение методов информационного поиска в том числе с помощью компьютерных средств; - контроль и оценка процесса и результатов деятельности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со сверстниками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осознание возможностей самореализации средствами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Чтение с письменной фиксацией требуемой информации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Прослушать аудиозаписьи определить ее основную идею.Прочитать ,понять текст ,расположить факты в логической последовательности .Выразить свое отношение к музыке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 с письменной фиксацией требуемой информации;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ознакомление с коммуникативной функцией,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особенностями построения и интонацией эмфатического предложения в английском языке;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обогащение лексического запаса учащихся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оценка,планирование,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прогнозирование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смысловое чтение; - выбор оснований и критериев для классификации; - подведение под понятие;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учебного сотрудничества с учителем и со сверстниками;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совершенствованию собственной речевой культуры в целом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Музыка в культуре разных стран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Сообщить информацию личного опыта Составить диалог-расспрос по ситуации.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письменной речи;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коррекция, саморегуляция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синтез;  моделирование; -осознанное и произвольное построение высказывания в устной и письменной форме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слушать собеседника;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осознание возможностей самореализации средствами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«Гимн поколения»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464569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«Ж</w:t>
            </w:r>
            <w:r w:rsidRPr="004645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изнь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современного подростка</w:t>
            </w:r>
            <w:r w:rsidRPr="0046456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 - 7 ч.</w:t>
            </w: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Повседневная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жизнь подростка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Прослушать диалог  , выделить разговорные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клише.Прочитать диалог ,определить последовательность основных событий...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● развитие умений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диалогической речи и 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рефлексии и критического мышления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прогнозирование; 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синтез; установление причинно-следственных связей; 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 и со сверстниками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стремление к самосовершенствован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ию в образовательной области "иностранный язык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Учебник, рабочая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Отношения с друзьями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Составить диалог с опорой на образец, высказать  свою точку 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ознакомительного и  изучающего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лексических навыков на уровне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использования словосочетаний;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введение и отработка придаточных предложений цели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             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контроль, коррекция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синтез; установление причинно-следственных связей;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учебного сотрудничества с учителем;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Как управлять своим временем, разумно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сочетая напряжённую учёбу, общение с семьей и отдых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Прочитать текст ,догадаться о значении незнакомых слов по контексту ,найти необходимую информацию.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с извлечением нужной информации;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лексических навыков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 развитие умений подготовки и проведения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презентаций;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коррекция; оценка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осознанное и произвольное построение речевого высказывания в устной и письменной форме;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владение монологической формой речи; 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«Выиграй время»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Подготовка к контрольной работе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самостоятельно оценивать свои знания.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закрепление знаний по изученной теме.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 саморегуляция как способность к мобилизации сил и волевому усилию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осуществлять выбор наиболее эффективных способов решения задач 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полно и точно выражать мысли в соответствии с задачами и условиями коммуникации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Дисциплинированность, последовательность, самостоятельность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аудиоприло-жение,компьютер,проектор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Контроль основных навыков и умений, над которыми велась работа в данном цикле уроков (контроль умения учащихся самостоятельно оценивать себя в разных видах речевой деятельности) факты культуры, реалии и понятиями, с которыми учащиеся познакомились в данном цикле уроков.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знаний по изученной теме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соотносить свои действия с планируемыми результатами, осуществлять контроль своей деятельности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процессе достижения результата, корректировать свои действия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соответствии с изменяющейся ситуацией; владение основами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самоконтроля, самооценки, принятия решений и осуществления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осознанного выбора в учебной и познавательной деятельности;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работать с прослушанным/прочитанным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текстом, выделять, обобщать и фиксировать нужную информацию,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самостоятельно работать, рационально организовывая свой труд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классе и дома;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выражать с достаточной полнотой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и точностью свои мысли в соответствии с задачами и условиями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межкультурной коммуникации; владение монологической и диалогической формами речи в соответствии с грамматическими и синтаксическими нормами АЯ;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способности осознавать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свою культуру через контекст культуры англоязычных стран; воспитание уважительного отношения к другим культурам, к памятникам литературы и искусства; воспитание самостоятельности, способности адекватно оценивать свои знания и умения в различных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видах речевой деятельности;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знакомство с отношением зарубежных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подростков к чтению, с их литературными интересами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ind w:left="19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используют усвоенный материал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Уметь  находить ошибки</w:t>
            </w:r>
          </w:p>
        </w:tc>
        <w:tc>
          <w:tcPr>
            <w:tcW w:w="2833" w:type="dxa"/>
          </w:tcPr>
          <w:p w:rsidR="00063281" w:rsidRPr="00063281" w:rsidRDefault="00063281" w:rsidP="0006328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егулятивные:</w:t>
            </w:r>
          </w:p>
          <w:p w:rsidR="00063281" w:rsidRPr="00063281" w:rsidRDefault="00063281" w:rsidP="00063281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постановка учебной задачи в соответствии с тем, что уже известно и неизвестно</w:t>
            </w:r>
          </w:p>
          <w:p w:rsidR="003637E4" w:rsidRPr="00063281" w:rsidRDefault="00063281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</w:t>
            </w:r>
            <w:r w:rsidR="003637E4" w:rsidRPr="000632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адекватного и позитивного самовосприятия </w:t>
            </w:r>
            <w:r w:rsidR="000632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анализ ситуации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устанавливать доброжелательные отношения с одноклассниками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карточки с заданиями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DF3FDA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2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TALKING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ON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FAMILY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MATTERS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063281"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 Поговорим о семейных делах»  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- 20 </w:t>
            </w: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</w:t>
            </w:r>
            <w:r w:rsidRPr="00DF3F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3637E4" w:rsidRPr="00A61CAA" w:rsidRDefault="003637E4" w:rsidP="003637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«История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моей семьи: связь поколений» - 10</w:t>
            </w: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ч.</w:t>
            </w:r>
            <w:r w:rsidRPr="005B51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30-31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История моей семьи: связь поколений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Прослушать высказывание понять основное содержание,заполнить таблицу. Прочитать тексты и соотнести их  с фотографиями .Выразить свое мнение 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умения говорения (с опорой на план) и чтения художественного текста;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произносительных и лексических навыков;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критического мышления;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воспитание семейных ценностей</w:t>
            </w:r>
            <w:r w:rsidRPr="000632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совершенноствованию речевой культуры на иностранного языка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32-33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Семейная гостиная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Рассказать чем занимается семья,когда собирается вместе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● закончить предложения, выбрав нужную видо-временную форму глагола;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коррекция;  самооценка;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синтез; установление причинно-следственных связей;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преподавателем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34-35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Традиции и обычаи моей семьи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37E4" w:rsidRPr="00063281" w:rsidRDefault="003637E4" w:rsidP="003637E4">
            <w:pPr>
              <w:rPr>
                <w:rFonts w:ascii="Times New Roman" w:eastAsia="MS Mincho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eastAsia="MS Mincho" w:hAnsi="Times New Roman" w:cs="Times New Roman"/>
                <w:sz w:val="24"/>
                <w:szCs w:val="24"/>
              </w:rPr>
              <w:t>Прочитать текст,выбрать нужную информацию ,ответить на вопросы.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разных стратегий чтения: с пониманием основного содержания и с детальным пониманием;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умение с достаточной полнотой и точностью выражать свои мысли в соответствии с учебной задачей и условиями коммуникации.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совершенноствованию речевой культуры на иностранном языке.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36-37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Роль семьи в моей жизни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Прослушать текст  с выборочным извлечением нужной информации. Прочитать текст с извлечением нужной информации ,ответить на вопросы.Сделать выборочный перевод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разных стратегий чтения: с пониманием основного содержания и с детальным пониманием;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знакомство и активизация выражений с CAN и TO BE ABLE TO;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● формирование понятия о синонимии                                        ● закончить предложения, выбрав нужную видо-временную форму глагола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саморегуляция;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осмысленное чтение; - поиск и выделение необходимой информации;  синтез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владение монологической формой речи в соответствии с грамматическими нормами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Что делает семью счастливой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Прочитать с полным пониманием текст и ответить на вопросы.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умений говорения с аргументацией своего мнения;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умений аудирования и чтения с пониманием основного содержания;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● развитие умений проведения опроса общественного мнения и подведения итогов;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● тренировка памяти   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необходимой информации из прослушанных текстов; - осознанное и произвольное построение речевого высказывания в устной форме;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своего жизненного самоопределения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«Из истории моей семьи»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5B51B7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«Что делает семью счастливой?</w:t>
            </w:r>
            <w:r w:rsidR="003418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- 10 ч</w:t>
            </w: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Несогласие в семье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Прочитать с извлечением нужной информации текст. догадаться о значении незнакомых слов по контексту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говорения(описание), аудирования и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лексических навыков;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формирование конструктивного отношения к семейным ссорам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 осознанное и произвольное построение речевого 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своего жизненного самоопределения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отношений братьев и сестер 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  <w:t>Прослушать текст  с выборочным извлечением нужной информации. Прочитать текст с извлечением нужной информации ,ответить на вопросы.Сделать выборочный перевод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аналитического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вероятностного прогнозирования в процессе чтения;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стремление к совершенноствованию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Следует ли родителям выбирать друзей для своих детей?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Рассказать о выборе друзей. Привести аргументы в пользу и </w:t>
            </w:r>
            <w:r w:rsidR="00A17EFF">
              <w:rPr>
                <w:rFonts w:ascii="Times New Roman" w:eastAsia="Calibri" w:hAnsi="Times New Roman" w:cs="Times New Roman"/>
                <w:sz w:val="24"/>
                <w:szCs w:val="24"/>
              </w:rPr>
              <w:t>против выбора друзей</w:t>
            </w:r>
            <w:bookmarkStart w:id="0" w:name="_GoBack"/>
            <w:bookmarkEnd w:id="0"/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аналитического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навыков(словообразование);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вероятностного прогнозирования в процессе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автоматизация грамматического навыка употребления         ● неличных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форм глагола на -ING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коррекция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необходимой информации из прослушанных текстов; - осознанное и произвольное построение речевого высказывания в устной форме;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Ролевая игра «Семья»</w:t>
            </w:r>
          </w:p>
        </w:tc>
        <w:tc>
          <w:tcPr>
            <w:tcW w:w="2791" w:type="dxa"/>
          </w:tcPr>
          <w:p w:rsidR="003637E4" w:rsidRPr="00063281" w:rsidRDefault="00DF3FDA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уметь высказываться от имени персонажа ролевой игры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аналитического чтения;                                ● развитие лексических навыков(словообразование);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вероятностного прогнозирования в процессе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автоматизация грамматического навыка употребления неличных форм глагола на -ING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совершенноствованию речевой культуры на иностранном языке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«Семейный очаг»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речевых умений (говорить, писать, общаться); скрытый контроль уровня сформирова-ности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Памятная семейная дата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текст ,найти интернациональные слова, догадаться о значении незнакомых слов с опорой на языковую догадку,озаглавить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разных стратегий чтения: с пониманием главной идеи и аналитического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аудирования с пониманием основного содержания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прогнозирование;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синтез;  установление причинно-следственных связей;  извлечение конкретной информации из прослушанного текста; - установление причинно-следственных связей;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 и со сверстниками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совершенноствованию речевой культуры на иностранном языке 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Семейные праздники День благодарения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текст  с извлечением нужной информации и  проверить правильность высказанных ранее предположений 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закрепление и активизация грамматических навыков: система времен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прогнозирование; -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синтез; 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планирование учебного сотрудничества с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учителем и со сверстниками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Памятные дни для моей семьи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Прослушать текст с извлечением конкретной информации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Выписывать из текста ,запрашиваемую информацию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Переводить на русский язык предложения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закрепление и активизация грамматических навыков: система времен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прогнозирование; -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синтез; 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 учителем и со сверстниками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«Семейная история»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основных навыков и умений, над которыми велась работа в данном цикле уроков (контроль умения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учащихся самостоятельно оценивать себя в разных видах речевой деятельности) факты культуры, реалии и понятиями, с которыми учащиеся познакомились в данном цикле уроков.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контроль знаний по изученной теме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умения соотносить свои действия с планируемыми результатами,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осуществлять контроль своей деятельности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процессе достижения результата, корректировать свои действия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соответствии с изменяющейся ситуацией; владение основами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самоконтроля, самооценки, принятия решений и осуществления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осознанного выбора в учебной и познавательной деятельности;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работать с прослушанным/прочитанным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текстом, выделять, обобщать и фиксировать нужную информацию,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самостоятельно работать, рационально организовывая свой труд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классе и дома;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выражать с достаточной полнотой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точностью свои мысли в соответствии с задачами и условиями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межкультурной коммуникации; владение монологической и диалогической формами речи в соответствии с грамматическими и синтаксическими нормами АЯ;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способности осознавать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свою культуру через контекст культуры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англоязычных стран; воспитание уважительного отношения к другим культурам, к памятникам литературы и искусства; воспитание самостоятельности, способности адекватно оценивать свои знания и умения в различных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видах речевой деятельности;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знакомство с отношением зарубежных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подростков к чтению, с их литературными интересами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5B51B7">
        <w:tc>
          <w:tcPr>
            <w:tcW w:w="14786" w:type="dxa"/>
            <w:gridSpan w:val="13"/>
          </w:tcPr>
          <w:p w:rsidR="003637E4" w:rsidRPr="005B51B7" w:rsidRDefault="003637E4" w:rsidP="003637E4">
            <w:pPr>
              <w:tabs>
                <w:tab w:val="left" w:pos="6780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Раздел  3 «CIVILIZATION AND PROGRE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SS»«Прогресс и цивилизация» - 29</w:t>
            </w: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ч.</w:t>
            </w:r>
          </w:p>
          <w:p w:rsidR="003637E4" w:rsidRPr="00A61CAA" w:rsidRDefault="003637E4" w:rsidP="003637E4">
            <w:pPr>
              <w:tabs>
                <w:tab w:val="left" w:pos="6780"/>
              </w:tabs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 Развитие  цивилизации и технический прогресс» - 9</w:t>
            </w:r>
            <w:r w:rsidRPr="005B51B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ч.</w:t>
            </w: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Прогресс и цивилизация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Прослушать  текст с целью понимания общего содержания.  Заполнить таблицу по тексту.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чтения и диалогической устной речи                                                      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саморегуляция;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осмысленное чтение; - поиск и выделение необходимой информации;  синтез; 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владение монологической формой речи в соответствии с грамматическими нормами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стремление к самосовершенствованию в образовательной области "иностранный язык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Различные способы выражения степеней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сравнения прилагательных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Уметь использовать прилагательные в разных степенях сравнения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произносительных и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лексических навыков;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повторение степеней сравнения прилагательных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результата при изучении темы;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формирование мотивации изучения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Древняя цивилизация майя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Прочитать  диалог ,выделить ключевые слова.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Сделать диалог  по образцу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-развитие умений чтения и говорения(групповая дискуссия);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навыков(понимание значения слова из контекста с опорой на синонимию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произносительных и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лексических навыков;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повторение степеней сравнения прилагательных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результата при изучении темы;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формирование мотивации изучения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«Древние цивилизации и археологические открытия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54-55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Прогресс и развитие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Прослушать  текст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,ответить на вопросы .Прочитать текст. Выполнить    лексико-грамматические упражнения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расширение лексического запаса(развитие умений словообразования)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 и планирование промежуточных целей с учетом конечного результата при изучении темы;.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необходимой информации; - осмысление цели чтения и выбора вида чтения в зависимости от цели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формирование мотивации изучения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56-57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Высокие технологии как часть нашей жизни.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Читать текстовый материал и правильно употреблять фразовые глаголы в нем.Прослушать тексты с целью полного  понимания.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 с опорой на иллюстрацию и прочитанный текст;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чтения научно-популярного текста        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результата при изучении темы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мотивации изучения иностранного языка;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«Самое важное  изобретение»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2000F9">
        <w:tc>
          <w:tcPr>
            <w:tcW w:w="14786" w:type="dxa"/>
            <w:gridSpan w:val="13"/>
          </w:tcPr>
          <w:p w:rsidR="003637E4" w:rsidRPr="00980763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«Открытия и изобретения» - 11 </w:t>
            </w:r>
            <w:r w:rsidRPr="0098076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ч.</w:t>
            </w: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Роль компьютера в будущем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>Прослушать мнения и соединить с высказываниями в таблице Проанализировать правильность/неправильность утверждений  на основе  прочитанного текста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расширение лексического запаса учащихся по теме раздела;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говорения, аудирования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конкретной информации из прослушанного текста; - установление причинно-следственных связей;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совершенноствованию речевой культуры на иностранном языке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Прогресс и развитие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637E4" w:rsidRPr="00063281" w:rsidRDefault="003637E4" w:rsidP="003637E4">
            <w:pPr>
              <w:pStyle w:val="a7"/>
              <w:rPr>
                <w:rFonts w:ascii="Times New Roman" w:eastAsia="MS Mincho" w:hAnsi="Times New Roman" w:cs="Times New Roman"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sz w:val="24"/>
                <w:lang w:eastAsia="ru-RU"/>
              </w:rPr>
              <w:t xml:space="preserve"> Прочитать текст,выделить главные факты.Составить  диалог, с опорой на ключевые слова.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расширение лексического запаса;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лексических навыков(словообразование с помощью аффиксации)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 и планирование промежуточных целей с учетом конечного результата при изучении темы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формирование мотивации изучения иностранного языка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Изобретения будущего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Обсудить преимущества и недостатки  современных изобретений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письменной речи:OPINION ESSAY;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умения планировать и редактировать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письменное высказывание;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 прагматических текстов</w:t>
            </w:r>
            <w:r w:rsidRPr="0006328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 и планирование промежуточных целей с учетом конечного результата при изучении темы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познавательной цели; - поиск и выделение необходимой информации; - осмысление цели чтения и выбора вида чтения в зависимости от цели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62-63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Полезные изобретения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текст,выделить главные факты.Составить  диалог, с опорой на ключевые слова.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расширение лексического запаса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совершенноствованию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64-65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Нравственный  аспект техниче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ского прогресса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Прочитать текст,выделить главные факты.Составить 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диалог, с опорой на ключевые слова.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произносительных и лексических навыков;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повторение степеней сравнения прилагательных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учетом конечного результата при изучении темы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инициативное сотрудничество в поиске и сборе информации.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Древние цивилизации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Высказаться по теме « Древние  цивилизации».   Составление диалога.Прочитать текст,выделить главные факты.Составить  диалог, с опорой на ключевые слова.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-развитие умений чтения и говорения(групповая дискуссия);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навыков(понимание значения слова из контекста с опорой на синонимию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произносительных и лексических навыков;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повторение степеней сравнения прилагательных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Регулятивные: постановка учебной задачи и планирование промежуточных целей с учетом конечного результата при изучении темы;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Познавательные: самостоятельное выделение и формирование познавательной цели; - поиск и выделение необходимой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информации; - осмысление цели чтения и выбора вида чтения в зависимости от цели;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Коммуникативные:  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Проект «Открываем прошлые цивилизации»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Влияние открытий на окружающую среду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Прочитать с пониманием основного содержания и с  извлечением интересующей информации, заполнить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таблицу ;словообразование.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● развитие умений чтения.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расширение лексического запаса.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● развитие навыка устной речи.                                                  ● развитие лексических навыков(словообразование с помощью аффиксации)   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результата при изучении темы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«Создадим новый приз»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2000F9">
        <w:tc>
          <w:tcPr>
            <w:tcW w:w="14786" w:type="dxa"/>
            <w:gridSpan w:val="13"/>
          </w:tcPr>
          <w:p w:rsidR="003637E4" w:rsidRPr="00063281" w:rsidRDefault="003637E4" w:rsidP="003637E4">
            <w:pPr>
              <w:tabs>
                <w:tab w:val="left" w:pos="643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«Рукотворные чудеса света» - 9 ч.</w:t>
            </w: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Инфинитив.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умений чтения с детальным пониманием текста в контексте темы,правильно использовать инфинитив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введение и отработка грамматического материала:INFINITIVE VS V-ing FORM;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устной речи с использованием нового грамматического материала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учебной задачи и планирование промежуточных целей с учетом конечного результата при изучении темы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необходимой информации; - осмысление цели чтения и выбора вида чтения в зависимости от цели;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мотивации изучения иностранного языка;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71-72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Рукотворные чудеса в древности и современности.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с извлечением нужной информации текст ,  ответить на вопросы.Высказать свое мнение по теме Составить диалог-расспрос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групповой дискуссии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планировать свое речевое поведение; 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извлечение конкретной информации из прослушанного текста; - установление причинно-следственных связей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стремление к совершенноствованию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«Местное рукотворное чудо»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Роботы будущего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tabs>
                <w:tab w:val="left" w:pos="851"/>
              </w:tabs>
              <w:rPr>
                <w:rFonts w:ascii="Times New Roman" w:hAnsi="Times New Roman" w:cs="Times New Roman"/>
                <w:sz w:val="24"/>
              </w:rPr>
            </w:pPr>
            <w:r w:rsidRPr="00063281">
              <w:rPr>
                <w:rFonts w:ascii="Times New Roman" w:hAnsi="Times New Roman" w:cs="Times New Roman"/>
                <w:sz w:val="24"/>
              </w:rPr>
              <w:t>Чтения научно-популярного текста «Роботы будущего «(на материале из книги А. Азимова «Я – робот») - повторение грамматического материала: Ways of expressing the future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 научно-популярного текста;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повторение грамматического материала: Ways of expressing the future 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результата при изучении темы;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выделение и формирование познавательной цели; - поиск и выделение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необходимой информации; - осмысление цели чтения и выбора вида чтения в зависимости от цели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инициативное сотрудничество в поиске и сборе информации.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формирование мотивации изучения иностранного языка;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Писатели - фантасты о будущем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Прослушать  текст ,выбрать правильные ответы. Составить монолог с опорой на Л Е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умений спонтанного говорения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говорения с опорой на план и ключевые слова;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аудирования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постановка учебной задачи и планирование промежуточных целей с учетом конечного результата при изучении темы, коррекция;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осознанное и произвольное построение речевого 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Преимущества и недостатки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новых изобретений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с пониманием основного содержания научно-популярный текст , выразить свое отношение.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умений чтения биографического и художественного текстов.                                                             ● развитие умений аудирования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постановка учебной задачи и планирование промежуточных целей с учетом конечного результата при изучении темы, коррекция; 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осознанное и произвольное построение речевого 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«Робот моего будущего»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Контрольная работа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Контроль основных навыков и умений, над которыми велась работа в данном разделе  (контроль умения учащихся самостоятельно оценивать себя в разных видах речевой деятельности) факты культуры, реалии и понятиями, с которыми учащиеся познакомились в данном разделе.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>контроль знаний по изученной теме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соотносить свои действия с планируемыми результатами, осуществлять контроль своей деятельности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процессе достижения результата, корректировать свои действия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соответствии с изменяющейся ситуацией; владение основами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самоконтроля, самооценки, принятия решений и осуществления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осознанного выбора в учебной и познавательной деятельности;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работать с прослушанным/прочитанным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текстом, выделять, обобщать и фиксировать нужную информацию,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самостоятельно работать, рационально организовывая свой труд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 классе и дома;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умения выражать с достаточной полнотой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и точностью свои мысли в соответствии с задачами и условиями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межкультурной коммуникации; владение монологической и диалогической формами речи в соответствии с грамматическими и синтаксическими нормами АЯ;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способности осознавать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свою культуру через контекст культуры англоязычных стран; воспитание уважительного отношения к другим культурам, к памятникам литературы и искусства; воспитание самостоятельности, способности адекватно оценивать свои знания и умения в различных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видах речевой деятельности;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знакомство с отношением зарубежных</w:t>
            </w:r>
          </w:p>
          <w:p w:rsidR="003637E4" w:rsidRPr="00063281" w:rsidRDefault="003637E4" w:rsidP="003637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подростков к чтению, с их литературными интересами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2000F9">
        <w:tc>
          <w:tcPr>
            <w:tcW w:w="14786" w:type="dxa"/>
            <w:gridSpan w:val="13"/>
          </w:tcPr>
          <w:p w:rsidR="003637E4" w:rsidRPr="001B3F16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Раздел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4 «T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HE WORLD OF OPPORTUNITIES» </w:t>
            </w:r>
            <w:r w:rsidR="00063281" w:rsidRPr="0006328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« </w:t>
            </w:r>
            <w:r w:rsid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Мир</w:t>
            </w:r>
            <w:r w:rsidR="00063281" w:rsidRPr="0006328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возможностей</w:t>
            </w:r>
            <w:r w:rsidR="00063281" w:rsidRPr="0006328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»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-  30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3637E4" w:rsidRPr="00A61CAA" w:rsidRDefault="003637E4" w:rsidP="003637E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«Образование и возможности продолжения образования после школы»    - 6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ч.</w:t>
            </w: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79-80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Образование за границей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Читать текст с целью понимания основного содержания; восполнить пропущенные фразы,читать лексику по теме ,использовать ее в своих предложениях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навыков работы с лексикой (языковая догадка, словообразование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выделение и формулирование познавательных целей; - построение логической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цепи рассуждений; - подведение под понятие;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со сверстниками;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81-82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Программы обмена для школьников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с  основным пониманием  содержания  текст..Догадаться о значении отдельных слов с опорой на языковую и контекстуальную  догадку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обучение аргументированному высказыванию.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формальное письмо.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выделение и формулирование познавательных целей; - построение логической цепи рассуждений; - подведение под понятие;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со сверстниками;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Л - стремление к совершенноствованию речевой культуры на иностр. яз.; П -  извлечение конкретной информации из прослушанного текста; - установление причинно-следственных связей;  Р - умение планировать свое речевое поведение; К - умение с достаточной полнотой и точностью выражать свои мысли в соответствии с учебной задачей и условиями коммуникации.;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83-84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Твоё участие в програм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 обмена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Повторение грамматических конструкций для выражения предпочтения и цели.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навыков работы с лексикой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плана и последовательности действий;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осознанное и произвольное построение речевого высказывания в письменной форме; - выбор оснований и критериев для сравнения и классификации объектов;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учебной задачей.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самореализация средствами иностранного языка; стремления к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совершенствованию речевой культуры;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Учебник, рабочая тетрадь, аудиоприло-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2000F9">
        <w:tc>
          <w:tcPr>
            <w:tcW w:w="14786" w:type="dxa"/>
            <w:gridSpan w:val="13"/>
          </w:tcPr>
          <w:p w:rsidR="003637E4" w:rsidRPr="00063281" w:rsidRDefault="003637E4" w:rsidP="003637E4">
            <w:pPr>
              <w:tabs>
                <w:tab w:val="left" w:pos="4875"/>
              </w:tabs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«  Путешествие как способ расширить свой кругозор» - 8 ч.</w:t>
            </w: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Путешествия 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lang w:eastAsia="ru-RU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lang w:eastAsia="ru-RU"/>
              </w:rPr>
              <w:t>Читать текст с целью понимания основного содержания; восполнить пропущенные фразы,читать лексику по теме ,использовать ее в своих предложениях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навыков: употребление предлогов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конкретной информации из прослушанного текста; - установление причинно-следственных связей;  Р - 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умение с достаточной полнотой и точностью выражать свои мысли в соответствии с учебной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стремление к совершенноствованию речевой культуры на иностранном 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86-87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Опыт путешественника Маршрут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Прослушать текст и проверить свои предположения ,формальное письмо в контексте темы «Твой мир путешественника». 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говорения (диалогическая речь);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отработка интонации в вопросительных, утвердительных и отрицательных предложениях    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конкретной информации из прослушанного текста; - установление причинно-следственных связей;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88-89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Опыт путешественника Транспорт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Прочитать с  основным пониманием тексты выбрать интересующую информацию ,привести аргументы 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навыков работы с лексикой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конкретной информации из прослушанного текста; - установление причинно-следственных связей;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Коммуникативные: умение с достаточной полнотой и точностью выражать свои мысли в соответствии с учебной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стремление к совершенствованию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Опыт путешественника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Впечатления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Воспринимать текст на слух и с опорой на печатный текст .Вести диалог ,отработка интонации в вопросительных, утвердительных и отрицательных предложениях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навыков работы с лексикой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умение планировать свое речевое поведение;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конкретной информации из прослушанного текста; - установление причинно-следственных связей; 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умение с достаточной полнотой и точностью выражать свои мысли в соответствии с учебной задачей и условиями коммуникации.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стремление к совершенствованию речевой культуры на иностранном языке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Лондонское метро: история и современность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с  основным пониманием тексты выбрать интересующую информацию ,привести аргументы 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диалогического общения на заданную тему;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 художественного текста;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контроль; коррекция; 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-смысловое чтение;  осознанное и произвольное построение речевого высказывания в письменной форме; - рефлексия способов и условий действий; - контроль и оценка процесса и результатов деятельность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Коммуникативные: умение с достаточной полнотой и точностью выражать свои мысли в соответствии с задачами и условиями коммуникации;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Проект «Клуб путешественников»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речевых умений (говорить, писать, общаться); 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Формировать умение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A61CAA" w:rsidTr="002000F9">
        <w:tc>
          <w:tcPr>
            <w:tcW w:w="14786" w:type="dxa"/>
            <w:gridSpan w:val="13"/>
          </w:tcPr>
          <w:p w:rsidR="003637E4" w:rsidRPr="001B3F16" w:rsidRDefault="003637E4" w:rsidP="003637E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Тема«Культурные особенности стран изучаемого языка»- 16 </w:t>
            </w:r>
            <w:r w:rsidRPr="001B3F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ч.</w:t>
            </w: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Поведение в общественных местах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Высказаться на заданную тему и в соответствии с предложенной ситуацией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чтения и устной речи(говорения и аудирования);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критического мышления;                                              ● введение и закрепление  грамматических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конструкций для выражения запрета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коррекция;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осознанное и произвольное построение речевого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Поведение в обществе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правильного ударения в многосложных словах;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лексических навыков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отработка правильного ударения в многосложных словах;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лексических навыков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коррекция;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осознанное и произвольное построение речевого 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своего жизненного самоопределения;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Проект «Соглашение по правилам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поведения»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речевых умений (говорить, писать, общаться);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скрытый контроль 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эффективно сотрудничать и способствовать продуктивной кооперации;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интегрироваться в группу сверстников и 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96-97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tabs>
                <w:tab w:val="left" w:pos="460"/>
                <w:tab w:val="left" w:pos="54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Поведение в обществе.</w:t>
            </w:r>
          </w:p>
          <w:p w:rsidR="003637E4" w:rsidRPr="00063281" w:rsidRDefault="003637E4" w:rsidP="003637E4">
            <w:pPr>
              <w:tabs>
                <w:tab w:val="left" w:pos="460"/>
                <w:tab w:val="left" w:pos="54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Что удивит иностранца в поведении россиян.</w:t>
            </w:r>
          </w:p>
          <w:p w:rsidR="003637E4" w:rsidRPr="00063281" w:rsidRDefault="003637E4" w:rsidP="003637E4">
            <w:pPr>
              <w:tabs>
                <w:tab w:val="left" w:pos="460"/>
                <w:tab w:val="left" w:pos="54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Прочитать с извлечением интересующей информации, проверить свои предположения.   Ответить на вопросы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прослушать текст и закончить предложения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коррекция;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извлечение необходимой информации из прослушанных текстов; - осознанное и произвольное построение речевого высказывания в устной форме;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выражать свои мысли в соответствии с задачами и условиями коммуникации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Small talk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» и его особенности</w:t>
            </w:r>
          </w:p>
          <w:p w:rsidR="003637E4" w:rsidRPr="00063281" w:rsidRDefault="003637E4" w:rsidP="003637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Прочитать с извлечением интересующей информации, проверить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свои предположения.   Ответить на вопросы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● развитие умений диалогического общения;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● развитие лексических навыков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выделение и формулирование познавательных целей; - построение логической цепи рассуждений; - подведение под понятие;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 учебного сотрудничества со сверстниками;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своего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Культурный шок восприятия нами непонятных явлений другой культуры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Прочитать с  основным пониманием  содержания   текст,написать вопросы к предложенным ответам,сделать выписки из текста; восстановить из разрозненных  абзацев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аудирования и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социокультурных умений;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● развитие лексических навыков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действий самонаблюдения и самооценки;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выделение и формулирование познавательных целей; - построение логической цепи рассуждений; - подведение под понятие;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планирование учебного сотрудничества со сверстниками;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выражение своего жизненного самоопределения;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341871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Заметки для путешественника, посещающего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другую страну</w:t>
            </w:r>
          </w:p>
        </w:tc>
        <w:tc>
          <w:tcPr>
            <w:tcW w:w="2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lang w:eastAsia="ja-JP" w:bidi="hi-IN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Прочитать текст с использованием словаря ,делать выписки из текста ,озаглавить   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формирование социокультурных умений;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● развитие лексических навыков  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контроль; - коррекция; - оценка;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смысловое чтение; - осознанное и произвольное построение речевого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высказывания в письменной форме; - рефлексия способов и условий действий; - контроль и оценка процесса и результатов деятельность;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задачами и условиями коммуникации;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выражение жизненного самоопределения;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101-102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Повторение и обобщение изученного материала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Систематизация знаний по   пройденному разделу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и закрепление материала 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спонтанного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рефлексии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саморегуляция; - контроль; - оценка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смысловое чтение; моделирование; синтез;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задачами и условиями коммуникации;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Контрльная работа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основных навыков и умений, над которыми велась работа в данном разделе  (контроль умения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учащихся самостоятельно оценивать себя в разных видах речевой деятельности) факты культуры, реалии и понятиями, с которыми учащиеся познакомились в данном разделе.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контроль знаний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информационный поиск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помощью компьютерных средств;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владеть диалогическими формами речи в соответствии с грамматическими и синтаксическими нормами английского языка;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уметь оказать поддержку партнерам в процессе достижения общей цели;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планировать пути достижения целей;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выбирать наиболее эффективные способы решения познавательных задач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самостоятельности, креативности, трудолюбия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104-106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Обобщение изученного материала за курс 10 класса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Систематизация знаний по всем  пройденным разделам учебного пособия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и закрепление материала 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спонтанного говорения;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● развитие умений рефлексии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саморегуляция; - контроль; - оценка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смысловое чтение; моделирование; синтез; </w:t>
            </w:r>
          </w:p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задачами и условиями коммуникации;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стремление к самосовершенствованию в образовательной области "иностранный язык"; 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Учебник, 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107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Годовая контрольная работа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основных умений и   знаний  над которыми велась работа в 10 классе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контроль знаний 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Познавательные: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осуществлять информационный поиск с помощью компьютерных средств;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владеть диалогическими формами речи в соответствии с грамматическими и синтаксическими нормами английского языка;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уметь оказать поддержку партнерам в процессе достижения общей цели;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планировать пути достижения целей;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выбирать наиболее эффективные способы решения познавательных задач</w:t>
            </w: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самостоятельности, креативности, трудолюбия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рабочая тетрадь, аудиоприло-жение,компьютер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УПКЗ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637E4" w:rsidRPr="00063281" w:rsidTr="00A61CAA">
        <w:tc>
          <w:tcPr>
            <w:tcW w:w="447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25" w:type="dxa"/>
            <w:gridSpan w:val="2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 «Манеры со всего света» </w:t>
            </w:r>
          </w:p>
        </w:tc>
        <w:tc>
          <w:tcPr>
            <w:tcW w:w="2791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четко выражать свои мысли в соответствии с задачами и условиями коммуникации</w:t>
            </w:r>
          </w:p>
        </w:tc>
        <w:tc>
          <w:tcPr>
            <w:tcW w:w="1981" w:type="dxa"/>
          </w:tcPr>
          <w:p w:rsidR="003637E4" w:rsidRPr="00063281" w:rsidRDefault="003637E4" w:rsidP="003637E4">
            <w:pPr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речевых умений (говорить, писать, общаться); скрытый контроль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уровня сформирова-ности речевых умений</w:t>
            </w:r>
          </w:p>
        </w:tc>
        <w:tc>
          <w:tcPr>
            <w:tcW w:w="2833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мение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слушать и общаться с одноклассниками;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Коммуникативные: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умение строить монологическое высказывание;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</w:t>
            </w: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63281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мение дать развернутую оценку своей работе</w:t>
            </w:r>
          </w:p>
          <w:p w:rsidR="003637E4" w:rsidRPr="00063281" w:rsidRDefault="003637E4" w:rsidP="003637E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54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Формировать умение эффективно сотрудничать и способствовать продуктивной кооперации; интегрироваться в группу сверстников и </w:t>
            </w: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строить продуктивное взаимодействие со сверстниками и взрослыми</w:t>
            </w:r>
          </w:p>
        </w:tc>
        <w:tc>
          <w:tcPr>
            <w:tcW w:w="1699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Компьютер, проектор</w:t>
            </w:r>
          </w:p>
        </w:tc>
        <w:tc>
          <w:tcPr>
            <w:tcW w:w="354" w:type="dxa"/>
          </w:tcPr>
          <w:p w:rsidR="003637E4" w:rsidRPr="00063281" w:rsidRDefault="003637E4" w:rsidP="00363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281">
              <w:rPr>
                <w:rFonts w:ascii="Times New Roman" w:hAnsi="Times New Roman" w:cs="Times New Roman"/>
                <w:sz w:val="24"/>
                <w:szCs w:val="24"/>
              </w:rPr>
              <w:t>УЗП</w:t>
            </w:r>
          </w:p>
        </w:tc>
        <w:tc>
          <w:tcPr>
            <w:tcW w:w="496" w:type="dxa"/>
            <w:gridSpan w:val="3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1" w:type="dxa"/>
          </w:tcPr>
          <w:p w:rsidR="003637E4" w:rsidRPr="00063281" w:rsidRDefault="003637E4" w:rsidP="003637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26358" w:rsidRPr="00063281" w:rsidRDefault="00926358">
      <w:pPr>
        <w:rPr>
          <w:rFonts w:ascii="Times New Roman" w:hAnsi="Times New Roman" w:cs="Times New Roman"/>
          <w:sz w:val="24"/>
          <w:szCs w:val="24"/>
        </w:rPr>
      </w:pPr>
    </w:p>
    <w:sectPr w:rsidR="00926358" w:rsidRPr="00063281" w:rsidSect="00A61CA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876A1"/>
    <w:multiLevelType w:val="hybridMultilevel"/>
    <w:tmpl w:val="EF3A43FA"/>
    <w:lvl w:ilvl="0" w:tplc="62D01CB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29D8AB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A783F"/>
    <w:multiLevelType w:val="hybridMultilevel"/>
    <w:tmpl w:val="A80A2D68"/>
    <w:lvl w:ilvl="0" w:tplc="29D8AB26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DF4C7C"/>
    <w:multiLevelType w:val="hybridMultilevel"/>
    <w:tmpl w:val="C72A4E08"/>
    <w:lvl w:ilvl="0" w:tplc="E24E4DB4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CAA"/>
    <w:rsid w:val="00063281"/>
    <w:rsid w:val="000661C7"/>
    <w:rsid w:val="00135C4B"/>
    <w:rsid w:val="00187F27"/>
    <w:rsid w:val="001B3F16"/>
    <w:rsid w:val="001E573B"/>
    <w:rsid w:val="002000F9"/>
    <w:rsid w:val="002C2018"/>
    <w:rsid w:val="002C4B47"/>
    <w:rsid w:val="00341871"/>
    <w:rsid w:val="003637E4"/>
    <w:rsid w:val="003D0B6B"/>
    <w:rsid w:val="003D3965"/>
    <w:rsid w:val="003F754F"/>
    <w:rsid w:val="00434724"/>
    <w:rsid w:val="00447552"/>
    <w:rsid w:val="00464569"/>
    <w:rsid w:val="00536B1D"/>
    <w:rsid w:val="005A4BA5"/>
    <w:rsid w:val="005B51B7"/>
    <w:rsid w:val="00616234"/>
    <w:rsid w:val="00793975"/>
    <w:rsid w:val="007B1B96"/>
    <w:rsid w:val="007C39C4"/>
    <w:rsid w:val="007E673B"/>
    <w:rsid w:val="007F56B1"/>
    <w:rsid w:val="00845B9F"/>
    <w:rsid w:val="008A5D74"/>
    <w:rsid w:val="008D11AC"/>
    <w:rsid w:val="0092002B"/>
    <w:rsid w:val="00926358"/>
    <w:rsid w:val="009365E6"/>
    <w:rsid w:val="00980763"/>
    <w:rsid w:val="009A39E0"/>
    <w:rsid w:val="009B511D"/>
    <w:rsid w:val="009F2D38"/>
    <w:rsid w:val="00A167C6"/>
    <w:rsid w:val="00A17C67"/>
    <w:rsid w:val="00A17EFF"/>
    <w:rsid w:val="00A22FF8"/>
    <w:rsid w:val="00A3693C"/>
    <w:rsid w:val="00A61CAA"/>
    <w:rsid w:val="00A80250"/>
    <w:rsid w:val="00A87933"/>
    <w:rsid w:val="00B21A2B"/>
    <w:rsid w:val="00B4175E"/>
    <w:rsid w:val="00B44A79"/>
    <w:rsid w:val="00B84D0A"/>
    <w:rsid w:val="00B8704B"/>
    <w:rsid w:val="00BD3FDA"/>
    <w:rsid w:val="00C26737"/>
    <w:rsid w:val="00C46DA6"/>
    <w:rsid w:val="00CB472E"/>
    <w:rsid w:val="00D417AA"/>
    <w:rsid w:val="00D6648F"/>
    <w:rsid w:val="00DE7A65"/>
    <w:rsid w:val="00DF3FDA"/>
    <w:rsid w:val="00DF4AD9"/>
    <w:rsid w:val="00EC1D21"/>
    <w:rsid w:val="00F3235B"/>
    <w:rsid w:val="00F3672B"/>
    <w:rsid w:val="00F8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2D9BD-3CB0-4F91-B22F-8C22EEBE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1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99"/>
    <w:qFormat/>
    <w:rsid w:val="00F827B6"/>
    <w:pPr>
      <w:spacing w:after="0" w:line="240" w:lineRule="auto"/>
    </w:pPr>
  </w:style>
  <w:style w:type="character" w:customStyle="1" w:styleId="a5">
    <w:name w:val="Без интервала Знак"/>
    <w:link w:val="a4"/>
    <w:uiPriority w:val="99"/>
    <w:locked/>
    <w:rsid w:val="00F827B6"/>
  </w:style>
  <w:style w:type="character" w:customStyle="1" w:styleId="a6">
    <w:name w:val="Основной текст Знак"/>
    <w:link w:val="a7"/>
    <w:locked/>
    <w:rsid w:val="009A39E0"/>
    <w:rPr>
      <w:rFonts w:cs="Mangal"/>
      <w:sz w:val="96"/>
      <w:szCs w:val="24"/>
      <w:lang w:bidi="hi-IN"/>
    </w:rPr>
  </w:style>
  <w:style w:type="paragraph" w:styleId="a7">
    <w:name w:val="Body Text"/>
    <w:basedOn w:val="a"/>
    <w:link w:val="a6"/>
    <w:rsid w:val="009A39E0"/>
    <w:pPr>
      <w:spacing w:after="0" w:line="240" w:lineRule="auto"/>
    </w:pPr>
    <w:rPr>
      <w:rFonts w:cs="Mangal"/>
      <w:sz w:val="96"/>
      <w:szCs w:val="24"/>
      <w:lang w:bidi="hi-IN"/>
    </w:rPr>
  </w:style>
  <w:style w:type="character" w:customStyle="1" w:styleId="1">
    <w:name w:val="Основной текст Знак1"/>
    <w:basedOn w:val="a0"/>
    <w:uiPriority w:val="99"/>
    <w:semiHidden/>
    <w:rsid w:val="009A39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10001</Words>
  <Characters>57010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32</cp:revision>
  <dcterms:created xsi:type="dcterms:W3CDTF">2019-06-07T04:33:00Z</dcterms:created>
  <dcterms:modified xsi:type="dcterms:W3CDTF">2019-09-03T07:03:00Z</dcterms:modified>
</cp:coreProperties>
</file>