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6BA76" w14:textId="15FFC183" w:rsidR="00C10DDC" w:rsidRDefault="00C20C32">
      <w:r w:rsidRPr="00C20C32">
        <w:t>https://infourok.ru/user/rsuleva-liliya-nailevna</w:t>
      </w:r>
      <w:bookmarkStart w:id="0" w:name="_GoBack"/>
      <w:bookmarkEnd w:id="0"/>
    </w:p>
    <w:sectPr w:rsidR="00C10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FC"/>
    <w:rsid w:val="007B17FC"/>
    <w:rsid w:val="00C10DDC"/>
    <w:rsid w:val="00C2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9C48B7-AAB7-4378-A8FE-613742E7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</dc:creator>
  <cp:keywords/>
  <dc:description/>
  <cp:lastModifiedBy>10</cp:lastModifiedBy>
  <cp:revision>3</cp:revision>
  <dcterms:created xsi:type="dcterms:W3CDTF">2022-05-30T06:58:00Z</dcterms:created>
  <dcterms:modified xsi:type="dcterms:W3CDTF">2022-05-30T06:58:00Z</dcterms:modified>
</cp:coreProperties>
</file>